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E04" w:rsidRPr="00EC5279" w:rsidRDefault="00B45E04" w:rsidP="00DF7E1C">
      <w:pPr>
        <w:autoSpaceDE w:val="0"/>
        <w:autoSpaceDN w:val="0"/>
        <w:adjustRightInd w:val="0"/>
        <w:ind w:right="-720"/>
        <w:rPr>
          <w:bCs/>
        </w:rPr>
      </w:pPr>
    </w:p>
    <w:p w:rsidR="004D32C0" w:rsidRDefault="004D32C0" w:rsidP="00DF7E1C">
      <w:pPr>
        <w:autoSpaceDE w:val="0"/>
        <w:autoSpaceDN w:val="0"/>
        <w:adjustRightInd w:val="0"/>
        <w:ind w:right="-720"/>
        <w:rPr>
          <w:bCs/>
        </w:rPr>
      </w:pPr>
      <w:r w:rsidRPr="00B130EF">
        <w:rPr>
          <w:b/>
        </w:rPr>
        <w:t>DRAFT:  August 29, 2013</w:t>
      </w:r>
    </w:p>
    <w:p w:rsidR="004D32C0" w:rsidRDefault="004D32C0" w:rsidP="00DF7E1C">
      <w:pPr>
        <w:autoSpaceDE w:val="0"/>
        <w:autoSpaceDN w:val="0"/>
        <w:adjustRightInd w:val="0"/>
        <w:ind w:right="-720"/>
        <w:rPr>
          <w:bCs/>
        </w:rPr>
      </w:pPr>
    </w:p>
    <w:p w:rsidR="005F787B" w:rsidRPr="00EC5279" w:rsidRDefault="00F6320B" w:rsidP="00DF7E1C">
      <w:pPr>
        <w:autoSpaceDE w:val="0"/>
        <w:autoSpaceDN w:val="0"/>
        <w:adjustRightInd w:val="0"/>
        <w:ind w:right="-720"/>
        <w:rPr>
          <w:bCs/>
        </w:rPr>
      </w:pPr>
      <w:r w:rsidRPr="00EC5279">
        <w:rPr>
          <w:bCs/>
        </w:rPr>
        <w:t xml:space="preserve">(Date):  </w:t>
      </w:r>
    </w:p>
    <w:p w:rsidR="005F787B" w:rsidRPr="00EC5279" w:rsidRDefault="005F787B" w:rsidP="00DF7E1C">
      <w:pPr>
        <w:autoSpaceDE w:val="0"/>
        <w:autoSpaceDN w:val="0"/>
        <w:adjustRightInd w:val="0"/>
        <w:ind w:right="-720"/>
        <w:rPr>
          <w:bCs/>
        </w:rPr>
      </w:pPr>
    </w:p>
    <w:p w:rsidR="0040509D" w:rsidRPr="00EC5279" w:rsidRDefault="00F6320B" w:rsidP="00DF7E1C">
      <w:pPr>
        <w:ind w:right="-720"/>
        <w:jc w:val="both"/>
        <w:rPr>
          <w:iCs/>
        </w:rPr>
      </w:pPr>
      <w:r w:rsidRPr="00EC5279">
        <w:rPr>
          <w:iCs/>
        </w:rPr>
        <w:t>(Name of HEO/Contact)</w:t>
      </w:r>
    </w:p>
    <w:p w:rsidR="00DF7E1C" w:rsidRPr="00EC5279" w:rsidRDefault="00F6320B" w:rsidP="00DF7E1C">
      <w:pPr>
        <w:ind w:right="-720"/>
        <w:jc w:val="both"/>
        <w:rPr>
          <w:i/>
          <w:iCs/>
        </w:rPr>
      </w:pPr>
      <w:r w:rsidRPr="00EC5279">
        <w:rPr>
          <w:iCs/>
        </w:rPr>
        <w:t>(Position)</w:t>
      </w:r>
      <w:r w:rsidR="00EB26E3" w:rsidRPr="00EC5279">
        <w:rPr>
          <w:iCs/>
        </w:rPr>
        <w:t xml:space="preserve"> </w:t>
      </w:r>
    </w:p>
    <w:p w:rsidR="00B614AF" w:rsidRPr="00EC5279" w:rsidRDefault="00F6320B" w:rsidP="00DF7E1C">
      <w:pPr>
        <w:autoSpaceDE w:val="0"/>
        <w:autoSpaceDN w:val="0"/>
        <w:adjustRightInd w:val="0"/>
        <w:ind w:right="-720"/>
        <w:rPr>
          <w:bCs/>
        </w:rPr>
      </w:pPr>
      <w:r w:rsidRPr="00EC5279">
        <w:rPr>
          <w:bCs/>
        </w:rPr>
        <w:t>(Department Name)</w:t>
      </w:r>
    </w:p>
    <w:p w:rsidR="004318F4" w:rsidRPr="00EC5279" w:rsidRDefault="00F6320B" w:rsidP="00DF7E1C">
      <w:pPr>
        <w:autoSpaceDE w:val="0"/>
        <w:autoSpaceDN w:val="0"/>
        <w:adjustRightInd w:val="0"/>
        <w:ind w:right="-720"/>
        <w:rPr>
          <w:bCs/>
        </w:rPr>
      </w:pPr>
      <w:r w:rsidRPr="00EC5279">
        <w:rPr>
          <w:bCs/>
        </w:rPr>
        <w:t xml:space="preserve">(Mailing Address) </w:t>
      </w:r>
    </w:p>
    <w:p w:rsidR="005F787B" w:rsidRPr="00EC5279" w:rsidRDefault="00F6320B" w:rsidP="00DF7E1C">
      <w:pPr>
        <w:autoSpaceDE w:val="0"/>
        <w:autoSpaceDN w:val="0"/>
        <w:adjustRightInd w:val="0"/>
        <w:ind w:right="-720"/>
        <w:rPr>
          <w:bCs/>
        </w:rPr>
      </w:pPr>
      <w:r w:rsidRPr="00EC5279">
        <w:rPr>
          <w:bCs/>
        </w:rPr>
        <w:t>(City) (State) (Zip)</w:t>
      </w:r>
    </w:p>
    <w:p w:rsidR="005F787B" w:rsidRPr="00EC5279" w:rsidRDefault="005F787B" w:rsidP="00DF7E1C">
      <w:pPr>
        <w:autoSpaceDE w:val="0"/>
        <w:autoSpaceDN w:val="0"/>
        <w:adjustRightInd w:val="0"/>
        <w:ind w:right="-720"/>
        <w:rPr>
          <w:bCs/>
        </w:rPr>
      </w:pPr>
    </w:p>
    <w:p w:rsidR="00A14C3A" w:rsidRPr="00EC5279" w:rsidRDefault="00A14C3A" w:rsidP="00DF7E1C">
      <w:pPr>
        <w:autoSpaceDE w:val="0"/>
        <w:autoSpaceDN w:val="0"/>
        <w:adjustRightInd w:val="0"/>
        <w:ind w:right="-720"/>
        <w:rPr>
          <w:bCs/>
        </w:rPr>
      </w:pPr>
    </w:p>
    <w:p w:rsidR="005F787B" w:rsidRPr="00EC5279" w:rsidRDefault="007B4243" w:rsidP="00DF7E1C">
      <w:pPr>
        <w:tabs>
          <w:tab w:val="left" w:pos="4500"/>
        </w:tabs>
        <w:autoSpaceDE w:val="0"/>
        <w:autoSpaceDN w:val="0"/>
        <w:adjustRightInd w:val="0"/>
        <w:ind w:right="-720"/>
        <w:rPr>
          <w:bCs/>
        </w:rPr>
      </w:pPr>
      <w:r w:rsidRPr="00EC5279">
        <w:t>Dear</w:t>
      </w:r>
      <w:r w:rsidR="00F6320B" w:rsidRPr="00EC5279">
        <w:t xml:space="preserve"> (Name of HEO/Contact)</w:t>
      </w:r>
      <w:r w:rsidR="0091133E">
        <w:t>:</w:t>
      </w:r>
      <w:r w:rsidR="00B65BF5" w:rsidRPr="00EC5279">
        <w:rPr>
          <w:bCs/>
        </w:rPr>
        <w:tab/>
      </w:r>
    </w:p>
    <w:p w:rsidR="003E4FFA" w:rsidRPr="00EC5279" w:rsidRDefault="003E4FFA" w:rsidP="00DF7E1C">
      <w:pPr>
        <w:tabs>
          <w:tab w:val="left" w:pos="4500"/>
        </w:tabs>
        <w:autoSpaceDE w:val="0"/>
        <w:autoSpaceDN w:val="0"/>
        <w:adjustRightInd w:val="0"/>
        <w:ind w:right="-720"/>
        <w:rPr>
          <w:bCs/>
        </w:rPr>
      </w:pPr>
    </w:p>
    <w:p w:rsidR="0036289B" w:rsidRPr="00EC5279" w:rsidRDefault="00492708" w:rsidP="00DF7E1C">
      <w:pPr>
        <w:ind w:right="-720"/>
      </w:pPr>
      <w:r w:rsidRPr="00EC5279">
        <w:t xml:space="preserve">In support of the U.S. Census Bureau’s Geographic Support System Initiative (GSS-I) and in preparation for the 2020 Census, the Census Bureau, in collaboration with the </w:t>
      </w:r>
      <w:proofErr w:type="spellStart"/>
      <w:r w:rsidRPr="00EC5279">
        <w:t>E</w:t>
      </w:r>
      <w:r w:rsidR="00742206">
        <w:t>sri</w:t>
      </w:r>
      <w:proofErr w:type="spellEnd"/>
      <w:r w:rsidR="00742206">
        <w:t xml:space="preserve"> Corporation, developed a</w:t>
      </w:r>
      <w:r w:rsidRPr="00EC5279">
        <w:t xml:space="preserve"> </w:t>
      </w:r>
      <w:r w:rsidR="0020461D" w:rsidRPr="00EC5279">
        <w:t xml:space="preserve">web-based </w:t>
      </w:r>
      <w:r w:rsidR="00380C71">
        <w:t xml:space="preserve">Geographic Information System (GIS) </w:t>
      </w:r>
      <w:r w:rsidR="0020461D" w:rsidRPr="00EC5279">
        <w:t>pl</w:t>
      </w:r>
      <w:r w:rsidR="003E4FFA" w:rsidRPr="00EC5279">
        <w:t xml:space="preserve">atform called Community TIGER.  </w:t>
      </w:r>
      <w:r w:rsidR="0020461D" w:rsidRPr="00EC5279">
        <w:t xml:space="preserve">Community TIGER operates in a cloud environment and provides address and spatial management </w:t>
      </w:r>
      <w:r w:rsidR="00860E79" w:rsidRPr="00EC5279">
        <w:t>tools to federal, tribal, state, and local governments to process and potentially submit address</w:t>
      </w:r>
      <w:r w:rsidR="003E4FFA" w:rsidRPr="00EC5279">
        <w:t>es and geospatial information</w:t>
      </w:r>
      <w:r w:rsidR="00CA3EC7">
        <w:t xml:space="preserve"> for purpose of the GSS-I</w:t>
      </w:r>
      <w:r w:rsidR="003E4FFA" w:rsidRPr="00EC5279">
        <w:t>.</w:t>
      </w:r>
      <w:r w:rsidR="00380C71">
        <w:t xml:space="preserve">  In this cloud environment, users</w:t>
      </w:r>
      <w:r w:rsidR="003E4FFA" w:rsidRPr="00EC5279">
        <w:t xml:space="preserve"> are able to utilize tools to standardize, match, </w:t>
      </w:r>
      <w:proofErr w:type="spellStart"/>
      <w:r w:rsidR="003E4FFA" w:rsidRPr="00EC5279">
        <w:t>unduplicate</w:t>
      </w:r>
      <w:proofErr w:type="spellEnd"/>
      <w:r w:rsidR="003E4FFA" w:rsidRPr="00EC5279">
        <w:t xml:space="preserve">, and geocode </w:t>
      </w:r>
      <w:r w:rsidR="00380C71">
        <w:t>addresses</w:t>
      </w:r>
      <w:r w:rsidR="003E4FFA" w:rsidRPr="00EC5279">
        <w:t xml:space="preserve"> as well as validate, review, and detect any conflicts in geos</w:t>
      </w:r>
      <w:r w:rsidR="00380C71">
        <w:t xml:space="preserve">patial (boundaries or streets) data.  Users </w:t>
      </w:r>
      <w:r w:rsidR="003D3E60" w:rsidRPr="00EC5279">
        <w:t xml:space="preserve">receive immediate feedback from the </w:t>
      </w:r>
      <w:r w:rsidR="00380C71">
        <w:t>Community TIGER system when for the</w:t>
      </w:r>
      <w:r w:rsidR="003D3E60" w:rsidRPr="00EC5279">
        <w:t xml:space="preserve"> available tools;</w:t>
      </w:r>
      <w:r w:rsidR="003B6095">
        <w:t xml:space="preserve"> for example, Community TIGER </w:t>
      </w:r>
      <w:r w:rsidR="007F0116" w:rsidRPr="00EC5279">
        <w:t>flag</w:t>
      </w:r>
      <w:r w:rsidR="003B6095">
        <w:t>s</w:t>
      </w:r>
      <w:r w:rsidR="007F0116" w:rsidRPr="00EC5279">
        <w:t xml:space="preserve"> poten</w:t>
      </w:r>
      <w:r w:rsidR="00380C71">
        <w:t>tial duplication by alerting the user to</w:t>
      </w:r>
      <w:r w:rsidR="007F0116" w:rsidRPr="00EC5279">
        <w:t xml:space="preserve"> a second entry of the same address.  </w:t>
      </w:r>
    </w:p>
    <w:p w:rsidR="0036289B" w:rsidRPr="00EC5279" w:rsidRDefault="0036289B" w:rsidP="00DF7E1C">
      <w:pPr>
        <w:ind w:right="-720"/>
      </w:pPr>
    </w:p>
    <w:p w:rsidR="0020461D" w:rsidRPr="00EC5279" w:rsidRDefault="007F0116" w:rsidP="00DF7E1C">
      <w:pPr>
        <w:ind w:right="-720"/>
      </w:pPr>
      <w:r w:rsidRPr="00EC5279">
        <w:t xml:space="preserve">Community TIGER uses the Census Bureau’s TIGER (Topologically Integrated Geographic Encoding and Referencing) </w:t>
      </w:r>
      <w:r w:rsidR="00CB209B" w:rsidRPr="00EC5279">
        <w:t xml:space="preserve">System as a base </w:t>
      </w:r>
      <w:r w:rsidR="00380C71">
        <w:t xml:space="preserve">map resource, </w:t>
      </w:r>
      <w:r w:rsidR="003B6095">
        <w:t>and then</w:t>
      </w:r>
      <w:r w:rsidR="00380C71">
        <w:t xml:space="preserve"> incorporates additional</w:t>
      </w:r>
      <w:r w:rsidR="00CB209B" w:rsidRPr="00EC5279">
        <w:t xml:space="preserve"> data and software applications provided by </w:t>
      </w:r>
      <w:proofErr w:type="spellStart"/>
      <w:r w:rsidR="00CB209B" w:rsidRPr="00EC5279">
        <w:t>Esri</w:t>
      </w:r>
      <w:proofErr w:type="spellEnd"/>
      <w:r w:rsidR="00380C71">
        <w:t xml:space="preserve"> Corporation</w:t>
      </w:r>
      <w:r w:rsidR="00CB209B" w:rsidRPr="00EC5279">
        <w:t xml:space="preserve">.  </w:t>
      </w:r>
      <w:r w:rsidR="003B6095">
        <w:t xml:space="preserve">The Census Bureau does not provide or disclose any addresses, respondent data, or other personally identifiable information </w:t>
      </w:r>
      <w:r w:rsidR="00CB209B" w:rsidRPr="00EC5279">
        <w:t xml:space="preserve">protected by the </w:t>
      </w:r>
      <w:r w:rsidR="00380C71">
        <w:t xml:space="preserve">data </w:t>
      </w:r>
      <w:r w:rsidR="00CB209B" w:rsidRPr="00EC5279">
        <w:t xml:space="preserve">confidentiality provisions of </w:t>
      </w:r>
      <w:r w:rsidR="00380C71">
        <w:t xml:space="preserve">U.S.C. </w:t>
      </w:r>
      <w:r w:rsidR="00CB209B" w:rsidRPr="00EC5279">
        <w:t>Title 1</w:t>
      </w:r>
      <w:r w:rsidR="003B6095">
        <w:t xml:space="preserve">3 </w:t>
      </w:r>
      <w:r w:rsidR="00380C71">
        <w:t>through</w:t>
      </w:r>
      <w:r w:rsidR="00CB209B" w:rsidRPr="00EC5279">
        <w:t xml:space="preserve"> </w:t>
      </w:r>
      <w:r w:rsidR="00380C71">
        <w:t>the Community TIGER system</w:t>
      </w:r>
      <w:r w:rsidR="00CB209B" w:rsidRPr="00EC5279">
        <w:t>.</w:t>
      </w:r>
    </w:p>
    <w:p w:rsidR="00CB209B" w:rsidRPr="00EC5279" w:rsidRDefault="00CB209B" w:rsidP="00DF7E1C">
      <w:pPr>
        <w:ind w:right="-720"/>
      </w:pPr>
    </w:p>
    <w:p w:rsidR="000A0520" w:rsidRDefault="003B6095" w:rsidP="00DF7E1C">
      <w:pPr>
        <w:ind w:right="-720"/>
      </w:pPr>
      <w:r>
        <w:t xml:space="preserve">Community TIGER </w:t>
      </w:r>
      <w:r w:rsidR="009F0C9D" w:rsidRPr="00EC5279">
        <w:t>provide</w:t>
      </w:r>
      <w:r>
        <w:t>s</w:t>
      </w:r>
      <w:r w:rsidR="009F0C9D" w:rsidRPr="00EC5279">
        <w:t xml:space="preserve"> </w:t>
      </w:r>
      <w:r>
        <w:t xml:space="preserve">users with basic GIS functionality, as well as </w:t>
      </w:r>
      <w:r w:rsidR="000A0520">
        <w:t>a convenient method of</w:t>
      </w:r>
      <w:r w:rsidR="009F0C9D" w:rsidRPr="00EC5279">
        <w:t xml:space="preserve"> </w:t>
      </w:r>
      <w:r>
        <w:t xml:space="preserve">data </w:t>
      </w:r>
      <w:r w:rsidR="009F0C9D" w:rsidRPr="00EC5279">
        <w:t xml:space="preserve">collection </w:t>
      </w:r>
      <w:r w:rsidR="00742206">
        <w:t>specific to the Census Bureau.</w:t>
      </w:r>
      <w:r w:rsidR="000A0520">
        <w:t xml:space="preserve">  Users can choose to share their data with other Community TIGER users, the Census Bureau, </w:t>
      </w:r>
      <w:proofErr w:type="spellStart"/>
      <w:r w:rsidR="000A0520">
        <w:t>Esri</w:t>
      </w:r>
      <w:proofErr w:type="spellEnd"/>
      <w:r w:rsidR="000A0520">
        <w:t xml:space="preserve"> Corpo</w:t>
      </w:r>
      <w:r w:rsidR="00CA3EC7">
        <w:t xml:space="preserve">ration and their affiliates, or </w:t>
      </w:r>
      <w:r w:rsidR="000A0520">
        <w:t>any combination thereof</w:t>
      </w:r>
      <w:r w:rsidR="00CA3EC7">
        <w:t>.  T</w:t>
      </w:r>
      <w:r w:rsidR="000A0520" w:rsidRPr="00EC5279">
        <w:t xml:space="preserve">he Census Bureau anticipates that Community TIGER will promote </w:t>
      </w:r>
      <w:r w:rsidR="000A0520">
        <w:t xml:space="preserve">increased </w:t>
      </w:r>
      <w:r w:rsidR="000A0520" w:rsidRPr="00EC5279">
        <w:t>partnership</w:t>
      </w:r>
      <w:r w:rsidR="00CA3EC7">
        <w:t>,</w:t>
      </w:r>
      <w:r w:rsidR="000A0520" w:rsidRPr="00EC5279">
        <w:t xml:space="preserve"> cooperation</w:t>
      </w:r>
      <w:r w:rsidR="00CA3EC7">
        <w:t>,</w:t>
      </w:r>
      <w:r w:rsidR="000A0520" w:rsidRPr="00EC5279">
        <w:t xml:space="preserve"> and data sharing.  </w:t>
      </w:r>
      <w:r w:rsidR="00742206">
        <w:t xml:space="preserve">  </w:t>
      </w:r>
    </w:p>
    <w:p w:rsidR="009F0C9D" w:rsidRPr="00EC5279" w:rsidRDefault="009F0C9D" w:rsidP="00DF7E1C">
      <w:pPr>
        <w:ind w:right="-720"/>
      </w:pPr>
    </w:p>
    <w:p w:rsidR="003A581A" w:rsidRPr="00EC5279" w:rsidRDefault="003A581A" w:rsidP="00DF7E1C">
      <w:pPr>
        <w:ind w:right="-720"/>
      </w:pPr>
      <w:r w:rsidRPr="00EC5279">
        <w:t xml:space="preserve">The Community TIGER system represents an alternative method of participating in the GSS-I.  The original method of participation, approved in OMB Control Number 0607-0795, called </w:t>
      </w:r>
      <w:r w:rsidR="006C33DE" w:rsidRPr="00EC5279">
        <w:t xml:space="preserve">for the direct delivery of participant address and spatial data to the Census Bureau.  The Community TIGER system offers participants a set of data management tools that are not available to participants who choose to deliver their data directly to the Census Bureau.  The Census Bureau estimates that it will take five </w:t>
      </w:r>
      <w:r w:rsidR="002E432D">
        <w:t xml:space="preserve">(5) </w:t>
      </w:r>
      <w:r w:rsidR="006C33DE" w:rsidRPr="00EC5279">
        <w:t>hours for each government to participate in Community TIGER</w:t>
      </w:r>
      <w:r w:rsidR="009D0514" w:rsidRPr="00EC5279">
        <w:t xml:space="preserve">.  </w:t>
      </w:r>
      <w:r w:rsidR="000111B8" w:rsidRPr="004B7393">
        <w:rPr>
          <w:rFonts w:eastAsia="Calibri"/>
        </w:rPr>
        <w:t>Please send comments regarding this burden estimate or any other aspect of this collection of information, including suggestions for reducing this burden, to:  Paperwork Project 0607-0795, 4600 Silver Hill Road, Room 3K138, Washington, DC 20233,</w:t>
      </w:r>
      <w:bookmarkStart w:id="0" w:name="_GoBack"/>
      <w:bookmarkEnd w:id="0"/>
      <w:r w:rsidR="000111B8" w:rsidRPr="004B7393">
        <w:rPr>
          <w:rFonts w:eastAsia="Calibri"/>
        </w:rPr>
        <w:t xml:space="preserve"> or you may e-mail </w:t>
      </w:r>
      <w:r w:rsidR="000111B8" w:rsidRPr="004B7393">
        <w:rPr>
          <w:rFonts w:eastAsia="Calibri"/>
        </w:rPr>
        <w:lastRenderedPageBreak/>
        <w:t xml:space="preserve">comments to &lt;paperwork@census.gov&gt;; use "Paperwork Project 0607-0795" as the subject.  The OMB </w:t>
      </w:r>
      <w:r w:rsidR="000111B8">
        <w:rPr>
          <w:rFonts w:eastAsia="Calibri"/>
        </w:rPr>
        <w:t>Control Number for the GSS-I and Community TIGER system</w:t>
      </w:r>
      <w:r w:rsidR="000111B8" w:rsidRPr="004B7393">
        <w:rPr>
          <w:rFonts w:eastAsia="Calibri"/>
        </w:rPr>
        <w:t xml:space="preserve"> is 0607-0795.  The expiration date for this Control Number is July 31, 2015.</w:t>
      </w:r>
      <w:r w:rsidR="00EC5279" w:rsidRPr="00EC5279">
        <w:t xml:space="preserve">   </w:t>
      </w:r>
    </w:p>
    <w:p w:rsidR="009F0C9D" w:rsidRPr="00EC5279" w:rsidRDefault="009F0C9D" w:rsidP="00DF7E1C">
      <w:pPr>
        <w:ind w:right="-720"/>
      </w:pPr>
    </w:p>
    <w:p w:rsidR="00526F9A" w:rsidRPr="00EC5279" w:rsidRDefault="00EC5279" w:rsidP="00DF7E1C">
      <w:pPr>
        <w:ind w:right="-720"/>
      </w:pPr>
      <w:r w:rsidRPr="00EC5279">
        <w:t xml:space="preserve">We </w:t>
      </w:r>
      <w:r w:rsidR="002E432D">
        <w:t xml:space="preserve">encourage you to consider use of the Community TIGER system, </w:t>
      </w:r>
      <w:r w:rsidR="00D03D70">
        <w:t>and look</w:t>
      </w:r>
      <w:r w:rsidRPr="00EC5279">
        <w:t xml:space="preserve"> forward to working with you.</w:t>
      </w:r>
    </w:p>
    <w:p w:rsidR="0020461D" w:rsidRPr="00EC5279" w:rsidRDefault="0020461D" w:rsidP="00B41BCE">
      <w:pPr>
        <w:autoSpaceDE w:val="0"/>
        <w:autoSpaceDN w:val="0"/>
        <w:adjustRightInd w:val="0"/>
      </w:pPr>
    </w:p>
    <w:p w:rsidR="00B41BCE" w:rsidRPr="00EC5279" w:rsidRDefault="00B41BCE" w:rsidP="00B41BCE">
      <w:pPr>
        <w:autoSpaceDE w:val="0"/>
        <w:autoSpaceDN w:val="0"/>
        <w:adjustRightInd w:val="0"/>
      </w:pPr>
      <w:r w:rsidRPr="00EC5279">
        <w:t>Sincerely,</w:t>
      </w:r>
    </w:p>
    <w:p w:rsidR="004D67D7" w:rsidRPr="00EC5279" w:rsidRDefault="004D67D7" w:rsidP="00B41BCE">
      <w:pPr>
        <w:autoSpaceDE w:val="0"/>
        <w:autoSpaceDN w:val="0"/>
        <w:adjustRightInd w:val="0"/>
      </w:pPr>
    </w:p>
    <w:p w:rsidR="004D67D7" w:rsidRPr="00EC5279" w:rsidRDefault="00E9763F" w:rsidP="00B41BCE">
      <w:pPr>
        <w:autoSpaceDE w:val="0"/>
        <w:autoSpaceDN w:val="0"/>
        <w:adjustRightInd w:val="0"/>
      </w:pPr>
      <w:r w:rsidRPr="00EC5279">
        <w:t xml:space="preserve"> </w:t>
      </w:r>
    </w:p>
    <w:p w:rsidR="004D67D7" w:rsidRPr="00EC5279" w:rsidRDefault="004D67D7" w:rsidP="00B41BCE">
      <w:pPr>
        <w:autoSpaceDE w:val="0"/>
        <w:autoSpaceDN w:val="0"/>
        <w:adjustRightInd w:val="0"/>
      </w:pPr>
    </w:p>
    <w:p w:rsidR="00B41BCE" w:rsidRPr="00EC5279" w:rsidRDefault="00B45E04" w:rsidP="00B41BCE">
      <w:pPr>
        <w:autoSpaceDE w:val="0"/>
        <w:autoSpaceDN w:val="0"/>
        <w:adjustRightInd w:val="0"/>
      </w:pPr>
      <w:r w:rsidRPr="00EC5279">
        <w:t xml:space="preserve">Timothy F. </w:t>
      </w:r>
      <w:proofErr w:type="spellStart"/>
      <w:r w:rsidRPr="00EC5279">
        <w:t>Trainor</w:t>
      </w:r>
      <w:proofErr w:type="spellEnd"/>
      <w:r w:rsidRPr="00EC5279">
        <w:t xml:space="preserve"> </w:t>
      </w:r>
    </w:p>
    <w:p w:rsidR="004D67D7" w:rsidRDefault="00B45E04" w:rsidP="00B41BCE">
      <w:pPr>
        <w:autoSpaceDE w:val="0"/>
        <w:autoSpaceDN w:val="0"/>
        <w:adjustRightInd w:val="0"/>
      </w:pPr>
      <w:r w:rsidRPr="00EC5279">
        <w:t>Chief, Geography Division</w:t>
      </w:r>
    </w:p>
    <w:p w:rsidR="00D03D70" w:rsidRPr="00EC5279" w:rsidRDefault="00D03D70" w:rsidP="00B41BCE">
      <w:pPr>
        <w:autoSpaceDE w:val="0"/>
        <w:autoSpaceDN w:val="0"/>
        <w:adjustRightInd w:val="0"/>
      </w:pPr>
      <w:r>
        <w:t>U.S. Census Bureau</w:t>
      </w:r>
    </w:p>
    <w:p w:rsidR="001C35E7" w:rsidRDefault="001C35E7" w:rsidP="00B41BCE">
      <w:pPr>
        <w:autoSpaceDE w:val="0"/>
        <w:autoSpaceDN w:val="0"/>
        <w:adjustRightInd w:val="0"/>
      </w:pPr>
    </w:p>
    <w:p w:rsidR="00B41BCE" w:rsidRDefault="00B41BCE" w:rsidP="00D36EDB">
      <w:pPr>
        <w:autoSpaceDE w:val="0"/>
        <w:autoSpaceDN w:val="0"/>
        <w:adjustRightInd w:val="0"/>
      </w:pPr>
    </w:p>
    <w:p w:rsidR="0020461D" w:rsidRPr="00B41BCE" w:rsidRDefault="0020461D" w:rsidP="00D36EDB">
      <w:pPr>
        <w:autoSpaceDE w:val="0"/>
        <w:autoSpaceDN w:val="0"/>
        <w:adjustRightInd w:val="0"/>
      </w:pPr>
    </w:p>
    <w:sectPr w:rsidR="0020461D" w:rsidRPr="00B41BCE" w:rsidSect="00143AC2">
      <w:headerReference w:type="default" r:id="rId8"/>
      <w:pgSz w:w="12240" w:h="15840"/>
      <w:pgMar w:top="1440" w:right="1800" w:bottom="1296"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F4" w:rsidRDefault="004318F4">
      <w:r>
        <w:separator/>
      </w:r>
    </w:p>
  </w:endnote>
  <w:endnote w:type="continuationSeparator" w:id="0">
    <w:p w:rsidR="004318F4" w:rsidRDefault="0043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F4" w:rsidRDefault="004318F4">
      <w:r>
        <w:separator/>
      </w:r>
    </w:p>
  </w:footnote>
  <w:footnote w:type="continuationSeparator" w:id="0">
    <w:p w:rsidR="004318F4" w:rsidRDefault="00431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44" w:rsidRPr="00D30F44" w:rsidRDefault="00D30F44">
    <w:pPr>
      <w:pStyle w:val="Header"/>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D30F44">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DRAFT:  8/22/2013</w:t>
    </w:r>
  </w:p>
  <w:p w:rsidR="00D30F44" w:rsidRDefault="00D30F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161D"/>
    <w:multiLevelType w:val="hybridMultilevel"/>
    <w:tmpl w:val="14988BBC"/>
    <w:lvl w:ilvl="0" w:tplc="0C2C3114">
      <w:start w:val="1"/>
      <w:numFmt w:val="bullet"/>
      <w:lvlText w:val=""/>
      <w:lvlJc w:val="left"/>
      <w:pPr>
        <w:tabs>
          <w:tab w:val="num" w:pos="2520"/>
        </w:tabs>
        <w:ind w:left="25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C26C07"/>
    <w:multiLevelType w:val="hybridMultilevel"/>
    <w:tmpl w:val="42565CBC"/>
    <w:lvl w:ilvl="0" w:tplc="0C2C3114">
      <w:start w:val="1"/>
      <w:numFmt w:val="bullet"/>
      <w:lvlText w:val=""/>
      <w:lvlJc w:val="left"/>
      <w:pPr>
        <w:tabs>
          <w:tab w:val="num" w:pos="2520"/>
        </w:tabs>
        <w:ind w:left="25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2D4866"/>
    <w:multiLevelType w:val="hybridMultilevel"/>
    <w:tmpl w:val="547C948E"/>
    <w:lvl w:ilvl="0" w:tplc="0C2C3114">
      <w:start w:val="1"/>
      <w:numFmt w:val="bullet"/>
      <w:lvlText w:val=""/>
      <w:lvlJc w:val="left"/>
      <w:pPr>
        <w:tabs>
          <w:tab w:val="num" w:pos="2520"/>
        </w:tabs>
        <w:ind w:left="25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CE"/>
    <w:rsid w:val="000111B8"/>
    <w:rsid w:val="00036DA0"/>
    <w:rsid w:val="00075A2F"/>
    <w:rsid w:val="000A0520"/>
    <w:rsid w:val="000A4531"/>
    <w:rsid w:val="000B494D"/>
    <w:rsid w:val="000F377C"/>
    <w:rsid w:val="00115989"/>
    <w:rsid w:val="00143AC2"/>
    <w:rsid w:val="00145D4F"/>
    <w:rsid w:val="00187040"/>
    <w:rsid w:val="00197D45"/>
    <w:rsid w:val="001A7B13"/>
    <w:rsid w:val="001C35E7"/>
    <w:rsid w:val="001D0FB5"/>
    <w:rsid w:val="00201684"/>
    <w:rsid w:val="0020461D"/>
    <w:rsid w:val="002122D8"/>
    <w:rsid w:val="0021512F"/>
    <w:rsid w:val="002E432D"/>
    <w:rsid w:val="00321AA3"/>
    <w:rsid w:val="00326E2C"/>
    <w:rsid w:val="0036289B"/>
    <w:rsid w:val="00374256"/>
    <w:rsid w:val="00380C71"/>
    <w:rsid w:val="003A581A"/>
    <w:rsid w:val="003B1F24"/>
    <w:rsid w:val="003B6095"/>
    <w:rsid w:val="003D3E60"/>
    <w:rsid w:val="003E4FFA"/>
    <w:rsid w:val="0040509D"/>
    <w:rsid w:val="0043080D"/>
    <w:rsid w:val="004318F4"/>
    <w:rsid w:val="004830BC"/>
    <w:rsid w:val="00484272"/>
    <w:rsid w:val="00492708"/>
    <w:rsid w:val="004B4517"/>
    <w:rsid w:val="004D32C0"/>
    <w:rsid w:val="004D67D7"/>
    <w:rsid w:val="004F6D2A"/>
    <w:rsid w:val="00526F9A"/>
    <w:rsid w:val="00537456"/>
    <w:rsid w:val="00542A9B"/>
    <w:rsid w:val="00561FD2"/>
    <w:rsid w:val="005F787B"/>
    <w:rsid w:val="0060621F"/>
    <w:rsid w:val="00656950"/>
    <w:rsid w:val="006B7FCE"/>
    <w:rsid w:val="006C33DE"/>
    <w:rsid w:val="006E5523"/>
    <w:rsid w:val="00720E11"/>
    <w:rsid w:val="00742206"/>
    <w:rsid w:val="00757E6B"/>
    <w:rsid w:val="00791850"/>
    <w:rsid w:val="007B4243"/>
    <w:rsid w:val="007E43B2"/>
    <w:rsid w:val="007F0116"/>
    <w:rsid w:val="008272D2"/>
    <w:rsid w:val="00860E79"/>
    <w:rsid w:val="00864164"/>
    <w:rsid w:val="008665B2"/>
    <w:rsid w:val="00871DE7"/>
    <w:rsid w:val="008758F7"/>
    <w:rsid w:val="00875F6D"/>
    <w:rsid w:val="008769E2"/>
    <w:rsid w:val="008F4416"/>
    <w:rsid w:val="0091133E"/>
    <w:rsid w:val="00922744"/>
    <w:rsid w:val="00965E3A"/>
    <w:rsid w:val="009B3BD1"/>
    <w:rsid w:val="009B7CE7"/>
    <w:rsid w:val="009C3924"/>
    <w:rsid w:val="009D0514"/>
    <w:rsid w:val="009F0C9D"/>
    <w:rsid w:val="009F36B7"/>
    <w:rsid w:val="00A04D7F"/>
    <w:rsid w:val="00A04DF6"/>
    <w:rsid w:val="00A14C3A"/>
    <w:rsid w:val="00AA09B6"/>
    <w:rsid w:val="00AC34F5"/>
    <w:rsid w:val="00B41BCE"/>
    <w:rsid w:val="00B43104"/>
    <w:rsid w:val="00B45E04"/>
    <w:rsid w:val="00B614AF"/>
    <w:rsid w:val="00B61BCB"/>
    <w:rsid w:val="00B65BF5"/>
    <w:rsid w:val="00B77CE8"/>
    <w:rsid w:val="00B82C6E"/>
    <w:rsid w:val="00BE71EA"/>
    <w:rsid w:val="00BF50F2"/>
    <w:rsid w:val="00C2354C"/>
    <w:rsid w:val="00C2781A"/>
    <w:rsid w:val="00C32546"/>
    <w:rsid w:val="00C5043B"/>
    <w:rsid w:val="00CA3EC7"/>
    <w:rsid w:val="00CA62DD"/>
    <w:rsid w:val="00CB209B"/>
    <w:rsid w:val="00CF0675"/>
    <w:rsid w:val="00CF26C1"/>
    <w:rsid w:val="00CF468A"/>
    <w:rsid w:val="00D0045F"/>
    <w:rsid w:val="00D03D70"/>
    <w:rsid w:val="00D12570"/>
    <w:rsid w:val="00D30F44"/>
    <w:rsid w:val="00D3456C"/>
    <w:rsid w:val="00D36EDB"/>
    <w:rsid w:val="00D43610"/>
    <w:rsid w:val="00D55DDB"/>
    <w:rsid w:val="00D826C2"/>
    <w:rsid w:val="00D83C9D"/>
    <w:rsid w:val="00DF7E1C"/>
    <w:rsid w:val="00E7622B"/>
    <w:rsid w:val="00E9763F"/>
    <w:rsid w:val="00EA2D0B"/>
    <w:rsid w:val="00EB26E3"/>
    <w:rsid w:val="00EB28EE"/>
    <w:rsid w:val="00EC5279"/>
    <w:rsid w:val="00F41C48"/>
    <w:rsid w:val="00F44D84"/>
    <w:rsid w:val="00F6320B"/>
    <w:rsid w:val="00FC73E3"/>
    <w:rsid w:val="00FE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4164"/>
    <w:pPr>
      <w:tabs>
        <w:tab w:val="center" w:pos="4320"/>
        <w:tab w:val="right" w:pos="8640"/>
      </w:tabs>
    </w:pPr>
  </w:style>
  <w:style w:type="paragraph" w:styleId="Footer">
    <w:name w:val="footer"/>
    <w:basedOn w:val="Normal"/>
    <w:rsid w:val="00864164"/>
    <w:pPr>
      <w:tabs>
        <w:tab w:val="center" w:pos="4320"/>
        <w:tab w:val="right" w:pos="8640"/>
      </w:tabs>
    </w:pPr>
  </w:style>
  <w:style w:type="character" w:styleId="CommentReference">
    <w:name w:val="annotation reference"/>
    <w:basedOn w:val="DefaultParagraphFont"/>
    <w:semiHidden/>
    <w:rsid w:val="0060621F"/>
    <w:rPr>
      <w:sz w:val="16"/>
      <w:szCs w:val="16"/>
    </w:rPr>
  </w:style>
  <w:style w:type="paragraph" w:styleId="CommentText">
    <w:name w:val="annotation text"/>
    <w:basedOn w:val="Normal"/>
    <w:semiHidden/>
    <w:rsid w:val="0060621F"/>
    <w:rPr>
      <w:sz w:val="20"/>
      <w:szCs w:val="20"/>
    </w:rPr>
  </w:style>
  <w:style w:type="paragraph" w:styleId="CommentSubject">
    <w:name w:val="annotation subject"/>
    <w:basedOn w:val="CommentText"/>
    <w:next w:val="CommentText"/>
    <w:semiHidden/>
    <w:rsid w:val="0060621F"/>
    <w:rPr>
      <w:b/>
      <w:bCs/>
    </w:rPr>
  </w:style>
  <w:style w:type="paragraph" w:styleId="BalloonText">
    <w:name w:val="Balloon Text"/>
    <w:basedOn w:val="Normal"/>
    <w:semiHidden/>
    <w:rsid w:val="0060621F"/>
    <w:rPr>
      <w:rFonts w:ascii="Tahoma" w:hAnsi="Tahoma" w:cs="Tahoma"/>
      <w:sz w:val="16"/>
      <w:szCs w:val="16"/>
    </w:rPr>
  </w:style>
  <w:style w:type="character" w:styleId="Hyperlink">
    <w:name w:val="Hyperlink"/>
    <w:basedOn w:val="DefaultParagraphFont"/>
    <w:rsid w:val="003B1F24"/>
    <w:rPr>
      <w:color w:val="0000FF"/>
      <w:u w:val="single"/>
    </w:rPr>
  </w:style>
  <w:style w:type="character" w:styleId="Strong">
    <w:name w:val="Strong"/>
    <w:basedOn w:val="DefaultParagraphFont"/>
    <w:uiPriority w:val="22"/>
    <w:qFormat/>
    <w:rsid w:val="00BE71EA"/>
    <w:rPr>
      <w:b/>
      <w:bCs/>
    </w:rPr>
  </w:style>
  <w:style w:type="paragraph" w:styleId="NoSpacing">
    <w:name w:val="No Spacing"/>
    <w:uiPriority w:val="1"/>
    <w:qFormat/>
    <w:rsid w:val="00922744"/>
    <w:rPr>
      <w:sz w:val="24"/>
      <w:szCs w:val="24"/>
    </w:rPr>
  </w:style>
  <w:style w:type="character" w:customStyle="1" w:styleId="HeaderChar">
    <w:name w:val="Header Char"/>
    <w:basedOn w:val="DefaultParagraphFont"/>
    <w:link w:val="Header"/>
    <w:uiPriority w:val="99"/>
    <w:rsid w:val="00D30F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4164"/>
    <w:pPr>
      <w:tabs>
        <w:tab w:val="center" w:pos="4320"/>
        <w:tab w:val="right" w:pos="8640"/>
      </w:tabs>
    </w:pPr>
  </w:style>
  <w:style w:type="paragraph" w:styleId="Footer">
    <w:name w:val="footer"/>
    <w:basedOn w:val="Normal"/>
    <w:rsid w:val="00864164"/>
    <w:pPr>
      <w:tabs>
        <w:tab w:val="center" w:pos="4320"/>
        <w:tab w:val="right" w:pos="8640"/>
      </w:tabs>
    </w:pPr>
  </w:style>
  <w:style w:type="character" w:styleId="CommentReference">
    <w:name w:val="annotation reference"/>
    <w:basedOn w:val="DefaultParagraphFont"/>
    <w:semiHidden/>
    <w:rsid w:val="0060621F"/>
    <w:rPr>
      <w:sz w:val="16"/>
      <w:szCs w:val="16"/>
    </w:rPr>
  </w:style>
  <w:style w:type="paragraph" w:styleId="CommentText">
    <w:name w:val="annotation text"/>
    <w:basedOn w:val="Normal"/>
    <w:semiHidden/>
    <w:rsid w:val="0060621F"/>
    <w:rPr>
      <w:sz w:val="20"/>
      <w:szCs w:val="20"/>
    </w:rPr>
  </w:style>
  <w:style w:type="paragraph" w:styleId="CommentSubject">
    <w:name w:val="annotation subject"/>
    <w:basedOn w:val="CommentText"/>
    <w:next w:val="CommentText"/>
    <w:semiHidden/>
    <w:rsid w:val="0060621F"/>
    <w:rPr>
      <w:b/>
      <w:bCs/>
    </w:rPr>
  </w:style>
  <w:style w:type="paragraph" w:styleId="BalloonText">
    <w:name w:val="Balloon Text"/>
    <w:basedOn w:val="Normal"/>
    <w:semiHidden/>
    <w:rsid w:val="0060621F"/>
    <w:rPr>
      <w:rFonts w:ascii="Tahoma" w:hAnsi="Tahoma" w:cs="Tahoma"/>
      <w:sz w:val="16"/>
      <w:szCs w:val="16"/>
    </w:rPr>
  </w:style>
  <w:style w:type="character" w:styleId="Hyperlink">
    <w:name w:val="Hyperlink"/>
    <w:basedOn w:val="DefaultParagraphFont"/>
    <w:rsid w:val="003B1F24"/>
    <w:rPr>
      <w:color w:val="0000FF"/>
      <w:u w:val="single"/>
    </w:rPr>
  </w:style>
  <w:style w:type="character" w:styleId="Strong">
    <w:name w:val="Strong"/>
    <w:basedOn w:val="DefaultParagraphFont"/>
    <w:uiPriority w:val="22"/>
    <w:qFormat/>
    <w:rsid w:val="00BE71EA"/>
    <w:rPr>
      <w:b/>
      <w:bCs/>
    </w:rPr>
  </w:style>
  <w:style w:type="paragraph" w:styleId="NoSpacing">
    <w:name w:val="No Spacing"/>
    <w:uiPriority w:val="1"/>
    <w:qFormat/>
    <w:rsid w:val="00922744"/>
    <w:rPr>
      <w:sz w:val="24"/>
      <w:szCs w:val="24"/>
    </w:rPr>
  </w:style>
  <w:style w:type="character" w:customStyle="1" w:styleId="HeaderChar">
    <w:name w:val="Header Char"/>
    <w:basedOn w:val="DefaultParagraphFont"/>
    <w:link w:val="Header"/>
    <w:uiPriority w:val="99"/>
    <w:rsid w:val="00D30F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9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471</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D-1664(LG)</vt:lpstr>
    </vt:vector>
  </TitlesOfParts>
  <Company>U.S. Department of Commerce</Company>
  <LinksUpToDate>false</LinksUpToDate>
  <CharactersWithSpaces>3246</CharactersWithSpaces>
  <SharedDoc>false</SharedDoc>
  <HLinks>
    <vt:vector size="12" baseType="variant">
      <vt:variant>
        <vt:i4>1179759</vt:i4>
      </vt:variant>
      <vt:variant>
        <vt:i4>3</vt:i4>
      </vt:variant>
      <vt:variant>
        <vt:i4>0</vt:i4>
      </vt:variant>
      <vt:variant>
        <vt:i4>5</vt:i4>
      </vt:variant>
      <vt:variant>
        <vt:lpwstr>mailto:luca@geo.census.gov</vt:lpwstr>
      </vt:variant>
      <vt:variant>
        <vt:lpwstr/>
      </vt:variant>
      <vt:variant>
        <vt:i4>2949129</vt:i4>
      </vt:variant>
      <vt:variant>
        <vt:i4>0</vt:i4>
      </vt:variant>
      <vt:variant>
        <vt:i4>0</vt:i4>
      </vt:variant>
      <vt:variant>
        <vt:i4>5</vt:i4>
      </vt:variant>
      <vt:variant>
        <vt:lpwstr>mailto:paperwork@census.gov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D-1664(LG)</dc:title>
  <dc:subject/>
  <dc:creator>Bureau Of The Census</dc:creator>
  <cp:keywords/>
  <dc:description/>
  <cp:lastModifiedBy>hanks003</cp:lastModifiedBy>
  <cp:revision>8</cp:revision>
  <cp:lastPrinted>2013-08-22T14:55:00Z</cp:lastPrinted>
  <dcterms:created xsi:type="dcterms:W3CDTF">2013-08-28T19:13:00Z</dcterms:created>
  <dcterms:modified xsi:type="dcterms:W3CDTF">2013-08-29T20:34:00Z</dcterms:modified>
</cp:coreProperties>
</file>