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75" w:rsidRDefault="008E2D25" w:rsidP="00CE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="00D6581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Director</w:t>
      </w:r>
    </w:p>
    <w:p w:rsidR="00D65811" w:rsidRDefault="00D65811" w:rsidP="00CE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U.S. Census Bureau</w:t>
      </w:r>
    </w:p>
    <w:p w:rsidR="00CE2FC4" w:rsidRDefault="00CE2FC4" w:rsidP="00CE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FC4" w:rsidRDefault="00CE2FC4" w:rsidP="00CE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CC" w:rsidRDefault="00CE2FC4" w:rsidP="00CE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U.S. Census Bureau is </w:t>
      </w:r>
      <w:r w:rsidR="00372381">
        <w:rPr>
          <w:rFonts w:ascii="Times New Roman" w:hAnsi="Times New Roman" w:cs="Times New Roman"/>
          <w:sz w:val="24"/>
          <w:szCs w:val="24"/>
        </w:rPr>
        <w:t>notifying yo</w:t>
      </w:r>
      <w:r w:rsidR="0012088A">
        <w:rPr>
          <w:rFonts w:ascii="Times New Roman" w:hAnsi="Times New Roman" w:cs="Times New Roman"/>
          <w:sz w:val="24"/>
          <w:szCs w:val="24"/>
        </w:rPr>
        <w:t>u about a n</w:t>
      </w:r>
      <w:r w:rsidR="00570242">
        <w:rPr>
          <w:rFonts w:ascii="Times New Roman" w:hAnsi="Times New Roman" w:cs="Times New Roman"/>
          <w:sz w:val="24"/>
          <w:szCs w:val="24"/>
        </w:rPr>
        <w:t xml:space="preserve">ew program </w:t>
      </w:r>
      <w:r w:rsidR="00D13AA9">
        <w:rPr>
          <w:rFonts w:ascii="Times New Roman" w:hAnsi="Times New Roman" w:cs="Times New Roman"/>
          <w:sz w:val="24"/>
          <w:szCs w:val="24"/>
        </w:rPr>
        <w:t>called the Geographic Support System Initiative (GSS-I)</w:t>
      </w:r>
      <w:r w:rsidR="00B311D3">
        <w:rPr>
          <w:rFonts w:ascii="Times New Roman" w:hAnsi="Times New Roman" w:cs="Times New Roman"/>
          <w:sz w:val="24"/>
          <w:szCs w:val="24"/>
        </w:rPr>
        <w:t>.  The purpose of the program is</w:t>
      </w:r>
      <w:r>
        <w:rPr>
          <w:rFonts w:ascii="Times New Roman" w:hAnsi="Times New Roman" w:cs="Times New Roman"/>
          <w:sz w:val="24"/>
          <w:szCs w:val="24"/>
        </w:rPr>
        <w:t xml:space="preserve"> to collect address and geographic updates throughout the decade to update and maintain the Master Address File (MAF)/Topologically Integrated Geocoding and Referencing System (TIGER) database (MTDB).  </w:t>
      </w:r>
      <w:r w:rsidR="008E45CC">
        <w:rPr>
          <w:rFonts w:ascii="Times New Roman" w:hAnsi="Times New Roman" w:cs="Times New Roman"/>
          <w:sz w:val="24"/>
          <w:szCs w:val="24"/>
        </w:rPr>
        <w:t>The GSS-I builds on the accomplishments of last decade’s MAF/TIGER Enhancement Program, which redesigned the MAF/TIGER database, improved the positional accuracy of TIGER spatial features, and emphasized quality measurement.</w:t>
      </w:r>
    </w:p>
    <w:p w:rsidR="004A2E28" w:rsidRDefault="004A2E28" w:rsidP="00CE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E28" w:rsidRDefault="004A2E28" w:rsidP="004A2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GSS-I supports a targeted, rather than nationwide Address Can</w:t>
      </w:r>
      <w:r w:rsidR="0067766D">
        <w:rPr>
          <w:rFonts w:ascii="Times New Roman" w:hAnsi="Times New Roman" w:cs="Times New Roman"/>
          <w:sz w:val="24"/>
          <w:szCs w:val="24"/>
        </w:rPr>
        <w:t xml:space="preserve">vassing operation during 2019 </w:t>
      </w:r>
      <w:r w:rsidR="00CE631F">
        <w:rPr>
          <w:rFonts w:ascii="Times New Roman" w:hAnsi="Times New Roman" w:cs="Times New Roman"/>
          <w:sz w:val="24"/>
          <w:szCs w:val="24"/>
        </w:rPr>
        <w:t xml:space="preserve">to prepare </w:t>
      </w:r>
      <w:r>
        <w:rPr>
          <w:rFonts w:ascii="Times New Roman" w:hAnsi="Times New Roman" w:cs="Times New Roman"/>
          <w:sz w:val="24"/>
          <w:szCs w:val="24"/>
        </w:rPr>
        <w:t xml:space="preserve">for the 2020 Decennial Census.  The goal is to establish an acceptable address list for each level of government, through discussion </w:t>
      </w:r>
      <w:r w:rsidR="00BB0D1E">
        <w:rPr>
          <w:rFonts w:ascii="Times New Roman" w:hAnsi="Times New Roman" w:cs="Times New Roman"/>
          <w:sz w:val="24"/>
          <w:szCs w:val="24"/>
        </w:rPr>
        <w:t xml:space="preserve">and data-exchange </w:t>
      </w:r>
      <w:r>
        <w:rPr>
          <w:rFonts w:ascii="Times New Roman" w:hAnsi="Times New Roman" w:cs="Times New Roman"/>
          <w:sz w:val="24"/>
          <w:szCs w:val="24"/>
        </w:rPr>
        <w:t xml:space="preserve">between the government and the Census Bureau.  In addition, the on-going update process will benefit current surveys, including the American Community Survey.  This will lead to improved data collection and data </w:t>
      </w:r>
      <w:r w:rsidR="00465FA8">
        <w:rPr>
          <w:rFonts w:ascii="Times New Roman" w:hAnsi="Times New Roman" w:cs="Times New Roman"/>
          <w:sz w:val="24"/>
          <w:szCs w:val="24"/>
        </w:rPr>
        <w:t>quality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E28" w:rsidRDefault="004A2E28" w:rsidP="00CE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CC" w:rsidRDefault="004A2E28" w:rsidP="00CE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address </w:t>
      </w:r>
      <w:r w:rsidR="00A147E0">
        <w:rPr>
          <w:rFonts w:ascii="Times New Roman" w:hAnsi="Times New Roman" w:cs="Times New Roman"/>
          <w:sz w:val="24"/>
          <w:szCs w:val="24"/>
        </w:rPr>
        <w:t>improvement activities include</w:t>
      </w:r>
      <w:r>
        <w:rPr>
          <w:rFonts w:ascii="Times New Roman" w:hAnsi="Times New Roman" w:cs="Times New Roman"/>
          <w:sz w:val="24"/>
          <w:szCs w:val="24"/>
        </w:rPr>
        <w:t xml:space="preserve"> exploring methodologies to achieve complete coverage and a current address list</w:t>
      </w:r>
      <w:r w:rsidR="00A147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A147E0">
        <w:rPr>
          <w:rFonts w:ascii="Times New Roman" w:hAnsi="Times New Roman" w:cs="Times New Roman"/>
          <w:sz w:val="24"/>
          <w:szCs w:val="24"/>
        </w:rPr>
        <w:t>s well as</w:t>
      </w:r>
      <w:r>
        <w:rPr>
          <w:rFonts w:ascii="Times New Roman" w:hAnsi="Times New Roman" w:cs="Times New Roman"/>
          <w:sz w:val="24"/>
          <w:szCs w:val="24"/>
        </w:rPr>
        <w:t xml:space="preserve"> improving the geocoding of all addresses to their </w:t>
      </w:r>
      <w:r w:rsidR="00A147E0">
        <w:rPr>
          <w:rFonts w:ascii="Times New Roman" w:hAnsi="Times New Roman" w:cs="Times New Roman"/>
          <w:sz w:val="24"/>
          <w:szCs w:val="24"/>
        </w:rPr>
        <w:t xml:space="preserve">physical </w:t>
      </w:r>
      <w:r>
        <w:rPr>
          <w:rFonts w:ascii="Times New Roman" w:hAnsi="Times New Roman" w:cs="Times New Roman"/>
          <w:sz w:val="24"/>
          <w:szCs w:val="24"/>
        </w:rPr>
        <w:t>location.  The feature impro</w:t>
      </w:r>
      <w:r w:rsidR="00A147E0">
        <w:rPr>
          <w:rFonts w:ascii="Times New Roman" w:hAnsi="Times New Roman" w:cs="Times New Roman"/>
          <w:sz w:val="24"/>
          <w:szCs w:val="24"/>
        </w:rPr>
        <w:t>vement activities include an on</w:t>
      </w:r>
      <w:r>
        <w:rPr>
          <w:rFonts w:ascii="Times New Roman" w:hAnsi="Times New Roman" w:cs="Times New Roman"/>
          <w:sz w:val="24"/>
          <w:szCs w:val="24"/>
        </w:rPr>
        <w:t>going update of the street network and attribute</w:t>
      </w:r>
      <w:r w:rsidR="00434F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facilitate improving the successful assignment of addresses to their correct geography.  The quality improvement involves broadening the quality assessment and providing quantitative measures</w:t>
      </w:r>
      <w:r w:rsidR="001441E2">
        <w:rPr>
          <w:rFonts w:ascii="Times New Roman" w:hAnsi="Times New Roman" w:cs="Times New Roman"/>
          <w:sz w:val="24"/>
          <w:szCs w:val="24"/>
        </w:rPr>
        <w:t xml:space="preserve"> of quality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0D1E" w:rsidRDefault="00BB0D1E" w:rsidP="00CE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74C" w:rsidRDefault="00BB0D1E" w:rsidP="00CE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GSS-I is a </w:t>
      </w:r>
      <w:r w:rsidR="00761688">
        <w:rPr>
          <w:rFonts w:ascii="Times New Roman" w:hAnsi="Times New Roman" w:cs="Times New Roman"/>
          <w:sz w:val="24"/>
          <w:szCs w:val="24"/>
        </w:rPr>
        <w:t>voluntary</w:t>
      </w:r>
      <w:r>
        <w:rPr>
          <w:rFonts w:ascii="Times New Roman" w:hAnsi="Times New Roman" w:cs="Times New Roman"/>
          <w:sz w:val="24"/>
          <w:szCs w:val="24"/>
        </w:rPr>
        <w:t xml:space="preserve"> geographic partnership program</w:t>
      </w:r>
      <w:r w:rsidR="00A147E0">
        <w:rPr>
          <w:rFonts w:ascii="Times New Roman" w:hAnsi="Times New Roman" w:cs="Times New Roman"/>
          <w:sz w:val="24"/>
          <w:szCs w:val="24"/>
        </w:rPr>
        <w:t xml:space="preserve"> authorized by </w:t>
      </w:r>
      <w:r w:rsidR="009D2366">
        <w:rPr>
          <w:rFonts w:ascii="Times New Roman" w:hAnsi="Times New Roman" w:cs="Times New Roman"/>
          <w:sz w:val="24"/>
          <w:szCs w:val="24"/>
        </w:rPr>
        <w:t>Title 13 United States Code</w:t>
      </w:r>
      <w:r w:rsidR="00A147E0">
        <w:rPr>
          <w:rFonts w:ascii="Times New Roman" w:hAnsi="Times New Roman" w:cs="Times New Roman"/>
          <w:sz w:val="24"/>
          <w:szCs w:val="24"/>
        </w:rPr>
        <w:t xml:space="preserve">, Sections </w:t>
      </w:r>
      <w:r w:rsidR="00761688">
        <w:rPr>
          <w:rFonts w:ascii="Times New Roman" w:hAnsi="Times New Roman" w:cs="Times New Roman"/>
          <w:sz w:val="24"/>
          <w:szCs w:val="24"/>
        </w:rPr>
        <w:t>16, 141, and 193.</w:t>
      </w:r>
      <w:r w:rsidR="00CF529A">
        <w:rPr>
          <w:rFonts w:ascii="Times New Roman" w:hAnsi="Times New Roman" w:cs="Times New Roman"/>
          <w:sz w:val="24"/>
          <w:szCs w:val="24"/>
        </w:rPr>
        <w:t xml:space="preserve">  </w:t>
      </w:r>
      <w:r w:rsidR="00E7274C">
        <w:rPr>
          <w:rFonts w:ascii="Times New Roman" w:hAnsi="Times New Roman" w:cs="Times New Roman"/>
          <w:sz w:val="24"/>
          <w:szCs w:val="24"/>
        </w:rPr>
        <w:t xml:space="preserve">In the fall of 2012, your government will receive a formal invitation </w:t>
      </w:r>
      <w:r w:rsidR="00761688">
        <w:rPr>
          <w:rFonts w:ascii="Times New Roman" w:hAnsi="Times New Roman" w:cs="Times New Roman"/>
          <w:sz w:val="24"/>
          <w:szCs w:val="24"/>
        </w:rPr>
        <w:t xml:space="preserve">and instructions for how </w:t>
      </w:r>
      <w:r w:rsidR="00E7274C">
        <w:rPr>
          <w:rFonts w:ascii="Times New Roman" w:hAnsi="Times New Roman" w:cs="Times New Roman"/>
          <w:sz w:val="24"/>
          <w:szCs w:val="24"/>
        </w:rPr>
        <w:t xml:space="preserve">to participate in the GSS-I.  Your government </w:t>
      </w:r>
      <w:r w:rsidR="00EB71DA">
        <w:rPr>
          <w:rFonts w:ascii="Times New Roman" w:hAnsi="Times New Roman" w:cs="Times New Roman"/>
          <w:sz w:val="24"/>
          <w:szCs w:val="24"/>
        </w:rPr>
        <w:t xml:space="preserve">can </w:t>
      </w:r>
      <w:r w:rsidR="00E7274C">
        <w:rPr>
          <w:rFonts w:ascii="Times New Roman" w:hAnsi="Times New Roman" w:cs="Times New Roman"/>
          <w:sz w:val="24"/>
          <w:szCs w:val="24"/>
        </w:rPr>
        <w:t>provide a file of your address and</w:t>
      </w:r>
      <w:r w:rsidR="00761688">
        <w:rPr>
          <w:rFonts w:ascii="Times New Roman" w:hAnsi="Times New Roman" w:cs="Times New Roman"/>
          <w:sz w:val="24"/>
          <w:szCs w:val="24"/>
        </w:rPr>
        <w:t>/or</w:t>
      </w:r>
      <w:r w:rsidR="00E7274C">
        <w:rPr>
          <w:rFonts w:ascii="Times New Roman" w:hAnsi="Times New Roman" w:cs="Times New Roman"/>
          <w:sz w:val="24"/>
          <w:szCs w:val="24"/>
        </w:rPr>
        <w:t xml:space="preserve"> geographic data </w:t>
      </w:r>
      <w:r w:rsidR="00761688">
        <w:rPr>
          <w:rFonts w:ascii="Times New Roman" w:hAnsi="Times New Roman" w:cs="Times New Roman"/>
          <w:sz w:val="24"/>
          <w:szCs w:val="24"/>
        </w:rPr>
        <w:t xml:space="preserve">to the Census Bureau </w:t>
      </w:r>
      <w:r w:rsidR="00E7274C">
        <w:rPr>
          <w:rFonts w:ascii="Times New Roman" w:hAnsi="Times New Roman" w:cs="Times New Roman"/>
          <w:sz w:val="24"/>
          <w:szCs w:val="24"/>
        </w:rPr>
        <w:t xml:space="preserve">at your convenience.  </w:t>
      </w:r>
    </w:p>
    <w:p w:rsidR="008E2D25" w:rsidRDefault="008E2D25" w:rsidP="00CE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3D5" w:rsidRDefault="00CF529A" w:rsidP="00CF5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29A">
        <w:rPr>
          <w:rFonts w:ascii="Times New Roman" w:eastAsia="Times New Roman" w:hAnsi="Times New Roman" w:cs="Times New Roman"/>
          <w:sz w:val="24"/>
          <w:szCs w:val="24"/>
        </w:rPr>
        <w:t>The Census Bureau esti</w:t>
      </w:r>
      <w:r w:rsidRPr="00E443D5">
        <w:rPr>
          <w:rFonts w:ascii="Times New Roman" w:eastAsia="Times New Roman" w:hAnsi="Times New Roman" w:cs="Times New Roman"/>
          <w:sz w:val="24"/>
          <w:szCs w:val="24"/>
        </w:rPr>
        <w:t>mates that it will take about five (5)</w:t>
      </w:r>
      <w:r w:rsidRPr="00CF529A">
        <w:rPr>
          <w:rFonts w:ascii="Times New Roman" w:eastAsia="Times New Roman" w:hAnsi="Times New Roman" w:cs="Times New Roman"/>
          <w:sz w:val="24"/>
          <w:szCs w:val="24"/>
        </w:rPr>
        <w:t xml:space="preserve"> hours to </w:t>
      </w:r>
      <w:r w:rsidRPr="00E443D5">
        <w:rPr>
          <w:rFonts w:ascii="Times New Roman" w:eastAsia="Times New Roman" w:hAnsi="Times New Roman" w:cs="Times New Roman"/>
          <w:sz w:val="24"/>
          <w:szCs w:val="24"/>
        </w:rPr>
        <w:t xml:space="preserve">prepare and deliver your address and geographic data </w:t>
      </w:r>
      <w:r w:rsidR="00577C77" w:rsidRPr="00E443D5">
        <w:rPr>
          <w:rFonts w:ascii="Times New Roman" w:eastAsia="Times New Roman" w:hAnsi="Times New Roman" w:cs="Times New Roman"/>
          <w:sz w:val="24"/>
          <w:szCs w:val="24"/>
        </w:rPr>
        <w:t>as part of the GSS-I,</w:t>
      </w:r>
      <w:r w:rsidRPr="00CF529A">
        <w:rPr>
          <w:rFonts w:ascii="Times New Roman" w:eastAsia="Times New Roman" w:hAnsi="Times New Roman" w:cs="Times New Roman"/>
          <w:sz w:val="24"/>
          <w:szCs w:val="24"/>
        </w:rPr>
        <w:t xml:space="preserve"> depending </w:t>
      </w:r>
      <w:r w:rsidR="00577C77" w:rsidRPr="00E443D5">
        <w:rPr>
          <w:rFonts w:ascii="Times New Roman" w:eastAsia="Times New Roman" w:hAnsi="Times New Roman" w:cs="Times New Roman"/>
          <w:sz w:val="24"/>
          <w:szCs w:val="24"/>
        </w:rPr>
        <w:t>on the size of your jurisdiction and method of participation</w:t>
      </w:r>
      <w:r w:rsidRPr="00CF529A">
        <w:rPr>
          <w:rFonts w:ascii="Times New Roman" w:eastAsia="Times New Roman" w:hAnsi="Times New Roman" w:cs="Times New Roman"/>
          <w:sz w:val="24"/>
          <w:szCs w:val="24"/>
        </w:rPr>
        <w:t xml:space="preserve">. This </w:t>
      </w:r>
      <w:r w:rsidR="00577C77" w:rsidRPr="00E443D5">
        <w:rPr>
          <w:rFonts w:ascii="Times New Roman" w:eastAsia="Times New Roman" w:hAnsi="Times New Roman" w:cs="Times New Roman"/>
          <w:sz w:val="24"/>
          <w:szCs w:val="24"/>
        </w:rPr>
        <w:t xml:space="preserve">estimate </w:t>
      </w:r>
      <w:r w:rsidRPr="00CF529A">
        <w:rPr>
          <w:rFonts w:ascii="Times New Roman" w:eastAsia="Times New Roman" w:hAnsi="Times New Roman" w:cs="Times New Roman"/>
          <w:sz w:val="24"/>
          <w:szCs w:val="24"/>
        </w:rPr>
        <w:t>includes the time needed to r</w:t>
      </w:r>
      <w:r w:rsidR="00577C77" w:rsidRPr="00E443D5">
        <w:rPr>
          <w:rFonts w:ascii="Times New Roman" w:eastAsia="Times New Roman" w:hAnsi="Times New Roman" w:cs="Times New Roman"/>
          <w:sz w:val="24"/>
          <w:szCs w:val="24"/>
        </w:rPr>
        <w:t>ead the invitation and instruction materials</w:t>
      </w:r>
      <w:r w:rsidRPr="00CF52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77C77" w:rsidRPr="00E443D5">
        <w:rPr>
          <w:rFonts w:ascii="Times New Roman" w:eastAsia="Times New Roman" w:hAnsi="Times New Roman" w:cs="Times New Roman"/>
          <w:sz w:val="24"/>
          <w:szCs w:val="24"/>
        </w:rPr>
        <w:t>to extract your data, and to transmit that data to the Census Bureau via a process defined in the instruction materials.  This burden estimate</w:t>
      </w:r>
      <w:r w:rsidR="00E443D5" w:rsidRPr="00E443D5">
        <w:rPr>
          <w:rFonts w:ascii="Times New Roman" w:eastAsia="Times New Roman" w:hAnsi="Times New Roman" w:cs="Times New Roman"/>
          <w:sz w:val="24"/>
          <w:szCs w:val="24"/>
        </w:rPr>
        <w:t xml:space="preserve"> represents a single instance of participation in the GSS-I.</w:t>
      </w:r>
    </w:p>
    <w:p w:rsidR="00E443D5" w:rsidRDefault="00E443D5" w:rsidP="00CF5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29A" w:rsidRPr="00CF529A" w:rsidRDefault="008D6926" w:rsidP="00CF5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443D5">
        <w:rPr>
          <w:rFonts w:ascii="Times New Roman" w:eastAsia="Times New Roman" w:hAnsi="Times New Roman" w:cs="Times New Roman"/>
          <w:sz w:val="24"/>
          <w:szCs w:val="24"/>
        </w:rPr>
        <w:t xml:space="preserve">Office of Management and Budget </w:t>
      </w:r>
      <w:r w:rsidR="00D67522">
        <w:rPr>
          <w:rFonts w:ascii="Times New Roman" w:eastAsia="Times New Roman" w:hAnsi="Times New Roman" w:cs="Times New Roman"/>
          <w:sz w:val="24"/>
          <w:szCs w:val="24"/>
        </w:rPr>
        <w:t xml:space="preserve">(OMB) </w:t>
      </w:r>
      <w:r w:rsidR="00E443D5">
        <w:rPr>
          <w:rFonts w:ascii="Times New Roman" w:eastAsia="Times New Roman" w:hAnsi="Times New Roman" w:cs="Times New Roman"/>
          <w:sz w:val="24"/>
          <w:szCs w:val="24"/>
        </w:rPr>
        <w:t>control 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GSS-I data collection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Paperwork Project 0607-0795.  This control number expires on April 30, 2015.  </w:t>
      </w:r>
    </w:p>
    <w:p w:rsidR="00CF529A" w:rsidRPr="00CF529A" w:rsidRDefault="00CF529A" w:rsidP="00E443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29A">
        <w:rPr>
          <w:rFonts w:ascii="Times New Roman" w:eastAsia="Times New Roman" w:hAnsi="Times New Roman" w:cs="Times New Roman"/>
          <w:sz w:val="24"/>
          <w:szCs w:val="24"/>
        </w:rPr>
        <w:t xml:space="preserve">Please send comments regarding this burden estimate or any other aspect of this collection of information, including suggestions for reducing this burden </w:t>
      </w:r>
      <w:proofErr w:type="gramStart"/>
      <w:r w:rsidRPr="00CF529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CF529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F529A" w:rsidRPr="00CF529A" w:rsidRDefault="00CF529A" w:rsidP="00E443D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4"/>
          <w:szCs w:val="24"/>
        </w:rPr>
      </w:pPr>
      <w:r w:rsidRPr="00CF529A">
        <w:rPr>
          <w:rFonts w:ascii="Times New Roman" w:eastAsia="Times New Roman" w:hAnsi="Times New Roman" w:cs="Times New Roman"/>
          <w:sz w:val="24"/>
          <w:szCs w:val="24"/>
        </w:rPr>
        <w:t>Paperwork Project 0607-0795, 4600 Silver Hill Road, Room 3K138, Washington, DC 20233.</w:t>
      </w:r>
      <w:r w:rsidRPr="00CF529A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CF529A" w:rsidRPr="00CF529A" w:rsidRDefault="00CF529A" w:rsidP="00E443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529A">
        <w:rPr>
          <w:rFonts w:ascii="Times New Roman" w:eastAsia="Times New Roman" w:hAnsi="Times New Roman" w:cs="Times New Roman"/>
          <w:sz w:val="24"/>
          <w:szCs w:val="24"/>
        </w:rPr>
        <w:lastRenderedPageBreak/>
        <w:t>Or</w:t>
      </w:r>
      <w:proofErr w:type="gramEnd"/>
      <w:r w:rsidR="00D67522" w:rsidRPr="00D675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F529A">
        <w:rPr>
          <w:rFonts w:ascii="Times New Roman" w:eastAsia="Times New Roman" w:hAnsi="Times New Roman" w:cs="Times New Roman"/>
          <w:sz w:val="24"/>
          <w:szCs w:val="24"/>
        </w:rPr>
        <w:t xml:space="preserve"> you may e-mail comments to &lt;paperwork@census.gov&gt;; use "Paperwork Project 0607-0795" as the subject. Please include a copy of your message ad</w:t>
      </w:r>
      <w:r w:rsidR="008D6926" w:rsidRPr="00D67522">
        <w:rPr>
          <w:rFonts w:ascii="Times New Roman" w:eastAsia="Times New Roman" w:hAnsi="Times New Roman" w:cs="Times New Roman"/>
          <w:sz w:val="24"/>
          <w:szCs w:val="24"/>
        </w:rPr>
        <w:t>dressed to &lt;geo.gss.initiative</w:t>
      </w:r>
      <w:r w:rsidRPr="00CF529A">
        <w:rPr>
          <w:rFonts w:ascii="Times New Roman" w:eastAsia="Times New Roman" w:hAnsi="Times New Roman" w:cs="Times New Roman"/>
          <w:sz w:val="24"/>
          <w:szCs w:val="24"/>
        </w:rPr>
        <w:t xml:space="preserve">@census.gov&gt;. </w:t>
      </w:r>
    </w:p>
    <w:p w:rsidR="00CF529A" w:rsidRPr="00CF529A" w:rsidRDefault="00CF529A" w:rsidP="00CF52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29A">
        <w:rPr>
          <w:rFonts w:ascii="Times New Roman" w:eastAsia="Times New Roman" w:hAnsi="Times New Roman" w:cs="Times New Roman"/>
          <w:sz w:val="24"/>
          <w:szCs w:val="24"/>
        </w:rPr>
        <w:t xml:space="preserve">Under the Paperwork Reduction Act, the Census Bureau cannot ask you to respond to a collection of information unless it </w:t>
      </w:r>
      <w:r w:rsidR="00D67522" w:rsidRPr="00D67522">
        <w:rPr>
          <w:rFonts w:ascii="Times New Roman" w:eastAsia="Times New Roman" w:hAnsi="Times New Roman" w:cs="Times New Roman"/>
          <w:sz w:val="24"/>
          <w:szCs w:val="24"/>
        </w:rPr>
        <w:t>displays a currently valid OMB</w:t>
      </w:r>
      <w:r w:rsidRPr="00CF529A">
        <w:rPr>
          <w:rFonts w:ascii="Times New Roman" w:eastAsia="Times New Roman" w:hAnsi="Times New Roman" w:cs="Times New Roman"/>
          <w:sz w:val="24"/>
          <w:szCs w:val="24"/>
        </w:rPr>
        <w:t xml:space="preserve"> control nu</w:t>
      </w:r>
      <w:r w:rsidR="00D67522" w:rsidRPr="00D67522">
        <w:rPr>
          <w:rFonts w:ascii="Times New Roman" w:eastAsia="Times New Roman" w:hAnsi="Times New Roman" w:cs="Times New Roman"/>
          <w:sz w:val="24"/>
          <w:szCs w:val="24"/>
        </w:rPr>
        <w:t>mber. The OMB control number is located</w:t>
      </w:r>
      <w:r w:rsidRPr="00CF529A">
        <w:rPr>
          <w:rFonts w:ascii="Times New Roman" w:eastAsia="Times New Roman" w:hAnsi="Times New Roman" w:cs="Times New Roman"/>
          <w:sz w:val="24"/>
          <w:szCs w:val="24"/>
        </w:rPr>
        <w:t xml:space="preserve"> in the upper right</w:t>
      </w:r>
      <w:r w:rsidR="00D67522" w:rsidRPr="00D67522">
        <w:rPr>
          <w:rFonts w:ascii="Times New Roman" w:eastAsia="Times New Roman" w:hAnsi="Times New Roman" w:cs="Times New Roman"/>
          <w:sz w:val="24"/>
          <w:szCs w:val="24"/>
        </w:rPr>
        <w:t xml:space="preserve"> corner of each GSS-I</w:t>
      </w:r>
      <w:r w:rsidRPr="00CF529A">
        <w:rPr>
          <w:rFonts w:ascii="Times New Roman" w:eastAsia="Times New Roman" w:hAnsi="Times New Roman" w:cs="Times New Roman"/>
          <w:sz w:val="24"/>
          <w:szCs w:val="24"/>
        </w:rPr>
        <w:t xml:space="preserve"> form.</w:t>
      </w:r>
    </w:p>
    <w:p w:rsidR="008E2D25" w:rsidRDefault="00CF529A" w:rsidP="00CE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Census Bureau encourages your participation in this initiative.  If you have any questions regarding the GSS-I, please contact your Census Bureau Regional Office by telephone at [insert telephone number].</w:t>
      </w:r>
    </w:p>
    <w:p w:rsidR="00BD7596" w:rsidRDefault="00BD7596" w:rsidP="00CE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D25" w:rsidRDefault="008E2D25" w:rsidP="00CE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Sincerely.</w:t>
      </w:r>
      <w:proofErr w:type="gramEnd"/>
    </w:p>
    <w:p w:rsidR="008E2D25" w:rsidRDefault="008E2D25" w:rsidP="00CE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D25" w:rsidRDefault="008E2D25" w:rsidP="00CE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D25" w:rsidRDefault="008E2D25" w:rsidP="00CE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D25" w:rsidRDefault="008E2D25" w:rsidP="00CE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</w:t>
      </w:r>
      <w:r w:rsidR="00D65811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>Groves</w:t>
      </w:r>
    </w:p>
    <w:p w:rsidR="008E2D25" w:rsidRPr="00CE2FC4" w:rsidRDefault="008E2D25" w:rsidP="00CE2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sectPr w:rsidR="008E2D25" w:rsidRPr="00CE2FC4" w:rsidSect="00417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C4"/>
    <w:rsid w:val="0012088A"/>
    <w:rsid w:val="001441E2"/>
    <w:rsid w:val="00372381"/>
    <w:rsid w:val="003D6C42"/>
    <w:rsid w:val="00417875"/>
    <w:rsid w:val="00434FF9"/>
    <w:rsid w:val="00465FA8"/>
    <w:rsid w:val="004A2E28"/>
    <w:rsid w:val="00570242"/>
    <w:rsid w:val="00577C77"/>
    <w:rsid w:val="0067766D"/>
    <w:rsid w:val="00761688"/>
    <w:rsid w:val="008D6926"/>
    <w:rsid w:val="008E2D25"/>
    <w:rsid w:val="008E45CC"/>
    <w:rsid w:val="009D2366"/>
    <w:rsid w:val="00A147E0"/>
    <w:rsid w:val="00A76939"/>
    <w:rsid w:val="00AB4420"/>
    <w:rsid w:val="00B311D3"/>
    <w:rsid w:val="00BB0D1E"/>
    <w:rsid w:val="00BD7596"/>
    <w:rsid w:val="00CE2FC4"/>
    <w:rsid w:val="00CE631F"/>
    <w:rsid w:val="00CF529A"/>
    <w:rsid w:val="00D13AA9"/>
    <w:rsid w:val="00D65811"/>
    <w:rsid w:val="00D67522"/>
    <w:rsid w:val="00E353A8"/>
    <w:rsid w:val="00E443D5"/>
    <w:rsid w:val="00E7274C"/>
    <w:rsid w:val="00E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1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9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1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2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48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15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2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66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12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999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21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987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111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074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0395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530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0581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</dc:creator>
  <cp:lastModifiedBy>Thomas J Smith</cp:lastModifiedBy>
  <cp:revision>2</cp:revision>
  <cp:lastPrinted>2012-03-20T12:38:00Z</cp:lastPrinted>
  <dcterms:created xsi:type="dcterms:W3CDTF">2012-03-20T12:38:00Z</dcterms:created>
  <dcterms:modified xsi:type="dcterms:W3CDTF">2012-03-20T12:38:00Z</dcterms:modified>
</cp:coreProperties>
</file>