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66" w:rsidRDefault="00E72866">
      <w:pPr>
        <w:rPr>
          <w:b/>
          <w:sz w:val="28"/>
          <w:szCs w:val="28"/>
        </w:rPr>
      </w:pPr>
      <w:r w:rsidRPr="002A58CA">
        <w:rPr>
          <w:b/>
          <w:sz w:val="28"/>
          <w:szCs w:val="28"/>
        </w:rPr>
        <w:t>Occurrence Reporting &amp; Processing System (ORPS)</w:t>
      </w:r>
    </w:p>
    <w:p w:rsidR="004C282C" w:rsidRDefault="004C282C">
      <w:pPr>
        <w:rPr>
          <w:b/>
          <w:sz w:val="28"/>
          <w:szCs w:val="28"/>
        </w:rPr>
      </w:pPr>
    </w:p>
    <w:p w:rsidR="00E72866" w:rsidRDefault="004A1C40">
      <w:r w:rsidRPr="002A58CA">
        <w:rPr>
          <w:b/>
        </w:rPr>
        <w:t>Notification Report</w:t>
      </w:r>
      <w:r w:rsidR="007220FE">
        <w:rPr>
          <w:b/>
        </w:rPr>
        <w:t xml:space="preserve"> </w:t>
      </w:r>
      <w:r w:rsidR="00E72866" w:rsidRPr="00E72866">
        <w:rPr>
          <w:b/>
        </w:rPr>
        <w:t>Data Entry</w:t>
      </w:r>
      <w:r w:rsidR="007220FE">
        <w:rPr>
          <w:b/>
        </w:rPr>
        <w:t xml:space="preserve"> – page 1</w:t>
      </w:r>
    </w:p>
    <w:p w:rsidR="00E72866" w:rsidRDefault="00E72866"/>
    <w:p w:rsidR="00E72866" w:rsidRDefault="00E728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538.5pt">
            <v:imagedata r:id="rId4" o:title=""/>
          </v:shape>
        </w:pict>
      </w:r>
    </w:p>
    <w:p w:rsidR="00E72866" w:rsidRDefault="00E72866"/>
    <w:p w:rsidR="007220FE" w:rsidRDefault="00E72866" w:rsidP="007220FE">
      <w:r>
        <w:br w:type="page"/>
      </w:r>
      <w:r w:rsidR="007220FE" w:rsidRPr="002A58CA">
        <w:rPr>
          <w:b/>
        </w:rPr>
        <w:lastRenderedPageBreak/>
        <w:t>Notification Report</w:t>
      </w:r>
      <w:r w:rsidR="007220FE">
        <w:rPr>
          <w:b/>
        </w:rPr>
        <w:t xml:space="preserve"> </w:t>
      </w:r>
      <w:r w:rsidR="007220FE" w:rsidRPr="00E72866">
        <w:rPr>
          <w:b/>
        </w:rPr>
        <w:t>Data Entry</w:t>
      </w:r>
      <w:r w:rsidR="007220FE">
        <w:rPr>
          <w:b/>
        </w:rPr>
        <w:t xml:space="preserve"> – page </w:t>
      </w:r>
      <w:r w:rsidR="007220FE">
        <w:rPr>
          <w:b/>
        </w:rPr>
        <w:t>2</w:t>
      </w:r>
    </w:p>
    <w:p w:rsidR="002A58CA" w:rsidRDefault="002A58CA">
      <w:pPr>
        <w:rPr>
          <w:b/>
        </w:rPr>
      </w:pPr>
    </w:p>
    <w:p w:rsidR="00E72866" w:rsidRDefault="00E72866"/>
    <w:p w:rsidR="00E72866" w:rsidRDefault="00E72866">
      <w:r>
        <w:pict>
          <v:shape id="_x0000_i1026" type="#_x0000_t75" style="width:431.25pt;height:534.75pt">
            <v:imagedata r:id="rId5" o:title=""/>
          </v:shape>
        </w:pict>
      </w:r>
    </w:p>
    <w:p w:rsidR="00E72866" w:rsidRDefault="00E72866"/>
    <w:p w:rsidR="007220FE" w:rsidRDefault="00E72866" w:rsidP="007220FE">
      <w:r>
        <w:br w:type="page"/>
      </w:r>
      <w:r w:rsidR="007220FE" w:rsidRPr="002A58CA">
        <w:rPr>
          <w:b/>
        </w:rPr>
        <w:lastRenderedPageBreak/>
        <w:t>Notification Report</w:t>
      </w:r>
      <w:r w:rsidR="007220FE">
        <w:rPr>
          <w:b/>
        </w:rPr>
        <w:t xml:space="preserve"> </w:t>
      </w:r>
      <w:r w:rsidR="007220FE" w:rsidRPr="00E72866">
        <w:rPr>
          <w:b/>
        </w:rPr>
        <w:t>Data Entry</w:t>
      </w:r>
      <w:r w:rsidR="007220FE">
        <w:rPr>
          <w:b/>
        </w:rPr>
        <w:t xml:space="preserve"> – page </w:t>
      </w:r>
      <w:r w:rsidR="007220FE">
        <w:rPr>
          <w:b/>
        </w:rPr>
        <w:t>3</w:t>
      </w:r>
    </w:p>
    <w:p w:rsidR="002A58CA" w:rsidRDefault="002A58CA">
      <w:pPr>
        <w:rPr>
          <w:b/>
        </w:rPr>
      </w:pPr>
    </w:p>
    <w:p w:rsidR="00E72866" w:rsidRDefault="00E72866"/>
    <w:p w:rsidR="00E72866" w:rsidRDefault="00E72866">
      <w:r>
        <w:pict>
          <v:shape id="_x0000_i1027" type="#_x0000_t75" style="width:431.25pt;height:534.75pt">
            <v:imagedata r:id="rId6" o:title=""/>
          </v:shape>
        </w:pict>
      </w:r>
    </w:p>
    <w:p w:rsidR="004A1C40" w:rsidRDefault="004A1C40"/>
    <w:p w:rsidR="004A1C40" w:rsidRDefault="004A1C40"/>
    <w:p w:rsidR="004A1C40" w:rsidRPr="004A1C40" w:rsidRDefault="004A1C40">
      <w:r>
        <w:br w:type="page"/>
      </w:r>
      <w:r>
        <w:rPr>
          <w:b/>
        </w:rPr>
        <w:lastRenderedPageBreak/>
        <w:t xml:space="preserve">Update or Final Report </w:t>
      </w:r>
      <w:r w:rsidRPr="00E72866">
        <w:rPr>
          <w:b/>
        </w:rPr>
        <w:t>Data Entry</w:t>
      </w:r>
      <w:r w:rsidR="007220FE">
        <w:rPr>
          <w:b/>
        </w:rPr>
        <w:t xml:space="preserve"> – page 1</w:t>
      </w:r>
    </w:p>
    <w:p w:rsidR="004A1C40" w:rsidRDefault="004A1C40">
      <w:pPr>
        <w:rPr>
          <w:b/>
        </w:rPr>
      </w:pPr>
    </w:p>
    <w:p w:rsidR="004A1C40" w:rsidRDefault="004A1C40">
      <w:r>
        <w:pict>
          <v:shape id="_x0000_i1028" type="#_x0000_t75" style="width:6in;height:532.5pt">
            <v:imagedata r:id="rId7" o:title=""/>
          </v:shape>
        </w:pict>
      </w:r>
    </w:p>
    <w:p w:rsidR="004A1C40" w:rsidRDefault="004A1C40"/>
    <w:p w:rsidR="004A1C40" w:rsidRDefault="004A1C40">
      <w:r>
        <w:br w:type="page"/>
      </w:r>
      <w:r w:rsidR="007220FE">
        <w:rPr>
          <w:b/>
        </w:rPr>
        <w:lastRenderedPageBreak/>
        <w:t xml:space="preserve">Update or Final Report </w:t>
      </w:r>
      <w:r w:rsidR="007220FE" w:rsidRPr="00E72866">
        <w:rPr>
          <w:b/>
        </w:rPr>
        <w:t>Data Entry</w:t>
      </w:r>
      <w:r w:rsidR="007220FE">
        <w:rPr>
          <w:b/>
        </w:rPr>
        <w:t xml:space="preserve"> – page </w:t>
      </w:r>
      <w:r w:rsidR="007220FE">
        <w:rPr>
          <w:b/>
        </w:rPr>
        <w:t>2</w:t>
      </w:r>
    </w:p>
    <w:p w:rsidR="004A1C40" w:rsidRDefault="004A1C40"/>
    <w:p w:rsidR="004A1C40" w:rsidRDefault="004A1C40">
      <w:r>
        <w:pict>
          <v:shape id="_x0000_i1029" type="#_x0000_t75" style="width:6in;height:532.5pt">
            <v:imagedata r:id="rId8" o:title=""/>
          </v:shape>
        </w:pict>
      </w:r>
    </w:p>
    <w:p w:rsidR="002A58CA" w:rsidRDefault="002A58CA"/>
    <w:p w:rsidR="002A58CA" w:rsidRDefault="002A58CA" w:rsidP="007220FE">
      <w:pPr>
        <w:rPr>
          <w:b/>
        </w:rPr>
      </w:pPr>
      <w:r>
        <w:br w:type="page"/>
      </w:r>
      <w:r w:rsidR="007220FE">
        <w:rPr>
          <w:b/>
        </w:rPr>
        <w:lastRenderedPageBreak/>
        <w:t xml:space="preserve">Update or Final Report </w:t>
      </w:r>
      <w:r w:rsidR="007220FE" w:rsidRPr="00E72866">
        <w:rPr>
          <w:b/>
        </w:rPr>
        <w:t>Data Entry</w:t>
      </w:r>
      <w:r w:rsidR="007220FE">
        <w:rPr>
          <w:b/>
        </w:rPr>
        <w:t xml:space="preserve"> – page </w:t>
      </w:r>
      <w:r w:rsidR="007220FE">
        <w:rPr>
          <w:b/>
        </w:rPr>
        <w:t>3</w:t>
      </w:r>
      <w:bookmarkStart w:id="0" w:name="_GoBack"/>
      <w:bookmarkEnd w:id="0"/>
    </w:p>
    <w:p w:rsidR="007220FE" w:rsidRDefault="007220FE" w:rsidP="007220FE"/>
    <w:p w:rsidR="002A58CA" w:rsidRDefault="002A58CA">
      <w:r>
        <w:pict>
          <v:shape id="_x0000_i1030" type="#_x0000_t75" style="width:6in;height:532.5pt">
            <v:imagedata r:id="rId9" o:title=""/>
          </v:shape>
        </w:pict>
      </w:r>
    </w:p>
    <w:p w:rsidR="002A58CA" w:rsidRDefault="002A58CA"/>
    <w:p w:rsidR="002A58CA" w:rsidRDefault="002A58CA"/>
    <w:sectPr w:rsidR="002A58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2866"/>
    <w:rsid w:val="002A58CA"/>
    <w:rsid w:val="00315F20"/>
    <w:rsid w:val="004A1C40"/>
    <w:rsid w:val="004C282C"/>
    <w:rsid w:val="007220FE"/>
    <w:rsid w:val="00E7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Occurrence Reporting &amp; Processing System (ORPS)</vt:lpstr>
    </vt:vector>
  </TitlesOfParts>
  <Company>DOE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Occurrence Reporting &amp; Processing System (ORPS)</dc:title>
  <dc:creator>hsadmin</dc:creator>
  <cp:lastModifiedBy>hsadmin</cp:lastModifiedBy>
  <cp:revision>2</cp:revision>
  <dcterms:created xsi:type="dcterms:W3CDTF">2013-02-21T17:28:00Z</dcterms:created>
  <dcterms:modified xsi:type="dcterms:W3CDTF">2013-02-21T17:28:00Z</dcterms:modified>
</cp:coreProperties>
</file>