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0F" w:rsidRPr="00105789" w:rsidRDefault="00016697" w:rsidP="00400642">
      <w:pPr>
        <w:jc w:val="center"/>
        <w:rPr>
          <w:b/>
          <w:sz w:val="28"/>
          <w:szCs w:val="28"/>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404.1pt;margin-top:-45pt;width:126pt;height:45pt;z-index:251658240">
            <v:textbox>
              <w:txbxContent>
                <w:p w:rsidR="00016697" w:rsidRDefault="00016697" w:rsidP="00016697">
                  <w:r>
                    <w:rPr>
                      <w:rFonts w:ascii="Arial" w:hAnsi="Arial" w:cs="Arial"/>
                      <w:sz w:val="20"/>
                    </w:rPr>
                    <w:t>Form Approved</w:t>
                  </w:r>
                  <w:r>
                    <w:rPr>
                      <w:rFonts w:ascii="Arial" w:hAnsi="Arial" w:cs="Arial"/>
                      <w:sz w:val="20"/>
                    </w:rPr>
                    <w:br/>
                    <w:t>OMB No. 0935-XXXX</w:t>
                  </w:r>
                  <w:r>
                    <w:rPr>
                      <w:rFonts w:ascii="Arial" w:hAnsi="Arial" w:cs="Arial"/>
                      <w:sz w:val="20"/>
                    </w:rPr>
                    <w:br/>
                    <w:t>Exp. Date XX/XX/20XX</w:t>
                  </w:r>
                </w:p>
              </w:txbxContent>
            </v:textbox>
          </v:shape>
        </w:pict>
      </w:r>
      <w:r w:rsidR="009E5B0F" w:rsidRPr="00105789">
        <w:rPr>
          <w:b/>
          <w:sz w:val="28"/>
          <w:szCs w:val="28"/>
        </w:rPr>
        <w:t>National CAHPS Benchmarking</w:t>
      </w:r>
      <w:r w:rsidR="006B218B">
        <w:rPr>
          <w:b/>
          <w:sz w:val="28"/>
          <w:szCs w:val="28"/>
        </w:rPr>
        <w:t xml:space="preserve"> Database</w:t>
      </w:r>
    </w:p>
    <w:p w:rsidR="00096416" w:rsidRDefault="009E5B0F" w:rsidP="00B25102">
      <w:pPr>
        <w:jc w:val="center"/>
        <w:rPr>
          <w:b/>
          <w:sz w:val="28"/>
          <w:szCs w:val="28"/>
        </w:rPr>
      </w:pPr>
      <w:r w:rsidRPr="00105789">
        <w:rPr>
          <w:b/>
          <w:sz w:val="28"/>
          <w:szCs w:val="28"/>
        </w:rPr>
        <w:t xml:space="preserve">CAHPS </w:t>
      </w:r>
      <w:r w:rsidR="008050D2" w:rsidRPr="00105789">
        <w:rPr>
          <w:b/>
          <w:sz w:val="28"/>
          <w:szCs w:val="28"/>
        </w:rPr>
        <w:t xml:space="preserve">Clinician &amp; Group </w:t>
      </w:r>
      <w:r w:rsidRPr="00105789">
        <w:rPr>
          <w:b/>
          <w:sz w:val="28"/>
          <w:szCs w:val="28"/>
        </w:rPr>
        <w:t xml:space="preserve">Survey Database </w:t>
      </w:r>
    </w:p>
    <w:p w:rsidR="006B218B" w:rsidRDefault="006B218B" w:rsidP="00AF6C6C">
      <w:pPr>
        <w:jc w:val="center"/>
        <w:rPr>
          <w:b/>
          <w:sz w:val="28"/>
          <w:szCs w:val="28"/>
        </w:rPr>
      </w:pPr>
      <w:r>
        <w:rPr>
          <w:b/>
          <w:sz w:val="28"/>
          <w:szCs w:val="28"/>
        </w:rPr>
        <w:t>Data Use Agreement</w:t>
      </w:r>
    </w:p>
    <w:p w:rsidR="006B218B" w:rsidRPr="00AF6C6C" w:rsidRDefault="006B218B">
      <w:pPr>
        <w:jc w:val="center"/>
        <w:rPr>
          <w:b/>
          <w:sz w:val="28"/>
        </w:rPr>
      </w:pPr>
    </w:p>
    <w:p w:rsidR="006B218B" w:rsidRPr="003A25D3" w:rsidRDefault="001D3F90" w:rsidP="003A25D3">
      <w:pPr>
        <w:pStyle w:val="Default"/>
        <w:numPr>
          <w:ilvl w:val="0"/>
          <w:numId w:val="25"/>
        </w:numPr>
        <w:rPr>
          <w:sz w:val="20"/>
        </w:rPr>
      </w:pPr>
      <w:r>
        <w:rPr>
          <w:sz w:val="20"/>
        </w:rPr>
        <w:t>This Data Use Agreement (DUA) is made by and between Westat and the organization named below (hereinafter termed “Participating Organization”) which includes any practice listed under item 1</w:t>
      </w:r>
      <w:r w:rsidR="00851CD2">
        <w:rPr>
          <w:sz w:val="20"/>
        </w:rPr>
        <w:t>1</w:t>
      </w:r>
      <w:r>
        <w:rPr>
          <w:sz w:val="20"/>
        </w:rPr>
        <w:t xml:space="preserve"> on page 2 of this Data Use Agreement.</w:t>
      </w:r>
    </w:p>
    <w:p w:rsidR="00EF4762" w:rsidRDefault="00EF4762" w:rsidP="00EF4762">
      <w:pPr>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Name of </w:t>
      </w:r>
      <w:r w:rsidR="001D3F90">
        <w:rPr>
          <w:sz w:val="20"/>
        </w:rPr>
        <w:t>Participating Organization</w:t>
      </w:r>
      <w:r>
        <w:rPr>
          <w:sz w:val="20"/>
        </w:rPr>
        <w:t xml:space="preserve"> </w:t>
      </w:r>
    </w:p>
    <w:p w:rsidR="001D3F90" w:rsidRDefault="001D3F90"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Street Address of </w:t>
      </w:r>
      <w:r w:rsidR="001D3F90">
        <w:rPr>
          <w:sz w:val="20"/>
        </w:rPr>
        <w:t>Participating Organization</w:t>
      </w:r>
    </w:p>
    <w:p w:rsidR="00EF4762" w:rsidRDefault="00EF4762"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t>Zip Code</w:t>
      </w:r>
    </w:p>
    <w:p w:rsidR="00EF4762" w:rsidRDefault="00EF4762" w:rsidP="00EF4762">
      <w:pPr>
        <w:ind w:left="408" w:hanging="48"/>
        <w:rPr>
          <w:b/>
          <w:sz w:val="20"/>
          <w:u w:val="single"/>
        </w:rPr>
      </w:pPr>
    </w:p>
    <w:p w:rsidR="006B218B" w:rsidRPr="00306EAD" w:rsidRDefault="006B218B" w:rsidP="00EF4762">
      <w:pPr>
        <w:ind w:left="408" w:hanging="48"/>
        <w:rPr>
          <w:b/>
          <w:sz w:val="18"/>
          <w:szCs w:val="18"/>
        </w:rPr>
      </w:pPr>
      <w:r w:rsidRPr="00306EAD">
        <w:rPr>
          <w:b/>
          <w:sz w:val="18"/>
          <w:szCs w:val="18"/>
          <w:u w:val="single"/>
        </w:rPr>
        <w:t>VERY IMPORTANT</w:t>
      </w:r>
      <w:r w:rsidRPr="00306EAD">
        <w:rPr>
          <w:b/>
          <w:sz w:val="18"/>
          <w:szCs w:val="18"/>
        </w:rPr>
        <w:t xml:space="preserve">: Type or write in the name of the Participating Organization above. If more than one </w:t>
      </w:r>
      <w:r w:rsidR="00B53A5B" w:rsidRPr="00306EAD">
        <w:rPr>
          <w:b/>
          <w:i/>
          <w:sz w:val="18"/>
          <w:szCs w:val="18"/>
        </w:rPr>
        <w:t>practice</w:t>
      </w:r>
      <w:r w:rsidR="003F1B98" w:rsidRPr="00306EAD">
        <w:rPr>
          <w:b/>
          <w:i/>
          <w:sz w:val="18"/>
          <w:szCs w:val="18"/>
        </w:rPr>
        <w:t xml:space="preserve"> or site</w:t>
      </w:r>
      <w:r w:rsidR="00B53A5B" w:rsidRPr="00306EAD">
        <w:rPr>
          <w:b/>
          <w:i/>
          <w:sz w:val="18"/>
          <w:szCs w:val="18"/>
        </w:rPr>
        <w:t xml:space="preserve"> </w:t>
      </w:r>
      <w:r w:rsidR="00FD001C" w:rsidRPr="00306EAD">
        <w:rPr>
          <w:b/>
          <w:sz w:val="18"/>
          <w:szCs w:val="18"/>
        </w:rPr>
        <w:t>i</w:t>
      </w:r>
      <w:r w:rsidRPr="00306EAD">
        <w:rPr>
          <w:b/>
          <w:sz w:val="18"/>
          <w:szCs w:val="18"/>
        </w:rPr>
        <w:t xml:space="preserve">s represented, list the name of the </w:t>
      </w:r>
      <w:r w:rsidR="000B39D8" w:rsidRPr="00306EAD">
        <w:rPr>
          <w:b/>
          <w:sz w:val="18"/>
          <w:szCs w:val="18"/>
        </w:rPr>
        <w:t xml:space="preserve">overall </w:t>
      </w:r>
      <w:r w:rsidR="003F1B98" w:rsidRPr="00306EAD">
        <w:rPr>
          <w:b/>
          <w:sz w:val="18"/>
          <w:szCs w:val="18"/>
        </w:rPr>
        <w:t xml:space="preserve">medical group, system, health plan or practice </w:t>
      </w:r>
      <w:r w:rsidRPr="00306EAD">
        <w:rPr>
          <w:b/>
          <w:sz w:val="18"/>
          <w:szCs w:val="18"/>
        </w:rPr>
        <w:t xml:space="preserve">above, and under item </w:t>
      </w:r>
      <w:r w:rsidR="0003276D" w:rsidRPr="00306EAD">
        <w:rPr>
          <w:b/>
          <w:i/>
          <w:sz w:val="18"/>
          <w:szCs w:val="18"/>
        </w:rPr>
        <w:t>1</w:t>
      </w:r>
      <w:r w:rsidR="00B81129">
        <w:rPr>
          <w:b/>
          <w:i/>
          <w:sz w:val="18"/>
          <w:szCs w:val="18"/>
        </w:rPr>
        <w:t>1</w:t>
      </w:r>
      <w:r w:rsidR="0003276D" w:rsidRPr="00306EAD">
        <w:rPr>
          <w:b/>
          <w:i/>
          <w:sz w:val="18"/>
          <w:szCs w:val="18"/>
        </w:rPr>
        <w:t>,</w:t>
      </w:r>
      <w:r w:rsidRPr="00306EAD">
        <w:rPr>
          <w:b/>
          <w:sz w:val="18"/>
          <w:szCs w:val="18"/>
        </w:rPr>
        <w:t xml:space="preserve"> page 2 of this Data Use Agreement,</w:t>
      </w:r>
      <w:r w:rsidR="00951E34" w:rsidRPr="00306EAD">
        <w:rPr>
          <w:b/>
          <w:sz w:val="18"/>
          <w:szCs w:val="18"/>
        </w:rPr>
        <w:t xml:space="preserve"> IDENTIFY</w:t>
      </w:r>
      <w:r w:rsidR="00537A62" w:rsidRPr="00306EAD">
        <w:rPr>
          <w:b/>
          <w:sz w:val="18"/>
          <w:szCs w:val="18"/>
        </w:rPr>
        <w:t xml:space="preserve"> </w:t>
      </w:r>
      <w:r w:rsidRPr="00306EAD">
        <w:rPr>
          <w:b/>
          <w:sz w:val="18"/>
          <w:szCs w:val="18"/>
        </w:rPr>
        <w:t>EACH INDIVIDUAL</w:t>
      </w:r>
      <w:r w:rsidR="003F1B98" w:rsidRPr="00306EAD">
        <w:rPr>
          <w:b/>
          <w:sz w:val="18"/>
          <w:szCs w:val="18"/>
        </w:rPr>
        <w:t xml:space="preserve"> </w:t>
      </w:r>
      <w:r w:rsidR="0003276D" w:rsidRPr="00306EAD">
        <w:rPr>
          <w:b/>
          <w:sz w:val="18"/>
          <w:szCs w:val="18"/>
        </w:rPr>
        <w:t>PRACTICE</w:t>
      </w:r>
      <w:r w:rsidR="00537A62" w:rsidRPr="00306EAD">
        <w:rPr>
          <w:b/>
          <w:sz w:val="18"/>
          <w:szCs w:val="18"/>
        </w:rPr>
        <w:t xml:space="preserve"> </w:t>
      </w:r>
      <w:r w:rsidR="003F1B98" w:rsidRPr="00306EAD">
        <w:rPr>
          <w:b/>
          <w:sz w:val="18"/>
          <w:szCs w:val="18"/>
        </w:rPr>
        <w:t xml:space="preserve">or site </w:t>
      </w:r>
      <w:r w:rsidRPr="00306EAD">
        <w:rPr>
          <w:b/>
          <w:sz w:val="18"/>
          <w:szCs w:val="18"/>
        </w:rPr>
        <w:t>for which data will be submitted.</w:t>
      </w:r>
    </w:p>
    <w:p w:rsidR="006B218B" w:rsidRDefault="006B218B">
      <w:pPr>
        <w:rPr>
          <w:b/>
          <w:sz w:val="20"/>
        </w:rPr>
      </w:pPr>
    </w:p>
    <w:p w:rsidR="006B218B" w:rsidRPr="001D3F90" w:rsidRDefault="006B218B" w:rsidP="001D3F90">
      <w:pPr>
        <w:pStyle w:val="Default"/>
        <w:numPr>
          <w:ilvl w:val="0"/>
          <w:numId w:val="25"/>
        </w:numPr>
        <w:rPr>
          <w:sz w:val="20"/>
        </w:rPr>
      </w:pPr>
      <w:r>
        <w:rPr>
          <w:sz w:val="20"/>
        </w:rPr>
        <w:t xml:space="preserve">This DUA specifies the terms and conditions of Participating Organization’s submission of its </w:t>
      </w:r>
      <w:r w:rsidR="0003276D">
        <w:rPr>
          <w:sz w:val="20"/>
        </w:rPr>
        <w:t>CAHPS Clinician &amp; Group</w:t>
      </w:r>
      <w:r>
        <w:rPr>
          <w:sz w:val="20"/>
        </w:rPr>
        <w:t xml:space="preserve"> Survey data to Westat for participation in the </w:t>
      </w:r>
      <w:r w:rsidR="0003276D">
        <w:rPr>
          <w:sz w:val="20"/>
        </w:rPr>
        <w:t>CAHPS Clinician &amp; Group</w:t>
      </w:r>
      <w:r>
        <w:rPr>
          <w:sz w:val="20"/>
        </w:rPr>
        <w:t xml:space="preserve"> Database (hereinafter termed the “Database”).</w:t>
      </w:r>
      <w:r w:rsidR="0003276D">
        <w:rPr>
          <w:sz w:val="20"/>
        </w:rPr>
        <w:t xml:space="preserve"> </w:t>
      </w:r>
    </w:p>
    <w:p w:rsidR="006B218B" w:rsidRDefault="006B218B" w:rsidP="00306EAD">
      <w:pPr>
        <w:tabs>
          <w:tab w:val="left" w:pos="360"/>
        </w:tabs>
        <w:spacing w:line="180" w:lineRule="exact"/>
        <w:ind w:left="389" w:hanging="389"/>
        <w:rPr>
          <w:sz w:val="20"/>
        </w:rPr>
      </w:pPr>
    </w:p>
    <w:p w:rsidR="006B218B" w:rsidRDefault="006B218B" w:rsidP="001D3F90">
      <w:pPr>
        <w:numPr>
          <w:ilvl w:val="0"/>
          <w:numId w:val="25"/>
        </w:numPr>
        <w:rPr>
          <w:sz w:val="20"/>
        </w:rPr>
      </w:pPr>
      <w:r>
        <w:rPr>
          <w:sz w:val="20"/>
        </w:rPr>
        <w:t xml:space="preserve">The purpose of the Database is to establish a central repository of </w:t>
      </w:r>
      <w:r w:rsidR="0003276D">
        <w:rPr>
          <w:sz w:val="20"/>
        </w:rPr>
        <w:t>CAHPS</w:t>
      </w:r>
      <w:r>
        <w:rPr>
          <w:sz w:val="20"/>
        </w:rPr>
        <w:t xml:space="preserve"> survey data to facilitate comparisons </w:t>
      </w:r>
      <w:r w:rsidR="009E5B0F">
        <w:rPr>
          <w:sz w:val="20"/>
        </w:rPr>
        <w:t>and benchmarking of health plan, medical group, clinician, and health care facility performance as measured by the CAHPS</w:t>
      </w:r>
      <w:r w:rsidR="009E5B0F">
        <w:rPr>
          <w:sz w:val="20"/>
          <w:vertAlign w:val="superscript"/>
        </w:rPr>
        <w:t>®</w:t>
      </w:r>
      <w:r w:rsidR="009E5B0F">
        <w:rPr>
          <w:sz w:val="20"/>
        </w:rPr>
        <w:t xml:space="preserve"> suite of surveys</w:t>
      </w:r>
      <w:r>
        <w:rPr>
          <w:sz w:val="20"/>
        </w:rPr>
        <w:t xml:space="preserve">. </w:t>
      </w:r>
      <w:r w:rsidR="004E2D5B">
        <w:rPr>
          <w:sz w:val="20"/>
        </w:rPr>
        <w:t xml:space="preserve"> </w:t>
      </w:r>
      <w:r>
        <w:rPr>
          <w:sz w:val="20"/>
        </w:rPr>
        <w:t xml:space="preserve">The Database </w:t>
      </w:r>
      <w:r w:rsidR="009E5B0F">
        <w:rPr>
          <w:sz w:val="20"/>
        </w:rPr>
        <w:t>is designed to continue and expand this national comparative database</w:t>
      </w:r>
      <w:r>
        <w:rPr>
          <w:sz w:val="20"/>
        </w:rPr>
        <w:t xml:space="preserve"> through the voluntary participation of </w:t>
      </w:r>
      <w:r w:rsidR="009E5B0F">
        <w:rPr>
          <w:sz w:val="20"/>
        </w:rPr>
        <w:t>organizations</w:t>
      </w:r>
      <w:r w:rsidR="004E2D5B">
        <w:rPr>
          <w:sz w:val="20"/>
        </w:rPr>
        <w:t xml:space="preserve"> </w:t>
      </w:r>
      <w:r>
        <w:rPr>
          <w:sz w:val="20"/>
        </w:rPr>
        <w:t xml:space="preserve">that have implemented the </w:t>
      </w:r>
      <w:r w:rsidR="00DA2B02">
        <w:rPr>
          <w:sz w:val="20"/>
        </w:rPr>
        <w:t>CAHPS Clinician &amp; Group Survey (CAHPS</w:t>
      </w:r>
      <w:r w:rsidR="00121B89">
        <w:rPr>
          <w:sz w:val="20"/>
        </w:rPr>
        <w:t xml:space="preserve"> CG</w:t>
      </w:r>
      <w:r w:rsidR="00DA2B02">
        <w:rPr>
          <w:sz w:val="20"/>
        </w:rPr>
        <w:t>)</w:t>
      </w:r>
      <w:r w:rsidR="0017624D">
        <w:rPr>
          <w:sz w:val="20"/>
        </w:rPr>
        <w:t xml:space="preserve"> and are willing to submit their CAHPS </w:t>
      </w:r>
      <w:r w:rsidR="003F1B98">
        <w:rPr>
          <w:sz w:val="20"/>
        </w:rPr>
        <w:t xml:space="preserve">CG </w:t>
      </w:r>
      <w:r w:rsidR="0017624D">
        <w:rPr>
          <w:sz w:val="20"/>
        </w:rPr>
        <w:t>survey data to Westat for inclusion in the Database.</w:t>
      </w:r>
    </w:p>
    <w:p w:rsidR="006B218B" w:rsidRDefault="006B218B" w:rsidP="001D3F90">
      <w:pPr>
        <w:spacing w:line="120" w:lineRule="exact"/>
        <w:rPr>
          <w:sz w:val="20"/>
        </w:rPr>
      </w:pPr>
    </w:p>
    <w:p w:rsidR="006B218B" w:rsidRDefault="006B218B" w:rsidP="0017624D">
      <w:pPr>
        <w:ind w:left="450"/>
        <w:rPr>
          <w:sz w:val="20"/>
        </w:rPr>
      </w:pPr>
      <w:r>
        <w:rPr>
          <w:sz w:val="20"/>
        </w:rPr>
        <w:t>The</w:t>
      </w:r>
      <w:r w:rsidR="0017624D">
        <w:rPr>
          <w:sz w:val="20"/>
        </w:rPr>
        <w:t xml:space="preserve"> </w:t>
      </w:r>
      <w:r w:rsidR="009E5B0F">
        <w:rPr>
          <w:sz w:val="20"/>
        </w:rPr>
        <w:t>CAHPS</w:t>
      </w:r>
      <w:r>
        <w:rPr>
          <w:sz w:val="20"/>
        </w:rPr>
        <w:t xml:space="preserve"> Database is funded by the Agency for Healthcare Research and Quality (AHRQ)</w:t>
      </w:r>
      <w:r w:rsidR="004E2D5B">
        <w:rPr>
          <w:sz w:val="20"/>
        </w:rPr>
        <w:t xml:space="preserve"> </w:t>
      </w:r>
      <w:r>
        <w:rPr>
          <w:sz w:val="20"/>
        </w:rPr>
        <w:t>and</w:t>
      </w:r>
      <w:r w:rsidR="004E2D5B">
        <w:rPr>
          <w:sz w:val="20"/>
        </w:rPr>
        <w:t xml:space="preserve"> the Database is</w:t>
      </w:r>
      <w:r>
        <w:rPr>
          <w:sz w:val="20"/>
        </w:rPr>
        <w:t xml:space="preserve"> managed and administered by Westat, a private research organization under contract with AHRQ. Westat will operate the Database to comply with the provisions in this DUA.  Within this framework, Westat will manage and administer the Database</w:t>
      </w:r>
      <w:r w:rsidR="004E2D5B">
        <w:rPr>
          <w:sz w:val="20"/>
        </w:rPr>
        <w:t xml:space="preserve"> </w:t>
      </w:r>
      <w:r w:rsidR="00E226CE">
        <w:rPr>
          <w:sz w:val="20"/>
        </w:rPr>
        <w:t>us</w:t>
      </w:r>
      <w:r w:rsidR="006F00F1">
        <w:rPr>
          <w:sz w:val="20"/>
        </w:rPr>
        <w:t xml:space="preserve">ing </w:t>
      </w:r>
      <w:r>
        <w:rPr>
          <w:sz w:val="20"/>
        </w:rPr>
        <w:t>its discretion</w:t>
      </w:r>
      <w:r w:rsidR="006F00F1">
        <w:rPr>
          <w:sz w:val="20"/>
        </w:rPr>
        <w:t xml:space="preserve"> </w:t>
      </w:r>
      <w:r w:rsidR="00E27EE5">
        <w:rPr>
          <w:sz w:val="20"/>
        </w:rPr>
        <w:t>as</w:t>
      </w:r>
      <w:r w:rsidR="006F00F1">
        <w:rPr>
          <w:sz w:val="20"/>
        </w:rPr>
        <w:t xml:space="preserve"> necessary</w:t>
      </w:r>
      <w:r>
        <w:rPr>
          <w:sz w:val="20"/>
        </w:rPr>
        <w:t xml:space="preserve">, </w:t>
      </w:r>
      <w:r w:rsidR="00E27EE5">
        <w:rPr>
          <w:sz w:val="20"/>
        </w:rPr>
        <w:t xml:space="preserve">and it will seek and be </w:t>
      </w:r>
      <w:r>
        <w:rPr>
          <w:sz w:val="20"/>
        </w:rPr>
        <w:t xml:space="preserve">guided by the advice and counsel of </w:t>
      </w:r>
      <w:r w:rsidR="00C82E8B">
        <w:rPr>
          <w:sz w:val="20"/>
        </w:rPr>
        <w:t xml:space="preserve">the </w:t>
      </w:r>
      <w:r w:rsidR="00121B89">
        <w:rPr>
          <w:sz w:val="20"/>
        </w:rPr>
        <w:t>CAHPS</w:t>
      </w:r>
      <w:r>
        <w:rPr>
          <w:sz w:val="20"/>
        </w:rPr>
        <w:t xml:space="preserve"> Database </w:t>
      </w:r>
      <w:r w:rsidR="00121B89">
        <w:rPr>
          <w:sz w:val="20"/>
        </w:rPr>
        <w:t>Advisory Group</w:t>
      </w:r>
      <w:r w:rsidR="00E226CE">
        <w:rPr>
          <w:sz w:val="20"/>
        </w:rPr>
        <w:t xml:space="preserve"> </w:t>
      </w:r>
      <w:r>
        <w:rPr>
          <w:sz w:val="20"/>
        </w:rPr>
        <w:t>established by Westat</w:t>
      </w:r>
      <w:r w:rsidR="00E27EE5">
        <w:rPr>
          <w:sz w:val="20"/>
        </w:rPr>
        <w:t>,</w:t>
      </w:r>
      <w:r>
        <w:rPr>
          <w:sz w:val="20"/>
        </w:rPr>
        <w:t xml:space="preserve"> in accordance </w:t>
      </w:r>
      <w:r w:rsidR="00E27EE5">
        <w:rPr>
          <w:sz w:val="20"/>
        </w:rPr>
        <w:t xml:space="preserve">with its contractual obligations, to </w:t>
      </w:r>
      <w:r w:rsidR="0017624D">
        <w:rPr>
          <w:sz w:val="20"/>
        </w:rPr>
        <w:t xml:space="preserve">provide </w:t>
      </w:r>
      <w:r w:rsidR="00E27EE5" w:rsidRPr="0017624D">
        <w:rPr>
          <w:color w:val="000000"/>
          <w:sz w:val="20"/>
        </w:rPr>
        <w:t xml:space="preserve">input </w:t>
      </w:r>
      <w:r w:rsidRPr="0017624D">
        <w:rPr>
          <w:color w:val="000000"/>
          <w:sz w:val="20"/>
        </w:rPr>
        <w:t xml:space="preserve">throughout the design, development and administration of the Database. </w:t>
      </w:r>
      <w:r w:rsidR="00EA624D" w:rsidRPr="0017624D">
        <w:rPr>
          <w:color w:val="000000"/>
          <w:sz w:val="20"/>
        </w:rPr>
        <w:t xml:space="preserve">The </w:t>
      </w:r>
      <w:r w:rsidR="00121B89" w:rsidRPr="00602CA7">
        <w:rPr>
          <w:color w:val="000000"/>
          <w:sz w:val="20"/>
        </w:rPr>
        <w:t>Advisory Group</w:t>
      </w:r>
      <w:r w:rsidR="00EA624D" w:rsidRPr="0017624D">
        <w:rPr>
          <w:color w:val="000000"/>
          <w:sz w:val="20"/>
        </w:rPr>
        <w:t xml:space="preserve"> consists of representatives from </w:t>
      </w:r>
      <w:r w:rsidR="003F1B98">
        <w:rPr>
          <w:color w:val="000000"/>
          <w:sz w:val="20"/>
        </w:rPr>
        <w:t xml:space="preserve">various </w:t>
      </w:r>
      <w:r w:rsidR="00121B89" w:rsidRPr="00B53A5B">
        <w:rPr>
          <w:sz w:val="20"/>
        </w:rPr>
        <w:t>survey sponsor</w:t>
      </w:r>
      <w:r w:rsidR="00EA624D" w:rsidRPr="00EA624D">
        <w:rPr>
          <w:sz w:val="20"/>
        </w:rPr>
        <w:t xml:space="preserve"> organizations</w:t>
      </w:r>
      <w:r w:rsidR="00121B89" w:rsidRPr="00B53A5B">
        <w:rPr>
          <w:sz w:val="20"/>
        </w:rPr>
        <w:t xml:space="preserve"> and other groups with an interest in the database</w:t>
      </w:r>
      <w:r w:rsidR="00EA624D" w:rsidRPr="00EA624D">
        <w:rPr>
          <w:sz w:val="20"/>
        </w:rPr>
        <w:t>.</w:t>
      </w:r>
    </w:p>
    <w:p w:rsidR="00EA624D" w:rsidRPr="00EA624D" w:rsidRDefault="00EA624D" w:rsidP="00306EAD">
      <w:pPr>
        <w:spacing w:line="180" w:lineRule="exact"/>
        <w:ind w:left="389" w:hanging="389"/>
        <w:rPr>
          <w:sz w:val="20"/>
        </w:rPr>
      </w:pPr>
    </w:p>
    <w:p w:rsidR="006B218B" w:rsidRDefault="006B218B" w:rsidP="003A25D3">
      <w:pPr>
        <w:numPr>
          <w:ilvl w:val="0"/>
          <w:numId w:val="25"/>
        </w:numPr>
        <w:rPr>
          <w:sz w:val="20"/>
        </w:rPr>
      </w:pPr>
      <w:r>
        <w:rPr>
          <w:sz w:val="20"/>
        </w:rPr>
        <w:t xml:space="preserve">Participating Organizations will provide their survey data to the Database for analysis and reporting according to the terms specified in this DUA. By agreeing to participate in the Database, each Participating Organization agrees to make </w:t>
      </w:r>
      <w:r w:rsidR="0017624D">
        <w:rPr>
          <w:sz w:val="20"/>
        </w:rPr>
        <w:t>every</w:t>
      </w:r>
      <w:r>
        <w:rPr>
          <w:sz w:val="20"/>
        </w:rPr>
        <w:t xml:space="preserve"> good faith effort to provide data, as specified by the data specifications outlined below</w:t>
      </w:r>
      <w:r w:rsidR="00C82E8B">
        <w:rPr>
          <w:sz w:val="20"/>
        </w:rPr>
        <w:t>,</w:t>
      </w:r>
      <w:r>
        <w:rPr>
          <w:sz w:val="20"/>
        </w:rPr>
        <w:t xml:space="preserve"> for inclusion in the Database (</w:t>
      </w:r>
      <w:r w:rsidR="006825B5">
        <w:rPr>
          <w:sz w:val="20"/>
        </w:rPr>
        <w:t xml:space="preserve">this data </w:t>
      </w:r>
      <w:r w:rsidR="005A5956">
        <w:rPr>
          <w:sz w:val="20"/>
        </w:rPr>
        <w:t xml:space="preserve">being </w:t>
      </w:r>
      <w:r>
        <w:rPr>
          <w:sz w:val="20"/>
        </w:rPr>
        <w:t>collectively referred to as the “Data”), including:</w:t>
      </w:r>
    </w:p>
    <w:p w:rsidR="006B218B" w:rsidRDefault="006B218B" w:rsidP="00306EAD">
      <w:pPr>
        <w:spacing w:line="180" w:lineRule="exact"/>
        <w:ind w:left="389" w:hanging="389"/>
        <w:rPr>
          <w:sz w:val="20"/>
        </w:rPr>
      </w:pPr>
    </w:p>
    <w:p w:rsidR="006B218B" w:rsidRDefault="006B218B" w:rsidP="003A25D3">
      <w:pPr>
        <w:ind w:left="691" w:hanging="360"/>
        <w:rPr>
          <w:sz w:val="20"/>
        </w:rPr>
      </w:pPr>
      <w:r>
        <w:rPr>
          <w:sz w:val="20"/>
        </w:rPr>
        <w:t>a)</w:t>
      </w:r>
      <w:r>
        <w:rPr>
          <w:sz w:val="20"/>
        </w:rPr>
        <w:tab/>
        <w:t xml:space="preserve">A copy of the final survey instrument for </w:t>
      </w:r>
      <w:r w:rsidRPr="0017624D">
        <w:rPr>
          <w:sz w:val="20"/>
        </w:rPr>
        <w:t xml:space="preserve">each </w:t>
      </w:r>
      <w:r w:rsidR="009E5B0F">
        <w:rPr>
          <w:sz w:val="20"/>
        </w:rPr>
        <w:t>surveyed population</w:t>
      </w:r>
      <w:r>
        <w:rPr>
          <w:sz w:val="20"/>
        </w:rPr>
        <w:t xml:space="preserve"> for which data </w:t>
      </w:r>
      <w:r w:rsidR="009E5B0F">
        <w:rPr>
          <w:sz w:val="20"/>
        </w:rPr>
        <w:t xml:space="preserve">will be </w:t>
      </w:r>
      <w:r>
        <w:rPr>
          <w:sz w:val="20"/>
        </w:rPr>
        <w:t>submitted</w:t>
      </w:r>
      <w:r w:rsidR="009E5B0F">
        <w:rPr>
          <w:sz w:val="20"/>
        </w:rPr>
        <w:t xml:space="preserve"> to the</w:t>
      </w:r>
      <w:r w:rsidR="00121B89">
        <w:rPr>
          <w:sz w:val="20"/>
        </w:rPr>
        <w:t xml:space="preserve"> </w:t>
      </w:r>
      <w:r w:rsidR="009E5B0F">
        <w:rPr>
          <w:sz w:val="20"/>
        </w:rPr>
        <w:t>Database</w:t>
      </w:r>
      <w:r>
        <w:rPr>
          <w:sz w:val="20"/>
        </w:rPr>
        <w:t>;</w:t>
      </w:r>
    </w:p>
    <w:p w:rsidR="006B218B" w:rsidRDefault="006B218B" w:rsidP="003A25D3">
      <w:pPr>
        <w:ind w:left="691" w:hanging="360"/>
        <w:rPr>
          <w:sz w:val="20"/>
        </w:rPr>
      </w:pPr>
      <w:r>
        <w:rPr>
          <w:sz w:val="20"/>
        </w:rPr>
        <w:t>b)</w:t>
      </w:r>
      <w:r>
        <w:rPr>
          <w:sz w:val="20"/>
        </w:rPr>
        <w:tab/>
        <w:t xml:space="preserve">Participating Organization’s final, respondent-level </w:t>
      </w:r>
      <w:r w:rsidR="0024504C">
        <w:rPr>
          <w:sz w:val="20"/>
        </w:rPr>
        <w:t>CAHPS</w:t>
      </w:r>
      <w:r w:rsidR="00EA60E4">
        <w:rPr>
          <w:sz w:val="20"/>
        </w:rPr>
        <w:t xml:space="preserve"> CG</w:t>
      </w:r>
      <w:r>
        <w:rPr>
          <w:sz w:val="20"/>
        </w:rPr>
        <w:t xml:space="preserve"> survey data, as collected by </w:t>
      </w:r>
      <w:r w:rsidR="003F1B98">
        <w:rPr>
          <w:sz w:val="20"/>
        </w:rPr>
        <w:t xml:space="preserve">the </w:t>
      </w:r>
      <w:r>
        <w:rPr>
          <w:sz w:val="20"/>
        </w:rPr>
        <w:t>Participating Organization itself or by a survey data collection vendor, according to the data specifications outlined for the Database; and</w:t>
      </w:r>
    </w:p>
    <w:p w:rsidR="006B218B" w:rsidRDefault="006B218B">
      <w:pPr>
        <w:numPr>
          <w:ilvl w:val="0"/>
          <w:numId w:val="12"/>
        </w:numPr>
        <w:rPr>
          <w:sz w:val="20"/>
        </w:rPr>
      </w:pPr>
      <w:r w:rsidRPr="00E226CE">
        <w:rPr>
          <w:sz w:val="20"/>
        </w:rPr>
        <w:t xml:space="preserve">Selected </w:t>
      </w:r>
      <w:r w:rsidR="0024504C">
        <w:rPr>
          <w:sz w:val="20"/>
        </w:rPr>
        <w:t>medical practice</w:t>
      </w:r>
      <w:r w:rsidR="00A86427">
        <w:rPr>
          <w:sz w:val="20"/>
        </w:rPr>
        <w:t xml:space="preserve"> </w:t>
      </w:r>
      <w:r w:rsidRPr="00E226CE">
        <w:rPr>
          <w:sz w:val="20"/>
        </w:rPr>
        <w:t>organizational</w:t>
      </w:r>
      <w:r w:rsidR="00962C69" w:rsidRPr="00E226CE">
        <w:rPr>
          <w:sz w:val="20"/>
        </w:rPr>
        <w:t xml:space="preserve"> characteristics data (e.g., </w:t>
      </w:r>
      <w:r w:rsidRPr="00E226CE">
        <w:rPr>
          <w:sz w:val="20"/>
        </w:rPr>
        <w:t xml:space="preserve">ownership, </w:t>
      </w:r>
      <w:r w:rsidR="00962C69" w:rsidRPr="00E226CE">
        <w:rPr>
          <w:sz w:val="20"/>
        </w:rPr>
        <w:t xml:space="preserve">medical specialties represented </w:t>
      </w:r>
      <w:r w:rsidRPr="00E226CE">
        <w:rPr>
          <w:sz w:val="20"/>
        </w:rPr>
        <w:t>etc</w:t>
      </w:r>
      <w:r>
        <w:rPr>
          <w:sz w:val="20"/>
        </w:rPr>
        <w:t xml:space="preserve">.) and </w:t>
      </w:r>
      <w:r w:rsidR="003F1B98">
        <w:rPr>
          <w:sz w:val="20"/>
        </w:rPr>
        <w:t xml:space="preserve">information </w:t>
      </w:r>
      <w:r>
        <w:rPr>
          <w:sz w:val="20"/>
        </w:rPr>
        <w:t>related to survey administration (e.g., mode of survey administration, dates of administration, sample size, response rate, etc.).</w:t>
      </w:r>
    </w:p>
    <w:p w:rsidR="006B218B" w:rsidRDefault="006B218B" w:rsidP="00306EAD">
      <w:pPr>
        <w:spacing w:line="180" w:lineRule="exact"/>
        <w:ind w:left="389" w:hanging="389"/>
        <w:rPr>
          <w:sz w:val="20"/>
        </w:rPr>
      </w:pPr>
    </w:p>
    <w:p w:rsidR="003D4340" w:rsidRDefault="006B218B" w:rsidP="003A25D3">
      <w:pPr>
        <w:numPr>
          <w:ilvl w:val="0"/>
          <w:numId w:val="25"/>
        </w:numPr>
        <w:rPr>
          <w:sz w:val="20"/>
        </w:rPr>
      </w:pPr>
      <w:r>
        <w:rPr>
          <w:sz w:val="20"/>
        </w:rPr>
        <w:t>Westat agrees to establish appropriate and necessary administrative, technical, and physical procedures and safeguards</w:t>
      </w:r>
      <w:r w:rsidR="008D529A">
        <w:rPr>
          <w:sz w:val="20"/>
        </w:rPr>
        <w:t xml:space="preserve"> to protect the data</w:t>
      </w:r>
      <w:r w:rsidR="00AB068A">
        <w:rPr>
          <w:sz w:val="20"/>
        </w:rPr>
        <w:t xml:space="preserve">. </w:t>
      </w:r>
      <w:r w:rsidR="00AB068A" w:rsidRPr="003A25D3">
        <w:rPr>
          <w:sz w:val="20"/>
        </w:rPr>
        <w:t>Only Westat and duly authorized representatives appointed by AHRQ</w:t>
      </w:r>
      <w:r w:rsidR="00AB068A">
        <w:rPr>
          <w:sz w:val="20"/>
        </w:rPr>
        <w:t xml:space="preserve"> will have access to the identifiable source data provided by Participating Organization.</w:t>
      </w:r>
      <w:r w:rsidR="00F418E7">
        <w:rPr>
          <w:sz w:val="20"/>
        </w:rPr>
        <w:t xml:space="preserve"> In addition,</w:t>
      </w:r>
      <w:r w:rsidR="00A26922">
        <w:rPr>
          <w:sz w:val="20"/>
        </w:rPr>
        <w:t xml:space="preserve"> </w:t>
      </w:r>
      <w:r w:rsidR="00EB23D3">
        <w:rPr>
          <w:sz w:val="20"/>
        </w:rPr>
        <w:t xml:space="preserve">Westat will ensure </w:t>
      </w:r>
      <w:r>
        <w:rPr>
          <w:sz w:val="20"/>
        </w:rPr>
        <w:t xml:space="preserve">appropriate staff training to protect the confidentiality of the identifiable data and to prevent </w:t>
      </w:r>
      <w:r w:rsidR="00EB23D3">
        <w:rPr>
          <w:sz w:val="20"/>
        </w:rPr>
        <w:t xml:space="preserve">unauthorized </w:t>
      </w:r>
      <w:r>
        <w:rPr>
          <w:sz w:val="20"/>
        </w:rPr>
        <w:t>access to it</w:t>
      </w:r>
      <w:r w:rsidR="001E606C">
        <w:rPr>
          <w:sz w:val="20"/>
        </w:rPr>
        <w:t xml:space="preserve"> and any unauthorized use </w:t>
      </w:r>
      <w:r w:rsidR="009729F2">
        <w:rPr>
          <w:sz w:val="20"/>
        </w:rPr>
        <w:t>o</w:t>
      </w:r>
      <w:r w:rsidR="001E606C">
        <w:rPr>
          <w:sz w:val="20"/>
        </w:rPr>
        <w:t>f it.</w:t>
      </w:r>
    </w:p>
    <w:p w:rsidR="00824FDE" w:rsidRDefault="00824FDE" w:rsidP="00306EAD">
      <w:pPr>
        <w:spacing w:line="180" w:lineRule="exact"/>
        <w:ind w:left="389" w:hanging="389"/>
        <w:rPr>
          <w:sz w:val="20"/>
        </w:rPr>
      </w:pPr>
    </w:p>
    <w:p w:rsidR="006B218B" w:rsidRDefault="006B218B" w:rsidP="003A25D3">
      <w:pPr>
        <w:numPr>
          <w:ilvl w:val="0"/>
          <w:numId w:val="25"/>
        </w:numPr>
        <w:rPr>
          <w:sz w:val="20"/>
        </w:rPr>
      </w:pPr>
      <w:r>
        <w:rPr>
          <w:sz w:val="20"/>
        </w:rPr>
        <w:t>Participating Organization</w:t>
      </w:r>
      <w:r w:rsidR="009729F2">
        <w:rPr>
          <w:sz w:val="20"/>
        </w:rPr>
        <w:t>’s</w:t>
      </w:r>
      <w:r>
        <w:rPr>
          <w:sz w:val="20"/>
        </w:rPr>
        <w:t xml:space="preserve"> Data will be accepted into the Database provided that the version of the </w:t>
      </w:r>
      <w:r w:rsidR="00602CA7" w:rsidRPr="002814FB">
        <w:rPr>
          <w:sz w:val="20"/>
        </w:rPr>
        <w:t>CAHPS CG</w:t>
      </w:r>
      <w:r>
        <w:rPr>
          <w:sz w:val="20"/>
        </w:rPr>
        <w:t xml:space="preserve"> survey administered by Participating Organization is deemed acceptable by Westat (i.e., not modified substantially from the </w:t>
      </w:r>
      <w:r>
        <w:rPr>
          <w:sz w:val="20"/>
        </w:rPr>
        <w:lastRenderedPageBreak/>
        <w:t xml:space="preserve">original </w:t>
      </w:r>
      <w:r w:rsidR="002814FB" w:rsidRPr="002814FB">
        <w:rPr>
          <w:sz w:val="20"/>
        </w:rPr>
        <w:t>CAHPS CG survey</w:t>
      </w:r>
      <w:r>
        <w:rPr>
          <w:sz w:val="20"/>
        </w:rPr>
        <w:t xml:space="preserve"> instructions and items). Westat will promptly notify </w:t>
      </w:r>
      <w:r w:rsidR="001E606C">
        <w:rPr>
          <w:sz w:val="20"/>
        </w:rPr>
        <w:t xml:space="preserve">the </w:t>
      </w:r>
      <w:r>
        <w:rPr>
          <w:sz w:val="20"/>
        </w:rPr>
        <w:t>Participating Organization of any problem</w:t>
      </w:r>
      <w:r w:rsidR="009729F2">
        <w:rPr>
          <w:sz w:val="20"/>
        </w:rPr>
        <w:t>, if any,</w:t>
      </w:r>
      <w:r>
        <w:rPr>
          <w:sz w:val="20"/>
        </w:rPr>
        <w:t xml:space="preserve"> with the survey version(s) administered or with the data submitted. If the survey version administered is acceptable but the data submitted are problematic, Westat will make a good faith effort to work with </w:t>
      </w:r>
      <w:r w:rsidR="001E606C">
        <w:rPr>
          <w:sz w:val="20"/>
        </w:rPr>
        <w:t xml:space="preserve">the </w:t>
      </w:r>
      <w:r>
        <w:rPr>
          <w:sz w:val="20"/>
        </w:rPr>
        <w:t xml:space="preserve">Participating Organization to complete or correct the Data submission, but reserves the right to not include incompatible or flawed data in the Database. </w:t>
      </w:r>
    </w:p>
    <w:p w:rsidR="006B218B" w:rsidRDefault="006B218B" w:rsidP="00306EAD">
      <w:pPr>
        <w:tabs>
          <w:tab w:val="left" w:pos="336"/>
        </w:tabs>
        <w:spacing w:line="180" w:lineRule="exact"/>
        <w:ind w:left="389" w:hanging="389"/>
        <w:rPr>
          <w:sz w:val="20"/>
        </w:rPr>
      </w:pPr>
      <w:r>
        <w:rPr>
          <w:sz w:val="20"/>
        </w:rPr>
        <w:tab/>
      </w:r>
    </w:p>
    <w:p w:rsidR="006B218B" w:rsidRDefault="00AB068A" w:rsidP="003A25D3">
      <w:pPr>
        <w:numPr>
          <w:ilvl w:val="0"/>
          <w:numId w:val="25"/>
        </w:numPr>
        <w:rPr>
          <w:sz w:val="20"/>
        </w:rPr>
      </w:pPr>
      <w:r>
        <w:rPr>
          <w:sz w:val="20"/>
        </w:rPr>
        <w:t xml:space="preserve">Participating Organization’s data files will be aggregated for comparative purposes along with other Participating Organizations’ Data in the Database. </w:t>
      </w:r>
      <w:r w:rsidR="00A26922">
        <w:rPr>
          <w:sz w:val="20"/>
        </w:rPr>
        <w:t xml:space="preserve">Westat will </w:t>
      </w:r>
      <w:r w:rsidR="00851CD2">
        <w:rPr>
          <w:sz w:val="20"/>
        </w:rPr>
        <w:t>r</w:t>
      </w:r>
      <w:r w:rsidR="006B218B">
        <w:rPr>
          <w:sz w:val="20"/>
        </w:rPr>
        <w:t xml:space="preserve">eport aggregate statistics on </w:t>
      </w:r>
      <w:r w:rsidR="001250E8">
        <w:rPr>
          <w:sz w:val="20"/>
        </w:rPr>
        <w:t xml:space="preserve">CAHPS CG </w:t>
      </w:r>
      <w:r w:rsidR="006B218B">
        <w:rPr>
          <w:sz w:val="20"/>
        </w:rPr>
        <w:t xml:space="preserve">survey composite </w:t>
      </w:r>
      <w:r w:rsidR="006B218B" w:rsidRPr="00F14AE1">
        <w:rPr>
          <w:sz w:val="20"/>
        </w:rPr>
        <w:t xml:space="preserve">scores and items across all Participating Organizations and across various subsets of Participating Organizations (e.g., ownership, </w:t>
      </w:r>
      <w:r w:rsidR="00962C69" w:rsidRPr="00F14AE1">
        <w:rPr>
          <w:sz w:val="20"/>
        </w:rPr>
        <w:t xml:space="preserve">medical specialties represented, </w:t>
      </w:r>
      <w:r w:rsidR="006B218B" w:rsidRPr="00F14AE1">
        <w:rPr>
          <w:sz w:val="20"/>
        </w:rPr>
        <w:t>etc.)</w:t>
      </w:r>
      <w:r w:rsidR="00851CD2">
        <w:rPr>
          <w:sz w:val="20"/>
        </w:rPr>
        <w:t xml:space="preserve"> in the CAHPS Database online reporting system</w:t>
      </w:r>
      <w:r w:rsidR="006B218B" w:rsidRPr="00F14AE1">
        <w:rPr>
          <w:sz w:val="20"/>
        </w:rPr>
        <w:t xml:space="preserve">. </w:t>
      </w:r>
      <w:r w:rsidR="009729F2">
        <w:rPr>
          <w:sz w:val="20"/>
        </w:rPr>
        <w:t xml:space="preserve">The </w:t>
      </w:r>
      <w:r w:rsidR="00851CD2">
        <w:rPr>
          <w:sz w:val="20"/>
        </w:rPr>
        <w:t>online reporting system</w:t>
      </w:r>
      <w:r w:rsidR="009729F2">
        <w:rPr>
          <w:sz w:val="20"/>
        </w:rPr>
        <w:t xml:space="preserve"> will not identify individual Participating Organizations by name. Only aggregate data will be reported, and only when there are sufficient data so that such aggregation will not permit the identification of Participating Organizations by other Participating Organizations or the public. The </w:t>
      </w:r>
      <w:r w:rsidR="001250E8">
        <w:rPr>
          <w:sz w:val="20"/>
        </w:rPr>
        <w:t xml:space="preserve">results </w:t>
      </w:r>
      <w:r w:rsidR="009729F2">
        <w:rPr>
          <w:sz w:val="20"/>
        </w:rPr>
        <w:t xml:space="preserve">will be made available to Participating Organizations and the public </w:t>
      </w:r>
      <w:r w:rsidR="001250E8">
        <w:rPr>
          <w:sz w:val="20"/>
        </w:rPr>
        <w:t>in the CAHPS Database online reporting system</w:t>
      </w:r>
      <w:r w:rsidR="009729F2">
        <w:rPr>
          <w:sz w:val="20"/>
        </w:rPr>
        <w:t xml:space="preserve"> at no charge.</w:t>
      </w:r>
      <w:r w:rsidR="009729F2" w:rsidRPr="003A2E52">
        <w:rPr>
          <w:sz w:val="20"/>
        </w:rPr>
        <w:t xml:space="preserve"> </w:t>
      </w:r>
      <w:r w:rsidR="009729F2">
        <w:rPr>
          <w:sz w:val="20"/>
        </w:rPr>
        <w:t xml:space="preserve"> </w:t>
      </w:r>
    </w:p>
    <w:p w:rsidR="001250E8" w:rsidRDefault="001250E8" w:rsidP="00306EAD">
      <w:pPr>
        <w:spacing w:line="180" w:lineRule="exact"/>
        <w:ind w:left="389" w:hanging="389"/>
        <w:rPr>
          <w:sz w:val="20"/>
        </w:rPr>
      </w:pPr>
    </w:p>
    <w:p w:rsidR="006B218B" w:rsidRDefault="006B218B" w:rsidP="003A25D3">
      <w:pPr>
        <w:numPr>
          <w:ilvl w:val="0"/>
          <w:numId w:val="25"/>
        </w:numPr>
        <w:rPr>
          <w:sz w:val="20"/>
        </w:rPr>
      </w:pPr>
      <w:r>
        <w:rPr>
          <w:sz w:val="20"/>
        </w:rPr>
        <w:t xml:space="preserve">Westat may conduct psychometric analyses of the aggregate data to examine its distributional properties (variability, missing data, skewness), and to assess the factor structure and reliability. </w:t>
      </w:r>
      <w:r w:rsidRPr="003A25D3">
        <w:rPr>
          <w:sz w:val="20"/>
        </w:rPr>
        <w:t>In any data analysis reports that may be produced, such reports will not identify individual Participating Organizations by name and r</w:t>
      </w:r>
      <w:r>
        <w:rPr>
          <w:sz w:val="20"/>
        </w:rPr>
        <w:t xml:space="preserve">esults will only be reported in a manner that will not permit the identification of Participating Organizations. </w:t>
      </w:r>
    </w:p>
    <w:p w:rsidR="006B218B" w:rsidRDefault="006B218B" w:rsidP="00306EAD">
      <w:pPr>
        <w:spacing w:line="180" w:lineRule="exact"/>
        <w:ind w:left="389" w:hanging="389"/>
        <w:rPr>
          <w:sz w:val="20"/>
        </w:rPr>
      </w:pPr>
    </w:p>
    <w:p w:rsidR="006B218B" w:rsidRDefault="006B218B" w:rsidP="003A25D3">
      <w:pPr>
        <w:numPr>
          <w:ilvl w:val="0"/>
          <w:numId w:val="25"/>
        </w:numPr>
        <w:rPr>
          <w:sz w:val="20"/>
        </w:rPr>
      </w:pPr>
      <w:r>
        <w:rPr>
          <w:sz w:val="20"/>
        </w:rPr>
        <w:t xml:space="preserve">Westat may grant access to Participating Organization’s data for health care research purposes approved by AHRQ </w:t>
      </w:r>
      <w:r w:rsidR="00785C8E">
        <w:rPr>
          <w:sz w:val="20"/>
        </w:rPr>
        <w:t xml:space="preserve">and in accordance with the AHRQ confidentiality statute [at 42 </w:t>
      </w:r>
      <w:smartTag w:uri="urn:schemas-microsoft-com:office:smarttags" w:element="stockticker">
        <w:r w:rsidR="00785C8E">
          <w:rPr>
            <w:sz w:val="20"/>
          </w:rPr>
          <w:t>USC</w:t>
        </w:r>
      </w:smartTag>
      <w:r w:rsidR="00785C8E">
        <w:rPr>
          <w:sz w:val="20"/>
        </w:rPr>
        <w:t xml:space="preserve"> 299c-3(c)] </w:t>
      </w:r>
      <w:r>
        <w:rPr>
          <w:sz w:val="20"/>
        </w:rPr>
        <w:t>according to the following provisions:</w:t>
      </w:r>
    </w:p>
    <w:p w:rsidR="006B218B" w:rsidRDefault="006B218B" w:rsidP="00306EAD">
      <w:pPr>
        <w:spacing w:line="180" w:lineRule="exact"/>
        <w:ind w:left="389" w:hanging="389"/>
        <w:rPr>
          <w:sz w:val="20"/>
        </w:rPr>
      </w:pPr>
    </w:p>
    <w:p w:rsidR="006B218B" w:rsidRPr="004F5F6F" w:rsidRDefault="006B218B">
      <w:pPr>
        <w:numPr>
          <w:ilvl w:val="0"/>
          <w:numId w:val="7"/>
        </w:numPr>
        <w:tabs>
          <w:tab w:val="left" w:pos="408"/>
        </w:tabs>
        <w:rPr>
          <w:sz w:val="20"/>
        </w:rPr>
      </w:pPr>
      <w:r>
        <w:rPr>
          <w:sz w:val="20"/>
        </w:rPr>
        <w:t xml:space="preserve">Access to aggregate data files that do not identify individual Participating Organizations or permit reidentification may be granted by Westat without the specific authorization of Participating Organizations whose data are included as part of the aggregate data files. These data files may include variables describing the Participating Organization according to types (e.g., </w:t>
      </w:r>
      <w:r w:rsidRPr="004F5F6F">
        <w:rPr>
          <w:sz w:val="20"/>
        </w:rPr>
        <w:t xml:space="preserve">ownership, </w:t>
      </w:r>
      <w:r w:rsidR="00962C69" w:rsidRPr="004F5F6F">
        <w:rPr>
          <w:sz w:val="20"/>
        </w:rPr>
        <w:t xml:space="preserve">medical specialties represented, </w:t>
      </w:r>
      <w:r w:rsidRPr="004F5F6F">
        <w:rPr>
          <w:sz w:val="20"/>
        </w:rPr>
        <w:t>etc.)</w:t>
      </w:r>
      <w:r w:rsidR="006310F2" w:rsidRPr="004F5F6F">
        <w:rPr>
          <w:sz w:val="20"/>
        </w:rPr>
        <w:t xml:space="preserve">, </w:t>
      </w:r>
      <w:r w:rsidRPr="004F5F6F">
        <w:rPr>
          <w:sz w:val="20"/>
        </w:rPr>
        <w:t>provided the variables do not permit reidentification.</w:t>
      </w:r>
    </w:p>
    <w:p w:rsidR="006B218B" w:rsidRDefault="006B218B">
      <w:pPr>
        <w:numPr>
          <w:ilvl w:val="0"/>
          <w:numId w:val="7"/>
        </w:numPr>
        <w:tabs>
          <w:tab w:val="left" w:pos="408"/>
        </w:tabs>
        <w:rPr>
          <w:sz w:val="20"/>
        </w:rPr>
      </w:pPr>
      <w:r w:rsidRPr="004F5F6F">
        <w:rPr>
          <w:sz w:val="20"/>
        </w:rPr>
        <w:t>Access to data files specific to an identifiable Participating Organization may be approved</w:t>
      </w:r>
      <w:r>
        <w:rPr>
          <w:sz w:val="20"/>
        </w:rPr>
        <w:t xml:space="preserve"> only with the express written authorization of the Participating Organization whose data files are requested.</w:t>
      </w:r>
      <w:r w:rsidR="00F905BE">
        <w:rPr>
          <w:sz w:val="20"/>
        </w:rPr>
        <w:t xml:space="preserve"> Researcher a</w:t>
      </w:r>
      <w:r>
        <w:rPr>
          <w:sz w:val="20"/>
        </w:rPr>
        <w:t xml:space="preserve">nalyses of the data files provided to researchers under these provisions and containing any identifying information, may not be released, disclosed or made public </w:t>
      </w:r>
      <w:r w:rsidR="00F905BE">
        <w:rPr>
          <w:sz w:val="20"/>
        </w:rPr>
        <w:t xml:space="preserve">by the researchers </w:t>
      </w:r>
      <w:r>
        <w:rPr>
          <w:sz w:val="20"/>
        </w:rPr>
        <w:t xml:space="preserve">without the express written authorization of </w:t>
      </w:r>
      <w:r w:rsidR="00F905BE">
        <w:rPr>
          <w:sz w:val="20"/>
        </w:rPr>
        <w:t xml:space="preserve">any </w:t>
      </w:r>
      <w:r>
        <w:rPr>
          <w:sz w:val="20"/>
        </w:rPr>
        <w:t>Participating Organizations that may be identified in the published research analysis.</w:t>
      </w:r>
    </w:p>
    <w:p w:rsidR="006B218B" w:rsidRDefault="006B218B" w:rsidP="00306EAD">
      <w:pPr>
        <w:tabs>
          <w:tab w:val="left" w:pos="408"/>
        </w:tabs>
        <w:spacing w:line="180" w:lineRule="exact"/>
        <w:ind w:left="389" w:hanging="389"/>
        <w:rPr>
          <w:sz w:val="20"/>
        </w:rPr>
      </w:pPr>
    </w:p>
    <w:p w:rsidR="006B218B" w:rsidRDefault="006B218B" w:rsidP="003A25D3">
      <w:pPr>
        <w:numPr>
          <w:ilvl w:val="0"/>
          <w:numId w:val="25"/>
        </w:numPr>
        <w:rPr>
          <w:sz w:val="20"/>
        </w:rPr>
      </w:pPr>
      <w:r>
        <w:rPr>
          <w:sz w:val="20"/>
        </w:rPr>
        <w:t>Westat agrees to use the Data submitted by Participating Organization only for the purposes stated in this agreement.</w:t>
      </w:r>
    </w:p>
    <w:p w:rsidR="006B218B" w:rsidRDefault="006B218B" w:rsidP="00306EAD">
      <w:pPr>
        <w:tabs>
          <w:tab w:val="left" w:pos="408"/>
        </w:tabs>
        <w:spacing w:line="180" w:lineRule="exact"/>
        <w:ind w:left="389" w:hanging="389"/>
        <w:rPr>
          <w:sz w:val="20"/>
        </w:rPr>
      </w:pPr>
    </w:p>
    <w:p w:rsidR="006B218B" w:rsidRPr="003A25D3" w:rsidRDefault="006B218B" w:rsidP="003A25D3">
      <w:pPr>
        <w:numPr>
          <w:ilvl w:val="0"/>
          <w:numId w:val="25"/>
        </w:numPr>
        <w:rPr>
          <w:sz w:val="20"/>
        </w:rPr>
      </w:pPr>
      <w:r w:rsidRPr="003A25D3">
        <w:rPr>
          <w:sz w:val="20"/>
        </w:rPr>
        <w:t xml:space="preserve">If Participating Organization represents more than one </w:t>
      </w:r>
      <w:r w:rsidR="00295554" w:rsidRPr="003A25D3">
        <w:rPr>
          <w:sz w:val="20"/>
        </w:rPr>
        <w:t>practice</w:t>
      </w:r>
      <w:r w:rsidR="00851CD2" w:rsidRPr="003A25D3">
        <w:rPr>
          <w:sz w:val="20"/>
        </w:rPr>
        <w:t xml:space="preserve"> or site</w:t>
      </w:r>
      <w:r w:rsidRPr="003A25D3">
        <w:rPr>
          <w:sz w:val="20"/>
        </w:rPr>
        <w:t xml:space="preserve">, use the space below to TYPE OR WRITE THE NAME OF EACH INDIVIDUAL </w:t>
      </w:r>
      <w:r w:rsidR="00295554" w:rsidRPr="003A25D3">
        <w:rPr>
          <w:sz w:val="20"/>
        </w:rPr>
        <w:t>PRACTICE</w:t>
      </w:r>
      <w:r w:rsidRPr="003A25D3">
        <w:rPr>
          <w:sz w:val="20"/>
        </w:rPr>
        <w:t xml:space="preserve"> AND ITS </w:t>
      </w:r>
      <w:r w:rsidR="009729F2" w:rsidRPr="003A25D3">
        <w:rPr>
          <w:sz w:val="20"/>
        </w:rPr>
        <w:t xml:space="preserve">ADDRESS </w:t>
      </w:r>
      <w:r w:rsidR="003F08CE">
        <w:rPr>
          <w:sz w:val="20"/>
        </w:rPr>
        <w:t xml:space="preserve">INCLUDING </w:t>
      </w:r>
      <w:r w:rsidRPr="003A25D3">
        <w:rPr>
          <w:sz w:val="20"/>
        </w:rPr>
        <w:t>CITY AND</w:t>
      </w:r>
      <w:r w:rsidR="009729F2" w:rsidRPr="003A25D3">
        <w:rPr>
          <w:sz w:val="20"/>
        </w:rPr>
        <w:t xml:space="preserve"> STATE</w:t>
      </w:r>
      <w:r w:rsidRPr="003A25D3">
        <w:rPr>
          <w:sz w:val="20"/>
        </w:rPr>
        <w:t xml:space="preserve"> which is represented by Participating Organization and therefore covered under this Data Use Agreement.  Attach additional sheet if necessary.</w:t>
      </w:r>
    </w:p>
    <w:p w:rsidR="006B218B" w:rsidRDefault="006B218B">
      <w:pPr>
        <w:tabs>
          <w:tab w:val="left" w:pos="384"/>
        </w:tabs>
        <w:ind w:left="360" w:hanging="408"/>
        <w:rPr>
          <w:sz w:val="20"/>
        </w:rPr>
      </w:pPr>
    </w:p>
    <w:p w:rsidR="006B218B" w:rsidRPr="00295554" w:rsidRDefault="006B218B" w:rsidP="003F08CE">
      <w:pPr>
        <w:tabs>
          <w:tab w:val="left" w:pos="450"/>
          <w:tab w:val="left" w:pos="540"/>
          <w:tab w:val="left" w:pos="5220"/>
        </w:tabs>
        <w:ind w:left="450"/>
        <w:rPr>
          <w:sz w:val="20"/>
        </w:rPr>
      </w:pPr>
      <w:r>
        <w:rPr>
          <w:b/>
          <w:sz w:val="20"/>
          <w:u w:val="single"/>
        </w:rPr>
        <w:t xml:space="preserve">NAME OF </w:t>
      </w:r>
      <w:r w:rsidR="00684846">
        <w:rPr>
          <w:b/>
          <w:bCs/>
          <w:sz w:val="20"/>
          <w:u w:val="single"/>
        </w:rPr>
        <w:t>PRACTICE</w:t>
      </w:r>
      <w:r>
        <w:rPr>
          <w:b/>
          <w:sz w:val="20"/>
          <w:u w:val="single"/>
        </w:rPr>
        <w:t xml:space="preserve"> REPRESENTED</w:t>
      </w:r>
      <w:r w:rsidR="001B0AA5">
        <w:rPr>
          <w:b/>
          <w:bCs/>
          <w:sz w:val="20"/>
          <w:u w:val="single"/>
        </w:rPr>
        <w:t xml:space="preserve"> </w:t>
      </w:r>
      <w:r w:rsidR="001B0AA5" w:rsidRPr="001B0AA5">
        <w:rPr>
          <w:bCs/>
          <w:sz w:val="20"/>
        </w:rPr>
        <w:tab/>
      </w:r>
      <w:r w:rsidR="003F08CE">
        <w:rPr>
          <w:b/>
          <w:bCs/>
          <w:sz w:val="20"/>
          <w:u w:val="single"/>
        </w:rPr>
        <w:t>ADDRESS</w:t>
      </w:r>
    </w:p>
    <w:p w:rsidR="006B218B" w:rsidRDefault="006B218B"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t>______________________________________</w:t>
      </w:r>
      <w:r w:rsidR="003F08CE">
        <w:rPr>
          <w:sz w:val="20"/>
        </w:rPr>
        <w:t>__________</w:t>
      </w:r>
      <w:r>
        <w:rPr>
          <w:sz w:val="20"/>
        </w:rPr>
        <w:t>__</w:t>
      </w:r>
    </w:p>
    <w:p w:rsidR="008824A8" w:rsidRDefault="008824A8" w:rsidP="003F08CE">
      <w:pPr>
        <w:tabs>
          <w:tab w:val="left" w:pos="450"/>
          <w:tab w:val="left" w:pos="540"/>
          <w:tab w:val="left" w:pos="5220"/>
        </w:tabs>
        <w:ind w:left="450"/>
        <w:rPr>
          <w:sz w:val="20"/>
        </w:rPr>
      </w:pPr>
    </w:p>
    <w:p w:rsidR="003F08CE"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ED1CD5" w:rsidRDefault="00ED1CD5" w:rsidP="003F08CE">
      <w:pPr>
        <w:tabs>
          <w:tab w:val="left" w:pos="450"/>
          <w:tab w:val="left" w:pos="540"/>
          <w:tab w:val="left" w:pos="5220"/>
        </w:tabs>
        <w:ind w:left="450"/>
        <w:rPr>
          <w:sz w:val="20"/>
        </w:rPr>
      </w:pPr>
    </w:p>
    <w:p w:rsidR="00ED1CD5" w:rsidRDefault="00ED1CD5"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ED1CD5" w:rsidRDefault="00ED1CD5" w:rsidP="003F08CE">
      <w:pPr>
        <w:tabs>
          <w:tab w:val="left" w:pos="450"/>
          <w:tab w:val="left" w:pos="540"/>
          <w:tab w:val="left" w:pos="5220"/>
        </w:tabs>
        <w:ind w:left="450"/>
        <w:rPr>
          <w:sz w:val="20"/>
        </w:rPr>
      </w:pPr>
    </w:p>
    <w:p w:rsidR="00ED1CD5" w:rsidRDefault="00ED1CD5" w:rsidP="003F08CE">
      <w:pPr>
        <w:tabs>
          <w:tab w:val="left" w:pos="450"/>
          <w:tab w:val="left" w:pos="540"/>
          <w:tab w:val="left" w:pos="5145"/>
          <w:tab w:val="left" w:pos="5220"/>
        </w:tabs>
        <w:ind w:left="450"/>
        <w:rPr>
          <w:sz w:val="20"/>
        </w:rPr>
      </w:pPr>
      <w:r>
        <w:rPr>
          <w:sz w:val="20"/>
        </w:rPr>
        <w:t>____________________________________________</w:t>
      </w:r>
      <w:r>
        <w:rPr>
          <w:sz w:val="20"/>
        </w:rPr>
        <w:tab/>
      </w:r>
      <w:r w:rsidR="003F08CE">
        <w:rPr>
          <w:sz w:val="20"/>
        </w:rPr>
        <w:tab/>
        <w:t>__________________________________________________</w:t>
      </w:r>
    </w:p>
    <w:p w:rsidR="00ED1CD5" w:rsidRDefault="00ED1CD5" w:rsidP="003F08CE">
      <w:pPr>
        <w:tabs>
          <w:tab w:val="left" w:pos="450"/>
          <w:tab w:val="left" w:pos="540"/>
          <w:tab w:val="left" w:pos="5220"/>
        </w:tabs>
        <w:ind w:left="450"/>
        <w:rPr>
          <w:sz w:val="20"/>
        </w:rPr>
      </w:pPr>
    </w:p>
    <w:p w:rsidR="00ED1CD5" w:rsidRDefault="00ED1CD5"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8824A8">
      <w:pPr>
        <w:tabs>
          <w:tab w:val="left" w:pos="450"/>
          <w:tab w:val="left" w:pos="540"/>
          <w:tab w:val="left" w:pos="5760"/>
        </w:tabs>
        <w:ind w:left="450"/>
        <w:rPr>
          <w:sz w:val="20"/>
        </w:rPr>
      </w:pPr>
    </w:p>
    <w:p w:rsidR="006B218B" w:rsidRPr="00295554" w:rsidRDefault="006B218B" w:rsidP="008824A8">
      <w:pPr>
        <w:rPr>
          <w:color w:val="000000"/>
          <w:sz w:val="20"/>
        </w:rPr>
      </w:pPr>
      <w:r w:rsidRPr="00295554">
        <w:rPr>
          <w:b/>
          <w:color w:val="000000"/>
          <w:sz w:val="20"/>
        </w:rPr>
        <w:t xml:space="preserve">PLEASE SIGN, COMPLETE THE INFORMATION BELOW, </w:t>
      </w:r>
      <w:smartTag w:uri="urn:schemas-microsoft-com:office:smarttags" w:element="stockticker">
        <w:r w:rsidRPr="00295554">
          <w:rPr>
            <w:b/>
            <w:color w:val="000000"/>
            <w:sz w:val="20"/>
          </w:rPr>
          <w:t>AND</w:t>
        </w:r>
      </w:smartTag>
      <w:r w:rsidRPr="00295554">
        <w:rPr>
          <w:b/>
          <w:color w:val="000000"/>
          <w:sz w:val="20"/>
        </w:rPr>
        <w:t xml:space="preserve"> FAX ALL PAGES OF THIS </w:t>
      </w:r>
      <w:smartTag w:uri="urn:schemas-microsoft-com:office:smarttags" w:element="stockticker">
        <w:r w:rsidRPr="00295554">
          <w:rPr>
            <w:b/>
            <w:color w:val="000000"/>
            <w:sz w:val="20"/>
          </w:rPr>
          <w:t>DATA</w:t>
        </w:r>
      </w:smartTag>
      <w:r w:rsidRPr="00295554">
        <w:rPr>
          <w:b/>
          <w:color w:val="000000"/>
          <w:sz w:val="20"/>
        </w:rPr>
        <w:t xml:space="preserve"> USE AGREEMENT BACK TO WESTAT.</w:t>
      </w:r>
      <w:r w:rsidR="001B0AA5">
        <w:rPr>
          <w:b/>
          <w:bCs/>
          <w:color w:val="000000"/>
        </w:rPr>
        <w:t xml:space="preserve"> </w:t>
      </w:r>
    </w:p>
    <w:p w:rsidR="006B218B" w:rsidRPr="00295554" w:rsidRDefault="006B218B" w:rsidP="00295554">
      <w:pPr>
        <w:pStyle w:val="CM11"/>
        <w:spacing w:after="240" w:line="231" w:lineRule="atLeast"/>
        <w:rPr>
          <w:color w:val="000000"/>
          <w:sz w:val="20"/>
          <w:szCs w:val="20"/>
        </w:rPr>
      </w:pPr>
      <w:r w:rsidRPr="00295554">
        <w:rPr>
          <w:color w:val="000000"/>
          <w:sz w:val="20"/>
          <w:szCs w:val="20"/>
        </w:rPr>
        <w:t xml:space="preserve">The undersigned individual hereby attests that he/she is duly authorized to represent the Participating Organization and all </w:t>
      </w:r>
      <w:r w:rsidR="001D290C" w:rsidRPr="00295554">
        <w:rPr>
          <w:color w:val="000000"/>
          <w:sz w:val="20"/>
          <w:szCs w:val="20"/>
        </w:rPr>
        <w:t>practices</w:t>
      </w:r>
      <w:r w:rsidRPr="00295554">
        <w:rPr>
          <w:color w:val="000000"/>
          <w:sz w:val="20"/>
          <w:szCs w:val="20"/>
        </w:rPr>
        <w:t xml:space="preserve"> listed under item </w:t>
      </w:r>
      <w:r w:rsidR="00426692">
        <w:rPr>
          <w:color w:val="000000"/>
          <w:sz w:val="20"/>
          <w:szCs w:val="20"/>
        </w:rPr>
        <w:t>11</w:t>
      </w:r>
      <w:r w:rsidRPr="00295554">
        <w:rPr>
          <w:color w:val="000000"/>
          <w:sz w:val="20"/>
          <w:szCs w:val="20"/>
        </w:rPr>
        <w:t xml:space="preserve"> and in so doing, enters into this Data Use Agreement on behalf of the Participating Organization and the </w:t>
      </w:r>
      <w:r w:rsidR="00684846" w:rsidRPr="00295554">
        <w:rPr>
          <w:color w:val="000000"/>
          <w:sz w:val="20"/>
          <w:szCs w:val="20"/>
        </w:rPr>
        <w:t>practice</w:t>
      </w:r>
      <w:r w:rsidR="001B0AA5" w:rsidRPr="00295554">
        <w:rPr>
          <w:color w:val="000000"/>
          <w:sz w:val="20"/>
          <w:szCs w:val="20"/>
        </w:rPr>
        <w:t>s</w:t>
      </w:r>
      <w:r w:rsidRPr="00295554">
        <w:rPr>
          <w:color w:val="000000"/>
          <w:sz w:val="20"/>
          <w:szCs w:val="20"/>
        </w:rPr>
        <w:t xml:space="preserve"> listed under item </w:t>
      </w:r>
      <w:r w:rsidR="00684846" w:rsidRPr="00295554">
        <w:rPr>
          <w:color w:val="000000"/>
          <w:sz w:val="20"/>
          <w:szCs w:val="20"/>
        </w:rPr>
        <w:t>1</w:t>
      </w:r>
      <w:r w:rsidR="00851CD2">
        <w:rPr>
          <w:color w:val="000000"/>
          <w:sz w:val="20"/>
          <w:szCs w:val="20"/>
        </w:rPr>
        <w:t>1</w:t>
      </w:r>
      <w:r w:rsidRPr="00295554">
        <w:rPr>
          <w:color w:val="000000"/>
          <w:sz w:val="20"/>
          <w:szCs w:val="20"/>
        </w:rPr>
        <w:t xml:space="preserve"> and agrees to all the terms specified herein.</w:t>
      </w:r>
      <w:r w:rsidR="001B0AA5" w:rsidRPr="00295554">
        <w:rPr>
          <w:color w:val="000000"/>
          <w:sz w:val="20"/>
          <w:szCs w:val="20"/>
        </w:rPr>
        <w:t xml:space="preserve"> </w:t>
      </w:r>
    </w:p>
    <w:p w:rsidR="004C669B" w:rsidRDefault="004C669B" w:rsidP="004C669B">
      <w:pPr>
        <w:pStyle w:val="CM11"/>
        <w:spacing w:after="240" w:line="233" w:lineRule="atLeast"/>
        <w:rPr>
          <w:color w:val="000000"/>
          <w:sz w:val="20"/>
        </w:rPr>
      </w:pPr>
    </w:p>
    <w:p w:rsidR="006B218B" w:rsidRPr="00295554" w:rsidRDefault="006B218B" w:rsidP="004C669B">
      <w:pPr>
        <w:pStyle w:val="CM11"/>
        <w:spacing w:after="240" w:line="233" w:lineRule="atLeast"/>
        <w:rPr>
          <w:color w:val="000000"/>
          <w:sz w:val="20"/>
        </w:rPr>
      </w:pPr>
      <w:r w:rsidRPr="00295554">
        <w:rPr>
          <w:color w:val="000000"/>
          <w:sz w:val="20"/>
        </w:rPr>
        <w:t xml:space="preserve">Name: ______________________________________________________ </w:t>
      </w:r>
    </w:p>
    <w:p w:rsidR="006B218B" w:rsidRPr="00295554" w:rsidRDefault="006B218B" w:rsidP="004C669B">
      <w:pPr>
        <w:rPr>
          <w:color w:val="000000"/>
          <w:sz w:val="20"/>
        </w:rPr>
      </w:pPr>
      <w:r w:rsidRPr="00295554">
        <w:rPr>
          <w:color w:val="000000"/>
          <w:sz w:val="20"/>
        </w:rPr>
        <w:t>Title:</w:t>
      </w:r>
      <w:r w:rsidR="00851CD2">
        <w:rPr>
          <w:color w:val="000000"/>
          <w:sz w:val="20"/>
        </w:rPr>
        <w:t xml:space="preserve">   </w:t>
      </w:r>
      <w:r w:rsidRPr="00295554">
        <w:rPr>
          <w:color w:val="000000"/>
          <w:sz w:val="20"/>
        </w:rPr>
        <w:t xml:space="preserve"> _____________________________________________________</w:t>
      </w:r>
    </w:p>
    <w:p w:rsidR="006B218B" w:rsidRPr="00295554" w:rsidRDefault="006B218B" w:rsidP="004C669B">
      <w:pPr>
        <w:ind w:left="1080"/>
        <w:rPr>
          <w:color w:val="000000"/>
          <w:sz w:val="20"/>
        </w:rPr>
      </w:pPr>
    </w:p>
    <w:p w:rsidR="001B0AA5" w:rsidRDefault="004C669B" w:rsidP="004C669B">
      <w:pPr>
        <w:rPr>
          <w:sz w:val="20"/>
        </w:rPr>
      </w:pPr>
      <w:r>
        <w:rPr>
          <w:sz w:val="20"/>
        </w:rPr>
        <w:t xml:space="preserve">             </w:t>
      </w:r>
      <w:r w:rsidR="001B0AA5">
        <w:rPr>
          <w:sz w:val="20"/>
        </w:rPr>
        <w:t xml:space="preserve">_______________________________________________ </w:t>
      </w:r>
      <w:r w:rsidR="00AB1FB7">
        <w:rPr>
          <w:sz w:val="20"/>
        </w:rPr>
        <w:t xml:space="preserve">           </w:t>
      </w:r>
      <w:r>
        <w:rPr>
          <w:sz w:val="20"/>
        </w:rPr>
        <w:tab/>
      </w:r>
      <w:r w:rsidR="00AB1FB7">
        <w:rPr>
          <w:sz w:val="20"/>
        </w:rPr>
        <w:t xml:space="preserve"> </w:t>
      </w:r>
      <w:r w:rsidR="001B0AA5">
        <w:rPr>
          <w:sz w:val="20"/>
        </w:rPr>
        <w:t xml:space="preserve">______________________________ </w:t>
      </w:r>
    </w:p>
    <w:p w:rsidR="006B218B" w:rsidRDefault="004C669B" w:rsidP="004C669B">
      <w:pPr>
        <w:rPr>
          <w:sz w:val="20"/>
        </w:rPr>
      </w:pPr>
      <w:r>
        <w:rPr>
          <w:sz w:val="20"/>
        </w:rPr>
        <w:t xml:space="preserve">            </w:t>
      </w:r>
      <w:r w:rsidR="006B218B">
        <w:rPr>
          <w:sz w:val="20"/>
        </w:rPr>
        <w:t>(Signature)</w:t>
      </w:r>
      <w:r w:rsidR="001B0AA5">
        <w:rPr>
          <w:sz w:val="20"/>
        </w:rPr>
        <w:t xml:space="preserve"> </w:t>
      </w:r>
      <w:r w:rsidR="001B0AA5">
        <w:rPr>
          <w:sz w:val="20"/>
        </w:rPr>
        <w:tab/>
      </w:r>
      <w:r w:rsidR="001B0AA5">
        <w:rPr>
          <w:sz w:val="20"/>
        </w:rPr>
        <w:tab/>
      </w:r>
      <w:r w:rsidR="001B0AA5">
        <w:rPr>
          <w:sz w:val="20"/>
        </w:rPr>
        <w:tab/>
      </w:r>
      <w:r w:rsidR="001B0AA5">
        <w:rPr>
          <w:sz w:val="20"/>
        </w:rPr>
        <w:tab/>
      </w:r>
      <w:r w:rsidR="001B0AA5">
        <w:rPr>
          <w:sz w:val="20"/>
        </w:rPr>
        <w:tab/>
      </w:r>
      <w:r w:rsidR="001B0AA5">
        <w:rPr>
          <w:sz w:val="20"/>
        </w:rPr>
        <w:tab/>
      </w:r>
      <w:r w:rsidR="00AB1FB7">
        <w:rPr>
          <w:sz w:val="20"/>
        </w:rPr>
        <w:t xml:space="preserve"> </w:t>
      </w:r>
      <w:r>
        <w:rPr>
          <w:sz w:val="20"/>
        </w:rPr>
        <w:tab/>
        <w:t xml:space="preserve"> </w:t>
      </w:r>
      <w:r w:rsidR="006B218B">
        <w:rPr>
          <w:sz w:val="20"/>
        </w:rPr>
        <w:t>(Date)</w:t>
      </w:r>
      <w:r w:rsidR="001B0AA5">
        <w:rPr>
          <w:sz w:val="20"/>
        </w:rPr>
        <w:t xml:space="preserve"> </w:t>
      </w:r>
    </w:p>
    <w:p w:rsidR="006B218B" w:rsidRDefault="006B218B" w:rsidP="00295554">
      <w:pPr>
        <w:ind w:left="1080"/>
        <w:rPr>
          <w:sz w:val="20"/>
        </w:rPr>
      </w:pPr>
    </w:p>
    <w:p w:rsidR="00684846" w:rsidRDefault="00684846" w:rsidP="00AB1FB7">
      <w:pPr>
        <w:rPr>
          <w:sz w:val="20"/>
        </w:rPr>
      </w:pPr>
    </w:p>
    <w:p w:rsidR="004C669B" w:rsidRDefault="004C669B" w:rsidP="00295554">
      <w:pPr>
        <w:rPr>
          <w:sz w:val="20"/>
        </w:rPr>
      </w:pPr>
    </w:p>
    <w:p w:rsidR="006B218B" w:rsidRPr="004C669B" w:rsidRDefault="006B218B" w:rsidP="00295554">
      <w:pPr>
        <w:rPr>
          <w:b/>
          <w:sz w:val="20"/>
        </w:rPr>
      </w:pPr>
      <w:r w:rsidRPr="004C669B">
        <w:rPr>
          <w:b/>
          <w:sz w:val="20"/>
        </w:rPr>
        <w:t>Name and address of person from Participating Organization who should be sent the completed Data Use Agreement once it is signed by Westat:</w:t>
      </w:r>
      <w:r w:rsidR="001B0AA5" w:rsidRPr="004C669B">
        <w:rPr>
          <w:b/>
          <w:sz w:val="20"/>
        </w:rPr>
        <w:t xml:space="preserve"> </w:t>
      </w:r>
    </w:p>
    <w:p w:rsidR="006B218B" w:rsidRDefault="006B218B" w:rsidP="00295554">
      <w:pPr>
        <w:rPr>
          <w:sz w:val="20"/>
        </w:rPr>
      </w:pPr>
    </w:p>
    <w:p w:rsidR="00695EAA" w:rsidRDefault="00695EAA" w:rsidP="00295554">
      <w:pPr>
        <w:rPr>
          <w:sz w:val="20"/>
        </w:rPr>
      </w:pPr>
    </w:p>
    <w:p w:rsidR="006B218B" w:rsidRDefault="006B218B" w:rsidP="00295554">
      <w:pPr>
        <w:rPr>
          <w:sz w:val="20"/>
        </w:rPr>
      </w:pPr>
      <w:r>
        <w:rPr>
          <w:sz w:val="20"/>
        </w:rPr>
        <w:t>Name of contact (</w:t>
      </w:r>
      <w:r>
        <w:rPr>
          <w:i/>
          <w:sz w:val="20"/>
        </w:rPr>
        <w:t>if different from above</w:t>
      </w:r>
      <w:r>
        <w:rPr>
          <w:sz w:val="20"/>
        </w:rPr>
        <w:t xml:space="preserve">):____________________________________________ </w:t>
      </w:r>
    </w:p>
    <w:p w:rsidR="006B218B" w:rsidRDefault="006B218B">
      <w:pPr>
        <w:rPr>
          <w:sz w:val="20"/>
        </w:rPr>
      </w:pPr>
    </w:p>
    <w:p w:rsidR="006B218B" w:rsidRDefault="006B218B" w:rsidP="00295554">
      <w:pPr>
        <w:rPr>
          <w:sz w:val="20"/>
        </w:rPr>
      </w:pPr>
      <w:r>
        <w:rPr>
          <w:sz w:val="20"/>
        </w:rPr>
        <w:t>Title (</w:t>
      </w:r>
      <w:r>
        <w:rPr>
          <w:i/>
          <w:sz w:val="20"/>
        </w:rPr>
        <w:t>if different from above</w:t>
      </w:r>
      <w:r>
        <w:rPr>
          <w:sz w:val="20"/>
        </w:rPr>
        <w:t xml:space="preserve">): _____________________________________________________ </w:t>
      </w:r>
    </w:p>
    <w:p w:rsidR="00AB1FB7" w:rsidRDefault="00AB1FB7" w:rsidP="00AB1FB7">
      <w:pPr>
        <w:rPr>
          <w:sz w:val="20"/>
        </w:rPr>
      </w:pPr>
    </w:p>
    <w:p w:rsidR="00AB1FB7" w:rsidRDefault="001B0AA5" w:rsidP="00AB1FB7">
      <w:pPr>
        <w:rPr>
          <w:sz w:val="20"/>
        </w:rPr>
      </w:pPr>
      <w:r>
        <w:rPr>
          <w:sz w:val="20"/>
        </w:rPr>
        <w:t xml:space="preserve">Address: ______________________________________________________________________ ______________________________________________________________________________ ______________________________________________________________________________ </w:t>
      </w:r>
    </w:p>
    <w:p w:rsidR="00AB1FB7" w:rsidRDefault="00AB1FB7" w:rsidP="00AB1FB7">
      <w:pPr>
        <w:rPr>
          <w:sz w:val="20"/>
        </w:rPr>
      </w:pPr>
    </w:p>
    <w:p w:rsidR="006B218B" w:rsidRDefault="006B218B">
      <w:pPr>
        <w:rPr>
          <w:sz w:val="20"/>
        </w:rPr>
      </w:pPr>
      <w:r>
        <w:rPr>
          <w:sz w:val="20"/>
        </w:rPr>
        <w:t>Phone number: _________________________________</w:t>
      </w:r>
      <w:r w:rsidR="001B0AA5">
        <w:rPr>
          <w:sz w:val="20"/>
        </w:rPr>
        <w:t xml:space="preserve"> </w:t>
      </w:r>
    </w:p>
    <w:p w:rsidR="006B218B" w:rsidRDefault="006B218B">
      <w:pPr>
        <w:rPr>
          <w:sz w:val="20"/>
        </w:rPr>
      </w:pPr>
    </w:p>
    <w:p w:rsidR="006B218B" w:rsidRDefault="006B218B">
      <w:pPr>
        <w:rPr>
          <w:sz w:val="20"/>
        </w:rPr>
      </w:pPr>
      <w:r>
        <w:rPr>
          <w:sz w:val="20"/>
        </w:rPr>
        <w:t>Fax number: ___________________________________</w:t>
      </w:r>
      <w:r w:rsidR="001B0AA5">
        <w:rPr>
          <w:sz w:val="20"/>
        </w:rPr>
        <w:t xml:space="preserve"> </w:t>
      </w:r>
    </w:p>
    <w:p w:rsidR="006B218B" w:rsidRDefault="006B218B">
      <w:pPr>
        <w:rPr>
          <w:sz w:val="20"/>
        </w:rPr>
      </w:pPr>
    </w:p>
    <w:p w:rsidR="006B218B" w:rsidRPr="00295554" w:rsidRDefault="006B218B">
      <w:pPr>
        <w:rPr>
          <w:color w:val="000000"/>
          <w:sz w:val="20"/>
        </w:rPr>
      </w:pPr>
      <w:r>
        <w:rPr>
          <w:sz w:val="20"/>
        </w:rPr>
        <w:t>Email address: ___________________________________________</w:t>
      </w:r>
    </w:p>
    <w:p w:rsidR="006B218B" w:rsidRPr="00295554" w:rsidRDefault="006B218B" w:rsidP="00295554">
      <w:pPr>
        <w:ind w:left="1080"/>
        <w:rPr>
          <w:color w:val="000000"/>
          <w:sz w:val="20"/>
        </w:rPr>
      </w:pPr>
    </w:p>
    <w:p w:rsidR="006B218B" w:rsidRPr="00295554" w:rsidRDefault="006B218B" w:rsidP="00295554">
      <w:pPr>
        <w:ind w:left="1080"/>
        <w:rPr>
          <w:color w:val="000000"/>
          <w:sz w:val="20"/>
        </w:rPr>
      </w:pPr>
    </w:p>
    <w:p w:rsidR="004C669B" w:rsidRDefault="004C669B" w:rsidP="00AB1FB7">
      <w:pPr>
        <w:rPr>
          <w:color w:val="000000"/>
          <w:sz w:val="20"/>
        </w:rPr>
      </w:pPr>
    </w:p>
    <w:p w:rsidR="004C669B" w:rsidRDefault="004C669B" w:rsidP="00AB1FB7">
      <w:pPr>
        <w:rPr>
          <w:color w:val="000000"/>
          <w:sz w:val="20"/>
        </w:rPr>
      </w:pPr>
    </w:p>
    <w:p w:rsidR="001B0AA5" w:rsidRDefault="00AB1FB7" w:rsidP="00AB1FB7">
      <w:pPr>
        <w:rPr>
          <w:color w:val="000000"/>
          <w:sz w:val="20"/>
        </w:rPr>
      </w:pPr>
      <w:r>
        <w:rPr>
          <w:color w:val="000000"/>
          <w:sz w:val="20"/>
        </w:rPr>
        <w:t>*****************************************************************************************************</w:t>
      </w:r>
    </w:p>
    <w:p w:rsidR="006B218B" w:rsidRDefault="006B218B" w:rsidP="004C669B">
      <w:pPr>
        <w:pStyle w:val="Default"/>
        <w:rPr>
          <w:b/>
        </w:rPr>
      </w:pPr>
      <w:r w:rsidRPr="004C669B">
        <w:rPr>
          <w:b/>
          <w:sz w:val="20"/>
        </w:rPr>
        <w:t xml:space="preserve">THIS SECTION TO BE COMPLETED BY WESTAT AFTER IT RECEIVES PARTICIPATING </w:t>
      </w:r>
      <w:r w:rsidR="004C669B">
        <w:rPr>
          <w:b/>
          <w:sz w:val="20"/>
        </w:rPr>
        <w:t>O</w:t>
      </w:r>
      <w:r w:rsidRPr="004C669B">
        <w:rPr>
          <w:b/>
          <w:sz w:val="20"/>
        </w:rPr>
        <w:t xml:space="preserve">RGANIZATION’S COMPLETE </w:t>
      </w:r>
      <w:smartTag w:uri="urn:schemas-microsoft-com:office:smarttags" w:element="stockticker">
        <w:r w:rsidRPr="004C669B">
          <w:rPr>
            <w:b/>
            <w:sz w:val="20"/>
          </w:rPr>
          <w:t>AND</w:t>
        </w:r>
      </w:smartTag>
      <w:r w:rsidRPr="004C669B">
        <w:rPr>
          <w:b/>
          <w:sz w:val="20"/>
        </w:rPr>
        <w:t xml:space="preserve"> SIGNED </w:t>
      </w:r>
      <w:smartTag w:uri="urn:schemas-microsoft-com:office:smarttags" w:element="stockticker">
        <w:r w:rsidRPr="004C669B">
          <w:rPr>
            <w:b/>
            <w:sz w:val="20"/>
          </w:rPr>
          <w:t>DATA</w:t>
        </w:r>
      </w:smartTag>
      <w:r w:rsidRPr="004C669B">
        <w:rPr>
          <w:b/>
          <w:sz w:val="20"/>
        </w:rPr>
        <w:t xml:space="preserve"> USE AGREEMENT.</w:t>
      </w:r>
      <w:r w:rsidR="00AB1FB7" w:rsidRPr="004C669B">
        <w:rPr>
          <w:b/>
        </w:rPr>
        <w:t xml:space="preserve"> </w:t>
      </w:r>
    </w:p>
    <w:p w:rsidR="004C669B" w:rsidRPr="004C669B" w:rsidRDefault="004C669B" w:rsidP="004C669B">
      <w:pPr>
        <w:pStyle w:val="Default"/>
        <w:rPr>
          <w:b/>
          <w:sz w:val="20"/>
        </w:rPr>
      </w:pPr>
    </w:p>
    <w:p w:rsidR="006B218B" w:rsidRPr="00295554" w:rsidRDefault="006B218B" w:rsidP="00295554">
      <w:pPr>
        <w:pStyle w:val="CM11"/>
        <w:spacing w:after="240" w:line="231" w:lineRule="atLeast"/>
        <w:rPr>
          <w:color w:val="000000"/>
          <w:sz w:val="20"/>
        </w:rPr>
      </w:pPr>
      <w:r w:rsidRPr="00295554">
        <w:rPr>
          <w:color w:val="000000"/>
          <w:sz w:val="20"/>
        </w:rPr>
        <w:t>The undersigned individual hereby attests that he/she is duly</w:t>
      </w:r>
      <w:r w:rsidR="00227356" w:rsidRPr="00295554">
        <w:rPr>
          <w:color w:val="000000"/>
          <w:sz w:val="20"/>
        </w:rPr>
        <w:t xml:space="preserve"> authorized to represent Westat</w:t>
      </w:r>
      <w:r w:rsidR="00AB1FB7">
        <w:rPr>
          <w:color w:val="000000"/>
        </w:rPr>
        <w:t>, and,</w:t>
      </w:r>
      <w:r w:rsidR="00227356" w:rsidRPr="00295554">
        <w:rPr>
          <w:color w:val="000000"/>
          <w:sz w:val="20"/>
        </w:rPr>
        <w:t xml:space="preserve"> </w:t>
      </w:r>
      <w:r w:rsidRPr="00295554">
        <w:rPr>
          <w:color w:val="000000"/>
          <w:sz w:val="20"/>
        </w:rPr>
        <w:t xml:space="preserve">in </w:t>
      </w:r>
      <w:r w:rsidR="00AB1FB7">
        <w:rPr>
          <w:color w:val="000000"/>
        </w:rPr>
        <w:t>so doing, enters</w:t>
      </w:r>
      <w:r w:rsidR="006310F2" w:rsidRPr="00295554">
        <w:rPr>
          <w:color w:val="000000"/>
          <w:sz w:val="20"/>
        </w:rPr>
        <w:t xml:space="preserve"> </w:t>
      </w:r>
      <w:r w:rsidRPr="00295554">
        <w:rPr>
          <w:color w:val="000000"/>
          <w:sz w:val="20"/>
        </w:rPr>
        <w:t xml:space="preserve">into this Data Use Agreement </w:t>
      </w:r>
      <w:r w:rsidR="00AB1FB7">
        <w:rPr>
          <w:color w:val="000000"/>
        </w:rPr>
        <w:t xml:space="preserve">on behalf of Westat </w:t>
      </w:r>
      <w:r w:rsidRPr="00295554">
        <w:rPr>
          <w:color w:val="000000"/>
          <w:sz w:val="20"/>
        </w:rPr>
        <w:t xml:space="preserve">and </w:t>
      </w:r>
      <w:r w:rsidR="00AB1FB7">
        <w:rPr>
          <w:color w:val="000000"/>
        </w:rPr>
        <w:t>agrees</w:t>
      </w:r>
      <w:r w:rsidRPr="00295554">
        <w:rPr>
          <w:color w:val="000000"/>
          <w:sz w:val="20"/>
        </w:rPr>
        <w:t xml:space="preserve"> to all the terms specified herein</w:t>
      </w:r>
      <w:r w:rsidR="00AB1FB7">
        <w:rPr>
          <w:color w:val="000000"/>
        </w:rPr>
        <w:t xml:space="preserve">. </w:t>
      </w:r>
    </w:p>
    <w:p w:rsidR="004C669B" w:rsidRDefault="004C669B" w:rsidP="002E2CFA">
      <w:pPr>
        <w:pStyle w:val="CM10"/>
        <w:spacing w:line="231" w:lineRule="atLeast"/>
        <w:rPr>
          <w:color w:val="000000"/>
          <w:sz w:val="22"/>
          <w:szCs w:val="22"/>
        </w:rPr>
      </w:pPr>
    </w:p>
    <w:p w:rsidR="00AB1FB7" w:rsidRPr="004C669B" w:rsidRDefault="002E2CFA" w:rsidP="002E2CFA">
      <w:pPr>
        <w:pStyle w:val="CM10"/>
        <w:spacing w:line="231" w:lineRule="atLeast"/>
        <w:rPr>
          <w:color w:val="000000"/>
          <w:sz w:val="22"/>
          <w:szCs w:val="22"/>
        </w:rPr>
      </w:pPr>
      <w:r w:rsidRPr="004C669B">
        <w:rPr>
          <w:color w:val="000000"/>
          <w:sz w:val="22"/>
          <w:szCs w:val="22"/>
        </w:rPr>
        <w:t>W. Sherman Edwards</w:t>
      </w:r>
      <w:r w:rsidR="00AB1FB7" w:rsidRPr="004C669B">
        <w:rPr>
          <w:color w:val="000000"/>
          <w:sz w:val="22"/>
          <w:szCs w:val="22"/>
        </w:rPr>
        <w:t xml:space="preserve"> </w:t>
      </w:r>
    </w:p>
    <w:p w:rsidR="002E2CFA" w:rsidRPr="004C669B" w:rsidRDefault="002E2CFA" w:rsidP="004C669B">
      <w:pPr>
        <w:pStyle w:val="CM10"/>
        <w:spacing w:before="120" w:line="231" w:lineRule="atLeast"/>
        <w:rPr>
          <w:sz w:val="22"/>
          <w:szCs w:val="22"/>
        </w:rPr>
      </w:pPr>
      <w:r w:rsidRPr="004C669B">
        <w:rPr>
          <w:color w:val="000000"/>
          <w:sz w:val="22"/>
          <w:szCs w:val="22"/>
        </w:rPr>
        <w:t xml:space="preserve">Vice President, </w:t>
      </w:r>
      <w:r w:rsidRPr="004C669B">
        <w:rPr>
          <w:sz w:val="22"/>
          <w:szCs w:val="22"/>
        </w:rPr>
        <w:t>Westat</w:t>
      </w:r>
    </w:p>
    <w:p w:rsidR="00AB1FB7" w:rsidRDefault="00AB1FB7" w:rsidP="00AB1FB7">
      <w:pPr>
        <w:ind w:left="1080"/>
        <w:rPr>
          <w:sz w:val="20"/>
        </w:rPr>
      </w:pPr>
    </w:p>
    <w:p w:rsidR="00AB1FB7" w:rsidRDefault="00AB1FB7" w:rsidP="00AB1FB7">
      <w:pPr>
        <w:ind w:left="1080"/>
        <w:rPr>
          <w:sz w:val="20"/>
        </w:rPr>
      </w:pPr>
    </w:p>
    <w:p w:rsidR="00AB1FB7" w:rsidRDefault="00AB1FB7" w:rsidP="002E2CFA">
      <w:pPr>
        <w:rPr>
          <w:sz w:val="20"/>
        </w:rPr>
      </w:pPr>
      <w:r>
        <w:rPr>
          <w:sz w:val="20"/>
        </w:rPr>
        <w:t xml:space="preserve">_______________________________________________             ______________________________ </w:t>
      </w:r>
    </w:p>
    <w:p w:rsidR="00AB1FB7" w:rsidRDefault="002E2CFA" w:rsidP="002E2CFA">
      <w:pPr>
        <w:rPr>
          <w:sz w:val="20"/>
        </w:rPr>
      </w:pPr>
      <w:r>
        <w:rPr>
          <w:sz w:val="20"/>
        </w:rPr>
        <w:t xml:space="preserve">  </w:t>
      </w:r>
      <w:r w:rsidR="006B218B">
        <w:rPr>
          <w:sz w:val="20"/>
        </w:rPr>
        <w:t>(Signature)</w:t>
      </w:r>
      <w:r w:rsidR="00AB1FB7">
        <w:rPr>
          <w:sz w:val="20"/>
        </w:rPr>
        <w:t xml:space="preserve"> </w:t>
      </w:r>
      <w:r w:rsidR="00AB1FB7">
        <w:rPr>
          <w:sz w:val="20"/>
        </w:rPr>
        <w:tab/>
      </w:r>
      <w:r w:rsidR="00AB1FB7">
        <w:rPr>
          <w:sz w:val="20"/>
        </w:rPr>
        <w:tab/>
      </w:r>
      <w:r w:rsidR="00AB1FB7">
        <w:rPr>
          <w:sz w:val="20"/>
        </w:rPr>
        <w:tab/>
      </w:r>
      <w:r w:rsidR="00AB1FB7">
        <w:rPr>
          <w:sz w:val="20"/>
        </w:rPr>
        <w:tab/>
      </w:r>
      <w:r w:rsidR="00AB1FB7">
        <w:rPr>
          <w:sz w:val="20"/>
        </w:rPr>
        <w:tab/>
      </w:r>
      <w:r w:rsidR="00AB1FB7">
        <w:rPr>
          <w:sz w:val="20"/>
        </w:rPr>
        <w:tab/>
        <w:t xml:space="preserve"> </w:t>
      </w:r>
      <w:r>
        <w:rPr>
          <w:sz w:val="20"/>
        </w:rPr>
        <w:t xml:space="preserve">      </w:t>
      </w:r>
      <w:r w:rsidR="006B218B">
        <w:rPr>
          <w:sz w:val="20"/>
        </w:rPr>
        <w:t>(Date)</w:t>
      </w:r>
      <w:r w:rsidR="00AB1FB7">
        <w:rPr>
          <w:sz w:val="20"/>
        </w:rPr>
        <w:t xml:space="preserve"> </w:t>
      </w:r>
    </w:p>
    <w:p w:rsidR="00AB1FB7" w:rsidRDefault="00AB1FB7" w:rsidP="00AB1FB7">
      <w:pPr>
        <w:ind w:left="1080"/>
        <w:rPr>
          <w:sz w:val="20"/>
        </w:rPr>
      </w:pPr>
    </w:p>
    <w:p w:rsidR="001B0AA5" w:rsidRDefault="001B0AA5" w:rsidP="001B0AA5">
      <w:pPr>
        <w:ind w:left="1080"/>
        <w:rPr>
          <w:sz w:val="20"/>
        </w:rPr>
      </w:pPr>
    </w:p>
    <w:p w:rsidR="00016697" w:rsidRDefault="00016697">
      <w:pPr>
        <w:rPr>
          <w:sz w:val="20"/>
        </w:rPr>
      </w:pPr>
      <w:r>
        <w:rPr>
          <w:sz w:val="20"/>
        </w:rPr>
        <w:br w:type="page"/>
      </w:r>
      <w:r>
        <w:rPr>
          <w:noProof/>
          <w:sz w:val="20"/>
        </w:rPr>
        <w:lastRenderedPageBreak/>
        <w:pict>
          <v:shape id="_x0000_s1027" type="#_x0000_t202" style="position:absolute;margin-left:26.1pt;margin-top:5.35pt;width:441pt;height:98.15pt;z-index:251659264">
            <v:textbox>
              <w:txbxContent>
                <w:p w:rsidR="00016697" w:rsidRDefault="00016697" w:rsidP="00016697">
                  <w:pPr>
                    <w:pStyle w:val="NormalWeb"/>
                    <w:rPr>
                      <w:sz w:val="20"/>
                      <w:szCs w:val="20"/>
                    </w:rPr>
                  </w:pPr>
                  <w:r>
                    <w:rPr>
                      <w:rFonts w:ascii="Arial" w:hAnsi="Arial" w:cs="Arial"/>
                      <w:sz w:val="20"/>
                      <w:szCs w:val="20"/>
                    </w:rPr>
                    <w:t>Public reporting burden for this collection of information is estimated to average</w:t>
                  </w:r>
                  <w:r>
                    <w:t xml:space="preserve"> XX</w:t>
                  </w:r>
                  <w:r>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016697" w:rsidRDefault="00016697" w:rsidP="00016697"/>
              </w:txbxContent>
            </v:textbox>
          </v:shape>
        </w:pict>
      </w: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Pr="00016697" w:rsidRDefault="00016697" w:rsidP="00016697">
      <w:pPr>
        <w:rPr>
          <w:sz w:val="20"/>
        </w:rPr>
      </w:pPr>
    </w:p>
    <w:p w:rsidR="00016697" w:rsidRDefault="00016697" w:rsidP="00016697">
      <w:pPr>
        <w:rPr>
          <w:sz w:val="20"/>
        </w:rPr>
      </w:pPr>
    </w:p>
    <w:p w:rsidR="006B218B" w:rsidRPr="00016697" w:rsidRDefault="00016697" w:rsidP="00016697">
      <w:pPr>
        <w:tabs>
          <w:tab w:val="left" w:pos="7380"/>
        </w:tabs>
        <w:rPr>
          <w:sz w:val="20"/>
        </w:rPr>
      </w:pPr>
      <w:r>
        <w:rPr>
          <w:sz w:val="20"/>
        </w:rPr>
        <w:tab/>
      </w:r>
    </w:p>
    <w:sectPr w:rsidR="006B218B" w:rsidRPr="00016697" w:rsidSect="00AF6C6C">
      <w:headerReference w:type="even" r:id="rId8"/>
      <w:headerReference w:type="default" r:id="rId9"/>
      <w:footerReference w:type="even" r:id="rId10"/>
      <w:footerReference w:type="default" r:id="rId11"/>
      <w:headerReference w:type="first" r:id="rId12"/>
      <w:footerReference w:type="first" r:id="rId13"/>
      <w:pgSz w:w="12240" w:h="15840" w:code="1"/>
      <w:pgMar w:top="864" w:right="1008" w:bottom="864" w:left="1008" w:header="720" w:footer="720" w:gutter="0"/>
      <w:pgNumType w:start="1"/>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14" w:rsidRDefault="00FF7414">
      <w:r>
        <w:separator/>
      </w:r>
    </w:p>
  </w:endnote>
  <w:endnote w:type="continuationSeparator" w:id="0">
    <w:p w:rsidR="00FF7414" w:rsidRDefault="00FF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E2" w:rsidRDefault="00FD7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D5" w:rsidRDefault="00ED1CD5" w:rsidP="00ED1CD5">
    <w:pPr>
      <w:pStyle w:val="Footer"/>
      <w:tabs>
        <w:tab w:val="clear" w:pos="4320"/>
        <w:tab w:val="clear" w:pos="8640"/>
        <w:tab w:val="right" w:pos="10176"/>
      </w:tabs>
      <w:jc w:val="center"/>
    </w:pPr>
    <w:r>
      <w:rPr>
        <w:sz w:val="16"/>
      </w:rPr>
      <w:t>Data Use Agreement – CAHPS Clinician &amp; Group Survey Database</w:t>
    </w:r>
    <w:r>
      <w:rPr>
        <w:sz w:val="16"/>
      </w:rPr>
      <w:tab/>
      <w:t xml:space="preserve">Page </w:t>
    </w:r>
    <w:r w:rsidR="003E73A9" w:rsidRPr="00400642">
      <w:rPr>
        <w:sz w:val="16"/>
      </w:rPr>
      <w:fldChar w:fldCharType="begin"/>
    </w:r>
    <w:r w:rsidRPr="00400642">
      <w:rPr>
        <w:sz w:val="16"/>
      </w:rPr>
      <w:instrText xml:space="preserve"> PAGE   \* MERGEFORMAT </w:instrText>
    </w:r>
    <w:r w:rsidR="003E73A9" w:rsidRPr="00400642">
      <w:rPr>
        <w:sz w:val="16"/>
      </w:rPr>
      <w:fldChar w:fldCharType="separate"/>
    </w:r>
    <w:r w:rsidR="00016697">
      <w:rPr>
        <w:noProof/>
        <w:sz w:val="16"/>
      </w:rPr>
      <w:t>4</w:t>
    </w:r>
    <w:r w:rsidR="003E73A9" w:rsidRPr="00400642">
      <w:rPr>
        <w:sz w:val="16"/>
      </w:rPr>
      <w:fldChar w:fldCharType="end"/>
    </w:r>
    <w:r>
      <w:t xml:space="preserve"> </w:t>
    </w:r>
    <w:r w:rsidRPr="003F0A6C">
      <w:rPr>
        <w:sz w:val="16"/>
      </w:rPr>
      <w:t xml:space="preserve">of </w:t>
    </w:r>
    <w:r>
      <w:rPr>
        <w:sz w:val="16"/>
      </w:rPr>
      <w:t>3</w:t>
    </w:r>
  </w:p>
  <w:p w:rsidR="00FF7414" w:rsidRPr="00ED1CD5" w:rsidRDefault="00FF7414" w:rsidP="00ED1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CD5" w:rsidRDefault="00ED1CD5" w:rsidP="00400642">
    <w:pPr>
      <w:pStyle w:val="Footer"/>
      <w:tabs>
        <w:tab w:val="clear" w:pos="4320"/>
        <w:tab w:val="clear" w:pos="8640"/>
        <w:tab w:val="right" w:pos="10176"/>
      </w:tabs>
      <w:jc w:val="center"/>
      <w:rPr>
        <w:sz w:val="16"/>
      </w:rPr>
    </w:pPr>
  </w:p>
  <w:p w:rsidR="00ED1CD5" w:rsidRDefault="00ED1CD5" w:rsidP="00400642">
    <w:pPr>
      <w:pStyle w:val="Footer"/>
      <w:tabs>
        <w:tab w:val="clear" w:pos="4320"/>
        <w:tab w:val="clear" w:pos="8640"/>
        <w:tab w:val="right" w:pos="10176"/>
      </w:tabs>
      <w:jc w:val="center"/>
      <w:rPr>
        <w:sz w:val="16"/>
      </w:rPr>
    </w:pPr>
  </w:p>
  <w:p w:rsidR="003E44D4" w:rsidRDefault="00FF7414" w:rsidP="00ED1CD5">
    <w:pPr>
      <w:pStyle w:val="Footer"/>
      <w:tabs>
        <w:tab w:val="clear" w:pos="4320"/>
        <w:tab w:val="clear" w:pos="8640"/>
        <w:tab w:val="right" w:pos="10176"/>
      </w:tabs>
      <w:jc w:val="center"/>
    </w:pPr>
    <w:r>
      <w:rPr>
        <w:sz w:val="16"/>
      </w:rPr>
      <w:t>Data Use Agreement – CAHPS Clinician &amp; Group Survey Database</w:t>
    </w:r>
    <w:r>
      <w:rPr>
        <w:sz w:val="16"/>
      </w:rPr>
      <w:tab/>
      <w:t xml:space="preserve">Page </w:t>
    </w:r>
    <w:r w:rsidR="003E73A9" w:rsidRPr="00400642">
      <w:rPr>
        <w:sz w:val="16"/>
      </w:rPr>
      <w:fldChar w:fldCharType="begin"/>
    </w:r>
    <w:r w:rsidRPr="00400642">
      <w:rPr>
        <w:sz w:val="16"/>
      </w:rPr>
      <w:instrText xml:space="preserve"> PAGE   \* MERGEFORMAT </w:instrText>
    </w:r>
    <w:r w:rsidR="003E73A9" w:rsidRPr="00400642">
      <w:rPr>
        <w:sz w:val="16"/>
      </w:rPr>
      <w:fldChar w:fldCharType="separate"/>
    </w:r>
    <w:r w:rsidR="00016697">
      <w:rPr>
        <w:noProof/>
        <w:sz w:val="16"/>
      </w:rPr>
      <w:t>1</w:t>
    </w:r>
    <w:r w:rsidR="003E73A9" w:rsidRPr="00400642">
      <w:rPr>
        <w:sz w:val="16"/>
      </w:rPr>
      <w:fldChar w:fldCharType="end"/>
    </w:r>
    <w:r>
      <w:t xml:space="preserve"> </w:t>
    </w:r>
    <w:r w:rsidRPr="003F0A6C">
      <w:rPr>
        <w:sz w:val="16"/>
      </w:rPr>
      <w:t xml:space="preserve">of </w:t>
    </w:r>
    <w:r>
      <w:rPr>
        <w:sz w:val="16"/>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14" w:rsidRDefault="00FF7414">
      <w:r>
        <w:separator/>
      </w:r>
    </w:p>
  </w:footnote>
  <w:footnote w:type="continuationSeparator" w:id="0">
    <w:p w:rsidR="00FF7414" w:rsidRDefault="00FF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E2" w:rsidRDefault="00FD7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9E2" w:rsidRDefault="00FD79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8B" w:rsidRDefault="003F798B" w:rsidP="003F798B">
    <w:pPr>
      <w:pStyle w:val="Header"/>
      <w:rPr>
        <w:rFonts w:ascii="Calibri" w:eastAsia="Calibri" w:hAnsi="Calibri"/>
      </w:rPr>
    </w:pPr>
    <w:r>
      <w:rPr>
        <w:rFonts w:ascii="Calibri" w:eastAsia="Calibri" w:hAnsi="Calibri"/>
      </w:rPr>
      <w:t xml:space="preserve">Attachment </w:t>
    </w:r>
    <w:r w:rsidR="00FD79E2">
      <w:rPr>
        <w:rFonts w:ascii="Calibri" w:eastAsia="Calibri" w:hAnsi="Calibri"/>
      </w:rPr>
      <w:t>B</w:t>
    </w:r>
    <w:r>
      <w:rPr>
        <w:rFonts w:ascii="Calibri" w:eastAsia="Calibri" w:hAnsi="Calibri"/>
      </w:rPr>
      <w:t xml:space="preserve">: </w:t>
    </w:r>
    <w:r>
      <w:t>Clinician and Group Database</w:t>
    </w:r>
    <w:r>
      <w:rPr>
        <w:rFonts w:ascii="Calibri" w:eastAsia="Calibri" w:hAnsi="Calibri"/>
      </w:rPr>
      <w:t xml:space="preserve"> Data Use Agreement</w:t>
    </w:r>
  </w:p>
  <w:p w:rsidR="00FF7414" w:rsidRDefault="00FF74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A7A"/>
    <w:multiLevelType w:val="hybridMultilevel"/>
    <w:tmpl w:val="BC78BA94"/>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42194"/>
    <w:multiLevelType w:val="hybridMultilevel"/>
    <w:tmpl w:val="26E6B8C6"/>
    <w:lvl w:ilvl="0" w:tplc="D40C4EF8">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3">
    <w:nsid w:val="193413E9"/>
    <w:multiLevelType w:val="hybridMultilevel"/>
    <w:tmpl w:val="917E1E9E"/>
    <w:lvl w:ilvl="0" w:tplc="9318955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12825"/>
    <w:multiLevelType w:val="hybridMultilevel"/>
    <w:tmpl w:val="B5262406"/>
    <w:lvl w:ilvl="0" w:tplc="2F96ECE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nsid w:val="20923866"/>
    <w:multiLevelType w:val="hybridMultilevel"/>
    <w:tmpl w:val="F3A6DC1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B22F4"/>
    <w:multiLevelType w:val="hybridMultilevel"/>
    <w:tmpl w:val="69B815B0"/>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C180F"/>
    <w:multiLevelType w:val="hybridMultilevel"/>
    <w:tmpl w:val="412E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E4BB8"/>
    <w:multiLevelType w:val="hybridMultilevel"/>
    <w:tmpl w:val="2FBA6A8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409F4"/>
    <w:multiLevelType w:val="hybridMultilevel"/>
    <w:tmpl w:val="F6C45500"/>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640A8"/>
    <w:multiLevelType w:val="hybridMultilevel"/>
    <w:tmpl w:val="6F24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13">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E04C46"/>
    <w:multiLevelType w:val="hybridMultilevel"/>
    <w:tmpl w:val="A9C21F9E"/>
    <w:lvl w:ilvl="0" w:tplc="253E1868">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0321B6"/>
    <w:multiLevelType w:val="hybridMultilevel"/>
    <w:tmpl w:val="F3525916"/>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06E70"/>
    <w:multiLevelType w:val="singleLevel"/>
    <w:tmpl w:val="B6845B22"/>
    <w:lvl w:ilvl="0">
      <w:start w:val="5"/>
      <w:numFmt w:val="decimal"/>
      <w:lvlText w:val="%1."/>
      <w:lvlJc w:val="left"/>
      <w:pPr>
        <w:tabs>
          <w:tab w:val="num" w:pos="360"/>
        </w:tabs>
        <w:ind w:left="360" w:hanging="360"/>
      </w:pPr>
    </w:lvl>
  </w:abstractNum>
  <w:abstractNum w:abstractNumId="18">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5ED13C96"/>
    <w:multiLevelType w:val="hybridMultilevel"/>
    <w:tmpl w:val="215C3F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11114DE"/>
    <w:multiLevelType w:val="hybridMultilevel"/>
    <w:tmpl w:val="9AE6DBEC"/>
    <w:lvl w:ilvl="0" w:tplc="253E1868">
      <w:start w:val="1"/>
      <w:numFmt w:val="decimal"/>
      <w:lvlText w:val="%1."/>
      <w:lvlJc w:val="left"/>
      <w:pPr>
        <w:tabs>
          <w:tab w:val="num" w:pos="450"/>
        </w:tabs>
        <w:ind w:left="45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761425"/>
    <w:multiLevelType w:val="hybridMultilevel"/>
    <w:tmpl w:val="0BF87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25">
    <w:nsid w:val="6CA24939"/>
    <w:multiLevelType w:val="hybridMultilevel"/>
    <w:tmpl w:val="C864433C"/>
    <w:lvl w:ilvl="0" w:tplc="D40C4EF8">
      <w:start w:val="10"/>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2B437E"/>
    <w:multiLevelType w:val="singleLevel"/>
    <w:tmpl w:val="587E5622"/>
    <w:lvl w:ilvl="0">
      <w:start w:val="1"/>
      <w:numFmt w:val="lowerLetter"/>
      <w:lvlText w:val="%1)"/>
      <w:lvlJc w:val="left"/>
      <w:pPr>
        <w:tabs>
          <w:tab w:val="num" w:pos="360"/>
        </w:tabs>
        <w:ind w:left="360" w:hanging="360"/>
      </w:pPr>
    </w:lvl>
  </w:abstractNum>
  <w:abstractNum w:abstractNumId="27">
    <w:nsid w:val="733B6020"/>
    <w:multiLevelType w:val="singleLevel"/>
    <w:tmpl w:val="587E5622"/>
    <w:lvl w:ilvl="0">
      <w:start w:val="1"/>
      <w:numFmt w:val="lowerLetter"/>
      <w:lvlText w:val="%1)"/>
      <w:lvlJc w:val="left"/>
      <w:pPr>
        <w:tabs>
          <w:tab w:val="num" w:pos="360"/>
        </w:tabs>
        <w:ind w:left="360" w:hanging="360"/>
      </w:pPr>
    </w:lvl>
  </w:abstractNum>
  <w:abstractNum w:abstractNumId="28">
    <w:nsid w:val="735C538B"/>
    <w:multiLevelType w:val="hybridMultilevel"/>
    <w:tmpl w:val="6D4C5402"/>
    <w:lvl w:ilvl="0" w:tplc="EBDAB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6658C6"/>
    <w:multiLevelType w:val="hybridMultilevel"/>
    <w:tmpl w:val="D2CC52E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6"/>
  </w:num>
  <w:num w:numId="3">
    <w:abstractNumId w:val="24"/>
  </w:num>
  <w:num w:numId="4">
    <w:abstractNumId w:val="27"/>
  </w:num>
  <w:num w:numId="5">
    <w:abstractNumId w:val="12"/>
  </w:num>
  <w:num w:numId="6">
    <w:abstractNumId w:val="17"/>
  </w:num>
  <w:num w:numId="7">
    <w:abstractNumId w:val="19"/>
  </w:num>
  <w:num w:numId="8">
    <w:abstractNumId w:val="28"/>
  </w:num>
  <w:num w:numId="9">
    <w:abstractNumId w:val="30"/>
  </w:num>
  <w:num w:numId="10">
    <w:abstractNumId w:val="13"/>
  </w:num>
  <w:num w:numId="11">
    <w:abstractNumId w:val="18"/>
  </w:num>
  <w:num w:numId="12">
    <w:abstractNumId w:val="15"/>
  </w:num>
  <w:num w:numId="13">
    <w:abstractNumId w:val="22"/>
  </w:num>
  <w:num w:numId="14">
    <w:abstractNumId w:val="20"/>
  </w:num>
  <w:num w:numId="15">
    <w:abstractNumId w:val="4"/>
  </w:num>
  <w:num w:numId="16">
    <w:abstractNumId w:val="23"/>
  </w:num>
  <w:num w:numId="17">
    <w:abstractNumId w:val="11"/>
  </w:num>
  <w:num w:numId="18">
    <w:abstractNumId w:val="3"/>
  </w:num>
  <w:num w:numId="19">
    <w:abstractNumId w:val="0"/>
  </w:num>
  <w:num w:numId="20">
    <w:abstractNumId w:val="6"/>
  </w:num>
  <w:num w:numId="21">
    <w:abstractNumId w:val="29"/>
  </w:num>
  <w:num w:numId="22">
    <w:abstractNumId w:val="7"/>
  </w:num>
  <w:num w:numId="23">
    <w:abstractNumId w:val="1"/>
  </w:num>
  <w:num w:numId="24">
    <w:abstractNumId w:val="25"/>
  </w:num>
  <w:num w:numId="25">
    <w:abstractNumId w:val="21"/>
  </w:num>
  <w:num w:numId="26">
    <w:abstractNumId w:val="16"/>
  </w:num>
  <w:num w:numId="27">
    <w:abstractNumId w:val="10"/>
  </w:num>
  <w:num w:numId="28">
    <w:abstractNumId w:val="8"/>
  </w:num>
  <w:num w:numId="29">
    <w:abstractNumId w:val="5"/>
  </w:num>
  <w:num w:numId="30">
    <w:abstractNumId w:val="1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24"/>
  <w:drawingGridVerticalSpacing w:val="65"/>
  <w:displayHorizont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2BA4"/>
    <w:rsid w:val="00016697"/>
    <w:rsid w:val="0003276D"/>
    <w:rsid w:val="00074F9F"/>
    <w:rsid w:val="00096416"/>
    <w:rsid w:val="000A36BF"/>
    <w:rsid w:val="000A7C5B"/>
    <w:rsid w:val="000B39D8"/>
    <w:rsid w:val="000B54D4"/>
    <w:rsid w:val="000E2165"/>
    <w:rsid w:val="000F2D28"/>
    <w:rsid w:val="00102697"/>
    <w:rsid w:val="00105789"/>
    <w:rsid w:val="00121B89"/>
    <w:rsid w:val="001250E8"/>
    <w:rsid w:val="00135F59"/>
    <w:rsid w:val="0015045B"/>
    <w:rsid w:val="0016420D"/>
    <w:rsid w:val="0017624D"/>
    <w:rsid w:val="00182FF1"/>
    <w:rsid w:val="001A2E2D"/>
    <w:rsid w:val="001B0AA5"/>
    <w:rsid w:val="001D290C"/>
    <w:rsid w:val="001D3F90"/>
    <w:rsid w:val="001E21C1"/>
    <w:rsid w:val="001E606C"/>
    <w:rsid w:val="00201ED1"/>
    <w:rsid w:val="00227356"/>
    <w:rsid w:val="0023042F"/>
    <w:rsid w:val="0024504C"/>
    <w:rsid w:val="00260023"/>
    <w:rsid w:val="002814FB"/>
    <w:rsid w:val="00281A9E"/>
    <w:rsid w:val="00295554"/>
    <w:rsid w:val="002B35B4"/>
    <w:rsid w:val="002B7AD6"/>
    <w:rsid w:val="002D6C87"/>
    <w:rsid w:val="002E2CFA"/>
    <w:rsid w:val="002F25CA"/>
    <w:rsid w:val="003011DA"/>
    <w:rsid w:val="00306EAD"/>
    <w:rsid w:val="00307151"/>
    <w:rsid w:val="003A25D3"/>
    <w:rsid w:val="003D4340"/>
    <w:rsid w:val="003E03B3"/>
    <w:rsid w:val="003E44D4"/>
    <w:rsid w:val="003E73A9"/>
    <w:rsid w:val="003F08CE"/>
    <w:rsid w:val="003F0A6C"/>
    <w:rsid w:val="003F1B98"/>
    <w:rsid w:val="003F3BBF"/>
    <w:rsid w:val="003F798B"/>
    <w:rsid w:val="00400642"/>
    <w:rsid w:val="00426692"/>
    <w:rsid w:val="0045404F"/>
    <w:rsid w:val="004547A2"/>
    <w:rsid w:val="004573AD"/>
    <w:rsid w:val="00490693"/>
    <w:rsid w:val="004C669B"/>
    <w:rsid w:val="004D15B9"/>
    <w:rsid w:val="004E2D5B"/>
    <w:rsid w:val="004F5F6F"/>
    <w:rsid w:val="00512BA4"/>
    <w:rsid w:val="00516355"/>
    <w:rsid w:val="0051795B"/>
    <w:rsid w:val="005234DC"/>
    <w:rsid w:val="00537A62"/>
    <w:rsid w:val="0057646D"/>
    <w:rsid w:val="00583C16"/>
    <w:rsid w:val="005A5956"/>
    <w:rsid w:val="005A751F"/>
    <w:rsid w:val="005E3C03"/>
    <w:rsid w:val="00602CA7"/>
    <w:rsid w:val="006056E9"/>
    <w:rsid w:val="006310F2"/>
    <w:rsid w:val="0065046C"/>
    <w:rsid w:val="00673607"/>
    <w:rsid w:val="006825B5"/>
    <w:rsid w:val="00684846"/>
    <w:rsid w:val="00695EAA"/>
    <w:rsid w:val="006A0EE2"/>
    <w:rsid w:val="006B218B"/>
    <w:rsid w:val="006C58A3"/>
    <w:rsid w:val="006D3D7A"/>
    <w:rsid w:val="006E39D1"/>
    <w:rsid w:val="006F00F1"/>
    <w:rsid w:val="0071469D"/>
    <w:rsid w:val="0072208A"/>
    <w:rsid w:val="00732E5B"/>
    <w:rsid w:val="00741377"/>
    <w:rsid w:val="007564A8"/>
    <w:rsid w:val="00785C8E"/>
    <w:rsid w:val="007D267B"/>
    <w:rsid w:val="008050D2"/>
    <w:rsid w:val="008073D5"/>
    <w:rsid w:val="00824FDE"/>
    <w:rsid w:val="00851CD2"/>
    <w:rsid w:val="008824A8"/>
    <w:rsid w:val="008C0823"/>
    <w:rsid w:val="008C212F"/>
    <w:rsid w:val="008D529A"/>
    <w:rsid w:val="008E17B8"/>
    <w:rsid w:val="00903D6E"/>
    <w:rsid w:val="00930100"/>
    <w:rsid w:val="00934515"/>
    <w:rsid w:val="00946211"/>
    <w:rsid w:val="00951E34"/>
    <w:rsid w:val="00962C69"/>
    <w:rsid w:val="009729F2"/>
    <w:rsid w:val="00992358"/>
    <w:rsid w:val="009E5B0F"/>
    <w:rsid w:val="009F1F83"/>
    <w:rsid w:val="00A266CE"/>
    <w:rsid w:val="00A26922"/>
    <w:rsid w:val="00A52893"/>
    <w:rsid w:val="00A6009E"/>
    <w:rsid w:val="00A80FA7"/>
    <w:rsid w:val="00A86427"/>
    <w:rsid w:val="00A90E42"/>
    <w:rsid w:val="00A9261D"/>
    <w:rsid w:val="00AA702C"/>
    <w:rsid w:val="00AB068A"/>
    <w:rsid w:val="00AB1FB7"/>
    <w:rsid w:val="00AB7F3E"/>
    <w:rsid w:val="00AC60F2"/>
    <w:rsid w:val="00AE03B1"/>
    <w:rsid w:val="00AF6C6C"/>
    <w:rsid w:val="00B25102"/>
    <w:rsid w:val="00B35CAE"/>
    <w:rsid w:val="00B3768A"/>
    <w:rsid w:val="00B53A5B"/>
    <w:rsid w:val="00B81129"/>
    <w:rsid w:val="00BE272D"/>
    <w:rsid w:val="00BE3C9D"/>
    <w:rsid w:val="00BE5A04"/>
    <w:rsid w:val="00BE6BD1"/>
    <w:rsid w:val="00BF4B7F"/>
    <w:rsid w:val="00C163BE"/>
    <w:rsid w:val="00C24D51"/>
    <w:rsid w:val="00C54028"/>
    <w:rsid w:val="00C57DE0"/>
    <w:rsid w:val="00C61100"/>
    <w:rsid w:val="00C82E8B"/>
    <w:rsid w:val="00D05FBA"/>
    <w:rsid w:val="00D47E0A"/>
    <w:rsid w:val="00DA2B02"/>
    <w:rsid w:val="00DB7278"/>
    <w:rsid w:val="00DE3EA5"/>
    <w:rsid w:val="00E0049B"/>
    <w:rsid w:val="00E01141"/>
    <w:rsid w:val="00E139EF"/>
    <w:rsid w:val="00E226CE"/>
    <w:rsid w:val="00E27EE5"/>
    <w:rsid w:val="00E56E4E"/>
    <w:rsid w:val="00E63B25"/>
    <w:rsid w:val="00EA60E4"/>
    <w:rsid w:val="00EA624D"/>
    <w:rsid w:val="00EB23D3"/>
    <w:rsid w:val="00EB3827"/>
    <w:rsid w:val="00ED1CD5"/>
    <w:rsid w:val="00EE7CA2"/>
    <w:rsid w:val="00EF4762"/>
    <w:rsid w:val="00F14AE1"/>
    <w:rsid w:val="00F418E7"/>
    <w:rsid w:val="00F53929"/>
    <w:rsid w:val="00F80655"/>
    <w:rsid w:val="00F905BE"/>
    <w:rsid w:val="00F9357B"/>
    <w:rsid w:val="00FD001C"/>
    <w:rsid w:val="00FD57F5"/>
    <w:rsid w:val="00FD79E2"/>
    <w:rsid w:val="00FF204F"/>
    <w:rsid w:val="00FF74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link w:val="HeaderChar"/>
    <w:uiPriority w:val="99"/>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semiHidden/>
    <w:rsid w:val="00074F9F"/>
    <w:rPr>
      <w:sz w:val="16"/>
      <w:szCs w:val="16"/>
    </w:rPr>
  </w:style>
  <w:style w:type="paragraph" w:styleId="CommentText">
    <w:name w:val="annotation text"/>
    <w:basedOn w:val="Normal"/>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sz w:val="24"/>
      <w:szCs w:val="24"/>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HeaderChar">
    <w:name w:val="Header Char"/>
    <w:basedOn w:val="DefaultParagraphFont"/>
    <w:link w:val="Header"/>
    <w:uiPriority w:val="99"/>
    <w:rsid w:val="003F798B"/>
    <w:rPr>
      <w:sz w:val="22"/>
    </w:rPr>
  </w:style>
  <w:style w:type="paragraph" w:styleId="NormalWeb">
    <w:name w:val="Normal (Web)"/>
    <w:basedOn w:val="Normal"/>
    <w:uiPriority w:val="99"/>
    <w:semiHidden/>
    <w:unhideWhenUsed/>
    <w:rsid w:val="00016697"/>
    <w:pPr>
      <w:spacing w:before="100" w:beforeAutospacing="1" w:after="100" w:afterAutospacing="1"/>
    </w:pPr>
    <w:rPr>
      <w:rFonts w:eastAsiaTheme="minorHAns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97B43-19A6-4DC3-A487-C847EC50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1341</Words>
  <Characters>9589</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NCBD 2004 Data Use Agreement</vt:lpstr>
    </vt:vector>
  </TitlesOfParts>
  <Company>Westat</Company>
  <LinksUpToDate>false</LinksUpToDate>
  <CharactersWithSpaces>10909</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NCBD 2004 Data Use Agreement</dc:title>
  <dc:subject/>
  <dc:creator>Janice Ricketts</dc:creator>
  <cp:keywords/>
  <dc:description/>
  <cp:lastModifiedBy>Marc Roemer</cp:lastModifiedBy>
  <cp:revision>7</cp:revision>
  <cp:lastPrinted>2010-08-18T15:54:00Z</cp:lastPrinted>
  <dcterms:created xsi:type="dcterms:W3CDTF">2010-08-26T19:10:00Z</dcterms:created>
  <dcterms:modified xsi:type="dcterms:W3CDTF">2012-01-26T15:17:00Z</dcterms:modified>
</cp:coreProperties>
</file>