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EA" w:rsidRDefault="009E0AEA" w:rsidP="009E0AEA">
      <w:pPr>
        <w:spacing w:line="480" w:lineRule="auto"/>
        <w:jc w:val="center"/>
      </w:pPr>
      <w:r w:rsidRPr="00BB7DFE">
        <w:rPr>
          <w:b/>
        </w:rPr>
        <w:t>Attachment A</w:t>
      </w:r>
    </w:p>
    <w:p w:rsidR="009E0AEA" w:rsidRDefault="009E0AEA" w:rsidP="009E0AEA">
      <w:pPr>
        <w:spacing w:line="480" w:lineRule="auto"/>
        <w:jc w:val="center"/>
      </w:pPr>
      <w:r>
        <w:t>Authorization for the study</w:t>
      </w: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Default="009E0AEA" w:rsidP="009E0AEA">
      <w:pPr>
        <w:rPr>
          <w:b/>
        </w:rPr>
      </w:pPr>
    </w:p>
    <w:p w:rsidR="009E0AEA" w:rsidRPr="00A4094D" w:rsidRDefault="009E0AEA" w:rsidP="009E0AEA">
      <w:pPr>
        <w:jc w:val="center"/>
      </w:pPr>
      <w:r w:rsidRPr="00616531">
        <w:rPr>
          <w:b/>
        </w:rPr>
        <w:t>Public Law 91-596</w:t>
      </w:r>
    </w:p>
    <w:p w:rsidR="009E0AEA" w:rsidRDefault="009E0AEA" w:rsidP="009E0AEA">
      <w:pPr>
        <w:jc w:val="center"/>
      </w:pPr>
      <w:r>
        <w:t>91</w:t>
      </w:r>
      <w:r w:rsidRPr="00616531">
        <w:rPr>
          <w:vertAlign w:val="superscript"/>
        </w:rPr>
        <w:t>st</w:t>
      </w:r>
      <w:r>
        <w:t xml:space="preserve"> Congress</w:t>
      </w:r>
    </w:p>
    <w:p w:rsidR="009E0AEA" w:rsidRDefault="009E0AEA" w:rsidP="009E0AEA">
      <w:pPr>
        <w:jc w:val="center"/>
      </w:pPr>
      <w:r>
        <w:t>S.2193</w:t>
      </w:r>
    </w:p>
    <w:p w:rsidR="009E0AEA" w:rsidRDefault="009E0AEA" w:rsidP="009E0AEA">
      <w:pPr>
        <w:jc w:val="center"/>
      </w:pPr>
      <w:r>
        <w:t>December 29. 1970</w:t>
      </w:r>
    </w:p>
    <w:p w:rsidR="009E0AEA" w:rsidRDefault="009E0AEA" w:rsidP="009E0AEA"/>
    <w:p w:rsidR="009E0AEA" w:rsidRDefault="009E0AEA" w:rsidP="009E0AEA"/>
    <w:p w:rsidR="009E0AEA" w:rsidRDefault="009E0AEA" w:rsidP="009E0AEA"/>
    <w:tbl>
      <w:tblPr>
        <w:tblW w:w="7680" w:type="dxa"/>
        <w:jc w:val="center"/>
        <w:tblCellSpacing w:w="15" w:type="dxa"/>
        <w:tblCellMar>
          <w:top w:w="15" w:type="dxa"/>
          <w:left w:w="15" w:type="dxa"/>
          <w:bottom w:w="15" w:type="dxa"/>
          <w:right w:w="15" w:type="dxa"/>
        </w:tblCellMar>
        <w:tblLook w:val="04A0"/>
      </w:tblPr>
      <w:tblGrid>
        <w:gridCol w:w="7599"/>
        <w:gridCol w:w="81"/>
      </w:tblGrid>
      <w:tr w:rsidR="009E0AEA" w:rsidTr="00D905BE">
        <w:trPr>
          <w:tblCellSpacing w:w="15" w:type="dxa"/>
          <w:jc w:val="center"/>
        </w:trPr>
        <w:tc>
          <w:tcPr>
            <w:tcW w:w="0" w:type="auto"/>
            <w:gridSpan w:val="2"/>
            <w:vAlign w:val="center"/>
            <w:hideMark/>
          </w:tcPr>
          <w:p w:rsidR="009E0AEA" w:rsidRDefault="009E0AEA" w:rsidP="00D905BE">
            <w:pPr>
              <w:rPr>
                <w:rFonts w:ascii="Tahoma" w:hAnsi="Tahoma" w:cs="Tahoma"/>
                <w:color w:val="000000"/>
                <w:sz w:val="19"/>
                <w:szCs w:val="19"/>
              </w:rPr>
            </w:pPr>
            <w:bookmarkStart w:id="0" w:name="20"/>
            <w:r>
              <w:rPr>
                <w:rFonts w:ascii="Tahoma" w:hAnsi="Tahoma" w:cs="Tahoma"/>
                <w:b/>
                <w:bCs/>
                <w:color w:val="000000"/>
                <w:sz w:val="19"/>
                <w:szCs w:val="19"/>
              </w:rPr>
              <w:t>SEC. 20. Research and Related Activities</w:t>
            </w:r>
            <w:bookmarkEnd w:id="0"/>
          </w:p>
        </w:tc>
      </w:tr>
      <w:tr w:rsidR="009E0AEA" w:rsidTr="00D905BE">
        <w:trPr>
          <w:tblCellSpacing w:w="15" w:type="dxa"/>
          <w:jc w:val="center"/>
        </w:trPr>
        <w:tc>
          <w:tcPr>
            <w:tcW w:w="0" w:type="auto"/>
            <w:vAlign w:val="center"/>
            <w:hideMark/>
          </w:tcPr>
          <w:p w:rsidR="009E0AEA" w:rsidRDefault="009E0AEA" w:rsidP="00D905BE">
            <w:pPr>
              <w:spacing w:after="240"/>
              <w:rPr>
                <w:rFonts w:ascii="Tahoma" w:hAnsi="Tahoma" w:cs="Tahoma"/>
                <w:color w:val="000000"/>
                <w:sz w:val="19"/>
                <w:szCs w:val="19"/>
              </w:rPr>
            </w:pPr>
            <w:bookmarkStart w:id="1" w:name="SECTION20(a)(1)"/>
            <w:bookmarkEnd w:id="1"/>
            <w:r>
              <w:rPr>
                <w:rFonts w:ascii="Tahoma" w:hAnsi="Tahoma" w:cs="Tahoma"/>
                <w:color w:val="000000"/>
                <w:sz w:val="19"/>
                <w:szCs w:val="19"/>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tc>
        <w:tc>
          <w:tcPr>
            <w:tcW w:w="0" w:type="auto"/>
            <w:vAlign w:val="center"/>
            <w:hideMark/>
          </w:tcPr>
          <w:p w:rsidR="009E0AEA" w:rsidRDefault="009E0AEA" w:rsidP="00D905BE">
            <w:pPr>
              <w:rPr>
                <w:sz w:val="20"/>
                <w:szCs w:val="20"/>
              </w:rPr>
            </w:pPr>
          </w:p>
        </w:tc>
      </w:tr>
    </w:tbl>
    <w:p w:rsidR="00E61A64" w:rsidRDefault="00E61A64"/>
    <w:sectPr w:rsidR="00E61A64" w:rsidSect="00E61A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0AEA"/>
    <w:rsid w:val="000013A4"/>
    <w:rsid w:val="00013191"/>
    <w:rsid w:val="00015276"/>
    <w:rsid w:val="000261D3"/>
    <w:rsid w:val="000607B6"/>
    <w:rsid w:val="000745A6"/>
    <w:rsid w:val="000A314D"/>
    <w:rsid w:val="000E5446"/>
    <w:rsid w:val="000F370D"/>
    <w:rsid w:val="001329E9"/>
    <w:rsid w:val="0016438C"/>
    <w:rsid w:val="00171554"/>
    <w:rsid w:val="001845C1"/>
    <w:rsid w:val="001B720B"/>
    <w:rsid w:val="001C07B5"/>
    <w:rsid w:val="001C694C"/>
    <w:rsid w:val="001D48F3"/>
    <w:rsid w:val="00242F9C"/>
    <w:rsid w:val="002558BA"/>
    <w:rsid w:val="002A7D9B"/>
    <w:rsid w:val="002E1D94"/>
    <w:rsid w:val="003338AB"/>
    <w:rsid w:val="003368D0"/>
    <w:rsid w:val="00360A5A"/>
    <w:rsid w:val="00361B6B"/>
    <w:rsid w:val="00380824"/>
    <w:rsid w:val="00391E83"/>
    <w:rsid w:val="003B2A10"/>
    <w:rsid w:val="003D6C9A"/>
    <w:rsid w:val="00400B9A"/>
    <w:rsid w:val="00430832"/>
    <w:rsid w:val="004543C2"/>
    <w:rsid w:val="004F395C"/>
    <w:rsid w:val="005378EE"/>
    <w:rsid w:val="00562521"/>
    <w:rsid w:val="00583C9E"/>
    <w:rsid w:val="005C47A0"/>
    <w:rsid w:val="005D5788"/>
    <w:rsid w:val="005E61BE"/>
    <w:rsid w:val="0062038A"/>
    <w:rsid w:val="00624596"/>
    <w:rsid w:val="00627AEC"/>
    <w:rsid w:val="00633127"/>
    <w:rsid w:val="006456D7"/>
    <w:rsid w:val="00652D8F"/>
    <w:rsid w:val="00681B44"/>
    <w:rsid w:val="006C14B2"/>
    <w:rsid w:val="006E4176"/>
    <w:rsid w:val="006F53F3"/>
    <w:rsid w:val="00704001"/>
    <w:rsid w:val="007138F8"/>
    <w:rsid w:val="00743949"/>
    <w:rsid w:val="007B0C64"/>
    <w:rsid w:val="007D3DBD"/>
    <w:rsid w:val="007E3B5B"/>
    <w:rsid w:val="007E7890"/>
    <w:rsid w:val="00835312"/>
    <w:rsid w:val="008438A4"/>
    <w:rsid w:val="0089156B"/>
    <w:rsid w:val="008B266D"/>
    <w:rsid w:val="008F0B9F"/>
    <w:rsid w:val="00910AC3"/>
    <w:rsid w:val="0091178D"/>
    <w:rsid w:val="0094462D"/>
    <w:rsid w:val="00963962"/>
    <w:rsid w:val="009732FE"/>
    <w:rsid w:val="009E0AEA"/>
    <w:rsid w:val="00A17692"/>
    <w:rsid w:val="00A24609"/>
    <w:rsid w:val="00A3095B"/>
    <w:rsid w:val="00A83644"/>
    <w:rsid w:val="00AA55D6"/>
    <w:rsid w:val="00B476C5"/>
    <w:rsid w:val="00B72C95"/>
    <w:rsid w:val="00C0269A"/>
    <w:rsid w:val="00CA1256"/>
    <w:rsid w:val="00CD191D"/>
    <w:rsid w:val="00CD4CC7"/>
    <w:rsid w:val="00CF2E66"/>
    <w:rsid w:val="00D175AE"/>
    <w:rsid w:val="00D31104"/>
    <w:rsid w:val="00D52DE5"/>
    <w:rsid w:val="00D560E6"/>
    <w:rsid w:val="00D709FF"/>
    <w:rsid w:val="00D727CB"/>
    <w:rsid w:val="00D75571"/>
    <w:rsid w:val="00DC52E9"/>
    <w:rsid w:val="00E4532A"/>
    <w:rsid w:val="00E61032"/>
    <w:rsid w:val="00E61A64"/>
    <w:rsid w:val="00E75AF4"/>
    <w:rsid w:val="00E8058A"/>
    <w:rsid w:val="00E97D8D"/>
    <w:rsid w:val="00EC596B"/>
    <w:rsid w:val="00F208F3"/>
    <w:rsid w:val="00F57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556</Characters>
  <Application>Microsoft Office Word</Application>
  <DocSecurity>0</DocSecurity>
  <Lines>4</Lines>
  <Paragraphs>1</Paragraphs>
  <ScaleCrop>false</ScaleCrop>
  <Company>CDC</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tqs7</cp:lastModifiedBy>
  <cp:revision>1</cp:revision>
  <dcterms:created xsi:type="dcterms:W3CDTF">2011-10-19T15:51:00Z</dcterms:created>
  <dcterms:modified xsi:type="dcterms:W3CDTF">2011-10-19T15:52:00Z</dcterms:modified>
</cp:coreProperties>
</file>