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16" w:rsidRPr="00F27733" w:rsidRDefault="00FA4D16">
      <w:pPr>
        <w:pStyle w:val="BodyText2"/>
        <w:rPr>
          <w:rFonts w:ascii="Times New Roman" w:hAnsi="Times New Roman" w:cs="Times New Roman"/>
        </w:rPr>
      </w:pPr>
      <w:r w:rsidRPr="00F27733">
        <w:rPr>
          <w:rFonts w:ascii="Times New Roman" w:hAnsi="Times New Roman" w:cs="Times New Roman"/>
        </w:rPr>
        <w:t>SIPP-</w:t>
      </w:r>
      <w:r w:rsidRPr="00F27733">
        <w:rPr>
          <w:rFonts w:ascii="Times New Roman" w:hAnsi="Times New Roman" w:cs="Times New Roman"/>
          <w:noProof/>
        </w:rPr>
        <w:t>28</w:t>
      </w:r>
      <w:r w:rsidR="00E25265" w:rsidRPr="00F27733">
        <w:rPr>
          <w:rFonts w:ascii="Times New Roman" w:hAnsi="Times New Roman" w:cs="Times New Roman"/>
          <w:noProof/>
        </w:rPr>
        <w:t>13</w:t>
      </w:r>
      <w:r w:rsidRPr="00F27733">
        <w:rPr>
          <w:rFonts w:ascii="Times New Roman" w:hAnsi="Times New Roman" w:cs="Times New Roman"/>
          <w:noProof/>
        </w:rPr>
        <w:t>05</w:t>
      </w:r>
      <w:r w:rsidRPr="00F27733">
        <w:rPr>
          <w:rFonts w:ascii="Times New Roman" w:hAnsi="Times New Roman" w:cs="Times New Roman"/>
        </w:rPr>
        <w:t>(L)SP</w:t>
      </w:r>
    </w:p>
    <w:p w:rsidR="00FA4D16" w:rsidRPr="00F27733" w:rsidRDefault="00FA4D16">
      <w:pPr>
        <w:pStyle w:val="BodyText2"/>
        <w:ind w:firstLine="2880"/>
        <w:rPr>
          <w:rFonts w:ascii="Times New Roman" w:hAnsi="Times New Roman" w:cs="Times New Roman"/>
        </w:rPr>
      </w:pPr>
    </w:p>
    <w:p w:rsidR="00FA4D16" w:rsidRPr="00F27733" w:rsidRDefault="00FA4D16">
      <w:pPr>
        <w:pStyle w:val="BodyText2"/>
        <w:rPr>
          <w:rFonts w:ascii="Times New Roman" w:hAnsi="Times New Roman" w:cs="Times New Roman"/>
        </w:rPr>
      </w:pPr>
    </w:p>
    <w:p w:rsidR="00FA4D16" w:rsidRPr="00F27733" w:rsidRDefault="00FA4D16">
      <w:pPr>
        <w:pStyle w:val="BodyText2"/>
        <w:rPr>
          <w:rFonts w:ascii="Times New Roman" w:hAnsi="Times New Roman" w:cs="Times New Roman"/>
        </w:rPr>
      </w:pPr>
    </w:p>
    <w:p w:rsidR="00FA4D16" w:rsidRPr="00F27733" w:rsidRDefault="00FA4D16">
      <w:pPr>
        <w:pStyle w:val="BodyText2"/>
        <w:rPr>
          <w:rFonts w:ascii="Times New Roman" w:hAnsi="Times New Roman" w:cs="Times New Roman"/>
        </w:rPr>
      </w:pPr>
    </w:p>
    <w:p w:rsidR="00FA4D16" w:rsidRPr="00F27733" w:rsidRDefault="00FA4D16">
      <w:pPr>
        <w:pStyle w:val="BodyText2"/>
        <w:rPr>
          <w:rFonts w:ascii="Times New Roman" w:hAnsi="Times New Roman" w:cs="Times New Roman"/>
        </w:rPr>
      </w:pPr>
      <w:r w:rsidRPr="00F27733">
        <w:rPr>
          <w:rFonts w:ascii="Times New Roman" w:hAnsi="Times New Roman" w:cs="Times New Roman"/>
        </w:rPr>
        <w:t>Estimado Residente:</w:t>
      </w:r>
    </w:p>
    <w:p w:rsidR="00FA4D16" w:rsidRPr="00F27733" w:rsidRDefault="00FA4D16">
      <w:pPr>
        <w:pStyle w:val="BodyText2"/>
        <w:rPr>
          <w:rFonts w:ascii="Times New Roman" w:hAnsi="Times New Roman" w:cs="Times New Roman"/>
        </w:rPr>
      </w:pPr>
    </w:p>
    <w:p w:rsidR="00FA4D16" w:rsidRPr="00F27733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F27733">
        <w:rPr>
          <w:sz w:val="22"/>
          <w:szCs w:val="22"/>
        </w:rPr>
        <w:t>Gracias por ayudar a la Oficina del Censo de los Estados Unidos durante la recopilación de</w:t>
      </w:r>
      <w:r w:rsidR="00845CEE" w:rsidRPr="00F27733">
        <w:rPr>
          <w:sz w:val="22"/>
          <w:szCs w:val="22"/>
        </w:rPr>
        <w:t xml:space="preserve"> </w:t>
      </w:r>
      <w:r w:rsidRPr="00F27733">
        <w:rPr>
          <w:sz w:val="22"/>
          <w:szCs w:val="22"/>
        </w:rPr>
        <w:t>datos para la Encuesta sobre Ingresos y Participación en Programas (</w:t>
      </w:r>
      <w:r w:rsidRPr="00F27733">
        <w:rPr>
          <w:i/>
          <w:iCs/>
          <w:sz w:val="22"/>
          <w:szCs w:val="22"/>
        </w:rPr>
        <w:t>Survey of Income and</w:t>
      </w:r>
      <w:r w:rsidR="00845CEE" w:rsidRPr="00F27733">
        <w:rPr>
          <w:sz w:val="22"/>
          <w:szCs w:val="22"/>
        </w:rPr>
        <w:t xml:space="preserve"> </w:t>
      </w:r>
      <w:r w:rsidRPr="00F27733">
        <w:rPr>
          <w:i/>
          <w:iCs/>
          <w:sz w:val="22"/>
          <w:szCs w:val="22"/>
        </w:rPr>
        <w:t>Program Participation</w:t>
      </w:r>
      <w:r w:rsidRPr="00F27733">
        <w:rPr>
          <w:sz w:val="22"/>
          <w:szCs w:val="22"/>
        </w:rPr>
        <w:t xml:space="preserve">, SIPP) que </w:t>
      </w:r>
      <w:r w:rsidR="00126D7C" w:rsidRPr="00F27733">
        <w:rPr>
          <w:sz w:val="22"/>
          <w:szCs w:val="22"/>
        </w:rPr>
        <w:t>se llevó a cabo hace unos meses.</w:t>
      </w:r>
      <w:r w:rsidRPr="00F27733">
        <w:rPr>
          <w:sz w:val="22"/>
          <w:szCs w:val="22"/>
        </w:rPr>
        <w:t xml:space="preserve"> </w:t>
      </w:r>
      <w:r w:rsidR="00126D7C" w:rsidRPr="00F27733">
        <w:rPr>
          <w:sz w:val="22"/>
          <w:szCs w:val="22"/>
        </w:rPr>
        <w:t>Quiero</w:t>
      </w:r>
      <w:r w:rsidRPr="00F27733">
        <w:rPr>
          <w:sz w:val="22"/>
          <w:szCs w:val="22"/>
        </w:rPr>
        <w:t xml:space="preserve"> hacerle saber que</w:t>
      </w:r>
      <w:r w:rsidR="00845CEE" w:rsidRPr="00F27733">
        <w:rPr>
          <w:sz w:val="22"/>
          <w:szCs w:val="22"/>
        </w:rPr>
        <w:t xml:space="preserve"> </w:t>
      </w:r>
      <w:r w:rsidRPr="00F27733">
        <w:rPr>
          <w:sz w:val="22"/>
          <w:szCs w:val="22"/>
        </w:rPr>
        <w:t>su continua participación en esta encuesta es muy importante y le estamos muy agradecidos.</w:t>
      </w:r>
      <w:r w:rsidR="00845CEE" w:rsidRPr="00F27733">
        <w:rPr>
          <w:sz w:val="22"/>
          <w:szCs w:val="22"/>
        </w:rPr>
        <w:t xml:space="preserve">  </w:t>
      </w:r>
      <w:r w:rsidRPr="00F27733">
        <w:rPr>
          <w:sz w:val="22"/>
          <w:szCs w:val="22"/>
        </w:rPr>
        <w:t>En los próximos días, un representante de campo de la Oficina del Censo se comunicará de</w:t>
      </w:r>
      <w:r w:rsidR="00845CEE" w:rsidRPr="00F27733">
        <w:rPr>
          <w:sz w:val="22"/>
          <w:szCs w:val="22"/>
        </w:rPr>
        <w:t xml:space="preserve"> </w:t>
      </w:r>
      <w:r w:rsidRPr="00F27733">
        <w:rPr>
          <w:sz w:val="22"/>
          <w:szCs w:val="22"/>
        </w:rPr>
        <w:t>nuevo con usted.</w:t>
      </w:r>
    </w:p>
    <w:p w:rsidR="00FA4D16" w:rsidRPr="00F27733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:rsidR="00FA4D16" w:rsidRPr="00F27733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F27733">
        <w:rPr>
          <w:sz w:val="22"/>
          <w:szCs w:val="22"/>
        </w:rPr>
        <w:t>Esta encuesta se utiliza para tomar las decisiones sobre programas que atañen a millones de</w:t>
      </w:r>
      <w:r w:rsidR="00845CEE" w:rsidRPr="00F27733">
        <w:rPr>
          <w:sz w:val="22"/>
          <w:szCs w:val="22"/>
        </w:rPr>
        <w:t xml:space="preserve"> </w:t>
      </w:r>
      <w:r w:rsidRPr="00F27733">
        <w:rPr>
          <w:sz w:val="22"/>
          <w:szCs w:val="22"/>
        </w:rPr>
        <w:t xml:space="preserve">personas en los Estados Unidos. </w:t>
      </w:r>
      <w:r w:rsidR="00243E19" w:rsidRPr="00F27733">
        <w:rPr>
          <w:sz w:val="22"/>
          <w:szCs w:val="22"/>
        </w:rPr>
        <w:t xml:space="preserve"> </w:t>
      </w:r>
      <w:r w:rsidRPr="00F27733">
        <w:rPr>
          <w:sz w:val="22"/>
          <w:szCs w:val="22"/>
        </w:rPr>
        <w:t>Por ejemplo, los que establecen las normas en el gobierno</w:t>
      </w:r>
      <w:r w:rsidR="00845CEE" w:rsidRPr="00F27733">
        <w:rPr>
          <w:sz w:val="22"/>
          <w:szCs w:val="22"/>
        </w:rPr>
        <w:t xml:space="preserve"> </w:t>
      </w:r>
      <w:r w:rsidRPr="00F27733">
        <w:rPr>
          <w:sz w:val="22"/>
          <w:szCs w:val="22"/>
        </w:rPr>
        <w:t>utilizan los resultados de la encuesta para diferentes propósitos, incluso para diseñar programas</w:t>
      </w:r>
      <w:r w:rsidR="00845CEE" w:rsidRPr="00F27733">
        <w:rPr>
          <w:sz w:val="22"/>
          <w:szCs w:val="22"/>
        </w:rPr>
        <w:t xml:space="preserve"> </w:t>
      </w:r>
      <w:r w:rsidRPr="00F27733">
        <w:rPr>
          <w:sz w:val="22"/>
          <w:szCs w:val="22"/>
        </w:rPr>
        <w:t>de seguro de salud para niños y para evaluar las nece</w:t>
      </w:r>
      <w:r w:rsidR="00126D7C" w:rsidRPr="00F27733">
        <w:rPr>
          <w:sz w:val="22"/>
          <w:szCs w:val="22"/>
        </w:rPr>
        <w:t>sidades futuras del sistema de S</w:t>
      </w:r>
      <w:r w:rsidRPr="00F27733">
        <w:rPr>
          <w:sz w:val="22"/>
          <w:szCs w:val="22"/>
        </w:rPr>
        <w:t>eguro</w:t>
      </w:r>
      <w:r w:rsidR="00845CEE" w:rsidRPr="00F27733">
        <w:rPr>
          <w:sz w:val="22"/>
          <w:szCs w:val="22"/>
        </w:rPr>
        <w:t xml:space="preserve"> </w:t>
      </w:r>
      <w:r w:rsidR="00126D7C" w:rsidRPr="00F27733">
        <w:rPr>
          <w:sz w:val="22"/>
          <w:szCs w:val="22"/>
        </w:rPr>
        <w:t>S</w:t>
      </w:r>
      <w:r w:rsidRPr="00F27733">
        <w:rPr>
          <w:sz w:val="22"/>
          <w:szCs w:val="22"/>
        </w:rPr>
        <w:t xml:space="preserve">ocial. </w:t>
      </w:r>
      <w:r w:rsidR="00B9522E">
        <w:rPr>
          <w:sz w:val="22"/>
          <w:szCs w:val="22"/>
        </w:rPr>
        <w:t xml:space="preserve"> </w:t>
      </w:r>
      <w:r w:rsidRPr="00F27733">
        <w:rPr>
          <w:sz w:val="22"/>
          <w:szCs w:val="22"/>
        </w:rPr>
        <w:t>La Oficina del Censo necesita su ayuda para obtener información verídica y confiable,</w:t>
      </w:r>
      <w:r w:rsidR="00845CEE" w:rsidRPr="00F27733">
        <w:rPr>
          <w:sz w:val="22"/>
          <w:szCs w:val="22"/>
        </w:rPr>
        <w:t xml:space="preserve"> </w:t>
      </w:r>
      <w:r w:rsidRPr="00F27733">
        <w:rPr>
          <w:sz w:val="22"/>
          <w:szCs w:val="22"/>
        </w:rPr>
        <w:t>para que así los que establecen las normas en el gobierno puedan planificar programas</w:t>
      </w:r>
      <w:r w:rsidR="00845CEE" w:rsidRPr="00F27733">
        <w:rPr>
          <w:sz w:val="22"/>
          <w:szCs w:val="22"/>
        </w:rPr>
        <w:t xml:space="preserve"> </w:t>
      </w:r>
      <w:r w:rsidRPr="00F27733">
        <w:rPr>
          <w:sz w:val="22"/>
          <w:szCs w:val="22"/>
        </w:rPr>
        <w:t>gubernamentales importantes.</w:t>
      </w:r>
      <w:r w:rsidR="00725EE5" w:rsidRPr="00F27733">
        <w:rPr>
          <w:sz w:val="22"/>
          <w:szCs w:val="22"/>
        </w:rPr>
        <w:t xml:space="preserve"> </w:t>
      </w:r>
      <w:r w:rsidRPr="00F27733">
        <w:rPr>
          <w:sz w:val="22"/>
          <w:szCs w:val="22"/>
        </w:rPr>
        <w:t xml:space="preserve"> Su participación en la encuesta es importante; sin embargo,</w:t>
      </w:r>
      <w:r w:rsidR="00845CEE" w:rsidRPr="00F27733">
        <w:rPr>
          <w:sz w:val="22"/>
          <w:szCs w:val="22"/>
        </w:rPr>
        <w:t xml:space="preserve"> </w:t>
      </w:r>
      <w:r w:rsidRPr="00F27733">
        <w:rPr>
          <w:sz w:val="22"/>
          <w:szCs w:val="22"/>
        </w:rPr>
        <w:t>usted puede optar por no responder a cualquier pregunta.</w:t>
      </w:r>
    </w:p>
    <w:p w:rsidR="00FA4D16" w:rsidRPr="00F27733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:rsidR="00FA4D16" w:rsidRPr="00F27733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F27733">
        <w:rPr>
          <w:sz w:val="22"/>
          <w:szCs w:val="22"/>
        </w:rPr>
        <w:t>En conformidad con la ley (sección 9 del título 13 del Código de los Estados Unidos), toda la</w:t>
      </w:r>
      <w:r w:rsidR="00845CEE" w:rsidRPr="00F27733">
        <w:rPr>
          <w:sz w:val="22"/>
          <w:szCs w:val="22"/>
        </w:rPr>
        <w:t xml:space="preserve"> </w:t>
      </w:r>
      <w:r w:rsidRPr="00F27733">
        <w:rPr>
          <w:sz w:val="22"/>
          <w:szCs w:val="22"/>
        </w:rPr>
        <w:t>información sobre usted y su hogar que la Oficina del Censo obtendrá como parte de esta</w:t>
      </w:r>
      <w:r w:rsidR="00845CEE" w:rsidRPr="00F27733">
        <w:rPr>
          <w:sz w:val="22"/>
          <w:szCs w:val="22"/>
        </w:rPr>
        <w:t xml:space="preserve"> </w:t>
      </w:r>
      <w:r w:rsidRPr="00F27733">
        <w:rPr>
          <w:sz w:val="22"/>
          <w:szCs w:val="22"/>
        </w:rPr>
        <w:t>encuesta se mantendrá bajo estricta confidencialidad.</w:t>
      </w:r>
      <w:r w:rsidR="00243E19" w:rsidRPr="00F27733">
        <w:rPr>
          <w:sz w:val="22"/>
          <w:szCs w:val="22"/>
        </w:rPr>
        <w:t xml:space="preserve"> </w:t>
      </w:r>
      <w:r w:rsidRPr="00F27733">
        <w:rPr>
          <w:sz w:val="22"/>
          <w:szCs w:val="22"/>
        </w:rPr>
        <w:t xml:space="preserve"> Todo empleado de la Oficina del Censo,</w:t>
      </w:r>
      <w:r w:rsidR="00845CEE" w:rsidRPr="00F27733">
        <w:rPr>
          <w:sz w:val="22"/>
          <w:szCs w:val="22"/>
        </w:rPr>
        <w:t xml:space="preserve"> </w:t>
      </w:r>
      <w:r w:rsidRPr="00F27733">
        <w:rPr>
          <w:sz w:val="22"/>
          <w:szCs w:val="22"/>
        </w:rPr>
        <w:t>incluso el Director y todo representante de campo, se compromete bajo juramento a no divulgar</w:t>
      </w:r>
      <w:r w:rsidR="00845CEE" w:rsidRPr="00F27733">
        <w:rPr>
          <w:sz w:val="22"/>
          <w:szCs w:val="22"/>
        </w:rPr>
        <w:t xml:space="preserve"> </w:t>
      </w:r>
      <w:r w:rsidR="00126D7C" w:rsidRPr="00F27733">
        <w:rPr>
          <w:sz w:val="22"/>
          <w:szCs w:val="22"/>
        </w:rPr>
        <w:t>ninguna información que pueda i</w:t>
      </w:r>
      <w:r w:rsidRPr="00F27733">
        <w:rPr>
          <w:sz w:val="22"/>
          <w:szCs w:val="22"/>
        </w:rPr>
        <w:t>dentificarlo a usted o a su hogar, y está sujeto a una pena de</w:t>
      </w:r>
      <w:r w:rsidR="00845CEE" w:rsidRPr="00F27733">
        <w:rPr>
          <w:sz w:val="22"/>
          <w:szCs w:val="22"/>
        </w:rPr>
        <w:t xml:space="preserve"> </w:t>
      </w:r>
      <w:r w:rsidRPr="00F27733">
        <w:rPr>
          <w:sz w:val="22"/>
          <w:szCs w:val="22"/>
        </w:rPr>
        <w:t>cárcel, multa, o ambas en caso de infracción.</w:t>
      </w:r>
    </w:p>
    <w:p w:rsidR="00FA4D16" w:rsidRPr="00F27733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:rsidR="00FA4D16" w:rsidRPr="00F27733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i/>
          <w:iCs/>
          <w:sz w:val="22"/>
          <w:szCs w:val="22"/>
        </w:rPr>
      </w:pPr>
      <w:r w:rsidRPr="00F27733">
        <w:rPr>
          <w:sz w:val="22"/>
          <w:szCs w:val="22"/>
        </w:rPr>
        <w:t xml:space="preserve">Encontrará información adicional al dorso de esta carta. </w:t>
      </w:r>
      <w:r w:rsidR="00D7564B" w:rsidRPr="00F27733">
        <w:rPr>
          <w:sz w:val="22"/>
          <w:szCs w:val="22"/>
        </w:rPr>
        <w:t xml:space="preserve"> </w:t>
      </w:r>
      <w:r w:rsidR="00126D7C" w:rsidRPr="00F27733">
        <w:rPr>
          <w:b/>
          <w:bCs/>
          <w:i/>
          <w:iCs/>
          <w:sz w:val="22"/>
          <w:szCs w:val="22"/>
        </w:rPr>
        <w:t>Aprenda au</w:t>
      </w:r>
      <w:r w:rsidRPr="00F27733">
        <w:rPr>
          <w:b/>
          <w:bCs/>
          <w:i/>
          <w:iCs/>
          <w:sz w:val="22"/>
          <w:szCs w:val="22"/>
        </w:rPr>
        <w:t>n más en nuestro</w:t>
      </w:r>
    </w:p>
    <w:p w:rsidR="00FA4D16" w:rsidRPr="00F27733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F27733">
        <w:rPr>
          <w:b/>
          <w:bCs/>
          <w:i/>
          <w:iCs/>
          <w:sz w:val="22"/>
          <w:szCs w:val="22"/>
        </w:rPr>
        <w:t>sitio en la Red: &lt;www.sipp.census.gov/sipp/&gt;</w:t>
      </w:r>
      <w:r w:rsidRPr="00F27733">
        <w:rPr>
          <w:sz w:val="22"/>
          <w:szCs w:val="22"/>
        </w:rPr>
        <w:t>.</w:t>
      </w:r>
    </w:p>
    <w:p w:rsidR="00FA4D16" w:rsidRPr="00F27733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:rsidR="00FA4D16" w:rsidRPr="00F27733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F27733">
        <w:rPr>
          <w:sz w:val="22"/>
          <w:szCs w:val="22"/>
        </w:rPr>
        <w:t>Muchas gracias por su cooperación.</w:t>
      </w:r>
      <w:r w:rsidR="00725EE5" w:rsidRPr="00F27733">
        <w:rPr>
          <w:sz w:val="22"/>
          <w:szCs w:val="22"/>
        </w:rPr>
        <w:t xml:space="preserve"> </w:t>
      </w:r>
      <w:r w:rsidRPr="00F27733">
        <w:rPr>
          <w:sz w:val="22"/>
          <w:szCs w:val="22"/>
        </w:rPr>
        <w:t xml:space="preserve"> Le estoy muy agradecido por su ayuda.</w:t>
      </w:r>
    </w:p>
    <w:p w:rsidR="00FA4D16" w:rsidRPr="00F27733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0"/>
        <w:rPr>
          <w:sz w:val="22"/>
          <w:szCs w:val="22"/>
        </w:rPr>
      </w:pPr>
    </w:p>
    <w:p w:rsidR="00FA4D16" w:rsidRPr="00F27733" w:rsidRDefault="00FA4D16">
      <w:pPr>
        <w:pStyle w:val="BodyText2"/>
        <w:rPr>
          <w:rFonts w:ascii="Times New Roman" w:hAnsi="Times New Roman" w:cs="Times New Roman"/>
        </w:rPr>
      </w:pPr>
      <w:r w:rsidRPr="00F27733">
        <w:rPr>
          <w:rFonts w:ascii="Times New Roman" w:hAnsi="Times New Roman" w:cs="Times New Roman"/>
        </w:rPr>
        <w:t>Atentamente,</w:t>
      </w:r>
    </w:p>
    <w:p w:rsidR="00FA4D16" w:rsidRPr="00F27733" w:rsidRDefault="00FA4D16">
      <w:pPr>
        <w:pStyle w:val="BodyText2"/>
        <w:rPr>
          <w:rFonts w:ascii="Times New Roman" w:hAnsi="Times New Roman" w:cs="Times New Roman"/>
        </w:rPr>
      </w:pPr>
    </w:p>
    <w:p w:rsidR="00FA4D16" w:rsidRPr="00F27733" w:rsidRDefault="00FA4D16">
      <w:pPr>
        <w:pStyle w:val="BodyText2"/>
        <w:ind w:firstLine="2160"/>
        <w:rPr>
          <w:rFonts w:ascii="Times New Roman" w:hAnsi="Times New Roman" w:cs="Times New Roman"/>
        </w:rPr>
      </w:pPr>
    </w:p>
    <w:p w:rsidR="00FA4D16" w:rsidRPr="00F27733" w:rsidRDefault="00FA4D16">
      <w:pPr>
        <w:pStyle w:val="BodyText2"/>
        <w:rPr>
          <w:rFonts w:ascii="Times New Roman" w:hAnsi="Times New Roman" w:cs="Times New Roman"/>
        </w:rPr>
      </w:pPr>
      <w:r w:rsidRPr="00F27733">
        <w:rPr>
          <w:rFonts w:ascii="Times New Roman" w:hAnsi="Times New Roman" w:cs="Times New Roman"/>
        </w:rPr>
        <w:t>Robert M. Groves</w:t>
      </w:r>
    </w:p>
    <w:p w:rsidR="00FA4D16" w:rsidRPr="00F27733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F27733">
        <w:rPr>
          <w:sz w:val="22"/>
          <w:szCs w:val="22"/>
        </w:rPr>
        <w:t>Director</w:t>
      </w:r>
    </w:p>
    <w:p w:rsidR="00FA4D16" w:rsidRPr="00F27733" w:rsidRDefault="00FA4D16">
      <w:pPr>
        <w:pStyle w:val="BodyText2"/>
        <w:rPr>
          <w:rFonts w:ascii="Times New Roman" w:hAnsi="Times New Roman" w:cs="Times New Roman"/>
        </w:rPr>
      </w:pPr>
    </w:p>
    <w:p w:rsidR="00FA4D16" w:rsidRPr="00F27733" w:rsidRDefault="00FA4D16">
      <w:pPr>
        <w:pStyle w:val="BodyText2"/>
        <w:rPr>
          <w:rFonts w:ascii="Times New Roman" w:hAnsi="Times New Roman" w:cs="Times New Roman"/>
        </w:rPr>
      </w:pPr>
      <w:r w:rsidRPr="00F27733">
        <w:rPr>
          <w:rFonts w:ascii="Times New Roman" w:hAnsi="Times New Roman" w:cs="Times New Roman"/>
        </w:rPr>
        <w:t xml:space="preserve">Para más información, comuníquese con: [FILL RO ADDRESS]. </w:t>
      </w:r>
    </w:p>
    <w:p w:rsidR="00FA4D16" w:rsidRPr="00F27733" w:rsidRDefault="00FA4D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  <w:sectPr w:rsidR="00FA4D16" w:rsidRPr="00F27733">
          <w:headerReference w:type="default" r:id="rId7"/>
          <w:pgSz w:w="12240" w:h="15840"/>
          <w:pgMar w:top="1440" w:right="1440" w:bottom="1170" w:left="1440" w:header="1440" w:footer="1170" w:gutter="0"/>
          <w:cols w:space="720"/>
          <w:noEndnote/>
        </w:sectPr>
      </w:pPr>
    </w:p>
    <w:p w:rsidR="00FA4D16" w:rsidRPr="00F27733" w:rsidRDefault="00FA4D16">
      <w:pPr>
        <w:pStyle w:val="CM10"/>
        <w:rPr>
          <w:rFonts w:ascii="Times New Roman" w:hAnsi="Times New Roman" w:cs="Times New Roman"/>
          <w:b/>
          <w:bCs/>
          <w:sz w:val="22"/>
          <w:szCs w:val="22"/>
        </w:rPr>
      </w:pPr>
      <w:r w:rsidRPr="00F27733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Por qué pide la Oficina del Censo esta información? </w:t>
      </w:r>
    </w:p>
    <w:p w:rsidR="00845CEE" w:rsidRPr="00F27733" w:rsidRDefault="00845CEE">
      <w:pPr>
        <w:pStyle w:val="CM10"/>
        <w:rPr>
          <w:rFonts w:ascii="Times New Roman" w:hAnsi="Times New Roman" w:cs="Times New Roman"/>
          <w:sz w:val="22"/>
          <w:szCs w:val="22"/>
        </w:rPr>
      </w:pPr>
    </w:p>
    <w:p w:rsidR="00FA4D16" w:rsidRPr="00F27733" w:rsidRDefault="00FA4D16">
      <w:pPr>
        <w:pStyle w:val="CM10"/>
        <w:rPr>
          <w:rFonts w:ascii="Times New Roman" w:hAnsi="Times New Roman" w:cs="Times New Roman"/>
          <w:sz w:val="22"/>
          <w:szCs w:val="22"/>
        </w:rPr>
      </w:pPr>
      <w:r w:rsidRPr="00F27733">
        <w:rPr>
          <w:rFonts w:ascii="Times New Roman" w:hAnsi="Times New Roman" w:cs="Times New Roman"/>
          <w:sz w:val="22"/>
          <w:szCs w:val="22"/>
        </w:rPr>
        <w:t xml:space="preserve">A pesar de que realizamos un censo de la población cada diez años, es necesario obtener cierto tipo de información con más frecuencia. </w:t>
      </w:r>
      <w:r w:rsidR="00243E19" w:rsidRPr="00F27733">
        <w:rPr>
          <w:rFonts w:ascii="Times New Roman" w:hAnsi="Times New Roman" w:cs="Times New Roman"/>
          <w:sz w:val="22"/>
          <w:szCs w:val="22"/>
        </w:rPr>
        <w:t xml:space="preserve"> </w:t>
      </w:r>
      <w:r w:rsidRPr="00F27733">
        <w:rPr>
          <w:rFonts w:ascii="Times New Roman" w:hAnsi="Times New Roman" w:cs="Times New Roman"/>
          <w:sz w:val="22"/>
          <w:szCs w:val="22"/>
        </w:rPr>
        <w:t xml:space="preserve">Esta encuesta provee datos actuales sobre una variedad de temas importantes, tales como los cambios en los empleos, cobertura de seguros de salud y gastos médicos de las personas, el bienestar de niños y adultos, el estado del cuidado y manutención de niños, la planificación para el retiro y pensiones, la participación en programas gubernamentales, y otros tipos de información. Debido a que el país cambia con rapidez, es necesario obtener información actual para preparar programas efectivos. </w:t>
      </w:r>
      <w:r w:rsidR="00243E19" w:rsidRPr="00F27733">
        <w:rPr>
          <w:rFonts w:ascii="Times New Roman" w:hAnsi="Times New Roman" w:cs="Times New Roman"/>
          <w:sz w:val="22"/>
          <w:szCs w:val="22"/>
        </w:rPr>
        <w:t xml:space="preserve"> </w:t>
      </w:r>
      <w:r w:rsidRPr="00F27733">
        <w:rPr>
          <w:rFonts w:ascii="Times New Roman" w:hAnsi="Times New Roman" w:cs="Times New Roman"/>
          <w:sz w:val="22"/>
          <w:szCs w:val="22"/>
        </w:rPr>
        <w:t xml:space="preserve">Los que establecen las normas en el gobierno y la empresa privada necesitan información económica actual para tomar decisiones informadas sobre los programas que afectarán a personas de todo nivel económico. </w:t>
      </w:r>
      <w:r w:rsidR="00243E19" w:rsidRPr="00F27733">
        <w:rPr>
          <w:rFonts w:ascii="Times New Roman" w:hAnsi="Times New Roman" w:cs="Times New Roman"/>
          <w:sz w:val="22"/>
          <w:szCs w:val="22"/>
        </w:rPr>
        <w:t xml:space="preserve"> </w:t>
      </w:r>
      <w:r w:rsidRPr="00F27733">
        <w:rPr>
          <w:rFonts w:ascii="Times New Roman" w:hAnsi="Times New Roman" w:cs="Times New Roman"/>
          <w:sz w:val="22"/>
          <w:szCs w:val="22"/>
        </w:rPr>
        <w:t xml:space="preserve">Su participación voluntaria es esencial para asegurar que los resultados de esta encuesta sean completos y confiables. </w:t>
      </w:r>
    </w:p>
    <w:p w:rsidR="00845CEE" w:rsidRPr="00F27733" w:rsidRDefault="00845CEE">
      <w:pPr>
        <w:pStyle w:val="CM10"/>
        <w:rPr>
          <w:rFonts w:ascii="Times New Roman" w:hAnsi="Times New Roman" w:cs="Times New Roman"/>
          <w:sz w:val="22"/>
          <w:szCs w:val="22"/>
        </w:rPr>
      </w:pPr>
    </w:p>
    <w:p w:rsidR="00FA4D16" w:rsidRPr="00F27733" w:rsidRDefault="00FA4D16">
      <w:pPr>
        <w:pStyle w:val="CM10"/>
        <w:rPr>
          <w:rFonts w:ascii="Times New Roman" w:hAnsi="Times New Roman" w:cs="Times New Roman"/>
          <w:b/>
          <w:bCs/>
          <w:sz w:val="22"/>
          <w:szCs w:val="22"/>
        </w:rPr>
      </w:pPr>
      <w:r w:rsidRPr="00F27733">
        <w:rPr>
          <w:rFonts w:ascii="Times New Roman" w:hAnsi="Times New Roman" w:cs="Times New Roman"/>
          <w:b/>
          <w:bCs/>
          <w:sz w:val="22"/>
          <w:szCs w:val="22"/>
        </w:rPr>
        <w:t xml:space="preserve">Cómo me aseguro que la Oficina del Censo protegerá mi información? </w:t>
      </w:r>
    </w:p>
    <w:p w:rsidR="00A62135" w:rsidRPr="00F27733" w:rsidRDefault="00A62135">
      <w:pPr>
        <w:pStyle w:val="CM10"/>
        <w:rPr>
          <w:rFonts w:ascii="Times New Roman" w:hAnsi="Times New Roman" w:cs="Times New Roman"/>
          <w:sz w:val="22"/>
          <w:szCs w:val="22"/>
        </w:rPr>
      </w:pPr>
    </w:p>
    <w:p w:rsidR="00FA4D16" w:rsidRPr="00F27733" w:rsidRDefault="00FA4D16">
      <w:pPr>
        <w:pStyle w:val="CM10"/>
        <w:ind w:right="334"/>
        <w:rPr>
          <w:rFonts w:ascii="Times New Roman" w:hAnsi="Times New Roman" w:cs="Times New Roman"/>
          <w:sz w:val="22"/>
          <w:szCs w:val="22"/>
        </w:rPr>
      </w:pPr>
      <w:r w:rsidRPr="00F27733">
        <w:rPr>
          <w:rFonts w:ascii="Times New Roman" w:hAnsi="Times New Roman" w:cs="Times New Roman"/>
          <w:sz w:val="22"/>
          <w:szCs w:val="22"/>
        </w:rPr>
        <w:t xml:space="preserve">La ley autoriza a la Oficina del Censo a obtener información para esta encuesta (sección 182 del título 13 del Código de los Estados Unidos). </w:t>
      </w:r>
      <w:r w:rsidR="00243E19" w:rsidRPr="00F27733">
        <w:rPr>
          <w:rFonts w:ascii="Times New Roman" w:hAnsi="Times New Roman" w:cs="Times New Roman"/>
          <w:sz w:val="22"/>
          <w:szCs w:val="22"/>
        </w:rPr>
        <w:t xml:space="preserve"> </w:t>
      </w:r>
      <w:r w:rsidRPr="00F27733">
        <w:rPr>
          <w:rFonts w:ascii="Times New Roman" w:hAnsi="Times New Roman" w:cs="Times New Roman"/>
          <w:sz w:val="22"/>
          <w:szCs w:val="22"/>
        </w:rPr>
        <w:t xml:space="preserve">La sección 9 de esta ley nos obliga a mantener toda la información sobre usted y su hogar bajo estricta confidencialidad. </w:t>
      </w:r>
      <w:r w:rsidR="00243E19" w:rsidRPr="00F27733">
        <w:rPr>
          <w:rFonts w:ascii="Times New Roman" w:hAnsi="Times New Roman" w:cs="Times New Roman"/>
          <w:sz w:val="22"/>
          <w:szCs w:val="22"/>
        </w:rPr>
        <w:t xml:space="preserve"> </w:t>
      </w:r>
      <w:r w:rsidRPr="00F27733">
        <w:rPr>
          <w:rFonts w:ascii="Times New Roman" w:hAnsi="Times New Roman" w:cs="Times New Roman"/>
          <w:sz w:val="22"/>
          <w:szCs w:val="22"/>
        </w:rPr>
        <w:t xml:space="preserve">La Oficina del Censo utilizará esta información solamente para propósitos estadísticos. </w:t>
      </w:r>
      <w:r w:rsidR="00243E19" w:rsidRPr="00F27733">
        <w:rPr>
          <w:rFonts w:ascii="Times New Roman" w:hAnsi="Times New Roman" w:cs="Times New Roman"/>
          <w:sz w:val="22"/>
          <w:szCs w:val="22"/>
        </w:rPr>
        <w:t xml:space="preserve"> </w:t>
      </w:r>
      <w:r w:rsidRPr="00F27733">
        <w:rPr>
          <w:rFonts w:ascii="Times New Roman" w:hAnsi="Times New Roman" w:cs="Times New Roman"/>
          <w:sz w:val="22"/>
          <w:szCs w:val="22"/>
        </w:rPr>
        <w:t xml:space="preserve">Todas las personas que tengan acceso a sus respuestas estarán sujetas a ir a la cárcel, ser multadas hasta $250,000, o ambos, si divulgan cualquier información que pudiera identificarlo a usted o a su hogar. </w:t>
      </w:r>
    </w:p>
    <w:p w:rsidR="00845CEE" w:rsidRPr="00F27733" w:rsidRDefault="00845CEE">
      <w:pPr>
        <w:pStyle w:val="CM10"/>
        <w:ind w:right="334"/>
        <w:rPr>
          <w:rFonts w:ascii="Times New Roman" w:hAnsi="Times New Roman" w:cs="Times New Roman"/>
          <w:sz w:val="22"/>
          <w:szCs w:val="22"/>
        </w:rPr>
      </w:pPr>
    </w:p>
    <w:p w:rsidR="00FA4D16" w:rsidRPr="00F27733" w:rsidRDefault="00FA4D16">
      <w:pPr>
        <w:pStyle w:val="CM10"/>
        <w:rPr>
          <w:rFonts w:ascii="Times New Roman" w:hAnsi="Times New Roman" w:cs="Times New Roman"/>
          <w:b/>
          <w:bCs/>
          <w:sz w:val="22"/>
          <w:szCs w:val="22"/>
        </w:rPr>
      </w:pPr>
      <w:r w:rsidRPr="00F27733">
        <w:rPr>
          <w:rFonts w:ascii="Times New Roman" w:hAnsi="Times New Roman" w:cs="Times New Roman"/>
          <w:b/>
          <w:bCs/>
          <w:sz w:val="22"/>
          <w:szCs w:val="22"/>
        </w:rPr>
        <w:t xml:space="preserve">Cómo utilizará la Oficina del Censo la información que le proveo? </w:t>
      </w:r>
    </w:p>
    <w:p w:rsidR="00A62135" w:rsidRPr="00F27733" w:rsidRDefault="00A62135">
      <w:pPr>
        <w:pStyle w:val="CM10"/>
        <w:rPr>
          <w:rFonts w:ascii="Times New Roman" w:hAnsi="Times New Roman" w:cs="Times New Roman"/>
          <w:sz w:val="22"/>
          <w:szCs w:val="22"/>
        </w:rPr>
      </w:pPr>
    </w:p>
    <w:p w:rsidR="00FA4D16" w:rsidRPr="00F27733" w:rsidRDefault="00FA4D16">
      <w:pPr>
        <w:pStyle w:val="CM10"/>
        <w:ind w:right="334"/>
        <w:rPr>
          <w:rFonts w:ascii="Times New Roman" w:hAnsi="Times New Roman" w:cs="Times New Roman"/>
          <w:sz w:val="22"/>
          <w:szCs w:val="22"/>
        </w:rPr>
      </w:pPr>
      <w:r w:rsidRPr="00F27733">
        <w:rPr>
          <w:rFonts w:ascii="Times New Roman" w:hAnsi="Times New Roman" w:cs="Times New Roman"/>
          <w:sz w:val="22"/>
          <w:szCs w:val="22"/>
        </w:rPr>
        <w:t xml:space="preserve">Como el Título 13 garantiza la confidencialidad de su información, la Oficina del Censo combinará la información que usted nos provea con la de otras personas para generar estadísticas. </w:t>
      </w:r>
      <w:r w:rsidR="00243E19" w:rsidRPr="00F27733">
        <w:rPr>
          <w:rFonts w:ascii="Times New Roman" w:hAnsi="Times New Roman" w:cs="Times New Roman"/>
          <w:sz w:val="22"/>
          <w:szCs w:val="22"/>
        </w:rPr>
        <w:t xml:space="preserve"> </w:t>
      </w:r>
      <w:r w:rsidRPr="00F27733">
        <w:rPr>
          <w:rFonts w:ascii="Times New Roman" w:hAnsi="Times New Roman" w:cs="Times New Roman"/>
          <w:sz w:val="22"/>
          <w:szCs w:val="22"/>
        </w:rPr>
        <w:t xml:space="preserve">Para ser más eficiente, la Oficina del Censo intenta obtener la información que usted le haya proporcionado a otras agencias si usted ha participado en otros programas gubernamentales. </w:t>
      </w:r>
      <w:r w:rsidR="00243E19" w:rsidRPr="00F27733">
        <w:rPr>
          <w:rFonts w:ascii="Times New Roman" w:hAnsi="Times New Roman" w:cs="Times New Roman"/>
          <w:sz w:val="22"/>
          <w:szCs w:val="22"/>
        </w:rPr>
        <w:t xml:space="preserve"> </w:t>
      </w:r>
      <w:r w:rsidRPr="00F27733">
        <w:rPr>
          <w:rFonts w:ascii="Times New Roman" w:hAnsi="Times New Roman" w:cs="Times New Roman"/>
          <w:sz w:val="22"/>
          <w:szCs w:val="22"/>
        </w:rPr>
        <w:t xml:space="preserve">El propósito de esto es ayudarnos a asegurar que sus datos estén completos y reducir el número de preguntas que le harán durante esta encuesta. </w:t>
      </w:r>
      <w:r w:rsidR="00243E19" w:rsidRPr="00F27733">
        <w:rPr>
          <w:rFonts w:ascii="Times New Roman" w:hAnsi="Times New Roman" w:cs="Times New Roman"/>
          <w:sz w:val="22"/>
          <w:szCs w:val="22"/>
        </w:rPr>
        <w:t xml:space="preserve"> </w:t>
      </w:r>
      <w:r w:rsidRPr="00F27733">
        <w:rPr>
          <w:rFonts w:ascii="Times New Roman" w:hAnsi="Times New Roman" w:cs="Times New Roman"/>
          <w:sz w:val="22"/>
          <w:szCs w:val="22"/>
        </w:rPr>
        <w:t xml:space="preserve">Las mismas leyes de confidencialidad que protegen sus respuestas a esta encuesta, también protegen cualquier información adicional que recopilemos (sección 9 del título 13 del Código de los Estados Unidos). </w:t>
      </w:r>
      <w:r w:rsidR="00243E19" w:rsidRPr="00F27733">
        <w:rPr>
          <w:rFonts w:ascii="Times New Roman" w:hAnsi="Times New Roman" w:cs="Times New Roman"/>
          <w:sz w:val="22"/>
          <w:szCs w:val="22"/>
        </w:rPr>
        <w:t xml:space="preserve"> </w:t>
      </w:r>
      <w:r w:rsidRPr="00F27733">
        <w:rPr>
          <w:rFonts w:ascii="Times New Roman" w:hAnsi="Times New Roman" w:cs="Times New Roman"/>
          <w:sz w:val="22"/>
          <w:szCs w:val="22"/>
        </w:rPr>
        <w:t xml:space="preserve">Si no desea que su información se combine con la información de otras agencias, le pedimos que se lo notifique al representante de campo al momento de ser entrevistado. </w:t>
      </w:r>
    </w:p>
    <w:p w:rsidR="00845CEE" w:rsidRPr="00F27733" w:rsidRDefault="00845CEE">
      <w:pPr>
        <w:pStyle w:val="CM10"/>
        <w:ind w:right="334"/>
        <w:rPr>
          <w:rFonts w:ascii="Times New Roman" w:hAnsi="Times New Roman" w:cs="Times New Roman"/>
          <w:sz w:val="22"/>
          <w:szCs w:val="22"/>
        </w:rPr>
      </w:pPr>
    </w:p>
    <w:p w:rsidR="00FA4D16" w:rsidRPr="00F27733" w:rsidRDefault="00FA4D16">
      <w:pPr>
        <w:pStyle w:val="CM10"/>
        <w:rPr>
          <w:rFonts w:ascii="Times New Roman" w:hAnsi="Times New Roman" w:cs="Times New Roman"/>
          <w:b/>
          <w:bCs/>
          <w:sz w:val="22"/>
          <w:szCs w:val="22"/>
        </w:rPr>
      </w:pPr>
      <w:r w:rsidRPr="00F27733">
        <w:rPr>
          <w:rFonts w:ascii="Times New Roman" w:hAnsi="Times New Roman" w:cs="Times New Roman"/>
          <w:b/>
          <w:bCs/>
          <w:sz w:val="22"/>
          <w:szCs w:val="22"/>
        </w:rPr>
        <w:t xml:space="preserve">Cuánto tiempo tomará la encuesta? </w:t>
      </w:r>
    </w:p>
    <w:p w:rsidR="00A62135" w:rsidRPr="00F27733" w:rsidRDefault="00A62135">
      <w:pPr>
        <w:pStyle w:val="CM10"/>
        <w:rPr>
          <w:rFonts w:ascii="Times New Roman" w:hAnsi="Times New Roman" w:cs="Times New Roman"/>
          <w:sz w:val="22"/>
          <w:szCs w:val="22"/>
        </w:rPr>
      </w:pPr>
    </w:p>
    <w:p w:rsidR="00FA4D16" w:rsidRPr="00F27733" w:rsidRDefault="00FA4D16">
      <w:pPr>
        <w:pStyle w:val="CM10"/>
        <w:rPr>
          <w:rFonts w:ascii="Times New Roman" w:hAnsi="Times New Roman" w:cs="Times New Roman"/>
          <w:sz w:val="22"/>
          <w:szCs w:val="22"/>
        </w:rPr>
      </w:pPr>
      <w:r w:rsidRPr="00F27733">
        <w:rPr>
          <w:rFonts w:ascii="Times New Roman" w:hAnsi="Times New Roman" w:cs="Times New Roman"/>
          <w:sz w:val="22"/>
          <w:szCs w:val="22"/>
        </w:rPr>
        <w:t xml:space="preserve">Calculamos que tomará aproximadamente 30 minutos por persona para obtener la información. Esto incluye el tiempo que tomará leer las instrucciones, y completar y revisar las respuestas. </w:t>
      </w:r>
      <w:r w:rsidR="00243E19" w:rsidRPr="00F27733">
        <w:rPr>
          <w:rFonts w:ascii="Times New Roman" w:hAnsi="Times New Roman" w:cs="Times New Roman"/>
          <w:sz w:val="22"/>
          <w:szCs w:val="22"/>
        </w:rPr>
        <w:t xml:space="preserve"> </w:t>
      </w:r>
      <w:r w:rsidRPr="00F27733">
        <w:rPr>
          <w:rFonts w:ascii="Times New Roman" w:hAnsi="Times New Roman" w:cs="Times New Roman"/>
          <w:sz w:val="22"/>
          <w:szCs w:val="22"/>
        </w:rPr>
        <w:t xml:space="preserve">Después de la entrevista inicial, llevaremos a cabo entrevistas de seguimiento cada cierto tiempo, para así poder determinar cómo cambia la situación económica de las personas dado el paso del tiempo. </w:t>
      </w:r>
      <w:r w:rsidR="00243E19" w:rsidRPr="00F27733">
        <w:rPr>
          <w:rFonts w:ascii="Times New Roman" w:hAnsi="Times New Roman" w:cs="Times New Roman"/>
          <w:sz w:val="22"/>
          <w:szCs w:val="22"/>
        </w:rPr>
        <w:t xml:space="preserve"> </w:t>
      </w:r>
      <w:r w:rsidRPr="00F27733">
        <w:rPr>
          <w:rFonts w:ascii="Times New Roman" w:hAnsi="Times New Roman" w:cs="Times New Roman"/>
          <w:sz w:val="22"/>
          <w:szCs w:val="22"/>
        </w:rPr>
        <w:t xml:space="preserve">Puede enviar sus comentarios sobre los estimados del tiempo que requiere la entrevista, o sobre cualquier otro aspecto de este proceso de colección de información, incluyendo sugerencias de cómo reducir el tiempo que toma la encuesta, a: </w:t>
      </w:r>
      <w:r w:rsidR="00243E19" w:rsidRPr="00F27733">
        <w:rPr>
          <w:rFonts w:ascii="Times New Roman" w:hAnsi="Times New Roman" w:cs="Times New Roman"/>
          <w:sz w:val="22"/>
          <w:szCs w:val="22"/>
        </w:rPr>
        <w:t xml:space="preserve"> </w:t>
      </w:r>
      <w:r w:rsidRPr="00F27733">
        <w:rPr>
          <w:rFonts w:ascii="Times New Roman" w:hAnsi="Times New Roman" w:cs="Times New Roman"/>
          <w:sz w:val="22"/>
          <w:szCs w:val="22"/>
        </w:rPr>
        <w:t>Paperwork Reduction Project 0607-0944, U.S. Census Bureau, 4600 Silver Hill Road, Room 3K138, Washington, D.C. 20233.</w:t>
      </w:r>
      <w:r w:rsidR="00243E19" w:rsidRPr="00F27733">
        <w:rPr>
          <w:rFonts w:ascii="Times New Roman" w:hAnsi="Times New Roman" w:cs="Times New Roman"/>
          <w:sz w:val="22"/>
          <w:szCs w:val="22"/>
        </w:rPr>
        <w:t xml:space="preserve"> </w:t>
      </w:r>
      <w:r w:rsidRPr="00F27733">
        <w:rPr>
          <w:rFonts w:ascii="Times New Roman" w:hAnsi="Times New Roman" w:cs="Times New Roman"/>
          <w:sz w:val="22"/>
          <w:szCs w:val="22"/>
        </w:rPr>
        <w:t xml:space="preserve"> También puede enviar sus comentarios por correo electrónico a: </w:t>
      </w:r>
      <w:r w:rsidR="00A62135" w:rsidRPr="00F27733">
        <w:rPr>
          <w:rFonts w:ascii="Times New Roman" w:hAnsi="Times New Roman" w:cs="Times New Roman"/>
          <w:sz w:val="22"/>
          <w:szCs w:val="22"/>
        </w:rPr>
        <w:t xml:space="preserve"> </w:t>
      </w:r>
      <w:r w:rsidRPr="00F27733">
        <w:rPr>
          <w:rFonts w:ascii="Times New Roman" w:hAnsi="Times New Roman" w:cs="Times New Roman"/>
          <w:b/>
          <w:bCs/>
          <w:sz w:val="22"/>
          <w:szCs w:val="22"/>
        </w:rPr>
        <w:t>&lt;Paperwork@census.gov&gt;</w:t>
      </w:r>
      <w:r w:rsidRPr="00F27733">
        <w:rPr>
          <w:rFonts w:ascii="Times New Roman" w:hAnsi="Times New Roman" w:cs="Times New Roman"/>
          <w:sz w:val="22"/>
          <w:szCs w:val="22"/>
        </w:rPr>
        <w:t xml:space="preserve">; utilice la frase </w:t>
      </w:r>
      <w:r w:rsidR="00A62135" w:rsidRPr="00F27733">
        <w:rPr>
          <w:rFonts w:ascii="Times New Roman" w:hAnsi="Times New Roman" w:cs="Times New Roman"/>
          <w:sz w:val="22"/>
          <w:szCs w:val="22"/>
        </w:rPr>
        <w:t>“</w:t>
      </w:r>
      <w:r w:rsidRPr="00F27733">
        <w:rPr>
          <w:rFonts w:ascii="Times New Roman" w:hAnsi="Times New Roman" w:cs="Times New Roman"/>
          <w:sz w:val="22"/>
          <w:szCs w:val="22"/>
        </w:rPr>
        <w:t>Paperwork Project 0607-0944</w:t>
      </w:r>
      <w:r w:rsidR="00A62135" w:rsidRPr="00F27733">
        <w:rPr>
          <w:rFonts w:ascii="Times New Roman" w:hAnsi="Times New Roman" w:cs="Times New Roman"/>
          <w:sz w:val="22"/>
          <w:szCs w:val="22"/>
        </w:rPr>
        <w:t>”</w:t>
      </w:r>
      <w:r w:rsidRPr="00F27733">
        <w:rPr>
          <w:rFonts w:ascii="Times New Roman" w:hAnsi="Times New Roman" w:cs="Times New Roman"/>
          <w:sz w:val="22"/>
          <w:szCs w:val="22"/>
        </w:rPr>
        <w:t xml:space="preserve"> como tema. </w:t>
      </w:r>
    </w:p>
    <w:p w:rsidR="00FA4D16" w:rsidRPr="00F27733" w:rsidRDefault="00FA4D16">
      <w:pPr>
        <w:pStyle w:val="CM10"/>
        <w:rPr>
          <w:rFonts w:ascii="Times New Roman" w:hAnsi="Times New Roman" w:cs="Times New Roman"/>
          <w:sz w:val="22"/>
          <w:szCs w:val="22"/>
        </w:rPr>
        <w:sectPr w:rsidR="00FA4D16" w:rsidRPr="00F27733">
          <w:pgSz w:w="12240" w:h="15840"/>
          <w:pgMar w:top="1440" w:right="1440" w:bottom="1170" w:left="1440" w:header="1440" w:footer="1170" w:gutter="0"/>
          <w:cols w:space="720"/>
          <w:noEndnote/>
        </w:sectPr>
      </w:pPr>
    </w:p>
    <w:p w:rsidR="0006132C" w:rsidRPr="00F27733" w:rsidRDefault="0006132C">
      <w:pPr>
        <w:pStyle w:val="Default"/>
        <w:ind w:right="129"/>
        <w:rPr>
          <w:rFonts w:ascii="Times New Roman" w:hAnsi="Times New Roman" w:cs="Times New Roman"/>
          <w:sz w:val="22"/>
          <w:szCs w:val="22"/>
        </w:rPr>
      </w:pPr>
    </w:p>
    <w:p w:rsidR="00FA4D16" w:rsidRPr="00F27733" w:rsidRDefault="00FA4D16" w:rsidP="0006132C">
      <w:pPr>
        <w:pStyle w:val="Default"/>
        <w:ind w:right="129"/>
        <w:rPr>
          <w:rFonts w:ascii="Times New Roman" w:hAnsi="Times New Roman" w:cs="Times New Roman"/>
          <w:sz w:val="22"/>
          <w:szCs w:val="22"/>
        </w:rPr>
      </w:pPr>
      <w:r w:rsidRPr="00F27733">
        <w:rPr>
          <w:rFonts w:ascii="Times New Roman" w:hAnsi="Times New Roman" w:cs="Times New Roman"/>
          <w:sz w:val="22"/>
          <w:szCs w:val="22"/>
        </w:rPr>
        <w:t xml:space="preserve">La Oficina de Administración y Presupuesto de los EE.UU. (OMB, por sus siglas en inglés) aprobó esta encuesta y le asignó el número de aprobación 0607-0944. </w:t>
      </w:r>
      <w:r w:rsidR="00CD1AA0" w:rsidRPr="00F27733">
        <w:rPr>
          <w:rFonts w:ascii="Times New Roman" w:hAnsi="Times New Roman" w:cs="Times New Roman"/>
          <w:sz w:val="22"/>
          <w:szCs w:val="22"/>
        </w:rPr>
        <w:t xml:space="preserve"> </w:t>
      </w:r>
      <w:r w:rsidRPr="00F27733">
        <w:rPr>
          <w:rFonts w:ascii="Times New Roman" w:hAnsi="Times New Roman" w:cs="Times New Roman"/>
          <w:sz w:val="22"/>
          <w:szCs w:val="22"/>
        </w:rPr>
        <w:t xml:space="preserve">El exhibir este número demuestra que la Oficina del Censo está autorizada a llevar a cabo esta encuesta. </w:t>
      </w:r>
      <w:r w:rsidR="00CD1AA0" w:rsidRPr="00F27733">
        <w:rPr>
          <w:rFonts w:ascii="Times New Roman" w:hAnsi="Times New Roman" w:cs="Times New Roman"/>
          <w:sz w:val="22"/>
          <w:szCs w:val="22"/>
        </w:rPr>
        <w:t xml:space="preserve"> </w:t>
      </w:r>
      <w:r w:rsidRPr="00F27733">
        <w:rPr>
          <w:rFonts w:ascii="Times New Roman" w:hAnsi="Times New Roman" w:cs="Times New Roman"/>
          <w:sz w:val="22"/>
          <w:szCs w:val="22"/>
        </w:rPr>
        <w:t xml:space="preserve">Por favor, incluya este número en cualquier correspondencia relacionada con esta encuesta. </w:t>
      </w:r>
    </w:p>
    <w:sectPr w:rsidR="00FA4D16" w:rsidRPr="00F27733" w:rsidSect="00FA4D16">
      <w:type w:val="continuous"/>
      <w:pgSz w:w="12240" w:h="15840"/>
      <w:pgMar w:top="1440" w:right="1440" w:bottom="1170" w:left="1440" w:header="1440" w:footer="117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F1D" w:rsidRDefault="00407F1D" w:rsidP="00407F1D">
      <w:r>
        <w:separator/>
      </w:r>
    </w:p>
  </w:endnote>
  <w:endnote w:type="continuationSeparator" w:id="0">
    <w:p w:rsidR="00407F1D" w:rsidRDefault="00407F1D" w:rsidP="00407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F1D" w:rsidRDefault="00407F1D" w:rsidP="00407F1D">
      <w:r>
        <w:separator/>
      </w:r>
    </w:p>
  </w:footnote>
  <w:footnote w:type="continuationSeparator" w:id="0">
    <w:p w:rsidR="00407F1D" w:rsidRDefault="00407F1D" w:rsidP="00407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F1D" w:rsidRPr="00407F1D" w:rsidRDefault="00407F1D" w:rsidP="00407F1D">
    <w:pPr>
      <w:pStyle w:val="Header"/>
      <w:jc w:val="right"/>
      <w:rPr>
        <w:sz w:val="20"/>
        <w:szCs w:val="20"/>
      </w:rPr>
    </w:pPr>
    <w:r w:rsidRPr="00407F1D">
      <w:rPr>
        <w:sz w:val="20"/>
        <w:szCs w:val="20"/>
      </w:rPr>
      <w:t>Attachment C</w:t>
    </w:r>
  </w:p>
  <w:p w:rsidR="00407F1D" w:rsidRDefault="00407F1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AMO_XmlVersion" w:val="Empty"/>
  </w:docVars>
  <w:rsids>
    <w:rsidRoot w:val="00FA4D16"/>
    <w:rsid w:val="00045473"/>
    <w:rsid w:val="0006132C"/>
    <w:rsid w:val="000756A8"/>
    <w:rsid w:val="00126D7C"/>
    <w:rsid w:val="0020390A"/>
    <w:rsid w:val="00243E19"/>
    <w:rsid w:val="00251B63"/>
    <w:rsid w:val="00327D11"/>
    <w:rsid w:val="00355FC1"/>
    <w:rsid w:val="00407F1D"/>
    <w:rsid w:val="004170B1"/>
    <w:rsid w:val="004D3DA6"/>
    <w:rsid w:val="00521A74"/>
    <w:rsid w:val="00525A09"/>
    <w:rsid w:val="00643241"/>
    <w:rsid w:val="00725EE5"/>
    <w:rsid w:val="00760E40"/>
    <w:rsid w:val="00784379"/>
    <w:rsid w:val="007C58CB"/>
    <w:rsid w:val="007F405E"/>
    <w:rsid w:val="00845CEE"/>
    <w:rsid w:val="00885F3C"/>
    <w:rsid w:val="0091369E"/>
    <w:rsid w:val="009375EF"/>
    <w:rsid w:val="00A62135"/>
    <w:rsid w:val="00B9522E"/>
    <w:rsid w:val="00CD1AA0"/>
    <w:rsid w:val="00D7564B"/>
    <w:rsid w:val="00E25265"/>
    <w:rsid w:val="00E85248"/>
    <w:rsid w:val="00F27733"/>
    <w:rsid w:val="00FA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F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55FC1"/>
  </w:style>
  <w:style w:type="paragraph" w:styleId="BodyText2">
    <w:name w:val="Body Text 2"/>
    <w:basedOn w:val="Normal"/>
    <w:link w:val="BodyText2Char"/>
    <w:uiPriority w:val="99"/>
    <w:rsid w:val="00355F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Helvetica" w:hAnsi="Helvetica" w:cs="Helvetica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4D16"/>
    <w:rPr>
      <w:rFonts w:ascii="Times New Roman" w:hAnsi="Times New Roman" w:cs="Times New Roman"/>
      <w:sz w:val="24"/>
      <w:szCs w:val="24"/>
    </w:rPr>
  </w:style>
  <w:style w:type="paragraph" w:customStyle="1" w:styleId="CM10">
    <w:name w:val="CM10"/>
    <w:basedOn w:val="Normal"/>
    <w:uiPriority w:val="99"/>
    <w:rsid w:val="00355F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Shruti" w:hAnsi="Shruti" w:cs="Shruti"/>
    </w:rPr>
  </w:style>
  <w:style w:type="paragraph" w:customStyle="1" w:styleId="Default">
    <w:name w:val="Default"/>
    <w:basedOn w:val="Normal"/>
    <w:uiPriority w:val="99"/>
    <w:rsid w:val="00355FC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Shruti" w:hAnsi="Shruti" w:cs="Shruti"/>
    </w:rPr>
  </w:style>
  <w:style w:type="paragraph" w:styleId="Header">
    <w:name w:val="header"/>
    <w:basedOn w:val="Normal"/>
    <w:link w:val="HeaderChar"/>
    <w:uiPriority w:val="99"/>
    <w:unhideWhenUsed/>
    <w:rsid w:val="00407F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F1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07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7F1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A384C-1D0F-44DE-AB8A-DD7A358C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921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long0339</dc:creator>
  <cp:keywords/>
  <dc:description/>
  <cp:lastModifiedBy>long0339</cp:lastModifiedBy>
  <cp:revision>13</cp:revision>
  <dcterms:created xsi:type="dcterms:W3CDTF">2012-01-03T15:16:00Z</dcterms:created>
  <dcterms:modified xsi:type="dcterms:W3CDTF">2012-01-09T13:44:00Z</dcterms:modified>
</cp:coreProperties>
</file>