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C4" w:rsidRPr="0031451A" w:rsidRDefault="0031451A" w:rsidP="0031451A">
      <w:pPr>
        <w:jc w:val="center"/>
        <w:rPr>
          <w:b/>
          <w:sz w:val="36"/>
          <w:szCs w:val="36"/>
        </w:rPr>
      </w:pPr>
      <w:r w:rsidRPr="0031451A">
        <w:rPr>
          <w:b/>
          <w:sz w:val="36"/>
          <w:szCs w:val="36"/>
        </w:rPr>
        <w:t>Intentionally Left Blank</w:t>
      </w:r>
    </w:p>
    <w:p w:rsidR="0031451A" w:rsidRPr="0031451A" w:rsidRDefault="0031451A" w:rsidP="0031451A">
      <w:pPr>
        <w:jc w:val="center"/>
        <w:rPr>
          <w:b/>
          <w:sz w:val="36"/>
          <w:szCs w:val="36"/>
        </w:rPr>
      </w:pPr>
    </w:p>
    <w:p w:rsidR="0031451A" w:rsidRPr="0031451A" w:rsidRDefault="0031451A" w:rsidP="0031451A">
      <w:pPr>
        <w:jc w:val="center"/>
        <w:rPr>
          <w:b/>
          <w:sz w:val="36"/>
          <w:szCs w:val="36"/>
        </w:rPr>
      </w:pPr>
      <w:r w:rsidRPr="0031451A">
        <w:rPr>
          <w:b/>
          <w:sz w:val="36"/>
          <w:szCs w:val="36"/>
        </w:rPr>
        <w:t>Non-Response Rate Place Holder</w:t>
      </w:r>
    </w:p>
    <w:sectPr w:rsidR="0031451A" w:rsidRPr="0031451A" w:rsidSect="0005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51A"/>
    <w:rsid w:val="00054CC4"/>
    <w:rsid w:val="0031451A"/>
    <w:rsid w:val="005C12C5"/>
    <w:rsid w:val="008C3819"/>
    <w:rsid w:val="00D240A1"/>
    <w:rsid w:val="00D33098"/>
    <w:rsid w:val="00F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>USDA/FNS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rgreene</cp:lastModifiedBy>
  <cp:revision>1</cp:revision>
  <dcterms:created xsi:type="dcterms:W3CDTF">2011-02-07T19:49:00Z</dcterms:created>
  <dcterms:modified xsi:type="dcterms:W3CDTF">2011-02-07T19:51:00Z</dcterms:modified>
</cp:coreProperties>
</file>