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EC" w:rsidRPr="008D283E" w:rsidRDefault="008D283E" w:rsidP="008D28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Request for Approval under the “Generic Clearanc</w:t>
      </w:r>
      <w:r w:rsidR="00A8242F">
        <w:rPr>
          <w:rFonts w:ascii="Times New Roman" w:hAnsi="Times New Roman" w:cs="Times New Roman"/>
          <w:b/>
          <w:sz w:val="24"/>
          <w:szCs w:val="24"/>
        </w:rPr>
        <w:t xml:space="preserve">e for the Collection of Routine </w:t>
      </w:r>
      <w:r w:rsidRPr="008D283E">
        <w:rPr>
          <w:rFonts w:ascii="Times New Roman" w:hAnsi="Times New Roman" w:cs="Times New Roman"/>
          <w:b/>
          <w:sz w:val="24"/>
          <w:szCs w:val="24"/>
          <w:u w:val="single"/>
        </w:rPr>
        <w:t xml:space="preserve">Customer Feedback” (OMB Control Number:  </w:t>
      </w:r>
      <w:r w:rsidR="00C75B37" w:rsidRPr="00C75B37">
        <w:rPr>
          <w:rFonts w:ascii="Times New Roman" w:hAnsi="Times New Roman" w:cs="Times New Roman"/>
          <w:b/>
          <w:sz w:val="24"/>
          <w:szCs w:val="24"/>
          <w:u w:val="single"/>
        </w:rPr>
        <w:t xml:space="preserve">0925-0648 </w:t>
      </w:r>
      <w:proofErr w:type="spellStart"/>
      <w:r w:rsidR="00C75B37" w:rsidRPr="00C75B37">
        <w:rPr>
          <w:rFonts w:ascii="Times New Roman" w:hAnsi="Times New Roman" w:cs="Times New Roman"/>
          <w:b/>
          <w:sz w:val="24"/>
          <w:szCs w:val="24"/>
          <w:u w:val="single"/>
        </w:rPr>
        <w:t>exp</w:t>
      </w:r>
      <w:proofErr w:type="spellEnd"/>
      <w:r w:rsidR="00C75B37" w:rsidRPr="00C75B37">
        <w:rPr>
          <w:rFonts w:ascii="Times New Roman" w:hAnsi="Times New Roman" w:cs="Times New Roman"/>
          <w:b/>
          <w:sz w:val="24"/>
          <w:szCs w:val="24"/>
          <w:u w:val="single"/>
        </w:rPr>
        <w:t xml:space="preserve"> 01/2015</w:t>
      </w:r>
      <w:r w:rsidRPr="008D283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D283E" w:rsidRDefault="008D283E" w:rsidP="008D283E">
      <w:pPr>
        <w:rPr>
          <w:rFonts w:ascii="Times New Roman" w:hAnsi="Times New Roman" w:cs="Times New Roman"/>
          <w:b/>
          <w:sz w:val="24"/>
          <w:szCs w:val="24"/>
        </w:rPr>
      </w:pPr>
    </w:p>
    <w:p w:rsidR="00DC2AD0" w:rsidRPr="00A8242F" w:rsidRDefault="00204F19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5DDC"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 w:rsidRPr="00732C7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B5A08" w:rsidRPr="00732C76">
        <w:rPr>
          <w:rFonts w:ascii="Times New Roman" w:hAnsi="Times New Roman" w:cs="Times New Roman"/>
          <w:sz w:val="24"/>
          <w:szCs w:val="24"/>
        </w:rPr>
        <w:t xml:space="preserve">Traveling Exhibition Host </w:t>
      </w:r>
      <w:r w:rsidR="002B0829" w:rsidRPr="00732C76">
        <w:rPr>
          <w:rFonts w:ascii="Times New Roman" w:hAnsi="Times New Roman" w:cs="Times New Roman"/>
          <w:sz w:val="24"/>
          <w:szCs w:val="24"/>
        </w:rPr>
        <w:t>Survey</w:t>
      </w:r>
    </w:p>
    <w:p w:rsidR="00DE1675" w:rsidRPr="0009438C" w:rsidRDefault="00204F19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</w:t>
      </w:r>
      <w:r w:rsidR="008D283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85257" w:rsidRPr="0009438C">
        <w:rPr>
          <w:rFonts w:ascii="Times New Roman" w:hAnsi="Times New Roman" w:cs="Times New Roman"/>
          <w:sz w:val="24"/>
          <w:szCs w:val="24"/>
        </w:rPr>
        <w:t>Th</w:t>
      </w:r>
      <w:r w:rsidR="00531C18" w:rsidRPr="0009438C">
        <w:rPr>
          <w:rFonts w:ascii="Times New Roman" w:hAnsi="Times New Roman" w:cs="Times New Roman"/>
          <w:sz w:val="24"/>
          <w:szCs w:val="24"/>
        </w:rPr>
        <w:t xml:space="preserve">is </w:t>
      </w:r>
      <w:r w:rsidR="00E85257" w:rsidRPr="0009438C">
        <w:rPr>
          <w:rFonts w:ascii="Times New Roman" w:hAnsi="Times New Roman" w:cs="Times New Roman"/>
          <w:sz w:val="24"/>
          <w:szCs w:val="24"/>
        </w:rPr>
        <w:t xml:space="preserve">project </w:t>
      </w:r>
      <w:r w:rsidR="00A8242F" w:rsidRPr="0009438C">
        <w:rPr>
          <w:rFonts w:ascii="Times New Roman" w:hAnsi="Times New Roman" w:cs="Times New Roman"/>
          <w:sz w:val="24"/>
          <w:szCs w:val="24"/>
        </w:rPr>
        <w:t>will gather data</w:t>
      </w:r>
      <w:r w:rsidR="007B5A08" w:rsidRPr="0009438C">
        <w:rPr>
          <w:rFonts w:ascii="Times New Roman" w:hAnsi="Times New Roman" w:cs="Times New Roman"/>
          <w:sz w:val="24"/>
          <w:szCs w:val="24"/>
        </w:rPr>
        <w:t xml:space="preserve"> from</w:t>
      </w:r>
      <w:r w:rsidR="00A8242F" w:rsidRPr="0009438C">
        <w:rPr>
          <w:rFonts w:ascii="Times New Roman" w:hAnsi="Times New Roman" w:cs="Times New Roman"/>
          <w:sz w:val="24"/>
          <w:szCs w:val="24"/>
        </w:rPr>
        <w:t xml:space="preserve"> </w:t>
      </w:r>
      <w:r w:rsidR="003C189C" w:rsidRPr="0009438C">
        <w:rPr>
          <w:rFonts w:ascii="Times New Roman" w:hAnsi="Times New Roman" w:cs="Times New Roman"/>
          <w:sz w:val="24"/>
          <w:szCs w:val="24"/>
        </w:rPr>
        <w:t>the past traveling exhibition hosts</w:t>
      </w:r>
      <w:r w:rsidR="0009438C">
        <w:rPr>
          <w:rFonts w:ascii="Times New Roman" w:hAnsi="Times New Roman" w:cs="Times New Roman"/>
          <w:sz w:val="24"/>
          <w:szCs w:val="24"/>
        </w:rPr>
        <w:t xml:space="preserve"> in order for the Exhibition Program to</w:t>
      </w:r>
      <w:r w:rsidR="00DE1675" w:rsidRPr="0009438C">
        <w:rPr>
          <w:rFonts w:ascii="Times New Roman" w:hAnsi="Times New Roman" w:cs="Times New Roman"/>
          <w:sz w:val="24"/>
          <w:szCs w:val="24"/>
        </w:rPr>
        <w:t>:</w:t>
      </w:r>
    </w:p>
    <w:p w:rsidR="00DE1675" w:rsidRPr="0009438C" w:rsidRDefault="003C189C" w:rsidP="00DE16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438C">
        <w:rPr>
          <w:rFonts w:ascii="Times New Roman" w:hAnsi="Times New Roman" w:cs="Times New Roman"/>
          <w:sz w:val="24"/>
          <w:szCs w:val="24"/>
        </w:rPr>
        <w:t>establish a baseline for types and levels of supplementary programs offered in conjunction with the NLM traveling exhibitions</w:t>
      </w:r>
      <w:r w:rsidR="00DE1675" w:rsidRPr="0009438C">
        <w:rPr>
          <w:rFonts w:ascii="Times New Roman" w:hAnsi="Times New Roman" w:cs="Times New Roman"/>
          <w:sz w:val="24"/>
          <w:szCs w:val="24"/>
        </w:rPr>
        <w:t>;</w:t>
      </w:r>
    </w:p>
    <w:p w:rsidR="00DE1675" w:rsidRPr="0009438C" w:rsidRDefault="000C2D43" w:rsidP="00DE16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438C">
        <w:rPr>
          <w:rFonts w:ascii="Times New Roman" w:hAnsi="Times New Roman" w:cs="Times New Roman"/>
          <w:sz w:val="24"/>
          <w:szCs w:val="24"/>
        </w:rPr>
        <w:t>identify public programs that feature online</w:t>
      </w:r>
      <w:r w:rsidR="00DC2AD0" w:rsidRPr="0009438C">
        <w:rPr>
          <w:rFonts w:ascii="Times New Roman" w:hAnsi="Times New Roman" w:cs="Times New Roman"/>
          <w:sz w:val="24"/>
          <w:szCs w:val="24"/>
        </w:rPr>
        <w:t xml:space="preserve"> exhibition and NLM resources</w:t>
      </w:r>
      <w:r w:rsidR="007B5A08" w:rsidRPr="0009438C">
        <w:rPr>
          <w:rFonts w:ascii="Times New Roman" w:hAnsi="Times New Roman" w:cs="Times New Roman"/>
          <w:sz w:val="24"/>
          <w:szCs w:val="24"/>
        </w:rPr>
        <w:t>; and</w:t>
      </w:r>
    </w:p>
    <w:p w:rsidR="00827F13" w:rsidRPr="0009438C" w:rsidRDefault="00DE1675" w:rsidP="00DC2AD0">
      <w:pPr>
        <w:pStyle w:val="ListParagraph"/>
        <w:numPr>
          <w:ilvl w:val="0"/>
          <w:numId w:val="5"/>
        </w:numPr>
        <w:spacing w:after="24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9438C"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 w:rsidRPr="0009438C">
        <w:rPr>
          <w:rFonts w:ascii="Times New Roman" w:hAnsi="Times New Roman" w:cs="Times New Roman"/>
          <w:sz w:val="24"/>
          <w:szCs w:val="24"/>
        </w:rPr>
        <w:t xml:space="preserve"> </w:t>
      </w:r>
      <w:r w:rsidR="00DC2AD0" w:rsidRPr="0009438C">
        <w:rPr>
          <w:rFonts w:ascii="Times New Roman" w:hAnsi="Times New Roman" w:cs="Times New Roman"/>
          <w:sz w:val="24"/>
          <w:szCs w:val="24"/>
        </w:rPr>
        <w:t>resource needs for supporting the host institution’s developing community programs in conjunction with the traveling exhibition display.</w:t>
      </w:r>
    </w:p>
    <w:p w:rsidR="00A8242F" w:rsidRDefault="00204F19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EC7DFB">
        <w:rPr>
          <w:rFonts w:ascii="Times New Roman" w:hAnsi="Times New Roman" w:cs="Times New Roman"/>
          <w:sz w:val="24"/>
          <w:szCs w:val="24"/>
        </w:rPr>
        <w:t xml:space="preserve">: </w:t>
      </w:r>
      <w:r w:rsidR="00BD034D">
        <w:rPr>
          <w:rFonts w:ascii="Times New Roman" w:hAnsi="Times New Roman" w:cs="Times New Roman"/>
          <w:sz w:val="24"/>
          <w:szCs w:val="24"/>
        </w:rPr>
        <w:t>The Traveling Exhibition Host Survey respondent are the i</w:t>
      </w:r>
      <w:r w:rsidR="00A77355">
        <w:rPr>
          <w:rFonts w:ascii="Times New Roman" w:hAnsi="Times New Roman" w:cs="Times New Roman"/>
          <w:sz w:val="24"/>
          <w:szCs w:val="24"/>
        </w:rPr>
        <w:t>nstitutions who have hosted</w:t>
      </w:r>
      <w:r w:rsidR="00002B82">
        <w:rPr>
          <w:rFonts w:ascii="Times New Roman" w:hAnsi="Times New Roman" w:cs="Times New Roman"/>
          <w:sz w:val="24"/>
          <w:szCs w:val="24"/>
        </w:rPr>
        <w:t xml:space="preserve"> or</w:t>
      </w:r>
      <w:r w:rsidR="00A77355">
        <w:rPr>
          <w:rFonts w:ascii="Times New Roman" w:hAnsi="Times New Roman" w:cs="Times New Roman"/>
          <w:sz w:val="24"/>
          <w:szCs w:val="24"/>
        </w:rPr>
        <w:t xml:space="preserve"> are scheduled to host one or more banner-style traveling exhibitions </w:t>
      </w:r>
      <w:r w:rsidR="00DC2AD0">
        <w:rPr>
          <w:rFonts w:ascii="Times New Roman" w:hAnsi="Times New Roman" w:cs="Times New Roman"/>
          <w:sz w:val="24"/>
          <w:szCs w:val="24"/>
        </w:rPr>
        <w:t xml:space="preserve">from the Exhibition Program at the National Library of Medicine (NLM) </w:t>
      </w:r>
      <w:r w:rsidR="00A77355">
        <w:rPr>
          <w:rFonts w:ascii="Times New Roman" w:hAnsi="Times New Roman" w:cs="Times New Roman"/>
          <w:sz w:val="24"/>
          <w:szCs w:val="24"/>
        </w:rPr>
        <w:t xml:space="preserve">since </w:t>
      </w:r>
      <w:r w:rsidR="00DC2AD0">
        <w:rPr>
          <w:rFonts w:ascii="Times New Roman" w:hAnsi="Times New Roman" w:cs="Times New Roman"/>
          <w:sz w:val="24"/>
          <w:szCs w:val="24"/>
        </w:rPr>
        <w:t>January 2010</w:t>
      </w:r>
      <w:r w:rsidR="00A77355">
        <w:rPr>
          <w:rFonts w:ascii="Times New Roman" w:hAnsi="Times New Roman" w:cs="Times New Roman"/>
          <w:sz w:val="24"/>
          <w:szCs w:val="24"/>
        </w:rPr>
        <w:t>.</w:t>
      </w:r>
    </w:p>
    <w:p w:rsidR="00EC7DFB" w:rsidRDefault="00204F19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  <w:r w:rsidR="00EC7DF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EC7DFB" w:rsidRDefault="00EC7DFB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Customer Comment Card/Complaint Form</w:t>
      </w:r>
      <w:r>
        <w:rPr>
          <w:rFonts w:ascii="Times New Roman" w:hAnsi="Times New Roman" w:cs="Times New Roman"/>
          <w:sz w:val="24"/>
          <w:szCs w:val="24"/>
        </w:rPr>
        <w:tab/>
        <w:t>[ ] Customer Satisfaction Survey</w:t>
      </w:r>
    </w:p>
    <w:p w:rsidR="00EC7DFB" w:rsidRDefault="00EC7DFB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Usability Testing (e.g., Website or Software)</w:t>
      </w:r>
      <w:r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:rsidR="00EC7DFB" w:rsidRDefault="00EC7DFB" w:rsidP="00DC2AD0">
      <w:pPr>
        <w:spacing w:after="240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[] </w:t>
      </w:r>
      <w:r w:rsidR="00831E3B">
        <w:rPr>
          <w:rFonts w:ascii="Times New Roman" w:hAnsi="Times New Roman" w:cs="Times New Roman"/>
          <w:sz w:val="24"/>
          <w:szCs w:val="24"/>
        </w:rPr>
        <w:t>Focus Group</w:t>
      </w:r>
      <w:r w:rsidR="00831E3B">
        <w:rPr>
          <w:rFonts w:ascii="Times New Roman" w:hAnsi="Times New Roman" w:cs="Times New Roman"/>
          <w:sz w:val="24"/>
          <w:szCs w:val="24"/>
        </w:rPr>
        <w:tab/>
      </w:r>
      <w:r w:rsidR="00831E3B" w:rsidRPr="00DE1675">
        <w:rPr>
          <w:rFonts w:ascii="Times New Roman" w:hAnsi="Times New Roman" w:cs="Times New Roman"/>
          <w:b/>
          <w:sz w:val="24"/>
          <w:szCs w:val="24"/>
        </w:rPr>
        <w:t>[X</w:t>
      </w:r>
      <w:r w:rsidRPr="00DE1675">
        <w:rPr>
          <w:rFonts w:ascii="Times New Roman" w:hAnsi="Times New Roman" w:cs="Times New Roman"/>
          <w:b/>
          <w:sz w:val="24"/>
          <w:szCs w:val="24"/>
        </w:rPr>
        <w:t>] Other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32C76" w:rsidRPr="00732C76">
        <w:rPr>
          <w:rFonts w:ascii="Times New Roman" w:hAnsi="Times New Roman" w:cs="Times New Roman"/>
          <w:sz w:val="24"/>
          <w:szCs w:val="24"/>
        </w:rPr>
        <w:t>Traveling Exhibition</w:t>
      </w:r>
      <w:r w:rsidR="00482D4E" w:rsidRPr="00732C76">
        <w:rPr>
          <w:rFonts w:ascii="Times New Roman" w:hAnsi="Times New Roman" w:cs="Times New Roman"/>
          <w:sz w:val="24"/>
          <w:szCs w:val="24"/>
        </w:rPr>
        <w:t xml:space="preserve"> </w:t>
      </w:r>
      <w:r w:rsidR="005D0AE3" w:rsidRPr="00732C76">
        <w:rPr>
          <w:rFonts w:ascii="Times New Roman" w:hAnsi="Times New Roman" w:cs="Times New Roman"/>
          <w:sz w:val="24"/>
          <w:szCs w:val="24"/>
        </w:rPr>
        <w:t xml:space="preserve">Host </w:t>
      </w:r>
      <w:r w:rsidR="00482D4E" w:rsidRPr="00732C76">
        <w:rPr>
          <w:rFonts w:ascii="Times New Roman" w:hAnsi="Times New Roman" w:cs="Times New Roman"/>
          <w:sz w:val="24"/>
          <w:szCs w:val="24"/>
        </w:rPr>
        <w:t xml:space="preserve">Survey </w:t>
      </w:r>
      <w:r w:rsidR="00DE1675" w:rsidRPr="00732C76">
        <w:rPr>
          <w:rFonts w:ascii="Times New Roman" w:hAnsi="Times New Roman" w:cs="Times New Roman"/>
          <w:sz w:val="24"/>
          <w:szCs w:val="24"/>
        </w:rPr>
        <w:t>sent v</w:t>
      </w:r>
      <w:r w:rsidR="00DE1675">
        <w:rPr>
          <w:rFonts w:ascii="Times New Roman" w:hAnsi="Times New Roman" w:cs="Times New Roman"/>
          <w:sz w:val="24"/>
          <w:szCs w:val="24"/>
        </w:rPr>
        <w:t>ia email and followed up with a phone call</w:t>
      </w:r>
      <w:r w:rsidR="005D0AE3">
        <w:rPr>
          <w:rFonts w:ascii="Times New Roman" w:hAnsi="Times New Roman" w:cs="Times New Roman"/>
          <w:sz w:val="24"/>
          <w:szCs w:val="24"/>
        </w:rPr>
        <w:t>.</w:t>
      </w:r>
    </w:p>
    <w:p w:rsidR="00EC7DFB" w:rsidRDefault="00204F19" w:rsidP="008D2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</w:p>
    <w:p w:rsidR="00EC7DFB" w:rsidRDefault="00EC7DFB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the following to be true:</w:t>
      </w:r>
    </w:p>
    <w:p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voluntary</w:t>
      </w:r>
    </w:p>
    <w:p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are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831E3B">
        <w:rPr>
          <w:rFonts w:ascii="Times New Roman" w:hAnsi="Times New Roman" w:cs="Times New Roman"/>
          <w:sz w:val="24"/>
          <w:szCs w:val="24"/>
        </w:rPr>
        <w:t xml:space="preserve"> informing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influential</w:t>
      </w:r>
      <w:r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program.</w:t>
      </w:r>
    </w:p>
    <w:p w:rsidR="00536996" w:rsidRDefault="00DE1675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831E3B" w:rsidRPr="00831E3B">
        <w:rPr>
          <w:rFonts w:ascii="Times New Roman" w:hAnsi="Times New Roman" w:cs="Times New Roman"/>
          <w:sz w:val="24"/>
          <w:szCs w:val="24"/>
          <w:u w:val="single"/>
        </w:rPr>
        <w:t>Jiwon Kim</w:t>
      </w:r>
      <w:r w:rsidR="00C7452D" w:rsidRPr="00831E3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31E3B" w:rsidRPr="00831E3B">
        <w:rPr>
          <w:rFonts w:ascii="Times New Roman" w:hAnsi="Times New Roman" w:cs="Times New Roman"/>
          <w:sz w:val="24"/>
          <w:szCs w:val="24"/>
          <w:u w:val="single"/>
        </w:rPr>
        <w:t>Exhibition Program/HMD</w:t>
      </w:r>
      <w:r w:rsidR="00C7452D" w:rsidRPr="00831E3B">
        <w:rPr>
          <w:rFonts w:ascii="Times New Roman" w:hAnsi="Times New Roman" w:cs="Times New Roman"/>
          <w:sz w:val="24"/>
          <w:szCs w:val="24"/>
          <w:u w:val="single"/>
        </w:rPr>
        <w:t>/LO/NLM</w:t>
      </w:r>
      <w:r w:rsidR="00536996">
        <w:rPr>
          <w:rFonts w:ascii="Times New Roman" w:hAnsi="Times New Roman" w:cs="Times New Roman"/>
          <w:sz w:val="24"/>
          <w:szCs w:val="24"/>
        </w:rPr>
        <w:t>_</w:t>
      </w:r>
    </w:p>
    <w:p w:rsid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assist review, please provide answers to the following questions:</w:t>
      </w:r>
    </w:p>
    <w:p w:rsidR="00536996" w:rsidRPr="00627315" w:rsidRDefault="00536996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27315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:rsidR="00536996" w:rsidRPr="00627315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7315">
        <w:rPr>
          <w:rFonts w:ascii="Times New Roman" w:hAnsi="Times New Roman" w:cs="Times New Roman"/>
          <w:sz w:val="24"/>
          <w:szCs w:val="24"/>
        </w:rPr>
        <w:t>Is personally identifiable informa</w:t>
      </w:r>
      <w:r w:rsidR="00AA7094" w:rsidRPr="00627315">
        <w:rPr>
          <w:rFonts w:ascii="Times New Roman" w:hAnsi="Times New Roman" w:cs="Times New Roman"/>
          <w:sz w:val="24"/>
          <w:szCs w:val="24"/>
        </w:rPr>
        <w:t>tion (PII) collected? [</w:t>
      </w:r>
      <w:r w:rsidR="00DC2AD0" w:rsidRPr="00627315">
        <w:rPr>
          <w:rFonts w:ascii="Times New Roman" w:hAnsi="Times New Roman" w:cs="Times New Roman"/>
          <w:sz w:val="24"/>
          <w:szCs w:val="24"/>
        </w:rPr>
        <w:t xml:space="preserve"> </w:t>
      </w:r>
      <w:r w:rsidR="00831E3B" w:rsidRPr="00627315">
        <w:rPr>
          <w:rFonts w:ascii="Times New Roman" w:hAnsi="Times New Roman" w:cs="Times New Roman"/>
          <w:sz w:val="24"/>
          <w:szCs w:val="24"/>
        </w:rPr>
        <w:t>] Yes [</w:t>
      </w:r>
      <w:r w:rsidR="00DC2AD0" w:rsidRPr="00627315">
        <w:rPr>
          <w:rFonts w:ascii="Times New Roman" w:hAnsi="Times New Roman" w:cs="Times New Roman"/>
          <w:sz w:val="24"/>
          <w:szCs w:val="24"/>
        </w:rPr>
        <w:t>X</w:t>
      </w:r>
      <w:r w:rsidRPr="00627315">
        <w:rPr>
          <w:rFonts w:ascii="Times New Roman" w:hAnsi="Times New Roman" w:cs="Times New Roman"/>
          <w:sz w:val="24"/>
          <w:szCs w:val="24"/>
        </w:rPr>
        <w:t>] No</w:t>
      </w:r>
    </w:p>
    <w:p w:rsidR="0053699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is the information that will be collected included in records that are subject to the </w:t>
      </w:r>
      <w:r w:rsidR="00AA7094">
        <w:rPr>
          <w:rFonts w:ascii="Times New Roman" w:hAnsi="Times New Roman" w:cs="Times New Roman"/>
          <w:sz w:val="24"/>
          <w:szCs w:val="24"/>
        </w:rPr>
        <w:t>Privacy Act of 1974? [ ] Yes [</w:t>
      </w:r>
      <w:r w:rsidR="00DC2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No</w:t>
      </w:r>
    </w:p>
    <w:p w:rsidR="00536996" w:rsidRDefault="00536996" w:rsidP="00DC2AD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Applicable, has a System or Records Notice been published? [ ] Yes [ ] No</w:t>
      </w:r>
    </w:p>
    <w:p w:rsidR="00536996" w:rsidRDefault="00204F19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:rsidR="00204F19" w:rsidRDefault="00204F19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provided to participants? [ ] Yes [X] No</w:t>
      </w:r>
    </w:p>
    <w:p w:rsidR="00204F19" w:rsidRPr="00994599" w:rsidRDefault="00204F19" w:rsidP="0053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HOURS</w:t>
      </w:r>
      <w:r w:rsidR="00994599">
        <w:rPr>
          <w:rFonts w:ascii="Times New Roman" w:hAnsi="Times New Roman" w:cs="Times New Roman"/>
          <w:sz w:val="24"/>
          <w:szCs w:val="24"/>
        </w:rPr>
        <w:t xml:space="preserve">: </w:t>
      </w:r>
      <w:r w:rsidR="00994599" w:rsidRPr="00C24EAA">
        <w:rPr>
          <w:rFonts w:ascii="Times New Roman" w:hAnsi="Times New Roman" w:cs="Times New Roman"/>
          <w:sz w:val="24"/>
          <w:szCs w:val="24"/>
        </w:rPr>
        <w:t>The burden hours reflect estimating time need</w:t>
      </w:r>
      <w:r w:rsidR="008963A9" w:rsidRPr="00C24EAA">
        <w:rPr>
          <w:rFonts w:ascii="Times New Roman" w:hAnsi="Times New Roman" w:cs="Times New Roman"/>
          <w:sz w:val="24"/>
          <w:szCs w:val="24"/>
        </w:rPr>
        <w:t xml:space="preserve">ed by each respondent either for </w:t>
      </w:r>
      <w:r w:rsidR="00994599" w:rsidRPr="00C24EAA">
        <w:rPr>
          <w:rFonts w:ascii="Times New Roman" w:hAnsi="Times New Roman" w:cs="Times New Roman"/>
          <w:sz w:val="24"/>
          <w:szCs w:val="24"/>
        </w:rPr>
        <w:t>complet</w:t>
      </w:r>
      <w:r w:rsidR="008963A9" w:rsidRPr="00C24EAA">
        <w:rPr>
          <w:rFonts w:ascii="Times New Roman" w:hAnsi="Times New Roman" w:cs="Times New Roman"/>
          <w:sz w:val="24"/>
          <w:szCs w:val="24"/>
        </w:rPr>
        <w:t xml:space="preserve">ing </w:t>
      </w:r>
      <w:r w:rsidR="00994599" w:rsidRPr="00C24EAA">
        <w:rPr>
          <w:rFonts w:ascii="Times New Roman" w:hAnsi="Times New Roman" w:cs="Times New Roman"/>
          <w:sz w:val="24"/>
          <w:szCs w:val="24"/>
        </w:rPr>
        <w:t xml:space="preserve">the paper survey or </w:t>
      </w:r>
      <w:r w:rsidR="008963A9" w:rsidRPr="00C24EAA">
        <w:rPr>
          <w:rFonts w:ascii="Times New Roman" w:hAnsi="Times New Roman" w:cs="Times New Roman"/>
          <w:sz w:val="24"/>
          <w:szCs w:val="24"/>
        </w:rPr>
        <w:t xml:space="preserve">providing survey feedback </w:t>
      </w:r>
      <w:r w:rsidR="00994599" w:rsidRPr="00C24EAA">
        <w:rPr>
          <w:rFonts w:ascii="Times New Roman" w:hAnsi="Times New Roman" w:cs="Times New Roman"/>
          <w:sz w:val="24"/>
          <w:szCs w:val="24"/>
        </w:rPr>
        <w:t>at the time of the follow-up phone call.  We estimate that reading and getting verbal response to the survey on the phone would take 5-10 minutes for many host institutions.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2028"/>
        <w:gridCol w:w="1563"/>
        <w:gridCol w:w="2286"/>
      </w:tblGrid>
      <w:tr w:rsidR="00D23259" w:rsidTr="00432E1F">
        <w:tc>
          <w:tcPr>
            <w:tcW w:w="3699" w:type="dxa"/>
          </w:tcPr>
          <w:p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028" w:type="dxa"/>
          </w:tcPr>
          <w:p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563" w:type="dxa"/>
          </w:tcPr>
          <w:p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2286" w:type="dxa"/>
          </w:tcPr>
          <w:p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</w:p>
        </w:tc>
      </w:tr>
      <w:tr w:rsidR="00D23259" w:rsidTr="00432E1F">
        <w:tc>
          <w:tcPr>
            <w:tcW w:w="3699" w:type="dxa"/>
          </w:tcPr>
          <w:p w:rsidR="00732C76" w:rsidRPr="00D23259" w:rsidRDefault="00475812" w:rsidP="00D2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</w:p>
        </w:tc>
        <w:tc>
          <w:tcPr>
            <w:tcW w:w="2028" w:type="dxa"/>
          </w:tcPr>
          <w:p w:rsidR="00732C76" w:rsidRPr="00002B82" w:rsidRDefault="00BD034D" w:rsidP="0053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02B82" w:rsidRPr="00002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732C76" w:rsidRPr="00831E3B" w:rsidRDefault="00A77355" w:rsidP="005369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355"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2286" w:type="dxa"/>
          </w:tcPr>
          <w:p w:rsidR="00732C76" w:rsidRPr="00627315" w:rsidRDefault="00BD034D" w:rsidP="00BD0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="00A7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hrs.</w:t>
            </w:r>
          </w:p>
        </w:tc>
      </w:tr>
      <w:tr w:rsidR="00D23259" w:rsidTr="00432E1F">
        <w:tc>
          <w:tcPr>
            <w:tcW w:w="3699" w:type="dxa"/>
          </w:tcPr>
          <w:p w:rsidR="00204F19" w:rsidRPr="00742224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24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028" w:type="dxa"/>
          </w:tcPr>
          <w:p w:rsidR="00204F19" w:rsidRPr="00831E3B" w:rsidRDefault="00204F19" w:rsidP="005369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3" w:type="dxa"/>
          </w:tcPr>
          <w:p w:rsidR="00204F19" w:rsidRPr="00831E3B" w:rsidRDefault="00204F19" w:rsidP="005369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86" w:type="dxa"/>
          </w:tcPr>
          <w:p w:rsidR="00204F19" w:rsidRPr="00627315" w:rsidRDefault="00BD034D" w:rsidP="00A77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="00EA4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hrs.</w:t>
            </w:r>
          </w:p>
        </w:tc>
      </w:tr>
    </w:tbl>
    <w:p w:rsidR="00536996" w:rsidRP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</w:p>
    <w:p w:rsidR="00EC7DFB" w:rsidRPr="00A77355" w:rsidRDefault="00204F19" w:rsidP="008D283E">
      <w:pPr>
        <w:rPr>
          <w:rFonts w:ascii="Times New Roman" w:hAnsi="Times New Roman" w:cs="Times New Roman"/>
          <w:sz w:val="24"/>
          <w:szCs w:val="24"/>
        </w:rPr>
      </w:pPr>
      <w:r w:rsidRPr="00A77355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A77355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A77355">
        <w:rPr>
          <w:rFonts w:ascii="Times New Roman" w:hAnsi="Times New Roman" w:cs="Times New Roman"/>
          <w:b/>
          <w:sz w:val="24"/>
          <w:szCs w:val="24"/>
        </w:rPr>
        <w:t>annual cost</w:t>
      </w:r>
      <w:r w:rsidR="00627315" w:rsidRPr="00A77355">
        <w:rPr>
          <w:rFonts w:ascii="Times New Roman" w:hAnsi="Times New Roman" w:cs="Times New Roman"/>
          <w:sz w:val="24"/>
          <w:szCs w:val="24"/>
        </w:rPr>
        <w:t xml:space="preserve"> to the Federal government is: </w:t>
      </w:r>
      <w:r w:rsidR="00A77355">
        <w:rPr>
          <w:rFonts w:ascii="Times New Roman" w:hAnsi="Times New Roman" w:cs="Times New Roman"/>
          <w:b/>
          <w:sz w:val="24"/>
          <w:szCs w:val="24"/>
        </w:rPr>
        <w:t>$1,600</w:t>
      </w:r>
      <w:proofErr w:type="gramStart"/>
      <w:r w:rsidR="00A77355">
        <w:rPr>
          <w:rFonts w:ascii="Times New Roman" w:hAnsi="Times New Roman" w:cs="Times New Roman"/>
          <w:b/>
          <w:sz w:val="24"/>
          <w:szCs w:val="24"/>
        </w:rPr>
        <w:t>.</w:t>
      </w:r>
      <w:r w:rsidR="00CE5CE4" w:rsidRPr="00A773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5CE4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:rsidR="00CE5CE4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:rsidR="00CE5CE4" w:rsidRPr="00B3702E" w:rsidRDefault="00CE5CE4" w:rsidP="00627315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</w:t>
      </w:r>
      <w:r w:rsidRPr="00B3702E">
        <w:rPr>
          <w:rFonts w:ascii="Times New Roman" w:hAnsi="Times New Roman" w:cs="Times New Roman"/>
          <w:sz w:val="24"/>
          <w:szCs w:val="24"/>
        </w:rPr>
        <w:t>sampling plan for selecting from this universe?</w:t>
      </w:r>
    </w:p>
    <w:p w:rsidR="00CE5CE4" w:rsidRPr="00B3702E" w:rsidRDefault="00627315" w:rsidP="00627315">
      <w:pPr>
        <w:spacing w:after="120"/>
        <w:ind w:left="4320"/>
        <w:rPr>
          <w:rFonts w:ascii="Times New Roman" w:hAnsi="Times New Roman" w:cs="Times New Roman"/>
          <w:sz w:val="24"/>
          <w:szCs w:val="24"/>
        </w:rPr>
      </w:pPr>
      <w:r w:rsidRPr="00B3702E">
        <w:rPr>
          <w:rFonts w:ascii="Times New Roman" w:hAnsi="Times New Roman" w:cs="Times New Roman"/>
          <w:sz w:val="24"/>
          <w:szCs w:val="24"/>
        </w:rPr>
        <w:t>[</w:t>
      </w:r>
      <w:r w:rsidR="00450057" w:rsidRPr="00B3702E">
        <w:rPr>
          <w:rFonts w:ascii="Times New Roman" w:hAnsi="Times New Roman" w:cs="Times New Roman"/>
          <w:sz w:val="24"/>
          <w:szCs w:val="24"/>
        </w:rPr>
        <w:t>X</w:t>
      </w:r>
      <w:r w:rsidR="00831E3B" w:rsidRPr="00B3702E">
        <w:rPr>
          <w:rFonts w:ascii="Times New Roman" w:hAnsi="Times New Roman" w:cs="Times New Roman"/>
          <w:sz w:val="24"/>
          <w:szCs w:val="24"/>
        </w:rPr>
        <w:t>] Yes [</w:t>
      </w:r>
      <w:r w:rsidR="00217ACE" w:rsidRPr="00B3702E">
        <w:rPr>
          <w:rFonts w:ascii="Times New Roman" w:hAnsi="Times New Roman" w:cs="Times New Roman"/>
          <w:sz w:val="24"/>
          <w:szCs w:val="24"/>
        </w:rPr>
        <w:t>] No</w:t>
      </w:r>
    </w:p>
    <w:p w:rsidR="00217ACE" w:rsidRDefault="00217ACE" w:rsidP="0062731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3702E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</w:t>
      </w:r>
      <w:r w:rsidRPr="00627315">
        <w:rPr>
          <w:rFonts w:ascii="Times New Roman" w:hAnsi="Times New Roman" w:cs="Times New Roman"/>
          <w:sz w:val="24"/>
          <w:szCs w:val="24"/>
        </w:rPr>
        <w:t xml:space="preserve"> sampling plan)?  If</w:t>
      </w:r>
      <w:r>
        <w:rPr>
          <w:rFonts w:ascii="Times New Roman" w:hAnsi="Times New Roman" w:cs="Times New Roman"/>
          <w:sz w:val="24"/>
          <w:szCs w:val="24"/>
        </w:rPr>
        <w:t xml:space="preserve"> the answer is no, please provide a description of how you plan to identify your potential group of respondents and how you will select them?</w:t>
      </w:r>
    </w:p>
    <w:p w:rsidR="00856B26" w:rsidRDefault="00002B82" w:rsidP="00002B8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Respondents are the traveling exhibition host institutions </w:t>
      </w:r>
      <w:r w:rsidR="0055362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have borrowed or are scheduled to borrow one or more banner-style traveling exhibitions from the Exhibition Program at the National Library of Medicine since 2010.</w:t>
      </w:r>
    </w:p>
    <w:p w:rsidR="00002B82" w:rsidRDefault="00002B82" w:rsidP="00002B8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0AE9" w:rsidRDefault="00020A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135F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Administration of the Instrument</w:t>
      </w:r>
    </w:p>
    <w:p w:rsidR="00D2135F" w:rsidRDefault="00D2135F" w:rsidP="00D213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:rsidR="00D2135F" w:rsidRDefault="00D2135F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692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Web-based or other forms of Social Media</w:t>
      </w:r>
    </w:p>
    <w:p w:rsidR="00D2135F" w:rsidRDefault="000C2D43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[X2</w:t>
      </w:r>
      <w:r w:rsidR="00D2135F">
        <w:rPr>
          <w:rFonts w:ascii="Times New Roman" w:hAnsi="Times New Roman" w:cs="Times New Roman"/>
          <w:sz w:val="24"/>
          <w:szCs w:val="24"/>
        </w:rPr>
        <w:t>] Telephone</w:t>
      </w:r>
      <w:r>
        <w:rPr>
          <w:rFonts w:ascii="Times New Roman" w:hAnsi="Times New Roman" w:cs="Times New Roman"/>
          <w:sz w:val="24"/>
          <w:szCs w:val="24"/>
        </w:rPr>
        <w:t xml:space="preserve"> The Exhibition Program will conduct a follow-up phone call in order to confirm receipt of the email and the form by the past host institutions.</w:t>
      </w:r>
    </w:p>
    <w:p w:rsidR="00D2135F" w:rsidRDefault="00D2135F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In-person</w:t>
      </w:r>
    </w:p>
    <w:p w:rsidR="00D2135F" w:rsidRDefault="00D2135F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827F13">
        <w:rPr>
          <w:rFonts w:ascii="Times New Roman" w:hAnsi="Times New Roman" w:cs="Times New Roman"/>
          <w:sz w:val="24"/>
          <w:szCs w:val="24"/>
        </w:rPr>
        <w:t>Mail</w:t>
      </w:r>
    </w:p>
    <w:p w:rsidR="00827F13" w:rsidRDefault="00572634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0C2D43">
        <w:rPr>
          <w:rFonts w:ascii="Times New Roman" w:hAnsi="Times New Roman" w:cs="Times New Roman"/>
          <w:sz w:val="24"/>
          <w:szCs w:val="24"/>
        </w:rPr>
        <w:t>X1</w:t>
      </w:r>
      <w:r w:rsidR="00827F13">
        <w:rPr>
          <w:rFonts w:ascii="Times New Roman" w:hAnsi="Times New Roman" w:cs="Times New Roman"/>
          <w:sz w:val="24"/>
          <w:szCs w:val="24"/>
        </w:rPr>
        <w:t>] Other, Explain</w:t>
      </w:r>
      <w:r w:rsidR="000C2D43">
        <w:rPr>
          <w:rFonts w:ascii="Times New Roman" w:hAnsi="Times New Roman" w:cs="Times New Roman"/>
          <w:sz w:val="24"/>
          <w:szCs w:val="24"/>
        </w:rPr>
        <w:t>.  The summary report form will be sent to the past host institutions via email initially.</w:t>
      </w:r>
    </w:p>
    <w:p w:rsidR="00827F13" w:rsidRPr="00627315" w:rsidRDefault="00827F13" w:rsidP="00627315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intervie</w:t>
      </w:r>
      <w:r w:rsidR="00572634">
        <w:rPr>
          <w:rFonts w:ascii="Times New Roman" w:hAnsi="Times New Roman" w:cs="Times New Roman"/>
          <w:sz w:val="24"/>
          <w:szCs w:val="24"/>
        </w:rPr>
        <w:t xml:space="preserve">wers or facilitators be used? [ </w:t>
      </w:r>
      <w:r>
        <w:rPr>
          <w:rFonts w:ascii="Times New Roman" w:hAnsi="Times New Roman" w:cs="Times New Roman"/>
          <w:sz w:val="24"/>
          <w:szCs w:val="24"/>
        </w:rPr>
        <w:t>] Yes [ ] No</w:t>
      </w:r>
    </w:p>
    <w:p w:rsidR="00827F13" w:rsidRPr="00827F13" w:rsidRDefault="00827F13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make sure that all instruments, instructions and scripts a</w:t>
      </w:r>
      <w:r w:rsidR="00627315">
        <w:rPr>
          <w:rFonts w:ascii="Times New Roman" w:hAnsi="Times New Roman" w:cs="Times New Roman"/>
          <w:b/>
          <w:sz w:val="24"/>
          <w:szCs w:val="24"/>
        </w:rPr>
        <w:t>re submitted with the request.</w:t>
      </w:r>
    </w:p>
    <w:p w:rsidR="005D3556" w:rsidRPr="00002B82" w:rsidRDefault="005D3556" w:rsidP="005D355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Attachment #1 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 xml:space="preserve">NLM HMD 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Traveling Exhibition </w:t>
      </w:r>
      <w:r w:rsidR="00C03202" w:rsidRPr="00002B82">
        <w:rPr>
          <w:rFonts w:ascii="Times New Roman" w:eastAsia="Times New Roman" w:hAnsi="Times New Roman" w:cs="Times New Roman"/>
          <w:sz w:val="24"/>
          <w:szCs w:val="24"/>
        </w:rPr>
        <w:t xml:space="preserve">Host 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 xml:space="preserve"> instrument</w:t>
      </w:r>
    </w:p>
    <w:p w:rsidR="005D3556" w:rsidRDefault="005D3556" w:rsidP="005D355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Attachment #2 </w:t>
      </w:r>
      <w:proofErr w:type="gramStart"/>
      <w:r w:rsidR="00C937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95A">
        <w:rPr>
          <w:rFonts w:ascii="Times New Roman" w:eastAsia="Times New Roman" w:hAnsi="Times New Roman" w:cs="Times New Roman"/>
          <w:sz w:val="24"/>
          <w:szCs w:val="24"/>
        </w:rPr>
        <w:t xml:space="preserve"> NLM</w:t>
      </w:r>
      <w:proofErr w:type="gramEnd"/>
      <w:r w:rsidR="0095595A">
        <w:rPr>
          <w:rFonts w:ascii="Times New Roman" w:eastAsia="Times New Roman" w:hAnsi="Times New Roman" w:cs="Times New Roman"/>
          <w:sz w:val="24"/>
          <w:szCs w:val="24"/>
        </w:rPr>
        <w:t xml:space="preserve"> HMD</w:t>
      </w:r>
      <w:r w:rsidR="00C93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B82">
        <w:rPr>
          <w:rFonts w:ascii="Times New Roman" w:eastAsia="Times New Roman" w:hAnsi="Times New Roman" w:cs="Times New Roman"/>
          <w:sz w:val="24"/>
          <w:szCs w:val="24"/>
        </w:rPr>
        <w:t>Traveling Exhibition Email Solicitation</w:t>
      </w:r>
    </w:p>
    <w:p w:rsidR="005D3556" w:rsidRPr="005D3556" w:rsidRDefault="005D3556" w:rsidP="005D355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D3556" w:rsidRDefault="005D3556" w:rsidP="008D283E">
      <w:pPr>
        <w:rPr>
          <w:rFonts w:ascii="Times New Roman" w:hAnsi="Times New Roman" w:cs="Times New Roman"/>
          <w:sz w:val="24"/>
          <w:szCs w:val="24"/>
        </w:rPr>
      </w:pPr>
    </w:p>
    <w:sectPr w:rsidR="005D35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BB" w:rsidRDefault="006E60BB" w:rsidP="005C7F3A">
      <w:pPr>
        <w:spacing w:after="0" w:line="240" w:lineRule="auto"/>
      </w:pPr>
      <w:r>
        <w:separator/>
      </w:r>
    </w:p>
  </w:endnote>
  <w:endnote w:type="continuationSeparator" w:id="0">
    <w:p w:rsidR="006E60BB" w:rsidRDefault="006E60BB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F3A" w:rsidRDefault="005C7F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E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7F3A" w:rsidRDefault="005C7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BB" w:rsidRDefault="006E60BB" w:rsidP="005C7F3A">
      <w:pPr>
        <w:spacing w:after="0" w:line="240" w:lineRule="auto"/>
      </w:pPr>
      <w:r>
        <w:separator/>
      </w:r>
    </w:p>
  </w:footnote>
  <w:footnote w:type="continuationSeparator" w:id="0">
    <w:p w:rsidR="006E60BB" w:rsidRDefault="006E60BB" w:rsidP="005C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08" w:rsidRDefault="007B5A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67B06"/>
    <w:multiLevelType w:val="hybridMultilevel"/>
    <w:tmpl w:val="CA56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002B82"/>
    <w:rsid w:val="00020AE9"/>
    <w:rsid w:val="0009438C"/>
    <w:rsid w:val="000B0926"/>
    <w:rsid w:val="000C2D43"/>
    <w:rsid w:val="00145DDC"/>
    <w:rsid w:val="00151675"/>
    <w:rsid w:val="00160B5D"/>
    <w:rsid w:val="00165B68"/>
    <w:rsid w:val="001667AF"/>
    <w:rsid w:val="00204F19"/>
    <w:rsid w:val="00217ACE"/>
    <w:rsid w:val="002B0829"/>
    <w:rsid w:val="003B2F7C"/>
    <w:rsid w:val="003C189C"/>
    <w:rsid w:val="003D0EB1"/>
    <w:rsid w:val="00432E1F"/>
    <w:rsid w:val="00450057"/>
    <w:rsid w:val="00475812"/>
    <w:rsid w:val="00482D4E"/>
    <w:rsid w:val="00511677"/>
    <w:rsid w:val="00531C18"/>
    <w:rsid w:val="00536996"/>
    <w:rsid w:val="00553621"/>
    <w:rsid w:val="00563ED1"/>
    <w:rsid w:val="00572634"/>
    <w:rsid w:val="005C7F3A"/>
    <w:rsid w:val="005D0AE3"/>
    <w:rsid w:val="005D3556"/>
    <w:rsid w:val="00627315"/>
    <w:rsid w:val="00692089"/>
    <w:rsid w:val="006E60BB"/>
    <w:rsid w:val="00732C76"/>
    <w:rsid w:val="00742224"/>
    <w:rsid w:val="007B5A08"/>
    <w:rsid w:val="00827F13"/>
    <w:rsid w:val="00831E3B"/>
    <w:rsid w:val="00856B26"/>
    <w:rsid w:val="00880A22"/>
    <w:rsid w:val="008963A9"/>
    <w:rsid w:val="008D283E"/>
    <w:rsid w:val="0095595A"/>
    <w:rsid w:val="00994599"/>
    <w:rsid w:val="009B677A"/>
    <w:rsid w:val="00A77355"/>
    <w:rsid w:val="00A8242F"/>
    <w:rsid w:val="00AA7094"/>
    <w:rsid w:val="00AC6B80"/>
    <w:rsid w:val="00B3702E"/>
    <w:rsid w:val="00BD034D"/>
    <w:rsid w:val="00C03202"/>
    <w:rsid w:val="00C05ACA"/>
    <w:rsid w:val="00C24EAA"/>
    <w:rsid w:val="00C279A2"/>
    <w:rsid w:val="00C7452D"/>
    <w:rsid w:val="00C75B37"/>
    <w:rsid w:val="00C9371A"/>
    <w:rsid w:val="00CE5CE4"/>
    <w:rsid w:val="00D03D16"/>
    <w:rsid w:val="00D2135F"/>
    <w:rsid w:val="00D23259"/>
    <w:rsid w:val="00D5676F"/>
    <w:rsid w:val="00DC2AD0"/>
    <w:rsid w:val="00DE1675"/>
    <w:rsid w:val="00E85257"/>
    <w:rsid w:val="00EA4BB9"/>
    <w:rsid w:val="00EC7DFB"/>
    <w:rsid w:val="00F6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clarkid</dc:creator>
  <cp:lastModifiedBy>curriem</cp:lastModifiedBy>
  <cp:revision>2</cp:revision>
  <cp:lastPrinted>2013-05-15T13:54:00Z</cp:lastPrinted>
  <dcterms:created xsi:type="dcterms:W3CDTF">2013-05-31T15:58:00Z</dcterms:created>
  <dcterms:modified xsi:type="dcterms:W3CDTF">2013-05-31T15:58:00Z</dcterms:modified>
</cp:coreProperties>
</file>