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A8" w:rsidRDefault="00DA2DA8" w:rsidP="00DA2DA8">
      <w:pPr>
        <w:spacing w:after="0" w:line="240" w:lineRule="auto"/>
        <w:jc w:val="center"/>
        <w:rPr>
          <w:b/>
          <w:sz w:val="24"/>
          <w:szCs w:val="24"/>
        </w:rPr>
      </w:pPr>
      <w:r>
        <w:rPr>
          <w:b/>
          <w:sz w:val="24"/>
          <w:szCs w:val="24"/>
        </w:rPr>
        <w:t xml:space="preserve">Supporting Statement for Paperwork Reduction Act </w:t>
      </w:r>
    </w:p>
    <w:p w:rsidR="00DA2DA8" w:rsidRDefault="00DA2DA8" w:rsidP="00DA2DA8">
      <w:pPr>
        <w:spacing w:after="0" w:line="240" w:lineRule="auto"/>
        <w:jc w:val="center"/>
        <w:rPr>
          <w:b/>
          <w:sz w:val="24"/>
          <w:szCs w:val="24"/>
        </w:rPr>
      </w:pPr>
      <w:r>
        <w:rPr>
          <w:b/>
          <w:sz w:val="24"/>
          <w:szCs w:val="24"/>
        </w:rPr>
        <w:t>Information Collection 3090-0</w:t>
      </w:r>
      <w:r w:rsidR="0077471E">
        <w:rPr>
          <w:b/>
          <w:sz w:val="24"/>
          <w:szCs w:val="24"/>
        </w:rPr>
        <w:t>297</w:t>
      </w:r>
      <w:r>
        <w:rPr>
          <w:b/>
          <w:sz w:val="24"/>
          <w:szCs w:val="24"/>
        </w:rPr>
        <w:t>; Generic Information Collection Submissions for “Generic Clearance for the Collection of Qualitative Feedback on Agency Service Delivery”</w:t>
      </w:r>
    </w:p>
    <w:p w:rsidR="00DA2DA8" w:rsidRDefault="00DA2DA8" w:rsidP="00DA2DA8">
      <w:pPr>
        <w:spacing w:after="0" w:line="240" w:lineRule="auto"/>
        <w:jc w:val="center"/>
        <w:rPr>
          <w:b/>
          <w:sz w:val="24"/>
          <w:szCs w:val="24"/>
        </w:rPr>
      </w:pPr>
      <w:r>
        <w:rPr>
          <w:b/>
          <w:sz w:val="24"/>
          <w:szCs w:val="24"/>
        </w:rPr>
        <w:t>Part A</w:t>
      </w:r>
    </w:p>
    <w:p w:rsidR="00DA2DA8" w:rsidRDefault="00DA2DA8" w:rsidP="00DA2DA8">
      <w:pPr>
        <w:spacing w:after="0" w:line="240" w:lineRule="auto"/>
        <w:jc w:val="center"/>
        <w:rPr>
          <w:b/>
          <w:sz w:val="24"/>
          <w:szCs w:val="24"/>
        </w:rPr>
      </w:pPr>
    </w:p>
    <w:p w:rsidR="00982095" w:rsidRPr="00DA2DA8" w:rsidRDefault="000C0A7E" w:rsidP="00DA2DA8">
      <w:pPr>
        <w:pStyle w:val="ListParagraph"/>
        <w:numPr>
          <w:ilvl w:val="0"/>
          <w:numId w:val="1"/>
        </w:numPr>
        <w:spacing w:after="0" w:line="240" w:lineRule="auto"/>
        <w:ind w:left="0"/>
        <w:rPr>
          <w:b/>
        </w:rPr>
      </w:pPr>
      <w:r w:rsidRPr="00DA2DA8">
        <w:rPr>
          <w:b/>
        </w:rPr>
        <w:t>JUSTIFICATION</w:t>
      </w:r>
    </w:p>
    <w:p w:rsidR="00982095" w:rsidRDefault="00982095">
      <w:pPr>
        <w:pStyle w:val="ListParagraph"/>
        <w:spacing w:after="0" w:line="240" w:lineRule="auto"/>
        <w:ind w:left="0"/>
        <w:rPr>
          <w:b/>
        </w:rPr>
      </w:pPr>
    </w:p>
    <w:p w:rsidR="00982095" w:rsidRPr="007B0077" w:rsidRDefault="000C0A7E" w:rsidP="007B0077">
      <w:pPr>
        <w:pStyle w:val="ListParagraph"/>
        <w:numPr>
          <w:ilvl w:val="0"/>
          <w:numId w:val="2"/>
        </w:numPr>
        <w:spacing w:after="0" w:line="240" w:lineRule="auto"/>
        <w:ind w:left="0"/>
        <w:rPr>
          <w:b/>
        </w:rPr>
      </w:pPr>
      <w:r>
        <w:rPr>
          <w:b/>
        </w:rPr>
        <w:t>Circumstances Making the Collection of Information Necessary</w:t>
      </w: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CE39E3">
        <w:t xml:space="preserve">the </w:t>
      </w:r>
      <w:r w:rsidR="00FB03E1">
        <w:t xml:space="preserve">General  Services Administration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405DE6">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rsidR="00CE39E3">
        <w:t xml:space="preserve"> and expectations;</w:t>
      </w:r>
      <w:r>
        <w:t xml:space="preserve"> provide an early</w:t>
      </w:r>
      <w:r w:rsidR="00CE39E3">
        <w:t xml:space="preserve"> warning of issues with service;</w:t>
      </w:r>
      <w:r>
        <w:t xml:space="preserv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405DE6">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CE39E3">
        <w:t>l</w:t>
      </w:r>
      <w:r w:rsidR="00572831">
        <w:t xml:space="preserve">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sidR="006D7BF8">
        <w:t>;</w:t>
      </w:r>
      <w:r>
        <w:rPr>
          <w:rStyle w:val="FootnoteReference"/>
        </w:rPr>
        <w:footnoteReference w:id="1"/>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r w:rsidR="00CE39E3">
        <w:t>renumeration for participants in</w:t>
      </w:r>
      <w:r>
        <w:t xml:space="preserve">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w:t>
      </w:r>
      <w:r w:rsidR="00CE39E3">
        <w:t>will not be</w:t>
      </w:r>
      <w:r w:rsidR="00474C83">
        <w:t xml:space="preserve">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1A12F3">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Consideration Given to Information Technology</w:t>
      </w:r>
    </w:p>
    <w:p w:rsidR="00982095" w:rsidRDefault="000C0A7E">
      <w:pPr>
        <w:spacing w:after="0" w:line="240" w:lineRule="auto"/>
      </w:pPr>
      <w:r>
        <w:t xml:space="preserve">If appropriate, </w:t>
      </w:r>
      <w:r w:rsidR="005E2A54">
        <w:t>the Agency</w:t>
      </w:r>
      <w:r>
        <w:t xml:space="preserve"> will collect information electronically and/or use online collaboration tools to reduce burden.</w:t>
      </w:r>
    </w:p>
    <w:p w:rsidR="007B0077" w:rsidRDefault="007B0077">
      <w:pPr>
        <w:spacing w:after="0" w:line="240" w:lineRule="auto"/>
      </w:pPr>
    </w:p>
    <w:p w:rsidR="001A12F3" w:rsidRDefault="001A12F3">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lastRenderedPageBreak/>
        <w:t xml:space="preserve"> Duplication of Information</w:t>
      </w: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Reducing the Burden on Small Entities</w:t>
      </w:r>
    </w:p>
    <w:p w:rsidR="00982095" w:rsidRDefault="000C0A7E">
      <w:pPr>
        <w:spacing w:after="0" w:line="240" w:lineRule="auto"/>
      </w:pPr>
      <w:r>
        <w:t>Small business</w:t>
      </w:r>
      <w:r w:rsidR="005E2A54">
        <w:t>es</w:t>
      </w:r>
      <w:r>
        <w:t xml:space="preserve">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 xml:space="preserve">Consequences of Not Conducting Collection </w:t>
      </w: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Special Circumstances</w:t>
      </w: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0C0A7E">
      <w:pPr>
        <w:spacing w:after="0" w:line="240" w:lineRule="auto"/>
      </w:pPr>
      <w:r>
        <w:t>In accordance with 5 CFR 1320.8(d</w:t>
      </w:r>
      <w:r w:rsidRPr="001E44AB">
        <w:t xml:space="preserve">), </w:t>
      </w:r>
      <w:r w:rsidR="00CE39E3">
        <w:t>on December 22, 2010</w:t>
      </w:r>
      <w:r w:rsidRPr="001E44AB">
        <w:t xml:space="preserve">, a 60-day notice for public comment was published in the </w:t>
      </w:r>
      <w:r w:rsidR="00982095" w:rsidRPr="001E44AB">
        <w:rPr>
          <w:i/>
        </w:rPr>
        <w:t>Federal Register</w:t>
      </w:r>
      <w:r w:rsidR="00CE39E3">
        <w:rPr>
          <w:i/>
        </w:rPr>
        <w:t xml:space="preserve"> </w:t>
      </w:r>
      <w:r w:rsidR="007B0077">
        <w:t>at 75 FR 80542, December 22, 2010</w:t>
      </w:r>
      <w:r w:rsidRPr="001E44AB">
        <w:t xml:space="preserve">.  </w:t>
      </w:r>
      <w:r w:rsidR="00CE39E3">
        <w:t>No comments were received.</w:t>
      </w:r>
    </w:p>
    <w:p w:rsidR="00415E72" w:rsidRDefault="00415E72">
      <w:pPr>
        <w:spacing w:after="0" w:line="240" w:lineRule="auto"/>
      </w:pPr>
    </w:p>
    <w:p w:rsidR="001E7A97" w:rsidRPr="007B0077" w:rsidRDefault="000C0A7E" w:rsidP="007B0077">
      <w:pPr>
        <w:pStyle w:val="ListParagraph"/>
        <w:numPr>
          <w:ilvl w:val="0"/>
          <w:numId w:val="2"/>
        </w:numPr>
        <w:spacing w:after="0" w:line="240" w:lineRule="auto"/>
        <w:ind w:left="0"/>
        <w:rPr>
          <w:b/>
        </w:rPr>
      </w:pPr>
      <w:r>
        <w:rPr>
          <w:b/>
        </w:rPr>
        <w:t>Payment or Gift</w:t>
      </w: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 xml:space="preserve"> Confidentiality </w:t>
      </w: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Pr="007B0077" w:rsidRDefault="000C0A7E" w:rsidP="007B0077">
      <w:pPr>
        <w:pStyle w:val="ListParagraph"/>
        <w:numPr>
          <w:ilvl w:val="0"/>
          <w:numId w:val="2"/>
        </w:numPr>
        <w:spacing w:after="0" w:line="240" w:lineRule="auto"/>
        <w:ind w:left="0"/>
        <w:rPr>
          <w:b/>
        </w:rPr>
      </w:pPr>
      <w:r>
        <w:rPr>
          <w:b/>
        </w:rPr>
        <w:t>Sensitive Nature</w:t>
      </w: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Burden of Information Collection</w:t>
      </w:r>
    </w:p>
    <w:p w:rsidR="00982095" w:rsidRDefault="000C0A7E" w:rsidP="007B007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w:t>
      </w:r>
      <w:r w:rsidR="00901016">
        <w:t xml:space="preserve">previously </w:t>
      </w:r>
      <w:r>
        <w:t>requested (</w:t>
      </w:r>
      <w:r w:rsidR="00336510">
        <w:t>534</w:t>
      </w:r>
      <w:r w:rsidR="0035799B">
        <w:t>)</w:t>
      </w:r>
      <w:r>
        <w:t xml:space="preserve"> </w:t>
      </w:r>
      <w:r w:rsidR="00901016">
        <w:t>were</w:t>
      </w:r>
      <w:r>
        <w:t xml:space="preserve"> based on the number of collections we expect</w:t>
      </w:r>
      <w:r w:rsidR="00901016">
        <w:t>ed</w:t>
      </w:r>
      <w:r>
        <w:t xml:space="preserve"> to </w:t>
      </w:r>
      <w:r>
        <w:lastRenderedPageBreak/>
        <w:t>conduct over the requ</w:t>
      </w:r>
      <w:r w:rsidR="00CE39E3">
        <w:t>ested period for this clearance</w:t>
      </w:r>
      <w:r>
        <w:t xml:space="preserve">.  </w:t>
      </w:r>
      <w:r w:rsidR="00901016">
        <w:t>A nonsubstantive change is being requested due to the increase in participation.</w:t>
      </w: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E05250">
        <w:tc>
          <w:tcPr>
            <w:tcW w:w="2880" w:type="dxa"/>
            <w:tcBorders>
              <w:top w:val="single" w:sz="7" w:space="0" w:color="000000"/>
              <w:left w:val="single" w:sz="7" w:space="0" w:color="000000"/>
              <w:bottom w:val="single" w:sz="7" w:space="0" w:color="000000"/>
              <w:right w:val="single" w:sz="6" w:space="0" w:color="FFFFFF"/>
            </w:tcBorders>
          </w:tcPr>
          <w:p w:rsidR="00982095" w:rsidRDefault="00CE39E3">
            <w:pPr>
              <w:tabs>
                <w:tab w:val="left" w:pos="-1080"/>
                <w:tab w:val="left" w:pos="-720"/>
                <w:tab w:val="left" w:pos="0"/>
                <w:tab w:val="left" w:pos="450"/>
                <w:tab w:val="left" w:pos="720"/>
                <w:tab w:val="left" w:pos="2160"/>
              </w:tabs>
              <w:spacing w:after="0" w:line="240" w:lineRule="auto"/>
              <w:rPr>
                <w:sz w:val="20"/>
              </w:rPr>
            </w:pPr>
            <w:r>
              <w:rPr>
                <w:sz w:val="20"/>
              </w:rPr>
              <w:t>Web-based</w:t>
            </w:r>
            <w:r w:rsidR="0035799B">
              <w:rPr>
                <w:sz w:val="20"/>
              </w:rPr>
              <w:t xml:space="preserve"> </w:t>
            </w:r>
            <w:r>
              <w:rPr>
                <w:sz w:val="20"/>
              </w:rPr>
              <w:t xml:space="preserve">or brief comment form surveys </w:t>
            </w:r>
            <w:r w:rsidR="0035799B">
              <w:rPr>
                <w:sz w:val="20"/>
              </w:rPr>
              <w:t>of services and products</w:t>
            </w:r>
          </w:p>
        </w:tc>
        <w:tc>
          <w:tcPr>
            <w:tcW w:w="1710" w:type="dxa"/>
            <w:tcBorders>
              <w:top w:val="single" w:sz="7" w:space="0" w:color="000000"/>
              <w:left w:val="single" w:sz="7" w:space="0" w:color="000000"/>
              <w:bottom w:val="single" w:sz="7" w:space="0" w:color="000000"/>
              <w:right w:val="single" w:sz="6" w:space="0" w:color="FFFFFF"/>
            </w:tcBorders>
          </w:tcPr>
          <w:p w:rsidR="00982095" w:rsidRPr="00FD53D2" w:rsidRDefault="00982095" w:rsidP="0094250C">
            <w:pPr>
              <w:spacing w:after="0" w:line="240" w:lineRule="auto"/>
              <w:rPr>
                <w:sz w:val="20"/>
                <w:highlight w:val="yellow"/>
              </w:rPr>
            </w:pPr>
          </w:p>
          <w:p w:rsidR="00982095" w:rsidRPr="00FD53D2" w:rsidRDefault="00901016" w:rsidP="0094250C">
            <w:pPr>
              <w:tabs>
                <w:tab w:val="left" w:pos="-1080"/>
                <w:tab w:val="left" w:pos="-720"/>
                <w:tab w:val="left" w:pos="0"/>
                <w:tab w:val="left" w:pos="450"/>
                <w:tab w:val="left" w:pos="720"/>
                <w:tab w:val="left" w:pos="2160"/>
              </w:tabs>
              <w:spacing w:after="0" w:line="240" w:lineRule="auto"/>
              <w:rPr>
                <w:sz w:val="20"/>
                <w:highlight w:val="yellow"/>
              </w:rPr>
            </w:pPr>
            <w:r>
              <w:rPr>
                <w:sz w:val="20"/>
              </w:rPr>
              <w:t>177411</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D53D2" w:rsidRDefault="00E05250" w:rsidP="00E05250">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E05250" w:rsidRPr="00E05250" w:rsidRDefault="00E05250" w:rsidP="00901016">
            <w:pPr>
              <w:tabs>
                <w:tab w:val="left" w:pos="-1080"/>
                <w:tab w:val="left" w:pos="-720"/>
                <w:tab w:val="left" w:pos="0"/>
                <w:tab w:val="left" w:pos="450"/>
                <w:tab w:val="left" w:pos="720"/>
                <w:tab w:val="left" w:pos="2160"/>
              </w:tabs>
              <w:spacing w:after="0" w:line="240" w:lineRule="auto"/>
              <w:rPr>
                <w:sz w:val="20"/>
              </w:rPr>
            </w:pPr>
            <w:r>
              <w:rPr>
                <w:sz w:val="20"/>
              </w:rPr>
              <w:t>.0</w:t>
            </w:r>
            <w:r w:rsidR="00901016">
              <w:rPr>
                <w:sz w:val="20"/>
              </w:rPr>
              <w:t>39</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323399" w:rsidRDefault="00901016" w:rsidP="00901016">
            <w:pPr>
              <w:tabs>
                <w:tab w:val="left" w:pos="-1080"/>
                <w:tab w:val="left" w:pos="-720"/>
                <w:tab w:val="left" w:pos="0"/>
                <w:tab w:val="left" w:pos="450"/>
                <w:tab w:val="left" w:pos="720"/>
                <w:tab w:val="left" w:pos="2160"/>
              </w:tabs>
              <w:spacing w:after="0" w:line="240" w:lineRule="auto"/>
              <w:rPr>
                <w:sz w:val="20"/>
              </w:rPr>
            </w:pPr>
            <w:r>
              <w:rPr>
                <w:sz w:val="20"/>
              </w:rPr>
              <w:t>4549</w:t>
            </w:r>
          </w:p>
        </w:tc>
      </w:tr>
      <w:tr w:rsidR="00982095" w:rsidTr="00E05250">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35799B">
            <w:pPr>
              <w:spacing w:after="0" w:line="240" w:lineRule="auto"/>
              <w:rPr>
                <w:sz w:val="20"/>
                <w:highlight w:val="yellow"/>
              </w:rPr>
            </w:pPr>
            <w:r w:rsidRPr="0035799B">
              <w:rPr>
                <w:sz w:val="20"/>
              </w:rPr>
              <w:t xml:space="preserve">Web-based </w:t>
            </w:r>
            <w:r w:rsidR="00CE39E3">
              <w:rPr>
                <w:sz w:val="20"/>
              </w:rPr>
              <w:t xml:space="preserve">or brief comment form </w:t>
            </w:r>
            <w:r w:rsidRPr="0035799B">
              <w:rPr>
                <w:sz w:val="20"/>
              </w:rPr>
              <w:t>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rsidR="00982095" w:rsidRPr="00FD53D2" w:rsidRDefault="00982095" w:rsidP="0094250C">
            <w:pPr>
              <w:spacing w:after="0" w:line="240" w:lineRule="auto"/>
              <w:rPr>
                <w:sz w:val="20"/>
                <w:highlight w:val="yellow"/>
              </w:rPr>
            </w:pPr>
          </w:p>
          <w:p w:rsidR="00982095" w:rsidRPr="00FD53D2" w:rsidRDefault="00323399" w:rsidP="0094250C">
            <w:pPr>
              <w:spacing w:after="0" w:line="240" w:lineRule="auto"/>
              <w:rPr>
                <w:sz w:val="20"/>
                <w:highlight w:val="yellow"/>
              </w:rPr>
            </w:pPr>
            <w:r>
              <w:rPr>
                <w:sz w:val="20"/>
              </w:rPr>
              <w:t>3000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D53D2" w:rsidRDefault="00982095" w:rsidP="00E05250">
            <w:pPr>
              <w:spacing w:after="0" w:line="240" w:lineRule="auto"/>
              <w:rPr>
                <w:sz w:val="20"/>
              </w:rPr>
            </w:pPr>
          </w:p>
          <w:p w:rsidR="00982095" w:rsidRPr="00FD53D2" w:rsidRDefault="005E2A54" w:rsidP="00E05250">
            <w:pPr>
              <w:spacing w:after="0" w:line="240" w:lineRule="auto"/>
              <w:rPr>
                <w:sz w:val="20"/>
              </w:rPr>
            </w:pPr>
            <w:r w:rsidRPr="00FD53D2">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FD53D2" w:rsidRDefault="00E05250" w:rsidP="00E05250">
            <w:pPr>
              <w:spacing w:after="0" w:line="240" w:lineRule="auto"/>
              <w:rPr>
                <w:sz w:val="20"/>
                <w:highlight w:val="yellow"/>
              </w:rPr>
            </w:pPr>
            <w:r>
              <w:rPr>
                <w:sz w:val="20"/>
              </w:rPr>
              <w:t>.083</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FD53D2" w:rsidRDefault="00E05250" w:rsidP="00E05250">
            <w:pPr>
              <w:tabs>
                <w:tab w:val="left" w:pos="-1080"/>
                <w:tab w:val="left" w:pos="-720"/>
                <w:tab w:val="left" w:pos="0"/>
                <w:tab w:val="left" w:pos="450"/>
                <w:tab w:val="left" w:pos="720"/>
                <w:tab w:val="left" w:pos="2160"/>
              </w:tabs>
              <w:spacing w:after="0" w:line="240" w:lineRule="auto"/>
              <w:rPr>
                <w:sz w:val="20"/>
                <w:highlight w:val="yellow"/>
              </w:rPr>
            </w:pPr>
            <w:r w:rsidRPr="00E05250">
              <w:rPr>
                <w:sz w:val="20"/>
              </w:rPr>
              <w:t>2</w:t>
            </w:r>
            <w:r>
              <w:rPr>
                <w:sz w:val="20"/>
              </w:rPr>
              <w:t>49</w:t>
            </w:r>
          </w:p>
        </w:tc>
      </w:tr>
      <w:tr w:rsidR="00982095" w:rsidTr="00E05250">
        <w:tc>
          <w:tcPr>
            <w:tcW w:w="2880" w:type="dxa"/>
            <w:tcBorders>
              <w:top w:val="single" w:sz="7" w:space="0" w:color="000000"/>
              <w:left w:val="single" w:sz="7" w:space="0" w:color="000000"/>
              <w:bottom w:val="single" w:sz="7" w:space="0" w:color="000000"/>
              <w:right w:val="single" w:sz="6" w:space="0" w:color="FFFFFF"/>
            </w:tcBorders>
          </w:tcPr>
          <w:p w:rsidR="00982095" w:rsidRPr="00FD53D2" w:rsidRDefault="00982095">
            <w:pPr>
              <w:spacing w:after="0" w:line="240" w:lineRule="auto"/>
              <w:rPr>
                <w:sz w:val="20"/>
              </w:rPr>
            </w:pPr>
          </w:p>
          <w:p w:rsidR="00982095" w:rsidRPr="00FD53D2" w:rsidRDefault="005E2A54">
            <w:pPr>
              <w:spacing w:after="0" w:line="240" w:lineRule="auto"/>
              <w:rPr>
                <w:sz w:val="20"/>
              </w:rPr>
            </w:pPr>
            <w:r w:rsidRPr="00FD53D2">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FD53D2" w:rsidRDefault="00982095" w:rsidP="0094250C">
            <w:pPr>
              <w:spacing w:after="0" w:line="240" w:lineRule="auto"/>
              <w:rPr>
                <w:sz w:val="20"/>
              </w:rPr>
            </w:pPr>
          </w:p>
          <w:p w:rsidR="00982095" w:rsidRPr="00FD53D2" w:rsidRDefault="00323399" w:rsidP="0094250C">
            <w:pPr>
              <w:spacing w:after="0" w:line="240" w:lineRule="auto"/>
              <w:rPr>
                <w:sz w:val="20"/>
              </w:rPr>
            </w:pPr>
            <w:r>
              <w:rPr>
                <w:sz w:val="20"/>
              </w:rPr>
              <w:t>50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FD53D2" w:rsidRDefault="00982095" w:rsidP="00E05250">
            <w:pPr>
              <w:spacing w:after="0" w:line="240" w:lineRule="auto"/>
              <w:rPr>
                <w:sz w:val="20"/>
              </w:rPr>
            </w:pPr>
          </w:p>
          <w:p w:rsidR="00982095" w:rsidRPr="00FD53D2" w:rsidRDefault="005E2A54" w:rsidP="00E05250">
            <w:pPr>
              <w:spacing w:after="0" w:line="240" w:lineRule="auto"/>
              <w:rPr>
                <w:sz w:val="20"/>
              </w:rPr>
            </w:pPr>
            <w:r w:rsidRPr="00FD53D2">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D23D1A" w:rsidRDefault="00E05250" w:rsidP="00E05250">
            <w:pPr>
              <w:spacing w:after="0" w:line="240" w:lineRule="auto"/>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D23D1A" w:rsidRDefault="00E05250" w:rsidP="00E05250">
            <w:pPr>
              <w:tabs>
                <w:tab w:val="left" w:pos="-1080"/>
                <w:tab w:val="left" w:pos="-720"/>
                <w:tab w:val="left" w:pos="0"/>
                <w:tab w:val="left" w:pos="450"/>
                <w:tab w:val="left" w:pos="720"/>
                <w:tab w:val="left" w:pos="2160"/>
              </w:tabs>
              <w:spacing w:after="0" w:line="240" w:lineRule="auto"/>
              <w:rPr>
                <w:sz w:val="20"/>
              </w:rPr>
            </w:pPr>
            <w:r>
              <w:rPr>
                <w:sz w:val="20"/>
              </w:rPr>
              <w:t>50</w:t>
            </w:r>
          </w:p>
        </w:tc>
      </w:tr>
      <w:tr w:rsidR="00CE39E3" w:rsidTr="00E05250">
        <w:trPr>
          <w:trHeight w:val="433"/>
        </w:trPr>
        <w:tc>
          <w:tcPr>
            <w:tcW w:w="2880" w:type="dxa"/>
            <w:tcBorders>
              <w:top w:val="single" w:sz="7" w:space="0" w:color="000000"/>
              <w:left w:val="single" w:sz="7" w:space="0" w:color="000000"/>
              <w:bottom w:val="single" w:sz="7" w:space="0" w:color="000000"/>
              <w:right w:val="single" w:sz="6" w:space="0" w:color="FFFFFF"/>
            </w:tcBorders>
          </w:tcPr>
          <w:p w:rsidR="00CE39E3" w:rsidRPr="00FD53D2" w:rsidRDefault="00CE39E3">
            <w:pPr>
              <w:spacing w:after="0" w:line="240" w:lineRule="auto"/>
              <w:rPr>
                <w:sz w:val="20"/>
              </w:rPr>
            </w:pPr>
            <w:r w:rsidRPr="00FD53D2">
              <w:rPr>
                <w:sz w:val="20"/>
              </w:rPr>
              <w:t>Usability 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rsidR="00CE39E3" w:rsidRPr="00FD53D2" w:rsidRDefault="00CE39E3" w:rsidP="0094250C">
            <w:pPr>
              <w:spacing w:after="0" w:line="240" w:lineRule="auto"/>
              <w:rPr>
                <w:sz w:val="20"/>
              </w:rPr>
            </w:pPr>
          </w:p>
          <w:p w:rsidR="00CE39E3" w:rsidRPr="00FD53D2" w:rsidRDefault="00323399" w:rsidP="0094250C">
            <w:pPr>
              <w:spacing w:after="0" w:line="240" w:lineRule="auto"/>
              <w:rPr>
                <w:sz w:val="20"/>
              </w:rPr>
            </w:pPr>
            <w:r>
              <w:rPr>
                <w:sz w:val="20"/>
              </w:rPr>
              <w:t>300</w:t>
            </w:r>
          </w:p>
        </w:tc>
        <w:tc>
          <w:tcPr>
            <w:tcW w:w="1710" w:type="dxa"/>
            <w:tcBorders>
              <w:top w:val="single" w:sz="7" w:space="0" w:color="000000"/>
              <w:left w:val="single" w:sz="7" w:space="0" w:color="000000"/>
              <w:bottom w:val="single" w:sz="7" w:space="0" w:color="000000"/>
              <w:right w:val="single" w:sz="6" w:space="0" w:color="FFFFFF"/>
            </w:tcBorders>
            <w:vAlign w:val="center"/>
          </w:tcPr>
          <w:p w:rsidR="00CE39E3" w:rsidRPr="00FD53D2" w:rsidRDefault="00CE39E3" w:rsidP="00E05250">
            <w:pPr>
              <w:spacing w:after="0" w:line="240" w:lineRule="auto"/>
              <w:rPr>
                <w:sz w:val="20"/>
              </w:rPr>
            </w:pPr>
          </w:p>
          <w:p w:rsidR="00CE39E3" w:rsidRPr="00FD53D2" w:rsidRDefault="00CE39E3" w:rsidP="00E05250">
            <w:pPr>
              <w:spacing w:after="0" w:line="240" w:lineRule="auto"/>
              <w:rPr>
                <w:sz w:val="20"/>
              </w:rPr>
            </w:pPr>
            <w:r w:rsidRPr="00FD53D2">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CE39E3" w:rsidRPr="00F21F56" w:rsidRDefault="00E05250" w:rsidP="00E05250">
            <w:pPr>
              <w:spacing w:after="0" w:line="240" w:lineRule="auto"/>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center"/>
          </w:tcPr>
          <w:p w:rsidR="00CE39E3" w:rsidRPr="00F21F56" w:rsidRDefault="00E05250" w:rsidP="00E05250">
            <w:pPr>
              <w:tabs>
                <w:tab w:val="left" w:pos="-1080"/>
                <w:tab w:val="left" w:pos="-720"/>
                <w:tab w:val="left" w:pos="0"/>
                <w:tab w:val="left" w:pos="450"/>
                <w:tab w:val="left" w:pos="720"/>
                <w:tab w:val="left" w:pos="2160"/>
              </w:tabs>
              <w:spacing w:after="0" w:line="240" w:lineRule="auto"/>
              <w:rPr>
                <w:sz w:val="20"/>
              </w:rPr>
            </w:pPr>
            <w:r>
              <w:rPr>
                <w:sz w:val="20"/>
              </w:rPr>
              <w:t>150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Pr="007B0077" w:rsidRDefault="000C0A7E" w:rsidP="007B0077">
      <w:pPr>
        <w:pStyle w:val="ListParagraph"/>
        <w:numPr>
          <w:ilvl w:val="0"/>
          <w:numId w:val="2"/>
        </w:numPr>
        <w:spacing w:after="0" w:line="240" w:lineRule="auto"/>
        <w:ind w:left="0"/>
        <w:rPr>
          <w:b/>
        </w:rPr>
      </w:pPr>
      <w:r>
        <w:rPr>
          <w:b/>
        </w:rPr>
        <w:t>Costs to Respondents</w:t>
      </w:r>
    </w:p>
    <w:p w:rsidR="00982095" w:rsidRDefault="000C0A7E">
      <w:pPr>
        <w:spacing w:after="0" w:line="240" w:lineRule="auto"/>
      </w:pPr>
      <w:r>
        <w:t xml:space="preserve">No costs are anticipated.  </w:t>
      </w:r>
    </w:p>
    <w:p w:rsidR="00982095" w:rsidRDefault="00982095">
      <w:pPr>
        <w:spacing w:after="0" w:line="240" w:lineRule="auto"/>
      </w:pPr>
    </w:p>
    <w:p w:rsidR="00982095" w:rsidRPr="007B0077" w:rsidRDefault="007B0077" w:rsidP="007B0077">
      <w:pPr>
        <w:pStyle w:val="ListParagraph"/>
        <w:numPr>
          <w:ilvl w:val="0"/>
          <w:numId w:val="2"/>
        </w:numPr>
        <w:spacing w:after="0" w:line="240" w:lineRule="auto"/>
        <w:ind w:left="0"/>
        <w:rPr>
          <w:b/>
        </w:rPr>
      </w:pPr>
      <w:r>
        <w:t xml:space="preserve"> </w:t>
      </w:r>
      <w:r w:rsidR="000C0A7E">
        <w:rPr>
          <w:b/>
        </w:rPr>
        <w:t>Costs to Federal Government</w:t>
      </w:r>
    </w:p>
    <w:p w:rsidR="00982095" w:rsidRDefault="000C0A7E">
      <w:pPr>
        <w:pStyle w:val="ListParagraph"/>
        <w:spacing w:after="0" w:line="240" w:lineRule="auto"/>
        <w:ind w:left="0"/>
      </w:pPr>
      <w:r>
        <w:t xml:space="preserve">The anticipated cost to the Federal Government is </w:t>
      </w:r>
      <w:r w:rsidR="006D7BF8">
        <w:t>not easily calculable, but will be de minimis, in any event</w:t>
      </w:r>
      <w:r>
        <w:t xml:space="preserve">.  </w:t>
      </w:r>
      <w:r w:rsidR="006D7BF8">
        <w:t xml:space="preserve">Any costs will be related to minimal staff/administrative time in analyzing the data.  No travel, postage or significant printing costs will be involved as Web-based technologies will be </w:t>
      </w:r>
      <w:r w:rsidR="00415E72">
        <w:t xml:space="preserve">the primary method </w:t>
      </w:r>
      <w:r w:rsidR="006D7BF8">
        <w:t xml:space="preserve">used to collect the data.  </w:t>
      </w:r>
      <w:r w:rsidR="00415E72">
        <w:t xml:space="preserve">Comment forms submitted at events may also be used.  </w:t>
      </w:r>
      <w:r w:rsidR="006D7BF8">
        <w:t>Contractor costs are not expected to exceed the cost of current contracts to maintain existing Web technologies used at the Agency.</w:t>
      </w:r>
    </w:p>
    <w:p w:rsidR="00982095" w:rsidRDefault="00982095">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Reason for Change</w:t>
      </w:r>
    </w:p>
    <w:p w:rsidR="0067498B" w:rsidRDefault="0067498B">
      <w:pPr>
        <w:spacing w:after="0" w:line="240" w:lineRule="auto"/>
      </w:pPr>
      <w:r w:rsidRPr="0067498B">
        <w:t xml:space="preserve">The request to increase the total number of responses and total burden hours is due to the Agency's increased participation </w:t>
      </w:r>
      <w:r>
        <w:t>in use of the collection. The agency will identify strengths and weaknesses of current services and make improvements in service delivery based on feedback.</w:t>
      </w:r>
    </w:p>
    <w:p w:rsidR="0067498B" w:rsidRDefault="0067498B">
      <w:pPr>
        <w:spacing w:after="0" w:line="240" w:lineRule="auto"/>
        <w:rPr>
          <w:b/>
        </w:rPr>
      </w:pPr>
    </w:p>
    <w:p w:rsidR="00982095" w:rsidRPr="007B0077" w:rsidRDefault="000C0A7E" w:rsidP="007B0077">
      <w:pPr>
        <w:pStyle w:val="ListParagraph"/>
        <w:numPr>
          <w:ilvl w:val="0"/>
          <w:numId w:val="2"/>
        </w:numPr>
        <w:spacing w:after="0" w:line="240" w:lineRule="auto"/>
        <w:ind w:left="0"/>
        <w:rPr>
          <w:b/>
        </w:rPr>
      </w:pPr>
      <w:r>
        <w:rPr>
          <w:b/>
        </w:rPr>
        <w:t>Tabulation of Results, Schedule, Analysis Plans</w:t>
      </w: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 xml:space="preserve">not </w:t>
      </w:r>
      <w:r w:rsidR="00415E72">
        <w:t xml:space="preserve">intended </w:t>
      </w:r>
      <w:r w:rsidR="000C0A7E">
        <w:t>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415E72">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t>Display of OMB Approval Date</w:t>
      </w:r>
    </w:p>
    <w:p w:rsidR="00982095" w:rsidRDefault="000C0A7E">
      <w:pPr>
        <w:spacing w:after="0" w:line="240" w:lineRule="auto"/>
      </w:pPr>
      <w:r>
        <w:t>We are requesting no exemption.</w:t>
      </w:r>
    </w:p>
    <w:p w:rsidR="00DA2DA8" w:rsidRDefault="00DA2DA8">
      <w:pPr>
        <w:spacing w:after="0" w:line="240" w:lineRule="auto"/>
      </w:pPr>
    </w:p>
    <w:p w:rsidR="00982095" w:rsidRPr="007B0077" w:rsidRDefault="000C0A7E" w:rsidP="007B0077">
      <w:pPr>
        <w:pStyle w:val="ListParagraph"/>
        <w:numPr>
          <w:ilvl w:val="0"/>
          <w:numId w:val="2"/>
        </w:numPr>
        <w:spacing w:after="0" w:line="240" w:lineRule="auto"/>
        <w:ind w:left="0"/>
        <w:rPr>
          <w:b/>
        </w:rPr>
      </w:pPr>
      <w:r>
        <w:rPr>
          <w:b/>
        </w:rPr>
        <w:lastRenderedPageBreak/>
        <w:t>Exceptions to Certification for Paperwork Reduction Act Submissions</w:t>
      </w:r>
    </w:p>
    <w:p w:rsidR="00982095" w:rsidRDefault="000C0A7E">
      <w:pPr>
        <w:spacing w:after="0" w:line="240" w:lineRule="auto"/>
      </w:pPr>
      <w:r>
        <w:t>These activities comply with the requirements in 5 CFR 1320.9.</w:t>
      </w:r>
    </w:p>
    <w:p w:rsidR="00982095" w:rsidRDefault="00982095" w:rsidP="007B0077">
      <w:pPr>
        <w:pStyle w:val="BodyTextIndent3"/>
        <w:tabs>
          <w:tab w:val="clear" w:pos="360"/>
        </w:tabs>
        <w:ind w:left="0" w:firstLine="0"/>
        <w:rPr>
          <w:b/>
        </w:rPr>
      </w:pPr>
    </w:p>
    <w:sectPr w:rsidR="00982095" w:rsidSect="008E730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016" w:rsidRDefault="00901016">
      <w:pPr>
        <w:spacing w:after="0" w:line="240" w:lineRule="auto"/>
      </w:pPr>
      <w:r>
        <w:separator/>
      </w:r>
    </w:p>
  </w:endnote>
  <w:endnote w:type="continuationSeparator" w:id="0">
    <w:p w:rsidR="00901016" w:rsidRDefault="00901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470314"/>
      <w:docPartObj>
        <w:docPartGallery w:val="Page Numbers (Bottom of Page)"/>
        <w:docPartUnique/>
      </w:docPartObj>
    </w:sdtPr>
    <w:sdtContent>
      <w:p w:rsidR="00901016" w:rsidRDefault="00901016">
        <w:pPr>
          <w:pStyle w:val="Footer"/>
          <w:jc w:val="center"/>
        </w:pPr>
        <w:fldSimple w:instr=" PAGE   \* MERGEFORMAT ">
          <w:r w:rsidR="00405DE6">
            <w:rPr>
              <w:noProof/>
            </w:rPr>
            <w:t>4</w:t>
          </w:r>
        </w:fldSimple>
      </w:p>
    </w:sdtContent>
  </w:sdt>
  <w:p w:rsidR="00901016" w:rsidRDefault="00901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016" w:rsidRDefault="00901016">
      <w:pPr>
        <w:spacing w:after="0" w:line="240" w:lineRule="auto"/>
      </w:pPr>
      <w:r>
        <w:separator/>
      </w:r>
    </w:p>
  </w:footnote>
  <w:footnote w:type="continuationSeparator" w:id="0">
    <w:p w:rsidR="00901016" w:rsidRDefault="00901016">
      <w:pPr>
        <w:spacing w:after="0" w:line="240" w:lineRule="auto"/>
      </w:pPr>
      <w:r>
        <w:continuationSeparator/>
      </w:r>
    </w:p>
  </w:footnote>
  <w:footnote w:id="1">
    <w:p w:rsidR="00901016" w:rsidRDefault="0090101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77587"/>
    <w:multiLevelType w:val="hybridMultilevel"/>
    <w:tmpl w:val="540EF34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
  <w:rsids>
    <w:rsidRoot w:val="00982095"/>
    <w:rsid w:val="00043B2E"/>
    <w:rsid w:val="00066515"/>
    <w:rsid w:val="0007316D"/>
    <w:rsid w:val="000A410F"/>
    <w:rsid w:val="000B4026"/>
    <w:rsid w:val="000C0A7E"/>
    <w:rsid w:val="000E7DE8"/>
    <w:rsid w:val="00120A60"/>
    <w:rsid w:val="00153E20"/>
    <w:rsid w:val="001628A1"/>
    <w:rsid w:val="00172EEC"/>
    <w:rsid w:val="001A12F3"/>
    <w:rsid w:val="001A1E1C"/>
    <w:rsid w:val="001B43EE"/>
    <w:rsid w:val="001B5644"/>
    <w:rsid w:val="001E44AB"/>
    <w:rsid w:val="001E7A97"/>
    <w:rsid w:val="001F7BC9"/>
    <w:rsid w:val="00256D0E"/>
    <w:rsid w:val="00274E4D"/>
    <w:rsid w:val="0029408A"/>
    <w:rsid w:val="002A35E6"/>
    <w:rsid w:val="002B0B32"/>
    <w:rsid w:val="00323399"/>
    <w:rsid w:val="00324AF8"/>
    <w:rsid w:val="00336169"/>
    <w:rsid w:val="00336510"/>
    <w:rsid w:val="0035799B"/>
    <w:rsid w:val="00377B51"/>
    <w:rsid w:val="003825AC"/>
    <w:rsid w:val="003A2F20"/>
    <w:rsid w:val="003A7A16"/>
    <w:rsid w:val="003E339C"/>
    <w:rsid w:val="003F5F2D"/>
    <w:rsid w:val="00404071"/>
    <w:rsid w:val="00405DE6"/>
    <w:rsid w:val="00410A85"/>
    <w:rsid w:val="00415E72"/>
    <w:rsid w:val="004354E5"/>
    <w:rsid w:val="0044553C"/>
    <w:rsid w:val="00460EB1"/>
    <w:rsid w:val="00474C83"/>
    <w:rsid w:val="004970C8"/>
    <w:rsid w:val="004A1CF9"/>
    <w:rsid w:val="004C2E63"/>
    <w:rsid w:val="00513A34"/>
    <w:rsid w:val="005362FC"/>
    <w:rsid w:val="0055070C"/>
    <w:rsid w:val="00562B18"/>
    <w:rsid w:val="00571BDB"/>
    <w:rsid w:val="00572831"/>
    <w:rsid w:val="005A10E3"/>
    <w:rsid w:val="005B3BE5"/>
    <w:rsid w:val="005E2A54"/>
    <w:rsid w:val="005E5A3B"/>
    <w:rsid w:val="00607287"/>
    <w:rsid w:val="006656C5"/>
    <w:rsid w:val="0067270D"/>
    <w:rsid w:val="0067498B"/>
    <w:rsid w:val="006B2FF7"/>
    <w:rsid w:val="006C068A"/>
    <w:rsid w:val="006D7BF8"/>
    <w:rsid w:val="00701CF7"/>
    <w:rsid w:val="00731D48"/>
    <w:rsid w:val="0074733F"/>
    <w:rsid w:val="0076646A"/>
    <w:rsid w:val="0077471E"/>
    <w:rsid w:val="00783842"/>
    <w:rsid w:val="007903D0"/>
    <w:rsid w:val="007A268D"/>
    <w:rsid w:val="007B0077"/>
    <w:rsid w:val="007E102D"/>
    <w:rsid w:val="0085036B"/>
    <w:rsid w:val="00894356"/>
    <w:rsid w:val="008A6FC5"/>
    <w:rsid w:val="008E7301"/>
    <w:rsid w:val="008F21DF"/>
    <w:rsid w:val="00901016"/>
    <w:rsid w:val="00914716"/>
    <w:rsid w:val="00915BDA"/>
    <w:rsid w:val="0094250C"/>
    <w:rsid w:val="0095186D"/>
    <w:rsid w:val="00982095"/>
    <w:rsid w:val="009E75C8"/>
    <w:rsid w:val="00A12AC9"/>
    <w:rsid w:val="00A52F7E"/>
    <w:rsid w:val="00A666FD"/>
    <w:rsid w:val="00A96367"/>
    <w:rsid w:val="00AA3F96"/>
    <w:rsid w:val="00AC207F"/>
    <w:rsid w:val="00AC2497"/>
    <w:rsid w:val="00AD6982"/>
    <w:rsid w:val="00AF55E9"/>
    <w:rsid w:val="00BA1806"/>
    <w:rsid w:val="00BC63CD"/>
    <w:rsid w:val="00BD13BB"/>
    <w:rsid w:val="00BE0599"/>
    <w:rsid w:val="00BF2E89"/>
    <w:rsid w:val="00BF7558"/>
    <w:rsid w:val="00C200D1"/>
    <w:rsid w:val="00C61970"/>
    <w:rsid w:val="00C62FA2"/>
    <w:rsid w:val="00C91154"/>
    <w:rsid w:val="00CC2DEB"/>
    <w:rsid w:val="00CC2FDD"/>
    <w:rsid w:val="00CE39E3"/>
    <w:rsid w:val="00D23D1A"/>
    <w:rsid w:val="00D30F06"/>
    <w:rsid w:val="00D64405"/>
    <w:rsid w:val="00D64AAF"/>
    <w:rsid w:val="00D93FE0"/>
    <w:rsid w:val="00DA2DA8"/>
    <w:rsid w:val="00DA3AFF"/>
    <w:rsid w:val="00DE07E7"/>
    <w:rsid w:val="00E05250"/>
    <w:rsid w:val="00EB2D61"/>
    <w:rsid w:val="00ED039E"/>
    <w:rsid w:val="00F15BAA"/>
    <w:rsid w:val="00F21F56"/>
    <w:rsid w:val="00F31E34"/>
    <w:rsid w:val="00F60F1B"/>
    <w:rsid w:val="00FA1D10"/>
    <w:rsid w:val="00FB03E1"/>
    <w:rsid w:val="00FB1178"/>
    <w:rsid w:val="00FD53D2"/>
    <w:rsid w:val="00FD5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A3A0-407D-4CC9-B94E-BB53A07D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HadaNFlowers</cp:lastModifiedBy>
  <cp:revision>7</cp:revision>
  <cp:lastPrinted>2011-04-26T15:24:00Z</cp:lastPrinted>
  <dcterms:created xsi:type="dcterms:W3CDTF">2011-07-07T20:56:00Z</dcterms:created>
  <dcterms:modified xsi:type="dcterms:W3CDTF">2011-11-21T16:49:00Z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