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045" w:rsidRPr="00EF3622" w:rsidRDefault="00EF3622">
      <w:pPr>
        <w:rPr>
          <w:b/>
          <w:sz w:val="36"/>
          <w:szCs w:val="36"/>
          <w:u w:val="single"/>
        </w:rPr>
      </w:pPr>
      <w:bookmarkStart w:id="0" w:name="_GoBack"/>
      <w:bookmarkEnd w:id="0"/>
      <w:r w:rsidRPr="00EF3622">
        <w:rPr>
          <w:b/>
          <w:sz w:val="36"/>
          <w:szCs w:val="36"/>
          <w:u w:val="single"/>
        </w:rPr>
        <w:t>LIST OF ATTACHMENTS</w:t>
      </w:r>
    </w:p>
    <w:p w:rsidR="00EF3622" w:rsidRPr="00EF3622" w:rsidRDefault="00EF3622">
      <w:pPr>
        <w:rPr>
          <w:b/>
          <w:sz w:val="32"/>
          <w:szCs w:val="32"/>
        </w:rPr>
      </w:pPr>
    </w:p>
    <w:p w:rsidR="00EF3622" w:rsidRPr="00EF3622" w:rsidRDefault="00EF3622" w:rsidP="00EF3622">
      <w:pPr>
        <w:ind w:left="720"/>
        <w:rPr>
          <w:sz w:val="28"/>
          <w:szCs w:val="28"/>
        </w:rPr>
      </w:pPr>
      <w:r w:rsidRPr="00EF3622">
        <w:rPr>
          <w:sz w:val="28"/>
          <w:szCs w:val="28"/>
        </w:rPr>
        <w:t>ATTACHMENT A: Protocol Summary</w:t>
      </w:r>
    </w:p>
    <w:p w:rsidR="00EF3622" w:rsidRPr="00EF3622" w:rsidRDefault="00EF3622" w:rsidP="00EF3622">
      <w:pPr>
        <w:ind w:left="720"/>
        <w:rPr>
          <w:sz w:val="28"/>
          <w:szCs w:val="28"/>
        </w:rPr>
      </w:pPr>
      <w:r w:rsidRPr="00EF3622">
        <w:rPr>
          <w:sz w:val="28"/>
          <w:szCs w:val="28"/>
        </w:rPr>
        <w:t>ATTACHMENT B: Protocol Detail</w:t>
      </w:r>
    </w:p>
    <w:p w:rsidR="00EF3622" w:rsidRPr="00EF3622" w:rsidRDefault="00EF3622" w:rsidP="00EF3622">
      <w:pPr>
        <w:ind w:left="720"/>
        <w:rPr>
          <w:sz w:val="28"/>
          <w:szCs w:val="28"/>
        </w:rPr>
      </w:pPr>
      <w:r w:rsidRPr="00EF3622">
        <w:rPr>
          <w:sz w:val="28"/>
          <w:szCs w:val="28"/>
        </w:rPr>
        <w:t>ATTACHMENT C: Screening Instrument</w:t>
      </w:r>
    </w:p>
    <w:p w:rsidR="00EF3622" w:rsidRPr="00EF3622" w:rsidRDefault="00EF3622" w:rsidP="00EF3622">
      <w:pPr>
        <w:ind w:left="720"/>
        <w:rPr>
          <w:sz w:val="28"/>
          <w:szCs w:val="28"/>
        </w:rPr>
      </w:pPr>
      <w:r w:rsidRPr="00EF3622">
        <w:rPr>
          <w:sz w:val="28"/>
          <w:szCs w:val="28"/>
        </w:rPr>
        <w:t>ATTACHMENT D: Moderator’s Guide</w:t>
      </w:r>
    </w:p>
    <w:p w:rsidR="00EF3622" w:rsidRPr="00EF3622" w:rsidRDefault="00EF3622" w:rsidP="00EF3622">
      <w:pPr>
        <w:ind w:left="720"/>
        <w:rPr>
          <w:sz w:val="28"/>
          <w:szCs w:val="28"/>
        </w:rPr>
      </w:pPr>
      <w:r w:rsidRPr="00EF3622">
        <w:rPr>
          <w:sz w:val="28"/>
          <w:szCs w:val="28"/>
        </w:rPr>
        <w:t>ATTACHMENT E: Participant Information Sheet</w:t>
      </w:r>
    </w:p>
    <w:sectPr w:rsidR="00EF3622" w:rsidRPr="00EF3622" w:rsidSect="00010E9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622"/>
    <w:rsid w:val="00010E97"/>
    <w:rsid w:val="00797045"/>
    <w:rsid w:val="00DB4496"/>
    <w:rsid w:val="00E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2012-11-30T15:30:00Z</dcterms:created>
  <dcterms:modified xsi:type="dcterms:W3CDTF">2012-11-30T15:30:00Z</dcterms:modified>
</cp:coreProperties>
</file>