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09" w:rsidRPr="00692EC4" w:rsidRDefault="008B484E" w:rsidP="00F41209">
      <w:pPr>
        <w:pStyle w:val="Heading3"/>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Attachment </w:t>
      </w:r>
      <w:r w:rsidR="00FA369D">
        <w:rPr>
          <w:rFonts w:ascii="Times New Roman" w:hAnsi="Times New Roman" w:cs="Times New Roman"/>
          <w:sz w:val="24"/>
          <w:szCs w:val="24"/>
        </w:rPr>
        <w:t>C</w:t>
      </w:r>
      <w:bookmarkStart w:id="0" w:name="_GoBack"/>
      <w:bookmarkEnd w:id="0"/>
      <w:r>
        <w:rPr>
          <w:rFonts w:ascii="Times New Roman" w:hAnsi="Times New Roman" w:cs="Times New Roman"/>
          <w:sz w:val="24"/>
          <w:szCs w:val="24"/>
        </w:rPr>
        <w:t xml:space="preserve">. </w:t>
      </w:r>
      <w:r w:rsidR="00F41209" w:rsidRPr="00692EC4">
        <w:rPr>
          <w:rFonts w:ascii="Times New Roman" w:hAnsi="Times New Roman" w:cs="Times New Roman"/>
          <w:sz w:val="24"/>
          <w:szCs w:val="24"/>
        </w:rPr>
        <w:t>Interview guide [Flexible Epidemiologist version]</w:t>
      </w:r>
    </w:p>
    <w:p w:rsidR="00F41209" w:rsidRPr="00692EC4" w:rsidRDefault="00F41209" w:rsidP="00F41209">
      <w:pPr>
        <w:spacing w:after="0" w:line="240" w:lineRule="auto"/>
        <w:contextualSpacing/>
        <w:rPr>
          <w:rFonts w:ascii="Times New Roman" w:hAnsi="Times New Roman" w:cs="Times New Roman"/>
          <w:b/>
          <w:sz w:val="24"/>
          <w:szCs w:val="24"/>
        </w:rPr>
      </w:pPr>
    </w:p>
    <w:p w:rsidR="000C3FFE" w:rsidRPr="00692EC4" w:rsidRDefault="000C3FFE" w:rsidP="000C3FFE">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BACKGROUND AND INTRODUCTION</w:t>
      </w:r>
    </w:p>
    <w:p w:rsidR="000C3FFE" w:rsidRPr="00692EC4" w:rsidRDefault="000C3FFE" w:rsidP="000C3FFE">
      <w:pPr>
        <w:spacing w:after="0" w:line="240" w:lineRule="auto"/>
        <w:contextualSpacing/>
        <w:rPr>
          <w:rFonts w:ascii="Times New Roman" w:hAnsi="Times New Roman" w:cs="Times New Roman"/>
          <w:b/>
          <w:sz w:val="24"/>
          <w:szCs w:val="24"/>
        </w:rPr>
      </w:pPr>
    </w:p>
    <w:p w:rsidR="000C3FFE" w:rsidRPr="00692EC4" w:rsidRDefault="000C3FFE" w:rsidP="000C3FFE">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 xml:space="preserve">Hi, my name is [Name] and work with ELC as a [Position]. I would like to thank you for your interest and participation in this project. </w:t>
      </w:r>
    </w:p>
    <w:p w:rsidR="000C3FFE" w:rsidRPr="00692EC4" w:rsidRDefault="000C3FFE" w:rsidP="000C3FFE">
      <w:pPr>
        <w:spacing w:after="0" w:line="240" w:lineRule="auto"/>
        <w:contextualSpacing/>
        <w:rPr>
          <w:rFonts w:ascii="Times New Roman" w:hAnsi="Times New Roman" w:cs="Times New Roman"/>
          <w:sz w:val="24"/>
          <w:szCs w:val="24"/>
        </w:rPr>
      </w:pPr>
    </w:p>
    <w:p w:rsidR="000C3FFE" w:rsidRPr="00692EC4" w:rsidRDefault="000C3FFE" w:rsidP="000C3FFE">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 xml:space="preserve">Let me give you some details about the interview today. As we explained in our previous communication, ELC is conducting an </w:t>
      </w:r>
      <w:r w:rsidR="002F4B84">
        <w:rPr>
          <w:rFonts w:ascii="Times New Roman" w:hAnsi="Times New Roman" w:cs="Times New Roman"/>
          <w:sz w:val="24"/>
          <w:szCs w:val="24"/>
        </w:rPr>
        <w:t>assessment</w:t>
      </w:r>
      <w:r w:rsidR="002F4B84" w:rsidRPr="00692EC4">
        <w:rPr>
          <w:rFonts w:ascii="Times New Roman" w:hAnsi="Times New Roman" w:cs="Times New Roman"/>
          <w:sz w:val="24"/>
          <w:szCs w:val="24"/>
        </w:rPr>
        <w:t xml:space="preserve"> </w:t>
      </w:r>
      <w:r w:rsidRPr="00692EC4">
        <w:rPr>
          <w:rFonts w:ascii="Times New Roman" w:hAnsi="Times New Roman" w:cs="Times New Roman"/>
          <w:sz w:val="24"/>
          <w:szCs w:val="24"/>
        </w:rPr>
        <w:t xml:space="preserve">of our Flexible Epidemiology Program. This interview will take about </w:t>
      </w:r>
      <w:r w:rsidR="00B3174D">
        <w:rPr>
          <w:rFonts w:ascii="Times New Roman" w:hAnsi="Times New Roman" w:cs="Times New Roman"/>
          <w:sz w:val="24"/>
          <w:szCs w:val="24"/>
        </w:rPr>
        <w:t>39</w:t>
      </w:r>
      <w:r w:rsidR="00B3174D" w:rsidRPr="00692EC4">
        <w:rPr>
          <w:rFonts w:ascii="Times New Roman" w:hAnsi="Times New Roman" w:cs="Times New Roman"/>
          <w:sz w:val="24"/>
          <w:szCs w:val="24"/>
        </w:rPr>
        <w:t xml:space="preserve"> </w:t>
      </w:r>
      <w:r w:rsidRPr="00692EC4">
        <w:rPr>
          <w:rFonts w:ascii="Times New Roman" w:hAnsi="Times New Roman" w:cs="Times New Roman"/>
          <w:sz w:val="24"/>
          <w:szCs w:val="24"/>
        </w:rPr>
        <w:t xml:space="preserve">minutes to complete and will include questions about your thoughts and perspectives on how </w:t>
      </w:r>
      <w:r w:rsidR="00973D44">
        <w:rPr>
          <w:rFonts w:ascii="Times New Roman" w:hAnsi="Times New Roman" w:cs="Times New Roman"/>
          <w:sz w:val="24"/>
          <w:szCs w:val="24"/>
        </w:rPr>
        <w:t>being a flexible epidemiologist, and ways to improve the program</w:t>
      </w:r>
      <w:r w:rsidRPr="00692EC4">
        <w:rPr>
          <w:rFonts w:ascii="Times New Roman" w:hAnsi="Times New Roman" w:cs="Times New Roman"/>
          <w:sz w:val="24"/>
          <w:szCs w:val="24"/>
        </w:rPr>
        <w:t xml:space="preserve">. The information you provide us will be used to demonstrate the value of this program, and make recommendations for improving the program to better support and sustain infectious disease capacity at the state and local level. A final report summarizing the findings from this </w:t>
      </w:r>
      <w:r w:rsidR="002F4B84">
        <w:rPr>
          <w:rFonts w:ascii="Times New Roman" w:hAnsi="Times New Roman" w:cs="Times New Roman"/>
          <w:sz w:val="24"/>
          <w:szCs w:val="24"/>
        </w:rPr>
        <w:t>assessment</w:t>
      </w:r>
      <w:r w:rsidR="002F4B84" w:rsidRPr="00692EC4">
        <w:rPr>
          <w:rFonts w:ascii="Times New Roman" w:hAnsi="Times New Roman" w:cs="Times New Roman"/>
          <w:sz w:val="24"/>
          <w:szCs w:val="24"/>
        </w:rPr>
        <w:t xml:space="preserve"> </w:t>
      </w:r>
      <w:r w:rsidRPr="00692EC4">
        <w:rPr>
          <w:rFonts w:ascii="Times New Roman" w:hAnsi="Times New Roman" w:cs="Times New Roman"/>
          <w:sz w:val="24"/>
          <w:szCs w:val="24"/>
        </w:rPr>
        <w:t>will be made available to you.</w:t>
      </w:r>
    </w:p>
    <w:p w:rsidR="000C3FFE" w:rsidRPr="00692EC4" w:rsidRDefault="000C3FFE" w:rsidP="000C3FFE">
      <w:pPr>
        <w:spacing w:after="0" w:line="240" w:lineRule="auto"/>
        <w:contextualSpacing/>
        <w:rPr>
          <w:rFonts w:ascii="Times New Roman" w:hAnsi="Times New Roman" w:cs="Times New Roman"/>
          <w:sz w:val="24"/>
          <w:szCs w:val="24"/>
        </w:rPr>
      </w:pPr>
    </w:p>
    <w:p w:rsidR="000C3FFE" w:rsidRPr="00692EC4" w:rsidRDefault="000C3FFE" w:rsidP="000C3FFE">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 xml:space="preserve">Before we begin, do you have </w:t>
      </w:r>
      <w:r w:rsidR="00B3174D">
        <w:rPr>
          <w:rFonts w:ascii="Times New Roman" w:hAnsi="Times New Roman" w:cs="Times New Roman"/>
          <w:sz w:val="24"/>
          <w:szCs w:val="24"/>
        </w:rPr>
        <w:t>39</w:t>
      </w:r>
      <w:r w:rsidR="00B3174D" w:rsidRPr="00692EC4">
        <w:rPr>
          <w:rFonts w:ascii="Times New Roman" w:hAnsi="Times New Roman" w:cs="Times New Roman"/>
          <w:sz w:val="24"/>
          <w:szCs w:val="24"/>
        </w:rPr>
        <w:t xml:space="preserve"> </w:t>
      </w:r>
      <w:r w:rsidRPr="00692EC4">
        <w:rPr>
          <w:rFonts w:ascii="Times New Roman" w:hAnsi="Times New Roman" w:cs="Times New Roman"/>
          <w:sz w:val="24"/>
          <w:szCs w:val="24"/>
        </w:rPr>
        <w:t>minutes right now to complete this interview?</w:t>
      </w:r>
    </w:p>
    <w:p w:rsidR="000C3FFE" w:rsidRPr="00692EC4" w:rsidRDefault="000C3FFE" w:rsidP="000C3FFE">
      <w:pPr>
        <w:spacing w:after="0" w:line="240" w:lineRule="auto"/>
        <w:contextualSpacing/>
        <w:jc w:val="center"/>
        <w:rPr>
          <w:rFonts w:ascii="Times New Roman" w:hAnsi="Times New Roman" w:cs="Times New Roman"/>
          <w:sz w:val="24"/>
          <w:szCs w:val="24"/>
        </w:rPr>
      </w:pP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0A0" w:firstRow="1" w:lastRow="0" w:firstColumn="1" w:lastColumn="0" w:noHBand="0" w:noVBand="0"/>
      </w:tblPr>
      <w:tblGrid>
        <w:gridCol w:w="9630"/>
      </w:tblGrid>
      <w:tr w:rsidR="000C3FFE" w:rsidRPr="00692EC4">
        <w:trPr>
          <w:trHeight w:hRule="exact" w:val="1916"/>
        </w:trPr>
        <w:tc>
          <w:tcPr>
            <w:tcW w:w="5000" w:type="pct"/>
            <w:tcBorders>
              <w:top w:val="single" w:sz="4" w:space="0" w:color="000000"/>
              <w:left w:val="single" w:sz="4" w:space="0" w:color="000000"/>
              <w:bottom w:val="single" w:sz="4" w:space="0" w:color="000000"/>
              <w:right w:val="single" w:sz="4" w:space="0" w:color="000000"/>
            </w:tcBorders>
          </w:tcPr>
          <w:p w:rsidR="000C3FFE" w:rsidRPr="00692EC4" w:rsidRDefault="000C3FFE" w:rsidP="00973D44">
            <w:pPr>
              <w:spacing w:after="0" w:line="240" w:lineRule="auto"/>
              <w:contextualSpacing/>
              <w:rPr>
                <w:rFonts w:ascii="Times New Roman" w:hAnsi="Times New Roman" w:cs="Times New Roman"/>
                <w:sz w:val="24"/>
                <w:szCs w:val="24"/>
              </w:rPr>
            </w:pPr>
            <w:r w:rsidRPr="00692EC4">
              <w:rPr>
                <w:rFonts w:ascii="Times New Roman" w:hAnsi="Times New Roman" w:cs="Times New Roman"/>
                <w:b/>
                <w:sz w:val="24"/>
                <w:szCs w:val="24"/>
              </w:rPr>
              <w:t>IF YES:</w:t>
            </w:r>
            <w:r w:rsidRPr="00692EC4">
              <w:rPr>
                <w:rFonts w:ascii="Times New Roman" w:hAnsi="Times New Roman" w:cs="Times New Roman"/>
                <w:sz w:val="24"/>
                <w:szCs w:val="24"/>
              </w:rPr>
              <w:t xml:space="preserve"> CONTINUE WITH INTERVIEW SCRIPT.</w:t>
            </w:r>
          </w:p>
          <w:p w:rsidR="000C3FFE" w:rsidRPr="00692EC4" w:rsidRDefault="000C3FFE" w:rsidP="00973D44">
            <w:pPr>
              <w:spacing w:after="0" w:line="240" w:lineRule="auto"/>
              <w:contextualSpacing/>
              <w:rPr>
                <w:rFonts w:ascii="Times New Roman" w:hAnsi="Times New Roman" w:cs="Times New Roman"/>
                <w:sz w:val="24"/>
                <w:szCs w:val="24"/>
              </w:rPr>
            </w:pPr>
          </w:p>
          <w:p w:rsidR="000C3FFE" w:rsidRPr="00692EC4" w:rsidRDefault="000C3FFE" w:rsidP="00973D44">
            <w:pPr>
              <w:spacing w:after="0" w:line="240" w:lineRule="auto"/>
              <w:contextualSpacing/>
              <w:rPr>
                <w:rFonts w:ascii="Times New Roman" w:hAnsi="Times New Roman" w:cs="Times New Roman"/>
                <w:sz w:val="24"/>
                <w:szCs w:val="24"/>
              </w:rPr>
            </w:pPr>
            <w:r w:rsidRPr="00692EC4">
              <w:rPr>
                <w:rFonts w:ascii="Times New Roman" w:hAnsi="Times New Roman" w:cs="Times New Roman"/>
                <w:b/>
                <w:sz w:val="24"/>
                <w:szCs w:val="24"/>
              </w:rPr>
              <w:t>IF NO:</w:t>
            </w:r>
            <w:r w:rsidRPr="00692EC4">
              <w:rPr>
                <w:rFonts w:ascii="Times New Roman" w:hAnsi="Times New Roman" w:cs="Times New Roman"/>
                <w:sz w:val="24"/>
                <w:szCs w:val="24"/>
              </w:rPr>
              <w:t xml:space="preserve"> ASK THEM WHEN THEY CAN RESCHEDULE THE INTERVIEW. IF THEY HAVE CHANGED THEIR MIND ABOUT PARTICIPATING, ASK THEM IF THEY CAN PROVIDE A REASON TO WHY THEY HAVE DECIDED TO CANCEL THE INTERVIEW. THANK THEM FOR THEIR TIME.</w:t>
            </w:r>
          </w:p>
        </w:tc>
      </w:tr>
    </w:tbl>
    <w:p w:rsidR="000C3FFE" w:rsidRPr="00692EC4" w:rsidRDefault="000C3FFE" w:rsidP="000C3FFE">
      <w:pPr>
        <w:spacing w:after="0" w:line="240" w:lineRule="auto"/>
        <w:contextualSpacing/>
        <w:rPr>
          <w:rFonts w:ascii="Times New Roman" w:hAnsi="Times New Roman" w:cs="Times New Roman"/>
          <w:sz w:val="24"/>
          <w:szCs w:val="24"/>
        </w:rPr>
      </w:pPr>
    </w:p>
    <w:p w:rsidR="000C3FFE" w:rsidRPr="00692EC4" w:rsidRDefault="000C3FFE" w:rsidP="000C3FFE">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Great! Before I begin, I want to let you know that your participation is voluntary. You do not need to answer any questions that you do not want to</w:t>
      </w:r>
      <w:r w:rsidR="00830153">
        <w:rPr>
          <w:rFonts w:ascii="Times New Roman" w:hAnsi="Times New Roman" w:cs="Times New Roman"/>
          <w:sz w:val="24"/>
          <w:szCs w:val="24"/>
        </w:rPr>
        <w:t xml:space="preserve"> answer</w:t>
      </w:r>
      <w:r w:rsidRPr="00692EC4">
        <w:rPr>
          <w:rFonts w:ascii="Times New Roman" w:hAnsi="Times New Roman" w:cs="Times New Roman"/>
          <w:sz w:val="24"/>
          <w:szCs w:val="24"/>
        </w:rPr>
        <w:t xml:space="preserve">. Second, all of your responses are </w:t>
      </w:r>
      <w:r w:rsidR="007D67AA">
        <w:rPr>
          <w:rFonts w:ascii="Times New Roman" w:hAnsi="Times New Roman" w:cs="Times New Roman"/>
          <w:sz w:val="24"/>
          <w:szCs w:val="24"/>
        </w:rPr>
        <w:t>anonymous</w:t>
      </w:r>
      <w:r w:rsidRPr="00692EC4">
        <w:rPr>
          <w:rFonts w:ascii="Times New Roman" w:hAnsi="Times New Roman" w:cs="Times New Roman"/>
          <w:sz w:val="24"/>
          <w:szCs w:val="24"/>
        </w:rPr>
        <w:t xml:space="preserve">. Information collected from the interviews will be aggregated into a final summary report. Responses will not be linked to individual respondents. Your responses will remain </w:t>
      </w:r>
      <w:r w:rsidR="007D67AA">
        <w:rPr>
          <w:rFonts w:ascii="Times New Roman" w:hAnsi="Times New Roman" w:cs="Times New Roman"/>
          <w:sz w:val="24"/>
          <w:szCs w:val="24"/>
        </w:rPr>
        <w:t>anonymous</w:t>
      </w:r>
      <w:r w:rsidRPr="00692EC4">
        <w:rPr>
          <w:rFonts w:ascii="Times New Roman" w:hAnsi="Times New Roman" w:cs="Times New Roman"/>
          <w:sz w:val="24"/>
          <w:szCs w:val="24"/>
        </w:rPr>
        <w:t xml:space="preserve"> and will be used to gain a better understanding of this program, and how to improve it. There </w:t>
      </w:r>
      <w:r w:rsidR="00C85E72" w:rsidRPr="00692EC4">
        <w:rPr>
          <w:rFonts w:ascii="Times New Roman" w:hAnsi="Times New Roman" w:cs="Times New Roman"/>
          <w:sz w:val="24"/>
          <w:szCs w:val="24"/>
        </w:rPr>
        <w:t>is no right</w:t>
      </w:r>
      <w:r w:rsidRPr="00692EC4">
        <w:rPr>
          <w:rFonts w:ascii="Times New Roman" w:hAnsi="Times New Roman" w:cs="Times New Roman"/>
          <w:sz w:val="24"/>
          <w:szCs w:val="24"/>
        </w:rPr>
        <w:t xml:space="preserve"> or wrong answers. I’d also like to record our interview so that I can accurately capture your experiences and suggestions.</w:t>
      </w:r>
      <w:r w:rsidR="00C85E72" w:rsidRPr="00C85E72">
        <w:t xml:space="preserve"> </w:t>
      </w:r>
      <w:r w:rsidR="00C85E72" w:rsidRPr="00C85E72">
        <w:rPr>
          <w:rFonts w:ascii="Times New Roman" w:hAnsi="Times New Roman" w:cs="Times New Roman"/>
          <w:sz w:val="24"/>
          <w:szCs w:val="24"/>
        </w:rPr>
        <w:t xml:space="preserve">Once the recordings are transcribed, they will be destroyed. There will be no information linking respondents’ names to the information collected. </w:t>
      </w:r>
      <w:r w:rsidRPr="00692EC4">
        <w:rPr>
          <w:rFonts w:ascii="Times New Roman" w:hAnsi="Times New Roman" w:cs="Times New Roman"/>
          <w:sz w:val="24"/>
          <w:szCs w:val="24"/>
        </w:rPr>
        <w:t xml:space="preserve"> If at any time during the interview you wish to discontinue the use of the recorder or the interview, please feel free to let me know. Is that okay with you? </w:t>
      </w:r>
    </w:p>
    <w:p w:rsidR="000C3FFE" w:rsidRPr="00692EC4" w:rsidRDefault="000C3FFE" w:rsidP="000C3FFE">
      <w:pPr>
        <w:spacing w:after="0" w:line="240" w:lineRule="auto"/>
        <w:contextualSpacing/>
        <w:jc w:val="center"/>
        <w:rPr>
          <w:rFonts w:ascii="Times New Roman" w:hAnsi="Times New Roman" w:cs="Times New Roman"/>
          <w:sz w:val="24"/>
          <w:szCs w:val="24"/>
        </w:rPr>
      </w:pP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0A0" w:firstRow="1" w:lastRow="0" w:firstColumn="1" w:lastColumn="0" w:noHBand="0" w:noVBand="0"/>
      </w:tblPr>
      <w:tblGrid>
        <w:gridCol w:w="9690"/>
      </w:tblGrid>
      <w:tr w:rsidR="000C3FFE" w:rsidRPr="00692EC4">
        <w:trPr>
          <w:trHeight w:hRule="exact" w:val="2240"/>
        </w:trPr>
        <w:tc>
          <w:tcPr>
            <w:tcW w:w="5000" w:type="pct"/>
            <w:tcBorders>
              <w:top w:val="single" w:sz="4" w:space="0" w:color="000000"/>
              <w:left w:val="single" w:sz="4" w:space="0" w:color="000000"/>
              <w:bottom w:val="single" w:sz="4" w:space="0" w:color="000000"/>
              <w:right w:val="single" w:sz="4" w:space="0" w:color="000000"/>
            </w:tcBorders>
          </w:tcPr>
          <w:p w:rsidR="000C3FFE" w:rsidRPr="00692EC4" w:rsidRDefault="000C3FFE" w:rsidP="00973D44">
            <w:pPr>
              <w:spacing w:after="0" w:line="240" w:lineRule="auto"/>
              <w:contextualSpacing/>
              <w:rPr>
                <w:rFonts w:ascii="Times New Roman" w:hAnsi="Times New Roman" w:cs="Times New Roman"/>
                <w:sz w:val="24"/>
                <w:szCs w:val="24"/>
              </w:rPr>
            </w:pPr>
            <w:r w:rsidRPr="00692EC4">
              <w:rPr>
                <w:rFonts w:ascii="Times New Roman" w:hAnsi="Times New Roman" w:cs="Times New Roman"/>
                <w:b/>
                <w:sz w:val="24"/>
                <w:szCs w:val="24"/>
              </w:rPr>
              <w:lastRenderedPageBreak/>
              <w:t>IF YES:</w:t>
            </w:r>
            <w:r w:rsidRPr="00692EC4">
              <w:rPr>
                <w:rFonts w:ascii="Times New Roman" w:hAnsi="Times New Roman" w:cs="Times New Roman"/>
                <w:sz w:val="24"/>
                <w:szCs w:val="24"/>
              </w:rPr>
              <w:t xml:space="preserve"> CONTINUE WITH INTERVIEW SCRIPT.</w:t>
            </w:r>
          </w:p>
          <w:p w:rsidR="000C3FFE" w:rsidRPr="00692EC4" w:rsidRDefault="000C3FFE" w:rsidP="00973D44">
            <w:pPr>
              <w:spacing w:after="0" w:line="240" w:lineRule="auto"/>
              <w:contextualSpacing/>
              <w:rPr>
                <w:rFonts w:ascii="Times New Roman" w:hAnsi="Times New Roman" w:cs="Times New Roman"/>
                <w:sz w:val="24"/>
                <w:szCs w:val="24"/>
              </w:rPr>
            </w:pPr>
          </w:p>
          <w:p w:rsidR="000C3FFE" w:rsidRPr="00692EC4" w:rsidRDefault="000C3FFE" w:rsidP="00973D44">
            <w:pPr>
              <w:spacing w:after="0" w:line="240" w:lineRule="auto"/>
              <w:contextualSpacing/>
              <w:rPr>
                <w:rFonts w:ascii="Times New Roman" w:hAnsi="Times New Roman" w:cs="Times New Roman"/>
                <w:sz w:val="24"/>
                <w:szCs w:val="24"/>
              </w:rPr>
            </w:pPr>
            <w:r w:rsidRPr="00692EC4">
              <w:rPr>
                <w:rFonts w:ascii="Times New Roman" w:hAnsi="Times New Roman" w:cs="Times New Roman"/>
                <w:b/>
                <w:sz w:val="24"/>
                <w:szCs w:val="24"/>
              </w:rPr>
              <w:t>IF NO:</w:t>
            </w:r>
            <w:r w:rsidRPr="00692EC4">
              <w:rPr>
                <w:rFonts w:ascii="Times New Roman" w:hAnsi="Times New Roman" w:cs="Times New Roman"/>
                <w:sz w:val="24"/>
                <w:szCs w:val="24"/>
              </w:rPr>
              <w:t xml:space="preserve"> REMIND THEM THAT THE INFORMATION COLLECTED IS </w:t>
            </w:r>
            <w:r w:rsidR="007D67AA">
              <w:rPr>
                <w:rFonts w:ascii="Times New Roman" w:hAnsi="Times New Roman" w:cs="Times New Roman"/>
                <w:sz w:val="24"/>
                <w:szCs w:val="24"/>
              </w:rPr>
              <w:t>ANONYMOUS</w:t>
            </w:r>
            <w:r w:rsidRPr="00692EC4">
              <w:rPr>
                <w:rFonts w:ascii="Times New Roman" w:hAnsi="Times New Roman" w:cs="Times New Roman"/>
                <w:sz w:val="24"/>
                <w:szCs w:val="24"/>
              </w:rPr>
              <w:t xml:space="preserve"> AND THAT THEY DO NOT NEED TO ANSWER ANY QUESTIONS THEY DO NOT WANT TO. IF THEY ARE STILL NOT OKAY WITH RECORDING THE INTERVIEW, LET THEM KNOW THAT THE INTERVIEW CANNOT BE CONDUCTED WITHOUT IT BEING RECORDED AND POLITELY THANK THEM FOR THEIR TIME.</w:t>
            </w:r>
          </w:p>
        </w:tc>
      </w:tr>
    </w:tbl>
    <w:p w:rsidR="000C3FFE" w:rsidRPr="00692EC4" w:rsidRDefault="000C3FFE" w:rsidP="000C3FFE">
      <w:pPr>
        <w:spacing w:after="0" w:line="240" w:lineRule="auto"/>
        <w:contextualSpacing/>
        <w:rPr>
          <w:rFonts w:ascii="Times New Roman" w:hAnsi="Times New Roman" w:cs="Times New Roman"/>
          <w:sz w:val="24"/>
          <w:szCs w:val="24"/>
        </w:rPr>
      </w:pPr>
    </w:p>
    <w:p w:rsidR="000C3FFE" w:rsidRPr="00692EC4" w:rsidRDefault="000C3FFE" w:rsidP="000C3FFE">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 xml:space="preserve">If at any time you want to stop, take a break, or reschedule the interview, please let me know. You may also withdraw your participation at any time without consequence. </w:t>
      </w:r>
    </w:p>
    <w:p w:rsidR="000C3FFE" w:rsidRPr="00692EC4" w:rsidRDefault="000C3FFE" w:rsidP="000C3FFE">
      <w:pPr>
        <w:spacing w:after="0" w:line="240" w:lineRule="auto"/>
        <w:contextualSpacing/>
        <w:rPr>
          <w:rFonts w:ascii="Times New Roman" w:hAnsi="Times New Roman" w:cs="Times New Roman"/>
          <w:sz w:val="24"/>
          <w:szCs w:val="24"/>
        </w:rPr>
      </w:pPr>
    </w:p>
    <w:p w:rsidR="000C3FFE" w:rsidRPr="00692EC4" w:rsidRDefault="000C3FFE" w:rsidP="000C3FFE">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Do you have any questions or concerns before we begin?</w:t>
      </w:r>
    </w:p>
    <w:p w:rsidR="000C3FFE" w:rsidRPr="00692EC4" w:rsidRDefault="000C3FFE" w:rsidP="000C3FFE">
      <w:pPr>
        <w:spacing w:after="0" w:line="240" w:lineRule="auto"/>
        <w:contextualSpacing/>
        <w:rPr>
          <w:rFonts w:ascii="Times New Roman" w:hAnsi="Times New Roman" w:cs="Times New Roman"/>
          <w:sz w:val="24"/>
          <w:szCs w:val="24"/>
        </w:rPr>
      </w:pPr>
    </w:p>
    <w:p w:rsidR="000C3FFE" w:rsidRPr="00692EC4" w:rsidRDefault="000C3FFE" w:rsidP="000C3FFE">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Great! Let’s begin.</w:t>
      </w:r>
    </w:p>
    <w:p w:rsidR="000C3FFE" w:rsidRPr="00692EC4" w:rsidRDefault="000C3FFE" w:rsidP="000C3FFE">
      <w:pPr>
        <w:spacing w:after="0" w:line="240" w:lineRule="auto"/>
        <w:contextualSpacing/>
        <w:rPr>
          <w:rFonts w:ascii="Times New Roman" w:hAnsi="Times New Roman" w:cs="Times New Roman"/>
          <w:sz w:val="24"/>
          <w:szCs w:val="24"/>
        </w:rPr>
      </w:pP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0A0" w:firstRow="1" w:lastRow="0" w:firstColumn="1" w:lastColumn="0" w:noHBand="0" w:noVBand="0"/>
      </w:tblPr>
      <w:tblGrid>
        <w:gridCol w:w="9690"/>
      </w:tblGrid>
      <w:tr w:rsidR="000C3FFE" w:rsidRPr="00692EC4">
        <w:trPr>
          <w:trHeight w:hRule="exact" w:val="440"/>
        </w:trPr>
        <w:tc>
          <w:tcPr>
            <w:tcW w:w="5000" w:type="pct"/>
            <w:tcBorders>
              <w:top w:val="single" w:sz="4" w:space="0" w:color="000000"/>
              <w:left w:val="single" w:sz="4" w:space="0" w:color="000000"/>
              <w:bottom w:val="single" w:sz="4" w:space="0" w:color="000000"/>
              <w:right w:val="single" w:sz="4" w:space="0" w:color="000000"/>
            </w:tcBorders>
          </w:tcPr>
          <w:p w:rsidR="000C3FFE" w:rsidRPr="00692EC4" w:rsidRDefault="000C3FFE" w:rsidP="00973D44">
            <w:pPr>
              <w:spacing w:after="0" w:line="240" w:lineRule="auto"/>
              <w:contextualSpacing/>
              <w:jc w:val="center"/>
              <w:rPr>
                <w:rFonts w:ascii="Times New Roman" w:hAnsi="Times New Roman" w:cs="Times New Roman"/>
                <w:b/>
                <w:sz w:val="24"/>
                <w:szCs w:val="24"/>
              </w:rPr>
            </w:pPr>
            <w:r w:rsidRPr="00692EC4">
              <w:rPr>
                <w:rFonts w:ascii="Times New Roman" w:hAnsi="Times New Roman" w:cs="Times New Roman"/>
                <w:b/>
                <w:sz w:val="24"/>
                <w:szCs w:val="24"/>
              </w:rPr>
              <w:t>BEGIN RECORDING</w:t>
            </w:r>
          </w:p>
          <w:p w:rsidR="000C3FFE" w:rsidRPr="00692EC4" w:rsidRDefault="000C3FFE" w:rsidP="00973D44">
            <w:pPr>
              <w:spacing w:after="0" w:line="240" w:lineRule="auto"/>
              <w:contextualSpacing/>
              <w:rPr>
                <w:rFonts w:ascii="Times New Roman" w:hAnsi="Times New Roman" w:cs="Times New Roman"/>
                <w:b/>
                <w:sz w:val="24"/>
                <w:szCs w:val="24"/>
              </w:rPr>
            </w:pPr>
          </w:p>
          <w:p w:rsidR="000C3FFE" w:rsidRPr="00692EC4" w:rsidRDefault="000C3FFE" w:rsidP="00973D44">
            <w:pPr>
              <w:spacing w:after="0" w:line="240" w:lineRule="auto"/>
              <w:contextualSpacing/>
              <w:rPr>
                <w:rFonts w:ascii="Times New Roman" w:hAnsi="Times New Roman" w:cs="Times New Roman"/>
                <w:b/>
                <w:sz w:val="24"/>
                <w:szCs w:val="24"/>
              </w:rPr>
            </w:pPr>
          </w:p>
        </w:tc>
      </w:tr>
    </w:tbl>
    <w:p w:rsidR="000C3FFE" w:rsidRPr="00692EC4" w:rsidRDefault="000C3FFE" w:rsidP="000C3FFE">
      <w:pPr>
        <w:spacing w:after="0" w:line="240" w:lineRule="auto"/>
        <w:contextualSpacing/>
        <w:rPr>
          <w:rFonts w:ascii="Times New Roman" w:hAnsi="Times New Roman" w:cs="Times New Roman"/>
          <w:sz w:val="24"/>
          <w:szCs w:val="24"/>
        </w:rPr>
      </w:pPr>
    </w:p>
    <w:p w:rsidR="00F41209" w:rsidRPr="00692EC4" w:rsidRDefault="00F41209" w:rsidP="00F41209">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ROLE OF THE FLEXIBLE EPIDEMIOLOGIST</w:t>
      </w:r>
    </w:p>
    <w:p w:rsidR="00F41209" w:rsidRPr="00692EC4" w:rsidRDefault="00F41209" w:rsidP="00F41209">
      <w:pPr>
        <w:spacing w:after="0" w:line="240" w:lineRule="auto"/>
        <w:contextualSpacing/>
        <w:rPr>
          <w:rFonts w:ascii="Times New Roman" w:hAnsi="Times New Roman" w:cs="Times New Roman"/>
          <w:b/>
          <w:sz w:val="24"/>
          <w:szCs w:val="24"/>
        </w:rPr>
      </w:pPr>
    </w:p>
    <w:p w:rsidR="00973D44" w:rsidRDefault="00F41209" w:rsidP="00F41209">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 xml:space="preserve">First I’d like to learn about your role of the flexible epidemiologist in your health department. </w:t>
      </w:r>
    </w:p>
    <w:p w:rsidR="00F41209" w:rsidRPr="00692EC4" w:rsidRDefault="00F41209" w:rsidP="00F41209">
      <w:pPr>
        <w:spacing w:after="0" w:line="240" w:lineRule="auto"/>
        <w:contextualSpacing/>
        <w:rPr>
          <w:rFonts w:ascii="Times New Roman" w:hAnsi="Times New Roman" w:cs="Times New Roman"/>
          <w:b/>
          <w:sz w:val="24"/>
          <w:szCs w:val="24"/>
        </w:rPr>
      </w:pPr>
    </w:p>
    <w:p w:rsidR="00973D44" w:rsidRPr="00692EC4" w:rsidRDefault="00973D44" w:rsidP="00973D44">
      <w:pPr>
        <w:pStyle w:val="ListParagraph"/>
        <w:numPr>
          <w:ilvl w:val="0"/>
          <w:numId w:val="1"/>
        </w:numPr>
        <w:spacing w:after="0" w:line="240" w:lineRule="auto"/>
        <w:rPr>
          <w:rFonts w:ascii="Times New Roman" w:hAnsi="Times New Roman"/>
        </w:rPr>
      </w:pPr>
      <w:r w:rsidRPr="00692EC4">
        <w:rPr>
          <w:rFonts w:ascii="Times New Roman" w:hAnsi="Times New Roman" w:cs="Times New Roman"/>
          <w:sz w:val="24"/>
          <w:szCs w:val="24"/>
        </w:rPr>
        <w:t xml:space="preserve">I would like to understand how you characterize “flexible” in the context of </w:t>
      </w:r>
      <w:r>
        <w:rPr>
          <w:rFonts w:ascii="Times New Roman" w:hAnsi="Times New Roman" w:cs="Times New Roman"/>
          <w:sz w:val="24"/>
          <w:szCs w:val="24"/>
        </w:rPr>
        <w:t>your</w:t>
      </w:r>
      <w:r w:rsidRPr="00692EC4">
        <w:rPr>
          <w:rFonts w:ascii="Times New Roman" w:hAnsi="Times New Roman" w:cs="Times New Roman"/>
          <w:sz w:val="24"/>
          <w:szCs w:val="24"/>
        </w:rPr>
        <w:t xml:space="preserve"> role. How would you define a “flexible” epidemiologist? </w:t>
      </w:r>
      <w:r>
        <w:rPr>
          <w:rFonts w:ascii="Times New Roman" w:hAnsi="Times New Roman" w:cs="Times New Roman"/>
          <w:sz w:val="24"/>
          <w:szCs w:val="24"/>
        </w:rPr>
        <w:t>[</w:t>
      </w:r>
      <w:r w:rsidRPr="00692EC4">
        <w:rPr>
          <w:rFonts w:ascii="Times New Roman" w:hAnsi="Times New Roman" w:cs="Times New Roman"/>
          <w:sz w:val="24"/>
          <w:szCs w:val="24"/>
        </w:rPr>
        <w:t xml:space="preserve">Probe: </w:t>
      </w:r>
      <w:r w:rsidRPr="00692EC4">
        <w:rPr>
          <w:rFonts w:ascii="Times New Roman" w:hAnsi="Times New Roman"/>
          <w:sz w:val="24"/>
        </w:rPr>
        <w:t xml:space="preserve">How is </w:t>
      </w:r>
      <w:r>
        <w:rPr>
          <w:rFonts w:ascii="Times New Roman" w:hAnsi="Times New Roman"/>
          <w:sz w:val="24"/>
        </w:rPr>
        <w:t>this role</w:t>
      </w:r>
      <w:r w:rsidRPr="00692EC4">
        <w:rPr>
          <w:rFonts w:ascii="Times New Roman" w:hAnsi="Times New Roman"/>
          <w:sz w:val="24"/>
        </w:rPr>
        <w:t xml:space="preserve"> utilized in your health department?</w:t>
      </w:r>
      <w:r>
        <w:rPr>
          <w:rFonts w:ascii="Times New Roman" w:hAnsi="Times New Roman"/>
          <w:sz w:val="24"/>
        </w:rPr>
        <w:t>]</w:t>
      </w:r>
    </w:p>
    <w:p w:rsidR="00973D44" w:rsidRPr="00C848C9" w:rsidRDefault="00973D44" w:rsidP="00C848C9">
      <w:pPr>
        <w:spacing w:after="0" w:line="240" w:lineRule="auto"/>
        <w:rPr>
          <w:rFonts w:ascii="Times New Roman" w:hAnsi="Times New Roman" w:cs="Times New Roman"/>
          <w:sz w:val="24"/>
          <w:szCs w:val="24"/>
        </w:rPr>
      </w:pPr>
    </w:p>
    <w:p w:rsidR="00973D44" w:rsidRPr="00692EC4" w:rsidRDefault="00830153" w:rsidP="00973D4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 w</w:t>
      </w:r>
      <w:r w:rsidR="00973D44" w:rsidRPr="00692EC4">
        <w:rPr>
          <w:rFonts w:ascii="Times New Roman" w:hAnsi="Times New Roman" w:cs="Times New Roman"/>
          <w:sz w:val="24"/>
          <w:szCs w:val="24"/>
        </w:rPr>
        <w:t xml:space="preserve">hat infectious diseases do </w:t>
      </w:r>
      <w:r w:rsidR="00973D44">
        <w:rPr>
          <w:rFonts w:ascii="Times New Roman" w:hAnsi="Times New Roman" w:cs="Times New Roman"/>
          <w:sz w:val="24"/>
          <w:szCs w:val="24"/>
        </w:rPr>
        <w:t xml:space="preserve">you </w:t>
      </w:r>
      <w:r w:rsidR="00973D44" w:rsidRPr="00692EC4">
        <w:rPr>
          <w:rFonts w:ascii="Times New Roman" w:hAnsi="Times New Roman" w:cs="Times New Roman"/>
          <w:sz w:val="24"/>
          <w:szCs w:val="24"/>
        </w:rPr>
        <w:t xml:space="preserve">work ? </w:t>
      </w:r>
    </w:p>
    <w:p w:rsidR="00973D44" w:rsidRPr="00692EC4" w:rsidRDefault="00973D44" w:rsidP="00973D44">
      <w:pPr>
        <w:pStyle w:val="ListParagraph"/>
        <w:spacing w:after="0" w:line="240" w:lineRule="auto"/>
        <w:rPr>
          <w:rFonts w:ascii="Times New Roman" w:hAnsi="Times New Roman"/>
        </w:rPr>
      </w:pPr>
    </w:p>
    <w:p w:rsidR="00973D44" w:rsidRPr="00692EC4" w:rsidRDefault="00973D44" w:rsidP="00973D44">
      <w:pPr>
        <w:pStyle w:val="ListParagraph"/>
        <w:numPr>
          <w:ilvl w:val="0"/>
          <w:numId w:val="3"/>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How would you allocate the percent of time </w:t>
      </w:r>
      <w:r>
        <w:rPr>
          <w:rFonts w:ascii="Times New Roman" w:hAnsi="Times New Roman" w:cs="Times New Roman"/>
          <w:sz w:val="24"/>
          <w:szCs w:val="24"/>
        </w:rPr>
        <w:t>you spend</w:t>
      </w:r>
      <w:r w:rsidRPr="00692EC4">
        <w:rPr>
          <w:rFonts w:ascii="Times New Roman" w:hAnsi="Times New Roman" w:cs="Times New Roman"/>
          <w:sz w:val="24"/>
          <w:szCs w:val="24"/>
        </w:rPr>
        <w:t xml:space="preserve"> on a specific disease (e.g., </w:t>
      </w:r>
      <w:r>
        <w:rPr>
          <w:rFonts w:ascii="Times New Roman" w:hAnsi="Times New Roman" w:cs="Times New Roman"/>
          <w:sz w:val="24"/>
          <w:szCs w:val="24"/>
        </w:rPr>
        <w:t>F</w:t>
      </w:r>
      <w:r w:rsidRPr="00692EC4">
        <w:rPr>
          <w:rFonts w:ascii="Times New Roman" w:hAnsi="Times New Roman" w:cs="Times New Roman"/>
          <w:sz w:val="24"/>
          <w:szCs w:val="24"/>
        </w:rPr>
        <w:t xml:space="preserve">oodborne, </w:t>
      </w:r>
      <w:proofErr w:type="spellStart"/>
      <w:r>
        <w:rPr>
          <w:rFonts w:ascii="Times New Roman" w:hAnsi="Times New Roman" w:cs="Times New Roman"/>
          <w:sz w:val="24"/>
          <w:szCs w:val="24"/>
        </w:rPr>
        <w:t>V</w:t>
      </w:r>
      <w:r w:rsidRPr="00692EC4">
        <w:rPr>
          <w:rFonts w:ascii="Times New Roman" w:hAnsi="Times New Roman" w:cs="Times New Roman"/>
          <w:sz w:val="24"/>
          <w:szCs w:val="24"/>
        </w:rPr>
        <w:t>ectorborne</w:t>
      </w:r>
      <w:proofErr w:type="spellEnd"/>
      <w:r w:rsidRPr="00692EC4">
        <w:rPr>
          <w:rFonts w:ascii="Times New Roman" w:hAnsi="Times New Roman" w:cs="Times New Roman"/>
          <w:sz w:val="24"/>
          <w:szCs w:val="24"/>
        </w:rPr>
        <w:t xml:space="preserve">, etc.) </w:t>
      </w:r>
      <w:r>
        <w:rPr>
          <w:rFonts w:ascii="Times New Roman" w:hAnsi="Times New Roman" w:cs="Times New Roman"/>
          <w:sz w:val="24"/>
          <w:szCs w:val="24"/>
        </w:rPr>
        <w:t xml:space="preserve">and </w:t>
      </w:r>
      <w:r w:rsidRPr="00692EC4">
        <w:rPr>
          <w:rFonts w:ascii="Times New Roman" w:hAnsi="Times New Roman" w:cs="Times New Roman"/>
          <w:sz w:val="24"/>
          <w:szCs w:val="24"/>
        </w:rPr>
        <w:t>more general, crosscutting activities?</w:t>
      </w:r>
    </w:p>
    <w:p w:rsidR="00973D44" w:rsidRPr="00692EC4" w:rsidRDefault="00973D44" w:rsidP="00973D44">
      <w:pPr>
        <w:pStyle w:val="ListParagraph"/>
        <w:spacing w:after="0" w:line="240" w:lineRule="auto"/>
        <w:rPr>
          <w:rFonts w:ascii="Times New Roman" w:hAnsi="Times New Roman" w:cs="Times New Roman"/>
          <w:sz w:val="24"/>
          <w:szCs w:val="24"/>
        </w:rPr>
      </w:pPr>
    </w:p>
    <w:p w:rsidR="00973D44" w:rsidRDefault="00973D44" w:rsidP="00973D44">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Think</w:t>
      </w:r>
      <w:r>
        <w:rPr>
          <w:rFonts w:ascii="Times New Roman" w:hAnsi="Times New Roman" w:cs="Times New Roman"/>
          <w:sz w:val="24"/>
          <w:szCs w:val="24"/>
        </w:rPr>
        <w:t>ing</w:t>
      </w:r>
      <w:r w:rsidRPr="00692EC4">
        <w:rPr>
          <w:rFonts w:ascii="Times New Roman" w:hAnsi="Times New Roman" w:cs="Times New Roman"/>
          <w:sz w:val="24"/>
          <w:szCs w:val="24"/>
        </w:rPr>
        <w:t xml:space="preserve"> about the responsibilities of other epidemiologists that </w:t>
      </w:r>
      <w:r>
        <w:rPr>
          <w:rFonts w:ascii="Times New Roman" w:hAnsi="Times New Roman" w:cs="Times New Roman"/>
          <w:sz w:val="24"/>
          <w:szCs w:val="24"/>
        </w:rPr>
        <w:t xml:space="preserve">work in your health department, </w:t>
      </w:r>
      <w:r w:rsidR="00055160">
        <w:rPr>
          <w:rFonts w:ascii="Times New Roman" w:hAnsi="Times New Roman" w:cs="Times New Roman"/>
          <w:sz w:val="24"/>
          <w:szCs w:val="24"/>
        </w:rPr>
        <w:t>how is your role different</w:t>
      </w:r>
      <w:r w:rsidRPr="00692EC4">
        <w:rPr>
          <w:rFonts w:ascii="Times New Roman" w:hAnsi="Times New Roman" w:cs="Times New Roman"/>
          <w:sz w:val="24"/>
          <w:szCs w:val="24"/>
        </w:rPr>
        <w:t>?</w:t>
      </w:r>
    </w:p>
    <w:p w:rsidR="00F41209" w:rsidRPr="00692EC4" w:rsidRDefault="00F41209" w:rsidP="00F41209">
      <w:pPr>
        <w:spacing w:after="0" w:line="240" w:lineRule="auto"/>
        <w:contextualSpacing/>
        <w:rPr>
          <w:rFonts w:ascii="Times New Roman" w:hAnsi="Times New Roman" w:cs="Times New Roman"/>
          <w:sz w:val="24"/>
          <w:szCs w:val="24"/>
        </w:rPr>
      </w:pPr>
    </w:p>
    <w:p w:rsidR="00F41209" w:rsidRPr="00692EC4" w:rsidRDefault="00F41209" w:rsidP="00F41209">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ACTIVITIES OF THE FLEXIBLE EPIDEMIOLOGIST</w:t>
      </w:r>
    </w:p>
    <w:p w:rsidR="00F41209" w:rsidRPr="00692EC4" w:rsidRDefault="00F41209" w:rsidP="00F41209">
      <w:pPr>
        <w:spacing w:after="0" w:line="240" w:lineRule="auto"/>
        <w:contextualSpacing/>
        <w:rPr>
          <w:rFonts w:ascii="Times New Roman" w:hAnsi="Times New Roman" w:cs="Times New Roman"/>
          <w:b/>
          <w:i/>
          <w:sz w:val="24"/>
          <w:szCs w:val="24"/>
        </w:rPr>
      </w:pPr>
    </w:p>
    <w:p w:rsidR="00F41209" w:rsidRPr="00692EC4" w:rsidRDefault="00F41209" w:rsidP="00F41209">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Thank you for your responses. Next we’re going to talk more specifically about your day-to-day activities.</w:t>
      </w:r>
    </w:p>
    <w:p w:rsidR="00F41209" w:rsidRPr="00692EC4" w:rsidRDefault="00F41209" w:rsidP="00F41209">
      <w:pPr>
        <w:spacing w:after="0" w:line="240" w:lineRule="auto"/>
        <w:contextualSpacing/>
        <w:rPr>
          <w:rFonts w:ascii="Times New Roman" w:hAnsi="Times New Roman" w:cs="Times New Roman"/>
          <w:b/>
          <w:i/>
          <w:sz w:val="24"/>
          <w:szCs w:val="24"/>
        </w:rPr>
      </w:pPr>
    </w:p>
    <w:p w:rsidR="00F41209" w:rsidRPr="00692EC4" w:rsidRDefault="00F41209" w:rsidP="00F41209">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What does a typical day for you look like? [Probe: </w:t>
      </w:r>
      <w:r w:rsidR="00830153">
        <w:rPr>
          <w:rFonts w:ascii="Times New Roman" w:hAnsi="Times New Roman" w:cs="Times New Roman"/>
          <w:sz w:val="24"/>
          <w:szCs w:val="24"/>
        </w:rPr>
        <w:t xml:space="preserve">for </w:t>
      </w:r>
      <w:r w:rsidR="002B4251">
        <w:rPr>
          <w:rFonts w:ascii="Times New Roman" w:hAnsi="Times New Roman" w:cs="Times New Roman"/>
          <w:sz w:val="24"/>
          <w:szCs w:val="24"/>
        </w:rPr>
        <w:t>What are you responsible</w:t>
      </w:r>
      <w:r w:rsidRPr="00692EC4">
        <w:rPr>
          <w:rFonts w:ascii="Times New Roman" w:hAnsi="Times New Roman" w:cs="Times New Roman"/>
          <w:sz w:val="24"/>
          <w:szCs w:val="24"/>
        </w:rPr>
        <w:t>?]</w:t>
      </w:r>
    </w:p>
    <w:p w:rsidR="00F41209" w:rsidRPr="00692EC4" w:rsidRDefault="00F41209" w:rsidP="00F41209">
      <w:pPr>
        <w:pStyle w:val="ListParagraph"/>
        <w:spacing w:after="0" w:line="240" w:lineRule="auto"/>
        <w:rPr>
          <w:rFonts w:ascii="Times New Roman" w:hAnsi="Times New Roman" w:cs="Times New Roman"/>
          <w:sz w:val="24"/>
          <w:szCs w:val="24"/>
        </w:rPr>
      </w:pPr>
    </w:p>
    <w:p w:rsidR="00F41209" w:rsidRPr="00692EC4" w:rsidRDefault="002B4251" w:rsidP="00F4120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How are your projects and activities decided?</w:t>
      </w:r>
    </w:p>
    <w:p w:rsidR="00F41209" w:rsidRPr="00C848C9" w:rsidRDefault="00F41209" w:rsidP="00C848C9">
      <w:pPr>
        <w:spacing w:after="0" w:line="240" w:lineRule="auto"/>
        <w:rPr>
          <w:rFonts w:ascii="Times New Roman" w:hAnsi="Times New Roman" w:cs="Times New Roman"/>
          <w:sz w:val="24"/>
          <w:szCs w:val="24"/>
        </w:rPr>
      </w:pPr>
    </w:p>
    <w:p w:rsidR="00C848C9" w:rsidRDefault="00C848C9" w:rsidP="00C848C9">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lastRenderedPageBreak/>
        <w:t xml:space="preserve">In the case of a large, multi-state outbreak, such as the _________ in ____, what role (e.g., detection, response, control) </w:t>
      </w:r>
      <w:r>
        <w:rPr>
          <w:rFonts w:ascii="Times New Roman" w:hAnsi="Times New Roman" w:cs="Times New Roman"/>
          <w:sz w:val="24"/>
          <w:szCs w:val="24"/>
        </w:rPr>
        <w:t>would</w:t>
      </w:r>
      <w:r w:rsidRPr="00692EC4">
        <w:rPr>
          <w:rFonts w:ascii="Times New Roman" w:hAnsi="Times New Roman" w:cs="Times New Roman"/>
          <w:sz w:val="24"/>
          <w:szCs w:val="24"/>
        </w:rPr>
        <w:t xml:space="preserve"> </w:t>
      </w:r>
      <w:r>
        <w:rPr>
          <w:rFonts w:ascii="Times New Roman" w:hAnsi="Times New Roman" w:cs="Times New Roman"/>
          <w:sz w:val="24"/>
          <w:szCs w:val="24"/>
        </w:rPr>
        <w:t>you</w:t>
      </w:r>
      <w:r w:rsidRPr="00692EC4">
        <w:rPr>
          <w:rFonts w:ascii="Times New Roman" w:hAnsi="Times New Roman" w:cs="Times New Roman"/>
          <w:sz w:val="24"/>
          <w:szCs w:val="24"/>
        </w:rPr>
        <w:t xml:space="preserve"> typically have? </w:t>
      </w:r>
      <w:r>
        <w:rPr>
          <w:rFonts w:ascii="Times New Roman" w:hAnsi="Times New Roman" w:cs="Times New Roman"/>
          <w:sz w:val="24"/>
          <w:szCs w:val="24"/>
        </w:rPr>
        <w:t>[Probe: Is it a support or lead role?]</w:t>
      </w:r>
    </w:p>
    <w:p w:rsidR="00C848C9" w:rsidRPr="00FF68EB" w:rsidRDefault="00C848C9" w:rsidP="00C848C9">
      <w:pPr>
        <w:pStyle w:val="ListParagraph"/>
        <w:spacing w:after="0" w:line="240" w:lineRule="auto"/>
        <w:rPr>
          <w:rFonts w:ascii="Times New Roman" w:hAnsi="Times New Roman" w:cs="Times New Roman"/>
          <w:sz w:val="24"/>
          <w:szCs w:val="24"/>
        </w:rPr>
      </w:pPr>
    </w:p>
    <w:p w:rsidR="00C848C9" w:rsidRPr="00FF68EB" w:rsidRDefault="00C848C9" w:rsidP="00C848C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Name one or two</w:t>
      </w:r>
      <w:r w:rsidRPr="00692EC4">
        <w:rPr>
          <w:rFonts w:ascii="Times New Roman" w:hAnsi="Times New Roman" w:cs="Times New Roman"/>
          <w:sz w:val="24"/>
          <w:szCs w:val="24"/>
        </w:rPr>
        <w:t xml:space="preserve"> important collaborations or partnerships </w:t>
      </w:r>
      <w:r w:rsidR="00830153">
        <w:rPr>
          <w:rFonts w:ascii="Times New Roman" w:hAnsi="Times New Roman" w:cs="Times New Roman"/>
          <w:sz w:val="24"/>
          <w:szCs w:val="24"/>
        </w:rPr>
        <w:t xml:space="preserve">in which </w:t>
      </w:r>
      <w:r w:rsidRPr="00692EC4">
        <w:rPr>
          <w:rFonts w:ascii="Times New Roman" w:hAnsi="Times New Roman" w:cs="Times New Roman"/>
          <w:sz w:val="24"/>
          <w:szCs w:val="24"/>
        </w:rPr>
        <w:t xml:space="preserve"> </w:t>
      </w:r>
      <w:r>
        <w:rPr>
          <w:rFonts w:ascii="Times New Roman" w:hAnsi="Times New Roman" w:cs="Times New Roman"/>
          <w:sz w:val="24"/>
          <w:szCs w:val="24"/>
        </w:rPr>
        <w:t>you are</w:t>
      </w:r>
      <w:r w:rsidRPr="00692EC4">
        <w:rPr>
          <w:rFonts w:ascii="Times New Roman" w:hAnsi="Times New Roman" w:cs="Times New Roman"/>
          <w:sz w:val="24"/>
          <w:szCs w:val="24"/>
        </w:rPr>
        <w:t xml:space="preserve"> involved </w:t>
      </w:r>
      <w:r>
        <w:rPr>
          <w:rFonts w:ascii="Times New Roman" w:hAnsi="Times New Roman" w:cs="Times New Roman"/>
          <w:sz w:val="24"/>
          <w:szCs w:val="24"/>
        </w:rPr>
        <w:t>.</w:t>
      </w:r>
      <w:r w:rsidRPr="00692EC4">
        <w:rPr>
          <w:rFonts w:ascii="Times New Roman" w:hAnsi="Times New Roman" w:cs="Times New Roman"/>
          <w:sz w:val="24"/>
          <w:szCs w:val="24"/>
        </w:rPr>
        <w:t xml:space="preserve"> </w:t>
      </w:r>
      <w:r>
        <w:rPr>
          <w:rFonts w:ascii="Times New Roman" w:hAnsi="Times New Roman" w:cs="Times New Roman"/>
          <w:sz w:val="24"/>
          <w:szCs w:val="24"/>
        </w:rPr>
        <w:t xml:space="preserve">These may include work with </w:t>
      </w:r>
      <w:r w:rsidRPr="00692EC4">
        <w:rPr>
          <w:rFonts w:ascii="Times New Roman" w:hAnsi="Times New Roman" w:cs="Times New Roman"/>
          <w:sz w:val="24"/>
          <w:szCs w:val="24"/>
        </w:rPr>
        <w:t>external organizations (e.g., local health departments, local organizations, hospitals, etc.)</w:t>
      </w:r>
      <w:r>
        <w:rPr>
          <w:rFonts w:ascii="Times New Roman" w:hAnsi="Times New Roman" w:cs="Times New Roman"/>
          <w:sz w:val="24"/>
          <w:szCs w:val="24"/>
        </w:rPr>
        <w:t xml:space="preserve"> or</w:t>
      </w:r>
      <w:r w:rsidRPr="00692EC4">
        <w:rPr>
          <w:rFonts w:ascii="Times New Roman" w:hAnsi="Times New Roman" w:cs="Times New Roman"/>
          <w:sz w:val="24"/>
          <w:szCs w:val="24"/>
        </w:rPr>
        <w:t xml:space="preserve"> </w:t>
      </w:r>
      <w:r>
        <w:rPr>
          <w:rFonts w:ascii="Times New Roman" w:hAnsi="Times New Roman" w:cs="Times New Roman"/>
          <w:sz w:val="24"/>
          <w:szCs w:val="24"/>
        </w:rPr>
        <w:t xml:space="preserve">within </w:t>
      </w:r>
      <w:r w:rsidRPr="00692EC4">
        <w:rPr>
          <w:rFonts w:ascii="Times New Roman" w:hAnsi="Times New Roman" w:cs="Times New Roman"/>
          <w:sz w:val="24"/>
          <w:szCs w:val="24"/>
        </w:rPr>
        <w:t xml:space="preserve">internal departments </w:t>
      </w:r>
      <w:r>
        <w:rPr>
          <w:rFonts w:ascii="Times New Roman" w:hAnsi="Times New Roman" w:cs="Times New Roman"/>
          <w:sz w:val="24"/>
          <w:szCs w:val="24"/>
        </w:rPr>
        <w:t xml:space="preserve">and </w:t>
      </w:r>
      <w:r w:rsidRPr="00692EC4">
        <w:rPr>
          <w:rFonts w:ascii="Times New Roman" w:hAnsi="Times New Roman" w:cs="Times New Roman"/>
          <w:sz w:val="24"/>
          <w:szCs w:val="24"/>
        </w:rPr>
        <w:t>program</w:t>
      </w:r>
      <w:r>
        <w:rPr>
          <w:rFonts w:ascii="Times New Roman" w:hAnsi="Times New Roman" w:cs="Times New Roman"/>
          <w:sz w:val="24"/>
          <w:szCs w:val="24"/>
        </w:rPr>
        <w:t>s.</w:t>
      </w:r>
    </w:p>
    <w:p w:rsidR="00C848C9" w:rsidRDefault="00C848C9" w:rsidP="00C848C9">
      <w:pPr>
        <w:pStyle w:val="ListParagraph"/>
        <w:spacing w:after="0" w:line="240" w:lineRule="auto"/>
        <w:ind w:left="1440"/>
        <w:rPr>
          <w:rFonts w:ascii="Times New Roman" w:hAnsi="Times New Roman" w:cs="Times New Roman"/>
          <w:sz w:val="24"/>
          <w:szCs w:val="24"/>
        </w:rPr>
      </w:pPr>
    </w:p>
    <w:p w:rsidR="00C848C9" w:rsidRDefault="00C848C9" w:rsidP="00C848C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role do you play in these collaborations/partnerships?</w:t>
      </w:r>
    </w:p>
    <w:p w:rsidR="00C848C9" w:rsidRPr="00FF68EB" w:rsidRDefault="00C848C9" w:rsidP="00C848C9">
      <w:pPr>
        <w:pStyle w:val="ListParagraph"/>
        <w:spacing w:after="0" w:line="240" w:lineRule="auto"/>
        <w:ind w:left="1440"/>
        <w:rPr>
          <w:rFonts w:ascii="Times New Roman" w:hAnsi="Times New Roman" w:cs="Times New Roman"/>
          <w:sz w:val="24"/>
          <w:szCs w:val="24"/>
        </w:rPr>
      </w:pPr>
    </w:p>
    <w:p w:rsidR="00C848C9" w:rsidRPr="00C5644F" w:rsidRDefault="00C848C9" w:rsidP="00C848C9">
      <w:pPr>
        <w:pStyle w:val="ListParagraph"/>
        <w:numPr>
          <w:ilvl w:val="1"/>
          <w:numId w:val="1"/>
        </w:numPr>
        <w:spacing w:after="0" w:line="240" w:lineRule="auto"/>
        <w:rPr>
          <w:rFonts w:ascii="Times New Roman" w:hAnsi="Times New Roman" w:cs="Times New Roman"/>
          <w:sz w:val="24"/>
          <w:szCs w:val="24"/>
        </w:rPr>
      </w:pPr>
      <w:r w:rsidRPr="00FF68EB">
        <w:rPr>
          <w:rFonts w:ascii="Times New Roman" w:hAnsi="Times New Roman" w:cs="Times New Roman"/>
          <w:sz w:val="24"/>
          <w:szCs w:val="24"/>
        </w:rPr>
        <w:t xml:space="preserve">What purpose do these collaborations/partnerships serve? </w:t>
      </w:r>
      <w:r>
        <w:rPr>
          <w:rFonts w:ascii="Times New Roman" w:hAnsi="Times New Roman" w:cs="Times New Roman"/>
          <w:sz w:val="24"/>
          <w:szCs w:val="24"/>
        </w:rPr>
        <w:t>[</w:t>
      </w:r>
      <w:r w:rsidRPr="00FF68EB">
        <w:rPr>
          <w:rFonts w:ascii="Times New Roman" w:hAnsi="Times New Roman" w:cs="Times New Roman"/>
          <w:sz w:val="24"/>
          <w:szCs w:val="24"/>
        </w:rPr>
        <w:t xml:space="preserve">Probe: </w:t>
      </w:r>
      <w:r>
        <w:rPr>
          <w:rFonts w:ascii="Times New Roman" w:hAnsi="Times New Roman" w:cs="Times New Roman"/>
          <w:sz w:val="24"/>
          <w:szCs w:val="24"/>
        </w:rPr>
        <w:t>What is the public health importance?]</w:t>
      </w:r>
    </w:p>
    <w:p w:rsidR="00F41209" w:rsidRPr="00692EC4" w:rsidRDefault="00F41209" w:rsidP="00F41209">
      <w:pPr>
        <w:pStyle w:val="ListParagraph"/>
        <w:spacing w:after="0" w:line="240" w:lineRule="auto"/>
        <w:ind w:left="1440"/>
        <w:rPr>
          <w:rFonts w:ascii="Times New Roman" w:hAnsi="Times New Roman" w:cs="Times New Roman"/>
          <w:sz w:val="24"/>
          <w:szCs w:val="24"/>
        </w:rPr>
      </w:pPr>
    </w:p>
    <w:p w:rsidR="00F41209" w:rsidRPr="00692EC4" w:rsidRDefault="00F41209" w:rsidP="00F41209">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IMPACT OF THEIR WORK</w:t>
      </w:r>
    </w:p>
    <w:p w:rsidR="00F41209" w:rsidRPr="00692EC4" w:rsidRDefault="00F41209" w:rsidP="00F41209">
      <w:pPr>
        <w:spacing w:after="0" w:line="240" w:lineRule="auto"/>
        <w:contextualSpacing/>
        <w:rPr>
          <w:rFonts w:ascii="Times New Roman" w:hAnsi="Times New Roman" w:cs="Times New Roman"/>
          <w:b/>
          <w:i/>
          <w:sz w:val="24"/>
          <w:szCs w:val="24"/>
        </w:rPr>
      </w:pPr>
    </w:p>
    <w:p w:rsidR="00F41209" w:rsidRPr="00692EC4" w:rsidRDefault="00F41209" w:rsidP="00F41209">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Thank you for your responses. Let’s now move on to talking about the role you’ve played in helping your program achieve its outcomes and/or objectives.</w:t>
      </w:r>
    </w:p>
    <w:p w:rsidR="00F41209" w:rsidRPr="00692EC4" w:rsidRDefault="00F41209" w:rsidP="00F41209">
      <w:pPr>
        <w:spacing w:after="0" w:line="240" w:lineRule="auto"/>
        <w:contextualSpacing/>
        <w:rPr>
          <w:rFonts w:ascii="Times New Roman" w:hAnsi="Times New Roman" w:cs="Times New Roman"/>
          <w:sz w:val="24"/>
          <w:szCs w:val="24"/>
        </w:rPr>
      </w:pPr>
    </w:p>
    <w:p w:rsidR="00841A1A" w:rsidRDefault="00F41209" w:rsidP="00F41209">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Thinking about all the activities and responsibilities you mentioned during our interview, what are some of your proudest contributions you’ve made to your health department? </w:t>
      </w:r>
    </w:p>
    <w:p w:rsidR="00841A1A" w:rsidRDefault="00841A1A" w:rsidP="00841A1A">
      <w:pPr>
        <w:pStyle w:val="ListParagraph"/>
        <w:spacing w:after="0" w:line="240" w:lineRule="auto"/>
        <w:rPr>
          <w:rFonts w:ascii="Times New Roman" w:hAnsi="Times New Roman" w:cs="Times New Roman"/>
          <w:sz w:val="24"/>
          <w:szCs w:val="24"/>
        </w:rPr>
      </w:pPr>
    </w:p>
    <w:p w:rsidR="00F41209" w:rsidRPr="00692EC4" w:rsidRDefault="009321C4" w:rsidP="00F41209">
      <w:pPr>
        <w:pStyle w:val="ListParagraph"/>
        <w:spacing w:after="0" w:line="240" w:lineRule="auto"/>
        <w:ind w:left="1440"/>
        <w:rPr>
          <w:rFonts w:ascii="Times New Roman" w:hAnsi="Times New Roman" w:cs="Times New Roman"/>
          <w:sz w:val="24"/>
          <w:szCs w:val="24"/>
        </w:rPr>
      </w:pPr>
      <w:r w:rsidRPr="0027765B">
        <w:rPr>
          <w:rFonts w:ascii="Times New Roman" w:hAnsi="Times New Roman" w:cs="Times New Roman"/>
          <w:sz w:val="24"/>
          <w:szCs w:val="24"/>
        </w:rPr>
        <w:t xml:space="preserve">What </w:t>
      </w:r>
      <w:r>
        <w:rPr>
          <w:rFonts w:ascii="Times New Roman" w:hAnsi="Times New Roman" w:cs="Times New Roman"/>
          <w:sz w:val="24"/>
          <w:szCs w:val="24"/>
        </w:rPr>
        <w:t xml:space="preserve">gaps have these positions addressed in your program? </w:t>
      </w:r>
    </w:p>
    <w:p w:rsidR="00841A1A" w:rsidRPr="00692EC4" w:rsidRDefault="00841A1A" w:rsidP="00841A1A">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The ELC program focuses on several areas of impact. You have mentioned some of these already. I will read through the list of these areas, and you can le</w:t>
      </w:r>
      <w:r w:rsidR="00A3414A">
        <w:rPr>
          <w:rFonts w:ascii="Times New Roman" w:hAnsi="Times New Roman" w:cs="Times New Roman"/>
          <w:sz w:val="24"/>
          <w:szCs w:val="24"/>
        </w:rPr>
        <w:t xml:space="preserve">t me know whether or not you think you’ve been able to help your </w:t>
      </w:r>
      <w:r w:rsidRPr="00692EC4">
        <w:rPr>
          <w:rFonts w:ascii="Times New Roman" w:hAnsi="Times New Roman" w:cs="Times New Roman"/>
          <w:sz w:val="24"/>
          <w:szCs w:val="24"/>
        </w:rPr>
        <w:t>health department to move forward in these areas.</w:t>
      </w:r>
    </w:p>
    <w:p w:rsidR="00841A1A" w:rsidRPr="00692EC4" w:rsidRDefault="00841A1A" w:rsidP="00841A1A">
      <w:pPr>
        <w:pStyle w:val="ListParagraph"/>
        <w:spacing w:after="0" w:line="240" w:lineRule="auto"/>
        <w:rPr>
          <w:rFonts w:ascii="Times New Roman" w:hAnsi="Times New Roman" w:cs="Times New Roman"/>
          <w:sz w:val="24"/>
          <w:szCs w:val="24"/>
        </w:rPr>
      </w:pPr>
    </w:p>
    <w:p w:rsidR="00841A1A" w:rsidRDefault="00841A1A" w:rsidP="00841A1A">
      <w:pPr>
        <w:pStyle w:val="ListParagraph"/>
        <w:numPr>
          <w:ilvl w:val="1"/>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H</w:t>
      </w:r>
      <w:r>
        <w:rPr>
          <w:rFonts w:ascii="Times New Roman" w:hAnsi="Times New Roman" w:cs="Times New Roman"/>
          <w:sz w:val="24"/>
          <w:szCs w:val="24"/>
        </w:rPr>
        <w:t xml:space="preserve">ave there been improvements made in your department’s ability to </w:t>
      </w:r>
      <w:r w:rsidRPr="00692EC4">
        <w:rPr>
          <w:rFonts w:ascii="Times New Roman" w:hAnsi="Times New Roman" w:cs="Times New Roman"/>
          <w:sz w:val="24"/>
          <w:szCs w:val="24"/>
        </w:rPr>
        <w:t>better detect</w:t>
      </w:r>
      <w:r>
        <w:rPr>
          <w:rFonts w:ascii="Times New Roman" w:hAnsi="Times New Roman" w:cs="Times New Roman"/>
          <w:sz w:val="24"/>
          <w:szCs w:val="24"/>
        </w:rPr>
        <w:t>, respond, investigate and control</w:t>
      </w:r>
      <w:r w:rsidRPr="00692EC4">
        <w:rPr>
          <w:rFonts w:ascii="Times New Roman" w:hAnsi="Times New Roman" w:cs="Times New Roman"/>
          <w:sz w:val="24"/>
          <w:szCs w:val="24"/>
        </w:rPr>
        <w:t xml:space="preserve"> outbreak</w:t>
      </w:r>
      <w:r>
        <w:rPr>
          <w:rFonts w:ascii="Times New Roman" w:hAnsi="Times New Roman" w:cs="Times New Roman"/>
          <w:sz w:val="24"/>
          <w:szCs w:val="24"/>
        </w:rPr>
        <w:t>s</w:t>
      </w:r>
      <w:r w:rsidRPr="00692EC4">
        <w:rPr>
          <w:rFonts w:ascii="Times New Roman" w:hAnsi="Times New Roman" w:cs="Times New Roman"/>
          <w:sz w:val="24"/>
          <w:szCs w:val="24"/>
        </w:rPr>
        <w:t>?</w:t>
      </w:r>
      <w:r>
        <w:rPr>
          <w:rFonts w:ascii="Times New Roman" w:hAnsi="Times New Roman" w:cs="Times New Roman"/>
          <w:sz w:val="24"/>
          <w:szCs w:val="24"/>
        </w:rPr>
        <w:t xml:space="preserve"> </w:t>
      </w:r>
    </w:p>
    <w:p w:rsidR="00841A1A" w:rsidRPr="00692EC4" w:rsidRDefault="00841A1A" w:rsidP="00841A1A">
      <w:pPr>
        <w:pStyle w:val="ListParagraph"/>
        <w:spacing w:after="0" w:line="240" w:lineRule="auto"/>
        <w:ind w:left="1440"/>
        <w:rPr>
          <w:rFonts w:ascii="Times New Roman" w:hAnsi="Times New Roman" w:cs="Times New Roman"/>
          <w:sz w:val="24"/>
          <w:szCs w:val="24"/>
        </w:rPr>
      </w:pPr>
    </w:p>
    <w:p w:rsidR="00841A1A" w:rsidRDefault="00841A1A" w:rsidP="00841A1A">
      <w:pPr>
        <w:pStyle w:val="ListParagraph"/>
        <w:numPr>
          <w:ilvl w:val="1"/>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Have there been improvements or expansions made to surveillance systems?</w:t>
      </w:r>
      <w:r>
        <w:rPr>
          <w:rFonts w:ascii="Times New Roman" w:hAnsi="Times New Roman" w:cs="Times New Roman"/>
          <w:sz w:val="24"/>
          <w:szCs w:val="24"/>
        </w:rPr>
        <w:t xml:space="preserve"> [Probe: In what ways? </w:t>
      </w:r>
      <w:r w:rsidRPr="00567DB5">
        <w:rPr>
          <w:rFonts w:ascii="Times New Roman" w:hAnsi="Times New Roman" w:cs="Times New Roman"/>
          <w:sz w:val="24"/>
          <w:szCs w:val="24"/>
        </w:rPr>
        <w:t>Ha</w:t>
      </w:r>
      <w:r>
        <w:rPr>
          <w:rFonts w:ascii="Times New Roman" w:hAnsi="Times New Roman" w:cs="Times New Roman"/>
          <w:sz w:val="24"/>
          <w:szCs w:val="24"/>
        </w:rPr>
        <w:t>ve these systems</w:t>
      </w:r>
      <w:r w:rsidRPr="00567DB5">
        <w:rPr>
          <w:rFonts w:ascii="Times New Roman" w:hAnsi="Times New Roman" w:cs="Times New Roman"/>
          <w:sz w:val="24"/>
          <w:szCs w:val="24"/>
        </w:rPr>
        <w:t xml:space="preserve"> been used to support recommendations, or support improvements in prevention and control programs or policies?</w:t>
      </w:r>
      <w:r>
        <w:rPr>
          <w:rFonts w:ascii="Times New Roman" w:hAnsi="Times New Roman" w:cs="Times New Roman"/>
          <w:sz w:val="24"/>
          <w:szCs w:val="24"/>
        </w:rPr>
        <w:t>]</w:t>
      </w:r>
    </w:p>
    <w:p w:rsidR="00841A1A" w:rsidRPr="00567DB5" w:rsidRDefault="00841A1A" w:rsidP="00841A1A">
      <w:pPr>
        <w:pStyle w:val="ListParagraph"/>
        <w:spacing w:after="0" w:line="240" w:lineRule="auto"/>
        <w:ind w:left="1440"/>
        <w:rPr>
          <w:rFonts w:ascii="Times New Roman" w:hAnsi="Times New Roman" w:cs="Times New Roman"/>
          <w:sz w:val="24"/>
          <w:szCs w:val="24"/>
        </w:rPr>
      </w:pPr>
    </w:p>
    <w:p w:rsidR="00841A1A" w:rsidRPr="00692EC4" w:rsidRDefault="00841A1A" w:rsidP="00841A1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How about the ability to s</w:t>
      </w:r>
      <w:r w:rsidRPr="00692EC4">
        <w:rPr>
          <w:rFonts w:ascii="Times New Roman" w:hAnsi="Times New Roman" w:cs="Times New Roman"/>
          <w:sz w:val="24"/>
          <w:szCs w:val="24"/>
        </w:rPr>
        <w:t>ha</w:t>
      </w:r>
      <w:r>
        <w:rPr>
          <w:rFonts w:ascii="Times New Roman" w:hAnsi="Times New Roman" w:cs="Times New Roman"/>
          <w:sz w:val="24"/>
          <w:szCs w:val="24"/>
        </w:rPr>
        <w:t xml:space="preserve">re and exchange </w:t>
      </w:r>
      <w:r w:rsidRPr="00692EC4">
        <w:rPr>
          <w:rFonts w:ascii="Times New Roman" w:hAnsi="Times New Roman" w:cs="Times New Roman"/>
          <w:sz w:val="24"/>
          <w:szCs w:val="24"/>
        </w:rPr>
        <w:t xml:space="preserve">public health data with other organizations or </w:t>
      </w:r>
      <w:r>
        <w:rPr>
          <w:rFonts w:ascii="Times New Roman" w:hAnsi="Times New Roman" w:cs="Times New Roman"/>
          <w:sz w:val="24"/>
          <w:szCs w:val="24"/>
        </w:rPr>
        <w:t xml:space="preserve">the </w:t>
      </w:r>
      <w:r w:rsidRPr="00692EC4">
        <w:rPr>
          <w:rFonts w:ascii="Times New Roman" w:hAnsi="Times New Roman" w:cs="Times New Roman"/>
          <w:sz w:val="24"/>
          <w:szCs w:val="24"/>
        </w:rPr>
        <w:t xml:space="preserve">public? </w:t>
      </w:r>
      <w:r>
        <w:rPr>
          <w:rFonts w:ascii="Times New Roman" w:hAnsi="Times New Roman" w:cs="Times New Roman"/>
          <w:sz w:val="24"/>
          <w:szCs w:val="24"/>
        </w:rPr>
        <w:t xml:space="preserve">[Probe: </w:t>
      </w:r>
      <w:r w:rsidRPr="00692EC4">
        <w:rPr>
          <w:rFonts w:ascii="Times New Roman" w:hAnsi="Times New Roman" w:cs="Times New Roman"/>
          <w:sz w:val="24"/>
          <w:szCs w:val="24"/>
        </w:rPr>
        <w:t xml:space="preserve">How is </w:t>
      </w:r>
      <w:r>
        <w:rPr>
          <w:rFonts w:ascii="Times New Roman" w:hAnsi="Times New Roman" w:cs="Times New Roman"/>
          <w:sz w:val="24"/>
          <w:szCs w:val="24"/>
        </w:rPr>
        <w:t xml:space="preserve">the </w:t>
      </w:r>
      <w:r w:rsidRPr="00692EC4">
        <w:rPr>
          <w:rFonts w:ascii="Times New Roman" w:hAnsi="Times New Roman" w:cs="Times New Roman"/>
          <w:sz w:val="24"/>
          <w:szCs w:val="24"/>
        </w:rPr>
        <w:t>data being used</w:t>
      </w:r>
      <w:r>
        <w:rPr>
          <w:rFonts w:ascii="Times New Roman" w:hAnsi="Times New Roman" w:cs="Times New Roman"/>
          <w:sz w:val="24"/>
          <w:szCs w:val="24"/>
        </w:rPr>
        <w:t xml:space="preserve"> to help public health?]</w:t>
      </w:r>
      <w:r w:rsidRPr="00692EC4">
        <w:rPr>
          <w:rFonts w:ascii="Times New Roman" w:hAnsi="Times New Roman" w:cs="Times New Roman"/>
          <w:sz w:val="24"/>
          <w:szCs w:val="24"/>
        </w:rPr>
        <w:t xml:space="preserve"> </w:t>
      </w:r>
    </w:p>
    <w:p w:rsidR="00841A1A" w:rsidRPr="00692EC4" w:rsidRDefault="00841A1A" w:rsidP="00841A1A">
      <w:pPr>
        <w:pStyle w:val="ListParagraph"/>
        <w:spacing w:after="0" w:line="240" w:lineRule="auto"/>
        <w:ind w:left="1440"/>
        <w:rPr>
          <w:rFonts w:ascii="Times New Roman" w:hAnsi="Times New Roman" w:cs="Times New Roman"/>
          <w:sz w:val="24"/>
          <w:szCs w:val="24"/>
        </w:rPr>
      </w:pPr>
    </w:p>
    <w:p w:rsidR="00841A1A" w:rsidRDefault="00841A1A" w:rsidP="00841A1A">
      <w:pPr>
        <w:pStyle w:val="ListParagraph"/>
        <w:numPr>
          <w:ilvl w:val="1"/>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Have there been improvements made in </w:t>
      </w:r>
      <w:r>
        <w:rPr>
          <w:rFonts w:ascii="Times New Roman" w:hAnsi="Times New Roman" w:cs="Times New Roman"/>
          <w:sz w:val="24"/>
          <w:szCs w:val="24"/>
        </w:rPr>
        <w:t xml:space="preserve">outbreak </w:t>
      </w:r>
      <w:r w:rsidRPr="00692EC4">
        <w:rPr>
          <w:rFonts w:ascii="Times New Roman" w:hAnsi="Times New Roman" w:cs="Times New Roman"/>
          <w:sz w:val="24"/>
          <w:szCs w:val="24"/>
        </w:rPr>
        <w:t>reporting? (e.g.,</w:t>
      </w:r>
      <w:r>
        <w:rPr>
          <w:rFonts w:ascii="Times New Roman" w:hAnsi="Times New Roman" w:cs="Times New Roman"/>
          <w:sz w:val="24"/>
          <w:szCs w:val="24"/>
        </w:rPr>
        <w:t xml:space="preserve"> more completeness or timeliness of reports) This can encompass</w:t>
      </w:r>
      <w:r w:rsidRPr="00692EC4">
        <w:rPr>
          <w:rFonts w:ascii="Times New Roman" w:hAnsi="Times New Roman" w:cs="Times New Roman"/>
          <w:sz w:val="24"/>
          <w:szCs w:val="24"/>
        </w:rPr>
        <w:t xml:space="preserve"> ELR, </w:t>
      </w:r>
      <w:r>
        <w:rPr>
          <w:rFonts w:ascii="Times New Roman" w:hAnsi="Times New Roman" w:cs="Times New Roman"/>
          <w:sz w:val="24"/>
          <w:szCs w:val="24"/>
        </w:rPr>
        <w:t xml:space="preserve">and </w:t>
      </w:r>
      <w:r w:rsidRPr="00692EC4">
        <w:rPr>
          <w:rFonts w:ascii="Times New Roman" w:hAnsi="Times New Roman" w:cs="Times New Roman"/>
          <w:sz w:val="24"/>
          <w:szCs w:val="24"/>
        </w:rPr>
        <w:t xml:space="preserve">outbreak reporting systems like NORS and </w:t>
      </w:r>
      <w:proofErr w:type="spellStart"/>
      <w:r w:rsidRPr="00692EC4">
        <w:rPr>
          <w:rFonts w:ascii="Times New Roman" w:hAnsi="Times New Roman" w:cs="Times New Roman"/>
          <w:sz w:val="24"/>
          <w:szCs w:val="24"/>
        </w:rPr>
        <w:t>ArboNet</w:t>
      </w:r>
      <w:proofErr w:type="spellEnd"/>
      <w:r>
        <w:rPr>
          <w:rFonts w:ascii="Times New Roman" w:hAnsi="Times New Roman" w:cs="Times New Roman"/>
          <w:sz w:val="24"/>
          <w:szCs w:val="24"/>
        </w:rPr>
        <w:t>.</w:t>
      </w:r>
    </w:p>
    <w:p w:rsidR="00841A1A" w:rsidRPr="00702A3E" w:rsidRDefault="00841A1A" w:rsidP="00841A1A">
      <w:pPr>
        <w:spacing w:after="0" w:line="240" w:lineRule="auto"/>
        <w:contextualSpacing/>
        <w:rPr>
          <w:rFonts w:ascii="Times New Roman" w:hAnsi="Times New Roman" w:cs="Times New Roman"/>
          <w:sz w:val="24"/>
          <w:szCs w:val="24"/>
        </w:rPr>
      </w:pPr>
    </w:p>
    <w:p w:rsidR="00841A1A" w:rsidRDefault="00841A1A" w:rsidP="00841A1A">
      <w:pPr>
        <w:pStyle w:val="ListParagraph"/>
        <w:numPr>
          <w:ilvl w:val="1"/>
          <w:numId w:val="1"/>
        </w:numPr>
        <w:spacing w:after="0" w:line="240" w:lineRule="auto"/>
        <w:rPr>
          <w:rFonts w:ascii="Times New Roman" w:hAnsi="Times New Roman" w:cs="Times New Roman"/>
          <w:sz w:val="24"/>
          <w:szCs w:val="24"/>
        </w:rPr>
      </w:pPr>
      <w:r w:rsidRPr="00702A3E">
        <w:rPr>
          <w:rFonts w:ascii="Times New Roman" w:hAnsi="Times New Roman" w:cs="Times New Roman"/>
          <w:sz w:val="24"/>
          <w:szCs w:val="24"/>
        </w:rPr>
        <w:t xml:space="preserve">Has </w:t>
      </w:r>
      <w:r>
        <w:rPr>
          <w:rFonts w:ascii="Times New Roman" w:hAnsi="Times New Roman" w:cs="Times New Roman"/>
          <w:sz w:val="24"/>
          <w:szCs w:val="24"/>
        </w:rPr>
        <w:t>having a flexible epidemiologist made any</w:t>
      </w:r>
      <w:r w:rsidRPr="00702A3E">
        <w:rPr>
          <w:rFonts w:ascii="Times New Roman" w:hAnsi="Times New Roman" w:cs="Times New Roman"/>
          <w:sz w:val="24"/>
          <w:szCs w:val="24"/>
        </w:rPr>
        <w:t xml:space="preserve"> impact on </w:t>
      </w:r>
      <w:r>
        <w:rPr>
          <w:rFonts w:ascii="Times New Roman" w:hAnsi="Times New Roman" w:cs="Times New Roman"/>
          <w:sz w:val="24"/>
          <w:szCs w:val="24"/>
        </w:rPr>
        <w:t xml:space="preserve">your </w:t>
      </w:r>
      <w:r w:rsidRPr="00702A3E">
        <w:rPr>
          <w:rFonts w:ascii="Times New Roman" w:hAnsi="Times New Roman" w:cs="Times New Roman"/>
          <w:sz w:val="24"/>
          <w:szCs w:val="24"/>
        </w:rPr>
        <w:t>overall organizational capacity (e.g., trainings, presentations, technical assistance to LHDs)</w:t>
      </w:r>
      <w:r>
        <w:rPr>
          <w:rFonts w:ascii="Times New Roman" w:hAnsi="Times New Roman" w:cs="Times New Roman"/>
          <w:sz w:val="24"/>
          <w:szCs w:val="24"/>
        </w:rPr>
        <w:t>?</w:t>
      </w:r>
    </w:p>
    <w:p w:rsidR="00F41209" w:rsidRPr="00692EC4" w:rsidRDefault="00F41209" w:rsidP="00F41209">
      <w:pPr>
        <w:spacing w:after="0" w:line="240" w:lineRule="auto"/>
        <w:contextualSpacing/>
        <w:rPr>
          <w:rFonts w:ascii="Times New Roman" w:hAnsi="Times New Roman" w:cs="Times New Roman"/>
          <w:sz w:val="24"/>
          <w:szCs w:val="24"/>
        </w:rPr>
      </w:pPr>
    </w:p>
    <w:p w:rsidR="00F41209" w:rsidRPr="00692EC4" w:rsidRDefault="00F41209" w:rsidP="00F41209">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OPPORTUNITIES FOR IMPROVEMENT</w:t>
      </w:r>
    </w:p>
    <w:p w:rsidR="00F41209" w:rsidRPr="00692EC4" w:rsidRDefault="00F41209" w:rsidP="00F41209">
      <w:pPr>
        <w:spacing w:after="0" w:line="240" w:lineRule="auto"/>
        <w:contextualSpacing/>
        <w:rPr>
          <w:rFonts w:ascii="Times New Roman" w:hAnsi="Times New Roman" w:cs="Times New Roman"/>
          <w:b/>
          <w:sz w:val="24"/>
          <w:szCs w:val="24"/>
        </w:rPr>
      </w:pPr>
    </w:p>
    <w:p w:rsidR="00F41209" w:rsidRPr="00692EC4" w:rsidRDefault="00F41209" w:rsidP="00F41209">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Thank you for your responses. We are now at the last section of the interview. I would like to discuss opportunities that ELC can work on to improve this program. As you know, providing funding for flexible epidemiologists is an important strategy of ELC in supporting and strengthening epidemiology capacity for infectious diseases at the state and local level.</w:t>
      </w:r>
    </w:p>
    <w:p w:rsidR="00F41209" w:rsidRPr="00692EC4" w:rsidRDefault="00F41209" w:rsidP="00F41209">
      <w:pPr>
        <w:spacing w:after="0" w:line="240" w:lineRule="auto"/>
        <w:contextualSpacing/>
        <w:rPr>
          <w:rFonts w:ascii="Times New Roman" w:hAnsi="Times New Roman" w:cs="Times New Roman"/>
          <w:b/>
          <w:i/>
          <w:sz w:val="24"/>
          <w:szCs w:val="24"/>
        </w:rPr>
      </w:pPr>
    </w:p>
    <w:p w:rsidR="00A3414A" w:rsidRDefault="00F41209" w:rsidP="00A3414A">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What do you like about being a flexible epidemiologist? </w:t>
      </w:r>
    </w:p>
    <w:p w:rsidR="00A3414A" w:rsidRDefault="00A3414A" w:rsidP="00A3414A">
      <w:pPr>
        <w:pStyle w:val="ListParagraph"/>
        <w:spacing w:after="0" w:line="240" w:lineRule="auto"/>
        <w:rPr>
          <w:rFonts w:ascii="Times New Roman" w:hAnsi="Times New Roman" w:cs="Times New Roman"/>
          <w:sz w:val="24"/>
          <w:szCs w:val="24"/>
        </w:rPr>
      </w:pPr>
    </w:p>
    <w:p w:rsidR="00841A1A" w:rsidRPr="00A3414A" w:rsidRDefault="00A3414A" w:rsidP="00A3414A">
      <w:pPr>
        <w:pStyle w:val="ListParagraph"/>
        <w:numPr>
          <w:ilvl w:val="1"/>
          <w:numId w:val="1"/>
        </w:numPr>
        <w:spacing w:after="0" w:line="240" w:lineRule="auto"/>
        <w:rPr>
          <w:rFonts w:ascii="Times New Roman" w:hAnsi="Times New Roman" w:cs="Times New Roman"/>
          <w:sz w:val="24"/>
          <w:szCs w:val="24"/>
        </w:rPr>
      </w:pPr>
      <w:r w:rsidRPr="00A3414A">
        <w:rPr>
          <w:rFonts w:ascii="Times New Roman" w:hAnsi="Times New Roman" w:cs="Times New Roman"/>
          <w:sz w:val="24"/>
          <w:szCs w:val="24"/>
        </w:rPr>
        <w:t xml:space="preserve">What challenges or barriers do you face in your position as an ELC flexible epidemiologist? </w:t>
      </w:r>
    </w:p>
    <w:p w:rsidR="00F41209" w:rsidRPr="00692EC4" w:rsidRDefault="00F41209" w:rsidP="00841A1A">
      <w:pPr>
        <w:pStyle w:val="ListParagraph"/>
        <w:spacing w:after="0" w:line="240" w:lineRule="auto"/>
        <w:rPr>
          <w:rFonts w:ascii="Times New Roman" w:hAnsi="Times New Roman" w:cs="Times New Roman"/>
          <w:sz w:val="24"/>
          <w:szCs w:val="24"/>
        </w:rPr>
      </w:pPr>
    </w:p>
    <w:p w:rsidR="00841A1A" w:rsidRDefault="00841A1A" w:rsidP="00841A1A">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What could ELC do to facilitate and further enhance support for sustaining or strengthening </w:t>
      </w:r>
      <w:r w:rsidRPr="00692EC4">
        <w:rPr>
          <w:rFonts w:ascii="Times New Roman" w:hAnsi="Times New Roman" w:cs="Times New Roman"/>
          <w:i/>
          <w:sz w:val="24"/>
          <w:szCs w:val="24"/>
        </w:rPr>
        <w:t>overall epidemiology capacity</w:t>
      </w:r>
      <w:r w:rsidRPr="00692EC4">
        <w:rPr>
          <w:rFonts w:ascii="Times New Roman" w:hAnsi="Times New Roman" w:cs="Times New Roman"/>
          <w:sz w:val="24"/>
          <w:szCs w:val="24"/>
        </w:rPr>
        <w:t xml:space="preserve"> in state and local health departments? </w:t>
      </w:r>
    </w:p>
    <w:p w:rsidR="00841A1A" w:rsidRPr="00841A1A" w:rsidRDefault="00841A1A" w:rsidP="00841A1A">
      <w:pPr>
        <w:spacing w:after="0" w:line="240" w:lineRule="auto"/>
        <w:rPr>
          <w:rFonts w:ascii="Times New Roman" w:hAnsi="Times New Roman" w:cs="Times New Roman"/>
          <w:sz w:val="24"/>
          <w:szCs w:val="24"/>
        </w:rPr>
      </w:pPr>
    </w:p>
    <w:p w:rsidR="00841A1A" w:rsidRDefault="00841A1A" w:rsidP="00841A1A">
      <w:pPr>
        <w:pStyle w:val="ListParagraph"/>
        <w:numPr>
          <w:ilvl w:val="1"/>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What further gaps does your health department face in its ability to detect and respond to infectious diseases?</w:t>
      </w:r>
    </w:p>
    <w:p w:rsidR="00841A1A" w:rsidRDefault="00841A1A" w:rsidP="00841A1A">
      <w:pPr>
        <w:pStyle w:val="ListParagraph"/>
        <w:spacing w:after="0" w:line="240" w:lineRule="auto"/>
        <w:ind w:left="1440"/>
        <w:rPr>
          <w:rFonts w:ascii="Times New Roman" w:hAnsi="Times New Roman" w:cs="Times New Roman"/>
          <w:sz w:val="24"/>
          <w:szCs w:val="24"/>
        </w:rPr>
      </w:pPr>
    </w:p>
    <w:p w:rsidR="00841A1A" w:rsidRPr="00692EC4" w:rsidRDefault="00841A1A" w:rsidP="00841A1A">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What could ELC do to better facilitate and further support the work of flexible epidemiologists</w:t>
      </w:r>
      <w:r w:rsidR="00A3414A">
        <w:rPr>
          <w:rFonts w:ascii="Times New Roman" w:hAnsi="Times New Roman" w:cs="Times New Roman"/>
          <w:sz w:val="24"/>
          <w:szCs w:val="24"/>
        </w:rPr>
        <w:t xml:space="preserve"> like you</w:t>
      </w:r>
      <w:r w:rsidRPr="00692EC4">
        <w:rPr>
          <w:rFonts w:ascii="Times New Roman" w:hAnsi="Times New Roman" w:cs="Times New Roman"/>
          <w:sz w:val="24"/>
          <w:szCs w:val="24"/>
        </w:rPr>
        <w:t>?</w:t>
      </w:r>
      <w:r w:rsidRPr="00777711">
        <w:rPr>
          <w:rFonts w:ascii="Times New Roman" w:hAnsi="Times New Roman" w:cs="Times New Roman"/>
          <w:sz w:val="24"/>
          <w:szCs w:val="24"/>
        </w:rPr>
        <w:t xml:space="preserve"> </w:t>
      </w:r>
      <w:r w:rsidRPr="00692EC4">
        <w:rPr>
          <w:rFonts w:ascii="Times New Roman" w:hAnsi="Times New Roman" w:cs="Times New Roman"/>
          <w:sz w:val="24"/>
          <w:szCs w:val="24"/>
        </w:rPr>
        <w:t>[Probe: What, if any, changes would you recommend (e.g., guidance on activities, trainings, information sharing sessions)</w:t>
      </w:r>
      <w:r>
        <w:rPr>
          <w:rFonts w:ascii="Times New Roman" w:hAnsi="Times New Roman" w:cs="Times New Roman"/>
          <w:sz w:val="24"/>
          <w:szCs w:val="24"/>
        </w:rPr>
        <w:t>?</w:t>
      </w:r>
      <w:r w:rsidRPr="00692EC4">
        <w:rPr>
          <w:rFonts w:ascii="Times New Roman" w:hAnsi="Times New Roman" w:cs="Times New Roman"/>
          <w:sz w:val="24"/>
          <w:szCs w:val="24"/>
        </w:rPr>
        <w:t>]</w:t>
      </w:r>
    </w:p>
    <w:p w:rsidR="00841A1A" w:rsidRPr="00692EC4" w:rsidRDefault="00841A1A" w:rsidP="00841A1A">
      <w:pPr>
        <w:pStyle w:val="ListParagraph"/>
        <w:spacing w:after="0" w:line="240" w:lineRule="auto"/>
        <w:ind w:left="1440"/>
        <w:rPr>
          <w:rFonts w:ascii="Times New Roman" w:hAnsi="Times New Roman" w:cs="Times New Roman"/>
          <w:sz w:val="24"/>
          <w:szCs w:val="24"/>
        </w:rPr>
      </w:pPr>
    </w:p>
    <w:p w:rsidR="00841A1A" w:rsidRDefault="00841A1A" w:rsidP="00841A1A">
      <w:pPr>
        <w:pStyle w:val="ListParagraph"/>
        <w:numPr>
          <w:ilvl w:val="1"/>
          <w:numId w:val="4"/>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What has helped enhance your own work and professional development?</w:t>
      </w:r>
    </w:p>
    <w:p w:rsidR="00F41209" w:rsidRPr="00692EC4" w:rsidRDefault="00F41209" w:rsidP="00F41209">
      <w:pPr>
        <w:spacing w:after="0" w:line="240" w:lineRule="auto"/>
        <w:contextualSpacing/>
        <w:rPr>
          <w:rFonts w:ascii="Times New Roman" w:hAnsi="Times New Roman" w:cs="Times New Roman"/>
          <w:sz w:val="24"/>
          <w:szCs w:val="24"/>
        </w:rPr>
      </w:pPr>
    </w:p>
    <w:p w:rsidR="00F41209" w:rsidRPr="00692EC4" w:rsidRDefault="00F41209" w:rsidP="00F41209">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This concludes the questions that I wanted to ask you. Is there anything else that we haven’t discussed that you would like to share with me today?</w:t>
      </w:r>
    </w:p>
    <w:p w:rsidR="00F41209" w:rsidRPr="00692EC4" w:rsidRDefault="00F41209" w:rsidP="00F41209">
      <w:pPr>
        <w:spacing w:after="0" w:line="240" w:lineRule="auto"/>
        <w:contextualSpacing/>
        <w:rPr>
          <w:rFonts w:ascii="Times New Roman" w:hAnsi="Times New Roman" w:cs="Times New Roman"/>
          <w:sz w:val="24"/>
          <w:szCs w:val="24"/>
        </w:rPr>
      </w:pPr>
    </w:p>
    <w:p w:rsidR="00F41209" w:rsidRPr="00692EC4" w:rsidRDefault="00F41209" w:rsidP="00F41209">
      <w:pPr>
        <w:spacing w:after="0" w:line="240" w:lineRule="auto"/>
        <w:contextualSpacing/>
        <w:rPr>
          <w:rFonts w:ascii="Times New Roman" w:eastAsiaTheme="majorEastAsia" w:hAnsi="Times New Roman" w:cs="Times New Roman"/>
          <w:b/>
          <w:bCs/>
          <w:color w:val="4F81BD" w:themeColor="accent1"/>
          <w:sz w:val="24"/>
          <w:szCs w:val="24"/>
        </w:rPr>
      </w:pPr>
      <w:r w:rsidRPr="00692EC4">
        <w:rPr>
          <w:rFonts w:ascii="Times New Roman" w:hAnsi="Times New Roman" w:cs="Times New Roman"/>
          <w:b/>
          <w:sz w:val="24"/>
          <w:szCs w:val="24"/>
        </w:rPr>
        <w:t xml:space="preserve">Thank you for contributing your time to this interview. A final report summarizing our findings will be made available to you once it is complete. In the meantime, if you have any other questions or thoughts that come up later on, please don’t hesitate to email me or give me a call. </w:t>
      </w:r>
    </w:p>
    <w:p w:rsidR="00F41209" w:rsidRPr="00692EC4" w:rsidRDefault="00F41209" w:rsidP="00F41209">
      <w:pPr>
        <w:spacing w:after="0" w:line="240" w:lineRule="auto"/>
        <w:contextualSpacing/>
        <w:rPr>
          <w:rFonts w:ascii="Times New Roman" w:eastAsiaTheme="majorEastAsia" w:hAnsi="Times New Roman" w:cs="Times New Roman"/>
          <w:b/>
          <w:bCs/>
          <w:color w:val="4F81BD" w:themeColor="accent1"/>
          <w:sz w:val="24"/>
          <w:szCs w:val="24"/>
        </w:rPr>
      </w:pPr>
    </w:p>
    <w:p w:rsidR="00973D44" w:rsidRDefault="00973D44"/>
    <w:sectPr w:rsidR="00973D44" w:rsidSect="00C26C0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85C" w:rsidRDefault="00FB685C" w:rsidP="00C26C08">
      <w:pPr>
        <w:spacing w:after="0" w:line="240" w:lineRule="auto"/>
      </w:pPr>
      <w:r>
        <w:separator/>
      </w:r>
    </w:p>
  </w:endnote>
  <w:endnote w:type="continuationSeparator" w:id="0">
    <w:p w:rsidR="00FB685C" w:rsidRDefault="00FB685C" w:rsidP="00C2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D" w:rsidRDefault="00B31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D" w:rsidRDefault="00B31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C08" w:rsidRPr="00C26C08" w:rsidRDefault="00C26C08">
    <w:pPr>
      <w:pStyle w:val="Footer"/>
      <w:rPr>
        <w:rFonts w:ascii="Arial" w:hAnsi="Arial" w:cs="Arial"/>
        <w:sz w:val="16"/>
        <w:szCs w:val="16"/>
      </w:rPr>
    </w:pPr>
    <w:r w:rsidRPr="00C26C08">
      <w:rPr>
        <w:rFonts w:ascii="Arial" w:hAnsi="Arial" w:cs="Arial"/>
        <w:sz w:val="16"/>
        <w:szCs w:val="16"/>
      </w:rPr>
      <w:t>Public reporting burden of this collection of information is estimated to average 39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85C" w:rsidRDefault="00FB685C" w:rsidP="00C26C08">
      <w:pPr>
        <w:spacing w:after="0" w:line="240" w:lineRule="auto"/>
      </w:pPr>
      <w:r>
        <w:separator/>
      </w:r>
    </w:p>
  </w:footnote>
  <w:footnote w:type="continuationSeparator" w:id="0">
    <w:p w:rsidR="00FB685C" w:rsidRDefault="00FB685C" w:rsidP="00C26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D" w:rsidRDefault="00B31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D" w:rsidRDefault="00B31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C08" w:rsidRPr="00C26C08" w:rsidRDefault="00C26C08" w:rsidP="00C26C08">
    <w:pPr>
      <w:pStyle w:val="Header"/>
      <w:jc w:val="right"/>
      <w:rPr>
        <w:rFonts w:asciiTheme="majorHAnsi" w:hAnsiTheme="majorHAnsi"/>
        <w:sz w:val="16"/>
        <w:szCs w:val="16"/>
      </w:rPr>
    </w:pPr>
    <w:r w:rsidRPr="00C26C08">
      <w:rPr>
        <w:rFonts w:asciiTheme="majorHAnsi" w:hAnsiTheme="majorHAnsi"/>
        <w:sz w:val="16"/>
        <w:szCs w:val="16"/>
      </w:rPr>
      <w:t>OMB approved</w:t>
    </w:r>
  </w:p>
  <w:p w:rsidR="00C26C08" w:rsidRPr="00C26C08" w:rsidRDefault="00C26C08" w:rsidP="00C26C08">
    <w:pPr>
      <w:pStyle w:val="Header"/>
      <w:jc w:val="right"/>
      <w:rPr>
        <w:rFonts w:asciiTheme="majorHAnsi" w:hAnsiTheme="majorHAnsi"/>
        <w:sz w:val="16"/>
        <w:szCs w:val="16"/>
      </w:rPr>
    </w:pPr>
    <w:r w:rsidRPr="00C26C08">
      <w:rPr>
        <w:rFonts w:asciiTheme="majorHAnsi" w:hAnsiTheme="majorHAnsi"/>
        <w:sz w:val="16"/>
        <w:szCs w:val="16"/>
      </w:rPr>
      <w:t>0920-0879</w:t>
    </w:r>
  </w:p>
  <w:p w:rsidR="00C26C08" w:rsidRPr="00C26C08" w:rsidRDefault="00C26C08" w:rsidP="00C26C08">
    <w:pPr>
      <w:pStyle w:val="Header"/>
      <w:jc w:val="right"/>
      <w:rPr>
        <w:rFonts w:asciiTheme="majorHAnsi" w:hAnsiTheme="majorHAnsi"/>
        <w:sz w:val="16"/>
        <w:szCs w:val="16"/>
      </w:rPr>
    </w:pPr>
    <w:proofErr w:type="spellStart"/>
    <w:r w:rsidRPr="00C26C08">
      <w:rPr>
        <w:rFonts w:asciiTheme="majorHAnsi" w:hAnsiTheme="majorHAnsi"/>
        <w:sz w:val="16"/>
        <w:szCs w:val="16"/>
      </w:rPr>
      <w:t>Exp</w:t>
    </w:r>
    <w:proofErr w:type="spellEnd"/>
    <w:r w:rsidRPr="00C26C08">
      <w:rPr>
        <w:rFonts w:asciiTheme="majorHAnsi" w:hAnsiTheme="majorHAnsi"/>
        <w:sz w:val="16"/>
        <w:szCs w:val="16"/>
      </w:rPr>
      <w:t xml:space="preserve"> 3/31/14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569"/>
    <w:multiLevelType w:val="hybridMultilevel"/>
    <w:tmpl w:val="FF9A83B6"/>
    <w:lvl w:ilvl="0" w:tplc="DFE4C796">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867DC"/>
    <w:multiLevelType w:val="hybridMultilevel"/>
    <w:tmpl w:val="598A8CBC"/>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95744"/>
    <w:multiLevelType w:val="hybridMultilevel"/>
    <w:tmpl w:val="6D0CE5B6"/>
    <w:lvl w:ilvl="0" w:tplc="DFE4C796">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10F4B"/>
    <w:multiLevelType w:val="hybridMultilevel"/>
    <w:tmpl w:val="6C6E5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09"/>
    <w:rsid w:val="00055160"/>
    <w:rsid w:val="00095073"/>
    <w:rsid w:val="000C3FFE"/>
    <w:rsid w:val="000D29A1"/>
    <w:rsid w:val="002B4251"/>
    <w:rsid w:val="002F4B84"/>
    <w:rsid w:val="007D67AA"/>
    <w:rsid w:val="00830153"/>
    <w:rsid w:val="00841A1A"/>
    <w:rsid w:val="008B484E"/>
    <w:rsid w:val="008F33E0"/>
    <w:rsid w:val="009321C4"/>
    <w:rsid w:val="00973D44"/>
    <w:rsid w:val="00A3414A"/>
    <w:rsid w:val="00A675A4"/>
    <w:rsid w:val="00B3174D"/>
    <w:rsid w:val="00BF6488"/>
    <w:rsid w:val="00C26C08"/>
    <w:rsid w:val="00C848C9"/>
    <w:rsid w:val="00C85E72"/>
    <w:rsid w:val="00E6455A"/>
    <w:rsid w:val="00F41209"/>
    <w:rsid w:val="00FA369D"/>
    <w:rsid w:val="00FB685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F41209"/>
    <w:pPr>
      <w:spacing w:line="276" w:lineRule="auto"/>
    </w:pPr>
    <w:rPr>
      <w:sz w:val="22"/>
      <w:szCs w:val="22"/>
    </w:rPr>
  </w:style>
  <w:style w:type="paragraph" w:styleId="Heading3">
    <w:name w:val="heading 3"/>
    <w:basedOn w:val="Normal"/>
    <w:next w:val="Normal"/>
    <w:link w:val="Heading3Char"/>
    <w:uiPriority w:val="9"/>
    <w:unhideWhenUsed/>
    <w:qFormat/>
    <w:rsid w:val="00F412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1209"/>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F41209"/>
    <w:pPr>
      <w:ind w:left="720"/>
      <w:contextualSpacing/>
    </w:pPr>
  </w:style>
  <w:style w:type="paragraph" w:styleId="BalloonText">
    <w:name w:val="Balloon Text"/>
    <w:basedOn w:val="Normal"/>
    <w:link w:val="BalloonTextChar"/>
    <w:uiPriority w:val="99"/>
    <w:semiHidden/>
    <w:unhideWhenUsed/>
    <w:rsid w:val="00F4120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41209"/>
    <w:rPr>
      <w:rFonts w:ascii="Lucida Grande" w:hAnsi="Lucida Grande"/>
      <w:sz w:val="18"/>
      <w:szCs w:val="18"/>
    </w:rPr>
  </w:style>
  <w:style w:type="character" w:styleId="CommentReference">
    <w:name w:val="annotation reference"/>
    <w:basedOn w:val="DefaultParagraphFont"/>
    <w:rsid w:val="00E6455A"/>
    <w:rPr>
      <w:sz w:val="18"/>
      <w:szCs w:val="18"/>
    </w:rPr>
  </w:style>
  <w:style w:type="paragraph" w:styleId="CommentText">
    <w:name w:val="annotation text"/>
    <w:basedOn w:val="Normal"/>
    <w:link w:val="CommentTextChar"/>
    <w:rsid w:val="00E6455A"/>
    <w:pPr>
      <w:spacing w:line="240" w:lineRule="auto"/>
    </w:pPr>
    <w:rPr>
      <w:sz w:val="24"/>
      <w:szCs w:val="24"/>
    </w:rPr>
  </w:style>
  <w:style w:type="character" w:customStyle="1" w:styleId="CommentTextChar">
    <w:name w:val="Comment Text Char"/>
    <w:basedOn w:val="DefaultParagraphFont"/>
    <w:link w:val="CommentText"/>
    <w:rsid w:val="00E6455A"/>
  </w:style>
  <w:style w:type="paragraph" w:styleId="CommentSubject">
    <w:name w:val="annotation subject"/>
    <w:basedOn w:val="CommentText"/>
    <w:next w:val="CommentText"/>
    <w:link w:val="CommentSubjectChar"/>
    <w:rsid w:val="00E6455A"/>
    <w:rPr>
      <w:b/>
      <w:bCs/>
      <w:sz w:val="20"/>
      <w:szCs w:val="20"/>
    </w:rPr>
  </w:style>
  <w:style w:type="character" w:customStyle="1" w:styleId="CommentSubjectChar">
    <w:name w:val="Comment Subject Char"/>
    <w:basedOn w:val="CommentTextChar"/>
    <w:link w:val="CommentSubject"/>
    <w:rsid w:val="00E6455A"/>
    <w:rPr>
      <w:b/>
      <w:bCs/>
      <w:sz w:val="20"/>
      <w:szCs w:val="20"/>
    </w:rPr>
  </w:style>
  <w:style w:type="paragraph" w:styleId="Header">
    <w:name w:val="header"/>
    <w:basedOn w:val="Normal"/>
    <w:link w:val="HeaderChar"/>
    <w:rsid w:val="00C26C08"/>
    <w:pPr>
      <w:tabs>
        <w:tab w:val="center" w:pos="4680"/>
        <w:tab w:val="right" w:pos="9360"/>
      </w:tabs>
      <w:spacing w:after="0" w:line="240" w:lineRule="auto"/>
    </w:pPr>
  </w:style>
  <w:style w:type="character" w:customStyle="1" w:styleId="HeaderChar">
    <w:name w:val="Header Char"/>
    <w:basedOn w:val="DefaultParagraphFont"/>
    <w:link w:val="Header"/>
    <w:rsid w:val="00C26C08"/>
    <w:rPr>
      <w:sz w:val="22"/>
      <w:szCs w:val="22"/>
    </w:rPr>
  </w:style>
  <w:style w:type="paragraph" w:styleId="Footer">
    <w:name w:val="footer"/>
    <w:basedOn w:val="Normal"/>
    <w:link w:val="FooterChar"/>
    <w:rsid w:val="00C26C08"/>
    <w:pPr>
      <w:tabs>
        <w:tab w:val="center" w:pos="4680"/>
        <w:tab w:val="right" w:pos="9360"/>
      </w:tabs>
      <w:spacing w:after="0" w:line="240" w:lineRule="auto"/>
    </w:pPr>
  </w:style>
  <w:style w:type="character" w:customStyle="1" w:styleId="FooterChar">
    <w:name w:val="Footer Char"/>
    <w:basedOn w:val="DefaultParagraphFont"/>
    <w:link w:val="Footer"/>
    <w:rsid w:val="00C26C0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F41209"/>
    <w:pPr>
      <w:spacing w:line="276" w:lineRule="auto"/>
    </w:pPr>
    <w:rPr>
      <w:sz w:val="22"/>
      <w:szCs w:val="22"/>
    </w:rPr>
  </w:style>
  <w:style w:type="paragraph" w:styleId="Heading3">
    <w:name w:val="heading 3"/>
    <w:basedOn w:val="Normal"/>
    <w:next w:val="Normal"/>
    <w:link w:val="Heading3Char"/>
    <w:uiPriority w:val="9"/>
    <w:unhideWhenUsed/>
    <w:qFormat/>
    <w:rsid w:val="00F412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1209"/>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F41209"/>
    <w:pPr>
      <w:ind w:left="720"/>
      <w:contextualSpacing/>
    </w:pPr>
  </w:style>
  <w:style w:type="paragraph" w:styleId="BalloonText">
    <w:name w:val="Balloon Text"/>
    <w:basedOn w:val="Normal"/>
    <w:link w:val="BalloonTextChar"/>
    <w:uiPriority w:val="99"/>
    <w:semiHidden/>
    <w:unhideWhenUsed/>
    <w:rsid w:val="00F4120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41209"/>
    <w:rPr>
      <w:rFonts w:ascii="Lucida Grande" w:hAnsi="Lucida Grande"/>
      <w:sz w:val="18"/>
      <w:szCs w:val="18"/>
    </w:rPr>
  </w:style>
  <w:style w:type="character" w:styleId="CommentReference">
    <w:name w:val="annotation reference"/>
    <w:basedOn w:val="DefaultParagraphFont"/>
    <w:rsid w:val="00E6455A"/>
    <w:rPr>
      <w:sz w:val="18"/>
      <w:szCs w:val="18"/>
    </w:rPr>
  </w:style>
  <w:style w:type="paragraph" w:styleId="CommentText">
    <w:name w:val="annotation text"/>
    <w:basedOn w:val="Normal"/>
    <w:link w:val="CommentTextChar"/>
    <w:rsid w:val="00E6455A"/>
    <w:pPr>
      <w:spacing w:line="240" w:lineRule="auto"/>
    </w:pPr>
    <w:rPr>
      <w:sz w:val="24"/>
      <w:szCs w:val="24"/>
    </w:rPr>
  </w:style>
  <w:style w:type="character" w:customStyle="1" w:styleId="CommentTextChar">
    <w:name w:val="Comment Text Char"/>
    <w:basedOn w:val="DefaultParagraphFont"/>
    <w:link w:val="CommentText"/>
    <w:rsid w:val="00E6455A"/>
  </w:style>
  <w:style w:type="paragraph" w:styleId="CommentSubject">
    <w:name w:val="annotation subject"/>
    <w:basedOn w:val="CommentText"/>
    <w:next w:val="CommentText"/>
    <w:link w:val="CommentSubjectChar"/>
    <w:rsid w:val="00E6455A"/>
    <w:rPr>
      <w:b/>
      <w:bCs/>
      <w:sz w:val="20"/>
      <w:szCs w:val="20"/>
    </w:rPr>
  </w:style>
  <w:style w:type="character" w:customStyle="1" w:styleId="CommentSubjectChar">
    <w:name w:val="Comment Subject Char"/>
    <w:basedOn w:val="CommentTextChar"/>
    <w:link w:val="CommentSubject"/>
    <w:rsid w:val="00E6455A"/>
    <w:rPr>
      <w:b/>
      <w:bCs/>
      <w:sz w:val="20"/>
      <w:szCs w:val="20"/>
    </w:rPr>
  </w:style>
  <w:style w:type="paragraph" w:styleId="Header">
    <w:name w:val="header"/>
    <w:basedOn w:val="Normal"/>
    <w:link w:val="HeaderChar"/>
    <w:rsid w:val="00C26C08"/>
    <w:pPr>
      <w:tabs>
        <w:tab w:val="center" w:pos="4680"/>
        <w:tab w:val="right" w:pos="9360"/>
      </w:tabs>
      <w:spacing w:after="0" w:line="240" w:lineRule="auto"/>
    </w:pPr>
  </w:style>
  <w:style w:type="character" w:customStyle="1" w:styleId="HeaderChar">
    <w:name w:val="Header Char"/>
    <w:basedOn w:val="DefaultParagraphFont"/>
    <w:link w:val="Header"/>
    <w:rsid w:val="00C26C08"/>
    <w:rPr>
      <w:sz w:val="22"/>
      <w:szCs w:val="22"/>
    </w:rPr>
  </w:style>
  <w:style w:type="paragraph" w:styleId="Footer">
    <w:name w:val="footer"/>
    <w:basedOn w:val="Normal"/>
    <w:link w:val="FooterChar"/>
    <w:rsid w:val="00C26C08"/>
    <w:pPr>
      <w:tabs>
        <w:tab w:val="center" w:pos="4680"/>
        <w:tab w:val="right" w:pos="9360"/>
      </w:tabs>
      <w:spacing w:after="0" w:line="240" w:lineRule="auto"/>
    </w:pPr>
  </w:style>
  <w:style w:type="character" w:customStyle="1" w:styleId="FooterChar">
    <w:name w:val="Footer Char"/>
    <w:basedOn w:val="DefaultParagraphFont"/>
    <w:link w:val="Footer"/>
    <w:rsid w:val="00C26C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FEAA3-24D0-4AEB-B15D-DFBA88D4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dc:creator>
  <cp:lastModifiedBy>Abdullah, Adzua H. (CDC/OSTLTS/DPHPI) (CTR)</cp:lastModifiedBy>
  <cp:revision>2</cp:revision>
  <dcterms:created xsi:type="dcterms:W3CDTF">2013-12-02T17:43:00Z</dcterms:created>
  <dcterms:modified xsi:type="dcterms:W3CDTF">2013-12-02T17:43:00Z</dcterms:modified>
</cp:coreProperties>
</file>