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AD" w:rsidRPr="008C2B8C" w:rsidRDefault="009C61AD" w:rsidP="009C61AD">
      <w:pPr>
        <w:spacing w:after="0"/>
        <w:rPr>
          <w:rFonts w:asciiTheme="majorHAnsi" w:hAnsiTheme="majorHAnsi"/>
          <w:b/>
          <w:sz w:val="24"/>
          <w:szCs w:val="24"/>
        </w:rPr>
      </w:pPr>
      <w:r w:rsidRPr="008C2B8C">
        <w:rPr>
          <w:rFonts w:asciiTheme="majorHAnsi" w:hAnsiTheme="majorHAnsi"/>
          <w:b/>
          <w:sz w:val="24"/>
          <w:szCs w:val="24"/>
        </w:rPr>
        <w:t xml:space="preserve">ATTACHMENT – </w:t>
      </w:r>
      <w:r w:rsidR="00C137E8">
        <w:rPr>
          <w:rFonts w:asciiTheme="majorHAnsi" w:hAnsiTheme="majorHAnsi"/>
          <w:b/>
          <w:sz w:val="24"/>
          <w:szCs w:val="24"/>
        </w:rPr>
        <w:t>J</w:t>
      </w:r>
      <w:bookmarkStart w:id="0" w:name="_GoBack"/>
      <w:bookmarkEnd w:id="0"/>
      <w:r w:rsidR="005E2995" w:rsidRPr="008C2B8C">
        <w:rPr>
          <w:rFonts w:asciiTheme="majorHAnsi" w:hAnsiTheme="majorHAnsi"/>
          <w:b/>
          <w:sz w:val="24"/>
          <w:szCs w:val="24"/>
        </w:rPr>
        <w:t xml:space="preserve">: </w:t>
      </w:r>
      <w:r w:rsidR="00A358C0" w:rsidRPr="008C2B8C">
        <w:rPr>
          <w:rFonts w:asciiTheme="majorHAnsi" w:hAnsiTheme="majorHAnsi"/>
          <w:b/>
          <w:sz w:val="24"/>
          <w:szCs w:val="24"/>
        </w:rPr>
        <w:t>Introductory Email</w:t>
      </w:r>
    </w:p>
    <w:p w:rsidR="009C61AD" w:rsidRPr="0044542F" w:rsidRDefault="009C61AD" w:rsidP="009C61AD">
      <w:pPr>
        <w:spacing w:after="0"/>
        <w:rPr>
          <w:rFonts w:asciiTheme="majorHAnsi" w:hAnsiTheme="majorHAnsi"/>
          <w:sz w:val="20"/>
          <w:szCs w:val="20"/>
        </w:rPr>
      </w:pPr>
    </w:p>
    <w:p w:rsidR="009C61AD" w:rsidRPr="005E2A62" w:rsidRDefault="00332470" w:rsidP="009C61AD">
      <w:pPr>
        <w:spacing w:after="0"/>
        <w:rPr>
          <w:rFonts w:asciiTheme="majorHAnsi" w:hAnsiTheme="majorHAnsi"/>
          <w:color w:val="C00000"/>
        </w:rPr>
      </w:pPr>
      <w:r>
        <w:rPr>
          <w:rFonts w:asciiTheme="majorHAnsi" w:hAnsiTheme="majorHAnsi"/>
        </w:rPr>
        <w:t>Send message on assessment</w:t>
      </w:r>
      <w:r w:rsidR="009C61AD" w:rsidRPr="005E2A62">
        <w:rPr>
          <w:rFonts w:asciiTheme="majorHAnsi" w:hAnsiTheme="majorHAnsi"/>
        </w:rPr>
        <w:t xml:space="preserve"> opening date </w:t>
      </w:r>
      <w:r w:rsidR="00011F8D" w:rsidRPr="005E2A62">
        <w:rPr>
          <w:rFonts w:asciiTheme="majorHAnsi" w:hAnsiTheme="majorHAnsi"/>
          <w:color w:val="C00000"/>
        </w:rPr>
        <w:t>[Date TBD pending OMB approval]</w:t>
      </w:r>
    </w:p>
    <w:p w:rsidR="00A358C0" w:rsidRDefault="00A358C0" w:rsidP="009C61AD">
      <w:pPr>
        <w:spacing w:after="0"/>
        <w:rPr>
          <w:rFonts w:asciiTheme="majorHAnsi" w:hAnsiTheme="majorHAnsi"/>
          <w:b/>
        </w:rPr>
      </w:pPr>
    </w:p>
    <w:p w:rsidR="009C61AD" w:rsidRPr="009765EC" w:rsidRDefault="009C61AD" w:rsidP="009C61AD">
      <w:pPr>
        <w:spacing w:after="0"/>
        <w:rPr>
          <w:rFonts w:asciiTheme="majorHAnsi" w:hAnsiTheme="majorHAnsi"/>
        </w:rPr>
      </w:pPr>
      <w:r w:rsidRPr="009765EC">
        <w:rPr>
          <w:rFonts w:asciiTheme="majorHAnsi" w:hAnsiTheme="majorHAnsi"/>
        </w:rPr>
        <w:t xml:space="preserve">Dear </w:t>
      </w:r>
      <w:r w:rsidRPr="009765EC">
        <w:rPr>
          <w:rFonts w:asciiTheme="majorHAnsi" w:hAnsiTheme="majorHAnsi"/>
          <w:color w:val="C00000"/>
        </w:rPr>
        <w:t xml:space="preserve">[Insert Health </w:t>
      </w:r>
      <w:r w:rsidR="005E2A62" w:rsidRPr="009765EC">
        <w:rPr>
          <w:rFonts w:asciiTheme="majorHAnsi" w:hAnsiTheme="majorHAnsi"/>
          <w:color w:val="C00000"/>
        </w:rPr>
        <w:t>Professional</w:t>
      </w:r>
      <w:r w:rsidRPr="009765EC">
        <w:rPr>
          <w:rFonts w:asciiTheme="majorHAnsi" w:hAnsiTheme="majorHAnsi"/>
          <w:color w:val="C00000"/>
        </w:rPr>
        <w:t xml:space="preserve"> name]</w:t>
      </w:r>
    </w:p>
    <w:p w:rsidR="009C61AD" w:rsidRPr="0044542F" w:rsidRDefault="009C61AD" w:rsidP="009C61AD">
      <w:pPr>
        <w:spacing w:after="0"/>
        <w:rPr>
          <w:rFonts w:asciiTheme="majorHAnsi" w:hAnsiTheme="majorHAnsi"/>
          <w:sz w:val="20"/>
          <w:szCs w:val="20"/>
        </w:rPr>
      </w:pPr>
    </w:p>
    <w:p w:rsidR="00F70890" w:rsidRDefault="00F70890" w:rsidP="005E2A62">
      <w:pPr>
        <w:pStyle w:val="BlockText"/>
        <w:spacing w:line="276" w:lineRule="auto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As a healthcare professional currently working as the immunization billing manager or coordinator within your state or local health department, you have been selected to provide feedback, via an online assessment</w:t>
      </w:r>
      <w:r w:rsidR="007D501F">
        <w:rPr>
          <w:rFonts w:asciiTheme="majorHAnsi" w:hAnsiTheme="majorHAnsi" w:cs="Arial"/>
          <w:sz w:val="22"/>
          <w:szCs w:val="22"/>
        </w:rPr>
        <w:t xml:space="preserve"> </w:t>
      </w:r>
      <w:r w:rsidR="00F501F1">
        <w:rPr>
          <w:rFonts w:asciiTheme="majorHAnsi" w:hAnsiTheme="majorHAnsi" w:cs="Arial"/>
          <w:sz w:val="22"/>
          <w:szCs w:val="22"/>
        </w:rPr>
        <w:t xml:space="preserve">about </w:t>
      </w:r>
      <w:r>
        <w:rPr>
          <w:rFonts w:asciiTheme="majorHAnsi" w:hAnsiTheme="majorHAnsi" w:cs="Arial"/>
          <w:sz w:val="22"/>
          <w:szCs w:val="22"/>
        </w:rPr>
        <w:t>your immunization billing program.</w:t>
      </w:r>
      <w:r w:rsidRPr="005E2A62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  </w:t>
      </w:r>
    </w:p>
    <w:p w:rsidR="00D624D0" w:rsidRDefault="00D624D0" w:rsidP="005E2A62">
      <w:pPr>
        <w:pStyle w:val="BlockText"/>
        <w:spacing w:line="276" w:lineRule="auto"/>
        <w:ind w:left="0" w:firstLine="0"/>
        <w:rPr>
          <w:rFonts w:asciiTheme="majorHAnsi" w:hAnsiTheme="majorHAnsi" w:cs="Arial"/>
          <w:sz w:val="22"/>
          <w:szCs w:val="22"/>
        </w:rPr>
      </w:pPr>
    </w:p>
    <w:p w:rsidR="004330DD" w:rsidRPr="004330DD" w:rsidRDefault="005E2A62" w:rsidP="004330DD">
      <w:pPr>
        <w:pStyle w:val="BlockText"/>
        <w:spacing w:line="276" w:lineRule="auto"/>
        <w:ind w:left="0" w:firstLine="0"/>
        <w:rPr>
          <w:rStyle w:val="mrquestiontext1"/>
          <w:rFonts w:asciiTheme="majorHAnsi" w:hAnsiTheme="majorHAnsi"/>
          <w:color w:val="auto"/>
          <w:sz w:val="22"/>
          <w:szCs w:val="22"/>
        </w:rPr>
      </w:pPr>
      <w:r w:rsidRPr="005E2A62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This </w:t>
      </w:r>
      <w:r w:rsidR="00D624D0">
        <w:rPr>
          <w:rStyle w:val="mrquestiontext1"/>
          <w:rFonts w:asciiTheme="majorHAnsi" w:hAnsiTheme="majorHAnsi"/>
          <w:color w:val="auto"/>
          <w:sz w:val="22"/>
          <w:szCs w:val="22"/>
        </w:rPr>
        <w:t>assessment i</w:t>
      </w:r>
      <w:r w:rsidRPr="005E2A62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s designed to gather information from select </w:t>
      </w:r>
      <w:r w:rsidR="002851D4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representatives of state and </w:t>
      </w:r>
      <w:r w:rsidR="00F70890">
        <w:rPr>
          <w:rStyle w:val="mrquestiontext1"/>
          <w:rFonts w:asciiTheme="majorHAnsi" w:hAnsiTheme="majorHAnsi"/>
          <w:color w:val="auto"/>
          <w:sz w:val="22"/>
          <w:szCs w:val="22"/>
        </w:rPr>
        <w:t>local</w:t>
      </w:r>
      <w:r w:rsidRPr="005E2A62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 health departments regarding </w:t>
      </w:r>
      <w:r w:rsidR="00D624D0">
        <w:rPr>
          <w:rStyle w:val="mrquestiontext1"/>
          <w:rFonts w:asciiTheme="majorHAnsi" w:hAnsiTheme="majorHAnsi"/>
          <w:color w:val="auto"/>
          <w:sz w:val="22"/>
          <w:szCs w:val="22"/>
        </w:rPr>
        <w:t>the</w:t>
      </w:r>
      <w:r w:rsidR="004330DD" w:rsidRPr="004330DD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 processes and outcomes of state public health department’s immunization</w:t>
      </w:r>
      <w:r w:rsidR="004330DD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 billing reimbursement projects. </w:t>
      </w:r>
      <w:r w:rsidR="00F70890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As the funding organization of the </w:t>
      </w:r>
      <w:proofErr w:type="spellStart"/>
      <w:r w:rsidR="00F70890">
        <w:rPr>
          <w:rStyle w:val="mrquestiontext1"/>
          <w:rFonts w:asciiTheme="majorHAnsi" w:hAnsiTheme="majorHAnsi"/>
          <w:color w:val="auto"/>
          <w:sz w:val="22"/>
          <w:szCs w:val="22"/>
        </w:rPr>
        <w:t>Billables</w:t>
      </w:r>
      <w:proofErr w:type="spellEnd"/>
      <w:r w:rsidR="00F70890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 project, </w:t>
      </w:r>
      <w:r w:rsidRPr="005E2A62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Centers for Disease Control and Prevention (CDC) seeks to better understand </w:t>
      </w:r>
      <w:r w:rsidR="00E21488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the </w:t>
      </w:r>
      <w:r w:rsidRPr="005E2A62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knowledge, use and implementation of </w:t>
      </w:r>
      <w:r w:rsidR="0031131B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your program. </w:t>
      </w:r>
      <w:r w:rsidRPr="005E2A62">
        <w:rPr>
          <w:rStyle w:val="mrquestiontext1"/>
          <w:rFonts w:asciiTheme="majorHAnsi" w:hAnsiTheme="majorHAnsi"/>
          <w:color w:val="auto"/>
          <w:sz w:val="22"/>
          <w:szCs w:val="22"/>
        </w:rPr>
        <w:t>Your feedback will be used to</w:t>
      </w:r>
      <w:r w:rsidR="006915AF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 assess and i</w:t>
      </w:r>
      <w:r w:rsidR="0031131B">
        <w:rPr>
          <w:rStyle w:val="mrquestiontext1"/>
          <w:rFonts w:asciiTheme="majorHAnsi" w:hAnsiTheme="majorHAnsi"/>
          <w:color w:val="auto"/>
          <w:sz w:val="22"/>
          <w:szCs w:val="22"/>
        </w:rPr>
        <w:t>mprove existing activities</w:t>
      </w:r>
      <w:r w:rsidR="00E21488">
        <w:rPr>
          <w:rStyle w:val="mrquestiontext1"/>
          <w:rFonts w:asciiTheme="majorHAnsi" w:hAnsiTheme="majorHAnsi"/>
          <w:color w:val="auto"/>
          <w:sz w:val="22"/>
          <w:szCs w:val="22"/>
        </w:rPr>
        <w:t>,</w:t>
      </w:r>
      <w:r w:rsidR="0031131B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 as well as </w:t>
      </w:r>
      <w:r w:rsidR="00F70890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to </w:t>
      </w:r>
      <w:r w:rsidR="0031131B">
        <w:rPr>
          <w:rStyle w:val="mrquestiontext1"/>
          <w:rFonts w:asciiTheme="majorHAnsi" w:hAnsiTheme="majorHAnsi"/>
          <w:color w:val="auto"/>
          <w:sz w:val="22"/>
          <w:szCs w:val="22"/>
        </w:rPr>
        <w:t>prioritize areas for additional or expanded serv</w:t>
      </w:r>
      <w:r w:rsidR="004330DD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ices. </w:t>
      </w:r>
      <w:r w:rsidR="004330DD" w:rsidRPr="004330DD">
        <w:rPr>
          <w:rStyle w:val="mrquestiontext1"/>
          <w:rFonts w:asciiTheme="majorHAnsi" w:hAnsiTheme="majorHAnsi"/>
          <w:color w:val="auto"/>
          <w:sz w:val="22"/>
          <w:szCs w:val="22"/>
        </w:rPr>
        <w:t>The data and information collected will also be used to assess the value of the CDC-funded grant program and gather information to inform improvements to future CDC grants.</w:t>
      </w:r>
    </w:p>
    <w:p w:rsidR="004330DD" w:rsidRPr="004330DD" w:rsidRDefault="004330DD" w:rsidP="004330DD">
      <w:pPr>
        <w:pStyle w:val="BlockText"/>
        <w:rPr>
          <w:rStyle w:val="mrquestiontext1"/>
          <w:rFonts w:asciiTheme="majorHAnsi" w:hAnsiTheme="majorHAnsi"/>
          <w:color w:val="auto"/>
          <w:sz w:val="22"/>
          <w:szCs w:val="22"/>
        </w:rPr>
      </w:pPr>
    </w:p>
    <w:p w:rsidR="005E2A62" w:rsidRPr="009765EC" w:rsidRDefault="005E2A62" w:rsidP="005E2A62">
      <w:pPr>
        <w:pStyle w:val="BlockText"/>
        <w:spacing w:line="276" w:lineRule="auto"/>
        <w:ind w:left="0" w:firstLine="0"/>
        <w:rPr>
          <w:rFonts w:asciiTheme="majorHAnsi" w:hAnsiTheme="majorHAnsi" w:cs="Arial"/>
          <w:sz w:val="22"/>
          <w:szCs w:val="22"/>
        </w:rPr>
      </w:pPr>
      <w:r w:rsidRPr="009765EC">
        <w:rPr>
          <w:rFonts w:asciiTheme="majorHAnsi" w:hAnsiTheme="majorHAnsi" w:cs="Arial"/>
          <w:sz w:val="22"/>
          <w:szCs w:val="22"/>
        </w:rPr>
        <w:t>You can immediately access and complete this</w:t>
      </w:r>
      <w:r w:rsidR="0031131B">
        <w:rPr>
          <w:rFonts w:asciiTheme="majorHAnsi" w:hAnsiTheme="majorHAnsi" w:cs="Arial"/>
          <w:sz w:val="22"/>
          <w:szCs w:val="22"/>
        </w:rPr>
        <w:t xml:space="preserve"> assessment </w:t>
      </w:r>
      <w:r w:rsidRPr="009765EC">
        <w:rPr>
          <w:rFonts w:asciiTheme="majorHAnsi" w:hAnsiTheme="majorHAnsi" w:cs="Arial"/>
          <w:sz w:val="22"/>
          <w:szCs w:val="22"/>
        </w:rPr>
        <w:t xml:space="preserve">online at: </w:t>
      </w:r>
      <w:r w:rsidRPr="009765EC">
        <w:rPr>
          <w:rFonts w:asciiTheme="majorHAnsi" w:hAnsiTheme="majorHAnsi" w:cs="Arial"/>
          <w:color w:val="C00000"/>
          <w:sz w:val="22"/>
          <w:szCs w:val="22"/>
        </w:rPr>
        <w:t>[SURVEY LINK].</w:t>
      </w:r>
      <w:r w:rsidRPr="009765EC">
        <w:rPr>
          <w:rFonts w:asciiTheme="majorHAnsi" w:hAnsiTheme="majorHAnsi" w:cs="Arial"/>
          <w:sz w:val="22"/>
          <w:szCs w:val="22"/>
        </w:rPr>
        <w:t xml:space="preserve">  Please complete the </w:t>
      </w:r>
      <w:r w:rsidR="0031131B">
        <w:rPr>
          <w:rFonts w:asciiTheme="majorHAnsi" w:hAnsiTheme="majorHAnsi" w:cs="Arial"/>
          <w:sz w:val="22"/>
          <w:szCs w:val="22"/>
        </w:rPr>
        <w:t>assessment</w:t>
      </w:r>
      <w:r w:rsidRPr="009765EC">
        <w:rPr>
          <w:rFonts w:asciiTheme="majorHAnsi" w:hAnsiTheme="majorHAnsi" w:cs="Arial"/>
          <w:sz w:val="22"/>
          <w:szCs w:val="22"/>
        </w:rPr>
        <w:t xml:space="preserve"> as soon as possible</w:t>
      </w:r>
      <w:r w:rsidR="006915AF" w:rsidRPr="009765EC">
        <w:rPr>
          <w:rFonts w:asciiTheme="majorHAnsi" w:hAnsiTheme="majorHAnsi" w:cs="Arial"/>
          <w:sz w:val="22"/>
          <w:szCs w:val="22"/>
        </w:rPr>
        <w:t xml:space="preserve">, and before </w:t>
      </w:r>
      <w:r w:rsidR="006915AF" w:rsidRPr="009765EC">
        <w:rPr>
          <w:rFonts w:asciiTheme="majorHAnsi" w:hAnsiTheme="majorHAnsi"/>
          <w:color w:val="C00000"/>
          <w:sz w:val="22"/>
          <w:szCs w:val="22"/>
        </w:rPr>
        <w:t>[actual date TBD pending OMB approval]</w:t>
      </w:r>
      <w:r w:rsidR="006915AF" w:rsidRPr="009765EC">
        <w:rPr>
          <w:rFonts w:asciiTheme="majorHAnsi" w:hAnsiTheme="majorHAnsi"/>
          <w:sz w:val="22"/>
          <w:szCs w:val="22"/>
        </w:rPr>
        <w:t>.</w:t>
      </w:r>
      <w:r w:rsidRPr="009765EC">
        <w:rPr>
          <w:rFonts w:asciiTheme="majorHAnsi" w:hAnsiTheme="majorHAnsi" w:cs="Arial"/>
          <w:sz w:val="22"/>
          <w:szCs w:val="22"/>
        </w:rPr>
        <w:t xml:space="preserve"> To minimize your time away from other tasks, the </w:t>
      </w:r>
      <w:r w:rsidR="0031131B">
        <w:rPr>
          <w:rFonts w:asciiTheme="majorHAnsi" w:hAnsiTheme="majorHAnsi" w:cs="Arial"/>
          <w:sz w:val="22"/>
          <w:szCs w:val="22"/>
        </w:rPr>
        <w:t>assessment</w:t>
      </w:r>
      <w:r w:rsidRPr="009765EC">
        <w:rPr>
          <w:rFonts w:asciiTheme="majorHAnsi" w:hAnsiTheme="majorHAnsi" w:cs="Arial"/>
          <w:sz w:val="22"/>
          <w:szCs w:val="22"/>
        </w:rPr>
        <w:t xml:space="preserve"> has been designed so that it can be completed in </w:t>
      </w:r>
      <w:r w:rsidR="0031131B">
        <w:rPr>
          <w:rFonts w:asciiTheme="majorHAnsi" w:hAnsiTheme="majorHAnsi" w:cs="Arial"/>
          <w:sz w:val="22"/>
          <w:szCs w:val="22"/>
        </w:rPr>
        <w:t>35</w:t>
      </w:r>
      <w:r w:rsidRPr="009765EC">
        <w:rPr>
          <w:rFonts w:asciiTheme="majorHAnsi" w:hAnsiTheme="majorHAnsi" w:cs="Arial"/>
          <w:sz w:val="22"/>
          <w:szCs w:val="22"/>
        </w:rPr>
        <w:t xml:space="preserve"> minutes.</w:t>
      </w:r>
      <w:r w:rsidR="00A86934">
        <w:rPr>
          <w:rFonts w:asciiTheme="majorHAnsi" w:hAnsiTheme="majorHAnsi" w:cs="Arial"/>
          <w:sz w:val="22"/>
          <w:szCs w:val="22"/>
        </w:rPr>
        <w:t xml:space="preserve"> </w:t>
      </w:r>
      <w:r w:rsidR="00E21488">
        <w:rPr>
          <w:rFonts w:asciiTheme="majorHAnsi" w:hAnsiTheme="majorHAnsi" w:cs="Arial"/>
          <w:sz w:val="22"/>
          <w:szCs w:val="22"/>
        </w:rPr>
        <w:t xml:space="preserve">However, to expedite completion of </w:t>
      </w:r>
      <w:r w:rsidR="00A86934">
        <w:rPr>
          <w:rFonts w:asciiTheme="majorHAnsi" w:hAnsiTheme="majorHAnsi" w:cs="Arial"/>
          <w:sz w:val="22"/>
          <w:szCs w:val="22"/>
        </w:rPr>
        <w:t xml:space="preserve"> the assessment you </w:t>
      </w:r>
      <w:r w:rsidR="00E21488">
        <w:rPr>
          <w:rFonts w:asciiTheme="majorHAnsi" w:hAnsiTheme="majorHAnsi" w:cs="Arial"/>
          <w:sz w:val="22"/>
          <w:szCs w:val="22"/>
        </w:rPr>
        <w:t>can prepare the</w:t>
      </w:r>
      <w:r w:rsidR="00A86934">
        <w:rPr>
          <w:rFonts w:asciiTheme="majorHAnsi" w:hAnsiTheme="majorHAnsi" w:cs="Arial"/>
          <w:sz w:val="22"/>
          <w:szCs w:val="22"/>
        </w:rPr>
        <w:t xml:space="preserve"> following</w:t>
      </w:r>
      <w:r w:rsidR="006A6902">
        <w:rPr>
          <w:rFonts w:asciiTheme="majorHAnsi" w:hAnsiTheme="majorHAnsi" w:cs="Arial"/>
          <w:sz w:val="22"/>
          <w:szCs w:val="22"/>
        </w:rPr>
        <w:t xml:space="preserve"> reports </w:t>
      </w:r>
      <w:r w:rsidR="00E21488">
        <w:rPr>
          <w:rFonts w:asciiTheme="majorHAnsi" w:hAnsiTheme="majorHAnsi" w:cs="Arial"/>
          <w:sz w:val="22"/>
          <w:szCs w:val="22"/>
        </w:rPr>
        <w:t xml:space="preserve">in advance and have them </w:t>
      </w:r>
      <w:r w:rsidR="004B1713">
        <w:rPr>
          <w:rFonts w:asciiTheme="majorHAnsi" w:hAnsiTheme="majorHAnsi" w:cs="Arial"/>
          <w:sz w:val="22"/>
          <w:szCs w:val="22"/>
        </w:rPr>
        <w:t>available:</w:t>
      </w:r>
      <w:r w:rsidR="00A86934">
        <w:rPr>
          <w:rFonts w:asciiTheme="majorHAnsi" w:hAnsiTheme="majorHAnsi" w:cs="Arial"/>
          <w:sz w:val="22"/>
          <w:szCs w:val="22"/>
        </w:rPr>
        <w:t xml:space="preserve"> annual reimbursement report, list of credentialed payers, list of current immunization contracts, </w:t>
      </w:r>
      <w:r w:rsidR="006A6902">
        <w:rPr>
          <w:rFonts w:asciiTheme="majorHAnsi" w:hAnsiTheme="majorHAnsi" w:cs="Arial"/>
          <w:sz w:val="22"/>
          <w:szCs w:val="22"/>
        </w:rPr>
        <w:t xml:space="preserve">external billing service agreement(if applicable), claim submission report for Medicare, Medicaid, and private insurance. </w:t>
      </w:r>
      <w:r w:rsidRPr="009765EC">
        <w:rPr>
          <w:rFonts w:asciiTheme="majorHAnsi" w:hAnsiTheme="majorHAnsi" w:cs="Arial"/>
          <w:sz w:val="22"/>
          <w:szCs w:val="22"/>
        </w:rPr>
        <w:t xml:space="preserve">  </w:t>
      </w:r>
    </w:p>
    <w:p w:rsidR="005E2A62" w:rsidRPr="0044542F" w:rsidRDefault="005E2A62" w:rsidP="005E2A62">
      <w:pPr>
        <w:pStyle w:val="BlockText"/>
        <w:spacing w:line="276" w:lineRule="auto"/>
        <w:ind w:left="0" w:firstLine="0"/>
        <w:rPr>
          <w:rFonts w:asciiTheme="majorHAnsi" w:hAnsiTheme="majorHAnsi" w:cs="Arial"/>
          <w:sz w:val="20"/>
          <w:szCs w:val="20"/>
        </w:rPr>
      </w:pPr>
    </w:p>
    <w:p w:rsidR="0044542F" w:rsidRPr="000E62BC" w:rsidRDefault="0084483D" w:rsidP="0044542F">
      <w:pPr>
        <w:pStyle w:val="BlockText"/>
        <w:spacing w:line="276" w:lineRule="auto"/>
        <w:ind w:left="0" w:firstLine="0"/>
        <w:rPr>
          <w:rFonts w:asciiTheme="majorHAnsi" w:hAnsiTheme="majorHAnsi"/>
        </w:rPr>
      </w:pPr>
      <w:r>
        <w:rPr>
          <w:rFonts w:asciiTheme="majorHAnsi" w:hAnsiTheme="majorHAnsi" w:cs="Arial"/>
          <w:sz w:val="22"/>
          <w:szCs w:val="22"/>
        </w:rPr>
        <w:t>Participation in the</w:t>
      </w:r>
      <w:r w:rsidR="002851D4">
        <w:rPr>
          <w:rFonts w:asciiTheme="majorHAnsi" w:hAnsiTheme="majorHAnsi" w:cs="Arial"/>
          <w:sz w:val="22"/>
          <w:szCs w:val="22"/>
        </w:rPr>
        <w:t xml:space="preserve"> </w:t>
      </w:r>
      <w:r w:rsidR="0031131B">
        <w:rPr>
          <w:rFonts w:asciiTheme="majorHAnsi" w:hAnsiTheme="majorHAnsi" w:cs="Arial"/>
          <w:sz w:val="22"/>
          <w:szCs w:val="22"/>
        </w:rPr>
        <w:t>assessment</w:t>
      </w:r>
      <w:r>
        <w:rPr>
          <w:rFonts w:asciiTheme="majorHAnsi" w:hAnsiTheme="majorHAnsi" w:cs="Arial"/>
          <w:sz w:val="22"/>
          <w:szCs w:val="22"/>
        </w:rPr>
        <w:t xml:space="preserve"> is voluntary and your responses are anonymous. </w:t>
      </w:r>
      <w:r w:rsidR="005E2A62" w:rsidRPr="009765EC">
        <w:rPr>
          <w:rFonts w:asciiTheme="majorHAnsi" w:hAnsiTheme="majorHAnsi" w:cs="Arial"/>
          <w:sz w:val="22"/>
          <w:szCs w:val="22"/>
        </w:rPr>
        <w:t xml:space="preserve">If you have any questions </w:t>
      </w:r>
      <w:r w:rsidR="00C7002B" w:rsidRPr="009765EC">
        <w:rPr>
          <w:rFonts w:asciiTheme="majorHAnsi" w:hAnsiTheme="majorHAnsi" w:cs="Arial"/>
          <w:sz w:val="22"/>
          <w:szCs w:val="22"/>
        </w:rPr>
        <w:t xml:space="preserve">or concerns regarding the </w:t>
      </w:r>
      <w:r w:rsidR="00A86934">
        <w:rPr>
          <w:rFonts w:asciiTheme="majorHAnsi" w:hAnsiTheme="majorHAnsi" w:cs="Arial"/>
          <w:sz w:val="22"/>
          <w:szCs w:val="22"/>
        </w:rPr>
        <w:t>assessment</w:t>
      </w:r>
      <w:r w:rsidR="005E2A62" w:rsidRPr="009765EC">
        <w:rPr>
          <w:rFonts w:asciiTheme="majorHAnsi" w:hAnsiTheme="majorHAnsi" w:cs="Arial"/>
          <w:sz w:val="22"/>
          <w:szCs w:val="22"/>
        </w:rPr>
        <w:t>, pleas</w:t>
      </w:r>
      <w:r w:rsidR="006915AF" w:rsidRPr="009765EC">
        <w:rPr>
          <w:rFonts w:asciiTheme="majorHAnsi" w:hAnsiTheme="majorHAnsi" w:cs="Arial"/>
          <w:sz w:val="22"/>
          <w:szCs w:val="22"/>
        </w:rPr>
        <w:t>e contact</w:t>
      </w:r>
      <w:r w:rsidR="005E2A62" w:rsidRPr="009765EC">
        <w:rPr>
          <w:rFonts w:asciiTheme="majorHAnsi" w:hAnsiTheme="majorHAnsi" w:cs="Arial"/>
          <w:sz w:val="22"/>
          <w:szCs w:val="22"/>
        </w:rPr>
        <w:t xml:space="preserve">: </w:t>
      </w:r>
      <w:r w:rsidR="00A86934">
        <w:rPr>
          <w:rFonts w:asciiTheme="majorHAnsi" w:hAnsiTheme="majorHAnsi" w:cs="Arial"/>
          <w:sz w:val="22"/>
          <w:szCs w:val="22"/>
        </w:rPr>
        <w:t xml:space="preserve">Ashlynn Jackson </w:t>
      </w:r>
      <w:r w:rsidR="0044542F">
        <w:rPr>
          <w:rFonts w:asciiTheme="majorHAnsi" w:eastAsiaTheme="minorEastAsia" w:hAnsiTheme="majorHAnsi" w:cs="Arial"/>
          <w:noProof/>
          <w:sz w:val="22"/>
          <w:szCs w:val="22"/>
        </w:rPr>
        <w:t>or</w:t>
      </w:r>
      <w:r w:rsidR="005E2A62" w:rsidRPr="005E2A62">
        <w:rPr>
          <w:rFonts w:asciiTheme="majorHAnsi" w:hAnsiTheme="majorHAnsi" w:cs="Arial"/>
          <w:sz w:val="22"/>
          <w:szCs w:val="22"/>
        </w:rPr>
        <w:t xml:space="preserve"> </w:t>
      </w:r>
      <w:r w:rsidR="00A86934">
        <w:rPr>
          <w:rFonts w:asciiTheme="majorHAnsi" w:hAnsiTheme="majorHAnsi" w:cs="Tahoma"/>
          <w:sz w:val="22"/>
          <w:szCs w:val="22"/>
        </w:rPr>
        <w:t>Duane Kilgus</w:t>
      </w:r>
      <w:r w:rsidR="0044542F">
        <w:rPr>
          <w:rFonts w:asciiTheme="majorHAnsi" w:hAnsiTheme="majorHAnsi" w:cs="Arial"/>
          <w:sz w:val="22"/>
          <w:szCs w:val="22"/>
        </w:rPr>
        <w:t>.</w:t>
      </w:r>
    </w:p>
    <w:p w:rsidR="005E2A62" w:rsidRPr="0044542F" w:rsidRDefault="005E2A62" w:rsidP="005E2A62">
      <w:pPr>
        <w:pStyle w:val="BlockText"/>
        <w:spacing w:line="276" w:lineRule="auto"/>
        <w:ind w:left="0" w:firstLine="0"/>
        <w:rPr>
          <w:rFonts w:asciiTheme="majorHAnsi" w:hAnsiTheme="majorHAnsi" w:cs="Arial"/>
          <w:sz w:val="20"/>
          <w:szCs w:val="20"/>
        </w:rPr>
      </w:pPr>
    </w:p>
    <w:p w:rsidR="005E2A62" w:rsidRPr="005E2A62" w:rsidRDefault="005E2A62" w:rsidP="005E2A62">
      <w:pPr>
        <w:spacing w:after="0"/>
        <w:rPr>
          <w:rStyle w:val="mrquestiontext1"/>
          <w:rFonts w:asciiTheme="majorHAnsi" w:hAnsiTheme="majorHAnsi"/>
          <w:color w:val="auto"/>
          <w:sz w:val="22"/>
          <w:szCs w:val="22"/>
        </w:rPr>
      </w:pPr>
      <w:r w:rsidRPr="005E2A62">
        <w:rPr>
          <w:rStyle w:val="mrquestiontext1"/>
          <w:rFonts w:asciiTheme="majorHAnsi" w:hAnsiTheme="majorHAnsi"/>
          <w:color w:val="auto"/>
          <w:sz w:val="22"/>
          <w:szCs w:val="22"/>
        </w:rPr>
        <w:t xml:space="preserve">Thank you in advance for taking the time to complete this </w:t>
      </w:r>
      <w:r w:rsidR="005A4F8C">
        <w:rPr>
          <w:rStyle w:val="mrquestiontext1"/>
          <w:rFonts w:asciiTheme="majorHAnsi" w:hAnsiTheme="majorHAnsi"/>
          <w:color w:val="auto"/>
          <w:sz w:val="22"/>
          <w:szCs w:val="22"/>
        </w:rPr>
        <w:t>assessment</w:t>
      </w:r>
      <w:r w:rsidRPr="005E2A62">
        <w:rPr>
          <w:rStyle w:val="mrquestiontext1"/>
          <w:rFonts w:asciiTheme="majorHAnsi" w:hAnsiTheme="majorHAnsi"/>
          <w:color w:val="auto"/>
          <w:sz w:val="22"/>
          <w:szCs w:val="22"/>
        </w:rPr>
        <w:t>.</w:t>
      </w:r>
    </w:p>
    <w:p w:rsidR="005E2A62" w:rsidRPr="0044542F" w:rsidRDefault="005E2A62" w:rsidP="005E2A62">
      <w:pPr>
        <w:spacing w:after="0"/>
        <w:rPr>
          <w:rStyle w:val="mrquestiontext1"/>
          <w:rFonts w:asciiTheme="majorHAnsi" w:hAnsiTheme="majorHAnsi"/>
          <w:color w:val="auto"/>
          <w:sz w:val="20"/>
          <w:szCs w:val="20"/>
        </w:rPr>
      </w:pPr>
    </w:p>
    <w:p w:rsidR="005E2A62" w:rsidRPr="006915AF" w:rsidRDefault="002A1ABC" w:rsidP="005E2A62">
      <w:pPr>
        <w:spacing w:after="0"/>
        <w:rPr>
          <w:rFonts w:asciiTheme="majorHAnsi" w:hAnsiTheme="majorHAnsi"/>
          <w:highlight w:val="cyan"/>
        </w:rPr>
      </w:pPr>
      <w:r>
        <w:rPr>
          <w:rStyle w:val="mrquestiontext1"/>
          <w:rFonts w:asciiTheme="majorHAnsi" w:hAnsiTheme="majorHAnsi"/>
          <w:color w:val="auto"/>
          <w:sz w:val="22"/>
          <w:szCs w:val="22"/>
        </w:rPr>
        <w:t>Sincerely</w:t>
      </w:r>
      <w:r w:rsidR="005E2A62" w:rsidRPr="006915AF">
        <w:rPr>
          <w:rStyle w:val="mrquestiontext1"/>
          <w:rFonts w:asciiTheme="majorHAnsi" w:hAnsiTheme="majorHAnsi"/>
          <w:color w:val="auto"/>
          <w:sz w:val="22"/>
          <w:szCs w:val="22"/>
        </w:rPr>
        <w:t>,</w:t>
      </w:r>
    </w:p>
    <w:p w:rsidR="004E5705" w:rsidRDefault="004E5705" w:rsidP="004E5705">
      <w:pPr>
        <w:spacing w:after="0"/>
        <w:rPr>
          <w:rFonts w:asciiTheme="majorHAnsi" w:hAnsiTheme="majorHAnsi" w:cs="Calibri"/>
        </w:rPr>
      </w:pPr>
      <w:r>
        <w:rPr>
          <w:rFonts w:asciiTheme="majorHAnsi" w:hAnsiTheme="majorHAnsi"/>
        </w:rPr>
        <w:t xml:space="preserve">Ashlynn Jackson, MPH                                                  </w:t>
      </w:r>
      <w:r w:rsidR="005A4F8C">
        <w:rPr>
          <w:rFonts w:asciiTheme="majorHAnsi" w:hAnsiTheme="majorHAnsi"/>
        </w:rPr>
        <w:t xml:space="preserve">              </w:t>
      </w:r>
      <w:r w:rsidRPr="004E5705">
        <w:rPr>
          <w:rFonts w:asciiTheme="majorHAnsi" w:hAnsiTheme="majorHAnsi" w:cs="Calibri"/>
        </w:rPr>
        <w:t xml:space="preserve">Duane Kilgus, MPH, RS </w:t>
      </w:r>
      <w:r w:rsidRPr="004E5705">
        <w:rPr>
          <w:rFonts w:asciiTheme="majorHAnsi" w:hAnsiTheme="majorHAnsi" w:cs="Calibri"/>
        </w:rPr>
        <w:br/>
      </w:r>
      <w:r w:rsidR="005A4F8C">
        <w:rPr>
          <w:rFonts w:asciiTheme="majorHAnsi" w:hAnsiTheme="majorHAnsi" w:cs="Calibri"/>
        </w:rPr>
        <w:t xml:space="preserve">ORISE Fellow            </w:t>
      </w:r>
      <w:r>
        <w:rPr>
          <w:rFonts w:asciiTheme="majorHAnsi" w:hAnsiTheme="majorHAnsi" w:cs="Calibri"/>
        </w:rPr>
        <w:t xml:space="preserve">                                                        </w:t>
      </w:r>
      <w:r w:rsidR="005A4F8C">
        <w:rPr>
          <w:rFonts w:asciiTheme="majorHAnsi" w:hAnsiTheme="majorHAnsi" w:cs="Calibri"/>
        </w:rPr>
        <w:t xml:space="preserve">             </w:t>
      </w:r>
      <w:r w:rsidRPr="004E5705">
        <w:rPr>
          <w:rFonts w:asciiTheme="majorHAnsi" w:hAnsiTheme="majorHAnsi" w:cs="Calibri"/>
        </w:rPr>
        <w:t>Captain, US Public Health Service</w:t>
      </w:r>
      <w:r>
        <w:rPr>
          <w:rFonts w:asciiTheme="majorHAnsi" w:hAnsiTheme="majorHAnsi" w:cs="Calibri"/>
        </w:rPr>
        <w:t xml:space="preserve"> </w:t>
      </w:r>
    </w:p>
    <w:p w:rsidR="005A4F8C" w:rsidRPr="005A4F8C" w:rsidRDefault="004E5705" w:rsidP="005A4F8C">
      <w:pPr>
        <w:spacing w:after="0"/>
        <w:rPr>
          <w:rFonts w:asciiTheme="majorHAnsi" w:hAnsiTheme="majorHAnsi" w:cs="Calibri"/>
        </w:rPr>
      </w:pPr>
      <w:r w:rsidRPr="004E5705">
        <w:rPr>
          <w:rFonts w:asciiTheme="majorHAnsi" w:hAnsiTheme="majorHAnsi" w:cs="Calibri"/>
        </w:rPr>
        <w:t>Centers for Disease Control and Prevention</w:t>
      </w:r>
      <w:r>
        <w:rPr>
          <w:rFonts w:asciiTheme="majorHAnsi" w:hAnsiTheme="majorHAnsi" w:cs="Calibri"/>
        </w:rPr>
        <w:t xml:space="preserve">          </w:t>
      </w:r>
      <w:r w:rsidR="005A4F8C">
        <w:rPr>
          <w:rFonts w:asciiTheme="majorHAnsi" w:hAnsiTheme="majorHAnsi" w:cs="Calibri"/>
        </w:rPr>
        <w:t xml:space="preserve">             </w:t>
      </w:r>
      <w:r w:rsidRPr="004E5705">
        <w:rPr>
          <w:rFonts w:asciiTheme="majorHAnsi" w:hAnsiTheme="majorHAnsi" w:cs="Calibri"/>
        </w:rPr>
        <w:t>Centers for Disease Control and Prevention</w:t>
      </w:r>
      <w:r w:rsidR="005A4F8C">
        <w:rPr>
          <w:rFonts w:asciiTheme="majorHAnsi" w:hAnsiTheme="majorHAnsi"/>
        </w:rPr>
        <w:t xml:space="preserve"> </w:t>
      </w:r>
    </w:p>
    <w:p w:rsidR="005A4F8C" w:rsidRPr="005A4F8C" w:rsidRDefault="005A4F8C" w:rsidP="005A4F8C">
      <w:pPr>
        <w:spacing w:after="0"/>
        <w:rPr>
          <w:rFonts w:asciiTheme="majorHAnsi" w:hAnsiTheme="majorHAnsi" w:cs="Calibri"/>
        </w:rPr>
      </w:pPr>
      <w:r w:rsidRPr="005A4F8C">
        <w:rPr>
          <w:rFonts w:asciiTheme="majorHAnsi" w:hAnsiTheme="majorHAnsi" w:cs="Calibri"/>
        </w:rPr>
        <w:t xml:space="preserve">Phone: </w:t>
      </w:r>
      <w:r>
        <w:rPr>
          <w:rFonts w:asciiTheme="majorHAnsi" w:hAnsiTheme="majorHAnsi" w:cs="Calibri"/>
        </w:rPr>
        <w:t>404-626-0799</w:t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  <w:t xml:space="preserve">   </w:t>
      </w:r>
      <w:r w:rsidRPr="005A4F8C">
        <w:rPr>
          <w:rFonts w:asciiTheme="majorHAnsi" w:hAnsiTheme="majorHAnsi" w:cs="Calibri"/>
        </w:rPr>
        <w:t xml:space="preserve">Phone: </w:t>
      </w:r>
      <w:r>
        <w:rPr>
          <w:rFonts w:asciiTheme="majorHAnsi" w:hAnsiTheme="majorHAnsi" w:cs="Calibri"/>
        </w:rPr>
        <w:t>404-639-6354</w:t>
      </w:r>
    </w:p>
    <w:p w:rsidR="00A4280C" w:rsidRPr="005A4F8C" w:rsidRDefault="005A4F8C" w:rsidP="005A4F8C">
      <w:pPr>
        <w:spacing w:after="0"/>
        <w:rPr>
          <w:rFonts w:asciiTheme="majorHAnsi" w:hAnsiTheme="majorHAnsi"/>
        </w:rPr>
      </w:pPr>
      <w:r w:rsidRPr="005A4F8C">
        <w:rPr>
          <w:rFonts w:asciiTheme="majorHAnsi" w:hAnsiTheme="majorHAnsi" w:cs="Calibri"/>
        </w:rPr>
        <w:t xml:space="preserve">Email: </w:t>
      </w:r>
      <w:hyperlink r:id="rId9" w:history="1">
        <w:r w:rsidRPr="007D385F">
          <w:rPr>
            <w:rStyle w:val="Hyperlink"/>
            <w:rFonts w:asciiTheme="majorHAnsi" w:hAnsiTheme="majorHAnsi" w:cs="Calibri"/>
          </w:rPr>
          <w:t>wqo5@cdc.gov</w:t>
        </w:r>
      </w:hyperlink>
      <w:r>
        <w:rPr>
          <w:rFonts w:asciiTheme="majorHAnsi" w:hAnsiTheme="majorHAnsi" w:cs="Calibri"/>
        </w:rPr>
        <w:t xml:space="preserve">                                                                 </w:t>
      </w:r>
      <w:r w:rsidRPr="005A4F8C">
        <w:rPr>
          <w:rFonts w:asciiTheme="majorHAnsi" w:hAnsiTheme="majorHAnsi" w:cs="Calibri"/>
        </w:rPr>
        <w:t xml:space="preserve">Email: </w:t>
      </w:r>
      <w:hyperlink r:id="rId10" w:history="1">
        <w:r w:rsidRPr="007D385F">
          <w:rPr>
            <w:rStyle w:val="Hyperlink"/>
            <w:rFonts w:asciiTheme="majorHAnsi" w:hAnsiTheme="majorHAnsi" w:cs="Calibri"/>
          </w:rPr>
          <w:t>dgk9@cdc.gov</w:t>
        </w:r>
      </w:hyperlink>
      <w:r w:rsidR="004E5705">
        <w:rPr>
          <w:rFonts w:asciiTheme="majorHAnsi" w:hAnsiTheme="majorHAnsi" w:cs="Calibri"/>
        </w:rPr>
        <w:t xml:space="preserve">  </w:t>
      </w:r>
    </w:p>
    <w:sectPr w:rsidR="00A4280C" w:rsidRPr="005A4F8C" w:rsidSect="007C2AAA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C13" w:rsidRDefault="00A30C13" w:rsidP="00716F94">
      <w:pPr>
        <w:spacing w:after="0" w:line="240" w:lineRule="auto"/>
      </w:pPr>
      <w:r>
        <w:separator/>
      </w:r>
    </w:p>
  </w:endnote>
  <w:endnote w:type="continuationSeparator" w:id="0">
    <w:p w:rsidR="00A30C13" w:rsidRDefault="00A30C13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AAA" w:rsidRDefault="007C2AAA">
    <w:pPr>
      <w:pStyle w:val="Footer"/>
      <w:jc w:val="right"/>
    </w:pPr>
  </w:p>
  <w:p w:rsidR="00C3485C" w:rsidRDefault="00C348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C13" w:rsidRDefault="00A30C13" w:rsidP="00716F94">
      <w:pPr>
        <w:spacing w:after="0" w:line="240" w:lineRule="auto"/>
      </w:pPr>
      <w:r>
        <w:separator/>
      </w:r>
    </w:p>
  </w:footnote>
  <w:footnote w:type="continuationSeparator" w:id="0">
    <w:p w:rsidR="00A30C13" w:rsidRDefault="00A30C13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C1" w:rsidRPr="00716F94" w:rsidRDefault="00581FC1" w:rsidP="00581FC1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581FC1" w:rsidRPr="00716F94" w:rsidRDefault="00581FC1" w:rsidP="00581FC1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581FC1" w:rsidRDefault="00581F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3"/>
  </w:num>
  <w:num w:numId="13">
    <w:abstractNumId w:val="5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1A98"/>
    <w:rsid w:val="00011F8D"/>
    <w:rsid w:val="000130B4"/>
    <w:rsid w:val="00014361"/>
    <w:rsid w:val="00053A92"/>
    <w:rsid w:val="000A1F30"/>
    <w:rsid w:val="000E7A19"/>
    <w:rsid w:val="00104A1B"/>
    <w:rsid w:val="001177DD"/>
    <w:rsid w:val="001412D4"/>
    <w:rsid w:val="00151567"/>
    <w:rsid w:val="00163E17"/>
    <w:rsid w:val="00166F9E"/>
    <w:rsid w:val="00187D5A"/>
    <w:rsid w:val="001A28F6"/>
    <w:rsid w:val="001B2831"/>
    <w:rsid w:val="001C0493"/>
    <w:rsid w:val="001C28AD"/>
    <w:rsid w:val="001C6658"/>
    <w:rsid w:val="001D7FCB"/>
    <w:rsid w:val="001E2B99"/>
    <w:rsid w:val="001E69B6"/>
    <w:rsid w:val="001F4DBB"/>
    <w:rsid w:val="0020312D"/>
    <w:rsid w:val="00206E33"/>
    <w:rsid w:val="00210519"/>
    <w:rsid w:val="00241B17"/>
    <w:rsid w:val="00257A1C"/>
    <w:rsid w:val="0027234C"/>
    <w:rsid w:val="00281795"/>
    <w:rsid w:val="002850E3"/>
    <w:rsid w:val="002851D4"/>
    <w:rsid w:val="00287E2F"/>
    <w:rsid w:val="002A1948"/>
    <w:rsid w:val="002A1ABC"/>
    <w:rsid w:val="002C0877"/>
    <w:rsid w:val="002C2AE2"/>
    <w:rsid w:val="002D0DCE"/>
    <w:rsid w:val="002E2B10"/>
    <w:rsid w:val="002F2069"/>
    <w:rsid w:val="003041AD"/>
    <w:rsid w:val="0031131B"/>
    <w:rsid w:val="0031279F"/>
    <w:rsid w:val="00332470"/>
    <w:rsid w:val="00336D96"/>
    <w:rsid w:val="00343C69"/>
    <w:rsid w:val="00344F07"/>
    <w:rsid w:val="003469C8"/>
    <w:rsid w:val="00355EA4"/>
    <w:rsid w:val="003635BE"/>
    <w:rsid w:val="003646B7"/>
    <w:rsid w:val="00366B5E"/>
    <w:rsid w:val="00376C42"/>
    <w:rsid w:val="003C31C9"/>
    <w:rsid w:val="003C4961"/>
    <w:rsid w:val="003C7C5D"/>
    <w:rsid w:val="003D0AD2"/>
    <w:rsid w:val="004024F8"/>
    <w:rsid w:val="0041159A"/>
    <w:rsid w:val="00427E5A"/>
    <w:rsid w:val="004305A8"/>
    <w:rsid w:val="004330DD"/>
    <w:rsid w:val="0044542F"/>
    <w:rsid w:val="00450E14"/>
    <w:rsid w:val="00462C65"/>
    <w:rsid w:val="00467B14"/>
    <w:rsid w:val="00474EDA"/>
    <w:rsid w:val="004824FA"/>
    <w:rsid w:val="00483D3D"/>
    <w:rsid w:val="004841F1"/>
    <w:rsid w:val="004A1E3A"/>
    <w:rsid w:val="004B1713"/>
    <w:rsid w:val="004C4AEA"/>
    <w:rsid w:val="004E003C"/>
    <w:rsid w:val="004E16EB"/>
    <w:rsid w:val="004E5705"/>
    <w:rsid w:val="004E6665"/>
    <w:rsid w:val="004F634E"/>
    <w:rsid w:val="004F67A8"/>
    <w:rsid w:val="00522A50"/>
    <w:rsid w:val="00527225"/>
    <w:rsid w:val="0053557D"/>
    <w:rsid w:val="005463DE"/>
    <w:rsid w:val="00546DC2"/>
    <w:rsid w:val="00556630"/>
    <w:rsid w:val="0055686D"/>
    <w:rsid w:val="005800EE"/>
    <w:rsid w:val="00581FC1"/>
    <w:rsid w:val="005869D6"/>
    <w:rsid w:val="005A33F6"/>
    <w:rsid w:val="005A4F8C"/>
    <w:rsid w:val="005B6B57"/>
    <w:rsid w:val="005B7440"/>
    <w:rsid w:val="005E2150"/>
    <w:rsid w:val="005E2995"/>
    <w:rsid w:val="005E2A62"/>
    <w:rsid w:val="005F3FEF"/>
    <w:rsid w:val="00607F7C"/>
    <w:rsid w:val="006102DA"/>
    <w:rsid w:val="006315A3"/>
    <w:rsid w:val="00651B1B"/>
    <w:rsid w:val="00667C89"/>
    <w:rsid w:val="00670912"/>
    <w:rsid w:val="006711EE"/>
    <w:rsid w:val="006809BB"/>
    <w:rsid w:val="006809FD"/>
    <w:rsid w:val="006915AF"/>
    <w:rsid w:val="00691D1F"/>
    <w:rsid w:val="00697BAE"/>
    <w:rsid w:val="006A6902"/>
    <w:rsid w:val="006B4DDC"/>
    <w:rsid w:val="006B5E55"/>
    <w:rsid w:val="006D25A1"/>
    <w:rsid w:val="006F6856"/>
    <w:rsid w:val="007145D0"/>
    <w:rsid w:val="007163EE"/>
    <w:rsid w:val="00716F94"/>
    <w:rsid w:val="00760E12"/>
    <w:rsid w:val="00772293"/>
    <w:rsid w:val="00783C75"/>
    <w:rsid w:val="00784619"/>
    <w:rsid w:val="0078627B"/>
    <w:rsid w:val="00794E32"/>
    <w:rsid w:val="007B305A"/>
    <w:rsid w:val="007C2AAA"/>
    <w:rsid w:val="007D501F"/>
    <w:rsid w:val="00815C7D"/>
    <w:rsid w:val="00817941"/>
    <w:rsid w:val="008261AB"/>
    <w:rsid w:val="00835CA7"/>
    <w:rsid w:val="008370D4"/>
    <w:rsid w:val="008414AD"/>
    <w:rsid w:val="008428D9"/>
    <w:rsid w:val="0084483D"/>
    <w:rsid w:val="00884DB9"/>
    <w:rsid w:val="008C2B8C"/>
    <w:rsid w:val="008C67D2"/>
    <w:rsid w:val="008E0683"/>
    <w:rsid w:val="009206B6"/>
    <w:rsid w:val="009263C1"/>
    <w:rsid w:val="00941B4F"/>
    <w:rsid w:val="00964F18"/>
    <w:rsid w:val="00974424"/>
    <w:rsid w:val="009765EC"/>
    <w:rsid w:val="00987F76"/>
    <w:rsid w:val="00993088"/>
    <w:rsid w:val="0099664F"/>
    <w:rsid w:val="00997D5D"/>
    <w:rsid w:val="009A0447"/>
    <w:rsid w:val="009B4A51"/>
    <w:rsid w:val="009C28B1"/>
    <w:rsid w:val="009C3B9E"/>
    <w:rsid w:val="009C61AD"/>
    <w:rsid w:val="009D373D"/>
    <w:rsid w:val="009E1D05"/>
    <w:rsid w:val="00A11B0C"/>
    <w:rsid w:val="00A1400D"/>
    <w:rsid w:val="00A30C13"/>
    <w:rsid w:val="00A33B35"/>
    <w:rsid w:val="00A358C0"/>
    <w:rsid w:val="00A36419"/>
    <w:rsid w:val="00A4280C"/>
    <w:rsid w:val="00A72652"/>
    <w:rsid w:val="00A809AA"/>
    <w:rsid w:val="00A849B3"/>
    <w:rsid w:val="00A8510D"/>
    <w:rsid w:val="00A86934"/>
    <w:rsid w:val="00A90BDC"/>
    <w:rsid w:val="00A95477"/>
    <w:rsid w:val="00A975A9"/>
    <w:rsid w:val="00AF0CF4"/>
    <w:rsid w:val="00AF0F31"/>
    <w:rsid w:val="00AF2252"/>
    <w:rsid w:val="00B1129F"/>
    <w:rsid w:val="00B12F51"/>
    <w:rsid w:val="00B3650C"/>
    <w:rsid w:val="00B85DE4"/>
    <w:rsid w:val="00B91A31"/>
    <w:rsid w:val="00BA6DB4"/>
    <w:rsid w:val="00BC3F3C"/>
    <w:rsid w:val="00BC5BB2"/>
    <w:rsid w:val="00BF3F54"/>
    <w:rsid w:val="00C00697"/>
    <w:rsid w:val="00C01107"/>
    <w:rsid w:val="00C137E8"/>
    <w:rsid w:val="00C14BA6"/>
    <w:rsid w:val="00C16797"/>
    <w:rsid w:val="00C3485C"/>
    <w:rsid w:val="00C7002B"/>
    <w:rsid w:val="00CA2004"/>
    <w:rsid w:val="00CB334D"/>
    <w:rsid w:val="00CD1EA8"/>
    <w:rsid w:val="00CF5ABD"/>
    <w:rsid w:val="00CF63CE"/>
    <w:rsid w:val="00D067C1"/>
    <w:rsid w:val="00D13B13"/>
    <w:rsid w:val="00D16E78"/>
    <w:rsid w:val="00D201D3"/>
    <w:rsid w:val="00D26A64"/>
    <w:rsid w:val="00D52B9A"/>
    <w:rsid w:val="00D5367E"/>
    <w:rsid w:val="00D624D0"/>
    <w:rsid w:val="00D6744C"/>
    <w:rsid w:val="00D861ED"/>
    <w:rsid w:val="00D873E0"/>
    <w:rsid w:val="00D94F8B"/>
    <w:rsid w:val="00DA0931"/>
    <w:rsid w:val="00DA5988"/>
    <w:rsid w:val="00DC317C"/>
    <w:rsid w:val="00DC4FF2"/>
    <w:rsid w:val="00DC79CC"/>
    <w:rsid w:val="00E134F4"/>
    <w:rsid w:val="00E21488"/>
    <w:rsid w:val="00E23568"/>
    <w:rsid w:val="00E245B5"/>
    <w:rsid w:val="00E34D3E"/>
    <w:rsid w:val="00E81C5E"/>
    <w:rsid w:val="00E83B3C"/>
    <w:rsid w:val="00E90275"/>
    <w:rsid w:val="00E925D4"/>
    <w:rsid w:val="00E97226"/>
    <w:rsid w:val="00ED3A70"/>
    <w:rsid w:val="00EF33CD"/>
    <w:rsid w:val="00F005C8"/>
    <w:rsid w:val="00F300CB"/>
    <w:rsid w:val="00F42C3A"/>
    <w:rsid w:val="00F432EA"/>
    <w:rsid w:val="00F501F1"/>
    <w:rsid w:val="00F52BCC"/>
    <w:rsid w:val="00F5313F"/>
    <w:rsid w:val="00F70890"/>
    <w:rsid w:val="00F81A48"/>
    <w:rsid w:val="00FC7EF0"/>
    <w:rsid w:val="00FD2A5B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customStyle="1" w:styleId="mrquestiontext1">
    <w:name w:val="mrquestiontext1"/>
    <w:basedOn w:val="DefaultParagraphFont"/>
    <w:rsid w:val="005E2A62"/>
    <w:rPr>
      <w:rFonts w:ascii="Arial" w:hAnsi="Arial" w:cs="Arial" w:hint="default"/>
      <w:b w:val="0"/>
      <w:bCs w:val="0"/>
      <w:color w:val="003366"/>
      <w:sz w:val="27"/>
      <w:szCs w:val="27"/>
    </w:rPr>
  </w:style>
  <w:style w:type="paragraph" w:styleId="BlockText">
    <w:name w:val="Block Text"/>
    <w:basedOn w:val="Normal"/>
    <w:rsid w:val="005E2A62"/>
    <w:pPr>
      <w:spacing w:after="0" w:line="240" w:lineRule="auto"/>
      <w:ind w:left="-360" w:right="-720"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customStyle="1" w:styleId="mrquestiontext1">
    <w:name w:val="mrquestiontext1"/>
    <w:basedOn w:val="DefaultParagraphFont"/>
    <w:rsid w:val="005E2A62"/>
    <w:rPr>
      <w:rFonts w:ascii="Arial" w:hAnsi="Arial" w:cs="Arial" w:hint="default"/>
      <w:b w:val="0"/>
      <w:bCs w:val="0"/>
      <w:color w:val="003366"/>
      <w:sz w:val="27"/>
      <w:szCs w:val="27"/>
    </w:rPr>
  </w:style>
  <w:style w:type="paragraph" w:styleId="BlockText">
    <w:name w:val="Block Text"/>
    <w:basedOn w:val="Normal"/>
    <w:rsid w:val="005E2A62"/>
    <w:pPr>
      <w:spacing w:after="0" w:line="240" w:lineRule="auto"/>
      <w:ind w:left="-360" w:right="-720"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gk9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qo5@cd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2EAA-91D9-4100-8DA6-10A868C4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CDC User</cp:lastModifiedBy>
  <cp:revision>2</cp:revision>
  <cp:lastPrinted>2011-06-07T15:53:00Z</cp:lastPrinted>
  <dcterms:created xsi:type="dcterms:W3CDTF">2013-11-14T17:54:00Z</dcterms:created>
  <dcterms:modified xsi:type="dcterms:W3CDTF">2013-11-14T17:54:00Z</dcterms:modified>
</cp:coreProperties>
</file>