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F2" w:rsidRDefault="00585FF2">
      <w:pPr>
        <w:rPr>
          <w:b/>
          <w:i/>
          <w:sz w:val="28"/>
        </w:rPr>
      </w:pPr>
      <w:r w:rsidRPr="00585FF2">
        <w:rPr>
          <w:b/>
          <w:sz w:val="28"/>
        </w:rPr>
        <w:t xml:space="preserve">Attachment </w:t>
      </w:r>
      <w:r w:rsidR="00B969F1">
        <w:rPr>
          <w:b/>
          <w:sz w:val="28"/>
        </w:rPr>
        <w:t>D</w:t>
      </w:r>
      <w:r w:rsidRPr="00585FF2">
        <w:rPr>
          <w:b/>
          <w:sz w:val="28"/>
        </w:rPr>
        <w:t>—</w:t>
      </w:r>
      <w:r w:rsidR="00B969F1" w:rsidRPr="00B969F1">
        <w:rPr>
          <w:b/>
          <w:sz w:val="28"/>
        </w:rPr>
        <w:t>Screenshot of the STLT Gateway</w:t>
      </w:r>
    </w:p>
    <w:p w:rsidR="00B969F1" w:rsidRDefault="00B969F1">
      <w:pPr>
        <w:rPr>
          <w:b/>
          <w:i/>
          <w:sz w:val="28"/>
        </w:rPr>
      </w:pPr>
    </w:p>
    <w:p w:rsidR="00C635CD" w:rsidRPr="00585FF2" w:rsidRDefault="00412931">
      <w:pPr>
        <w:rPr>
          <w:b/>
          <w:sz w:val="28"/>
        </w:rPr>
      </w:pPr>
      <w:r w:rsidRPr="00412931">
        <w:rPr>
          <w:b/>
          <w:sz w:val="28"/>
        </w:rPr>
        <w:drawing>
          <wp:inline distT="0" distB="0" distL="0" distR="0" wp14:anchorId="0999F17B" wp14:editId="71D1C410">
            <wp:extent cx="6457950" cy="6240016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7" r="7161" b="25767"/>
                    <a:stretch/>
                  </pic:blipFill>
                  <pic:spPr>
                    <a:xfrm>
                      <a:off x="0" y="0"/>
                      <a:ext cx="6463709" cy="62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35CD" w:rsidRPr="00585FF2" w:rsidSect="003C4E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0E2D"/>
    <w:multiLevelType w:val="hybridMultilevel"/>
    <w:tmpl w:val="4764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A481F"/>
    <w:multiLevelType w:val="multilevel"/>
    <w:tmpl w:val="2188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F2"/>
    <w:rsid w:val="000A510E"/>
    <w:rsid w:val="001F7E84"/>
    <w:rsid w:val="003C4E16"/>
    <w:rsid w:val="00412931"/>
    <w:rsid w:val="00585FF2"/>
    <w:rsid w:val="00B969F1"/>
    <w:rsid w:val="00C6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F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5FF2"/>
    <w:pPr>
      <w:spacing w:after="1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85FF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635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F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F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5FF2"/>
    <w:pPr>
      <w:spacing w:after="1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85FF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63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2013-07-31T15:58:00Z</dcterms:created>
  <dcterms:modified xsi:type="dcterms:W3CDTF">2013-07-31T16:05:00Z</dcterms:modified>
</cp:coreProperties>
</file>