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845" w:rsidRPr="00063032" w:rsidRDefault="00C21845" w:rsidP="00C21845">
      <w:pPr>
        <w:spacing w:before="100" w:beforeAutospacing="1" w:after="100" w:afterAutospacing="1" w:line="240" w:lineRule="auto"/>
        <w:jc w:val="right"/>
        <w:rPr>
          <w:rFonts w:ascii="Verdana" w:hAnsi="Verdana"/>
          <w:sz w:val="20"/>
          <w:szCs w:val="20"/>
        </w:rPr>
      </w:pPr>
      <w:r w:rsidRPr="00063032">
        <w:rPr>
          <w:rFonts w:ascii="Verdana" w:hAnsi="Verdana"/>
          <w:sz w:val="20"/>
          <w:szCs w:val="20"/>
        </w:rPr>
        <w:t>Form approved</w:t>
      </w:r>
      <w:r w:rsidRPr="00063032">
        <w:rPr>
          <w:rFonts w:ascii="Verdana" w:hAnsi="Verdana"/>
          <w:sz w:val="20"/>
          <w:szCs w:val="20"/>
        </w:rPr>
        <w:br/>
        <w:t>OMB No. 0920-0879</w:t>
      </w:r>
      <w:r w:rsidRPr="00063032">
        <w:rPr>
          <w:rFonts w:ascii="Verdana" w:hAnsi="Verdana"/>
          <w:sz w:val="20"/>
          <w:szCs w:val="20"/>
        </w:rPr>
        <w:br/>
        <w:t>Expiration Date: 03/31/2014</w:t>
      </w:r>
    </w:p>
    <w:p w:rsidR="00D64FE1" w:rsidRPr="00063032" w:rsidRDefault="00227EBA" w:rsidP="00D64FE1">
      <w:pPr>
        <w:spacing w:before="100" w:beforeAutospacing="1" w:after="100" w:afterAutospacing="1" w:line="240" w:lineRule="auto"/>
        <w:jc w:val="center"/>
        <w:rPr>
          <w:rFonts w:ascii="Verdana" w:hAnsi="Verdana"/>
          <w:b/>
          <w:sz w:val="20"/>
          <w:szCs w:val="20"/>
        </w:rPr>
      </w:pPr>
      <w:r w:rsidRPr="00063032">
        <w:rPr>
          <w:rFonts w:ascii="Verdana" w:hAnsi="Verdana"/>
          <w:b/>
          <w:sz w:val="20"/>
          <w:szCs w:val="20"/>
        </w:rPr>
        <w:t xml:space="preserve">The </w:t>
      </w:r>
      <w:r w:rsidR="00D64FE1" w:rsidRPr="00063032">
        <w:rPr>
          <w:rFonts w:ascii="Verdana" w:hAnsi="Verdana"/>
          <w:b/>
          <w:sz w:val="20"/>
          <w:szCs w:val="20"/>
        </w:rPr>
        <w:t>Community Guide Web Survey of STLT Email Subscribers</w:t>
      </w:r>
    </w:p>
    <w:p w:rsidR="00CD1734" w:rsidRPr="00063032" w:rsidRDefault="00427D6D" w:rsidP="00E0223A">
      <w:pPr>
        <w:pStyle w:val="Heading1"/>
        <w:rPr>
          <w:color w:val="auto"/>
        </w:rPr>
      </w:pPr>
      <w:r w:rsidRPr="00063032">
        <w:rPr>
          <w:color w:val="auto"/>
        </w:rPr>
        <w:t>Consent</w:t>
      </w:r>
    </w:p>
    <w:p w:rsidR="00E570B7" w:rsidRPr="00063032" w:rsidRDefault="00E570B7" w:rsidP="00E570B7"/>
    <w:p w:rsidR="00A44B82" w:rsidRPr="00063032" w:rsidRDefault="00A44B82" w:rsidP="00A44B82">
      <w:pPr>
        <w:rPr>
          <w:rFonts w:ascii="Garamond" w:hAnsi="Garamond" w:cs="Times New Roman"/>
          <w:sz w:val="24"/>
          <w:szCs w:val="24"/>
        </w:rPr>
      </w:pPr>
      <w:r w:rsidRPr="00063032">
        <w:rPr>
          <w:rFonts w:ascii="Garamond" w:hAnsi="Garamond" w:cs="Times New Roman"/>
          <w:sz w:val="24"/>
          <w:szCs w:val="24"/>
        </w:rPr>
        <w:t>Welcome! Thank you for agreeing t</w:t>
      </w:r>
      <w:r w:rsidR="00427DDD" w:rsidRPr="00063032">
        <w:rPr>
          <w:rFonts w:ascii="Garamond" w:hAnsi="Garamond" w:cs="Times New Roman"/>
          <w:sz w:val="24"/>
          <w:szCs w:val="24"/>
        </w:rPr>
        <w:t xml:space="preserve">o share your opinions about The Community </w:t>
      </w:r>
      <w:r w:rsidR="00E570B7" w:rsidRPr="00063032">
        <w:rPr>
          <w:rFonts w:ascii="Garamond" w:hAnsi="Garamond" w:cs="Times New Roman"/>
          <w:sz w:val="24"/>
          <w:szCs w:val="24"/>
        </w:rPr>
        <w:t>Guide website and products</w:t>
      </w:r>
      <w:r w:rsidRPr="00063032">
        <w:rPr>
          <w:rFonts w:ascii="Garamond" w:hAnsi="Garamond" w:cs="Times New Roman"/>
          <w:sz w:val="24"/>
          <w:szCs w:val="24"/>
        </w:rPr>
        <w:t xml:space="preserve">. </w:t>
      </w:r>
      <w:r w:rsidR="00321BF2" w:rsidRPr="00063032">
        <w:rPr>
          <w:rFonts w:ascii="Garamond" w:hAnsi="Garamond" w:cs="Times New Roman"/>
          <w:sz w:val="24"/>
          <w:szCs w:val="24"/>
        </w:rPr>
        <w:t xml:space="preserve">CDC is trying to understand your needs related to The Community Guide.  </w:t>
      </w:r>
      <w:r w:rsidR="001D2785" w:rsidRPr="00063032">
        <w:rPr>
          <w:rFonts w:ascii="Garamond" w:hAnsi="Garamond" w:cs="Times New Roman"/>
          <w:sz w:val="24"/>
          <w:szCs w:val="24"/>
        </w:rPr>
        <w:t xml:space="preserve">The survey should take </w:t>
      </w:r>
      <w:r w:rsidRPr="00063032">
        <w:rPr>
          <w:rFonts w:ascii="Garamond" w:hAnsi="Garamond" w:cs="Times New Roman"/>
          <w:sz w:val="24"/>
          <w:szCs w:val="24"/>
        </w:rPr>
        <w:t xml:space="preserve">approximately </w:t>
      </w:r>
      <w:r w:rsidR="007E4B80">
        <w:rPr>
          <w:rFonts w:ascii="Garamond" w:hAnsi="Garamond" w:cs="Times New Roman"/>
          <w:sz w:val="24"/>
          <w:szCs w:val="24"/>
        </w:rPr>
        <w:t xml:space="preserve">6 to 8 minutes </w:t>
      </w:r>
      <w:r w:rsidRPr="00063032">
        <w:rPr>
          <w:rFonts w:ascii="Garamond" w:hAnsi="Garamond" w:cs="Times New Roman"/>
          <w:sz w:val="24"/>
          <w:szCs w:val="24"/>
        </w:rPr>
        <w:t>to complete.</w:t>
      </w:r>
    </w:p>
    <w:p w:rsidR="00684DC9" w:rsidRPr="00063032" w:rsidRDefault="006C186C" w:rsidP="00684DC9">
      <w:pPr>
        <w:rPr>
          <w:rFonts w:ascii="Garamond" w:hAnsi="Garamond" w:cs="Times New Roman"/>
          <w:sz w:val="24"/>
          <w:szCs w:val="24"/>
        </w:rPr>
      </w:pPr>
      <w:r w:rsidRPr="00063032">
        <w:rPr>
          <w:rFonts w:ascii="Garamond" w:hAnsi="Garamond" w:cs="Times New Roman"/>
          <w:sz w:val="24"/>
          <w:szCs w:val="24"/>
        </w:rPr>
        <w:t>This survey will gather information about usefulness and satisfaction with the website</w:t>
      </w:r>
      <w:r w:rsidR="00225C28" w:rsidRPr="00063032">
        <w:rPr>
          <w:rFonts w:ascii="Garamond" w:hAnsi="Garamond" w:cs="Times New Roman"/>
          <w:sz w:val="24"/>
          <w:szCs w:val="24"/>
        </w:rPr>
        <w:t xml:space="preserve"> from eligible subscribers such as you</w:t>
      </w:r>
      <w:r w:rsidRPr="00063032">
        <w:rPr>
          <w:rFonts w:ascii="Garamond" w:hAnsi="Garamond" w:cs="Times New Roman"/>
          <w:sz w:val="24"/>
          <w:szCs w:val="24"/>
        </w:rPr>
        <w:t>;</w:t>
      </w:r>
      <w:r w:rsidRPr="00063032">
        <w:rPr>
          <w:rFonts w:ascii="Garamond" w:hAnsi="Garamond"/>
          <w:sz w:val="24"/>
          <w:szCs w:val="24"/>
        </w:rPr>
        <w:t xml:space="preserve"> satisfaction with Community Guide products; how products have been used; and recommendations for improving the website and Community Guide products.  </w:t>
      </w:r>
      <w:r w:rsidR="00684DC9" w:rsidRPr="00063032">
        <w:rPr>
          <w:rFonts w:ascii="Garamond" w:hAnsi="Garamond" w:cs="Times New Roman"/>
          <w:sz w:val="24"/>
          <w:szCs w:val="24"/>
        </w:rPr>
        <w:t xml:space="preserve">We will use your feedback to make improvements to </w:t>
      </w:r>
      <w:r w:rsidR="001E6CCC" w:rsidRPr="00063032">
        <w:rPr>
          <w:rFonts w:ascii="Garamond" w:hAnsi="Garamond" w:cs="Times New Roman"/>
          <w:sz w:val="24"/>
          <w:szCs w:val="24"/>
        </w:rPr>
        <w:t>T</w:t>
      </w:r>
      <w:r w:rsidR="00684DC9" w:rsidRPr="00063032">
        <w:rPr>
          <w:rFonts w:ascii="Garamond" w:hAnsi="Garamond" w:cs="Times New Roman"/>
          <w:sz w:val="24"/>
          <w:szCs w:val="24"/>
        </w:rPr>
        <w:t xml:space="preserve">he Community Guide website </w:t>
      </w:r>
      <w:r w:rsidR="00321BF2" w:rsidRPr="00063032">
        <w:rPr>
          <w:rFonts w:ascii="Garamond" w:hAnsi="Garamond" w:cs="Times New Roman"/>
          <w:sz w:val="24"/>
          <w:szCs w:val="24"/>
        </w:rPr>
        <w:t xml:space="preserve">and products </w:t>
      </w:r>
      <w:r w:rsidR="00684DC9" w:rsidRPr="00063032">
        <w:rPr>
          <w:rFonts w:ascii="Garamond" w:hAnsi="Garamond" w:cs="Times New Roman"/>
          <w:sz w:val="24"/>
          <w:szCs w:val="24"/>
        </w:rPr>
        <w:t xml:space="preserve">and to make the Guide more useful.  </w:t>
      </w:r>
    </w:p>
    <w:p w:rsidR="00634DEB" w:rsidRPr="00063032" w:rsidRDefault="00634DEB" w:rsidP="00634DEB">
      <w:pPr>
        <w:rPr>
          <w:rFonts w:ascii="Garamond" w:hAnsi="Garamond"/>
          <w:sz w:val="24"/>
          <w:szCs w:val="24"/>
        </w:rPr>
      </w:pPr>
      <w:r w:rsidRPr="00063032">
        <w:rPr>
          <w:rFonts w:ascii="Garamond" w:hAnsi="Garamond"/>
          <w:sz w:val="24"/>
          <w:szCs w:val="24"/>
        </w:rPr>
        <w:t>Your privacy is very important to us.  Your responses to all questions will be kept</w:t>
      </w:r>
      <w:r w:rsidRPr="00063032">
        <w:rPr>
          <w:rFonts w:ascii="Garamond" w:hAnsi="Garamond" w:cs="Times New Roman"/>
          <w:sz w:val="24"/>
          <w:szCs w:val="24"/>
        </w:rPr>
        <w:t xml:space="preserve"> secure as permitted by law. </w:t>
      </w:r>
      <w:r w:rsidRPr="00063032">
        <w:rPr>
          <w:rFonts w:ascii="Garamond" w:hAnsi="Garamond"/>
          <w:sz w:val="24"/>
          <w:szCs w:val="24"/>
        </w:rPr>
        <w:t xml:space="preserve"> No personal identifiers will be recorded.  </w:t>
      </w:r>
      <w:r w:rsidRPr="00063032">
        <w:rPr>
          <w:rFonts w:ascii="Garamond" w:hAnsi="Garamond" w:cs="Times New Roman"/>
          <w:sz w:val="24"/>
          <w:szCs w:val="24"/>
        </w:rPr>
        <w:t xml:space="preserve">All information </w:t>
      </w:r>
      <w:r w:rsidR="00321BF2" w:rsidRPr="00063032">
        <w:rPr>
          <w:rFonts w:ascii="Garamond" w:hAnsi="Garamond" w:cs="Times New Roman"/>
          <w:sz w:val="24"/>
          <w:szCs w:val="24"/>
        </w:rPr>
        <w:t xml:space="preserve">will be </w:t>
      </w:r>
      <w:r w:rsidRPr="00063032">
        <w:rPr>
          <w:rFonts w:ascii="Garamond" w:hAnsi="Garamond" w:cs="Times New Roman"/>
          <w:sz w:val="24"/>
          <w:szCs w:val="24"/>
        </w:rPr>
        <w:t xml:space="preserve">used for evaluation purposes only, and CDC </w:t>
      </w:r>
      <w:r w:rsidR="00225C28" w:rsidRPr="00063032">
        <w:rPr>
          <w:rFonts w:ascii="Garamond" w:hAnsi="Garamond" w:cs="Times New Roman"/>
          <w:sz w:val="24"/>
          <w:szCs w:val="24"/>
        </w:rPr>
        <w:t xml:space="preserve">will </w:t>
      </w:r>
      <w:r w:rsidR="00271743" w:rsidRPr="00063032">
        <w:rPr>
          <w:rFonts w:ascii="Garamond" w:hAnsi="Garamond" w:cs="Times New Roman"/>
          <w:sz w:val="24"/>
          <w:szCs w:val="24"/>
        </w:rPr>
        <w:t xml:space="preserve">share </w:t>
      </w:r>
      <w:r w:rsidR="00225C28" w:rsidRPr="00063032">
        <w:rPr>
          <w:rFonts w:ascii="Garamond" w:hAnsi="Garamond" w:cs="Times New Roman"/>
          <w:sz w:val="24"/>
          <w:szCs w:val="24"/>
        </w:rPr>
        <w:t>only aggregated data</w:t>
      </w:r>
      <w:r w:rsidRPr="00063032">
        <w:rPr>
          <w:rFonts w:ascii="Garamond" w:hAnsi="Garamond" w:cs="Times New Roman"/>
          <w:sz w:val="24"/>
          <w:szCs w:val="24"/>
        </w:rPr>
        <w:t xml:space="preserve">. </w:t>
      </w:r>
      <w:r w:rsidRPr="00063032">
        <w:rPr>
          <w:rFonts w:ascii="Garamond" w:hAnsi="Garamond"/>
          <w:sz w:val="24"/>
          <w:szCs w:val="24"/>
        </w:rPr>
        <w:t>Your participation is completely voluntary.</w:t>
      </w:r>
    </w:p>
    <w:p w:rsidR="00684DC9" w:rsidRPr="00063032" w:rsidRDefault="00684DC9" w:rsidP="00684DC9">
      <w:pPr>
        <w:rPr>
          <w:rFonts w:ascii="Garamond" w:hAnsi="Garamond" w:cs="Times New Roman"/>
          <w:sz w:val="24"/>
          <w:szCs w:val="24"/>
        </w:rPr>
      </w:pPr>
      <w:r w:rsidRPr="00063032">
        <w:rPr>
          <w:rFonts w:ascii="Garamond" w:hAnsi="Garamond" w:cs="Times New Roman"/>
          <w:sz w:val="24"/>
          <w:szCs w:val="24"/>
        </w:rPr>
        <w:t xml:space="preserve">Once you begin the survey, you </w:t>
      </w:r>
      <w:r w:rsidR="009B2CE7">
        <w:rPr>
          <w:rFonts w:ascii="Garamond" w:hAnsi="Garamond" w:cs="Times New Roman"/>
          <w:sz w:val="24"/>
          <w:szCs w:val="24"/>
        </w:rPr>
        <w:t>may save your responses return to the survey at a later time to complete.  You must however, complete the survey before the survey close date of [</w:t>
      </w:r>
      <w:r w:rsidR="009B2CE7" w:rsidRPr="009B2CE7">
        <w:rPr>
          <w:rFonts w:ascii="Garamond" w:hAnsi="Garamond" w:cs="Times New Roman"/>
          <w:sz w:val="24"/>
          <w:szCs w:val="24"/>
          <w:highlight w:val="yellow"/>
        </w:rPr>
        <w:t>INSERT DATE</w:t>
      </w:r>
      <w:r w:rsidR="009B2CE7">
        <w:rPr>
          <w:rFonts w:ascii="Garamond" w:hAnsi="Garamond" w:cs="Times New Roman"/>
          <w:sz w:val="24"/>
          <w:szCs w:val="24"/>
        </w:rPr>
        <w:t xml:space="preserve">].  </w:t>
      </w:r>
      <w:r w:rsidRPr="00063032">
        <w:rPr>
          <w:rFonts w:ascii="Garamond" w:hAnsi="Garamond" w:cs="Times New Roman"/>
          <w:sz w:val="24"/>
          <w:szCs w:val="24"/>
        </w:rPr>
        <w:t xml:space="preserve">To proceed through the survey, select your answer for each question and click </w:t>
      </w:r>
      <w:r w:rsidRPr="007E4B80">
        <w:rPr>
          <w:rFonts w:ascii="Garamond" w:hAnsi="Garamond" w:cs="Times New Roman"/>
          <w:sz w:val="24"/>
          <w:szCs w:val="24"/>
        </w:rPr>
        <w:t>[“</w:t>
      </w:r>
      <w:r w:rsidR="0014350C" w:rsidRPr="007E4B80">
        <w:rPr>
          <w:rFonts w:ascii="Garamond" w:hAnsi="Garamond" w:cs="Times New Roman"/>
          <w:sz w:val="24"/>
          <w:szCs w:val="24"/>
        </w:rPr>
        <w:t>Next</w:t>
      </w:r>
      <w:r w:rsidRPr="007E4B80">
        <w:rPr>
          <w:rFonts w:ascii="Garamond" w:hAnsi="Garamond" w:cs="Times New Roman"/>
          <w:sz w:val="24"/>
          <w:szCs w:val="24"/>
        </w:rPr>
        <w:t>”</w:t>
      </w:r>
      <w:r w:rsidR="0014350C" w:rsidRPr="007E4B80">
        <w:rPr>
          <w:rFonts w:ascii="Garamond" w:hAnsi="Garamond" w:cs="Times New Roman"/>
          <w:sz w:val="24"/>
          <w:szCs w:val="24"/>
        </w:rPr>
        <w:t>]</w:t>
      </w:r>
    </w:p>
    <w:p w:rsidR="00BA40D4" w:rsidRPr="00063032" w:rsidRDefault="00BA40D4" w:rsidP="00684DC9">
      <w:pPr>
        <w:rPr>
          <w:rFonts w:ascii="Garamond" w:hAnsi="Garamond" w:cs="Times New Roman"/>
          <w:sz w:val="24"/>
          <w:szCs w:val="24"/>
        </w:rPr>
      </w:pPr>
      <w:r w:rsidRPr="00063032">
        <w:rPr>
          <w:rFonts w:ascii="Garamond" w:hAnsi="Garamond" w:cs="Times New Roman"/>
          <w:sz w:val="24"/>
          <w:szCs w:val="24"/>
        </w:rPr>
        <w:t>Thank you.</w:t>
      </w:r>
    </w:p>
    <w:p w:rsidR="00684DC9" w:rsidRPr="00063032" w:rsidRDefault="00684DC9" w:rsidP="006C186C">
      <w:pPr>
        <w:pStyle w:val="ListParagraph"/>
        <w:numPr>
          <w:ilvl w:val="0"/>
          <w:numId w:val="16"/>
        </w:numPr>
        <w:ind w:left="360"/>
        <w:rPr>
          <w:rFonts w:ascii="Garamond" w:hAnsi="Garamond"/>
          <w:sz w:val="24"/>
          <w:szCs w:val="24"/>
        </w:rPr>
      </w:pPr>
      <w:r w:rsidRPr="00063032">
        <w:rPr>
          <w:rFonts w:ascii="Garamond" w:hAnsi="Garamond"/>
          <w:sz w:val="24"/>
          <w:szCs w:val="24"/>
        </w:rPr>
        <w:t>I have read and understand this information and agree to participate</w:t>
      </w:r>
    </w:p>
    <w:p w:rsidR="00684DC9" w:rsidRPr="00063032" w:rsidRDefault="00684DC9" w:rsidP="00684DC9">
      <w:pPr>
        <w:pStyle w:val="ListParagraph"/>
        <w:ind w:left="360"/>
        <w:rPr>
          <w:rFonts w:ascii="Garamond" w:hAnsi="Garamond"/>
          <w:sz w:val="24"/>
          <w:szCs w:val="24"/>
        </w:rPr>
      </w:pPr>
    </w:p>
    <w:p w:rsidR="00684DC9" w:rsidRPr="00063032" w:rsidRDefault="00684DC9" w:rsidP="006C186C">
      <w:pPr>
        <w:pStyle w:val="ListParagraph"/>
        <w:numPr>
          <w:ilvl w:val="0"/>
          <w:numId w:val="15"/>
        </w:numPr>
        <w:rPr>
          <w:rFonts w:ascii="Garamond" w:hAnsi="Garamond"/>
          <w:sz w:val="24"/>
          <w:szCs w:val="24"/>
        </w:rPr>
      </w:pPr>
      <w:r w:rsidRPr="00063032">
        <w:rPr>
          <w:rFonts w:ascii="Garamond" w:hAnsi="Garamond"/>
          <w:sz w:val="24"/>
          <w:szCs w:val="24"/>
        </w:rPr>
        <w:t>Yes</w:t>
      </w:r>
    </w:p>
    <w:p w:rsidR="00684DC9" w:rsidRPr="00063032" w:rsidRDefault="00684DC9" w:rsidP="006C186C">
      <w:pPr>
        <w:pStyle w:val="ListParagraph"/>
        <w:numPr>
          <w:ilvl w:val="0"/>
          <w:numId w:val="15"/>
        </w:numPr>
        <w:rPr>
          <w:rFonts w:ascii="Garamond" w:hAnsi="Garamond"/>
          <w:sz w:val="24"/>
          <w:szCs w:val="24"/>
        </w:rPr>
      </w:pPr>
      <w:r w:rsidRPr="00063032">
        <w:rPr>
          <w:rFonts w:ascii="Garamond" w:hAnsi="Garamond"/>
          <w:sz w:val="24"/>
          <w:szCs w:val="24"/>
        </w:rPr>
        <w:t>No. I do not want to participate at this time. [THANK AND END]</w:t>
      </w:r>
    </w:p>
    <w:p w:rsidR="00427D6D" w:rsidRPr="00063032" w:rsidRDefault="00427D6D" w:rsidP="00427D6D">
      <w:pPr>
        <w:rPr>
          <w:rFonts w:ascii="Garamond" w:hAnsi="Garamond"/>
          <w:sz w:val="24"/>
          <w:szCs w:val="24"/>
        </w:rPr>
      </w:pPr>
      <w:r w:rsidRPr="00063032">
        <w:rPr>
          <w:rFonts w:ascii="Garamond" w:hAnsi="Garamond"/>
          <w:noProof/>
          <w:sz w:val="24"/>
          <w:szCs w:val="24"/>
        </w:rPr>
        <mc:AlternateContent>
          <mc:Choice Requires="wps">
            <w:drawing>
              <wp:anchor distT="0" distB="0" distL="114300" distR="114300" simplePos="0" relativeHeight="251659264" behindDoc="0" locked="0" layoutInCell="1" allowOverlap="1" wp14:anchorId="62F3AEEF" wp14:editId="398AE084">
                <wp:simplePos x="0" y="0"/>
                <wp:positionH relativeFrom="column">
                  <wp:align>center</wp:align>
                </wp:positionH>
                <wp:positionV relativeFrom="paragraph">
                  <wp:posOffset>0</wp:posOffset>
                </wp:positionV>
                <wp:extent cx="6191250" cy="9239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923925"/>
                        </a:xfrm>
                        <a:prstGeom prst="rect">
                          <a:avLst/>
                        </a:prstGeom>
                        <a:solidFill>
                          <a:srgbClr val="FFFFFF"/>
                        </a:solidFill>
                        <a:ln w="9525">
                          <a:solidFill>
                            <a:srgbClr val="000000"/>
                          </a:solidFill>
                          <a:miter lim="800000"/>
                          <a:headEnd/>
                          <a:tailEnd/>
                        </a:ln>
                      </wps:spPr>
                      <wps:txbx>
                        <w:txbxContent>
                          <w:p w:rsidR="007E4B80" w:rsidRPr="00427D6D" w:rsidRDefault="007E4B80" w:rsidP="00427D6D">
                            <w:pPr>
                              <w:pStyle w:val="NormalWeb"/>
                              <w:rPr>
                                <w:rFonts w:ascii="Verdana" w:hAnsi="Verdana"/>
                                <w:b/>
                                <w:sz w:val="20"/>
                                <w:szCs w:val="20"/>
                              </w:rPr>
                            </w:pPr>
                            <w:r w:rsidRPr="00427D6D">
                              <w:rPr>
                                <w:rFonts w:ascii="Verdana" w:hAnsi="Verdana"/>
                                <w:b/>
                                <w:sz w:val="15"/>
                                <w:szCs w:val="15"/>
                              </w:rPr>
                              <w:t xml:space="preserve">Public reporting burden of this collection of information is estimated to average </w:t>
                            </w:r>
                            <w:r w:rsidR="007B757E">
                              <w:rPr>
                                <w:rFonts w:ascii="Verdana" w:hAnsi="Verdana"/>
                                <w:b/>
                                <w:sz w:val="15"/>
                                <w:szCs w:val="15"/>
                              </w:rPr>
                              <w:t>6 to 8</w:t>
                            </w:r>
                            <w:r w:rsidRPr="00427D6D">
                              <w:rPr>
                                <w:rFonts w:ascii="Verdana" w:hAnsi="Verdana"/>
                                <w:b/>
                                <w:sz w:val="15"/>
                                <w:szCs w:val="15"/>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w:t>
                            </w:r>
                            <w:r>
                              <w:rPr>
                                <w:rFonts w:ascii="Verdana" w:hAnsi="Verdana"/>
                                <w:b/>
                                <w:sz w:val="15"/>
                                <w:szCs w:val="15"/>
                              </w:rPr>
                              <w:t>879</w:t>
                            </w:r>
                            <w:r w:rsidRPr="00427D6D">
                              <w:rPr>
                                <w:rFonts w:ascii="Verdana" w:hAnsi="Verdana"/>
                                <w:b/>
                                <w:sz w:val="15"/>
                                <w:szCs w:val="15"/>
                              </w:rPr>
                              <w:t>)</w:t>
                            </w:r>
                          </w:p>
                          <w:p w:rsidR="007E4B80" w:rsidRDefault="007E4B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7.5pt;height:72.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">
                <v:textbox>
                  <w:txbxContent>
                    <w:p w:rsidR="007E4B80" w:rsidRPr="00427D6D" w:rsidRDefault="007E4B80" w:rsidP="00427D6D">
                      <w:pPr>
                        <w:pStyle w:val="NormalWeb"/>
                        <w:rPr>
                          <w:rFonts w:ascii="Verdana" w:hAnsi="Verdana"/>
                          <w:b/>
                          <w:sz w:val="20"/>
                          <w:szCs w:val="20"/>
                        </w:rPr>
                      </w:pPr>
                      <w:r w:rsidRPr="00427D6D">
                        <w:rPr>
                          <w:rFonts w:ascii="Verdana" w:hAnsi="Verdana"/>
                          <w:b/>
                          <w:sz w:val="15"/>
                          <w:szCs w:val="15"/>
                        </w:rPr>
                        <w:t xml:space="preserve">Public reporting burden of this collection of information is estimated to average </w:t>
                      </w:r>
                      <w:r w:rsidR="007B757E">
                        <w:rPr>
                          <w:rFonts w:ascii="Verdana" w:hAnsi="Verdana"/>
                          <w:b/>
                          <w:sz w:val="15"/>
                          <w:szCs w:val="15"/>
                        </w:rPr>
                        <w:t>6 to 8</w:t>
                      </w:r>
                      <w:r w:rsidRPr="00427D6D">
                        <w:rPr>
                          <w:rFonts w:ascii="Verdana" w:hAnsi="Verdana"/>
                          <w:b/>
                          <w:sz w:val="15"/>
                          <w:szCs w:val="15"/>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w:t>
                      </w:r>
                      <w:r>
                        <w:rPr>
                          <w:rFonts w:ascii="Verdana" w:hAnsi="Verdana"/>
                          <w:b/>
                          <w:sz w:val="15"/>
                          <w:szCs w:val="15"/>
                        </w:rPr>
                        <w:t>879</w:t>
                      </w:r>
                      <w:r w:rsidRPr="00427D6D">
                        <w:rPr>
                          <w:rFonts w:ascii="Verdana" w:hAnsi="Verdana"/>
                          <w:b/>
                          <w:sz w:val="15"/>
                          <w:szCs w:val="15"/>
                        </w:rPr>
                        <w:t>)</w:t>
                      </w:r>
                    </w:p>
                    <w:p w:rsidR="007E4B80" w:rsidRDefault="007E4B80"/>
                  </w:txbxContent>
                </v:textbox>
              </v:shape>
            </w:pict>
          </mc:Fallback>
        </mc:AlternateContent>
      </w:r>
    </w:p>
    <w:p w:rsidR="00427D6D" w:rsidRPr="00063032" w:rsidRDefault="00427D6D">
      <w:pPr>
        <w:rPr>
          <w:rFonts w:asciiTheme="majorHAnsi" w:eastAsiaTheme="majorEastAsia" w:hAnsiTheme="majorHAnsi" w:cstheme="majorBidi"/>
          <w:b/>
          <w:bCs/>
          <w:sz w:val="28"/>
          <w:szCs w:val="28"/>
        </w:rPr>
      </w:pPr>
      <w:r w:rsidRPr="00063032">
        <w:br w:type="page"/>
      </w:r>
    </w:p>
    <w:p w:rsidR="006668B8" w:rsidRPr="00063032" w:rsidRDefault="00174722" w:rsidP="00063032">
      <w:pPr>
        <w:pStyle w:val="Heading1"/>
        <w:numPr>
          <w:ilvl w:val="0"/>
          <w:numId w:val="1"/>
        </w:numPr>
        <w:spacing w:after="240"/>
        <w:ind w:left="360" w:hanging="360"/>
        <w:rPr>
          <w:color w:val="auto"/>
        </w:rPr>
      </w:pPr>
      <w:r w:rsidRPr="00063032">
        <w:rPr>
          <w:color w:val="auto"/>
        </w:rPr>
        <w:lastRenderedPageBreak/>
        <w:t xml:space="preserve"> </w:t>
      </w:r>
      <w:r w:rsidR="00CD1734" w:rsidRPr="00063032">
        <w:rPr>
          <w:color w:val="auto"/>
        </w:rPr>
        <w:t>Screener</w:t>
      </w:r>
      <w:r w:rsidR="006C186C" w:rsidRPr="00063032">
        <w:rPr>
          <w:color w:val="auto"/>
        </w:rPr>
        <w:t xml:space="preserve"> and Demographic Questions</w:t>
      </w:r>
    </w:p>
    <w:p w:rsidR="00227EBA" w:rsidRPr="00063032" w:rsidRDefault="0000422F" w:rsidP="00C21845">
      <w:pPr>
        <w:rPr>
          <w:rFonts w:ascii="Garamond" w:hAnsi="Garamond"/>
          <w:b/>
          <w:sz w:val="24"/>
          <w:szCs w:val="24"/>
        </w:rPr>
      </w:pPr>
      <w:r w:rsidRPr="00063032">
        <w:rPr>
          <w:rFonts w:ascii="Garamond" w:hAnsi="Garamond"/>
          <w:b/>
          <w:sz w:val="24"/>
          <w:szCs w:val="24"/>
        </w:rPr>
        <w:t>Please tell us a little about yourself and the organization you work for.</w:t>
      </w:r>
    </w:p>
    <w:p w:rsidR="006C186C" w:rsidRPr="00063032" w:rsidRDefault="006C186C" w:rsidP="006C186C">
      <w:pPr>
        <w:numPr>
          <w:ilvl w:val="0"/>
          <w:numId w:val="2"/>
        </w:numPr>
        <w:spacing w:after="0" w:line="240" w:lineRule="auto"/>
        <w:contextualSpacing/>
        <w:rPr>
          <w:rFonts w:ascii="Garamond" w:hAnsi="Garamond" w:cs="Times New Roman"/>
          <w:sz w:val="24"/>
          <w:szCs w:val="24"/>
        </w:rPr>
      </w:pPr>
      <w:r w:rsidRPr="00063032">
        <w:rPr>
          <w:rFonts w:ascii="Garamond" w:hAnsi="Garamond" w:cs="Times New Roman"/>
          <w:sz w:val="24"/>
          <w:szCs w:val="24"/>
        </w:rPr>
        <w:t>What is your primary work location? (Select One)</w:t>
      </w:r>
    </w:p>
    <w:p w:rsidR="006C186C" w:rsidRPr="00063032" w:rsidRDefault="006C186C" w:rsidP="006C186C">
      <w:pPr>
        <w:spacing w:after="0" w:line="240" w:lineRule="auto"/>
        <w:contextualSpacing/>
        <w:rPr>
          <w:rFonts w:ascii="Garamond" w:hAnsi="Garamond" w:cs="Times New Roman"/>
          <w:sz w:val="24"/>
          <w:szCs w:val="24"/>
        </w:rPr>
      </w:pPr>
    </w:p>
    <w:p w:rsidR="006C186C" w:rsidRPr="00063032" w:rsidRDefault="006C186C" w:rsidP="006C186C">
      <w:pPr>
        <w:pStyle w:val="ListParagraph"/>
        <w:numPr>
          <w:ilvl w:val="1"/>
          <w:numId w:val="22"/>
        </w:numPr>
        <w:spacing w:after="0" w:line="240" w:lineRule="auto"/>
        <w:ind w:left="720"/>
        <w:rPr>
          <w:rFonts w:ascii="Garamond" w:hAnsi="Garamond"/>
          <w:sz w:val="24"/>
          <w:szCs w:val="24"/>
        </w:rPr>
      </w:pPr>
      <w:r w:rsidRPr="00063032">
        <w:rPr>
          <w:rFonts w:ascii="Garamond" w:hAnsi="Garamond"/>
          <w:sz w:val="24"/>
          <w:szCs w:val="24"/>
        </w:rPr>
        <w:t xml:space="preserve">State, tribal, local or territorial public health department </w:t>
      </w:r>
    </w:p>
    <w:p w:rsidR="006C186C" w:rsidRPr="00063032" w:rsidRDefault="006C186C" w:rsidP="006C186C">
      <w:pPr>
        <w:pStyle w:val="ListParagraph"/>
        <w:numPr>
          <w:ilvl w:val="1"/>
          <w:numId w:val="22"/>
        </w:numPr>
        <w:spacing w:after="0" w:line="240" w:lineRule="auto"/>
        <w:ind w:left="720"/>
        <w:rPr>
          <w:rFonts w:ascii="Garamond" w:hAnsi="Garamond"/>
          <w:sz w:val="24"/>
          <w:szCs w:val="24"/>
        </w:rPr>
      </w:pPr>
      <w:r w:rsidRPr="00063032">
        <w:rPr>
          <w:rFonts w:ascii="Garamond" w:hAnsi="Garamond"/>
          <w:sz w:val="24"/>
          <w:szCs w:val="24"/>
        </w:rPr>
        <w:t>Non-governmental organization (such as NACCHO, ASTHO, state</w:t>
      </w:r>
      <w:r w:rsidR="00271743" w:rsidRPr="00063032">
        <w:rPr>
          <w:rFonts w:ascii="Garamond" w:hAnsi="Garamond"/>
          <w:sz w:val="24"/>
          <w:szCs w:val="24"/>
        </w:rPr>
        <w:t>-based</w:t>
      </w:r>
      <w:r w:rsidRPr="00063032">
        <w:rPr>
          <w:rFonts w:ascii="Garamond" w:hAnsi="Garamond"/>
          <w:sz w:val="24"/>
          <w:szCs w:val="24"/>
        </w:rPr>
        <w:t xml:space="preserve"> health organizations, community-based organizations) [IF SELECTED END]</w:t>
      </w:r>
    </w:p>
    <w:p w:rsidR="006C186C" w:rsidRPr="00063032" w:rsidRDefault="006C186C" w:rsidP="006C186C">
      <w:pPr>
        <w:pStyle w:val="ListParagraph"/>
        <w:numPr>
          <w:ilvl w:val="1"/>
          <w:numId w:val="22"/>
        </w:numPr>
        <w:spacing w:after="0" w:line="240" w:lineRule="auto"/>
        <w:ind w:left="720"/>
        <w:rPr>
          <w:rFonts w:ascii="Garamond" w:hAnsi="Garamond"/>
          <w:sz w:val="24"/>
          <w:szCs w:val="24"/>
        </w:rPr>
      </w:pPr>
      <w:r w:rsidRPr="00063032">
        <w:rPr>
          <w:rFonts w:ascii="Garamond" w:hAnsi="Garamond"/>
          <w:sz w:val="24"/>
          <w:szCs w:val="24"/>
        </w:rPr>
        <w:t>Academic institution [IF SELECTED END]</w:t>
      </w:r>
    </w:p>
    <w:p w:rsidR="006C186C" w:rsidRPr="00063032" w:rsidRDefault="006C186C" w:rsidP="006C186C">
      <w:pPr>
        <w:pStyle w:val="ListParagraph"/>
        <w:numPr>
          <w:ilvl w:val="1"/>
          <w:numId w:val="22"/>
        </w:numPr>
        <w:spacing w:after="0" w:line="240" w:lineRule="auto"/>
        <w:ind w:left="720"/>
        <w:rPr>
          <w:rFonts w:ascii="Garamond" w:hAnsi="Garamond"/>
          <w:sz w:val="24"/>
          <w:szCs w:val="24"/>
        </w:rPr>
      </w:pPr>
      <w:r w:rsidRPr="00063032">
        <w:rPr>
          <w:rFonts w:ascii="Garamond" w:hAnsi="Garamond"/>
          <w:sz w:val="24"/>
          <w:szCs w:val="24"/>
        </w:rPr>
        <w:t>Hospital or medical center [IF SELECTED END]</w:t>
      </w:r>
    </w:p>
    <w:p w:rsidR="006C186C" w:rsidRPr="00063032" w:rsidRDefault="006C186C" w:rsidP="006C186C">
      <w:pPr>
        <w:pStyle w:val="ListParagraph"/>
        <w:numPr>
          <w:ilvl w:val="1"/>
          <w:numId w:val="22"/>
        </w:numPr>
        <w:spacing w:after="0" w:line="240" w:lineRule="auto"/>
        <w:ind w:left="720"/>
        <w:rPr>
          <w:rFonts w:ascii="Garamond" w:hAnsi="Garamond"/>
          <w:sz w:val="24"/>
          <w:szCs w:val="24"/>
        </w:rPr>
      </w:pPr>
      <w:r w:rsidRPr="00063032">
        <w:rPr>
          <w:rFonts w:ascii="Garamond" w:hAnsi="Garamond"/>
          <w:sz w:val="24"/>
          <w:szCs w:val="24"/>
        </w:rPr>
        <w:t>Other private health-related business (such as a health plan, physician's office, pharmaceutical company) [IF SELECTED END]</w:t>
      </w:r>
    </w:p>
    <w:p w:rsidR="006C186C" w:rsidRPr="00063032" w:rsidRDefault="006C186C" w:rsidP="006C186C">
      <w:pPr>
        <w:pStyle w:val="ListParagraph"/>
        <w:numPr>
          <w:ilvl w:val="1"/>
          <w:numId w:val="22"/>
        </w:numPr>
        <w:spacing w:after="0" w:line="240" w:lineRule="auto"/>
        <w:ind w:left="720"/>
        <w:rPr>
          <w:rFonts w:ascii="Garamond" w:hAnsi="Garamond"/>
          <w:sz w:val="24"/>
          <w:szCs w:val="24"/>
        </w:rPr>
      </w:pPr>
      <w:r w:rsidRPr="00063032">
        <w:rPr>
          <w:rFonts w:ascii="Garamond" w:hAnsi="Garamond"/>
          <w:sz w:val="24"/>
          <w:szCs w:val="24"/>
        </w:rPr>
        <w:t>Other, please describe:_____________________  [IF SELECTED END]</w:t>
      </w:r>
    </w:p>
    <w:p w:rsidR="00D16B76" w:rsidRPr="00063032" w:rsidRDefault="00D16B76" w:rsidP="00D16B76">
      <w:pPr>
        <w:spacing w:after="0" w:line="240" w:lineRule="auto"/>
        <w:rPr>
          <w:rFonts w:ascii="Arial" w:eastAsia="Calibri" w:hAnsi="Arial" w:cs="Arial"/>
          <w:b/>
          <w:i/>
        </w:rPr>
      </w:pPr>
    </w:p>
    <w:p w:rsidR="008C016B" w:rsidRPr="00063032" w:rsidRDefault="008C016B" w:rsidP="008C016B">
      <w:pPr>
        <w:pStyle w:val="ListParagraph"/>
        <w:numPr>
          <w:ilvl w:val="0"/>
          <w:numId w:val="17"/>
        </w:numPr>
        <w:spacing w:after="0" w:line="240" w:lineRule="auto"/>
        <w:rPr>
          <w:rFonts w:ascii="Garamond" w:hAnsi="Garamond" w:cs="Times New Roman"/>
          <w:sz w:val="24"/>
          <w:szCs w:val="24"/>
        </w:rPr>
      </w:pPr>
      <w:r w:rsidRPr="00063032">
        <w:rPr>
          <w:rFonts w:ascii="Garamond" w:hAnsi="Garamond"/>
          <w:sz w:val="24"/>
          <w:szCs w:val="24"/>
        </w:rPr>
        <w:t>What public health organization do you work for? (e.g. Hudson County Health Department) [OPEN-ENDED]</w:t>
      </w:r>
    </w:p>
    <w:p w:rsidR="008C016B" w:rsidRPr="00063032" w:rsidRDefault="008C016B" w:rsidP="008C016B">
      <w:pPr>
        <w:pStyle w:val="ListParagraph"/>
        <w:spacing w:after="0" w:line="240" w:lineRule="auto"/>
        <w:ind w:left="360"/>
        <w:rPr>
          <w:rFonts w:ascii="Garamond" w:hAnsi="Garamond" w:cs="Times New Roman"/>
          <w:sz w:val="24"/>
          <w:szCs w:val="24"/>
        </w:rPr>
      </w:pPr>
    </w:p>
    <w:p w:rsidR="008C016B" w:rsidRDefault="008C016B" w:rsidP="008C016B">
      <w:pPr>
        <w:pStyle w:val="ListParagraph"/>
        <w:numPr>
          <w:ilvl w:val="0"/>
          <w:numId w:val="17"/>
        </w:numPr>
        <w:spacing w:after="0" w:line="240" w:lineRule="auto"/>
        <w:rPr>
          <w:rFonts w:ascii="Garamond" w:hAnsi="Garamond" w:cs="Times New Roman"/>
          <w:sz w:val="24"/>
          <w:szCs w:val="24"/>
        </w:rPr>
      </w:pPr>
      <w:r w:rsidRPr="00063032">
        <w:rPr>
          <w:rFonts w:ascii="Garamond" w:hAnsi="Garamond"/>
          <w:sz w:val="24"/>
          <w:szCs w:val="24"/>
        </w:rPr>
        <w:t>Which specific U.S. state, territory, Pacific Island, or the District of Columbia do you work in? (e.g.</w:t>
      </w:r>
      <w:r w:rsidR="00BE5D92" w:rsidRPr="00063032">
        <w:rPr>
          <w:rFonts w:ascii="Garamond" w:hAnsi="Garamond"/>
          <w:sz w:val="24"/>
          <w:szCs w:val="24"/>
        </w:rPr>
        <w:t>,</w:t>
      </w:r>
      <w:r w:rsidRPr="00063032">
        <w:rPr>
          <w:rFonts w:ascii="Garamond" w:hAnsi="Garamond"/>
          <w:sz w:val="24"/>
          <w:szCs w:val="24"/>
        </w:rPr>
        <w:t xml:space="preserve"> Georgia, etc.) </w:t>
      </w:r>
      <w:r w:rsidRPr="00063032">
        <w:rPr>
          <w:rFonts w:ascii="Garamond" w:hAnsi="Garamond" w:cs="Times New Roman"/>
          <w:sz w:val="24"/>
          <w:szCs w:val="24"/>
        </w:rPr>
        <w:t>[DROP-DOWN LIST]</w:t>
      </w:r>
      <w:r w:rsidR="00803E05">
        <w:rPr>
          <w:rFonts w:ascii="Garamond" w:hAnsi="Garamond" w:cs="Times New Roman"/>
          <w:sz w:val="24"/>
          <w:szCs w:val="24"/>
        </w:rPr>
        <w:t xml:space="preserve"> </w:t>
      </w:r>
    </w:p>
    <w:p w:rsidR="00803E05" w:rsidRPr="00803E05" w:rsidRDefault="00803E05" w:rsidP="00803E05">
      <w:pPr>
        <w:pStyle w:val="ListParagraph"/>
        <w:rPr>
          <w:rFonts w:ascii="Garamond" w:hAnsi="Garamond" w:cs="Times New Roman"/>
          <w:sz w:val="24"/>
          <w:szCs w:val="24"/>
        </w:rPr>
      </w:pPr>
    </w:p>
    <w:p w:rsidR="00803E05" w:rsidRPr="00063032" w:rsidRDefault="00803E05" w:rsidP="00803E05">
      <w:pPr>
        <w:pStyle w:val="ListParagraph"/>
        <w:numPr>
          <w:ilvl w:val="0"/>
          <w:numId w:val="33"/>
        </w:numPr>
        <w:spacing w:after="0" w:line="240" w:lineRule="auto"/>
        <w:ind w:left="720"/>
        <w:rPr>
          <w:rFonts w:ascii="Garamond" w:hAnsi="Garamond" w:cs="Times New Roman"/>
          <w:sz w:val="24"/>
          <w:szCs w:val="24"/>
        </w:rPr>
      </w:pPr>
      <w:r w:rsidRPr="00063032">
        <w:rPr>
          <w:rFonts w:ascii="Garamond" w:hAnsi="Garamond"/>
          <w:sz w:val="24"/>
          <w:szCs w:val="24"/>
        </w:rPr>
        <w:t>Other, please describe</w:t>
      </w:r>
      <w:r>
        <w:rPr>
          <w:rFonts w:ascii="Garamond" w:hAnsi="Garamond"/>
          <w:sz w:val="24"/>
          <w:szCs w:val="24"/>
        </w:rPr>
        <w:t xml:space="preserve"> (e.g., Navajo Nation) </w:t>
      </w:r>
      <w:r w:rsidRPr="00063032">
        <w:rPr>
          <w:rFonts w:ascii="Garamond" w:hAnsi="Garamond"/>
          <w:sz w:val="24"/>
          <w:szCs w:val="24"/>
        </w:rPr>
        <w:t xml:space="preserve">:_____________________  </w:t>
      </w:r>
    </w:p>
    <w:p w:rsidR="008C016B" w:rsidRPr="00063032" w:rsidRDefault="008C016B" w:rsidP="008C016B">
      <w:pPr>
        <w:pStyle w:val="ListParagraph"/>
        <w:spacing w:after="0" w:line="240" w:lineRule="auto"/>
        <w:ind w:left="360"/>
        <w:rPr>
          <w:rFonts w:ascii="Garamond" w:hAnsi="Garamond" w:cs="Times New Roman"/>
          <w:sz w:val="24"/>
          <w:szCs w:val="24"/>
        </w:rPr>
      </w:pPr>
    </w:p>
    <w:p w:rsidR="00AB79F6" w:rsidRPr="00063032" w:rsidRDefault="00AB79F6" w:rsidP="0064702F">
      <w:pPr>
        <w:pStyle w:val="ListParagraph"/>
        <w:numPr>
          <w:ilvl w:val="0"/>
          <w:numId w:val="17"/>
        </w:numPr>
        <w:spacing w:after="0" w:line="240" w:lineRule="auto"/>
        <w:rPr>
          <w:rFonts w:ascii="Garamond" w:hAnsi="Garamond" w:cs="Times New Roman"/>
          <w:sz w:val="24"/>
          <w:szCs w:val="24"/>
        </w:rPr>
      </w:pPr>
      <w:r w:rsidRPr="00063032">
        <w:rPr>
          <w:rFonts w:ascii="Garamond" w:hAnsi="Garamond" w:cs="Times New Roman"/>
          <w:sz w:val="24"/>
          <w:szCs w:val="24"/>
        </w:rPr>
        <w:t xml:space="preserve">Please choose the occupational category that </w:t>
      </w:r>
      <w:r w:rsidRPr="00063032">
        <w:rPr>
          <w:rFonts w:ascii="Garamond" w:hAnsi="Garamond" w:cs="Times New Roman"/>
          <w:b/>
          <w:sz w:val="24"/>
          <w:szCs w:val="24"/>
          <w:u w:val="single"/>
        </w:rPr>
        <w:t>best describes</w:t>
      </w:r>
      <w:r w:rsidRPr="00063032">
        <w:rPr>
          <w:rFonts w:ascii="Garamond" w:hAnsi="Garamond" w:cs="Times New Roman"/>
          <w:sz w:val="24"/>
          <w:szCs w:val="24"/>
        </w:rPr>
        <w:t xml:space="preserve"> </w:t>
      </w:r>
      <w:r w:rsidR="00924CD1" w:rsidRPr="00063032">
        <w:rPr>
          <w:rFonts w:ascii="Garamond" w:hAnsi="Garamond" w:cs="Times New Roman"/>
          <w:sz w:val="24"/>
          <w:szCs w:val="24"/>
        </w:rPr>
        <w:t xml:space="preserve">your role or function in </w:t>
      </w:r>
      <w:r w:rsidRPr="00063032">
        <w:rPr>
          <w:rFonts w:ascii="Garamond" w:hAnsi="Garamond" w:cs="Times New Roman"/>
          <w:sz w:val="24"/>
          <w:szCs w:val="24"/>
        </w:rPr>
        <w:t>your current position:</w:t>
      </w:r>
    </w:p>
    <w:p w:rsidR="00AB79F6" w:rsidRPr="00063032" w:rsidRDefault="00AB79F6" w:rsidP="00AB79F6">
      <w:pPr>
        <w:spacing w:after="0" w:line="240" w:lineRule="auto"/>
        <w:ind w:left="1440"/>
        <w:contextualSpacing/>
        <w:rPr>
          <w:rFonts w:ascii="Garamond" w:hAnsi="Garamond" w:cs="Times New Roman"/>
          <w:sz w:val="24"/>
          <w:szCs w:val="24"/>
        </w:rPr>
      </w:pPr>
    </w:p>
    <w:p w:rsidR="00806789" w:rsidRPr="00063032" w:rsidRDefault="00806789"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Division or Bureau health or Division Deputy Director</w:t>
      </w:r>
    </w:p>
    <w:p w:rsidR="00E5421D" w:rsidRPr="00063032" w:rsidRDefault="00E243D6"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Department H</w:t>
      </w:r>
      <w:r w:rsidR="00E5421D" w:rsidRPr="00063032">
        <w:rPr>
          <w:rFonts w:ascii="Garamond" w:hAnsi="Garamond"/>
          <w:sz w:val="24"/>
          <w:szCs w:val="24"/>
        </w:rPr>
        <w:t>ead</w:t>
      </w:r>
    </w:p>
    <w:p w:rsidR="0064702F" w:rsidRPr="00063032" w:rsidRDefault="0064702F"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Administrative</w:t>
      </w:r>
      <w:r w:rsidR="00E5421D" w:rsidRPr="00063032">
        <w:rPr>
          <w:rFonts w:ascii="Garamond" w:hAnsi="Garamond"/>
          <w:sz w:val="24"/>
          <w:szCs w:val="24"/>
        </w:rPr>
        <w:t xml:space="preserve"> or</w:t>
      </w:r>
      <w:r w:rsidR="00E243D6" w:rsidRPr="00063032">
        <w:rPr>
          <w:rFonts w:ascii="Garamond" w:hAnsi="Garamond"/>
          <w:sz w:val="24"/>
          <w:szCs w:val="24"/>
        </w:rPr>
        <w:t xml:space="preserve"> </w:t>
      </w:r>
      <w:r w:rsidRPr="00063032">
        <w:rPr>
          <w:rFonts w:ascii="Garamond" w:hAnsi="Garamond"/>
          <w:sz w:val="24"/>
          <w:szCs w:val="24"/>
        </w:rPr>
        <w:t xml:space="preserve">Clerical Staff  </w:t>
      </w:r>
    </w:p>
    <w:p w:rsidR="0064702F" w:rsidRPr="00063032" w:rsidRDefault="0064702F"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 xml:space="preserve">Behavioral Health Professional  </w:t>
      </w:r>
    </w:p>
    <w:p w:rsidR="0064702F" w:rsidRPr="00063032" w:rsidRDefault="0064702F"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 xml:space="preserve">Emergency Preparedness Coordinator or Staff  </w:t>
      </w:r>
    </w:p>
    <w:p w:rsidR="0064702F" w:rsidRPr="00063032" w:rsidRDefault="0064702F"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Environmental Health Coordinator</w:t>
      </w:r>
      <w:r w:rsidR="00E243D6" w:rsidRPr="00063032">
        <w:rPr>
          <w:rFonts w:ascii="Garamond" w:hAnsi="Garamond"/>
          <w:sz w:val="24"/>
          <w:szCs w:val="24"/>
        </w:rPr>
        <w:t xml:space="preserve">,  </w:t>
      </w:r>
      <w:r w:rsidRPr="00063032">
        <w:rPr>
          <w:rFonts w:ascii="Garamond" w:hAnsi="Garamond"/>
          <w:sz w:val="24"/>
          <w:szCs w:val="24"/>
        </w:rPr>
        <w:t>Sanitarian</w:t>
      </w:r>
      <w:r w:rsidR="00E243D6" w:rsidRPr="00063032">
        <w:rPr>
          <w:rFonts w:ascii="Garamond" w:hAnsi="Garamond"/>
          <w:sz w:val="24"/>
          <w:szCs w:val="24"/>
        </w:rPr>
        <w:t xml:space="preserve">,  </w:t>
      </w:r>
      <w:r w:rsidRPr="00063032">
        <w:rPr>
          <w:rFonts w:ascii="Garamond" w:hAnsi="Garamond"/>
          <w:sz w:val="24"/>
          <w:szCs w:val="24"/>
        </w:rPr>
        <w:t>Specialist</w:t>
      </w:r>
      <w:r w:rsidR="00E243D6" w:rsidRPr="00063032">
        <w:rPr>
          <w:rFonts w:ascii="Garamond" w:hAnsi="Garamond"/>
          <w:sz w:val="24"/>
          <w:szCs w:val="24"/>
        </w:rPr>
        <w:t xml:space="preserve">, or </w:t>
      </w:r>
      <w:r w:rsidRPr="00063032">
        <w:rPr>
          <w:rFonts w:ascii="Garamond" w:hAnsi="Garamond"/>
          <w:sz w:val="24"/>
          <w:szCs w:val="24"/>
        </w:rPr>
        <w:t xml:space="preserve">Scientist  </w:t>
      </w:r>
    </w:p>
    <w:p w:rsidR="0064702F" w:rsidRPr="00063032" w:rsidRDefault="0064702F"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 xml:space="preserve">Epidemiologist  </w:t>
      </w:r>
    </w:p>
    <w:p w:rsidR="0064702F" w:rsidRPr="00063032" w:rsidRDefault="0064702F"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Evaluat</w:t>
      </w:r>
      <w:r w:rsidR="00E243D6" w:rsidRPr="00063032">
        <w:rPr>
          <w:rFonts w:ascii="Garamond" w:hAnsi="Garamond"/>
          <w:sz w:val="24"/>
          <w:szCs w:val="24"/>
        </w:rPr>
        <w:t>or</w:t>
      </w:r>
      <w:r w:rsidRPr="00063032">
        <w:rPr>
          <w:rFonts w:ascii="Garamond" w:hAnsi="Garamond"/>
          <w:sz w:val="24"/>
          <w:szCs w:val="24"/>
        </w:rPr>
        <w:t xml:space="preserve">  </w:t>
      </w:r>
    </w:p>
    <w:p w:rsidR="0064702F" w:rsidRPr="00063032" w:rsidRDefault="0064702F"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Fiscal Officer</w:t>
      </w:r>
      <w:r w:rsidR="00E243D6" w:rsidRPr="00063032">
        <w:rPr>
          <w:rFonts w:ascii="Garamond" w:hAnsi="Garamond"/>
          <w:sz w:val="24"/>
          <w:szCs w:val="24"/>
        </w:rPr>
        <w:t xml:space="preserve"> or </w:t>
      </w:r>
      <w:r w:rsidRPr="00063032">
        <w:rPr>
          <w:rFonts w:ascii="Garamond" w:hAnsi="Garamond"/>
          <w:sz w:val="24"/>
          <w:szCs w:val="24"/>
        </w:rPr>
        <w:t xml:space="preserve">Accountant  </w:t>
      </w:r>
    </w:p>
    <w:p w:rsidR="0064702F" w:rsidRPr="00063032" w:rsidRDefault="0064702F"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 xml:space="preserve">Health Communicator  </w:t>
      </w:r>
    </w:p>
    <w:p w:rsidR="0064702F" w:rsidRPr="00063032" w:rsidRDefault="0064702F"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Health Educator</w:t>
      </w:r>
    </w:p>
    <w:p w:rsidR="0064702F" w:rsidRPr="00063032" w:rsidRDefault="0064702F"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Health Scientist</w:t>
      </w:r>
    </w:p>
    <w:p w:rsidR="0064702F" w:rsidRPr="00063032" w:rsidRDefault="0064702F"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Information Technology Specialist</w:t>
      </w:r>
    </w:p>
    <w:p w:rsidR="0064702F" w:rsidRPr="00063032" w:rsidRDefault="0064702F" w:rsidP="0064702F">
      <w:pPr>
        <w:pStyle w:val="ListParagraph"/>
        <w:numPr>
          <w:ilvl w:val="0"/>
          <w:numId w:val="26"/>
        </w:numPr>
        <w:spacing w:after="0" w:line="240" w:lineRule="auto"/>
        <w:ind w:left="720"/>
        <w:rPr>
          <w:rFonts w:ascii="Garamond" w:hAnsi="Garamond"/>
          <w:sz w:val="24"/>
          <w:szCs w:val="24"/>
        </w:rPr>
      </w:pPr>
      <w:proofErr w:type="spellStart"/>
      <w:r w:rsidRPr="00063032">
        <w:rPr>
          <w:rFonts w:ascii="Garamond" w:hAnsi="Garamond"/>
          <w:sz w:val="24"/>
          <w:szCs w:val="24"/>
        </w:rPr>
        <w:t>Laboratorian</w:t>
      </w:r>
      <w:proofErr w:type="spellEnd"/>
    </w:p>
    <w:p w:rsidR="0064702F" w:rsidRPr="00063032" w:rsidRDefault="0064702F"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Lawyer or Policy Advisor</w:t>
      </w:r>
    </w:p>
    <w:p w:rsidR="0064702F" w:rsidRPr="00063032" w:rsidRDefault="0064702F"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Nurse</w:t>
      </w:r>
    </w:p>
    <w:p w:rsidR="0064702F" w:rsidRPr="00063032" w:rsidRDefault="0064702F"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Nutritionist</w:t>
      </w:r>
    </w:p>
    <w:p w:rsidR="0064702F" w:rsidRPr="00063032" w:rsidRDefault="0064702F"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Physician</w:t>
      </w:r>
    </w:p>
    <w:p w:rsidR="00E5421D" w:rsidRPr="00063032" w:rsidRDefault="00E5421D"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Program manager, administrator, or coordinator</w:t>
      </w:r>
    </w:p>
    <w:p w:rsidR="00E243D6" w:rsidRPr="00063032" w:rsidRDefault="00E243D6"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Program planner</w:t>
      </w:r>
    </w:p>
    <w:p w:rsidR="0064702F" w:rsidRPr="00063032" w:rsidRDefault="0064702F"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lastRenderedPageBreak/>
        <w:t>Public Information Officer</w:t>
      </w:r>
    </w:p>
    <w:p w:rsidR="0064702F" w:rsidRPr="00063032" w:rsidRDefault="0064702F"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Researcher</w:t>
      </w:r>
    </w:p>
    <w:p w:rsidR="00D16B76" w:rsidRPr="00063032" w:rsidRDefault="0064702F" w:rsidP="0064702F">
      <w:pPr>
        <w:pStyle w:val="ListParagraph"/>
        <w:numPr>
          <w:ilvl w:val="0"/>
          <w:numId w:val="26"/>
        </w:numPr>
        <w:spacing w:after="0" w:line="240" w:lineRule="auto"/>
        <w:ind w:left="720"/>
        <w:rPr>
          <w:rFonts w:ascii="Garamond" w:hAnsi="Garamond"/>
          <w:sz w:val="24"/>
          <w:szCs w:val="24"/>
        </w:rPr>
      </w:pPr>
      <w:r w:rsidRPr="00063032">
        <w:rPr>
          <w:rFonts w:ascii="Garamond" w:hAnsi="Garamond"/>
          <w:sz w:val="24"/>
          <w:szCs w:val="24"/>
        </w:rPr>
        <w:t>Other, please describe:_______________________</w:t>
      </w:r>
    </w:p>
    <w:p w:rsidR="0064702F" w:rsidRPr="00063032" w:rsidRDefault="0064702F" w:rsidP="0064702F">
      <w:pPr>
        <w:rPr>
          <w:rFonts w:ascii="Garamond" w:hAnsi="Garamond" w:cs="Times New Roman"/>
          <w:sz w:val="24"/>
          <w:szCs w:val="24"/>
        </w:rPr>
      </w:pPr>
    </w:p>
    <w:p w:rsidR="00D16B76" w:rsidRPr="00063032" w:rsidRDefault="00AB79F6" w:rsidP="0064702F">
      <w:pPr>
        <w:pStyle w:val="ListParagraph"/>
        <w:numPr>
          <w:ilvl w:val="0"/>
          <w:numId w:val="17"/>
        </w:numPr>
        <w:rPr>
          <w:rFonts w:ascii="Garamond" w:hAnsi="Garamond"/>
          <w:sz w:val="24"/>
          <w:szCs w:val="24"/>
        </w:rPr>
      </w:pPr>
      <w:r w:rsidRPr="00063032">
        <w:rPr>
          <w:rFonts w:ascii="Garamond" w:hAnsi="Garamond" w:cs="Times New Roman"/>
          <w:sz w:val="24"/>
          <w:szCs w:val="24"/>
        </w:rPr>
        <w:t>How long h</w:t>
      </w:r>
      <w:r w:rsidRPr="00063032">
        <w:rPr>
          <w:rFonts w:ascii="Garamond" w:hAnsi="Garamond"/>
          <w:sz w:val="24"/>
          <w:szCs w:val="24"/>
        </w:rPr>
        <w:t xml:space="preserve">ave you worked for this health department? </w:t>
      </w:r>
    </w:p>
    <w:p w:rsidR="00852CCB" w:rsidRPr="00063032" w:rsidRDefault="00852CCB" w:rsidP="00852CCB">
      <w:pPr>
        <w:pStyle w:val="Default"/>
        <w:rPr>
          <w:color w:val="auto"/>
        </w:rPr>
      </w:pPr>
    </w:p>
    <w:p w:rsidR="00852CCB" w:rsidRPr="00063032" w:rsidRDefault="00852CCB" w:rsidP="006C186C">
      <w:pPr>
        <w:pStyle w:val="Default"/>
        <w:numPr>
          <w:ilvl w:val="0"/>
          <w:numId w:val="8"/>
        </w:numPr>
        <w:ind w:left="720" w:hanging="360"/>
        <w:rPr>
          <w:rFonts w:ascii="Garamond" w:hAnsi="Garamond"/>
          <w:color w:val="auto"/>
        </w:rPr>
      </w:pPr>
      <w:r w:rsidRPr="00063032">
        <w:rPr>
          <w:rFonts w:ascii="Garamond" w:hAnsi="Garamond"/>
          <w:color w:val="auto"/>
        </w:rPr>
        <w:t>1 year</w:t>
      </w:r>
      <w:r w:rsidR="00FE6362" w:rsidRPr="00063032">
        <w:rPr>
          <w:rFonts w:ascii="Garamond" w:hAnsi="Garamond"/>
          <w:color w:val="auto"/>
        </w:rPr>
        <w:t xml:space="preserve"> or less</w:t>
      </w:r>
    </w:p>
    <w:p w:rsidR="00852CCB" w:rsidRPr="00063032" w:rsidRDefault="00852CCB" w:rsidP="006C186C">
      <w:pPr>
        <w:pStyle w:val="Default"/>
        <w:numPr>
          <w:ilvl w:val="0"/>
          <w:numId w:val="8"/>
        </w:numPr>
        <w:ind w:left="720" w:hanging="360"/>
        <w:rPr>
          <w:rFonts w:ascii="Garamond" w:hAnsi="Garamond"/>
          <w:color w:val="auto"/>
        </w:rPr>
      </w:pPr>
      <w:r w:rsidRPr="00063032">
        <w:rPr>
          <w:rFonts w:ascii="Garamond" w:hAnsi="Garamond"/>
          <w:color w:val="auto"/>
        </w:rPr>
        <w:t xml:space="preserve">2 – 5 years </w:t>
      </w:r>
    </w:p>
    <w:p w:rsidR="00852CCB" w:rsidRPr="00063032" w:rsidRDefault="00852CCB" w:rsidP="006C186C">
      <w:pPr>
        <w:pStyle w:val="Default"/>
        <w:numPr>
          <w:ilvl w:val="0"/>
          <w:numId w:val="8"/>
        </w:numPr>
        <w:ind w:left="720" w:hanging="360"/>
        <w:rPr>
          <w:rFonts w:ascii="Garamond" w:hAnsi="Garamond"/>
          <w:color w:val="auto"/>
        </w:rPr>
      </w:pPr>
      <w:r w:rsidRPr="00063032">
        <w:rPr>
          <w:rFonts w:ascii="Garamond" w:hAnsi="Garamond"/>
          <w:color w:val="auto"/>
        </w:rPr>
        <w:t xml:space="preserve">6 – 10 years </w:t>
      </w:r>
    </w:p>
    <w:p w:rsidR="00852CCB" w:rsidRPr="00063032" w:rsidRDefault="00852CCB" w:rsidP="006C186C">
      <w:pPr>
        <w:pStyle w:val="Default"/>
        <w:numPr>
          <w:ilvl w:val="0"/>
          <w:numId w:val="8"/>
        </w:numPr>
        <w:ind w:left="720" w:hanging="360"/>
        <w:rPr>
          <w:rFonts w:ascii="Garamond" w:hAnsi="Garamond"/>
          <w:color w:val="auto"/>
        </w:rPr>
      </w:pPr>
      <w:r w:rsidRPr="00063032">
        <w:rPr>
          <w:rFonts w:ascii="Garamond" w:hAnsi="Garamond"/>
          <w:color w:val="auto"/>
        </w:rPr>
        <w:t xml:space="preserve">More than 10 years </w:t>
      </w:r>
    </w:p>
    <w:p w:rsidR="00B648E1" w:rsidRPr="00063032" w:rsidRDefault="00B648E1">
      <w:pPr>
        <w:rPr>
          <w:rFonts w:ascii="Garamond" w:hAnsi="Garamond"/>
          <w:sz w:val="24"/>
          <w:szCs w:val="24"/>
        </w:rPr>
      </w:pPr>
    </w:p>
    <w:p w:rsidR="00AB79F6" w:rsidRPr="00063032" w:rsidRDefault="00AB79F6" w:rsidP="0064702F">
      <w:pPr>
        <w:pStyle w:val="ListParagraph"/>
        <w:numPr>
          <w:ilvl w:val="0"/>
          <w:numId w:val="17"/>
        </w:numPr>
        <w:tabs>
          <w:tab w:val="left" w:pos="360"/>
        </w:tabs>
        <w:rPr>
          <w:rFonts w:ascii="Garamond" w:hAnsi="Garamond"/>
          <w:sz w:val="24"/>
          <w:szCs w:val="24"/>
        </w:rPr>
      </w:pPr>
      <w:r w:rsidRPr="00063032">
        <w:rPr>
          <w:rFonts w:ascii="Garamond" w:hAnsi="Garamond"/>
          <w:sz w:val="24"/>
          <w:szCs w:val="24"/>
        </w:rPr>
        <w:t>How long have you been in in your current position?</w:t>
      </w:r>
    </w:p>
    <w:p w:rsidR="00852CCB" w:rsidRPr="00063032" w:rsidRDefault="00852CCB" w:rsidP="00AB79F6">
      <w:pPr>
        <w:pStyle w:val="ListParagraph"/>
        <w:rPr>
          <w:rFonts w:ascii="Garamond" w:hAnsi="Garamond"/>
          <w:sz w:val="24"/>
          <w:szCs w:val="24"/>
        </w:rPr>
      </w:pPr>
    </w:p>
    <w:p w:rsidR="00852CCB" w:rsidRPr="00063032" w:rsidRDefault="00852CCB" w:rsidP="006C186C">
      <w:pPr>
        <w:pStyle w:val="Default"/>
        <w:numPr>
          <w:ilvl w:val="0"/>
          <w:numId w:val="8"/>
        </w:numPr>
        <w:ind w:left="720" w:hanging="360"/>
        <w:rPr>
          <w:rFonts w:ascii="Garamond" w:hAnsi="Garamond"/>
          <w:color w:val="auto"/>
        </w:rPr>
      </w:pPr>
      <w:r w:rsidRPr="00063032">
        <w:rPr>
          <w:rFonts w:ascii="Garamond" w:hAnsi="Garamond"/>
          <w:color w:val="auto"/>
        </w:rPr>
        <w:t xml:space="preserve">1 year </w:t>
      </w:r>
      <w:r w:rsidR="00FE6362" w:rsidRPr="00063032">
        <w:rPr>
          <w:rFonts w:ascii="Garamond" w:hAnsi="Garamond"/>
          <w:color w:val="auto"/>
        </w:rPr>
        <w:t>or less</w:t>
      </w:r>
    </w:p>
    <w:p w:rsidR="00852CCB" w:rsidRPr="00063032" w:rsidRDefault="00852CCB" w:rsidP="006C186C">
      <w:pPr>
        <w:pStyle w:val="Default"/>
        <w:numPr>
          <w:ilvl w:val="0"/>
          <w:numId w:val="8"/>
        </w:numPr>
        <w:ind w:left="720" w:hanging="360"/>
        <w:rPr>
          <w:rFonts w:ascii="Garamond" w:hAnsi="Garamond"/>
          <w:color w:val="auto"/>
        </w:rPr>
      </w:pPr>
      <w:r w:rsidRPr="00063032">
        <w:rPr>
          <w:rFonts w:ascii="Garamond" w:hAnsi="Garamond"/>
          <w:color w:val="auto"/>
        </w:rPr>
        <w:t xml:space="preserve">2 – 5 years </w:t>
      </w:r>
    </w:p>
    <w:p w:rsidR="00852CCB" w:rsidRPr="00063032" w:rsidRDefault="00852CCB" w:rsidP="006C186C">
      <w:pPr>
        <w:pStyle w:val="Default"/>
        <w:numPr>
          <w:ilvl w:val="0"/>
          <w:numId w:val="8"/>
        </w:numPr>
        <w:ind w:left="720" w:hanging="360"/>
        <w:rPr>
          <w:rFonts w:ascii="Garamond" w:hAnsi="Garamond"/>
          <w:color w:val="auto"/>
        </w:rPr>
      </w:pPr>
      <w:r w:rsidRPr="00063032">
        <w:rPr>
          <w:rFonts w:ascii="Garamond" w:hAnsi="Garamond"/>
          <w:color w:val="auto"/>
        </w:rPr>
        <w:t xml:space="preserve">6 – 10 years </w:t>
      </w:r>
    </w:p>
    <w:p w:rsidR="00852CCB" w:rsidRPr="00063032" w:rsidRDefault="00852CCB" w:rsidP="006C186C">
      <w:pPr>
        <w:pStyle w:val="Default"/>
        <w:numPr>
          <w:ilvl w:val="0"/>
          <w:numId w:val="8"/>
        </w:numPr>
        <w:ind w:left="720" w:hanging="360"/>
        <w:rPr>
          <w:rFonts w:ascii="Garamond" w:hAnsi="Garamond"/>
          <w:color w:val="auto"/>
        </w:rPr>
      </w:pPr>
      <w:r w:rsidRPr="00063032">
        <w:rPr>
          <w:rFonts w:ascii="Garamond" w:hAnsi="Garamond"/>
          <w:color w:val="auto"/>
        </w:rPr>
        <w:t xml:space="preserve">More than 10 years </w:t>
      </w:r>
    </w:p>
    <w:p w:rsidR="00852CCB" w:rsidRPr="00063032" w:rsidRDefault="00852CCB" w:rsidP="00AB79F6">
      <w:pPr>
        <w:pStyle w:val="ListParagraph"/>
        <w:rPr>
          <w:rFonts w:ascii="Garamond" w:hAnsi="Garamond"/>
          <w:sz w:val="24"/>
          <w:szCs w:val="24"/>
        </w:rPr>
      </w:pPr>
    </w:p>
    <w:p w:rsidR="008E0C20" w:rsidRPr="00063032" w:rsidRDefault="00455FE8" w:rsidP="00227EBA">
      <w:pPr>
        <w:pStyle w:val="ListParagraph"/>
        <w:numPr>
          <w:ilvl w:val="0"/>
          <w:numId w:val="17"/>
        </w:numPr>
        <w:rPr>
          <w:rFonts w:ascii="Garamond" w:hAnsi="Garamond"/>
          <w:sz w:val="24"/>
          <w:szCs w:val="24"/>
        </w:rPr>
      </w:pPr>
      <w:r w:rsidRPr="00063032">
        <w:rPr>
          <w:rFonts w:ascii="Garamond" w:hAnsi="Garamond"/>
          <w:sz w:val="24"/>
          <w:szCs w:val="24"/>
        </w:rPr>
        <w:t>How long have you bee</w:t>
      </w:r>
      <w:r w:rsidR="00627DF6">
        <w:rPr>
          <w:rFonts w:ascii="Garamond" w:hAnsi="Garamond"/>
          <w:sz w:val="24"/>
          <w:szCs w:val="24"/>
        </w:rPr>
        <w:t>n</w:t>
      </w:r>
      <w:r w:rsidRPr="00063032">
        <w:rPr>
          <w:rFonts w:ascii="Garamond" w:hAnsi="Garamond"/>
          <w:sz w:val="24"/>
          <w:szCs w:val="24"/>
        </w:rPr>
        <w:t xml:space="preserve"> involved in public health overall?</w:t>
      </w:r>
    </w:p>
    <w:p w:rsidR="00455FE8" w:rsidRPr="00063032" w:rsidRDefault="00455FE8" w:rsidP="00455FE8">
      <w:pPr>
        <w:pStyle w:val="Default"/>
        <w:numPr>
          <w:ilvl w:val="0"/>
          <w:numId w:val="8"/>
        </w:numPr>
        <w:ind w:left="720" w:hanging="360"/>
        <w:rPr>
          <w:rFonts w:ascii="Garamond" w:hAnsi="Garamond"/>
          <w:color w:val="auto"/>
        </w:rPr>
      </w:pPr>
      <w:r w:rsidRPr="00063032">
        <w:rPr>
          <w:rFonts w:ascii="Garamond" w:hAnsi="Garamond"/>
          <w:color w:val="auto"/>
        </w:rPr>
        <w:t>1 year or less</w:t>
      </w:r>
    </w:p>
    <w:p w:rsidR="00455FE8" w:rsidRPr="00063032" w:rsidRDefault="00455FE8" w:rsidP="00455FE8">
      <w:pPr>
        <w:pStyle w:val="Default"/>
        <w:numPr>
          <w:ilvl w:val="0"/>
          <w:numId w:val="8"/>
        </w:numPr>
        <w:ind w:left="720" w:hanging="360"/>
        <w:rPr>
          <w:rFonts w:ascii="Garamond" w:hAnsi="Garamond"/>
          <w:color w:val="auto"/>
        </w:rPr>
      </w:pPr>
      <w:r w:rsidRPr="00063032">
        <w:rPr>
          <w:rFonts w:ascii="Garamond" w:hAnsi="Garamond"/>
          <w:color w:val="auto"/>
        </w:rPr>
        <w:t xml:space="preserve">2 – 5 years </w:t>
      </w:r>
    </w:p>
    <w:p w:rsidR="00455FE8" w:rsidRPr="00063032" w:rsidRDefault="00455FE8" w:rsidP="00455FE8">
      <w:pPr>
        <w:pStyle w:val="Default"/>
        <w:numPr>
          <w:ilvl w:val="0"/>
          <w:numId w:val="8"/>
        </w:numPr>
        <w:ind w:left="720" w:hanging="360"/>
        <w:rPr>
          <w:rFonts w:ascii="Garamond" w:hAnsi="Garamond"/>
          <w:color w:val="auto"/>
        </w:rPr>
      </w:pPr>
      <w:r w:rsidRPr="00063032">
        <w:rPr>
          <w:rFonts w:ascii="Garamond" w:hAnsi="Garamond"/>
          <w:color w:val="auto"/>
        </w:rPr>
        <w:t xml:space="preserve">6 – 10 years </w:t>
      </w:r>
    </w:p>
    <w:p w:rsidR="00455FE8" w:rsidRPr="00063032" w:rsidRDefault="00455FE8" w:rsidP="00455FE8">
      <w:pPr>
        <w:pStyle w:val="Default"/>
        <w:numPr>
          <w:ilvl w:val="0"/>
          <w:numId w:val="8"/>
        </w:numPr>
        <w:ind w:left="720" w:hanging="360"/>
        <w:rPr>
          <w:rFonts w:ascii="Garamond" w:hAnsi="Garamond"/>
          <w:color w:val="auto"/>
        </w:rPr>
      </w:pPr>
      <w:r w:rsidRPr="00063032">
        <w:rPr>
          <w:rFonts w:ascii="Garamond" w:hAnsi="Garamond"/>
          <w:color w:val="auto"/>
        </w:rPr>
        <w:t xml:space="preserve">More than 10 years </w:t>
      </w:r>
    </w:p>
    <w:p w:rsidR="00455FE8" w:rsidRPr="00063032" w:rsidRDefault="00455FE8" w:rsidP="00455FE8">
      <w:pPr>
        <w:rPr>
          <w:rFonts w:ascii="Garamond" w:hAnsi="Garamond"/>
          <w:sz w:val="24"/>
          <w:szCs w:val="24"/>
        </w:rPr>
      </w:pPr>
    </w:p>
    <w:p w:rsidR="005E6429" w:rsidRPr="00063032" w:rsidRDefault="005E6429" w:rsidP="00227EBA">
      <w:pPr>
        <w:pStyle w:val="ListParagraph"/>
        <w:numPr>
          <w:ilvl w:val="0"/>
          <w:numId w:val="17"/>
        </w:numPr>
        <w:rPr>
          <w:rFonts w:ascii="Garamond" w:hAnsi="Garamond"/>
          <w:sz w:val="24"/>
          <w:szCs w:val="24"/>
        </w:rPr>
      </w:pPr>
      <w:r w:rsidRPr="00063032">
        <w:rPr>
          <w:rFonts w:ascii="Garamond" w:hAnsi="Garamond"/>
          <w:sz w:val="24"/>
          <w:szCs w:val="24"/>
        </w:rPr>
        <w:t>What is the size of your agency?</w:t>
      </w:r>
    </w:p>
    <w:p w:rsidR="005E6429" w:rsidRPr="00063032" w:rsidRDefault="005E6429" w:rsidP="005E6429">
      <w:pPr>
        <w:pStyle w:val="Default"/>
        <w:numPr>
          <w:ilvl w:val="0"/>
          <w:numId w:val="8"/>
        </w:numPr>
        <w:ind w:left="720" w:hanging="360"/>
        <w:rPr>
          <w:rFonts w:ascii="Garamond" w:hAnsi="Garamond"/>
          <w:color w:val="auto"/>
        </w:rPr>
      </w:pPr>
      <w:r w:rsidRPr="00063032">
        <w:rPr>
          <w:rFonts w:ascii="Garamond" w:hAnsi="Garamond"/>
          <w:color w:val="auto"/>
        </w:rPr>
        <w:t xml:space="preserve">Less than 50 </w:t>
      </w:r>
      <w:r w:rsidR="008E2CBA" w:rsidRPr="00063032">
        <w:rPr>
          <w:rFonts w:ascii="Garamond" w:hAnsi="Garamond"/>
          <w:color w:val="auto"/>
        </w:rPr>
        <w:t>employees</w:t>
      </w:r>
    </w:p>
    <w:p w:rsidR="005E6429" w:rsidRPr="00063032" w:rsidRDefault="005E6429" w:rsidP="005E6429">
      <w:pPr>
        <w:pStyle w:val="Default"/>
        <w:numPr>
          <w:ilvl w:val="0"/>
          <w:numId w:val="8"/>
        </w:numPr>
        <w:ind w:left="720" w:hanging="360"/>
        <w:rPr>
          <w:rFonts w:ascii="Garamond" w:hAnsi="Garamond"/>
          <w:color w:val="auto"/>
        </w:rPr>
      </w:pPr>
      <w:r w:rsidRPr="00063032">
        <w:rPr>
          <w:rFonts w:ascii="Garamond" w:hAnsi="Garamond"/>
          <w:color w:val="auto"/>
        </w:rPr>
        <w:t xml:space="preserve">51-100 </w:t>
      </w:r>
      <w:r w:rsidR="008E2CBA" w:rsidRPr="00063032">
        <w:rPr>
          <w:rFonts w:ascii="Garamond" w:hAnsi="Garamond"/>
          <w:color w:val="auto"/>
        </w:rPr>
        <w:t xml:space="preserve">employees </w:t>
      </w:r>
    </w:p>
    <w:p w:rsidR="005E6429" w:rsidRPr="00063032" w:rsidRDefault="001A64A8" w:rsidP="005E6429">
      <w:pPr>
        <w:pStyle w:val="Default"/>
        <w:numPr>
          <w:ilvl w:val="0"/>
          <w:numId w:val="8"/>
        </w:numPr>
        <w:ind w:left="720" w:hanging="360"/>
        <w:rPr>
          <w:rFonts w:ascii="Garamond" w:hAnsi="Garamond"/>
          <w:color w:val="auto"/>
        </w:rPr>
      </w:pPr>
      <w:r w:rsidRPr="00063032">
        <w:rPr>
          <w:rFonts w:ascii="Garamond" w:hAnsi="Garamond"/>
          <w:color w:val="auto"/>
        </w:rPr>
        <w:t>101-2</w:t>
      </w:r>
      <w:r w:rsidR="005E6429" w:rsidRPr="00063032">
        <w:rPr>
          <w:rFonts w:ascii="Garamond" w:hAnsi="Garamond"/>
          <w:color w:val="auto"/>
        </w:rPr>
        <w:t xml:space="preserve">50 </w:t>
      </w:r>
      <w:r w:rsidRPr="00063032">
        <w:rPr>
          <w:rFonts w:ascii="Garamond" w:hAnsi="Garamond"/>
          <w:color w:val="auto"/>
        </w:rPr>
        <w:t>empl</w:t>
      </w:r>
      <w:r w:rsidR="008E2CBA" w:rsidRPr="00063032">
        <w:rPr>
          <w:rFonts w:ascii="Garamond" w:hAnsi="Garamond"/>
          <w:color w:val="auto"/>
        </w:rPr>
        <w:t>oyees</w:t>
      </w:r>
      <w:r w:rsidR="005E6429" w:rsidRPr="00063032">
        <w:rPr>
          <w:rFonts w:ascii="Garamond" w:hAnsi="Garamond"/>
          <w:color w:val="auto"/>
        </w:rPr>
        <w:t xml:space="preserve"> </w:t>
      </w:r>
    </w:p>
    <w:p w:rsidR="001A64A8" w:rsidRPr="00063032" w:rsidRDefault="001A64A8" w:rsidP="005E6429">
      <w:pPr>
        <w:pStyle w:val="Default"/>
        <w:numPr>
          <w:ilvl w:val="0"/>
          <w:numId w:val="8"/>
        </w:numPr>
        <w:ind w:left="720" w:hanging="360"/>
        <w:rPr>
          <w:rFonts w:ascii="Garamond" w:hAnsi="Garamond"/>
          <w:color w:val="auto"/>
        </w:rPr>
      </w:pPr>
      <w:r w:rsidRPr="00063032">
        <w:rPr>
          <w:rFonts w:ascii="Garamond" w:hAnsi="Garamond"/>
          <w:color w:val="auto"/>
        </w:rPr>
        <w:t>2</w:t>
      </w:r>
      <w:r w:rsidR="008E2CBA" w:rsidRPr="00063032">
        <w:rPr>
          <w:rFonts w:ascii="Garamond" w:hAnsi="Garamond"/>
          <w:color w:val="auto"/>
        </w:rPr>
        <w:t>5</w:t>
      </w:r>
      <w:r w:rsidRPr="00063032">
        <w:rPr>
          <w:rFonts w:ascii="Garamond" w:hAnsi="Garamond"/>
          <w:color w:val="auto"/>
        </w:rPr>
        <w:t>1-</w:t>
      </w:r>
      <w:r w:rsidR="00403FE1" w:rsidRPr="00063032">
        <w:rPr>
          <w:rFonts w:ascii="Garamond" w:hAnsi="Garamond"/>
          <w:color w:val="auto"/>
        </w:rPr>
        <w:t>5</w:t>
      </w:r>
      <w:r w:rsidRPr="00063032">
        <w:rPr>
          <w:rFonts w:ascii="Garamond" w:hAnsi="Garamond"/>
          <w:color w:val="auto"/>
        </w:rPr>
        <w:t>00</w:t>
      </w:r>
      <w:r w:rsidR="008E2CBA" w:rsidRPr="00063032">
        <w:rPr>
          <w:rFonts w:ascii="Garamond" w:hAnsi="Garamond"/>
          <w:color w:val="auto"/>
        </w:rPr>
        <w:t xml:space="preserve"> employees</w:t>
      </w:r>
    </w:p>
    <w:p w:rsidR="005E6429" w:rsidRPr="00063032" w:rsidRDefault="00403FE1" w:rsidP="005E6429">
      <w:pPr>
        <w:pStyle w:val="Default"/>
        <w:numPr>
          <w:ilvl w:val="0"/>
          <w:numId w:val="8"/>
        </w:numPr>
        <w:ind w:left="720" w:hanging="360"/>
        <w:rPr>
          <w:rFonts w:ascii="Garamond" w:hAnsi="Garamond"/>
          <w:color w:val="auto"/>
        </w:rPr>
      </w:pPr>
      <w:r w:rsidRPr="00063032">
        <w:rPr>
          <w:rFonts w:ascii="Garamond" w:hAnsi="Garamond"/>
          <w:color w:val="auto"/>
        </w:rPr>
        <w:t>&gt;5</w:t>
      </w:r>
      <w:r w:rsidR="001A64A8" w:rsidRPr="00063032">
        <w:rPr>
          <w:rFonts w:ascii="Garamond" w:hAnsi="Garamond"/>
          <w:color w:val="auto"/>
        </w:rPr>
        <w:t>00 employees</w:t>
      </w:r>
      <w:r w:rsidR="005E6429" w:rsidRPr="00063032">
        <w:rPr>
          <w:rFonts w:ascii="Garamond" w:hAnsi="Garamond"/>
          <w:color w:val="auto"/>
        </w:rPr>
        <w:t xml:space="preserve"> </w:t>
      </w:r>
    </w:p>
    <w:p w:rsidR="005E6429" w:rsidRPr="00063032" w:rsidRDefault="005E6429" w:rsidP="00455FE8">
      <w:pPr>
        <w:rPr>
          <w:rFonts w:ascii="Garamond" w:hAnsi="Garamond"/>
          <w:sz w:val="24"/>
          <w:szCs w:val="24"/>
        </w:rPr>
      </w:pPr>
    </w:p>
    <w:p w:rsidR="008E0C20" w:rsidRPr="00063032" w:rsidRDefault="008E0C20" w:rsidP="0064702F">
      <w:pPr>
        <w:pStyle w:val="ListParagraph"/>
        <w:numPr>
          <w:ilvl w:val="0"/>
          <w:numId w:val="17"/>
        </w:numPr>
        <w:rPr>
          <w:rFonts w:ascii="Garamond" w:hAnsi="Garamond"/>
          <w:sz w:val="24"/>
          <w:szCs w:val="24"/>
        </w:rPr>
      </w:pPr>
      <w:r w:rsidRPr="00063032">
        <w:rPr>
          <w:rFonts w:ascii="Garamond" w:hAnsi="Garamond"/>
          <w:sz w:val="24"/>
          <w:szCs w:val="24"/>
        </w:rPr>
        <w:t xml:space="preserve">Which degrees do you hold </w:t>
      </w:r>
      <w:r w:rsidRPr="00063032">
        <w:rPr>
          <w:rFonts w:ascii="Garamond" w:hAnsi="Garamond"/>
          <w:b/>
          <w:sz w:val="24"/>
          <w:szCs w:val="24"/>
        </w:rPr>
        <w:t>(</w:t>
      </w:r>
      <w:r w:rsidR="0064702F" w:rsidRPr="00063032">
        <w:rPr>
          <w:rFonts w:ascii="Garamond" w:hAnsi="Garamond"/>
          <w:b/>
          <w:sz w:val="24"/>
          <w:szCs w:val="24"/>
        </w:rPr>
        <w:t>Check all that apply</w:t>
      </w:r>
      <w:r w:rsidRPr="00063032">
        <w:rPr>
          <w:rFonts w:ascii="Garamond" w:hAnsi="Garamond"/>
          <w:b/>
          <w:sz w:val="24"/>
          <w:szCs w:val="24"/>
        </w:rPr>
        <w:t>)</w:t>
      </w:r>
      <w:r w:rsidRPr="00063032">
        <w:rPr>
          <w:rFonts w:ascii="Garamond" w:hAnsi="Garamond"/>
          <w:sz w:val="24"/>
          <w:szCs w:val="24"/>
        </w:rPr>
        <w:t>?</w:t>
      </w:r>
    </w:p>
    <w:p w:rsidR="00A72076" w:rsidRPr="00063032" w:rsidRDefault="00A72076" w:rsidP="00137E94">
      <w:pPr>
        <w:pStyle w:val="ListParagraph"/>
        <w:numPr>
          <w:ilvl w:val="1"/>
          <w:numId w:val="30"/>
        </w:numPr>
        <w:spacing w:line="240" w:lineRule="auto"/>
        <w:ind w:left="720"/>
        <w:rPr>
          <w:rFonts w:ascii="Garamond" w:hAnsi="Garamond"/>
          <w:sz w:val="24"/>
          <w:szCs w:val="24"/>
        </w:rPr>
      </w:pPr>
      <w:r w:rsidRPr="00063032">
        <w:rPr>
          <w:rFonts w:ascii="Garamond" w:hAnsi="Garamond"/>
          <w:sz w:val="24"/>
          <w:szCs w:val="24"/>
        </w:rPr>
        <w:t>A</w:t>
      </w:r>
      <w:r w:rsidR="00A25FC4" w:rsidRPr="00063032">
        <w:rPr>
          <w:rFonts w:ascii="Garamond" w:hAnsi="Garamond"/>
          <w:sz w:val="24"/>
          <w:szCs w:val="24"/>
        </w:rPr>
        <w:t>A (associate’s d</w:t>
      </w:r>
      <w:r w:rsidR="007857EE" w:rsidRPr="00063032">
        <w:rPr>
          <w:rFonts w:ascii="Garamond" w:hAnsi="Garamond"/>
          <w:sz w:val="24"/>
          <w:szCs w:val="24"/>
        </w:rPr>
        <w:t>e</w:t>
      </w:r>
      <w:r w:rsidR="00A25FC4" w:rsidRPr="00063032">
        <w:rPr>
          <w:rFonts w:ascii="Garamond" w:hAnsi="Garamond"/>
          <w:sz w:val="24"/>
          <w:szCs w:val="24"/>
        </w:rPr>
        <w:t>gree)</w:t>
      </w:r>
      <w:r w:rsidR="00E243D6" w:rsidRPr="00063032">
        <w:rPr>
          <w:rFonts w:ascii="Garamond" w:hAnsi="Garamond"/>
          <w:sz w:val="24"/>
          <w:szCs w:val="24"/>
        </w:rPr>
        <w:t>,</w:t>
      </w:r>
      <w:r w:rsidR="00A25FC4" w:rsidRPr="00063032">
        <w:rPr>
          <w:rFonts w:ascii="Garamond" w:hAnsi="Garamond"/>
          <w:sz w:val="24"/>
          <w:szCs w:val="24"/>
        </w:rPr>
        <w:t xml:space="preserve"> BA</w:t>
      </w:r>
      <w:r w:rsidR="00E243D6" w:rsidRPr="00063032">
        <w:rPr>
          <w:rFonts w:ascii="Garamond" w:hAnsi="Garamond"/>
          <w:sz w:val="24"/>
          <w:szCs w:val="24"/>
        </w:rPr>
        <w:t>,</w:t>
      </w:r>
      <w:r w:rsidR="00A25FC4" w:rsidRPr="00063032">
        <w:rPr>
          <w:rFonts w:ascii="Garamond" w:hAnsi="Garamond"/>
          <w:sz w:val="24"/>
          <w:szCs w:val="24"/>
        </w:rPr>
        <w:t xml:space="preserve"> or</w:t>
      </w:r>
      <w:r w:rsidR="007857EE" w:rsidRPr="00063032">
        <w:rPr>
          <w:rFonts w:ascii="Garamond" w:hAnsi="Garamond"/>
          <w:sz w:val="24"/>
          <w:szCs w:val="24"/>
        </w:rPr>
        <w:t xml:space="preserve"> </w:t>
      </w:r>
      <w:r w:rsidR="00A25FC4" w:rsidRPr="00063032">
        <w:rPr>
          <w:rFonts w:ascii="Garamond" w:hAnsi="Garamond"/>
          <w:sz w:val="24"/>
          <w:szCs w:val="24"/>
        </w:rPr>
        <w:t xml:space="preserve">BS </w:t>
      </w:r>
    </w:p>
    <w:p w:rsidR="00403EE6" w:rsidRPr="00063032" w:rsidRDefault="00A25FC4" w:rsidP="00137E94">
      <w:pPr>
        <w:pStyle w:val="ListParagraph"/>
        <w:numPr>
          <w:ilvl w:val="1"/>
          <w:numId w:val="30"/>
        </w:numPr>
        <w:spacing w:line="240" w:lineRule="auto"/>
        <w:ind w:left="720"/>
        <w:rPr>
          <w:rFonts w:ascii="Garamond" w:hAnsi="Garamond"/>
          <w:sz w:val="24"/>
          <w:szCs w:val="24"/>
        </w:rPr>
      </w:pPr>
      <w:r w:rsidRPr="00063032">
        <w:rPr>
          <w:rFonts w:ascii="Garamond" w:hAnsi="Garamond"/>
          <w:sz w:val="24"/>
          <w:szCs w:val="24"/>
        </w:rPr>
        <w:t xml:space="preserve">RN or other Nursing degree </w:t>
      </w:r>
    </w:p>
    <w:p w:rsidR="00A25FC4" w:rsidRPr="00063032" w:rsidRDefault="00A25FC4" w:rsidP="00137E94">
      <w:pPr>
        <w:pStyle w:val="ListParagraph"/>
        <w:numPr>
          <w:ilvl w:val="1"/>
          <w:numId w:val="30"/>
        </w:numPr>
        <w:spacing w:line="240" w:lineRule="auto"/>
        <w:ind w:left="720"/>
        <w:rPr>
          <w:rFonts w:ascii="Garamond" w:hAnsi="Garamond"/>
          <w:sz w:val="24"/>
          <w:szCs w:val="24"/>
        </w:rPr>
      </w:pPr>
      <w:r w:rsidRPr="00063032">
        <w:rPr>
          <w:rFonts w:ascii="Garamond" w:hAnsi="Garamond"/>
          <w:sz w:val="24"/>
          <w:szCs w:val="24"/>
        </w:rPr>
        <w:t>MS, MSc, MPH or other</w:t>
      </w:r>
      <w:r w:rsidR="00AD7C59" w:rsidRPr="00063032">
        <w:rPr>
          <w:rFonts w:ascii="Garamond" w:hAnsi="Garamond"/>
          <w:sz w:val="24"/>
          <w:szCs w:val="24"/>
        </w:rPr>
        <w:t xml:space="preserve"> health-related</w:t>
      </w:r>
      <w:r w:rsidRPr="00063032">
        <w:rPr>
          <w:rFonts w:ascii="Garamond" w:hAnsi="Garamond"/>
          <w:sz w:val="24"/>
          <w:szCs w:val="24"/>
        </w:rPr>
        <w:t xml:space="preserve"> master’s degree </w:t>
      </w:r>
    </w:p>
    <w:p w:rsidR="00AD7C59" w:rsidRPr="00063032" w:rsidRDefault="00AD7C59" w:rsidP="00137E94">
      <w:pPr>
        <w:pStyle w:val="ListParagraph"/>
        <w:numPr>
          <w:ilvl w:val="1"/>
          <w:numId w:val="30"/>
        </w:numPr>
        <w:spacing w:line="240" w:lineRule="auto"/>
        <w:ind w:left="720"/>
        <w:rPr>
          <w:rFonts w:ascii="Garamond" w:hAnsi="Garamond"/>
          <w:sz w:val="24"/>
          <w:szCs w:val="24"/>
        </w:rPr>
      </w:pPr>
      <w:r w:rsidRPr="00063032">
        <w:rPr>
          <w:rFonts w:ascii="Garamond" w:hAnsi="Garamond"/>
          <w:sz w:val="24"/>
          <w:szCs w:val="24"/>
        </w:rPr>
        <w:t>Other master’s degree</w:t>
      </w:r>
    </w:p>
    <w:p w:rsidR="00A25FC4" w:rsidRPr="00063032" w:rsidRDefault="00A25FC4" w:rsidP="00137E94">
      <w:pPr>
        <w:pStyle w:val="ListParagraph"/>
        <w:numPr>
          <w:ilvl w:val="1"/>
          <w:numId w:val="30"/>
        </w:numPr>
        <w:spacing w:line="240" w:lineRule="auto"/>
        <w:ind w:left="720"/>
        <w:rPr>
          <w:rFonts w:ascii="Garamond" w:hAnsi="Garamond"/>
          <w:sz w:val="24"/>
          <w:szCs w:val="24"/>
        </w:rPr>
      </w:pPr>
      <w:r w:rsidRPr="00063032">
        <w:rPr>
          <w:rFonts w:ascii="Garamond" w:hAnsi="Garamond"/>
          <w:sz w:val="24"/>
          <w:szCs w:val="24"/>
        </w:rPr>
        <w:t>PA or NP</w:t>
      </w:r>
    </w:p>
    <w:p w:rsidR="00A25FC4" w:rsidRPr="00063032" w:rsidRDefault="00A25FC4" w:rsidP="00137E94">
      <w:pPr>
        <w:pStyle w:val="ListParagraph"/>
        <w:numPr>
          <w:ilvl w:val="1"/>
          <w:numId w:val="30"/>
        </w:numPr>
        <w:spacing w:line="240" w:lineRule="auto"/>
        <w:ind w:left="720"/>
        <w:rPr>
          <w:rFonts w:ascii="Garamond" w:hAnsi="Garamond"/>
          <w:sz w:val="24"/>
          <w:szCs w:val="24"/>
        </w:rPr>
      </w:pPr>
      <w:r w:rsidRPr="00063032">
        <w:rPr>
          <w:rFonts w:ascii="Garamond" w:hAnsi="Garamond"/>
          <w:sz w:val="24"/>
          <w:szCs w:val="24"/>
        </w:rPr>
        <w:lastRenderedPageBreak/>
        <w:t>MD of DO</w:t>
      </w:r>
    </w:p>
    <w:p w:rsidR="00A25FC4" w:rsidRPr="00063032" w:rsidRDefault="008B7240" w:rsidP="00137E94">
      <w:pPr>
        <w:pStyle w:val="ListParagraph"/>
        <w:numPr>
          <w:ilvl w:val="1"/>
          <w:numId w:val="30"/>
        </w:numPr>
        <w:spacing w:line="240" w:lineRule="auto"/>
        <w:ind w:left="720"/>
        <w:rPr>
          <w:rFonts w:ascii="Garamond" w:hAnsi="Garamond"/>
          <w:sz w:val="24"/>
          <w:szCs w:val="24"/>
        </w:rPr>
      </w:pPr>
      <w:r w:rsidRPr="00063032">
        <w:rPr>
          <w:rFonts w:ascii="Garamond" w:hAnsi="Garamond"/>
          <w:sz w:val="24"/>
          <w:szCs w:val="24"/>
        </w:rPr>
        <w:t>PhD</w:t>
      </w:r>
      <w:r w:rsidR="00A25FC4" w:rsidRPr="00063032">
        <w:rPr>
          <w:rFonts w:ascii="Garamond" w:hAnsi="Garamond"/>
          <w:sz w:val="24"/>
          <w:szCs w:val="24"/>
        </w:rPr>
        <w:t xml:space="preserve">, </w:t>
      </w:r>
      <w:proofErr w:type="spellStart"/>
      <w:r w:rsidR="00A25FC4" w:rsidRPr="00063032">
        <w:rPr>
          <w:rFonts w:ascii="Garamond" w:hAnsi="Garamond"/>
          <w:sz w:val="24"/>
          <w:szCs w:val="24"/>
        </w:rPr>
        <w:t>DrPH</w:t>
      </w:r>
      <w:proofErr w:type="spellEnd"/>
      <w:r w:rsidR="00A25FC4" w:rsidRPr="00063032">
        <w:rPr>
          <w:rFonts w:ascii="Garamond" w:hAnsi="Garamond"/>
          <w:sz w:val="24"/>
          <w:szCs w:val="24"/>
        </w:rPr>
        <w:t xml:space="preserve">, ScD or other </w:t>
      </w:r>
      <w:r w:rsidR="00AD7C59" w:rsidRPr="00063032">
        <w:rPr>
          <w:rFonts w:ascii="Garamond" w:hAnsi="Garamond"/>
          <w:sz w:val="24"/>
          <w:szCs w:val="24"/>
        </w:rPr>
        <w:t xml:space="preserve">health-related </w:t>
      </w:r>
      <w:r w:rsidR="00A25FC4" w:rsidRPr="00063032">
        <w:rPr>
          <w:rFonts w:ascii="Garamond" w:hAnsi="Garamond"/>
          <w:sz w:val="24"/>
          <w:szCs w:val="24"/>
        </w:rPr>
        <w:t>doctorate</w:t>
      </w:r>
      <w:r w:rsidR="00AD7C59" w:rsidRPr="00063032">
        <w:rPr>
          <w:rFonts w:ascii="Garamond" w:hAnsi="Garamond"/>
          <w:sz w:val="24"/>
          <w:szCs w:val="24"/>
        </w:rPr>
        <w:t xml:space="preserve"> degree</w:t>
      </w:r>
    </w:p>
    <w:p w:rsidR="00AD7C59" w:rsidRPr="00063032" w:rsidRDefault="00AD7C59" w:rsidP="00137E94">
      <w:pPr>
        <w:pStyle w:val="ListParagraph"/>
        <w:numPr>
          <w:ilvl w:val="1"/>
          <w:numId w:val="30"/>
        </w:numPr>
        <w:spacing w:line="240" w:lineRule="auto"/>
        <w:ind w:left="720"/>
        <w:rPr>
          <w:rFonts w:ascii="Garamond" w:hAnsi="Garamond"/>
          <w:sz w:val="24"/>
          <w:szCs w:val="24"/>
        </w:rPr>
      </w:pPr>
      <w:r w:rsidRPr="00063032">
        <w:rPr>
          <w:rFonts w:ascii="Garamond" w:hAnsi="Garamond"/>
          <w:sz w:val="24"/>
          <w:szCs w:val="24"/>
        </w:rPr>
        <w:t>Other doctorate degree</w:t>
      </w:r>
    </w:p>
    <w:p w:rsidR="008E0C20" w:rsidRPr="00063032" w:rsidRDefault="008E0C20" w:rsidP="00137E94">
      <w:pPr>
        <w:pStyle w:val="ListParagraph"/>
        <w:numPr>
          <w:ilvl w:val="1"/>
          <w:numId w:val="30"/>
        </w:numPr>
        <w:spacing w:line="240" w:lineRule="auto"/>
        <w:ind w:left="720"/>
        <w:rPr>
          <w:rFonts w:ascii="Garamond" w:hAnsi="Garamond"/>
          <w:sz w:val="24"/>
          <w:szCs w:val="24"/>
        </w:rPr>
      </w:pPr>
      <w:r w:rsidRPr="00063032">
        <w:rPr>
          <w:rFonts w:ascii="Garamond" w:hAnsi="Garamond"/>
          <w:sz w:val="24"/>
          <w:szCs w:val="24"/>
        </w:rPr>
        <w:t>Other (please specify</w:t>
      </w:r>
      <w:r w:rsidR="0000422F" w:rsidRPr="00063032">
        <w:rPr>
          <w:rFonts w:ascii="Garamond" w:hAnsi="Garamond"/>
          <w:sz w:val="24"/>
          <w:szCs w:val="24"/>
        </w:rPr>
        <w:t>_________________________</w:t>
      </w:r>
      <w:r w:rsidRPr="00063032">
        <w:rPr>
          <w:rFonts w:ascii="Garamond" w:hAnsi="Garamond"/>
          <w:sz w:val="24"/>
          <w:szCs w:val="24"/>
        </w:rPr>
        <w:t>)</w:t>
      </w:r>
      <w:r w:rsidR="0000422F" w:rsidRPr="00063032">
        <w:rPr>
          <w:rFonts w:ascii="Garamond" w:hAnsi="Garamond"/>
          <w:sz w:val="24"/>
          <w:szCs w:val="24"/>
        </w:rPr>
        <w:t xml:space="preserve"> [OPEN-ENDED]</w:t>
      </w:r>
    </w:p>
    <w:p w:rsidR="000F0FAA" w:rsidRPr="00063032" w:rsidRDefault="000F0FAA" w:rsidP="000F0FAA">
      <w:pPr>
        <w:pStyle w:val="ListParagraph"/>
        <w:spacing w:line="240" w:lineRule="auto"/>
        <w:ind w:left="1440"/>
        <w:rPr>
          <w:rFonts w:ascii="Garamond" w:hAnsi="Garamond"/>
          <w:sz w:val="24"/>
          <w:szCs w:val="24"/>
        </w:rPr>
      </w:pPr>
    </w:p>
    <w:p w:rsidR="008E0C20" w:rsidRPr="00063032" w:rsidRDefault="00080544" w:rsidP="0064702F">
      <w:pPr>
        <w:pStyle w:val="ListParagraph"/>
        <w:numPr>
          <w:ilvl w:val="0"/>
          <w:numId w:val="17"/>
        </w:numPr>
        <w:rPr>
          <w:rFonts w:ascii="Garamond" w:hAnsi="Garamond"/>
          <w:sz w:val="24"/>
          <w:szCs w:val="24"/>
        </w:rPr>
      </w:pPr>
      <w:r w:rsidRPr="00063032">
        <w:rPr>
          <w:rFonts w:ascii="Garamond" w:hAnsi="Garamond"/>
          <w:sz w:val="24"/>
          <w:szCs w:val="24"/>
        </w:rPr>
        <w:t xml:space="preserve">Which of the following </w:t>
      </w:r>
      <w:r w:rsidRPr="00063032">
        <w:rPr>
          <w:rFonts w:ascii="Garamond" w:hAnsi="Garamond"/>
          <w:b/>
          <w:sz w:val="24"/>
          <w:szCs w:val="24"/>
          <w:u w:val="single"/>
        </w:rPr>
        <w:t>best describes</w:t>
      </w:r>
      <w:r w:rsidRPr="00063032">
        <w:rPr>
          <w:rFonts w:ascii="Garamond" w:hAnsi="Garamond"/>
          <w:sz w:val="24"/>
          <w:szCs w:val="24"/>
        </w:rPr>
        <w:t xml:space="preserve"> </w:t>
      </w:r>
      <w:r w:rsidR="000F0FAA" w:rsidRPr="00063032">
        <w:rPr>
          <w:rFonts w:ascii="Garamond" w:hAnsi="Garamond"/>
          <w:sz w:val="24"/>
          <w:szCs w:val="24"/>
        </w:rPr>
        <w:t xml:space="preserve">your </w:t>
      </w:r>
      <w:r w:rsidRPr="00063032">
        <w:rPr>
          <w:rFonts w:ascii="Garamond" w:hAnsi="Garamond"/>
          <w:sz w:val="24"/>
          <w:szCs w:val="24"/>
        </w:rPr>
        <w:t>area</w:t>
      </w:r>
      <w:r w:rsidR="00FE6362" w:rsidRPr="00063032">
        <w:rPr>
          <w:rFonts w:ascii="Garamond" w:hAnsi="Garamond"/>
          <w:sz w:val="24"/>
          <w:szCs w:val="24"/>
        </w:rPr>
        <w:t>s</w:t>
      </w:r>
      <w:r w:rsidRPr="00063032">
        <w:rPr>
          <w:rFonts w:ascii="Garamond" w:hAnsi="Garamond"/>
          <w:sz w:val="24"/>
          <w:szCs w:val="24"/>
        </w:rPr>
        <w:t xml:space="preserve"> of </w:t>
      </w:r>
      <w:r w:rsidR="000F0FAA" w:rsidRPr="00063032">
        <w:rPr>
          <w:rFonts w:ascii="Garamond" w:hAnsi="Garamond"/>
          <w:sz w:val="24"/>
          <w:szCs w:val="24"/>
        </w:rPr>
        <w:t>subject matter</w:t>
      </w:r>
      <w:r w:rsidRPr="00063032">
        <w:rPr>
          <w:rFonts w:ascii="Garamond" w:hAnsi="Garamond"/>
          <w:sz w:val="24"/>
          <w:szCs w:val="24"/>
        </w:rPr>
        <w:t xml:space="preserve"> </w:t>
      </w:r>
      <w:r w:rsidR="000F0FAA" w:rsidRPr="00063032">
        <w:rPr>
          <w:rFonts w:ascii="Garamond" w:hAnsi="Garamond"/>
          <w:sz w:val="24"/>
          <w:szCs w:val="24"/>
        </w:rPr>
        <w:t>expertise</w:t>
      </w:r>
      <w:r w:rsidR="0064702F" w:rsidRPr="00063032">
        <w:rPr>
          <w:rFonts w:ascii="Garamond" w:hAnsi="Garamond"/>
          <w:sz w:val="24"/>
          <w:szCs w:val="24"/>
        </w:rPr>
        <w:t xml:space="preserve"> </w:t>
      </w:r>
      <w:r w:rsidR="0064702F" w:rsidRPr="00063032">
        <w:rPr>
          <w:rFonts w:ascii="Garamond" w:hAnsi="Garamond"/>
          <w:b/>
          <w:sz w:val="24"/>
          <w:szCs w:val="24"/>
        </w:rPr>
        <w:t>(C</w:t>
      </w:r>
      <w:r w:rsidR="00FE6362" w:rsidRPr="00063032">
        <w:rPr>
          <w:rFonts w:ascii="Garamond" w:hAnsi="Garamond"/>
          <w:b/>
          <w:sz w:val="24"/>
          <w:szCs w:val="24"/>
        </w:rPr>
        <w:t>heck all that apply)</w:t>
      </w:r>
      <w:r w:rsidR="000F0FAA" w:rsidRPr="00063032">
        <w:rPr>
          <w:rFonts w:ascii="Garamond" w:hAnsi="Garamond"/>
          <w:sz w:val="24"/>
          <w:szCs w:val="24"/>
        </w:rPr>
        <w:t>?</w:t>
      </w:r>
    </w:p>
    <w:p w:rsidR="00FC597D" w:rsidRPr="00063032" w:rsidRDefault="00FC597D" w:rsidP="00227EBA">
      <w:pPr>
        <w:pStyle w:val="ListParagraph"/>
        <w:numPr>
          <w:ilvl w:val="1"/>
          <w:numId w:val="31"/>
        </w:numPr>
        <w:ind w:left="720"/>
        <w:rPr>
          <w:rFonts w:ascii="Garamond" w:hAnsi="Garamond"/>
          <w:sz w:val="24"/>
          <w:szCs w:val="24"/>
        </w:rPr>
      </w:pPr>
      <w:r w:rsidRPr="00063032">
        <w:rPr>
          <w:rFonts w:ascii="Garamond" w:hAnsi="Garamond"/>
          <w:sz w:val="24"/>
          <w:szCs w:val="24"/>
        </w:rPr>
        <w:t>Chronic Conditions (e.g., cancer, diabetes, heart disease, asthma)</w:t>
      </w:r>
    </w:p>
    <w:p w:rsidR="00FC597D" w:rsidRPr="00063032" w:rsidRDefault="00FC597D" w:rsidP="00227EBA">
      <w:pPr>
        <w:pStyle w:val="ListParagraph"/>
        <w:numPr>
          <w:ilvl w:val="1"/>
          <w:numId w:val="31"/>
        </w:numPr>
        <w:ind w:left="720"/>
        <w:rPr>
          <w:rFonts w:ascii="Garamond" w:hAnsi="Garamond"/>
          <w:sz w:val="24"/>
          <w:szCs w:val="24"/>
        </w:rPr>
      </w:pPr>
      <w:r w:rsidRPr="00063032">
        <w:rPr>
          <w:rFonts w:ascii="Garamond" w:hAnsi="Garamond"/>
          <w:sz w:val="24"/>
          <w:szCs w:val="24"/>
        </w:rPr>
        <w:t xml:space="preserve">Infectious Diseases (e.g., HIV/AIDS, </w:t>
      </w:r>
      <w:r w:rsidR="00D13A9B" w:rsidRPr="00063032">
        <w:rPr>
          <w:rFonts w:ascii="Garamond" w:hAnsi="Garamond"/>
          <w:sz w:val="24"/>
          <w:szCs w:val="24"/>
        </w:rPr>
        <w:t>in</w:t>
      </w:r>
      <w:r w:rsidRPr="00063032">
        <w:rPr>
          <w:rFonts w:ascii="Garamond" w:hAnsi="Garamond"/>
          <w:sz w:val="24"/>
          <w:szCs w:val="24"/>
        </w:rPr>
        <w:t>flu</w:t>
      </w:r>
      <w:r w:rsidR="00D13A9B" w:rsidRPr="00063032">
        <w:rPr>
          <w:rFonts w:ascii="Garamond" w:hAnsi="Garamond"/>
          <w:sz w:val="24"/>
          <w:szCs w:val="24"/>
        </w:rPr>
        <w:t>enza</w:t>
      </w:r>
      <w:r w:rsidRPr="00063032">
        <w:rPr>
          <w:rFonts w:ascii="Garamond" w:hAnsi="Garamond"/>
          <w:sz w:val="24"/>
          <w:szCs w:val="24"/>
        </w:rPr>
        <w:t>)</w:t>
      </w:r>
      <w:r w:rsidR="00FE6362" w:rsidRPr="00063032">
        <w:rPr>
          <w:rFonts w:ascii="Garamond" w:hAnsi="Garamond"/>
          <w:sz w:val="24"/>
          <w:szCs w:val="24"/>
        </w:rPr>
        <w:t xml:space="preserve"> </w:t>
      </w:r>
    </w:p>
    <w:p w:rsidR="00D13A9B" w:rsidRPr="00063032" w:rsidRDefault="00D13A9B" w:rsidP="00227EBA">
      <w:pPr>
        <w:pStyle w:val="ListParagraph"/>
        <w:numPr>
          <w:ilvl w:val="1"/>
          <w:numId w:val="31"/>
        </w:numPr>
        <w:ind w:left="720"/>
        <w:rPr>
          <w:rFonts w:ascii="Garamond" w:hAnsi="Garamond"/>
          <w:sz w:val="24"/>
          <w:szCs w:val="24"/>
        </w:rPr>
      </w:pPr>
      <w:r w:rsidRPr="00063032">
        <w:rPr>
          <w:rFonts w:ascii="Garamond" w:hAnsi="Garamond"/>
          <w:sz w:val="24"/>
          <w:szCs w:val="24"/>
        </w:rPr>
        <w:t>Aging and disability</w:t>
      </w:r>
    </w:p>
    <w:p w:rsidR="00D13A9B" w:rsidRPr="00063032" w:rsidRDefault="00D13A9B" w:rsidP="00227EBA">
      <w:pPr>
        <w:pStyle w:val="ListParagraph"/>
        <w:numPr>
          <w:ilvl w:val="1"/>
          <w:numId w:val="31"/>
        </w:numPr>
        <w:ind w:left="720"/>
        <w:rPr>
          <w:rFonts w:ascii="Garamond" w:hAnsi="Garamond"/>
          <w:sz w:val="24"/>
          <w:szCs w:val="24"/>
        </w:rPr>
      </w:pPr>
      <w:r w:rsidRPr="00063032">
        <w:rPr>
          <w:rFonts w:ascii="Garamond" w:hAnsi="Garamond"/>
          <w:sz w:val="24"/>
          <w:szCs w:val="24"/>
        </w:rPr>
        <w:t>Immunizations</w:t>
      </w:r>
    </w:p>
    <w:p w:rsidR="00FE6362" w:rsidRPr="00063032" w:rsidRDefault="00FC597D" w:rsidP="00227EBA">
      <w:pPr>
        <w:pStyle w:val="ListParagraph"/>
        <w:numPr>
          <w:ilvl w:val="1"/>
          <w:numId w:val="31"/>
        </w:numPr>
        <w:ind w:left="720"/>
        <w:rPr>
          <w:rFonts w:ascii="Garamond" w:hAnsi="Garamond"/>
          <w:sz w:val="24"/>
          <w:szCs w:val="24"/>
        </w:rPr>
      </w:pPr>
      <w:r w:rsidRPr="00063032">
        <w:rPr>
          <w:rFonts w:ascii="Garamond" w:hAnsi="Garamond"/>
          <w:sz w:val="24"/>
          <w:szCs w:val="24"/>
        </w:rPr>
        <w:t xml:space="preserve">Maternal and child health </w:t>
      </w:r>
    </w:p>
    <w:p w:rsidR="00D13A9B" w:rsidRPr="00063032" w:rsidRDefault="00D13A9B" w:rsidP="00227EBA">
      <w:pPr>
        <w:pStyle w:val="ListParagraph"/>
        <w:numPr>
          <w:ilvl w:val="1"/>
          <w:numId w:val="31"/>
        </w:numPr>
        <w:ind w:left="720"/>
        <w:rPr>
          <w:rFonts w:ascii="Garamond" w:hAnsi="Garamond"/>
          <w:sz w:val="24"/>
          <w:szCs w:val="24"/>
        </w:rPr>
      </w:pPr>
      <w:r w:rsidRPr="00063032">
        <w:rPr>
          <w:rFonts w:ascii="Garamond" w:hAnsi="Garamond"/>
          <w:sz w:val="24"/>
          <w:szCs w:val="24"/>
        </w:rPr>
        <w:t>Mental health</w:t>
      </w:r>
    </w:p>
    <w:p w:rsidR="00D13A9B" w:rsidRPr="00063032" w:rsidRDefault="00D13A9B" w:rsidP="00227EBA">
      <w:pPr>
        <w:pStyle w:val="ListParagraph"/>
        <w:numPr>
          <w:ilvl w:val="1"/>
          <w:numId w:val="31"/>
        </w:numPr>
        <w:ind w:left="720"/>
        <w:rPr>
          <w:rFonts w:ascii="Garamond" w:hAnsi="Garamond"/>
          <w:sz w:val="24"/>
          <w:szCs w:val="24"/>
        </w:rPr>
      </w:pPr>
      <w:r w:rsidRPr="00063032">
        <w:rPr>
          <w:rFonts w:ascii="Garamond" w:hAnsi="Garamond"/>
          <w:sz w:val="24"/>
          <w:szCs w:val="24"/>
        </w:rPr>
        <w:t>Tobacco and substance abuse</w:t>
      </w:r>
    </w:p>
    <w:p w:rsidR="00FE6362" w:rsidRPr="00063032" w:rsidRDefault="00FE6362" w:rsidP="00227EBA">
      <w:pPr>
        <w:pStyle w:val="ListParagraph"/>
        <w:numPr>
          <w:ilvl w:val="1"/>
          <w:numId w:val="31"/>
        </w:numPr>
        <w:ind w:left="720"/>
        <w:rPr>
          <w:rFonts w:ascii="Garamond" w:hAnsi="Garamond"/>
          <w:sz w:val="24"/>
          <w:szCs w:val="24"/>
        </w:rPr>
      </w:pPr>
      <w:r w:rsidRPr="00063032">
        <w:rPr>
          <w:rFonts w:ascii="Garamond" w:hAnsi="Garamond"/>
          <w:sz w:val="24"/>
          <w:szCs w:val="24"/>
        </w:rPr>
        <w:t>Emergency Preparedness and Response</w:t>
      </w:r>
    </w:p>
    <w:p w:rsidR="00D13A9B" w:rsidRPr="00063032" w:rsidRDefault="00D13A9B" w:rsidP="00227EBA">
      <w:pPr>
        <w:pStyle w:val="ListParagraph"/>
        <w:numPr>
          <w:ilvl w:val="1"/>
          <w:numId w:val="31"/>
        </w:numPr>
        <w:ind w:left="720"/>
        <w:rPr>
          <w:rFonts w:ascii="Garamond" w:hAnsi="Garamond"/>
          <w:sz w:val="24"/>
          <w:szCs w:val="24"/>
        </w:rPr>
      </w:pPr>
      <w:r w:rsidRPr="00063032">
        <w:rPr>
          <w:rFonts w:ascii="Garamond" w:hAnsi="Garamond"/>
          <w:sz w:val="24"/>
          <w:szCs w:val="24"/>
        </w:rPr>
        <w:t>Oral health</w:t>
      </w:r>
    </w:p>
    <w:p w:rsidR="00D13A9B" w:rsidRPr="00063032" w:rsidRDefault="00D13A9B" w:rsidP="00227EBA">
      <w:pPr>
        <w:pStyle w:val="ListParagraph"/>
        <w:numPr>
          <w:ilvl w:val="1"/>
          <w:numId w:val="31"/>
        </w:numPr>
        <w:ind w:left="720"/>
        <w:rPr>
          <w:rFonts w:ascii="Garamond" w:hAnsi="Garamond"/>
          <w:sz w:val="24"/>
          <w:szCs w:val="24"/>
        </w:rPr>
      </w:pPr>
      <w:r w:rsidRPr="00063032">
        <w:rPr>
          <w:rFonts w:ascii="Garamond" w:hAnsi="Garamond"/>
          <w:sz w:val="24"/>
          <w:szCs w:val="24"/>
        </w:rPr>
        <w:t>Physical activity and nutrition</w:t>
      </w:r>
    </w:p>
    <w:p w:rsidR="00FE6362" w:rsidRPr="00063032" w:rsidRDefault="00FE6362" w:rsidP="00227EBA">
      <w:pPr>
        <w:pStyle w:val="ListParagraph"/>
        <w:numPr>
          <w:ilvl w:val="1"/>
          <w:numId w:val="31"/>
        </w:numPr>
        <w:ind w:left="720"/>
        <w:rPr>
          <w:rFonts w:ascii="Garamond" w:hAnsi="Garamond"/>
          <w:sz w:val="24"/>
          <w:szCs w:val="24"/>
        </w:rPr>
      </w:pPr>
      <w:r w:rsidRPr="00063032">
        <w:rPr>
          <w:rFonts w:ascii="Garamond" w:hAnsi="Garamond"/>
          <w:sz w:val="24"/>
          <w:szCs w:val="24"/>
        </w:rPr>
        <w:t>Injury, Violence</w:t>
      </w:r>
      <w:r w:rsidR="00AD7C59" w:rsidRPr="00063032">
        <w:rPr>
          <w:rFonts w:ascii="Garamond" w:hAnsi="Garamond"/>
          <w:sz w:val="24"/>
          <w:szCs w:val="24"/>
        </w:rPr>
        <w:t xml:space="preserve"> prevention</w:t>
      </w:r>
      <w:r w:rsidRPr="00063032">
        <w:rPr>
          <w:rFonts w:ascii="Garamond" w:hAnsi="Garamond"/>
          <w:sz w:val="24"/>
          <w:szCs w:val="24"/>
        </w:rPr>
        <w:t>, and Safety</w:t>
      </w:r>
    </w:p>
    <w:p w:rsidR="00FE6362" w:rsidRPr="00063032" w:rsidRDefault="00FE6362" w:rsidP="00227EBA">
      <w:pPr>
        <w:pStyle w:val="ListParagraph"/>
        <w:numPr>
          <w:ilvl w:val="1"/>
          <w:numId w:val="31"/>
        </w:numPr>
        <w:ind w:left="720"/>
        <w:rPr>
          <w:rFonts w:ascii="Garamond" w:hAnsi="Garamond"/>
          <w:sz w:val="24"/>
          <w:szCs w:val="24"/>
        </w:rPr>
      </w:pPr>
      <w:r w:rsidRPr="00063032">
        <w:rPr>
          <w:rFonts w:ascii="Garamond" w:hAnsi="Garamond"/>
          <w:sz w:val="24"/>
          <w:szCs w:val="24"/>
        </w:rPr>
        <w:t>Environmental Health</w:t>
      </w:r>
      <w:r w:rsidR="00D13A9B" w:rsidRPr="00063032">
        <w:rPr>
          <w:rFonts w:ascii="Garamond" w:hAnsi="Garamond"/>
          <w:sz w:val="24"/>
          <w:szCs w:val="24"/>
        </w:rPr>
        <w:t xml:space="preserve"> (e.g., food safety, inspections, licensing)</w:t>
      </w:r>
    </w:p>
    <w:p w:rsidR="00FE6362" w:rsidRPr="00063032" w:rsidRDefault="00FE6362" w:rsidP="00227EBA">
      <w:pPr>
        <w:pStyle w:val="ListParagraph"/>
        <w:numPr>
          <w:ilvl w:val="1"/>
          <w:numId w:val="31"/>
        </w:numPr>
        <w:ind w:left="720"/>
        <w:rPr>
          <w:rFonts w:ascii="Garamond" w:hAnsi="Garamond"/>
          <w:sz w:val="24"/>
          <w:szCs w:val="24"/>
        </w:rPr>
      </w:pPr>
      <w:r w:rsidRPr="00063032">
        <w:rPr>
          <w:rFonts w:ascii="Garamond" w:hAnsi="Garamond"/>
          <w:sz w:val="24"/>
          <w:szCs w:val="24"/>
        </w:rPr>
        <w:t>Workplace Safety and Health</w:t>
      </w:r>
    </w:p>
    <w:p w:rsidR="00FE6362" w:rsidRPr="00063032" w:rsidRDefault="00FE6362" w:rsidP="00227EBA">
      <w:pPr>
        <w:pStyle w:val="ListParagraph"/>
        <w:numPr>
          <w:ilvl w:val="1"/>
          <w:numId w:val="31"/>
        </w:numPr>
        <w:ind w:left="720"/>
        <w:rPr>
          <w:rFonts w:ascii="Garamond" w:hAnsi="Garamond"/>
          <w:sz w:val="24"/>
          <w:szCs w:val="24"/>
        </w:rPr>
      </w:pPr>
      <w:r w:rsidRPr="00063032">
        <w:rPr>
          <w:rFonts w:ascii="Garamond" w:hAnsi="Garamond"/>
          <w:sz w:val="24"/>
          <w:szCs w:val="24"/>
        </w:rPr>
        <w:t>Data and Statistics</w:t>
      </w:r>
      <w:r w:rsidR="00D13A9B" w:rsidRPr="00063032">
        <w:rPr>
          <w:rFonts w:ascii="Garamond" w:hAnsi="Garamond"/>
          <w:sz w:val="24"/>
          <w:szCs w:val="24"/>
        </w:rPr>
        <w:t xml:space="preserve"> (e.g., vital statistics, surveillance)</w:t>
      </w:r>
    </w:p>
    <w:p w:rsidR="00FE6362" w:rsidRPr="00063032" w:rsidRDefault="00FE6362" w:rsidP="00227EBA">
      <w:pPr>
        <w:pStyle w:val="ListParagraph"/>
        <w:numPr>
          <w:ilvl w:val="1"/>
          <w:numId w:val="31"/>
        </w:numPr>
        <w:ind w:left="720"/>
        <w:rPr>
          <w:rFonts w:ascii="Garamond" w:hAnsi="Garamond"/>
          <w:sz w:val="24"/>
          <w:szCs w:val="24"/>
        </w:rPr>
      </w:pPr>
      <w:r w:rsidRPr="00063032">
        <w:rPr>
          <w:rFonts w:ascii="Garamond" w:hAnsi="Garamond"/>
          <w:sz w:val="24"/>
          <w:szCs w:val="24"/>
        </w:rPr>
        <w:t xml:space="preserve">Other (please specify: _______________) </w:t>
      </w:r>
    </w:p>
    <w:p w:rsidR="00D7450B" w:rsidRPr="00063032" w:rsidRDefault="000F0FAA" w:rsidP="00063032">
      <w:pPr>
        <w:pStyle w:val="Heading1"/>
        <w:numPr>
          <w:ilvl w:val="0"/>
          <w:numId w:val="1"/>
        </w:numPr>
        <w:spacing w:after="240"/>
        <w:ind w:left="360" w:hanging="360"/>
        <w:rPr>
          <w:color w:val="auto"/>
        </w:rPr>
      </w:pPr>
      <w:r w:rsidRPr="00063032">
        <w:rPr>
          <w:color w:val="auto"/>
        </w:rPr>
        <w:t>Use of</w:t>
      </w:r>
      <w:r w:rsidR="00D7450B" w:rsidRPr="00063032">
        <w:rPr>
          <w:color w:val="auto"/>
        </w:rPr>
        <w:t xml:space="preserve"> and Satisfaction with </w:t>
      </w:r>
      <w:r w:rsidR="001E6CCC" w:rsidRPr="00063032">
        <w:rPr>
          <w:color w:val="auto"/>
        </w:rPr>
        <w:t>T</w:t>
      </w:r>
      <w:r w:rsidR="00080544" w:rsidRPr="00063032">
        <w:rPr>
          <w:color w:val="auto"/>
        </w:rPr>
        <w:t>he Community Guide Webs</w:t>
      </w:r>
      <w:r w:rsidR="00D7450B" w:rsidRPr="00063032">
        <w:rPr>
          <w:color w:val="auto"/>
        </w:rPr>
        <w:t>ite</w:t>
      </w:r>
    </w:p>
    <w:p w:rsidR="00227EBA" w:rsidRPr="00063032" w:rsidRDefault="00227EBA" w:rsidP="00080544">
      <w:pPr>
        <w:rPr>
          <w:rFonts w:ascii="Garamond" w:hAnsi="Garamond"/>
          <w:b/>
          <w:sz w:val="24"/>
          <w:szCs w:val="24"/>
        </w:rPr>
      </w:pPr>
      <w:r w:rsidRPr="00063032">
        <w:rPr>
          <w:rFonts w:ascii="Garamond" w:hAnsi="Garamond"/>
          <w:b/>
          <w:sz w:val="24"/>
          <w:szCs w:val="24"/>
        </w:rPr>
        <w:t>Please tell us about your experiences using The Community Guide Website.</w:t>
      </w:r>
    </w:p>
    <w:p w:rsidR="00021E1D" w:rsidRPr="00063032" w:rsidRDefault="00FF5ECF" w:rsidP="00924CD1">
      <w:pPr>
        <w:pStyle w:val="CM40"/>
        <w:numPr>
          <w:ilvl w:val="0"/>
          <w:numId w:val="17"/>
        </w:numPr>
        <w:jc w:val="both"/>
        <w:rPr>
          <w:rFonts w:ascii="Garamond" w:hAnsi="Garamond"/>
        </w:rPr>
      </w:pPr>
      <w:r w:rsidRPr="00063032">
        <w:rPr>
          <w:rFonts w:ascii="Garamond" w:hAnsi="Garamond"/>
        </w:rPr>
        <w:t xml:space="preserve">How often do you </w:t>
      </w:r>
      <w:r w:rsidR="001E6CCC" w:rsidRPr="00063032">
        <w:rPr>
          <w:rFonts w:ascii="Garamond" w:hAnsi="Garamond"/>
        </w:rPr>
        <w:t>use T</w:t>
      </w:r>
      <w:r w:rsidR="00A0584E" w:rsidRPr="00063032">
        <w:rPr>
          <w:rFonts w:ascii="Garamond" w:hAnsi="Garamond"/>
        </w:rPr>
        <w:t xml:space="preserve">he </w:t>
      </w:r>
      <w:r w:rsidR="00A25FC4" w:rsidRPr="00063032">
        <w:rPr>
          <w:rFonts w:ascii="Garamond" w:hAnsi="Garamond"/>
        </w:rPr>
        <w:t xml:space="preserve">Community Guide </w:t>
      </w:r>
      <w:r w:rsidR="00A0584E" w:rsidRPr="00063032">
        <w:rPr>
          <w:rFonts w:ascii="Garamond" w:hAnsi="Garamond"/>
        </w:rPr>
        <w:t>website for work-related purposes?</w:t>
      </w:r>
    </w:p>
    <w:p w:rsidR="00080544" w:rsidRPr="00063032" w:rsidRDefault="00080544" w:rsidP="00080544">
      <w:pPr>
        <w:pStyle w:val="Default"/>
        <w:rPr>
          <w:color w:val="auto"/>
        </w:rPr>
      </w:pPr>
    </w:p>
    <w:p w:rsidR="00021E1D" w:rsidRPr="00063032" w:rsidRDefault="00021E1D" w:rsidP="006C186C">
      <w:pPr>
        <w:pStyle w:val="Default"/>
        <w:numPr>
          <w:ilvl w:val="0"/>
          <w:numId w:val="3"/>
        </w:numPr>
        <w:rPr>
          <w:rFonts w:ascii="Garamond" w:hAnsi="Garamond"/>
          <w:color w:val="auto"/>
        </w:rPr>
      </w:pPr>
      <w:r w:rsidRPr="00063032">
        <w:rPr>
          <w:rFonts w:ascii="Garamond" w:hAnsi="Garamond"/>
          <w:color w:val="auto"/>
        </w:rPr>
        <w:t>Daily</w:t>
      </w:r>
    </w:p>
    <w:p w:rsidR="00021E1D" w:rsidRPr="00063032" w:rsidRDefault="00021E1D" w:rsidP="006C186C">
      <w:pPr>
        <w:pStyle w:val="Default"/>
        <w:numPr>
          <w:ilvl w:val="0"/>
          <w:numId w:val="3"/>
        </w:numPr>
        <w:rPr>
          <w:rFonts w:ascii="Garamond" w:hAnsi="Garamond"/>
          <w:color w:val="auto"/>
        </w:rPr>
      </w:pPr>
      <w:r w:rsidRPr="00063032">
        <w:rPr>
          <w:rFonts w:ascii="Garamond" w:hAnsi="Garamond"/>
          <w:color w:val="auto"/>
        </w:rPr>
        <w:t>Weekly</w:t>
      </w:r>
    </w:p>
    <w:p w:rsidR="00021E1D" w:rsidRPr="00063032" w:rsidRDefault="00021E1D" w:rsidP="006C186C">
      <w:pPr>
        <w:pStyle w:val="Default"/>
        <w:numPr>
          <w:ilvl w:val="0"/>
          <w:numId w:val="3"/>
        </w:numPr>
        <w:rPr>
          <w:rFonts w:ascii="Garamond" w:hAnsi="Garamond"/>
          <w:color w:val="auto"/>
        </w:rPr>
      </w:pPr>
      <w:r w:rsidRPr="00063032">
        <w:rPr>
          <w:rFonts w:ascii="Garamond" w:hAnsi="Garamond"/>
          <w:color w:val="auto"/>
        </w:rPr>
        <w:t>Monthly</w:t>
      </w:r>
    </w:p>
    <w:p w:rsidR="00021E1D" w:rsidRPr="00063032" w:rsidRDefault="00021E1D" w:rsidP="006C186C">
      <w:pPr>
        <w:pStyle w:val="Default"/>
        <w:numPr>
          <w:ilvl w:val="0"/>
          <w:numId w:val="3"/>
        </w:numPr>
        <w:rPr>
          <w:rFonts w:ascii="Garamond" w:hAnsi="Garamond"/>
          <w:color w:val="auto"/>
        </w:rPr>
      </w:pPr>
      <w:r w:rsidRPr="00063032">
        <w:rPr>
          <w:rFonts w:ascii="Garamond" w:hAnsi="Garamond"/>
          <w:color w:val="auto"/>
        </w:rPr>
        <w:t>A few times per year</w:t>
      </w:r>
    </w:p>
    <w:p w:rsidR="00021E1D" w:rsidRPr="00063032" w:rsidRDefault="00021E1D" w:rsidP="006C186C">
      <w:pPr>
        <w:pStyle w:val="Default"/>
        <w:numPr>
          <w:ilvl w:val="0"/>
          <w:numId w:val="3"/>
        </w:numPr>
        <w:rPr>
          <w:color w:val="auto"/>
        </w:rPr>
      </w:pPr>
      <w:r w:rsidRPr="00063032">
        <w:rPr>
          <w:rFonts w:ascii="Garamond" w:hAnsi="Garamond"/>
          <w:color w:val="auto"/>
        </w:rPr>
        <w:t>Never</w:t>
      </w:r>
    </w:p>
    <w:p w:rsidR="00021E1D" w:rsidRPr="00063032" w:rsidRDefault="00021E1D" w:rsidP="00021E1D">
      <w:pPr>
        <w:pStyle w:val="Default"/>
        <w:rPr>
          <w:color w:val="auto"/>
        </w:rPr>
      </w:pPr>
    </w:p>
    <w:p w:rsidR="00021E1D" w:rsidRPr="00063032" w:rsidRDefault="00021E1D" w:rsidP="00021E1D">
      <w:pPr>
        <w:pStyle w:val="ListParagraph"/>
        <w:ind w:left="1440"/>
        <w:rPr>
          <w:rFonts w:ascii="Garamond" w:hAnsi="Garamond"/>
          <w:sz w:val="24"/>
          <w:szCs w:val="24"/>
        </w:rPr>
        <w:sectPr w:rsidR="00021E1D" w:rsidRPr="00063032" w:rsidSect="00DC17E3">
          <w:headerReference w:type="default" r:id="rId8"/>
          <w:footerReference w:type="default" r:id="rId9"/>
          <w:type w:val="continuous"/>
          <w:pgSz w:w="12240" w:h="15840"/>
          <w:pgMar w:top="1440" w:right="1440" w:bottom="1440" w:left="1440" w:header="720" w:footer="720" w:gutter="0"/>
          <w:cols w:space="720"/>
          <w:docGrid w:linePitch="360"/>
        </w:sectPr>
      </w:pPr>
    </w:p>
    <w:p w:rsidR="000F0FAA" w:rsidRPr="00063032" w:rsidRDefault="000F0FAA" w:rsidP="00021E1D">
      <w:pPr>
        <w:pStyle w:val="ListParagraph"/>
        <w:ind w:left="1440"/>
        <w:rPr>
          <w:rFonts w:ascii="Garamond" w:hAnsi="Garamond"/>
          <w:sz w:val="24"/>
          <w:szCs w:val="24"/>
        </w:rPr>
      </w:pPr>
    </w:p>
    <w:p w:rsidR="00227EBA" w:rsidRPr="00063032" w:rsidRDefault="00227EBA">
      <w:pPr>
        <w:rPr>
          <w:rFonts w:ascii="Garamond" w:hAnsi="Garamond"/>
          <w:sz w:val="24"/>
          <w:szCs w:val="24"/>
        </w:rPr>
      </w:pPr>
      <w:r w:rsidRPr="00063032">
        <w:rPr>
          <w:rFonts w:ascii="Garamond" w:hAnsi="Garamond"/>
          <w:sz w:val="24"/>
          <w:szCs w:val="24"/>
        </w:rPr>
        <w:br w:type="page"/>
      </w:r>
    </w:p>
    <w:p w:rsidR="00BF67CF" w:rsidRPr="00063032" w:rsidRDefault="00021E1D" w:rsidP="00924CD1">
      <w:pPr>
        <w:pStyle w:val="ListParagraph"/>
        <w:numPr>
          <w:ilvl w:val="0"/>
          <w:numId w:val="17"/>
        </w:numPr>
        <w:rPr>
          <w:rFonts w:ascii="Garamond" w:hAnsi="Garamond"/>
          <w:sz w:val="24"/>
          <w:szCs w:val="24"/>
        </w:rPr>
      </w:pPr>
      <w:r w:rsidRPr="00063032">
        <w:rPr>
          <w:rFonts w:ascii="Garamond" w:hAnsi="Garamond"/>
          <w:sz w:val="24"/>
          <w:szCs w:val="24"/>
        </w:rPr>
        <w:lastRenderedPageBreak/>
        <w:t>Please rate your level of agreement with the following statements about</w:t>
      </w:r>
      <w:r w:rsidR="00803E05">
        <w:rPr>
          <w:rFonts w:ascii="Garamond" w:hAnsi="Garamond"/>
          <w:sz w:val="24"/>
          <w:szCs w:val="24"/>
        </w:rPr>
        <w:t xml:space="preserve"> the</w:t>
      </w:r>
      <w:r w:rsidRPr="00063032">
        <w:rPr>
          <w:rFonts w:ascii="Garamond" w:hAnsi="Garamond"/>
          <w:sz w:val="24"/>
          <w:szCs w:val="24"/>
        </w:rPr>
        <w:t xml:space="preserve"> </w:t>
      </w:r>
      <w:r w:rsidR="00803E05" w:rsidRPr="00803E05">
        <w:rPr>
          <w:rFonts w:ascii="Garamond" w:hAnsi="Garamond"/>
          <w:b/>
          <w:sz w:val="24"/>
          <w:szCs w:val="24"/>
          <w:u w:val="single"/>
        </w:rPr>
        <w:t>Design and Layout</w:t>
      </w:r>
      <w:r w:rsidR="00803E05" w:rsidRPr="00063032">
        <w:rPr>
          <w:rFonts w:ascii="Garamond" w:hAnsi="Garamond"/>
          <w:sz w:val="24"/>
          <w:szCs w:val="24"/>
        </w:rPr>
        <w:t xml:space="preserve"> </w:t>
      </w:r>
      <w:r w:rsidR="001E6CCC" w:rsidRPr="00063032">
        <w:rPr>
          <w:rFonts w:ascii="Garamond" w:hAnsi="Garamond"/>
          <w:sz w:val="24"/>
          <w:szCs w:val="24"/>
        </w:rPr>
        <w:t>T</w:t>
      </w:r>
      <w:r w:rsidRPr="00063032">
        <w:rPr>
          <w:rFonts w:ascii="Garamond" w:hAnsi="Garamond"/>
          <w:sz w:val="24"/>
          <w:szCs w:val="24"/>
        </w:rPr>
        <w:t xml:space="preserve">he Community Guide website: </w:t>
      </w:r>
    </w:p>
    <w:tbl>
      <w:tblPr>
        <w:tblStyle w:val="TableGrid"/>
        <w:tblW w:w="0" w:type="auto"/>
        <w:tblInd w:w="360" w:type="dxa"/>
        <w:tblLook w:val="04A0" w:firstRow="1" w:lastRow="0" w:firstColumn="1" w:lastColumn="0" w:noHBand="0" w:noVBand="1"/>
      </w:tblPr>
      <w:tblGrid>
        <w:gridCol w:w="1908"/>
        <w:gridCol w:w="1343"/>
        <w:gridCol w:w="1572"/>
        <w:gridCol w:w="1365"/>
        <w:gridCol w:w="1470"/>
        <w:gridCol w:w="1558"/>
      </w:tblGrid>
      <w:tr w:rsidR="00063032" w:rsidRPr="00063032" w:rsidTr="00227EBA">
        <w:tc>
          <w:tcPr>
            <w:tcW w:w="1908" w:type="dxa"/>
          </w:tcPr>
          <w:p w:rsidR="00BF67CF" w:rsidRPr="00063032" w:rsidRDefault="00BF67CF" w:rsidP="00BF67CF">
            <w:pPr>
              <w:rPr>
                <w:rFonts w:ascii="Garamond" w:hAnsi="Garamond"/>
                <w:b/>
                <w:sz w:val="24"/>
                <w:szCs w:val="24"/>
              </w:rPr>
            </w:pPr>
          </w:p>
        </w:tc>
        <w:tc>
          <w:tcPr>
            <w:tcW w:w="1343" w:type="dxa"/>
          </w:tcPr>
          <w:p w:rsidR="00BF67CF" w:rsidRPr="00063032" w:rsidRDefault="00BF67CF" w:rsidP="00BF67CF">
            <w:pPr>
              <w:rPr>
                <w:rFonts w:ascii="Garamond" w:hAnsi="Garamond"/>
                <w:b/>
                <w:sz w:val="24"/>
                <w:szCs w:val="24"/>
              </w:rPr>
            </w:pPr>
            <w:r w:rsidRPr="00063032">
              <w:rPr>
                <w:rFonts w:ascii="Garamond" w:hAnsi="Garamond"/>
                <w:b/>
                <w:sz w:val="24"/>
                <w:szCs w:val="24"/>
              </w:rPr>
              <w:t xml:space="preserve">Strongly Disagree </w:t>
            </w:r>
          </w:p>
          <w:p w:rsidR="00BF67CF" w:rsidRPr="00063032" w:rsidRDefault="00BF67CF" w:rsidP="00BF67CF">
            <w:pPr>
              <w:rPr>
                <w:rFonts w:ascii="Garamond" w:hAnsi="Garamond"/>
                <w:b/>
                <w:sz w:val="24"/>
                <w:szCs w:val="24"/>
              </w:rPr>
            </w:pPr>
          </w:p>
        </w:tc>
        <w:tc>
          <w:tcPr>
            <w:tcW w:w="1572" w:type="dxa"/>
          </w:tcPr>
          <w:p w:rsidR="00BF67CF" w:rsidRPr="00063032" w:rsidRDefault="00BF67CF" w:rsidP="00BF67CF">
            <w:pPr>
              <w:rPr>
                <w:rFonts w:ascii="Garamond" w:hAnsi="Garamond"/>
                <w:b/>
                <w:sz w:val="24"/>
                <w:szCs w:val="24"/>
              </w:rPr>
            </w:pPr>
            <w:r w:rsidRPr="00063032">
              <w:rPr>
                <w:rFonts w:ascii="Garamond" w:hAnsi="Garamond"/>
                <w:b/>
                <w:sz w:val="24"/>
                <w:szCs w:val="24"/>
              </w:rPr>
              <w:t>Disagree</w:t>
            </w:r>
          </w:p>
        </w:tc>
        <w:tc>
          <w:tcPr>
            <w:tcW w:w="1365" w:type="dxa"/>
          </w:tcPr>
          <w:p w:rsidR="00BF67CF" w:rsidRPr="00063032" w:rsidRDefault="00BF67CF" w:rsidP="00BF67CF">
            <w:pPr>
              <w:rPr>
                <w:rFonts w:ascii="Garamond" w:hAnsi="Garamond"/>
                <w:b/>
                <w:sz w:val="24"/>
                <w:szCs w:val="24"/>
              </w:rPr>
            </w:pPr>
            <w:r w:rsidRPr="00063032">
              <w:rPr>
                <w:rFonts w:ascii="Garamond" w:hAnsi="Garamond"/>
                <w:b/>
                <w:sz w:val="24"/>
                <w:szCs w:val="24"/>
              </w:rPr>
              <w:t>Neither Agree nor Disagree</w:t>
            </w:r>
          </w:p>
        </w:tc>
        <w:tc>
          <w:tcPr>
            <w:tcW w:w="1470" w:type="dxa"/>
          </w:tcPr>
          <w:p w:rsidR="00BF67CF" w:rsidRPr="00063032" w:rsidRDefault="00BF67CF" w:rsidP="00BF67CF">
            <w:pPr>
              <w:rPr>
                <w:rFonts w:ascii="Garamond" w:hAnsi="Garamond"/>
                <w:b/>
                <w:sz w:val="24"/>
                <w:szCs w:val="24"/>
              </w:rPr>
            </w:pPr>
            <w:r w:rsidRPr="00063032">
              <w:rPr>
                <w:rFonts w:ascii="Garamond" w:hAnsi="Garamond"/>
                <w:b/>
                <w:sz w:val="24"/>
                <w:szCs w:val="24"/>
              </w:rPr>
              <w:t>Agree</w:t>
            </w:r>
          </w:p>
        </w:tc>
        <w:tc>
          <w:tcPr>
            <w:tcW w:w="1558" w:type="dxa"/>
          </w:tcPr>
          <w:p w:rsidR="00BF67CF" w:rsidRPr="00063032" w:rsidRDefault="00BF67CF" w:rsidP="00BF67CF">
            <w:pPr>
              <w:rPr>
                <w:rFonts w:ascii="Garamond" w:hAnsi="Garamond"/>
                <w:b/>
                <w:sz w:val="24"/>
                <w:szCs w:val="24"/>
              </w:rPr>
            </w:pPr>
            <w:r w:rsidRPr="00063032">
              <w:rPr>
                <w:rFonts w:ascii="Garamond" w:hAnsi="Garamond"/>
                <w:b/>
                <w:sz w:val="24"/>
                <w:szCs w:val="24"/>
              </w:rPr>
              <w:t>Strongly Agree</w:t>
            </w:r>
          </w:p>
        </w:tc>
      </w:tr>
      <w:tr w:rsidR="00063032" w:rsidRPr="00063032" w:rsidTr="00227EBA">
        <w:tc>
          <w:tcPr>
            <w:tcW w:w="1908" w:type="dxa"/>
          </w:tcPr>
          <w:p w:rsidR="00BF67CF" w:rsidRPr="00063032" w:rsidRDefault="00403FE1" w:rsidP="00803E05">
            <w:pPr>
              <w:rPr>
                <w:rFonts w:ascii="Garamond" w:hAnsi="Garamond"/>
                <w:sz w:val="24"/>
                <w:szCs w:val="24"/>
              </w:rPr>
            </w:pPr>
            <w:r w:rsidRPr="00063032">
              <w:rPr>
                <w:rFonts w:ascii="Garamond" w:hAnsi="Garamond"/>
                <w:sz w:val="24"/>
                <w:szCs w:val="24"/>
              </w:rPr>
              <w:t xml:space="preserve">“Look and feel” of the site is pleasing </w:t>
            </w:r>
          </w:p>
        </w:tc>
        <w:tc>
          <w:tcPr>
            <w:tcW w:w="1343" w:type="dxa"/>
          </w:tcPr>
          <w:p w:rsidR="00BF67CF" w:rsidRPr="00063032" w:rsidRDefault="00BF67CF" w:rsidP="00BF67CF">
            <w:pPr>
              <w:rPr>
                <w:rFonts w:ascii="Garamond" w:hAnsi="Garamond"/>
                <w:sz w:val="24"/>
                <w:szCs w:val="24"/>
              </w:rPr>
            </w:pPr>
          </w:p>
        </w:tc>
        <w:tc>
          <w:tcPr>
            <w:tcW w:w="1572" w:type="dxa"/>
          </w:tcPr>
          <w:p w:rsidR="00BF67CF" w:rsidRPr="00063032" w:rsidRDefault="00BF67CF" w:rsidP="00BF67CF">
            <w:pPr>
              <w:rPr>
                <w:rFonts w:ascii="Garamond" w:hAnsi="Garamond"/>
                <w:sz w:val="24"/>
                <w:szCs w:val="24"/>
              </w:rPr>
            </w:pPr>
          </w:p>
        </w:tc>
        <w:tc>
          <w:tcPr>
            <w:tcW w:w="1365" w:type="dxa"/>
          </w:tcPr>
          <w:p w:rsidR="00BF67CF" w:rsidRPr="00063032" w:rsidRDefault="00BF67CF" w:rsidP="00BF67CF">
            <w:pPr>
              <w:rPr>
                <w:rFonts w:ascii="Garamond" w:hAnsi="Garamond"/>
                <w:sz w:val="24"/>
                <w:szCs w:val="24"/>
              </w:rPr>
            </w:pPr>
          </w:p>
        </w:tc>
        <w:tc>
          <w:tcPr>
            <w:tcW w:w="1470" w:type="dxa"/>
          </w:tcPr>
          <w:p w:rsidR="00BF67CF" w:rsidRPr="00063032" w:rsidRDefault="00BF67CF" w:rsidP="00BF67CF">
            <w:pPr>
              <w:rPr>
                <w:rFonts w:ascii="Garamond" w:hAnsi="Garamond"/>
                <w:sz w:val="24"/>
                <w:szCs w:val="24"/>
              </w:rPr>
            </w:pPr>
          </w:p>
        </w:tc>
        <w:tc>
          <w:tcPr>
            <w:tcW w:w="1558" w:type="dxa"/>
          </w:tcPr>
          <w:p w:rsidR="00BF67CF" w:rsidRPr="00063032" w:rsidRDefault="00BF67CF" w:rsidP="00BF67CF">
            <w:pPr>
              <w:rPr>
                <w:rFonts w:ascii="Garamond" w:hAnsi="Garamond"/>
                <w:sz w:val="24"/>
                <w:szCs w:val="24"/>
              </w:rPr>
            </w:pPr>
          </w:p>
        </w:tc>
      </w:tr>
      <w:tr w:rsidR="00063032" w:rsidRPr="00063032" w:rsidTr="00227EBA">
        <w:tc>
          <w:tcPr>
            <w:tcW w:w="1908" w:type="dxa"/>
          </w:tcPr>
          <w:p w:rsidR="00BF67CF" w:rsidRPr="00063032" w:rsidRDefault="00403FE1" w:rsidP="00227EBA">
            <w:pPr>
              <w:rPr>
                <w:rFonts w:ascii="Garamond" w:hAnsi="Garamond"/>
                <w:sz w:val="24"/>
                <w:szCs w:val="24"/>
              </w:rPr>
            </w:pPr>
            <w:r w:rsidRPr="00063032">
              <w:rPr>
                <w:rFonts w:ascii="Garamond" w:hAnsi="Garamond"/>
                <w:sz w:val="24"/>
                <w:szCs w:val="24"/>
              </w:rPr>
              <w:t>Web pages are well organized</w:t>
            </w:r>
          </w:p>
        </w:tc>
        <w:tc>
          <w:tcPr>
            <w:tcW w:w="1343" w:type="dxa"/>
          </w:tcPr>
          <w:p w:rsidR="00BF67CF" w:rsidRPr="00063032" w:rsidRDefault="00BF67CF" w:rsidP="00BF67CF">
            <w:pPr>
              <w:rPr>
                <w:rFonts w:ascii="Garamond" w:hAnsi="Garamond"/>
                <w:sz w:val="24"/>
                <w:szCs w:val="24"/>
              </w:rPr>
            </w:pPr>
          </w:p>
        </w:tc>
        <w:tc>
          <w:tcPr>
            <w:tcW w:w="1572" w:type="dxa"/>
          </w:tcPr>
          <w:p w:rsidR="00BF67CF" w:rsidRPr="00063032" w:rsidRDefault="00BF67CF" w:rsidP="00BF67CF">
            <w:pPr>
              <w:rPr>
                <w:rFonts w:ascii="Garamond" w:hAnsi="Garamond"/>
                <w:sz w:val="24"/>
                <w:szCs w:val="24"/>
              </w:rPr>
            </w:pPr>
          </w:p>
        </w:tc>
        <w:tc>
          <w:tcPr>
            <w:tcW w:w="1365" w:type="dxa"/>
          </w:tcPr>
          <w:p w:rsidR="00BF67CF" w:rsidRPr="00063032" w:rsidRDefault="00BF67CF" w:rsidP="00BF67CF">
            <w:pPr>
              <w:rPr>
                <w:rFonts w:ascii="Garamond" w:hAnsi="Garamond"/>
                <w:sz w:val="24"/>
                <w:szCs w:val="24"/>
              </w:rPr>
            </w:pPr>
          </w:p>
        </w:tc>
        <w:tc>
          <w:tcPr>
            <w:tcW w:w="1470" w:type="dxa"/>
          </w:tcPr>
          <w:p w:rsidR="00BF67CF" w:rsidRPr="00063032" w:rsidRDefault="00BF67CF" w:rsidP="00BF67CF">
            <w:pPr>
              <w:rPr>
                <w:rFonts w:ascii="Garamond" w:hAnsi="Garamond"/>
                <w:sz w:val="24"/>
                <w:szCs w:val="24"/>
              </w:rPr>
            </w:pPr>
          </w:p>
        </w:tc>
        <w:tc>
          <w:tcPr>
            <w:tcW w:w="1558" w:type="dxa"/>
          </w:tcPr>
          <w:p w:rsidR="00BF67CF" w:rsidRPr="00063032" w:rsidRDefault="00BF67CF" w:rsidP="00BF67CF">
            <w:pPr>
              <w:rPr>
                <w:rFonts w:ascii="Garamond" w:hAnsi="Garamond"/>
                <w:sz w:val="24"/>
                <w:szCs w:val="24"/>
              </w:rPr>
            </w:pPr>
          </w:p>
        </w:tc>
      </w:tr>
      <w:tr w:rsidR="00063032" w:rsidRPr="00063032" w:rsidTr="00227EBA">
        <w:tc>
          <w:tcPr>
            <w:tcW w:w="1908" w:type="dxa"/>
          </w:tcPr>
          <w:p w:rsidR="00BF67CF" w:rsidRPr="00063032" w:rsidRDefault="00BF67CF" w:rsidP="00803E05">
            <w:pPr>
              <w:rPr>
                <w:rFonts w:ascii="Garamond" w:hAnsi="Garamond"/>
                <w:sz w:val="24"/>
                <w:szCs w:val="24"/>
              </w:rPr>
            </w:pPr>
            <w:r w:rsidRPr="00063032">
              <w:rPr>
                <w:rFonts w:ascii="Garamond" w:hAnsi="Garamond"/>
                <w:sz w:val="24"/>
                <w:szCs w:val="24"/>
              </w:rPr>
              <w:t>The terminology and language on the site is clear</w:t>
            </w:r>
          </w:p>
        </w:tc>
        <w:tc>
          <w:tcPr>
            <w:tcW w:w="1343" w:type="dxa"/>
          </w:tcPr>
          <w:p w:rsidR="00BF67CF" w:rsidRPr="00063032" w:rsidRDefault="00BF67CF" w:rsidP="00BF67CF">
            <w:pPr>
              <w:rPr>
                <w:rFonts w:ascii="Garamond" w:hAnsi="Garamond"/>
                <w:sz w:val="24"/>
                <w:szCs w:val="24"/>
              </w:rPr>
            </w:pPr>
          </w:p>
        </w:tc>
        <w:tc>
          <w:tcPr>
            <w:tcW w:w="1572" w:type="dxa"/>
          </w:tcPr>
          <w:p w:rsidR="00BF67CF" w:rsidRPr="00063032" w:rsidRDefault="00BF67CF" w:rsidP="00BF67CF">
            <w:pPr>
              <w:rPr>
                <w:rFonts w:ascii="Garamond" w:hAnsi="Garamond"/>
                <w:sz w:val="24"/>
                <w:szCs w:val="24"/>
              </w:rPr>
            </w:pPr>
          </w:p>
        </w:tc>
        <w:tc>
          <w:tcPr>
            <w:tcW w:w="1365" w:type="dxa"/>
          </w:tcPr>
          <w:p w:rsidR="00BF67CF" w:rsidRPr="00063032" w:rsidRDefault="00BF67CF" w:rsidP="00BF67CF">
            <w:pPr>
              <w:rPr>
                <w:rFonts w:ascii="Garamond" w:hAnsi="Garamond"/>
                <w:sz w:val="24"/>
                <w:szCs w:val="24"/>
              </w:rPr>
            </w:pPr>
          </w:p>
        </w:tc>
        <w:tc>
          <w:tcPr>
            <w:tcW w:w="1470" w:type="dxa"/>
          </w:tcPr>
          <w:p w:rsidR="00BF67CF" w:rsidRPr="00063032" w:rsidRDefault="00BF67CF" w:rsidP="00BF67CF">
            <w:pPr>
              <w:rPr>
                <w:rFonts w:ascii="Garamond" w:hAnsi="Garamond"/>
                <w:sz w:val="24"/>
                <w:szCs w:val="24"/>
              </w:rPr>
            </w:pPr>
          </w:p>
        </w:tc>
        <w:tc>
          <w:tcPr>
            <w:tcW w:w="1558" w:type="dxa"/>
          </w:tcPr>
          <w:p w:rsidR="00BF67CF" w:rsidRPr="00063032" w:rsidRDefault="00BF67CF" w:rsidP="00BF67CF">
            <w:pPr>
              <w:rPr>
                <w:rFonts w:ascii="Garamond" w:hAnsi="Garamond"/>
                <w:sz w:val="24"/>
                <w:szCs w:val="24"/>
              </w:rPr>
            </w:pPr>
          </w:p>
        </w:tc>
      </w:tr>
    </w:tbl>
    <w:p w:rsidR="00284576" w:rsidRDefault="00284576" w:rsidP="00DC17E3"/>
    <w:p w:rsidR="00803E05" w:rsidRPr="00063032" w:rsidRDefault="00803E05" w:rsidP="00355E64">
      <w:pPr>
        <w:pStyle w:val="ListParagraph"/>
        <w:numPr>
          <w:ilvl w:val="0"/>
          <w:numId w:val="34"/>
        </w:numPr>
        <w:rPr>
          <w:rFonts w:ascii="Garamond" w:hAnsi="Garamond"/>
          <w:sz w:val="24"/>
          <w:szCs w:val="24"/>
        </w:rPr>
      </w:pPr>
      <w:r w:rsidRPr="00063032">
        <w:rPr>
          <w:rFonts w:ascii="Garamond" w:hAnsi="Garamond"/>
          <w:sz w:val="24"/>
          <w:szCs w:val="24"/>
        </w:rPr>
        <w:t>Please rate your level of agreement with the following statements about</w:t>
      </w:r>
      <w:r>
        <w:rPr>
          <w:rFonts w:ascii="Garamond" w:hAnsi="Garamond"/>
          <w:sz w:val="24"/>
          <w:szCs w:val="24"/>
        </w:rPr>
        <w:t xml:space="preserve"> </w:t>
      </w:r>
      <w:r w:rsidRPr="00803E05">
        <w:rPr>
          <w:rFonts w:ascii="Garamond" w:hAnsi="Garamond"/>
          <w:sz w:val="24"/>
          <w:szCs w:val="24"/>
        </w:rPr>
        <w:t xml:space="preserve">the </w:t>
      </w:r>
      <w:r w:rsidRPr="00803E05">
        <w:rPr>
          <w:rFonts w:ascii="Garamond" w:hAnsi="Garamond"/>
          <w:b/>
          <w:sz w:val="24"/>
          <w:szCs w:val="24"/>
          <w:u w:val="single"/>
        </w:rPr>
        <w:t>Utility and Navigation</w:t>
      </w:r>
      <w:r w:rsidRPr="00063032">
        <w:rPr>
          <w:rFonts w:ascii="Garamond" w:hAnsi="Garamond"/>
          <w:sz w:val="24"/>
          <w:szCs w:val="24"/>
        </w:rPr>
        <w:t xml:space="preserve"> </w:t>
      </w:r>
      <w:r>
        <w:rPr>
          <w:rFonts w:ascii="Garamond" w:hAnsi="Garamond"/>
          <w:sz w:val="24"/>
          <w:szCs w:val="24"/>
        </w:rPr>
        <w:t xml:space="preserve">of </w:t>
      </w:r>
      <w:r w:rsidRPr="00063032">
        <w:rPr>
          <w:rFonts w:ascii="Garamond" w:hAnsi="Garamond"/>
          <w:sz w:val="24"/>
          <w:szCs w:val="24"/>
        </w:rPr>
        <w:t xml:space="preserve">The Community Guide website: </w:t>
      </w:r>
    </w:p>
    <w:tbl>
      <w:tblPr>
        <w:tblStyle w:val="TableGrid"/>
        <w:tblW w:w="0" w:type="auto"/>
        <w:tblInd w:w="360" w:type="dxa"/>
        <w:tblLook w:val="04A0" w:firstRow="1" w:lastRow="0" w:firstColumn="1" w:lastColumn="0" w:noHBand="0" w:noVBand="1"/>
      </w:tblPr>
      <w:tblGrid>
        <w:gridCol w:w="1908"/>
        <w:gridCol w:w="1343"/>
        <w:gridCol w:w="1572"/>
        <w:gridCol w:w="1365"/>
        <w:gridCol w:w="1470"/>
        <w:gridCol w:w="1558"/>
      </w:tblGrid>
      <w:tr w:rsidR="00803E05" w:rsidRPr="00063032" w:rsidTr="00803E05">
        <w:tc>
          <w:tcPr>
            <w:tcW w:w="1908" w:type="dxa"/>
          </w:tcPr>
          <w:p w:rsidR="00803E05" w:rsidRPr="00063032" w:rsidRDefault="00803E05" w:rsidP="00803E05">
            <w:pPr>
              <w:rPr>
                <w:rFonts w:ascii="Garamond" w:hAnsi="Garamond"/>
                <w:b/>
                <w:sz w:val="24"/>
                <w:szCs w:val="24"/>
              </w:rPr>
            </w:pPr>
          </w:p>
        </w:tc>
        <w:tc>
          <w:tcPr>
            <w:tcW w:w="1343" w:type="dxa"/>
          </w:tcPr>
          <w:p w:rsidR="00803E05" w:rsidRPr="00063032" w:rsidRDefault="00803E05" w:rsidP="00803E05">
            <w:pPr>
              <w:rPr>
                <w:rFonts w:ascii="Garamond" w:hAnsi="Garamond"/>
                <w:b/>
                <w:sz w:val="24"/>
                <w:szCs w:val="24"/>
              </w:rPr>
            </w:pPr>
            <w:r w:rsidRPr="00063032">
              <w:rPr>
                <w:rFonts w:ascii="Garamond" w:hAnsi="Garamond"/>
                <w:b/>
                <w:sz w:val="24"/>
                <w:szCs w:val="24"/>
              </w:rPr>
              <w:t xml:space="preserve">Strongly Disagree </w:t>
            </w:r>
          </w:p>
          <w:p w:rsidR="00803E05" w:rsidRPr="00063032" w:rsidRDefault="00803E05" w:rsidP="00803E05">
            <w:pPr>
              <w:rPr>
                <w:rFonts w:ascii="Garamond" w:hAnsi="Garamond"/>
                <w:b/>
                <w:sz w:val="24"/>
                <w:szCs w:val="24"/>
              </w:rPr>
            </w:pPr>
          </w:p>
        </w:tc>
        <w:tc>
          <w:tcPr>
            <w:tcW w:w="1572" w:type="dxa"/>
          </w:tcPr>
          <w:p w:rsidR="00803E05" w:rsidRPr="00063032" w:rsidRDefault="00803E05" w:rsidP="00803E05">
            <w:pPr>
              <w:rPr>
                <w:rFonts w:ascii="Garamond" w:hAnsi="Garamond"/>
                <w:b/>
                <w:sz w:val="24"/>
                <w:szCs w:val="24"/>
              </w:rPr>
            </w:pPr>
            <w:r w:rsidRPr="00063032">
              <w:rPr>
                <w:rFonts w:ascii="Garamond" w:hAnsi="Garamond"/>
                <w:b/>
                <w:sz w:val="24"/>
                <w:szCs w:val="24"/>
              </w:rPr>
              <w:t>Disagree</w:t>
            </w:r>
          </w:p>
        </w:tc>
        <w:tc>
          <w:tcPr>
            <w:tcW w:w="1365" w:type="dxa"/>
          </w:tcPr>
          <w:p w:rsidR="00803E05" w:rsidRPr="00063032" w:rsidRDefault="00803E05" w:rsidP="00803E05">
            <w:pPr>
              <w:rPr>
                <w:rFonts w:ascii="Garamond" w:hAnsi="Garamond"/>
                <w:b/>
                <w:sz w:val="24"/>
                <w:szCs w:val="24"/>
              </w:rPr>
            </w:pPr>
            <w:r w:rsidRPr="00063032">
              <w:rPr>
                <w:rFonts w:ascii="Garamond" w:hAnsi="Garamond"/>
                <w:b/>
                <w:sz w:val="24"/>
                <w:szCs w:val="24"/>
              </w:rPr>
              <w:t>Neither Agree nor Disagree</w:t>
            </w:r>
          </w:p>
        </w:tc>
        <w:tc>
          <w:tcPr>
            <w:tcW w:w="1470" w:type="dxa"/>
          </w:tcPr>
          <w:p w:rsidR="00803E05" w:rsidRPr="00063032" w:rsidRDefault="00803E05" w:rsidP="00803E05">
            <w:pPr>
              <w:rPr>
                <w:rFonts w:ascii="Garamond" w:hAnsi="Garamond"/>
                <w:b/>
                <w:sz w:val="24"/>
                <w:szCs w:val="24"/>
              </w:rPr>
            </w:pPr>
            <w:r w:rsidRPr="00063032">
              <w:rPr>
                <w:rFonts w:ascii="Garamond" w:hAnsi="Garamond"/>
                <w:b/>
                <w:sz w:val="24"/>
                <w:szCs w:val="24"/>
              </w:rPr>
              <w:t>Agree</w:t>
            </w:r>
          </w:p>
        </w:tc>
        <w:tc>
          <w:tcPr>
            <w:tcW w:w="1558" w:type="dxa"/>
          </w:tcPr>
          <w:p w:rsidR="00803E05" w:rsidRPr="00063032" w:rsidRDefault="00803E05" w:rsidP="00803E05">
            <w:pPr>
              <w:rPr>
                <w:rFonts w:ascii="Garamond" w:hAnsi="Garamond"/>
                <w:b/>
                <w:sz w:val="24"/>
                <w:szCs w:val="24"/>
              </w:rPr>
            </w:pPr>
            <w:r w:rsidRPr="00063032">
              <w:rPr>
                <w:rFonts w:ascii="Garamond" w:hAnsi="Garamond"/>
                <w:b/>
                <w:sz w:val="24"/>
                <w:szCs w:val="24"/>
              </w:rPr>
              <w:t>Strongly Agree</w:t>
            </w:r>
          </w:p>
        </w:tc>
      </w:tr>
      <w:tr w:rsidR="00803E05" w:rsidRPr="00063032" w:rsidTr="00803E05">
        <w:tc>
          <w:tcPr>
            <w:tcW w:w="1908" w:type="dxa"/>
          </w:tcPr>
          <w:p w:rsidR="00803E05" w:rsidRPr="00063032" w:rsidRDefault="00803E05" w:rsidP="00803E05">
            <w:pPr>
              <w:rPr>
                <w:rFonts w:ascii="Garamond" w:hAnsi="Garamond"/>
                <w:sz w:val="24"/>
                <w:szCs w:val="24"/>
              </w:rPr>
            </w:pPr>
            <w:r w:rsidRPr="00063032">
              <w:rPr>
                <w:rFonts w:ascii="Garamond" w:hAnsi="Garamond"/>
                <w:sz w:val="24"/>
                <w:szCs w:val="24"/>
              </w:rPr>
              <w:t>Overall, The Community Guide website is easy to use</w:t>
            </w:r>
          </w:p>
        </w:tc>
        <w:tc>
          <w:tcPr>
            <w:tcW w:w="1343" w:type="dxa"/>
          </w:tcPr>
          <w:p w:rsidR="00803E05" w:rsidRPr="00063032" w:rsidRDefault="00803E05" w:rsidP="00803E05">
            <w:pPr>
              <w:rPr>
                <w:rFonts w:ascii="Garamond" w:hAnsi="Garamond"/>
                <w:sz w:val="24"/>
                <w:szCs w:val="24"/>
              </w:rPr>
            </w:pPr>
          </w:p>
        </w:tc>
        <w:tc>
          <w:tcPr>
            <w:tcW w:w="1572" w:type="dxa"/>
          </w:tcPr>
          <w:p w:rsidR="00803E05" w:rsidRPr="00063032" w:rsidRDefault="00803E05" w:rsidP="00803E05">
            <w:pPr>
              <w:rPr>
                <w:rFonts w:ascii="Garamond" w:hAnsi="Garamond"/>
                <w:sz w:val="24"/>
                <w:szCs w:val="24"/>
              </w:rPr>
            </w:pPr>
          </w:p>
        </w:tc>
        <w:tc>
          <w:tcPr>
            <w:tcW w:w="1365" w:type="dxa"/>
          </w:tcPr>
          <w:p w:rsidR="00803E05" w:rsidRPr="00063032" w:rsidRDefault="00803E05" w:rsidP="00803E05">
            <w:pPr>
              <w:rPr>
                <w:rFonts w:ascii="Garamond" w:hAnsi="Garamond"/>
                <w:sz w:val="24"/>
                <w:szCs w:val="24"/>
              </w:rPr>
            </w:pPr>
          </w:p>
        </w:tc>
        <w:tc>
          <w:tcPr>
            <w:tcW w:w="1470" w:type="dxa"/>
          </w:tcPr>
          <w:p w:rsidR="00803E05" w:rsidRPr="00063032" w:rsidRDefault="00803E05" w:rsidP="00803E05">
            <w:pPr>
              <w:rPr>
                <w:rFonts w:ascii="Garamond" w:hAnsi="Garamond"/>
                <w:sz w:val="24"/>
                <w:szCs w:val="24"/>
              </w:rPr>
            </w:pPr>
          </w:p>
        </w:tc>
        <w:tc>
          <w:tcPr>
            <w:tcW w:w="1558" w:type="dxa"/>
          </w:tcPr>
          <w:p w:rsidR="00803E05" w:rsidRPr="00063032" w:rsidRDefault="00803E05" w:rsidP="00803E05">
            <w:pPr>
              <w:rPr>
                <w:rFonts w:ascii="Garamond" w:hAnsi="Garamond"/>
                <w:sz w:val="24"/>
                <w:szCs w:val="24"/>
              </w:rPr>
            </w:pPr>
          </w:p>
        </w:tc>
      </w:tr>
      <w:tr w:rsidR="00803E05" w:rsidRPr="00063032" w:rsidTr="00803E05">
        <w:tc>
          <w:tcPr>
            <w:tcW w:w="1908" w:type="dxa"/>
          </w:tcPr>
          <w:p w:rsidR="00803E05" w:rsidRPr="00063032" w:rsidRDefault="00803E05" w:rsidP="00803E05">
            <w:pPr>
              <w:rPr>
                <w:rFonts w:ascii="Garamond" w:hAnsi="Garamond"/>
                <w:sz w:val="24"/>
                <w:szCs w:val="24"/>
              </w:rPr>
            </w:pPr>
            <w:r w:rsidRPr="00063032">
              <w:rPr>
                <w:rFonts w:ascii="Garamond" w:hAnsi="Garamond"/>
                <w:sz w:val="24"/>
                <w:szCs w:val="24"/>
              </w:rPr>
              <w:t>Information on The Community Guide website is easy to find</w:t>
            </w:r>
          </w:p>
        </w:tc>
        <w:tc>
          <w:tcPr>
            <w:tcW w:w="1343" w:type="dxa"/>
          </w:tcPr>
          <w:p w:rsidR="00803E05" w:rsidRPr="00063032" w:rsidRDefault="00803E05" w:rsidP="00803E05">
            <w:pPr>
              <w:rPr>
                <w:rFonts w:ascii="Garamond" w:hAnsi="Garamond"/>
                <w:sz w:val="24"/>
                <w:szCs w:val="24"/>
              </w:rPr>
            </w:pPr>
          </w:p>
        </w:tc>
        <w:tc>
          <w:tcPr>
            <w:tcW w:w="1572" w:type="dxa"/>
          </w:tcPr>
          <w:p w:rsidR="00803E05" w:rsidRPr="00063032" w:rsidRDefault="00803E05" w:rsidP="00803E05">
            <w:pPr>
              <w:rPr>
                <w:rFonts w:ascii="Garamond" w:hAnsi="Garamond"/>
                <w:sz w:val="24"/>
                <w:szCs w:val="24"/>
              </w:rPr>
            </w:pPr>
          </w:p>
        </w:tc>
        <w:tc>
          <w:tcPr>
            <w:tcW w:w="1365" w:type="dxa"/>
          </w:tcPr>
          <w:p w:rsidR="00803E05" w:rsidRPr="00063032" w:rsidRDefault="00803E05" w:rsidP="00803E05">
            <w:pPr>
              <w:rPr>
                <w:rFonts w:ascii="Garamond" w:hAnsi="Garamond"/>
                <w:sz w:val="24"/>
                <w:szCs w:val="24"/>
              </w:rPr>
            </w:pPr>
          </w:p>
        </w:tc>
        <w:tc>
          <w:tcPr>
            <w:tcW w:w="1470" w:type="dxa"/>
          </w:tcPr>
          <w:p w:rsidR="00803E05" w:rsidRPr="00063032" w:rsidRDefault="00803E05" w:rsidP="00803E05">
            <w:pPr>
              <w:rPr>
                <w:rFonts w:ascii="Garamond" w:hAnsi="Garamond"/>
                <w:sz w:val="24"/>
                <w:szCs w:val="24"/>
              </w:rPr>
            </w:pPr>
          </w:p>
        </w:tc>
        <w:tc>
          <w:tcPr>
            <w:tcW w:w="1558" w:type="dxa"/>
          </w:tcPr>
          <w:p w:rsidR="00803E05" w:rsidRPr="00063032" w:rsidRDefault="00803E05" w:rsidP="00803E05">
            <w:pPr>
              <w:rPr>
                <w:rFonts w:ascii="Garamond" w:hAnsi="Garamond"/>
                <w:sz w:val="24"/>
                <w:szCs w:val="24"/>
              </w:rPr>
            </w:pPr>
          </w:p>
        </w:tc>
      </w:tr>
      <w:tr w:rsidR="00803E05" w:rsidRPr="00063032" w:rsidTr="00803E05">
        <w:tc>
          <w:tcPr>
            <w:tcW w:w="1908" w:type="dxa"/>
          </w:tcPr>
          <w:p w:rsidR="00803E05" w:rsidRPr="00063032" w:rsidRDefault="00803E05" w:rsidP="00803E05">
            <w:pPr>
              <w:rPr>
                <w:rFonts w:ascii="Garamond" w:hAnsi="Garamond"/>
                <w:sz w:val="24"/>
                <w:szCs w:val="24"/>
              </w:rPr>
            </w:pPr>
            <w:r w:rsidRPr="00063032">
              <w:rPr>
                <w:rFonts w:ascii="Garamond" w:hAnsi="Garamond"/>
                <w:sz w:val="24"/>
                <w:szCs w:val="24"/>
              </w:rPr>
              <w:t>I use the site as my primary source for information about what works in public health</w:t>
            </w:r>
          </w:p>
        </w:tc>
        <w:tc>
          <w:tcPr>
            <w:tcW w:w="1343" w:type="dxa"/>
          </w:tcPr>
          <w:p w:rsidR="00803E05" w:rsidRPr="00063032" w:rsidRDefault="00803E05" w:rsidP="00803E05">
            <w:pPr>
              <w:rPr>
                <w:rFonts w:ascii="Garamond" w:hAnsi="Garamond"/>
                <w:sz w:val="24"/>
                <w:szCs w:val="24"/>
              </w:rPr>
            </w:pPr>
          </w:p>
        </w:tc>
        <w:tc>
          <w:tcPr>
            <w:tcW w:w="1572" w:type="dxa"/>
          </w:tcPr>
          <w:p w:rsidR="00803E05" w:rsidRPr="00063032" w:rsidRDefault="00803E05" w:rsidP="00803E05">
            <w:pPr>
              <w:rPr>
                <w:rFonts w:ascii="Garamond" w:hAnsi="Garamond"/>
                <w:sz w:val="24"/>
                <w:szCs w:val="24"/>
              </w:rPr>
            </w:pPr>
          </w:p>
        </w:tc>
        <w:tc>
          <w:tcPr>
            <w:tcW w:w="1365" w:type="dxa"/>
          </w:tcPr>
          <w:p w:rsidR="00803E05" w:rsidRPr="00063032" w:rsidRDefault="00803E05" w:rsidP="00803E05">
            <w:pPr>
              <w:rPr>
                <w:rFonts w:ascii="Garamond" w:hAnsi="Garamond"/>
                <w:sz w:val="24"/>
                <w:szCs w:val="24"/>
              </w:rPr>
            </w:pPr>
          </w:p>
        </w:tc>
        <w:tc>
          <w:tcPr>
            <w:tcW w:w="1470" w:type="dxa"/>
          </w:tcPr>
          <w:p w:rsidR="00803E05" w:rsidRPr="00063032" w:rsidRDefault="00803E05" w:rsidP="00803E05">
            <w:pPr>
              <w:rPr>
                <w:rFonts w:ascii="Garamond" w:hAnsi="Garamond"/>
                <w:sz w:val="24"/>
                <w:szCs w:val="24"/>
              </w:rPr>
            </w:pPr>
          </w:p>
        </w:tc>
        <w:tc>
          <w:tcPr>
            <w:tcW w:w="1558" w:type="dxa"/>
          </w:tcPr>
          <w:p w:rsidR="00803E05" w:rsidRPr="00063032" w:rsidRDefault="00803E05" w:rsidP="00803E05">
            <w:pPr>
              <w:rPr>
                <w:rFonts w:ascii="Garamond" w:hAnsi="Garamond"/>
                <w:sz w:val="24"/>
                <w:szCs w:val="24"/>
              </w:rPr>
            </w:pPr>
          </w:p>
        </w:tc>
      </w:tr>
    </w:tbl>
    <w:p w:rsidR="00803E05" w:rsidRDefault="00803E05" w:rsidP="00803E05">
      <w:pPr>
        <w:pStyle w:val="ListParagraph"/>
        <w:autoSpaceDE w:val="0"/>
        <w:autoSpaceDN w:val="0"/>
        <w:adjustRightInd w:val="0"/>
        <w:spacing w:after="0" w:line="240" w:lineRule="auto"/>
        <w:ind w:left="360"/>
        <w:rPr>
          <w:rFonts w:ascii="Garamond" w:hAnsi="Garamond" w:cs="Arial"/>
          <w:sz w:val="24"/>
          <w:szCs w:val="24"/>
        </w:rPr>
      </w:pPr>
    </w:p>
    <w:p w:rsidR="00803E05" w:rsidRDefault="00803E05">
      <w:pPr>
        <w:rPr>
          <w:rFonts w:ascii="Garamond" w:hAnsi="Garamond"/>
          <w:sz w:val="24"/>
          <w:szCs w:val="24"/>
        </w:rPr>
      </w:pPr>
      <w:r>
        <w:rPr>
          <w:rFonts w:ascii="Garamond" w:hAnsi="Garamond"/>
          <w:sz w:val="24"/>
          <w:szCs w:val="24"/>
        </w:rPr>
        <w:br w:type="page"/>
      </w:r>
    </w:p>
    <w:p w:rsidR="00803E05" w:rsidRDefault="00803E05" w:rsidP="00355E64">
      <w:pPr>
        <w:pStyle w:val="ListParagraph"/>
        <w:numPr>
          <w:ilvl w:val="0"/>
          <w:numId w:val="34"/>
        </w:numPr>
        <w:rPr>
          <w:rFonts w:ascii="Garamond" w:hAnsi="Garamond"/>
          <w:sz w:val="24"/>
          <w:szCs w:val="24"/>
        </w:rPr>
      </w:pPr>
      <w:r w:rsidRPr="00063032">
        <w:rPr>
          <w:rFonts w:ascii="Garamond" w:hAnsi="Garamond"/>
          <w:sz w:val="24"/>
          <w:szCs w:val="24"/>
        </w:rPr>
        <w:t>Please rate your level of agreement with the following statements about</w:t>
      </w:r>
      <w:r>
        <w:rPr>
          <w:rFonts w:ascii="Garamond" w:hAnsi="Garamond"/>
          <w:sz w:val="24"/>
          <w:szCs w:val="24"/>
        </w:rPr>
        <w:t xml:space="preserve"> </w:t>
      </w:r>
      <w:r w:rsidRPr="00803E05">
        <w:rPr>
          <w:rFonts w:ascii="Garamond" w:hAnsi="Garamond"/>
          <w:sz w:val="24"/>
          <w:szCs w:val="24"/>
        </w:rPr>
        <w:t xml:space="preserve">the </w:t>
      </w:r>
      <w:r>
        <w:rPr>
          <w:rFonts w:ascii="Garamond" w:hAnsi="Garamond"/>
          <w:b/>
          <w:sz w:val="24"/>
          <w:szCs w:val="24"/>
          <w:u w:val="single"/>
        </w:rPr>
        <w:t>Content</w:t>
      </w:r>
      <w:r w:rsidRPr="00063032">
        <w:rPr>
          <w:rFonts w:ascii="Garamond" w:hAnsi="Garamond"/>
          <w:sz w:val="24"/>
          <w:szCs w:val="24"/>
        </w:rPr>
        <w:t xml:space="preserve"> </w:t>
      </w:r>
      <w:r>
        <w:rPr>
          <w:rFonts w:ascii="Garamond" w:hAnsi="Garamond"/>
          <w:sz w:val="24"/>
          <w:szCs w:val="24"/>
        </w:rPr>
        <w:t xml:space="preserve">of </w:t>
      </w:r>
      <w:r w:rsidRPr="00063032">
        <w:rPr>
          <w:rFonts w:ascii="Garamond" w:hAnsi="Garamond"/>
          <w:sz w:val="24"/>
          <w:szCs w:val="24"/>
        </w:rPr>
        <w:t xml:space="preserve">The Community Guide website: </w:t>
      </w:r>
    </w:p>
    <w:p w:rsidR="00803E05" w:rsidRDefault="00803E05" w:rsidP="00803E05">
      <w:pPr>
        <w:pStyle w:val="ListParagraph"/>
        <w:ind w:left="360"/>
        <w:rPr>
          <w:rFonts w:ascii="Garamond" w:hAnsi="Garamond"/>
          <w:sz w:val="24"/>
          <w:szCs w:val="24"/>
        </w:rPr>
      </w:pPr>
    </w:p>
    <w:tbl>
      <w:tblPr>
        <w:tblStyle w:val="TableGrid"/>
        <w:tblW w:w="0" w:type="auto"/>
        <w:tblInd w:w="360" w:type="dxa"/>
        <w:tblLook w:val="04A0" w:firstRow="1" w:lastRow="0" w:firstColumn="1" w:lastColumn="0" w:noHBand="0" w:noVBand="1"/>
      </w:tblPr>
      <w:tblGrid>
        <w:gridCol w:w="1908"/>
        <w:gridCol w:w="1343"/>
        <w:gridCol w:w="1572"/>
        <w:gridCol w:w="1365"/>
        <w:gridCol w:w="1470"/>
        <w:gridCol w:w="1558"/>
      </w:tblGrid>
      <w:tr w:rsidR="00803E05" w:rsidRPr="00063032" w:rsidTr="00803E05">
        <w:tc>
          <w:tcPr>
            <w:tcW w:w="1908" w:type="dxa"/>
          </w:tcPr>
          <w:p w:rsidR="00803E05" w:rsidRPr="00063032" w:rsidRDefault="00803E05" w:rsidP="00803E05">
            <w:pPr>
              <w:rPr>
                <w:rFonts w:ascii="Garamond" w:hAnsi="Garamond"/>
                <w:b/>
                <w:sz w:val="24"/>
                <w:szCs w:val="24"/>
              </w:rPr>
            </w:pPr>
          </w:p>
        </w:tc>
        <w:tc>
          <w:tcPr>
            <w:tcW w:w="1343" w:type="dxa"/>
          </w:tcPr>
          <w:p w:rsidR="00803E05" w:rsidRPr="00063032" w:rsidRDefault="00803E05" w:rsidP="00803E05">
            <w:pPr>
              <w:rPr>
                <w:rFonts w:ascii="Garamond" w:hAnsi="Garamond"/>
                <w:b/>
                <w:sz w:val="24"/>
                <w:szCs w:val="24"/>
              </w:rPr>
            </w:pPr>
            <w:r w:rsidRPr="00063032">
              <w:rPr>
                <w:rFonts w:ascii="Garamond" w:hAnsi="Garamond"/>
                <w:b/>
                <w:sz w:val="24"/>
                <w:szCs w:val="24"/>
              </w:rPr>
              <w:t xml:space="preserve">Strongly Disagree </w:t>
            </w:r>
          </w:p>
          <w:p w:rsidR="00803E05" w:rsidRPr="00063032" w:rsidRDefault="00803E05" w:rsidP="00803E05">
            <w:pPr>
              <w:rPr>
                <w:rFonts w:ascii="Garamond" w:hAnsi="Garamond"/>
                <w:b/>
                <w:sz w:val="24"/>
                <w:szCs w:val="24"/>
              </w:rPr>
            </w:pPr>
          </w:p>
        </w:tc>
        <w:tc>
          <w:tcPr>
            <w:tcW w:w="1572" w:type="dxa"/>
          </w:tcPr>
          <w:p w:rsidR="00803E05" w:rsidRPr="00063032" w:rsidRDefault="00803E05" w:rsidP="00803E05">
            <w:pPr>
              <w:rPr>
                <w:rFonts w:ascii="Garamond" w:hAnsi="Garamond"/>
                <w:b/>
                <w:sz w:val="24"/>
                <w:szCs w:val="24"/>
              </w:rPr>
            </w:pPr>
            <w:r w:rsidRPr="00063032">
              <w:rPr>
                <w:rFonts w:ascii="Garamond" w:hAnsi="Garamond"/>
                <w:b/>
                <w:sz w:val="24"/>
                <w:szCs w:val="24"/>
              </w:rPr>
              <w:t>Disagree</w:t>
            </w:r>
          </w:p>
        </w:tc>
        <w:tc>
          <w:tcPr>
            <w:tcW w:w="1365" w:type="dxa"/>
          </w:tcPr>
          <w:p w:rsidR="00803E05" w:rsidRPr="00063032" w:rsidRDefault="00803E05" w:rsidP="00803E05">
            <w:pPr>
              <w:rPr>
                <w:rFonts w:ascii="Garamond" w:hAnsi="Garamond"/>
                <w:b/>
                <w:sz w:val="24"/>
                <w:szCs w:val="24"/>
              </w:rPr>
            </w:pPr>
            <w:r w:rsidRPr="00063032">
              <w:rPr>
                <w:rFonts w:ascii="Garamond" w:hAnsi="Garamond"/>
                <w:b/>
                <w:sz w:val="24"/>
                <w:szCs w:val="24"/>
              </w:rPr>
              <w:t>Neither Agree nor Disagree</w:t>
            </w:r>
          </w:p>
        </w:tc>
        <w:tc>
          <w:tcPr>
            <w:tcW w:w="1470" w:type="dxa"/>
          </w:tcPr>
          <w:p w:rsidR="00803E05" w:rsidRPr="00063032" w:rsidRDefault="00803E05" w:rsidP="00803E05">
            <w:pPr>
              <w:rPr>
                <w:rFonts w:ascii="Garamond" w:hAnsi="Garamond"/>
                <w:b/>
                <w:sz w:val="24"/>
                <w:szCs w:val="24"/>
              </w:rPr>
            </w:pPr>
            <w:r w:rsidRPr="00063032">
              <w:rPr>
                <w:rFonts w:ascii="Garamond" w:hAnsi="Garamond"/>
                <w:b/>
                <w:sz w:val="24"/>
                <w:szCs w:val="24"/>
              </w:rPr>
              <w:t>Agree</w:t>
            </w:r>
          </w:p>
        </w:tc>
        <w:tc>
          <w:tcPr>
            <w:tcW w:w="1558" w:type="dxa"/>
          </w:tcPr>
          <w:p w:rsidR="00803E05" w:rsidRPr="00063032" w:rsidRDefault="00803E05" w:rsidP="00803E05">
            <w:pPr>
              <w:rPr>
                <w:rFonts w:ascii="Garamond" w:hAnsi="Garamond"/>
                <w:b/>
                <w:sz w:val="24"/>
                <w:szCs w:val="24"/>
              </w:rPr>
            </w:pPr>
            <w:r w:rsidRPr="00063032">
              <w:rPr>
                <w:rFonts w:ascii="Garamond" w:hAnsi="Garamond"/>
                <w:b/>
                <w:sz w:val="24"/>
                <w:szCs w:val="24"/>
              </w:rPr>
              <w:t>Strongly Agree</w:t>
            </w:r>
          </w:p>
        </w:tc>
      </w:tr>
      <w:tr w:rsidR="00803E05" w:rsidRPr="00063032" w:rsidTr="00803E05">
        <w:tc>
          <w:tcPr>
            <w:tcW w:w="1908" w:type="dxa"/>
          </w:tcPr>
          <w:p w:rsidR="00803E05" w:rsidRPr="00063032" w:rsidRDefault="00803E05" w:rsidP="00803E05">
            <w:pPr>
              <w:rPr>
                <w:rFonts w:ascii="Garamond" w:hAnsi="Garamond"/>
                <w:sz w:val="24"/>
                <w:szCs w:val="24"/>
              </w:rPr>
            </w:pPr>
            <w:r>
              <w:rPr>
                <w:rFonts w:ascii="Garamond" w:hAnsi="Garamond"/>
                <w:sz w:val="24"/>
                <w:szCs w:val="24"/>
              </w:rPr>
              <w:t>22</w:t>
            </w:r>
            <w:r w:rsidRPr="00063032">
              <w:rPr>
                <w:rFonts w:ascii="Garamond" w:hAnsi="Garamond"/>
                <w:sz w:val="24"/>
                <w:szCs w:val="24"/>
              </w:rPr>
              <w:t xml:space="preserve">. The site contains useful information </w:t>
            </w:r>
          </w:p>
        </w:tc>
        <w:tc>
          <w:tcPr>
            <w:tcW w:w="1343" w:type="dxa"/>
          </w:tcPr>
          <w:p w:rsidR="00803E05" w:rsidRPr="00063032" w:rsidRDefault="00803E05" w:rsidP="00803E05">
            <w:pPr>
              <w:rPr>
                <w:rFonts w:ascii="Garamond" w:hAnsi="Garamond"/>
                <w:sz w:val="24"/>
                <w:szCs w:val="24"/>
              </w:rPr>
            </w:pPr>
          </w:p>
        </w:tc>
        <w:tc>
          <w:tcPr>
            <w:tcW w:w="1572" w:type="dxa"/>
          </w:tcPr>
          <w:p w:rsidR="00803E05" w:rsidRPr="00063032" w:rsidRDefault="00803E05" w:rsidP="00803E05">
            <w:pPr>
              <w:rPr>
                <w:rFonts w:ascii="Garamond" w:hAnsi="Garamond"/>
                <w:sz w:val="24"/>
                <w:szCs w:val="24"/>
              </w:rPr>
            </w:pPr>
          </w:p>
        </w:tc>
        <w:tc>
          <w:tcPr>
            <w:tcW w:w="1365" w:type="dxa"/>
          </w:tcPr>
          <w:p w:rsidR="00803E05" w:rsidRPr="00063032" w:rsidRDefault="00803E05" w:rsidP="00803E05">
            <w:pPr>
              <w:rPr>
                <w:rFonts w:ascii="Garamond" w:hAnsi="Garamond"/>
                <w:sz w:val="24"/>
                <w:szCs w:val="24"/>
              </w:rPr>
            </w:pPr>
          </w:p>
        </w:tc>
        <w:tc>
          <w:tcPr>
            <w:tcW w:w="1470" w:type="dxa"/>
          </w:tcPr>
          <w:p w:rsidR="00803E05" w:rsidRPr="00063032" w:rsidRDefault="00803E05" w:rsidP="00803E05">
            <w:pPr>
              <w:rPr>
                <w:rFonts w:ascii="Garamond" w:hAnsi="Garamond"/>
                <w:sz w:val="24"/>
                <w:szCs w:val="24"/>
              </w:rPr>
            </w:pPr>
          </w:p>
        </w:tc>
        <w:tc>
          <w:tcPr>
            <w:tcW w:w="1558" w:type="dxa"/>
          </w:tcPr>
          <w:p w:rsidR="00803E05" w:rsidRPr="00063032" w:rsidRDefault="00803E05" w:rsidP="00803E05">
            <w:pPr>
              <w:rPr>
                <w:rFonts w:ascii="Garamond" w:hAnsi="Garamond"/>
                <w:sz w:val="24"/>
                <w:szCs w:val="24"/>
              </w:rPr>
            </w:pPr>
          </w:p>
        </w:tc>
      </w:tr>
      <w:tr w:rsidR="00803E05" w:rsidRPr="00063032" w:rsidTr="00803E05">
        <w:tc>
          <w:tcPr>
            <w:tcW w:w="1908" w:type="dxa"/>
          </w:tcPr>
          <w:p w:rsidR="00803E05" w:rsidRPr="00063032" w:rsidRDefault="00803E05" w:rsidP="00803E05">
            <w:pPr>
              <w:rPr>
                <w:rFonts w:ascii="Garamond" w:hAnsi="Garamond"/>
                <w:sz w:val="24"/>
                <w:szCs w:val="24"/>
              </w:rPr>
            </w:pPr>
            <w:r>
              <w:rPr>
                <w:rFonts w:ascii="Garamond" w:hAnsi="Garamond"/>
                <w:sz w:val="24"/>
                <w:szCs w:val="24"/>
              </w:rPr>
              <w:t>23</w:t>
            </w:r>
            <w:r w:rsidRPr="00063032">
              <w:rPr>
                <w:rFonts w:ascii="Garamond" w:hAnsi="Garamond"/>
                <w:sz w:val="24"/>
                <w:szCs w:val="24"/>
              </w:rPr>
              <w:t>. Information on the site is current</w:t>
            </w:r>
          </w:p>
        </w:tc>
        <w:tc>
          <w:tcPr>
            <w:tcW w:w="1343" w:type="dxa"/>
          </w:tcPr>
          <w:p w:rsidR="00803E05" w:rsidRPr="00063032" w:rsidRDefault="00803E05" w:rsidP="00803E05">
            <w:pPr>
              <w:rPr>
                <w:rFonts w:ascii="Garamond" w:hAnsi="Garamond"/>
                <w:sz w:val="24"/>
                <w:szCs w:val="24"/>
              </w:rPr>
            </w:pPr>
          </w:p>
        </w:tc>
        <w:tc>
          <w:tcPr>
            <w:tcW w:w="1572" w:type="dxa"/>
          </w:tcPr>
          <w:p w:rsidR="00803E05" w:rsidRPr="00063032" w:rsidRDefault="00803E05" w:rsidP="00803E05">
            <w:pPr>
              <w:rPr>
                <w:rFonts w:ascii="Garamond" w:hAnsi="Garamond"/>
                <w:sz w:val="24"/>
                <w:szCs w:val="24"/>
              </w:rPr>
            </w:pPr>
          </w:p>
        </w:tc>
        <w:tc>
          <w:tcPr>
            <w:tcW w:w="1365" w:type="dxa"/>
          </w:tcPr>
          <w:p w:rsidR="00803E05" w:rsidRPr="00063032" w:rsidRDefault="00803E05" w:rsidP="00803E05">
            <w:pPr>
              <w:rPr>
                <w:rFonts w:ascii="Garamond" w:hAnsi="Garamond"/>
                <w:sz w:val="24"/>
                <w:szCs w:val="24"/>
              </w:rPr>
            </w:pPr>
          </w:p>
        </w:tc>
        <w:tc>
          <w:tcPr>
            <w:tcW w:w="1470" w:type="dxa"/>
          </w:tcPr>
          <w:p w:rsidR="00803E05" w:rsidRPr="00063032" w:rsidRDefault="00803E05" w:rsidP="00803E05">
            <w:pPr>
              <w:rPr>
                <w:rFonts w:ascii="Garamond" w:hAnsi="Garamond"/>
                <w:sz w:val="24"/>
                <w:szCs w:val="24"/>
              </w:rPr>
            </w:pPr>
          </w:p>
        </w:tc>
        <w:tc>
          <w:tcPr>
            <w:tcW w:w="1558" w:type="dxa"/>
          </w:tcPr>
          <w:p w:rsidR="00803E05" w:rsidRPr="00063032" w:rsidRDefault="00803E05" w:rsidP="00803E05">
            <w:pPr>
              <w:rPr>
                <w:rFonts w:ascii="Garamond" w:hAnsi="Garamond"/>
                <w:sz w:val="24"/>
                <w:szCs w:val="24"/>
              </w:rPr>
            </w:pPr>
          </w:p>
        </w:tc>
      </w:tr>
      <w:tr w:rsidR="00803E05" w:rsidRPr="00063032" w:rsidTr="00803E05">
        <w:tc>
          <w:tcPr>
            <w:tcW w:w="1908" w:type="dxa"/>
          </w:tcPr>
          <w:p w:rsidR="00803E05" w:rsidRPr="00063032" w:rsidRDefault="00803E05" w:rsidP="00803E05">
            <w:pPr>
              <w:rPr>
                <w:rFonts w:ascii="Garamond" w:hAnsi="Garamond"/>
                <w:sz w:val="24"/>
                <w:szCs w:val="24"/>
              </w:rPr>
            </w:pPr>
            <w:r>
              <w:rPr>
                <w:rFonts w:ascii="Garamond" w:hAnsi="Garamond"/>
                <w:sz w:val="24"/>
                <w:szCs w:val="24"/>
              </w:rPr>
              <w:t>24</w:t>
            </w:r>
            <w:r w:rsidRPr="00063032">
              <w:rPr>
                <w:rFonts w:ascii="Garamond" w:hAnsi="Garamond"/>
                <w:sz w:val="24"/>
                <w:szCs w:val="24"/>
              </w:rPr>
              <w:t>. I would recommend this site to others</w:t>
            </w:r>
          </w:p>
        </w:tc>
        <w:tc>
          <w:tcPr>
            <w:tcW w:w="1343" w:type="dxa"/>
          </w:tcPr>
          <w:p w:rsidR="00803E05" w:rsidRPr="00063032" w:rsidRDefault="00803E05" w:rsidP="00803E05">
            <w:pPr>
              <w:rPr>
                <w:rFonts w:ascii="Garamond" w:hAnsi="Garamond"/>
                <w:sz w:val="24"/>
                <w:szCs w:val="24"/>
              </w:rPr>
            </w:pPr>
          </w:p>
        </w:tc>
        <w:tc>
          <w:tcPr>
            <w:tcW w:w="1572" w:type="dxa"/>
          </w:tcPr>
          <w:p w:rsidR="00803E05" w:rsidRPr="00063032" w:rsidRDefault="00803E05" w:rsidP="00803E05">
            <w:pPr>
              <w:rPr>
                <w:rFonts w:ascii="Garamond" w:hAnsi="Garamond"/>
                <w:sz w:val="24"/>
                <w:szCs w:val="24"/>
              </w:rPr>
            </w:pPr>
          </w:p>
        </w:tc>
        <w:tc>
          <w:tcPr>
            <w:tcW w:w="1365" w:type="dxa"/>
          </w:tcPr>
          <w:p w:rsidR="00803E05" w:rsidRPr="00063032" w:rsidRDefault="00803E05" w:rsidP="00803E05">
            <w:pPr>
              <w:rPr>
                <w:rFonts w:ascii="Garamond" w:hAnsi="Garamond"/>
                <w:sz w:val="24"/>
                <w:szCs w:val="24"/>
              </w:rPr>
            </w:pPr>
          </w:p>
        </w:tc>
        <w:tc>
          <w:tcPr>
            <w:tcW w:w="1470" w:type="dxa"/>
          </w:tcPr>
          <w:p w:rsidR="00803E05" w:rsidRPr="00063032" w:rsidRDefault="00803E05" w:rsidP="00803E05">
            <w:pPr>
              <w:rPr>
                <w:rFonts w:ascii="Garamond" w:hAnsi="Garamond"/>
                <w:sz w:val="24"/>
                <w:szCs w:val="24"/>
              </w:rPr>
            </w:pPr>
          </w:p>
        </w:tc>
        <w:tc>
          <w:tcPr>
            <w:tcW w:w="1558" w:type="dxa"/>
          </w:tcPr>
          <w:p w:rsidR="00803E05" w:rsidRPr="00063032" w:rsidRDefault="00803E05" w:rsidP="00803E05">
            <w:pPr>
              <w:rPr>
                <w:rFonts w:ascii="Garamond" w:hAnsi="Garamond"/>
                <w:sz w:val="24"/>
                <w:szCs w:val="24"/>
              </w:rPr>
            </w:pPr>
          </w:p>
        </w:tc>
      </w:tr>
      <w:tr w:rsidR="00803E05" w:rsidRPr="00063032" w:rsidTr="00803E05">
        <w:tc>
          <w:tcPr>
            <w:tcW w:w="1908" w:type="dxa"/>
          </w:tcPr>
          <w:p w:rsidR="00803E05" w:rsidRPr="00063032" w:rsidRDefault="00803E05" w:rsidP="00803E05">
            <w:pPr>
              <w:rPr>
                <w:rFonts w:ascii="Garamond" w:hAnsi="Garamond"/>
                <w:sz w:val="24"/>
                <w:szCs w:val="24"/>
              </w:rPr>
            </w:pPr>
            <w:r>
              <w:rPr>
                <w:rFonts w:ascii="Garamond" w:hAnsi="Garamond"/>
                <w:sz w:val="24"/>
                <w:szCs w:val="24"/>
              </w:rPr>
              <w:t>25</w:t>
            </w:r>
            <w:r w:rsidRPr="00063032">
              <w:rPr>
                <w:rFonts w:ascii="Garamond" w:hAnsi="Garamond"/>
                <w:sz w:val="24"/>
                <w:szCs w:val="24"/>
              </w:rPr>
              <w:t>. Overall, I am very satisfied with The Community Guide website</w:t>
            </w:r>
          </w:p>
        </w:tc>
        <w:tc>
          <w:tcPr>
            <w:tcW w:w="1343" w:type="dxa"/>
          </w:tcPr>
          <w:p w:rsidR="00803E05" w:rsidRPr="00063032" w:rsidRDefault="00803E05" w:rsidP="00803E05">
            <w:pPr>
              <w:rPr>
                <w:rFonts w:ascii="Garamond" w:hAnsi="Garamond"/>
                <w:sz w:val="24"/>
                <w:szCs w:val="24"/>
              </w:rPr>
            </w:pPr>
          </w:p>
        </w:tc>
        <w:tc>
          <w:tcPr>
            <w:tcW w:w="1572" w:type="dxa"/>
          </w:tcPr>
          <w:p w:rsidR="00803E05" w:rsidRPr="00063032" w:rsidRDefault="00803E05" w:rsidP="00803E05">
            <w:pPr>
              <w:rPr>
                <w:rFonts w:ascii="Garamond" w:hAnsi="Garamond"/>
                <w:sz w:val="24"/>
                <w:szCs w:val="24"/>
              </w:rPr>
            </w:pPr>
          </w:p>
        </w:tc>
        <w:tc>
          <w:tcPr>
            <w:tcW w:w="1365" w:type="dxa"/>
          </w:tcPr>
          <w:p w:rsidR="00803E05" w:rsidRPr="00063032" w:rsidRDefault="00803E05" w:rsidP="00803E05">
            <w:pPr>
              <w:rPr>
                <w:rFonts w:ascii="Garamond" w:hAnsi="Garamond"/>
                <w:sz w:val="24"/>
                <w:szCs w:val="24"/>
              </w:rPr>
            </w:pPr>
          </w:p>
        </w:tc>
        <w:tc>
          <w:tcPr>
            <w:tcW w:w="1470" w:type="dxa"/>
          </w:tcPr>
          <w:p w:rsidR="00803E05" w:rsidRPr="00063032" w:rsidRDefault="00803E05" w:rsidP="00803E05">
            <w:pPr>
              <w:rPr>
                <w:rFonts w:ascii="Garamond" w:hAnsi="Garamond"/>
                <w:sz w:val="24"/>
                <w:szCs w:val="24"/>
              </w:rPr>
            </w:pPr>
          </w:p>
        </w:tc>
        <w:tc>
          <w:tcPr>
            <w:tcW w:w="1558" w:type="dxa"/>
          </w:tcPr>
          <w:p w:rsidR="00803E05" w:rsidRPr="00063032" w:rsidRDefault="00803E05" w:rsidP="00803E05">
            <w:pPr>
              <w:rPr>
                <w:rFonts w:ascii="Garamond" w:hAnsi="Garamond"/>
                <w:sz w:val="24"/>
                <w:szCs w:val="24"/>
              </w:rPr>
            </w:pPr>
          </w:p>
        </w:tc>
      </w:tr>
    </w:tbl>
    <w:p w:rsidR="00803E05" w:rsidRPr="00063032" w:rsidRDefault="00803E05" w:rsidP="00803E05">
      <w:pPr>
        <w:pStyle w:val="ListParagraph"/>
        <w:ind w:left="360"/>
        <w:rPr>
          <w:rFonts w:ascii="Garamond" w:hAnsi="Garamond"/>
          <w:sz w:val="24"/>
          <w:szCs w:val="24"/>
        </w:rPr>
      </w:pPr>
    </w:p>
    <w:p w:rsidR="00803E05" w:rsidRDefault="00803E05" w:rsidP="00803E05">
      <w:pPr>
        <w:pStyle w:val="ListParagraph"/>
        <w:autoSpaceDE w:val="0"/>
        <w:autoSpaceDN w:val="0"/>
        <w:adjustRightInd w:val="0"/>
        <w:spacing w:after="0" w:line="240" w:lineRule="auto"/>
        <w:ind w:left="360"/>
        <w:rPr>
          <w:rFonts w:ascii="Garamond" w:hAnsi="Garamond" w:cs="Arial"/>
          <w:sz w:val="24"/>
          <w:szCs w:val="24"/>
        </w:rPr>
      </w:pPr>
    </w:p>
    <w:p w:rsidR="008D6ADC" w:rsidRPr="00063032" w:rsidRDefault="00284576" w:rsidP="00355E64">
      <w:pPr>
        <w:pStyle w:val="ListParagraph"/>
        <w:numPr>
          <w:ilvl w:val="0"/>
          <w:numId w:val="34"/>
        </w:numPr>
        <w:autoSpaceDE w:val="0"/>
        <w:autoSpaceDN w:val="0"/>
        <w:adjustRightInd w:val="0"/>
        <w:spacing w:after="0" w:line="240" w:lineRule="auto"/>
        <w:rPr>
          <w:rFonts w:ascii="Garamond" w:hAnsi="Garamond" w:cs="Arial"/>
          <w:sz w:val="24"/>
          <w:szCs w:val="24"/>
        </w:rPr>
      </w:pPr>
      <w:r w:rsidRPr="00063032">
        <w:rPr>
          <w:rFonts w:ascii="Garamond" w:hAnsi="Garamond" w:cs="Arial"/>
          <w:sz w:val="24"/>
          <w:szCs w:val="24"/>
        </w:rPr>
        <w:t xml:space="preserve">Thinking of the last time you visited </w:t>
      </w:r>
      <w:r w:rsidR="001E6CCC" w:rsidRPr="00063032">
        <w:rPr>
          <w:rFonts w:ascii="Garamond" w:hAnsi="Garamond" w:cs="Arial"/>
          <w:sz w:val="24"/>
          <w:szCs w:val="24"/>
        </w:rPr>
        <w:t>T</w:t>
      </w:r>
      <w:r w:rsidRPr="00063032">
        <w:rPr>
          <w:rFonts w:ascii="Garamond" w:hAnsi="Garamond" w:cs="Arial"/>
          <w:sz w:val="24"/>
          <w:szCs w:val="24"/>
        </w:rPr>
        <w:t>he Community Guide website</w:t>
      </w:r>
      <w:r w:rsidR="00A25FC4" w:rsidRPr="00063032">
        <w:rPr>
          <w:rFonts w:ascii="Garamond" w:hAnsi="Garamond" w:cs="Arial"/>
          <w:sz w:val="24"/>
          <w:szCs w:val="24"/>
        </w:rPr>
        <w:t>,</w:t>
      </w:r>
      <w:r w:rsidRPr="00063032">
        <w:rPr>
          <w:rFonts w:ascii="Garamond" w:hAnsi="Garamond" w:cs="Arial"/>
          <w:sz w:val="24"/>
          <w:szCs w:val="24"/>
        </w:rPr>
        <w:t xml:space="preserve"> </w:t>
      </w:r>
      <w:r w:rsidR="00597884" w:rsidRPr="00063032">
        <w:rPr>
          <w:rFonts w:ascii="Garamond" w:hAnsi="Garamond" w:cs="Arial"/>
          <w:sz w:val="24"/>
          <w:szCs w:val="24"/>
        </w:rPr>
        <w:t xml:space="preserve">did you find </w:t>
      </w:r>
      <w:r w:rsidR="008D6ADC" w:rsidRPr="00063032">
        <w:rPr>
          <w:rFonts w:ascii="Garamond" w:hAnsi="Garamond" w:cs="Arial"/>
          <w:sz w:val="24"/>
          <w:szCs w:val="24"/>
        </w:rPr>
        <w:t xml:space="preserve">what were you looking for?  </w:t>
      </w:r>
    </w:p>
    <w:p w:rsidR="00597884" w:rsidRPr="00063032" w:rsidRDefault="00597884" w:rsidP="00597884">
      <w:pPr>
        <w:pStyle w:val="ListParagraph"/>
        <w:autoSpaceDE w:val="0"/>
        <w:autoSpaceDN w:val="0"/>
        <w:adjustRightInd w:val="0"/>
        <w:spacing w:after="0" w:line="240" w:lineRule="auto"/>
        <w:ind w:left="360"/>
        <w:rPr>
          <w:rFonts w:ascii="Garamond" w:hAnsi="Garamond" w:cs="Arial"/>
          <w:sz w:val="24"/>
          <w:szCs w:val="24"/>
        </w:rPr>
      </w:pPr>
    </w:p>
    <w:p w:rsidR="00284576" w:rsidRPr="00063032" w:rsidRDefault="00284576" w:rsidP="006C186C">
      <w:pPr>
        <w:pStyle w:val="ListParagraph"/>
        <w:numPr>
          <w:ilvl w:val="1"/>
          <w:numId w:val="18"/>
        </w:numPr>
        <w:autoSpaceDE w:val="0"/>
        <w:autoSpaceDN w:val="0"/>
        <w:adjustRightInd w:val="0"/>
        <w:spacing w:after="0" w:line="240" w:lineRule="auto"/>
        <w:ind w:left="720"/>
        <w:rPr>
          <w:rFonts w:ascii="Garamond" w:hAnsi="Garamond" w:cs="Arial"/>
          <w:sz w:val="24"/>
          <w:szCs w:val="24"/>
        </w:rPr>
      </w:pPr>
      <w:r w:rsidRPr="00063032">
        <w:rPr>
          <w:rFonts w:ascii="Garamond" w:hAnsi="Garamond" w:cs="Arial"/>
          <w:sz w:val="24"/>
          <w:szCs w:val="24"/>
        </w:rPr>
        <w:t>Yes</w:t>
      </w:r>
      <w:r w:rsidR="007857EE" w:rsidRPr="00063032">
        <w:rPr>
          <w:rFonts w:ascii="Garamond" w:hAnsi="Garamond" w:cs="Arial"/>
          <w:sz w:val="24"/>
          <w:szCs w:val="24"/>
        </w:rPr>
        <w:t xml:space="preserve"> (Please specify what you were</w:t>
      </w:r>
      <w:r w:rsidR="00403FE1" w:rsidRPr="00063032">
        <w:rPr>
          <w:rFonts w:ascii="Garamond" w:hAnsi="Garamond" w:cs="Arial"/>
          <w:sz w:val="24"/>
          <w:szCs w:val="24"/>
        </w:rPr>
        <w:t xml:space="preserve"> looking for</w:t>
      </w:r>
      <w:r w:rsidR="007857EE" w:rsidRPr="00063032">
        <w:rPr>
          <w:rFonts w:ascii="Garamond" w:hAnsi="Garamond" w:cs="Arial"/>
          <w:sz w:val="24"/>
          <w:szCs w:val="24"/>
        </w:rPr>
        <w:t>:__________________[OPEN-ENDED])</w:t>
      </w:r>
    </w:p>
    <w:p w:rsidR="00A0584E" w:rsidRPr="00063032" w:rsidRDefault="00284576" w:rsidP="006C186C">
      <w:pPr>
        <w:pStyle w:val="ListParagraph"/>
        <w:numPr>
          <w:ilvl w:val="1"/>
          <w:numId w:val="18"/>
        </w:numPr>
        <w:autoSpaceDE w:val="0"/>
        <w:autoSpaceDN w:val="0"/>
        <w:adjustRightInd w:val="0"/>
        <w:spacing w:after="0" w:line="240" w:lineRule="auto"/>
        <w:ind w:left="720"/>
        <w:rPr>
          <w:rFonts w:ascii="Garamond" w:hAnsi="Garamond" w:cs="Arial"/>
          <w:sz w:val="24"/>
          <w:szCs w:val="24"/>
        </w:rPr>
      </w:pPr>
      <w:r w:rsidRPr="00063032">
        <w:rPr>
          <w:rFonts w:ascii="Garamond" w:hAnsi="Garamond" w:cs="Arial"/>
          <w:sz w:val="24"/>
          <w:szCs w:val="24"/>
        </w:rPr>
        <w:t>No</w:t>
      </w:r>
      <w:r w:rsidR="00A425DE" w:rsidRPr="00063032">
        <w:rPr>
          <w:rFonts w:ascii="Garamond" w:hAnsi="Garamond" w:cs="Arial"/>
          <w:sz w:val="24"/>
          <w:szCs w:val="24"/>
        </w:rPr>
        <w:t xml:space="preserve"> (Please specify what you were </w:t>
      </w:r>
      <w:r w:rsidR="00403FE1" w:rsidRPr="00063032">
        <w:rPr>
          <w:rFonts w:ascii="Garamond" w:hAnsi="Garamond" w:cs="Arial"/>
          <w:sz w:val="24"/>
          <w:szCs w:val="24"/>
        </w:rPr>
        <w:t xml:space="preserve">looking for </w:t>
      </w:r>
      <w:r w:rsidR="00A425DE" w:rsidRPr="00063032">
        <w:rPr>
          <w:rFonts w:ascii="Garamond" w:hAnsi="Garamond" w:cs="Arial"/>
          <w:sz w:val="24"/>
          <w:szCs w:val="24"/>
        </w:rPr>
        <w:t>:________</w:t>
      </w:r>
      <w:r w:rsidR="0000422F" w:rsidRPr="00063032">
        <w:rPr>
          <w:rFonts w:ascii="Garamond" w:hAnsi="Garamond" w:cs="Arial"/>
          <w:sz w:val="24"/>
          <w:szCs w:val="24"/>
        </w:rPr>
        <w:t>_________</w:t>
      </w:r>
      <w:r w:rsidR="00A425DE" w:rsidRPr="00063032">
        <w:rPr>
          <w:rFonts w:ascii="Garamond" w:hAnsi="Garamond" w:cs="Arial"/>
          <w:sz w:val="24"/>
          <w:szCs w:val="24"/>
        </w:rPr>
        <w:t>_[OPEN-ENDED])</w:t>
      </w:r>
    </w:p>
    <w:p w:rsidR="00FB57FF" w:rsidRPr="00063032" w:rsidRDefault="00FB57FF" w:rsidP="00063032">
      <w:pPr>
        <w:pStyle w:val="Heading1"/>
        <w:numPr>
          <w:ilvl w:val="0"/>
          <w:numId w:val="1"/>
        </w:numPr>
        <w:spacing w:after="240"/>
        <w:ind w:left="360" w:hanging="360"/>
        <w:rPr>
          <w:color w:val="auto"/>
        </w:rPr>
      </w:pPr>
      <w:r w:rsidRPr="00063032">
        <w:rPr>
          <w:color w:val="auto"/>
        </w:rPr>
        <w:t xml:space="preserve">Use of </w:t>
      </w:r>
      <w:r w:rsidR="00155DC3" w:rsidRPr="00063032">
        <w:rPr>
          <w:color w:val="auto"/>
        </w:rPr>
        <w:t>Community Guide T</w:t>
      </w:r>
      <w:r w:rsidRPr="00063032">
        <w:rPr>
          <w:color w:val="auto"/>
        </w:rPr>
        <w:t xml:space="preserve">ools and </w:t>
      </w:r>
      <w:r w:rsidR="00155DC3" w:rsidRPr="00063032">
        <w:rPr>
          <w:color w:val="auto"/>
        </w:rPr>
        <w:t>P</w:t>
      </w:r>
      <w:r w:rsidRPr="00063032">
        <w:rPr>
          <w:color w:val="auto"/>
        </w:rPr>
        <w:t>roducts</w:t>
      </w:r>
    </w:p>
    <w:p w:rsidR="0016397A" w:rsidRPr="00063032" w:rsidRDefault="0016397A" w:rsidP="00063032">
      <w:pPr>
        <w:spacing w:after="240" w:line="240" w:lineRule="auto"/>
        <w:rPr>
          <w:rFonts w:ascii="Garamond" w:hAnsi="Garamond"/>
          <w:b/>
          <w:sz w:val="24"/>
          <w:szCs w:val="24"/>
        </w:rPr>
      </w:pPr>
      <w:r w:rsidRPr="00063032">
        <w:rPr>
          <w:rFonts w:ascii="Garamond" w:hAnsi="Garamond"/>
          <w:b/>
          <w:sz w:val="24"/>
          <w:szCs w:val="24"/>
        </w:rPr>
        <w:t xml:space="preserve">Over the past year, several products have been developed to improve the use of </w:t>
      </w:r>
      <w:r w:rsidR="001E6CCC" w:rsidRPr="00063032">
        <w:rPr>
          <w:rFonts w:ascii="Garamond" w:hAnsi="Garamond"/>
          <w:b/>
          <w:sz w:val="24"/>
          <w:szCs w:val="24"/>
        </w:rPr>
        <w:t>T</w:t>
      </w:r>
      <w:r w:rsidRPr="00063032">
        <w:rPr>
          <w:rFonts w:ascii="Garamond" w:hAnsi="Garamond"/>
          <w:b/>
          <w:sz w:val="24"/>
          <w:szCs w:val="24"/>
        </w:rPr>
        <w:t xml:space="preserve">he </w:t>
      </w:r>
      <w:r w:rsidR="009D795A" w:rsidRPr="00063032">
        <w:rPr>
          <w:rFonts w:ascii="Garamond" w:hAnsi="Garamond"/>
          <w:b/>
          <w:sz w:val="24"/>
          <w:szCs w:val="24"/>
        </w:rPr>
        <w:t>Community Guide</w:t>
      </w:r>
      <w:r w:rsidRPr="00063032">
        <w:rPr>
          <w:rFonts w:ascii="Garamond" w:hAnsi="Garamond"/>
          <w:b/>
          <w:sz w:val="24"/>
          <w:szCs w:val="24"/>
        </w:rPr>
        <w:t>. We’d like to learn more about what</w:t>
      </w:r>
      <w:r w:rsidR="00FB57FF" w:rsidRPr="00063032">
        <w:rPr>
          <w:rFonts w:ascii="Garamond" w:hAnsi="Garamond"/>
          <w:b/>
          <w:sz w:val="24"/>
          <w:szCs w:val="24"/>
        </w:rPr>
        <w:t xml:space="preserve"> you think </w:t>
      </w:r>
      <w:r w:rsidR="00227EBA" w:rsidRPr="00063032">
        <w:rPr>
          <w:rFonts w:ascii="Garamond" w:hAnsi="Garamond"/>
          <w:b/>
          <w:sz w:val="24"/>
          <w:szCs w:val="24"/>
        </w:rPr>
        <w:t xml:space="preserve">of </w:t>
      </w:r>
      <w:r w:rsidR="005C08F2" w:rsidRPr="00063032">
        <w:rPr>
          <w:rFonts w:ascii="Garamond" w:hAnsi="Garamond"/>
          <w:b/>
          <w:sz w:val="24"/>
          <w:szCs w:val="24"/>
        </w:rPr>
        <w:t xml:space="preserve">3 of </w:t>
      </w:r>
      <w:r w:rsidR="00FB57FF" w:rsidRPr="00063032">
        <w:rPr>
          <w:rFonts w:ascii="Garamond" w:hAnsi="Garamond"/>
          <w:b/>
          <w:sz w:val="24"/>
          <w:szCs w:val="24"/>
        </w:rPr>
        <w:t>the</w:t>
      </w:r>
      <w:r w:rsidR="00227EBA" w:rsidRPr="00063032">
        <w:rPr>
          <w:rFonts w:ascii="Garamond" w:hAnsi="Garamond"/>
          <w:b/>
          <w:sz w:val="24"/>
          <w:szCs w:val="24"/>
        </w:rPr>
        <w:t>se products</w:t>
      </w:r>
      <w:r w:rsidR="00FB57FF" w:rsidRPr="00063032">
        <w:rPr>
          <w:rFonts w:ascii="Garamond" w:hAnsi="Garamond"/>
          <w:b/>
          <w:sz w:val="24"/>
          <w:szCs w:val="24"/>
        </w:rPr>
        <w:t xml:space="preserve">. </w:t>
      </w:r>
    </w:p>
    <w:p w:rsidR="008D6BC6" w:rsidRPr="00063032" w:rsidRDefault="001E6CCC" w:rsidP="00355E64">
      <w:pPr>
        <w:pStyle w:val="ListParagraph"/>
        <w:numPr>
          <w:ilvl w:val="0"/>
          <w:numId w:val="34"/>
        </w:numPr>
        <w:spacing w:after="0" w:line="240" w:lineRule="auto"/>
        <w:rPr>
          <w:rFonts w:ascii="Garamond" w:hAnsi="Garamond"/>
          <w:sz w:val="24"/>
          <w:szCs w:val="24"/>
        </w:rPr>
      </w:pPr>
      <w:r w:rsidRPr="00063032">
        <w:rPr>
          <w:rFonts w:ascii="Garamond" w:hAnsi="Garamond"/>
          <w:sz w:val="24"/>
          <w:szCs w:val="24"/>
        </w:rPr>
        <w:t xml:space="preserve">Have you seen </w:t>
      </w:r>
      <w:r w:rsidRPr="00063032">
        <w:rPr>
          <w:rFonts w:ascii="Garamond" w:hAnsi="Garamond"/>
          <w:b/>
          <w:sz w:val="24"/>
          <w:szCs w:val="24"/>
        </w:rPr>
        <w:t>T</w:t>
      </w:r>
      <w:r w:rsidR="004A2ACC" w:rsidRPr="00063032">
        <w:rPr>
          <w:rFonts w:ascii="Garamond" w:hAnsi="Garamond"/>
          <w:b/>
          <w:sz w:val="24"/>
          <w:szCs w:val="24"/>
        </w:rPr>
        <w:t>he</w:t>
      </w:r>
      <w:r w:rsidR="004A2ACC" w:rsidRPr="00063032">
        <w:rPr>
          <w:rFonts w:ascii="Garamond" w:hAnsi="Garamond"/>
          <w:sz w:val="24"/>
          <w:szCs w:val="24"/>
        </w:rPr>
        <w:t xml:space="preserve"> </w:t>
      </w:r>
      <w:r w:rsidR="00E93DC3" w:rsidRPr="00063032">
        <w:rPr>
          <w:rFonts w:ascii="Garamond" w:hAnsi="Garamond"/>
          <w:b/>
          <w:sz w:val="24"/>
          <w:szCs w:val="24"/>
        </w:rPr>
        <w:t xml:space="preserve">Community Guide </w:t>
      </w:r>
      <w:r w:rsidR="00BC0F97">
        <w:rPr>
          <w:rFonts w:ascii="Garamond" w:hAnsi="Garamond"/>
          <w:b/>
          <w:sz w:val="24"/>
          <w:szCs w:val="24"/>
        </w:rPr>
        <w:t>“What Works:  Tobacco Use”</w:t>
      </w:r>
      <w:r w:rsidR="00E93DC3" w:rsidRPr="00063032">
        <w:rPr>
          <w:rFonts w:ascii="Garamond" w:hAnsi="Garamond"/>
          <w:sz w:val="24"/>
          <w:szCs w:val="24"/>
        </w:rPr>
        <w:t xml:space="preserve"> </w:t>
      </w:r>
      <w:r w:rsidR="004A2ACC" w:rsidRPr="00063032">
        <w:rPr>
          <w:rFonts w:ascii="Garamond" w:hAnsi="Garamond"/>
          <w:sz w:val="24"/>
          <w:szCs w:val="24"/>
        </w:rPr>
        <w:t>?</w:t>
      </w:r>
      <w:r w:rsidR="00E93DC3" w:rsidRPr="00063032">
        <w:rPr>
          <w:rFonts w:ascii="Garamond" w:hAnsi="Garamond"/>
          <w:sz w:val="24"/>
          <w:szCs w:val="24"/>
        </w:rPr>
        <w:t xml:space="preserve"> [INSERT IMAGE]</w:t>
      </w:r>
      <w:r w:rsidR="004A2ACC" w:rsidRPr="00063032">
        <w:rPr>
          <w:rFonts w:ascii="Garamond" w:hAnsi="Garamond"/>
          <w:sz w:val="24"/>
          <w:szCs w:val="24"/>
        </w:rPr>
        <w:t xml:space="preserve"> </w:t>
      </w:r>
    </w:p>
    <w:p w:rsidR="009D795A" w:rsidRPr="00063032" w:rsidRDefault="009D795A" w:rsidP="009D795A">
      <w:pPr>
        <w:pStyle w:val="ListParagraph"/>
        <w:spacing w:after="0" w:line="240" w:lineRule="auto"/>
        <w:ind w:left="360"/>
        <w:rPr>
          <w:rFonts w:ascii="Garamond" w:hAnsi="Garamond"/>
          <w:sz w:val="24"/>
          <w:szCs w:val="24"/>
        </w:rPr>
      </w:pPr>
    </w:p>
    <w:p w:rsidR="00E93DC3" w:rsidRPr="00063032" w:rsidRDefault="00E93DC3" w:rsidP="006C186C">
      <w:pPr>
        <w:pStyle w:val="ListParagraph"/>
        <w:numPr>
          <w:ilvl w:val="0"/>
          <w:numId w:val="4"/>
        </w:numPr>
        <w:spacing w:after="0" w:line="240" w:lineRule="auto"/>
        <w:rPr>
          <w:rFonts w:ascii="Garamond" w:hAnsi="Garamond"/>
          <w:sz w:val="24"/>
          <w:szCs w:val="24"/>
        </w:rPr>
      </w:pPr>
      <w:r w:rsidRPr="00063032">
        <w:rPr>
          <w:rFonts w:ascii="Garamond" w:hAnsi="Garamond"/>
          <w:sz w:val="24"/>
          <w:szCs w:val="24"/>
        </w:rPr>
        <w:t>Yes</w:t>
      </w:r>
      <w:r w:rsidR="00355E64">
        <w:rPr>
          <w:rFonts w:ascii="Garamond" w:hAnsi="Garamond"/>
          <w:sz w:val="24"/>
          <w:szCs w:val="24"/>
        </w:rPr>
        <w:t xml:space="preserve"> [IF YES, ASK 18</w:t>
      </w:r>
      <w:r w:rsidR="00083735" w:rsidRPr="00063032">
        <w:rPr>
          <w:rFonts w:ascii="Garamond" w:hAnsi="Garamond"/>
          <w:sz w:val="24"/>
          <w:szCs w:val="24"/>
        </w:rPr>
        <w:t xml:space="preserve">, </w:t>
      </w:r>
      <w:r w:rsidR="00355E64">
        <w:rPr>
          <w:rFonts w:ascii="Garamond" w:hAnsi="Garamond"/>
          <w:sz w:val="24"/>
          <w:szCs w:val="24"/>
        </w:rPr>
        <w:t>1</w:t>
      </w:r>
      <w:r w:rsidR="00803E05">
        <w:rPr>
          <w:rFonts w:ascii="Garamond" w:hAnsi="Garamond"/>
          <w:sz w:val="24"/>
          <w:szCs w:val="24"/>
        </w:rPr>
        <w:t>9,</w:t>
      </w:r>
      <w:r w:rsidR="00083735" w:rsidRPr="00063032">
        <w:rPr>
          <w:rFonts w:ascii="Garamond" w:hAnsi="Garamond"/>
          <w:sz w:val="24"/>
          <w:szCs w:val="24"/>
        </w:rPr>
        <w:t xml:space="preserve"> </w:t>
      </w:r>
      <w:r w:rsidR="00355E64">
        <w:rPr>
          <w:rFonts w:ascii="Garamond" w:hAnsi="Garamond"/>
          <w:sz w:val="24"/>
          <w:szCs w:val="24"/>
        </w:rPr>
        <w:t>2</w:t>
      </w:r>
      <w:r w:rsidR="00803E05">
        <w:rPr>
          <w:rFonts w:ascii="Garamond" w:hAnsi="Garamond"/>
          <w:sz w:val="24"/>
          <w:szCs w:val="24"/>
        </w:rPr>
        <w:t>0</w:t>
      </w:r>
      <w:r w:rsidR="00083735" w:rsidRPr="00063032">
        <w:rPr>
          <w:rFonts w:ascii="Garamond" w:hAnsi="Garamond"/>
          <w:sz w:val="24"/>
          <w:szCs w:val="24"/>
        </w:rPr>
        <w:t xml:space="preserve">, </w:t>
      </w:r>
      <w:r w:rsidR="00355E64">
        <w:rPr>
          <w:rFonts w:ascii="Garamond" w:hAnsi="Garamond"/>
          <w:sz w:val="24"/>
          <w:szCs w:val="24"/>
        </w:rPr>
        <w:t>2</w:t>
      </w:r>
      <w:r w:rsidR="00803E05">
        <w:rPr>
          <w:rFonts w:ascii="Garamond" w:hAnsi="Garamond"/>
          <w:sz w:val="24"/>
          <w:szCs w:val="24"/>
        </w:rPr>
        <w:t>1</w:t>
      </w:r>
      <w:r w:rsidRPr="00063032">
        <w:rPr>
          <w:rFonts w:ascii="Garamond" w:hAnsi="Garamond"/>
          <w:sz w:val="24"/>
          <w:szCs w:val="24"/>
        </w:rPr>
        <w:t>]</w:t>
      </w:r>
    </w:p>
    <w:p w:rsidR="00E93DC3" w:rsidRPr="00063032" w:rsidRDefault="00E93DC3" w:rsidP="006C186C">
      <w:pPr>
        <w:pStyle w:val="ListParagraph"/>
        <w:numPr>
          <w:ilvl w:val="0"/>
          <w:numId w:val="4"/>
        </w:numPr>
        <w:spacing w:after="0" w:line="240" w:lineRule="auto"/>
        <w:rPr>
          <w:rFonts w:ascii="Garamond" w:hAnsi="Garamond"/>
          <w:sz w:val="24"/>
          <w:szCs w:val="24"/>
        </w:rPr>
      </w:pPr>
      <w:r w:rsidRPr="00063032">
        <w:rPr>
          <w:rFonts w:ascii="Garamond" w:hAnsi="Garamond"/>
          <w:sz w:val="24"/>
          <w:szCs w:val="24"/>
        </w:rPr>
        <w:t>No</w:t>
      </w:r>
    </w:p>
    <w:p w:rsidR="00072DB2" w:rsidRPr="00063032" w:rsidRDefault="00072DB2" w:rsidP="00072DB2">
      <w:pPr>
        <w:pStyle w:val="ListParagraph"/>
        <w:spacing w:after="0" w:line="240" w:lineRule="auto"/>
        <w:rPr>
          <w:rFonts w:ascii="Garamond" w:hAnsi="Garamond"/>
          <w:sz w:val="24"/>
          <w:szCs w:val="24"/>
        </w:rPr>
      </w:pPr>
    </w:p>
    <w:p w:rsidR="004B31E7" w:rsidRPr="00803E05" w:rsidRDefault="004B31E7" w:rsidP="00355E64">
      <w:pPr>
        <w:pStyle w:val="ListParagraph"/>
        <w:numPr>
          <w:ilvl w:val="0"/>
          <w:numId w:val="34"/>
        </w:numPr>
        <w:spacing w:after="0" w:line="240" w:lineRule="auto"/>
        <w:rPr>
          <w:rFonts w:ascii="Garamond" w:hAnsi="Garamond"/>
          <w:sz w:val="24"/>
          <w:szCs w:val="24"/>
        </w:rPr>
      </w:pPr>
      <w:r w:rsidRPr="00803E05">
        <w:rPr>
          <w:rFonts w:ascii="Garamond" w:hAnsi="Garamond"/>
          <w:sz w:val="24"/>
          <w:szCs w:val="24"/>
        </w:rPr>
        <w:t xml:space="preserve">Where </w:t>
      </w:r>
      <w:r w:rsidR="005C08F2" w:rsidRPr="00803E05">
        <w:rPr>
          <w:rFonts w:ascii="Garamond" w:hAnsi="Garamond"/>
          <w:sz w:val="24"/>
          <w:szCs w:val="24"/>
        </w:rPr>
        <w:t xml:space="preserve">did you first see </w:t>
      </w:r>
      <w:r w:rsidRPr="00803E05">
        <w:rPr>
          <w:rFonts w:ascii="Garamond" w:hAnsi="Garamond"/>
          <w:sz w:val="24"/>
          <w:szCs w:val="24"/>
        </w:rPr>
        <w:t>this product?</w:t>
      </w:r>
    </w:p>
    <w:p w:rsidR="009D795A" w:rsidRPr="00063032" w:rsidRDefault="009D795A" w:rsidP="009D795A">
      <w:pPr>
        <w:spacing w:after="0" w:line="240" w:lineRule="auto"/>
        <w:ind w:left="720" w:hanging="720"/>
        <w:rPr>
          <w:rFonts w:ascii="Garamond" w:hAnsi="Garamond"/>
          <w:sz w:val="24"/>
          <w:szCs w:val="24"/>
        </w:rPr>
      </w:pPr>
    </w:p>
    <w:p w:rsidR="004B31E7" w:rsidRPr="00063032" w:rsidRDefault="004B31E7" w:rsidP="006C186C">
      <w:pPr>
        <w:pStyle w:val="ListParagraph"/>
        <w:numPr>
          <w:ilvl w:val="0"/>
          <w:numId w:val="5"/>
        </w:numPr>
        <w:spacing w:after="0" w:line="240" w:lineRule="auto"/>
        <w:ind w:left="720"/>
        <w:rPr>
          <w:rFonts w:ascii="Garamond" w:hAnsi="Garamond"/>
          <w:sz w:val="24"/>
          <w:szCs w:val="24"/>
        </w:rPr>
      </w:pPr>
      <w:r w:rsidRPr="00063032">
        <w:rPr>
          <w:rFonts w:ascii="Garamond" w:hAnsi="Garamond"/>
          <w:sz w:val="24"/>
          <w:szCs w:val="24"/>
        </w:rPr>
        <w:t>Website</w:t>
      </w:r>
    </w:p>
    <w:p w:rsidR="004B31E7" w:rsidRPr="00063032" w:rsidRDefault="004B31E7" w:rsidP="006C186C">
      <w:pPr>
        <w:pStyle w:val="ListParagraph"/>
        <w:numPr>
          <w:ilvl w:val="0"/>
          <w:numId w:val="5"/>
        </w:numPr>
        <w:spacing w:after="0" w:line="240" w:lineRule="auto"/>
        <w:ind w:left="720"/>
        <w:rPr>
          <w:rFonts w:ascii="Garamond" w:hAnsi="Garamond"/>
          <w:sz w:val="24"/>
          <w:szCs w:val="24"/>
        </w:rPr>
      </w:pPr>
      <w:r w:rsidRPr="00063032">
        <w:rPr>
          <w:rFonts w:ascii="Garamond" w:hAnsi="Garamond"/>
          <w:sz w:val="24"/>
          <w:szCs w:val="24"/>
        </w:rPr>
        <w:t>Conference</w:t>
      </w:r>
      <w:r w:rsidR="00A25FC4" w:rsidRPr="00063032">
        <w:rPr>
          <w:rFonts w:ascii="Garamond" w:hAnsi="Garamond"/>
          <w:sz w:val="24"/>
          <w:szCs w:val="24"/>
        </w:rPr>
        <w:t xml:space="preserve"> or Exhibit</w:t>
      </w:r>
    </w:p>
    <w:p w:rsidR="00A25FC4" w:rsidRPr="00063032" w:rsidRDefault="00A25FC4" w:rsidP="006C186C">
      <w:pPr>
        <w:pStyle w:val="ListParagraph"/>
        <w:numPr>
          <w:ilvl w:val="0"/>
          <w:numId w:val="5"/>
        </w:numPr>
        <w:spacing w:after="0" w:line="240" w:lineRule="auto"/>
        <w:ind w:left="720"/>
        <w:rPr>
          <w:rFonts w:ascii="Garamond" w:hAnsi="Garamond"/>
          <w:sz w:val="24"/>
          <w:szCs w:val="24"/>
        </w:rPr>
      </w:pPr>
      <w:r w:rsidRPr="00063032">
        <w:rPr>
          <w:rFonts w:ascii="Garamond" w:hAnsi="Garamond"/>
          <w:sz w:val="24"/>
          <w:szCs w:val="24"/>
        </w:rPr>
        <w:t>Training</w:t>
      </w:r>
      <w:r w:rsidR="005C08F2" w:rsidRPr="00063032">
        <w:rPr>
          <w:rFonts w:ascii="Garamond" w:hAnsi="Garamond"/>
          <w:sz w:val="24"/>
          <w:szCs w:val="24"/>
        </w:rPr>
        <w:t>, Webinar,</w:t>
      </w:r>
      <w:r w:rsidRPr="00063032">
        <w:rPr>
          <w:rFonts w:ascii="Garamond" w:hAnsi="Garamond"/>
          <w:sz w:val="24"/>
          <w:szCs w:val="24"/>
        </w:rPr>
        <w:t xml:space="preserve"> or </w:t>
      </w:r>
      <w:r w:rsidR="002B29F7" w:rsidRPr="00063032">
        <w:rPr>
          <w:rFonts w:ascii="Garamond" w:hAnsi="Garamond"/>
          <w:sz w:val="24"/>
          <w:szCs w:val="24"/>
        </w:rPr>
        <w:t>W</w:t>
      </w:r>
      <w:r w:rsidRPr="00063032">
        <w:rPr>
          <w:rFonts w:ascii="Garamond" w:hAnsi="Garamond"/>
          <w:sz w:val="24"/>
          <w:szCs w:val="24"/>
        </w:rPr>
        <w:t>orkshop</w:t>
      </w:r>
    </w:p>
    <w:p w:rsidR="004B31E7" w:rsidRPr="00063032" w:rsidRDefault="004B31E7" w:rsidP="006C186C">
      <w:pPr>
        <w:pStyle w:val="ListParagraph"/>
        <w:numPr>
          <w:ilvl w:val="0"/>
          <w:numId w:val="5"/>
        </w:numPr>
        <w:spacing w:after="0" w:line="240" w:lineRule="auto"/>
        <w:ind w:left="720"/>
        <w:rPr>
          <w:rFonts w:ascii="Garamond" w:hAnsi="Garamond"/>
          <w:sz w:val="24"/>
          <w:szCs w:val="24"/>
        </w:rPr>
      </w:pPr>
      <w:r w:rsidRPr="00063032">
        <w:rPr>
          <w:rFonts w:ascii="Garamond" w:hAnsi="Garamond"/>
          <w:sz w:val="24"/>
          <w:szCs w:val="24"/>
        </w:rPr>
        <w:t>Received from colleague</w:t>
      </w:r>
    </w:p>
    <w:p w:rsidR="00E93DC3" w:rsidRPr="00063032" w:rsidRDefault="004B31E7" w:rsidP="006C186C">
      <w:pPr>
        <w:pStyle w:val="ListParagraph"/>
        <w:numPr>
          <w:ilvl w:val="0"/>
          <w:numId w:val="5"/>
        </w:numPr>
        <w:spacing w:after="0" w:line="240" w:lineRule="auto"/>
        <w:ind w:left="720"/>
        <w:rPr>
          <w:rFonts w:ascii="Garamond" w:hAnsi="Garamond"/>
          <w:sz w:val="24"/>
          <w:szCs w:val="24"/>
        </w:rPr>
      </w:pPr>
      <w:r w:rsidRPr="00063032">
        <w:rPr>
          <w:rFonts w:ascii="Garamond" w:hAnsi="Garamond"/>
          <w:sz w:val="24"/>
          <w:szCs w:val="24"/>
        </w:rPr>
        <w:t>Other</w:t>
      </w:r>
      <w:r w:rsidR="00A25FC4" w:rsidRPr="00063032">
        <w:rPr>
          <w:rFonts w:ascii="Garamond" w:hAnsi="Garamond"/>
          <w:sz w:val="24"/>
          <w:szCs w:val="24"/>
        </w:rPr>
        <w:t xml:space="preserve"> (please specify________________________)</w:t>
      </w:r>
    </w:p>
    <w:p w:rsidR="00072DB2" w:rsidRPr="00063032" w:rsidRDefault="00072DB2" w:rsidP="009D795A">
      <w:pPr>
        <w:pStyle w:val="ListParagraph"/>
        <w:spacing w:after="0" w:line="240" w:lineRule="auto"/>
        <w:ind w:hanging="720"/>
        <w:rPr>
          <w:rFonts w:ascii="Garamond" w:hAnsi="Garamond"/>
          <w:sz w:val="24"/>
          <w:szCs w:val="24"/>
        </w:rPr>
      </w:pPr>
    </w:p>
    <w:p w:rsidR="00083735" w:rsidRPr="00063032" w:rsidRDefault="00355E64" w:rsidP="002B29F7">
      <w:pPr>
        <w:spacing w:after="0" w:line="240" w:lineRule="auto"/>
        <w:ind w:left="450" w:hanging="450"/>
        <w:rPr>
          <w:rFonts w:ascii="Garamond" w:hAnsi="Garamond"/>
          <w:sz w:val="24"/>
          <w:szCs w:val="24"/>
        </w:rPr>
      </w:pPr>
      <w:r>
        <w:rPr>
          <w:rFonts w:ascii="Garamond" w:hAnsi="Garamond"/>
          <w:sz w:val="24"/>
          <w:szCs w:val="24"/>
        </w:rPr>
        <w:t>19</w:t>
      </w:r>
      <w:r w:rsidR="00E93DC3" w:rsidRPr="00063032">
        <w:rPr>
          <w:rFonts w:ascii="Garamond" w:hAnsi="Garamond"/>
          <w:sz w:val="24"/>
          <w:szCs w:val="24"/>
        </w:rPr>
        <w:t xml:space="preserve">. The goal of the fact sheet </w:t>
      </w:r>
      <w:r w:rsidR="00A25FC4" w:rsidRPr="00063032">
        <w:rPr>
          <w:rFonts w:ascii="Garamond" w:hAnsi="Garamond"/>
          <w:sz w:val="24"/>
          <w:szCs w:val="24"/>
        </w:rPr>
        <w:t xml:space="preserve">is </w:t>
      </w:r>
      <w:r w:rsidR="00E93DC3" w:rsidRPr="00063032">
        <w:rPr>
          <w:rFonts w:ascii="Garamond" w:hAnsi="Garamond"/>
          <w:sz w:val="24"/>
          <w:szCs w:val="24"/>
        </w:rPr>
        <w:t>to provide a quick overview</w:t>
      </w:r>
      <w:r w:rsidR="009D795A" w:rsidRPr="00063032">
        <w:rPr>
          <w:rFonts w:ascii="Garamond" w:hAnsi="Garamond"/>
          <w:sz w:val="24"/>
          <w:szCs w:val="24"/>
        </w:rPr>
        <w:t xml:space="preserve"> of specific </w:t>
      </w:r>
      <w:r w:rsidR="005C08F2" w:rsidRPr="00063032">
        <w:rPr>
          <w:rFonts w:ascii="Garamond" w:hAnsi="Garamond"/>
          <w:sz w:val="24"/>
          <w:szCs w:val="24"/>
        </w:rPr>
        <w:t xml:space="preserve">Task Force </w:t>
      </w:r>
      <w:r w:rsidR="009D795A" w:rsidRPr="00063032">
        <w:rPr>
          <w:rFonts w:ascii="Garamond" w:hAnsi="Garamond"/>
          <w:sz w:val="24"/>
          <w:szCs w:val="24"/>
        </w:rPr>
        <w:t>recommendations on</w:t>
      </w:r>
      <w:r w:rsidR="002B29F7" w:rsidRPr="00063032">
        <w:rPr>
          <w:rFonts w:ascii="Garamond" w:hAnsi="Garamond"/>
          <w:sz w:val="24"/>
          <w:szCs w:val="24"/>
        </w:rPr>
        <w:t xml:space="preserve"> </w:t>
      </w:r>
      <w:r w:rsidR="00E93DC3" w:rsidRPr="00063032">
        <w:rPr>
          <w:rFonts w:ascii="Garamond" w:hAnsi="Garamond"/>
          <w:sz w:val="24"/>
          <w:szCs w:val="24"/>
        </w:rPr>
        <w:t>Community Guide topics</w:t>
      </w:r>
      <w:r w:rsidR="00BC0F97">
        <w:rPr>
          <w:rFonts w:ascii="Garamond" w:hAnsi="Garamond"/>
          <w:sz w:val="24"/>
          <w:szCs w:val="24"/>
        </w:rPr>
        <w:t xml:space="preserve"> such as tobacco use</w:t>
      </w:r>
      <w:r w:rsidR="00E93DC3" w:rsidRPr="00063032">
        <w:rPr>
          <w:rFonts w:ascii="Garamond" w:hAnsi="Garamond"/>
          <w:sz w:val="24"/>
          <w:szCs w:val="24"/>
        </w:rPr>
        <w:t>. To what extent did the fact</w:t>
      </w:r>
      <w:r w:rsidR="005C08F2" w:rsidRPr="00063032">
        <w:rPr>
          <w:rFonts w:ascii="Garamond" w:hAnsi="Garamond"/>
          <w:sz w:val="24"/>
          <w:szCs w:val="24"/>
        </w:rPr>
        <w:t xml:space="preserve"> </w:t>
      </w:r>
      <w:r w:rsidR="00E93DC3" w:rsidRPr="00063032">
        <w:rPr>
          <w:rFonts w:ascii="Garamond" w:hAnsi="Garamond"/>
          <w:sz w:val="24"/>
          <w:szCs w:val="24"/>
        </w:rPr>
        <w:t>sheet meet that goal</w:t>
      </w:r>
      <w:r w:rsidR="005C08F2" w:rsidRPr="00063032">
        <w:rPr>
          <w:rFonts w:ascii="Garamond" w:hAnsi="Garamond"/>
          <w:sz w:val="24"/>
          <w:szCs w:val="24"/>
        </w:rPr>
        <w:t>?</w:t>
      </w:r>
    </w:p>
    <w:p w:rsidR="009D795A" w:rsidRPr="00063032" w:rsidRDefault="009D795A" w:rsidP="009D795A">
      <w:pPr>
        <w:spacing w:after="0" w:line="240" w:lineRule="auto"/>
        <w:ind w:left="720" w:hanging="720"/>
        <w:rPr>
          <w:rFonts w:ascii="Garamond" w:hAnsi="Garamond"/>
          <w:sz w:val="24"/>
          <w:szCs w:val="24"/>
        </w:rPr>
      </w:pPr>
    </w:p>
    <w:p w:rsidR="00E93DC3" w:rsidRPr="00063032" w:rsidRDefault="00E93DC3" w:rsidP="006C186C">
      <w:pPr>
        <w:pStyle w:val="ListParagraph"/>
        <w:numPr>
          <w:ilvl w:val="0"/>
          <w:numId w:val="10"/>
        </w:numPr>
        <w:spacing w:after="0" w:line="240" w:lineRule="auto"/>
        <w:ind w:left="720"/>
        <w:rPr>
          <w:rFonts w:ascii="Garamond" w:hAnsi="Garamond"/>
          <w:sz w:val="24"/>
          <w:szCs w:val="24"/>
        </w:rPr>
      </w:pPr>
      <w:r w:rsidRPr="00063032">
        <w:rPr>
          <w:rFonts w:ascii="Garamond" w:hAnsi="Garamond"/>
          <w:sz w:val="24"/>
          <w:szCs w:val="24"/>
        </w:rPr>
        <w:t>Very well</w:t>
      </w:r>
    </w:p>
    <w:p w:rsidR="00E93DC3" w:rsidRPr="00063032" w:rsidRDefault="00E93DC3" w:rsidP="006C186C">
      <w:pPr>
        <w:pStyle w:val="ListParagraph"/>
        <w:numPr>
          <w:ilvl w:val="0"/>
          <w:numId w:val="9"/>
        </w:numPr>
        <w:spacing w:after="0" w:line="240" w:lineRule="auto"/>
        <w:ind w:left="720"/>
        <w:rPr>
          <w:rFonts w:ascii="Garamond" w:hAnsi="Garamond"/>
          <w:sz w:val="24"/>
          <w:szCs w:val="24"/>
        </w:rPr>
      </w:pPr>
      <w:r w:rsidRPr="00063032">
        <w:rPr>
          <w:rFonts w:ascii="Garamond" w:hAnsi="Garamond"/>
          <w:sz w:val="24"/>
          <w:szCs w:val="24"/>
        </w:rPr>
        <w:t>Somewhat well</w:t>
      </w:r>
    </w:p>
    <w:p w:rsidR="00E93DC3" w:rsidRPr="00063032" w:rsidRDefault="00E93DC3" w:rsidP="006C186C">
      <w:pPr>
        <w:pStyle w:val="ListParagraph"/>
        <w:numPr>
          <w:ilvl w:val="0"/>
          <w:numId w:val="9"/>
        </w:numPr>
        <w:spacing w:after="0" w:line="240" w:lineRule="auto"/>
        <w:ind w:left="720"/>
        <w:rPr>
          <w:rFonts w:ascii="Garamond" w:hAnsi="Garamond"/>
          <w:sz w:val="24"/>
          <w:szCs w:val="24"/>
        </w:rPr>
      </w:pPr>
      <w:r w:rsidRPr="00063032">
        <w:rPr>
          <w:rFonts w:ascii="Garamond" w:hAnsi="Garamond"/>
          <w:sz w:val="24"/>
          <w:szCs w:val="24"/>
        </w:rPr>
        <w:t xml:space="preserve">Not at all </w:t>
      </w:r>
    </w:p>
    <w:p w:rsidR="00A25FC4" w:rsidRPr="00063032" w:rsidRDefault="00A25FC4" w:rsidP="00A25FC4">
      <w:pPr>
        <w:spacing w:after="0" w:line="240" w:lineRule="auto"/>
        <w:ind w:left="360"/>
        <w:rPr>
          <w:rFonts w:ascii="Garamond" w:hAnsi="Garamond"/>
          <w:sz w:val="24"/>
          <w:szCs w:val="24"/>
        </w:rPr>
      </w:pPr>
    </w:p>
    <w:p w:rsidR="004B31E7" w:rsidRPr="00063032" w:rsidRDefault="004B31E7" w:rsidP="009D795A">
      <w:pPr>
        <w:spacing w:after="0" w:line="240" w:lineRule="auto"/>
        <w:ind w:left="720" w:hanging="720"/>
        <w:rPr>
          <w:rFonts w:ascii="Garamond" w:hAnsi="Garamond"/>
          <w:sz w:val="24"/>
          <w:szCs w:val="24"/>
        </w:rPr>
      </w:pPr>
      <w:r w:rsidRPr="00063032">
        <w:rPr>
          <w:rFonts w:ascii="Garamond" w:hAnsi="Garamond"/>
          <w:sz w:val="24"/>
          <w:szCs w:val="24"/>
        </w:rPr>
        <w:t xml:space="preserve"> </w:t>
      </w:r>
    </w:p>
    <w:p w:rsidR="004B31E7" w:rsidRPr="00063032" w:rsidRDefault="00355E64" w:rsidP="009D795A">
      <w:pPr>
        <w:spacing w:after="0" w:line="240" w:lineRule="auto"/>
        <w:ind w:left="720" w:hanging="720"/>
        <w:rPr>
          <w:rFonts w:ascii="Garamond" w:hAnsi="Garamond"/>
          <w:sz w:val="24"/>
          <w:szCs w:val="24"/>
        </w:rPr>
      </w:pPr>
      <w:r>
        <w:rPr>
          <w:rFonts w:ascii="Garamond" w:hAnsi="Garamond"/>
          <w:sz w:val="24"/>
          <w:szCs w:val="24"/>
        </w:rPr>
        <w:t>2</w:t>
      </w:r>
      <w:r w:rsidR="00803E05">
        <w:rPr>
          <w:rFonts w:ascii="Garamond" w:hAnsi="Garamond"/>
          <w:sz w:val="24"/>
          <w:szCs w:val="24"/>
        </w:rPr>
        <w:t>0</w:t>
      </w:r>
      <w:r w:rsidR="004B31E7" w:rsidRPr="00063032">
        <w:rPr>
          <w:rFonts w:ascii="Garamond" w:hAnsi="Garamond"/>
          <w:sz w:val="24"/>
          <w:szCs w:val="24"/>
        </w:rPr>
        <w:t>. Would you recommend this product to a colleague</w:t>
      </w:r>
      <w:r w:rsidR="00A25FC4" w:rsidRPr="00063032">
        <w:rPr>
          <w:rFonts w:ascii="Garamond" w:hAnsi="Garamond"/>
          <w:sz w:val="24"/>
          <w:szCs w:val="24"/>
        </w:rPr>
        <w:t xml:space="preserve"> or</w:t>
      </w:r>
      <w:r w:rsidR="00427DDD" w:rsidRPr="00063032">
        <w:rPr>
          <w:rFonts w:ascii="Garamond" w:hAnsi="Garamond"/>
          <w:sz w:val="24"/>
          <w:szCs w:val="24"/>
        </w:rPr>
        <w:t xml:space="preserve"> </w:t>
      </w:r>
      <w:r w:rsidR="004B31E7" w:rsidRPr="00063032">
        <w:rPr>
          <w:rFonts w:ascii="Garamond" w:hAnsi="Garamond"/>
          <w:sz w:val="24"/>
          <w:szCs w:val="24"/>
        </w:rPr>
        <w:t xml:space="preserve">peer? </w:t>
      </w:r>
    </w:p>
    <w:p w:rsidR="009D795A" w:rsidRPr="00063032" w:rsidRDefault="009D795A" w:rsidP="009D795A">
      <w:pPr>
        <w:spacing w:after="0" w:line="240" w:lineRule="auto"/>
        <w:ind w:left="720" w:hanging="720"/>
        <w:rPr>
          <w:rFonts w:ascii="Garamond" w:hAnsi="Garamond"/>
          <w:sz w:val="24"/>
          <w:szCs w:val="24"/>
        </w:rPr>
      </w:pPr>
    </w:p>
    <w:p w:rsidR="004B31E7" w:rsidRPr="00063032" w:rsidRDefault="004B31E7" w:rsidP="006C186C">
      <w:pPr>
        <w:pStyle w:val="ListParagraph"/>
        <w:numPr>
          <w:ilvl w:val="0"/>
          <w:numId w:val="6"/>
        </w:numPr>
        <w:spacing w:after="0" w:line="240" w:lineRule="auto"/>
        <w:ind w:left="720"/>
        <w:rPr>
          <w:rFonts w:ascii="Garamond" w:hAnsi="Garamond"/>
          <w:sz w:val="24"/>
          <w:szCs w:val="24"/>
        </w:rPr>
      </w:pPr>
      <w:r w:rsidRPr="00063032">
        <w:rPr>
          <w:rFonts w:ascii="Garamond" w:hAnsi="Garamond"/>
          <w:sz w:val="24"/>
          <w:szCs w:val="24"/>
        </w:rPr>
        <w:t>Yes</w:t>
      </w:r>
    </w:p>
    <w:p w:rsidR="004B31E7" w:rsidRPr="00063032" w:rsidRDefault="004B31E7" w:rsidP="006C186C">
      <w:pPr>
        <w:pStyle w:val="ListParagraph"/>
        <w:numPr>
          <w:ilvl w:val="0"/>
          <w:numId w:val="6"/>
        </w:numPr>
        <w:spacing w:after="0" w:line="240" w:lineRule="auto"/>
        <w:ind w:left="720"/>
        <w:rPr>
          <w:rFonts w:ascii="Garamond" w:hAnsi="Garamond"/>
          <w:sz w:val="24"/>
          <w:szCs w:val="24"/>
        </w:rPr>
      </w:pPr>
      <w:r w:rsidRPr="00063032">
        <w:rPr>
          <w:rFonts w:ascii="Garamond" w:hAnsi="Garamond"/>
          <w:sz w:val="24"/>
          <w:szCs w:val="24"/>
        </w:rPr>
        <w:t xml:space="preserve">No </w:t>
      </w:r>
    </w:p>
    <w:p w:rsidR="00072DB2" w:rsidRPr="00063032" w:rsidRDefault="00072DB2" w:rsidP="009D795A">
      <w:pPr>
        <w:pStyle w:val="ListParagraph"/>
        <w:spacing w:after="0" w:line="240" w:lineRule="auto"/>
        <w:ind w:hanging="720"/>
        <w:rPr>
          <w:rFonts w:ascii="Garamond" w:hAnsi="Garamond"/>
          <w:sz w:val="24"/>
          <w:szCs w:val="24"/>
        </w:rPr>
      </w:pPr>
    </w:p>
    <w:p w:rsidR="004B31E7" w:rsidRPr="00063032" w:rsidRDefault="00355E64" w:rsidP="002B29F7">
      <w:pPr>
        <w:rPr>
          <w:rFonts w:ascii="Garamond" w:hAnsi="Garamond"/>
          <w:sz w:val="24"/>
          <w:szCs w:val="24"/>
        </w:rPr>
      </w:pPr>
      <w:r>
        <w:rPr>
          <w:rFonts w:ascii="Garamond" w:hAnsi="Garamond"/>
          <w:sz w:val="24"/>
          <w:szCs w:val="24"/>
        </w:rPr>
        <w:t>2</w:t>
      </w:r>
      <w:r w:rsidR="00803E05">
        <w:rPr>
          <w:rFonts w:ascii="Garamond" w:hAnsi="Garamond"/>
          <w:sz w:val="24"/>
          <w:szCs w:val="24"/>
        </w:rPr>
        <w:t>1</w:t>
      </w:r>
      <w:r w:rsidR="004B31E7" w:rsidRPr="00063032">
        <w:rPr>
          <w:rFonts w:ascii="Garamond" w:hAnsi="Garamond"/>
          <w:sz w:val="24"/>
          <w:szCs w:val="24"/>
        </w:rPr>
        <w:t>. Have you shared this product with your colleagues</w:t>
      </w:r>
      <w:r w:rsidR="00A25FC4" w:rsidRPr="00063032">
        <w:rPr>
          <w:rFonts w:ascii="Garamond" w:hAnsi="Garamond"/>
          <w:sz w:val="24"/>
          <w:szCs w:val="24"/>
        </w:rPr>
        <w:t xml:space="preserve"> or</w:t>
      </w:r>
      <w:r w:rsidR="006551FE" w:rsidRPr="00063032">
        <w:rPr>
          <w:rFonts w:ascii="Garamond" w:hAnsi="Garamond"/>
          <w:sz w:val="24"/>
          <w:szCs w:val="24"/>
        </w:rPr>
        <w:t xml:space="preserve"> </w:t>
      </w:r>
      <w:r w:rsidR="004B31E7" w:rsidRPr="00063032">
        <w:rPr>
          <w:rFonts w:ascii="Garamond" w:hAnsi="Garamond"/>
          <w:sz w:val="24"/>
          <w:szCs w:val="24"/>
        </w:rPr>
        <w:t>peers?</w:t>
      </w:r>
    </w:p>
    <w:p w:rsidR="009D795A" w:rsidRPr="00063032" w:rsidRDefault="004B31E7" w:rsidP="006C186C">
      <w:pPr>
        <w:pStyle w:val="ListParagraph"/>
        <w:numPr>
          <w:ilvl w:val="0"/>
          <w:numId w:val="7"/>
        </w:numPr>
        <w:spacing w:after="0" w:line="240" w:lineRule="auto"/>
        <w:ind w:left="720"/>
        <w:rPr>
          <w:rFonts w:ascii="Garamond" w:hAnsi="Garamond"/>
          <w:sz w:val="24"/>
          <w:szCs w:val="24"/>
        </w:rPr>
      </w:pPr>
      <w:r w:rsidRPr="00063032">
        <w:rPr>
          <w:rFonts w:ascii="Garamond" w:hAnsi="Garamond"/>
          <w:sz w:val="24"/>
          <w:szCs w:val="24"/>
        </w:rPr>
        <w:t>Yes</w:t>
      </w:r>
    </w:p>
    <w:p w:rsidR="004B31E7" w:rsidRPr="00063032" w:rsidRDefault="004B31E7" w:rsidP="006C186C">
      <w:pPr>
        <w:pStyle w:val="ListParagraph"/>
        <w:numPr>
          <w:ilvl w:val="0"/>
          <w:numId w:val="7"/>
        </w:numPr>
        <w:spacing w:after="0" w:line="240" w:lineRule="auto"/>
        <w:ind w:left="720"/>
        <w:rPr>
          <w:rFonts w:ascii="Garamond" w:hAnsi="Garamond"/>
          <w:sz w:val="24"/>
          <w:szCs w:val="24"/>
        </w:rPr>
      </w:pPr>
      <w:r w:rsidRPr="00063032">
        <w:rPr>
          <w:rFonts w:ascii="Garamond" w:hAnsi="Garamond"/>
          <w:sz w:val="24"/>
          <w:szCs w:val="24"/>
        </w:rPr>
        <w:t xml:space="preserve">No </w:t>
      </w:r>
    </w:p>
    <w:p w:rsidR="00083735" w:rsidRPr="00063032" w:rsidRDefault="00083735" w:rsidP="00072DB2">
      <w:pPr>
        <w:pStyle w:val="ListParagraph"/>
        <w:spacing w:after="0" w:line="240" w:lineRule="auto"/>
        <w:rPr>
          <w:rFonts w:ascii="Garamond" w:hAnsi="Garamond"/>
          <w:sz w:val="24"/>
          <w:szCs w:val="24"/>
        </w:rPr>
      </w:pPr>
    </w:p>
    <w:p w:rsidR="00083735" w:rsidRPr="00063032" w:rsidRDefault="001E6CCC" w:rsidP="00355E64">
      <w:pPr>
        <w:pStyle w:val="ListParagraph"/>
        <w:numPr>
          <w:ilvl w:val="0"/>
          <w:numId w:val="45"/>
        </w:numPr>
        <w:spacing w:after="0" w:line="240" w:lineRule="auto"/>
        <w:rPr>
          <w:rFonts w:ascii="Garamond" w:hAnsi="Garamond"/>
          <w:sz w:val="24"/>
          <w:szCs w:val="24"/>
        </w:rPr>
      </w:pPr>
      <w:r w:rsidRPr="00063032">
        <w:rPr>
          <w:rFonts w:ascii="Garamond" w:hAnsi="Garamond"/>
          <w:sz w:val="24"/>
          <w:szCs w:val="24"/>
        </w:rPr>
        <w:t>Have you seen t</w:t>
      </w:r>
      <w:r w:rsidR="00083735" w:rsidRPr="00063032">
        <w:rPr>
          <w:rFonts w:ascii="Garamond" w:hAnsi="Garamond"/>
          <w:sz w:val="24"/>
          <w:szCs w:val="24"/>
        </w:rPr>
        <w:t xml:space="preserve">he </w:t>
      </w:r>
      <w:r w:rsidR="009D795A" w:rsidRPr="00063032">
        <w:rPr>
          <w:rFonts w:ascii="Garamond" w:hAnsi="Garamond"/>
          <w:b/>
          <w:sz w:val="24"/>
          <w:szCs w:val="24"/>
        </w:rPr>
        <w:t>Community Guide F</w:t>
      </w:r>
      <w:r w:rsidR="00083735" w:rsidRPr="00063032">
        <w:rPr>
          <w:rFonts w:ascii="Garamond" w:hAnsi="Garamond"/>
          <w:b/>
          <w:sz w:val="24"/>
          <w:szCs w:val="24"/>
        </w:rPr>
        <w:t>l</w:t>
      </w:r>
      <w:r w:rsidR="006551FE" w:rsidRPr="00063032">
        <w:rPr>
          <w:rFonts w:ascii="Garamond" w:hAnsi="Garamond"/>
          <w:b/>
          <w:sz w:val="24"/>
          <w:szCs w:val="24"/>
        </w:rPr>
        <w:t>y</w:t>
      </w:r>
      <w:r w:rsidR="00083735" w:rsidRPr="00063032">
        <w:rPr>
          <w:rFonts w:ascii="Garamond" w:hAnsi="Garamond"/>
          <w:b/>
          <w:sz w:val="24"/>
          <w:szCs w:val="24"/>
        </w:rPr>
        <w:t>er</w:t>
      </w:r>
      <w:r w:rsidR="00083735" w:rsidRPr="00063032">
        <w:rPr>
          <w:rFonts w:ascii="Garamond" w:hAnsi="Garamond"/>
          <w:sz w:val="24"/>
          <w:szCs w:val="24"/>
        </w:rPr>
        <w:t xml:space="preserve">? [INSERT IMAGE] </w:t>
      </w:r>
    </w:p>
    <w:p w:rsidR="009D795A" w:rsidRPr="00063032" w:rsidRDefault="009D795A" w:rsidP="009D795A">
      <w:pPr>
        <w:pStyle w:val="ListParagraph"/>
        <w:spacing w:after="0" w:line="240" w:lineRule="auto"/>
        <w:ind w:left="360"/>
        <w:rPr>
          <w:rFonts w:ascii="Garamond" w:hAnsi="Garamond"/>
          <w:sz w:val="24"/>
          <w:szCs w:val="24"/>
        </w:rPr>
      </w:pPr>
    </w:p>
    <w:p w:rsidR="00083735" w:rsidRPr="00063032" w:rsidRDefault="00083735" w:rsidP="006C186C">
      <w:pPr>
        <w:pStyle w:val="ListParagraph"/>
        <w:numPr>
          <w:ilvl w:val="1"/>
          <w:numId w:val="4"/>
        </w:numPr>
        <w:spacing w:after="0" w:line="240" w:lineRule="auto"/>
        <w:ind w:left="720"/>
        <w:rPr>
          <w:rFonts w:ascii="Garamond" w:hAnsi="Garamond"/>
          <w:sz w:val="24"/>
          <w:szCs w:val="24"/>
        </w:rPr>
      </w:pPr>
      <w:r w:rsidRPr="00063032">
        <w:rPr>
          <w:rFonts w:ascii="Garamond" w:hAnsi="Garamond"/>
          <w:sz w:val="24"/>
          <w:szCs w:val="24"/>
        </w:rPr>
        <w:t>Yes [IF YES</w:t>
      </w:r>
      <w:r w:rsidR="00803E05">
        <w:rPr>
          <w:rFonts w:ascii="Garamond" w:hAnsi="Garamond"/>
          <w:sz w:val="24"/>
          <w:szCs w:val="24"/>
        </w:rPr>
        <w:t xml:space="preserve">, ASK </w:t>
      </w:r>
      <w:r w:rsidR="00355E64">
        <w:rPr>
          <w:rFonts w:ascii="Garamond" w:hAnsi="Garamond"/>
          <w:sz w:val="24"/>
          <w:szCs w:val="24"/>
        </w:rPr>
        <w:t>2</w:t>
      </w:r>
      <w:r w:rsidR="00803E05">
        <w:rPr>
          <w:rFonts w:ascii="Garamond" w:hAnsi="Garamond"/>
          <w:sz w:val="24"/>
          <w:szCs w:val="24"/>
        </w:rPr>
        <w:t xml:space="preserve">3, </w:t>
      </w:r>
      <w:r w:rsidR="00355E64">
        <w:rPr>
          <w:rFonts w:ascii="Garamond" w:hAnsi="Garamond"/>
          <w:sz w:val="24"/>
          <w:szCs w:val="24"/>
        </w:rPr>
        <w:t>2</w:t>
      </w:r>
      <w:r w:rsidR="00803E05">
        <w:rPr>
          <w:rFonts w:ascii="Garamond" w:hAnsi="Garamond"/>
          <w:sz w:val="24"/>
          <w:szCs w:val="24"/>
        </w:rPr>
        <w:t xml:space="preserve">4, </w:t>
      </w:r>
      <w:r w:rsidR="00355E64">
        <w:rPr>
          <w:rFonts w:ascii="Garamond" w:hAnsi="Garamond"/>
          <w:sz w:val="24"/>
          <w:szCs w:val="24"/>
        </w:rPr>
        <w:t>2</w:t>
      </w:r>
      <w:r w:rsidR="00803E05">
        <w:rPr>
          <w:rFonts w:ascii="Garamond" w:hAnsi="Garamond"/>
          <w:sz w:val="24"/>
          <w:szCs w:val="24"/>
        </w:rPr>
        <w:t xml:space="preserve">5, </w:t>
      </w:r>
      <w:r w:rsidR="00355E64">
        <w:rPr>
          <w:rFonts w:ascii="Garamond" w:hAnsi="Garamond"/>
          <w:sz w:val="24"/>
          <w:szCs w:val="24"/>
        </w:rPr>
        <w:t>2</w:t>
      </w:r>
      <w:r w:rsidR="00803E05">
        <w:rPr>
          <w:rFonts w:ascii="Garamond" w:hAnsi="Garamond"/>
          <w:sz w:val="24"/>
          <w:szCs w:val="24"/>
        </w:rPr>
        <w:t>6</w:t>
      </w:r>
      <w:r w:rsidRPr="00063032">
        <w:rPr>
          <w:rFonts w:ascii="Garamond" w:hAnsi="Garamond"/>
          <w:sz w:val="24"/>
          <w:szCs w:val="24"/>
        </w:rPr>
        <w:t>]</w:t>
      </w:r>
    </w:p>
    <w:p w:rsidR="00083735" w:rsidRPr="00063032" w:rsidRDefault="00083735" w:rsidP="006C186C">
      <w:pPr>
        <w:pStyle w:val="ListParagraph"/>
        <w:numPr>
          <w:ilvl w:val="1"/>
          <w:numId w:val="4"/>
        </w:numPr>
        <w:spacing w:after="0" w:line="240" w:lineRule="auto"/>
        <w:ind w:left="720"/>
        <w:rPr>
          <w:rFonts w:ascii="Garamond" w:hAnsi="Garamond"/>
          <w:sz w:val="24"/>
          <w:szCs w:val="24"/>
        </w:rPr>
      </w:pPr>
      <w:r w:rsidRPr="00063032">
        <w:rPr>
          <w:rFonts w:ascii="Garamond" w:hAnsi="Garamond"/>
          <w:sz w:val="24"/>
          <w:szCs w:val="24"/>
        </w:rPr>
        <w:t>No</w:t>
      </w:r>
    </w:p>
    <w:p w:rsidR="00072DB2" w:rsidRPr="00063032" w:rsidRDefault="00072DB2" w:rsidP="00072DB2">
      <w:pPr>
        <w:pStyle w:val="ListParagraph"/>
        <w:spacing w:after="0" w:line="240" w:lineRule="auto"/>
        <w:ind w:left="1800"/>
        <w:rPr>
          <w:rFonts w:ascii="Garamond" w:hAnsi="Garamond"/>
          <w:sz w:val="24"/>
          <w:szCs w:val="24"/>
        </w:rPr>
      </w:pPr>
    </w:p>
    <w:p w:rsidR="00083735" w:rsidRPr="00063032" w:rsidRDefault="00355E64" w:rsidP="009D795A">
      <w:pPr>
        <w:spacing w:after="0" w:line="240" w:lineRule="auto"/>
        <w:ind w:left="360" w:hanging="360"/>
        <w:rPr>
          <w:rFonts w:ascii="Garamond" w:hAnsi="Garamond"/>
          <w:sz w:val="24"/>
          <w:szCs w:val="24"/>
        </w:rPr>
      </w:pPr>
      <w:r>
        <w:rPr>
          <w:rFonts w:ascii="Garamond" w:hAnsi="Garamond"/>
          <w:sz w:val="24"/>
          <w:szCs w:val="24"/>
        </w:rPr>
        <w:t>2</w:t>
      </w:r>
      <w:r w:rsidR="00803E05">
        <w:rPr>
          <w:rFonts w:ascii="Garamond" w:hAnsi="Garamond"/>
          <w:sz w:val="24"/>
          <w:szCs w:val="24"/>
        </w:rPr>
        <w:t>3</w:t>
      </w:r>
      <w:r w:rsidR="00083735" w:rsidRPr="00063032">
        <w:rPr>
          <w:rFonts w:ascii="Garamond" w:hAnsi="Garamond"/>
          <w:sz w:val="24"/>
          <w:szCs w:val="24"/>
        </w:rPr>
        <w:t xml:space="preserve">. Where </w:t>
      </w:r>
      <w:r w:rsidR="005C08F2" w:rsidRPr="00063032">
        <w:rPr>
          <w:rFonts w:ascii="Garamond" w:hAnsi="Garamond"/>
          <w:sz w:val="24"/>
          <w:szCs w:val="24"/>
        </w:rPr>
        <w:t xml:space="preserve">did you first see </w:t>
      </w:r>
      <w:r w:rsidR="00083735" w:rsidRPr="00063032">
        <w:rPr>
          <w:rFonts w:ascii="Garamond" w:hAnsi="Garamond"/>
          <w:sz w:val="24"/>
          <w:szCs w:val="24"/>
        </w:rPr>
        <w:t>this product?</w:t>
      </w:r>
    </w:p>
    <w:p w:rsidR="009D795A" w:rsidRPr="00063032" w:rsidRDefault="009D795A" w:rsidP="009D795A">
      <w:pPr>
        <w:spacing w:after="0" w:line="240" w:lineRule="auto"/>
        <w:ind w:left="360" w:hanging="360"/>
        <w:rPr>
          <w:rFonts w:ascii="Garamond" w:hAnsi="Garamond"/>
          <w:sz w:val="24"/>
          <w:szCs w:val="24"/>
        </w:rPr>
      </w:pPr>
    </w:p>
    <w:p w:rsidR="00083735" w:rsidRPr="00063032" w:rsidRDefault="00083735" w:rsidP="006C186C">
      <w:pPr>
        <w:pStyle w:val="ListParagraph"/>
        <w:numPr>
          <w:ilvl w:val="0"/>
          <w:numId w:val="5"/>
        </w:numPr>
        <w:spacing w:after="0" w:line="240" w:lineRule="auto"/>
        <w:ind w:left="720"/>
        <w:rPr>
          <w:rFonts w:ascii="Garamond" w:hAnsi="Garamond"/>
          <w:sz w:val="24"/>
          <w:szCs w:val="24"/>
        </w:rPr>
      </w:pPr>
      <w:r w:rsidRPr="00063032">
        <w:rPr>
          <w:rFonts w:ascii="Garamond" w:hAnsi="Garamond"/>
          <w:sz w:val="24"/>
          <w:szCs w:val="24"/>
        </w:rPr>
        <w:t>Website</w:t>
      </w:r>
    </w:p>
    <w:p w:rsidR="00083735" w:rsidRPr="00063032" w:rsidRDefault="00083735" w:rsidP="006C186C">
      <w:pPr>
        <w:pStyle w:val="ListParagraph"/>
        <w:numPr>
          <w:ilvl w:val="0"/>
          <w:numId w:val="5"/>
        </w:numPr>
        <w:spacing w:after="0" w:line="240" w:lineRule="auto"/>
        <w:ind w:left="720"/>
        <w:rPr>
          <w:rFonts w:ascii="Garamond" w:hAnsi="Garamond"/>
          <w:sz w:val="24"/>
          <w:szCs w:val="24"/>
        </w:rPr>
      </w:pPr>
      <w:r w:rsidRPr="00063032">
        <w:rPr>
          <w:rFonts w:ascii="Garamond" w:hAnsi="Garamond"/>
          <w:sz w:val="24"/>
          <w:szCs w:val="24"/>
        </w:rPr>
        <w:t>Conference</w:t>
      </w:r>
      <w:r w:rsidR="00A25FC4" w:rsidRPr="00063032">
        <w:rPr>
          <w:rFonts w:ascii="Garamond" w:hAnsi="Garamond"/>
          <w:sz w:val="24"/>
          <w:szCs w:val="24"/>
        </w:rPr>
        <w:t xml:space="preserve"> or Exhibit</w:t>
      </w:r>
    </w:p>
    <w:p w:rsidR="00A25FC4" w:rsidRPr="00063032" w:rsidRDefault="00A25FC4" w:rsidP="006C186C">
      <w:pPr>
        <w:pStyle w:val="ListParagraph"/>
        <w:numPr>
          <w:ilvl w:val="0"/>
          <w:numId w:val="5"/>
        </w:numPr>
        <w:spacing w:after="0" w:line="240" w:lineRule="auto"/>
        <w:ind w:left="720"/>
        <w:rPr>
          <w:rFonts w:ascii="Garamond" w:hAnsi="Garamond"/>
          <w:sz w:val="24"/>
          <w:szCs w:val="24"/>
        </w:rPr>
      </w:pPr>
      <w:r w:rsidRPr="00063032">
        <w:rPr>
          <w:rFonts w:ascii="Garamond" w:hAnsi="Garamond"/>
          <w:sz w:val="24"/>
          <w:szCs w:val="24"/>
        </w:rPr>
        <w:t>Training</w:t>
      </w:r>
      <w:r w:rsidR="005C08F2" w:rsidRPr="00063032">
        <w:rPr>
          <w:rFonts w:ascii="Garamond" w:hAnsi="Garamond"/>
          <w:sz w:val="24"/>
          <w:szCs w:val="24"/>
        </w:rPr>
        <w:t>, webinar,</w:t>
      </w:r>
      <w:r w:rsidRPr="00063032">
        <w:rPr>
          <w:rFonts w:ascii="Garamond" w:hAnsi="Garamond"/>
          <w:sz w:val="24"/>
          <w:szCs w:val="24"/>
        </w:rPr>
        <w:t xml:space="preserve"> or workshop</w:t>
      </w:r>
    </w:p>
    <w:p w:rsidR="00083735" w:rsidRPr="00063032" w:rsidRDefault="00083735" w:rsidP="006C186C">
      <w:pPr>
        <w:pStyle w:val="ListParagraph"/>
        <w:numPr>
          <w:ilvl w:val="0"/>
          <w:numId w:val="5"/>
        </w:numPr>
        <w:spacing w:after="0" w:line="240" w:lineRule="auto"/>
        <w:ind w:left="720"/>
        <w:rPr>
          <w:rFonts w:ascii="Garamond" w:hAnsi="Garamond"/>
          <w:sz w:val="24"/>
          <w:szCs w:val="24"/>
        </w:rPr>
      </w:pPr>
      <w:r w:rsidRPr="00063032">
        <w:rPr>
          <w:rFonts w:ascii="Garamond" w:hAnsi="Garamond"/>
          <w:sz w:val="24"/>
          <w:szCs w:val="24"/>
        </w:rPr>
        <w:t>Received from colleague</w:t>
      </w:r>
    </w:p>
    <w:p w:rsidR="00083735" w:rsidRPr="00063032" w:rsidRDefault="00083735" w:rsidP="006C186C">
      <w:pPr>
        <w:pStyle w:val="ListParagraph"/>
        <w:numPr>
          <w:ilvl w:val="0"/>
          <w:numId w:val="5"/>
        </w:numPr>
        <w:spacing w:after="0" w:line="240" w:lineRule="auto"/>
        <w:ind w:left="720"/>
        <w:rPr>
          <w:rFonts w:ascii="Garamond" w:hAnsi="Garamond"/>
          <w:sz w:val="24"/>
          <w:szCs w:val="24"/>
        </w:rPr>
      </w:pPr>
      <w:r w:rsidRPr="00063032">
        <w:rPr>
          <w:rFonts w:ascii="Garamond" w:hAnsi="Garamond"/>
          <w:sz w:val="24"/>
          <w:szCs w:val="24"/>
        </w:rPr>
        <w:t>Other</w:t>
      </w:r>
      <w:r w:rsidR="00CA3CC9" w:rsidRPr="00063032">
        <w:rPr>
          <w:rFonts w:ascii="Garamond" w:hAnsi="Garamond"/>
          <w:sz w:val="24"/>
          <w:szCs w:val="24"/>
        </w:rPr>
        <w:t xml:space="preserve"> (specify__________________)</w:t>
      </w:r>
    </w:p>
    <w:p w:rsidR="00072DB2" w:rsidRPr="00063032" w:rsidRDefault="00072DB2" w:rsidP="00072DB2">
      <w:pPr>
        <w:pStyle w:val="ListParagraph"/>
        <w:spacing w:after="0" w:line="240" w:lineRule="auto"/>
        <w:ind w:left="1080"/>
        <w:rPr>
          <w:rFonts w:ascii="Garamond" w:hAnsi="Garamond"/>
          <w:sz w:val="24"/>
          <w:szCs w:val="24"/>
        </w:rPr>
      </w:pPr>
    </w:p>
    <w:p w:rsidR="00083735" w:rsidRPr="00063032" w:rsidRDefault="00355E64" w:rsidP="009D795A">
      <w:pPr>
        <w:spacing w:after="0" w:line="240" w:lineRule="auto"/>
        <w:ind w:left="720" w:hanging="720"/>
        <w:rPr>
          <w:rFonts w:ascii="Garamond" w:hAnsi="Garamond"/>
          <w:sz w:val="24"/>
          <w:szCs w:val="24"/>
        </w:rPr>
      </w:pPr>
      <w:r>
        <w:rPr>
          <w:rFonts w:ascii="Garamond" w:hAnsi="Garamond"/>
          <w:sz w:val="24"/>
          <w:szCs w:val="24"/>
        </w:rPr>
        <w:t>2</w:t>
      </w:r>
      <w:r w:rsidR="00803E05">
        <w:rPr>
          <w:rFonts w:ascii="Garamond" w:hAnsi="Garamond"/>
          <w:sz w:val="24"/>
          <w:szCs w:val="24"/>
        </w:rPr>
        <w:t>4</w:t>
      </w:r>
      <w:r w:rsidR="00083735" w:rsidRPr="00063032">
        <w:rPr>
          <w:rFonts w:ascii="Garamond" w:hAnsi="Garamond"/>
          <w:sz w:val="24"/>
          <w:szCs w:val="24"/>
        </w:rPr>
        <w:t xml:space="preserve">. The goal of the flier is to promote </w:t>
      </w:r>
      <w:r w:rsidR="001E6CCC" w:rsidRPr="00063032">
        <w:rPr>
          <w:rFonts w:ascii="Garamond" w:hAnsi="Garamond"/>
          <w:sz w:val="24"/>
          <w:szCs w:val="24"/>
        </w:rPr>
        <w:t>T</w:t>
      </w:r>
      <w:r w:rsidR="00083735" w:rsidRPr="00063032">
        <w:rPr>
          <w:rFonts w:ascii="Garamond" w:hAnsi="Garamond"/>
          <w:sz w:val="24"/>
          <w:szCs w:val="24"/>
        </w:rPr>
        <w:t>he Community Guide and it</w:t>
      </w:r>
      <w:r w:rsidR="005C08F2" w:rsidRPr="00063032">
        <w:rPr>
          <w:rFonts w:ascii="Garamond" w:hAnsi="Garamond"/>
          <w:sz w:val="24"/>
          <w:szCs w:val="24"/>
        </w:rPr>
        <w:t>s use.</w:t>
      </w:r>
      <w:r w:rsidR="00083735" w:rsidRPr="00063032">
        <w:rPr>
          <w:rFonts w:ascii="Garamond" w:hAnsi="Garamond"/>
          <w:sz w:val="24"/>
          <w:szCs w:val="24"/>
        </w:rPr>
        <w:t xml:space="preserve"> To what extent did the </w:t>
      </w:r>
      <w:r w:rsidR="005C08F2" w:rsidRPr="00063032">
        <w:rPr>
          <w:rFonts w:ascii="Garamond" w:hAnsi="Garamond"/>
          <w:sz w:val="24"/>
          <w:szCs w:val="24"/>
        </w:rPr>
        <w:t xml:space="preserve">flyer </w:t>
      </w:r>
      <w:r w:rsidR="00083735" w:rsidRPr="00063032">
        <w:rPr>
          <w:rFonts w:ascii="Garamond" w:hAnsi="Garamond"/>
          <w:sz w:val="24"/>
          <w:szCs w:val="24"/>
        </w:rPr>
        <w:t>meet that goal</w:t>
      </w:r>
      <w:r w:rsidR="005C08F2" w:rsidRPr="00063032">
        <w:rPr>
          <w:rFonts w:ascii="Garamond" w:hAnsi="Garamond"/>
          <w:sz w:val="24"/>
          <w:szCs w:val="24"/>
        </w:rPr>
        <w:t>?</w:t>
      </w:r>
    </w:p>
    <w:p w:rsidR="009D795A" w:rsidRPr="00063032" w:rsidRDefault="009D795A" w:rsidP="009D795A">
      <w:pPr>
        <w:spacing w:after="0" w:line="240" w:lineRule="auto"/>
        <w:ind w:left="720" w:hanging="720"/>
        <w:rPr>
          <w:rFonts w:ascii="Garamond" w:hAnsi="Garamond"/>
          <w:sz w:val="24"/>
          <w:szCs w:val="24"/>
        </w:rPr>
      </w:pPr>
    </w:p>
    <w:p w:rsidR="00083735" w:rsidRPr="00063032" w:rsidRDefault="00083735" w:rsidP="006C186C">
      <w:pPr>
        <w:pStyle w:val="ListParagraph"/>
        <w:numPr>
          <w:ilvl w:val="0"/>
          <w:numId w:val="10"/>
        </w:numPr>
        <w:spacing w:after="0" w:line="240" w:lineRule="auto"/>
        <w:ind w:left="720"/>
        <w:rPr>
          <w:rFonts w:ascii="Garamond" w:hAnsi="Garamond"/>
          <w:sz w:val="24"/>
          <w:szCs w:val="24"/>
        </w:rPr>
      </w:pPr>
      <w:r w:rsidRPr="00063032">
        <w:rPr>
          <w:rFonts w:ascii="Garamond" w:hAnsi="Garamond"/>
          <w:sz w:val="24"/>
          <w:szCs w:val="24"/>
        </w:rPr>
        <w:t>Very well</w:t>
      </w:r>
    </w:p>
    <w:p w:rsidR="00083735" w:rsidRPr="00063032" w:rsidRDefault="00083735" w:rsidP="006C186C">
      <w:pPr>
        <w:pStyle w:val="ListParagraph"/>
        <w:numPr>
          <w:ilvl w:val="0"/>
          <w:numId w:val="9"/>
        </w:numPr>
        <w:spacing w:after="0" w:line="240" w:lineRule="auto"/>
        <w:ind w:left="720"/>
        <w:rPr>
          <w:rFonts w:ascii="Garamond" w:hAnsi="Garamond"/>
          <w:sz w:val="24"/>
          <w:szCs w:val="24"/>
        </w:rPr>
      </w:pPr>
      <w:r w:rsidRPr="00063032">
        <w:rPr>
          <w:rFonts w:ascii="Garamond" w:hAnsi="Garamond"/>
          <w:sz w:val="24"/>
          <w:szCs w:val="24"/>
        </w:rPr>
        <w:t>Somewhat well</w:t>
      </w:r>
    </w:p>
    <w:p w:rsidR="00083735" w:rsidRPr="00063032" w:rsidRDefault="00083735" w:rsidP="006C186C">
      <w:pPr>
        <w:pStyle w:val="ListParagraph"/>
        <w:numPr>
          <w:ilvl w:val="0"/>
          <w:numId w:val="9"/>
        </w:numPr>
        <w:spacing w:after="0" w:line="240" w:lineRule="auto"/>
        <w:ind w:left="720"/>
        <w:rPr>
          <w:rFonts w:ascii="Garamond" w:hAnsi="Garamond"/>
          <w:sz w:val="24"/>
          <w:szCs w:val="24"/>
        </w:rPr>
      </w:pPr>
      <w:r w:rsidRPr="00063032">
        <w:rPr>
          <w:rFonts w:ascii="Garamond" w:hAnsi="Garamond"/>
          <w:sz w:val="24"/>
          <w:szCs w:val="24"/>
        </w:rPr>
        <w:t>Not at all</w:t>
      </w:r>
    </w:p>
    <w:p w:rsidR="006551FE" w:rsidRPr="00063032" w:rsidRDefault="006551FE">
      <w:pPr>
        <w:rPr>
          <w:rFonts w:ascii="Garamond" w:hAnsi="Garamond"/>
          <w:sz w:val="24"/>
          <w:szCs w:val="24"/>
        </w:rPr>
      </w:pPr>
    </w:p>
    <w:p w:rsidR="00083735" w:rsidRPr="00063032" w:rsidRDefault="00355E64" w:rsidP="009D795A">
      <w:pPr>
        <w:spacing w:after="0" w:line="240" w:lineRule="auto"/>
        <w:ind w:left="360" w:hanging="360"/>
        <w:rPr>
          <w:rFonts w:ascii="Garamond" w:hAnsi="Garamond"/>
          <w:sz w:val="24"/>
          <w:szCs w:val="24"/>
        </w:rPr>
      </w:pPr>
      <w:r>
        <w:rPr>
          <w:rFonts w:ascii="Garamond" w:hAnsi="Garamond"/>
          <w:sz w:val="24"/>
          <w:szCs w:val="24"/>
        </w:rPr>
        <w:t>2</w:t>
      </w:r>
      <w:r w:rsidR="00803E05">
        <w:rPr>
          <w:rFonts w:ascii="Garamond" w:hAnsi="Garamond"/>
          <w:sz w:val="24"/>
          <w:szCs w:val="24"/>
        </w:rPr>
        <w:t>5</w:t>
      </w:r>
      <w:r w:rsidR="00083735" w:rsidRPr="00063032">
        <w:rPr>
          <w:rFonts w:ascii="Garamond" w:hAnsi="Garamond"/>
          <w:sz w:val="24"/>
          <w:szCs w:val="24"/>
        </w:rPr>
        <w:t>. Would you recommend this product to a colleague</w:t>
      </w:r>
      <w:r w:rsidR="00A25FC4" w:rsidRPr="00063032">
        <w:rPr>
          <w:rFonts w:ascii="Garamond" w:hAnsi="Garamond"/>
          <w:sz w:val="24"/>
          <w:szCs w:val="24"/>
        </w:rPr>
        <w:t xml:space="preserve"> or</w:t>
      </w:r>
      <w:r w:rsidR="00427DDD" w:rsidRPr="00063032">
        <w:rPr>
          <w:rFonts w:ascii="Garamond" w:hAnsi="Garamond"/>
          <w:sz w:val="24"/>
          <w:szCs w:val="24"/>
        </w:rPr>
        <w:t xml:space="preserve"> </w:t>
      </w:r>
      <w:r w:rsidR="00083735" w:rsidRPr="00063032">
        <w:rPr>
          <w:rFonts w:ascii="Garamond" w:hAnsi="Garamond"/>
          <w:sz w:val="24"/>
          <w:szCs w:val="24"/>
        </w:rPr>
        <w:t xml:space="preserve">peer? </w:t>
      </w:r>
    </w:p>
    <w:p w:rsidR="009D795A" w:rsidRPr="00063032" w:rsidRDefault="009D795A" w:rsidP="00072DB2">
      <w:pPr>
        <w:spacing w:after="0" w:line="240" w:lineRule="auto"/>
        <w:ind w:firstLine="360"/>
        <w:rPr>
          <w:rFonts w:ascii="Garamond" w:hAnsi="Garamond"/>
          <w:sz w:val="24"/>
          <w:szCs w:val="24"/>
        </w:rPr>
      </w:pPr>
    </w:p>
    <w:p w:rsidR="00083735" w:rsidRPr="00063032" w:rsidRDefault="00083735" w:rsidP="006C186C">
      <w:pPr>
        <w:pStyle w:val="ListParagraph"/>
        <w:numPr>
          <w:ilvl w:val="0"/>
          <w:numId w:val="6"/>
        </w:numPr>
        <w:spacing w:after="0" w:line="240" w:lineRule="auto"/>
        <w:ind w:left="720" w:hanging="270"/>
        <w:rPr>
          <w:rFonts w:ascii="Garamond" w:hAnsi="Garamond"/>
          <w:sz w:val="24"/>
          <w:szCs w:val="24"/>
        </w:rPr>
      </w:pPr>
      <w:r w:rsidRPr="00063032">
        <w:rPr>
          <w:rFonts w:ascii="Garamond" w:hAnsi="Garamond"/>
          <w:sz w:val="24"/>
          <w:szCs w:val="24"/>
        </w:rPr>
        <w:t>Yes</w:t>
      </w:r>
    </w:p>
    <w:p w:rsidR="00083735" w:rsidRPr="00063032" w:rsidRDefault="00083735" w:rsidP="006C186C">
      <w:pPr>
        <w:pStyle w:val="ListParagraph"/>
        <w:numPr>
          <w:ilvl w:val="0"/>
          <w:numId w:val="6"/>
        </w:numPr>
        <w:spacing w:after="0" w:line="240" w:lineRule="auto"/>
        <w:ind w:left="720" w:hanging="270"/>
        <w:rPr>
          <w:rFonts w:ascii="Garamond" w:hAnsi="Garamond"/>
          <w:sz w:val="24"/>
          <w:szCs w:val="24"/>
        </w:rPr>
      </w:pPr>
      <w:r w:rsidRPr="00063032">
        <w:rPr>
          <w:rFonts w:ascii="Garamond" w:hAnsi="Garamond"/>
          <w:sz w:val="24"/>
          <w:szCs w:val="24"/>
        </w:rPr>
        <w:t xml:space="preserve">No </w:t>
      </w:r>
    </w:p>
    <w:p w:rsidR="00072DB2" w:rsidRPr="00063032" w:rsidRDefault="00072DB2" w:rsidP="00072DB2">
      <w:pPr>
        <w:pStyle w:val="ListParagraph"/>
        <w:spacing w:after="0" w:line="240" w:lineRule="auto"/>
        <w:ind w:left="1080"/>
        <w:rPr>
          <w:rFonts w:ascii="Garamond" w:hAnsi="Garamond"/>
          <w:sz w:val="24"/>
          <w:szCs w:val="24"/>
        </w:rPr>
      </w:pPr>
    </w:p>
    <w:p w:rsidR="00083735" w:rsidRPr="00063032" w:rsidRDefault="00355E64" w:rsidP="009D795A">
      <w:pPr>
        <w:spacing w:after="0" w:line="240" w:lineRule="auto"/>
        <w:ind w:left="360" w:hanging="360"/>
        <w:rPr>
          <w:rFonts w:ascii="Garamond" w:hAnsi="Garamond"/>
          <w:sz w:val="24"/>
          <w:szCs w:val="24"/>
        </w:rPr>
      </w:pPr>
      <w:r>
        <w:rPr>
          <w:rFonts w:ascii="Garamond" w:hAnsi="Garamond"/>
          <w:sz w:val="24"/>
          <w:szCs w:val="24"/>
        </w:rPr>
        <w:t>2</w:t>
      </w:r>
      <w:r w:rsidR="00803E05">
        <w:rPr>
          <w:rFonts w:ascii="Garamond" w:hAnsi="Garamond"/>
          <w:sz w:val="24"/>
          <w:szCs w:val="24"/>
        </w:rPr>
        <w:t>6</w:t>
      </w:r>
      <w:r w:rsidR="00083735" w:rsidRPr="00063032">
        <w:rPr>
          <w:rFonts w:ascii="Garamond" w:hAnsi="Garamond"/>
          <w:sz w:val="24"/>
          <w:szCs w:val="24"/>
        </w:rPr>
        <w:t>. Have you shared this product with your colleagues</w:t>
      </w:r>
      <w:r w:rsidR="00A25FC4" w:rsidRPr="00063032">
        <w:rPr>
          <w:rFonts w:ascii="Garamond" w:hAnsi="Garamond"/>
          <w:sz w:val="24"/>
          <w:szCs w:val="24"/>
        </w:rPr>
        <w:t xml:space="preserve"> or</w:t>
      </w:r>
      <w:r w:rsidR="00427DDD" w:rsidRPr="00063032">
        <w:rPr>
          <w:rFonts w:ascii="Garamond" w:hAnsi="Garamond"/>
          <w:sz w:val="24"/>
          <w:szCs w:val="24"/>
        </w:rPr>
        <w:t xml:space="preserve"> </w:t>
      </w:r>
      <w:r w:rsidR="00083735" w:rsidRPr="00063032">
        <w:rPr>
          <w:rFonts w:ascii="Garamond" w:hAnsi="Garamond"/>
          <w:sz w:val="24"/>
          <w:szCs w:val="24"/>
        </w:rPr>
        <w:t>peers?</w:t>
      </w:r>
    </w:p>
    <w:p w:rsidR="009D795A" w:rsidRPr="00063032" w:rsidRDefault="009D795A" w:rsidP="00072DB2">
      <w:pPr>
        <w:spacing w:after="0" w:line="240" w:lineRule="auto"/>
        <w:ind w:firstLine="360"/>
        <w:rPr>
          <w:rFonts w:ascii="Garamond" w:hAnsi="Garamond"/>
          <w:sz w:val="24"/>
          <w:szCs w:val="24"/>
        </w:rPr>
      </w:pPr>
    </w:p>
    <w:p w:rsidR="00083735" w:rsidRPr="00063032" w:rsidRDefault="00083735" w:rsidP="006C186C">
      <w:pPr>
        <w:pStyle w:val="ListParagraph"/>
        <w:numPr>
          <w:ilvl w:val="0"/>
          <w:numId w:val="7"/>
        </w:numPr>
        <w:spacing w:after="0" w:line="240" w:lineRule="auto"/>
        <w:ind w:left="720" w:hanging="270"/>
        <w:rPr>
          <w:rFonts w:ascii="Garamond" w:hAnsi="Garamond"/>
          <w:sz w:val="24"/>
          <w:szCs w:val="24"/>
        </w:rPr>
      </w:pPr>
      <w:r w:rsidRPr="00063032">
        <w:rPr>
          <w:rFonts w:ascii="Garamond" w:hAnsi="Garamond"/>
          <w:sz w:val="24"/>
          <w:szCs w:val="24"/>
        </w:rPr>
        <w:t>Yes</w:t>
      </w:r>
    </w:p>
    <w:p w:rsidR="00083735" w:rsidRPr="00063032" w:rsidRDefault="00083735" w:rsidP="006C186C">
      <w:pPr>
        <w:pStyle w:val="ListParagraph"/>
        <w:numPr>
          <w:ilvl w:val="0"/>
          <w:numId w:val="7"/>
        </w:numPr>
        <w:spacing w:after="0" w:line="240" w:lineRule="auto"/>
        <w:ind w:left="720" w:hanging="270"/>
        <w:rPr>
          <w:rFonts w:ascii="Garamond" w:hAnsi="Garamond"/>
          <w:sz w:val="24"/>
          <w:szCs w:val="24"/>
        </w:rPr>
      </w:pPr>
      <w:r w:rsidRPr="00063032">
        <w:rPr>
          <w:rFonts w:ascii="Garamond" w:hAnsi="Garamond"/>
          <w:sz w:val="24"/>
          <w:szCs w:val="24"/>
        </w:rPr>
        <w:t xml:space="preserve">No </w:t>
      </w:r>
    </w:p>
    <w:p w:rsidR="004B31E7" w:rsidRPr="00063032" w:rsidRDefault="004B31E7" w:rsidP="00072DB2">
      <w:pPr>
        <w:pStyle w:val="ListParagraph"/>
        <w:spacing w:after="0" w:line="240" w:lineRule="auto"/>
        <w:rPr>
          <w:rFonts w:ascii="Garamond" w:hAnsi="Garamond"/>
          <w:sz w:val="24"/>
          <w:szCs w:val="24"/>
        </w:rPr>
      </w:pPr>
    </w:p>
    <w:p w:rsidR="00083735" w:rsidRPr="00063032" w:rsidRDefault="00083735" w:rsidP="00A25FC4">
      <w:pPr>
        <w:spacing w:after="0" w:line="240" w:lineRule="auto"/>
        <w:rPr>
          <w:rFonts w:ascii="Garamond" w:hAnsi="Garamond"/>
          <w:sz w:val="24"/>
          <w:szCs w:val="24"/>
        </w:rPr>
      </w:pPr>
    </w:p>
    <w:p w:rsidR="008B25DD" w:rsidRDefault="00CA3CC9" w:rsidP="00355E64">
      <w:pPr>
        <w:pStyle w:val="ListParagraph"/>
        <w:numPr>
          <w:ilvl w:val="0"/>
          <w:numId w:val="46"/>
        </w:numPr>
        <w:spacing w:after="0" w:line="240" w:lineRule="auto"/>
        <w:rPr>
          <w:rFonts w:ascii="Garamond" w:hAnsi="Garamond"/>
          <w:sz w:val="24"/>
          <w:szCs w:val="24"/>
        </w:rPr>
      </w:pPr>
      <w:r w:rsidRPr="008B25DD">
        <w:rPr>
          <w:rFonts w:ascii="Garamond" w:hAnsi="Garamond"/>
          <w:sz w:val="24"/>
          <w:szCs w:val="24"/>
        </w:rPr>
        <w:t xml:space="preserve">CDC developed a series of </w:t>
      </w:r>
      <w:r w:rsidR="003A6420" w:rsidRPr="008B25DD">
        <w:rPr>
          <w:rFonts w:ascii="Garamond" w:hAnsi="Garamond"/>
          <w:sz w:val="24"/>
          <w:szCs w:val="24"/>
        </w:rPr>
        <w:t xml:space="preserve">14 </w:t>
      </w:r>
      <w:r w:rsidR="003A6420" w:rsidRPr="008B25DD">
        <w:rPr>
          <w:rFonts w:ascii="Garamond" w:hAnsi="Garamond"/>
          <w:b/>
          <w:sz w:val="24"/>
          <w:szCs w:val="24"/>
        </w:rPr>
        <w:t>“</w:t>
      </w:r>
      <w:r w:rsidR="001E6CCC" w:rsidRPr="008B25DD">
        <w:rPr>
          <w:rFonts w:ascii="Garamond" w:hAnsi="Garamond"/>
          <w:b/>
          <w:sz w:val="24"/>
          <w:szCs w:val="24"/>
        </w:rPr>
        <w:t xml:space="preserve">The </w:t>
      </w:r>
      <w:r w:rsidR="00083735" w:rsidRPr="008B25DD">
        <w:rPr>
          <w:rFonts w:ascii="Garamond" w:hAnsi="Garamond"/>
          <w:b/>
          <w:sz w:val="24"/>
          <w:szCs w:val="24"/>
        </w:rPr>
        <w:t xml:space="preserve">Community Guide </w:t>
      </w:r>
      <w:r w:rsidR="00A25FC4" w:rsidRPr="008B25DD">
        <w:rPr>
          <w:rFonts w:ascii="Garamond" w:hAnsi="Garamond"/>
          <w:b/>
          <w:sz w:val="24"/>
          <w:szCs w:val="24"/>
        </w:rPr>
        <w:t xml:space="preserve">in Action </w:t>
      </w:r>
      <w:r w:rsidR="00083735" w:rsidRPr="008B25DD">
        <w:rPr>
          <w:rFonts w:ascii="Garamond" w:hAnsi="Garamond"/>
          <w:b/>
          <w:sz w:val="24"/>
          <w:szCs w:val="24"/>
        </w:rPr>
        <w:t>stories</w:t>
      </w:r>
      <w:r w:rsidRPr="008B25DD">
        <w:rPr>
          <w:rFonts w:ascii="Garamond" w:hAnsi="Garamond"/>
          <w:b/>
          <w:sz w:val="24"/>
          <w:szCs w:val="24"/>
        </w:rPr>
        <w:t>.</w:t>
      </w:r>
      <w:r w:rsidR="003A6420" w:rsidRPr="008B25DD">
        <w:rPr>
          <w:rFonts w:ascii="Garamond" w:hAnsi="Garamond"/>
          <w:b/>
          <w:sz w:val="24"/>
          <w:szCs w:val="24"/>
        </w:rPr>
        <w:t>”</w:t>
      </w:r>
      <w:r w:rsidRPr="008B25DD">
        <w:rPr>
          <w:rFonts w:ascii="Garamond" w:hAnsi="Garamond"/>
          <w:sz w:val="24"/>
          <w:szCs w:val="24"/>
        </w:rPr>
        <w:t xml:space="preserve">  </w:t>
      </w:r>
      <w:r w:rsidR="003A6420" w:rsidRPr="008B25DD">
        <w:rPr>
          <w:rFonts w:ascii="Garamond" w:hAnsi="Garamond"/>
          <w:b/>
          <w:sz w:val="24"/>
          <w:szCs w:val="24"/>
        </w:rPr>
        <w:t xml:space="preserve">Have you seen the series?  </w:t>
      </w:r>
      <w:r w:rsidR="003A6420" w:rsidRPr="008B25DD">
        <w:rPr>
          <w:rFonts w:ascii="Garamond" w:hAnsi="Garamond"/>
          <w:sz w:val="24"/>
          <w:szCs w:val="24"/>
        </w:rPr>
        <w:t xml:space="preserve"> Titles in the series include the following:  </w:t>
      </w:r>
    </w:p>
    <w:p w:rsidR="008B25DD" w:rsidRPr="008B25DD" w:rsidRDefault="008B25DD" w:rsidP="008B25DD">
      <w:pPr>
        <w:pStyle w:val="ListParagraph"/>
        <w:spacing w:after="0" w:line="240" w:lineRule="auto"/>
        <w:ind w:left="360"/>
        <w:rPr>
          <w:rFonts w:ascii="Garamond" w:hAnsi="Garamond"/>
          <w:sz w:val="24"/>
          <w:szCs w:val="24"/>
        </w:rPr>
      </w:pPr>
    </w:p>
    <w:p w:rsidR="008B25DD" w:rsidRPr="008B25DD" w:rsidRDefault="003A6420" w:rsidP="008B25DD">
      <w:pPr>
        <w:pStyle w:val="ListParagraph"/>
        <w:numPr>
          <w:ilvl w:val="0"/>
          <w:numId w:val="32"/>
        </w:numPr>
        <w:spacing w:after="0" w:line="240" w:lineRule="auto"/>
        <w:rPr>
          <w:rFonts w:ascii="Garamond" w:hAnsi="Garamond"/>
          <w:b/>
          <w:sz w:val="24"/>
          <w:szCs w:val="24"/>
        </w:rPr>
      </w:pPr>
      <w:r w:rsidRPr="003A6420">
        <w:rPr>
          <w:rStyle w:val="Strong"/>
          <w:rFonts w:ascii="Garamond" w:hAnsi="Garamond" w:cs="Arial"/>
          <w:b w:val="0"/>
          <w:color w:val="000000"/>
          <w:sz w:val="24"/>
          <w:szCs w:val="24"/>
          <w:lang w:val="en"/>
        </w:rPr>
        <w:t>Black Corals: A Gem of a Cancer Screening Program in South Carolina</w:t>
      </w:r>
      <w:r w:rsidRPr="003A6420">
        <w:rPr>
          <w:rFonts w:ascii="Garamond" w:hAnsi="Garamond" w:cs="Arial"/>
          <w:color w:val="000000"/>
          <w:sz w:val="24"/>
          <w:szCs w:val="24"/>
          <w:lang w:val="en"/>
        </w:rPr>
        <w:t xml:space="preserve">; </w:t>
      </w:r>
    </w:p>
    <w:p w:rsidR="008B25DD" w:rsidRPr="008B25DD" w:rsidRDefault="003A6420" w:rsidP="008B25DD">
      <w:pPr>
        <w:pStyle w:val="ListParagraph"/>
        <w:numPr>
          <w:ilvl w:val="0"/>
          <w:numId w:val="32"/>
        </w:numPr>
        <w:spacing w:after="0" w:line="240" w:lineRule="auto"/>
        <w:rPr>
          <w:rFonts w:ascii="Garamond" w:hAnsi="Garamond"/>
          <w:b/>
          <w:sz w:val="24"/>
          <w:szCs w:val="24"/>
        </w:rPr>
      </w:pPr>
      <w:r w:rsidRPr="003A6420">
        <w:rPr>
          <w:rFonts w:ascii="Garamond" w:hAnsi="Garamond" w:cs="Arial"/>
          <w:color w:val="000000"/>
          <w:sz w:val="24"/>
          <w:szCs w:val="24"/>
          <w:lang w:val="en"/>
        </w:rPr>
        <w:t>Blueprint for Success in Preventing Tobacco Use</w:t>
      </w:r>
      <w:r w:rsidR="008B25DD">
        <w:rPr>
          <w:rFonts w:ascii="Garamond" w:hAnsi="Garamond" w:cs="Arial"/>
          <w:color w:val="000000"/>
          <w:sz w:val="24"/>
          <w:szCs w:val="24"/>
          <w:lang w:val="en"/>
        </w:rPr>
        <w:t>;</w:t>
      </w:r>
      <w:r w:rsidRPr="003A6420">
        <w:rPr>
          <w:rFonts w:ascii="Garamond" w:hAnsi="Garamond" w:cs="Arial"/>
          <w:color w:val="000000"/>
          <w:sz w:val="24"/>
          <w:szCs w:val="24"/>
          <w:lang w:val="en"/>
        </w:rPr>
        <w:t xml:space="preserve"> </w:t>
      </w:r>
    </w:p>
    <w:p w:rsidR="008B25DD" w:rsidRPr="008B25DD" w:rsidRDefault="003A6420" w:rsidP="008B25DD">
      <w:pPr>
        <w:pStyle w:val="ListParagraph"/>
        <w:numPr>
          <w:ilvl w:val="0"/>
          <w:numId w:val="32"/>
        </w:numPr>
        <w:spacing w:after="0" w:line="240" w:lineRule="auto"/>
        <w:rPr>
          <w:rFonts w:ascii="Garamond" w:hAnsi="Garamond"/>
          <w:b/>
          <w:sz w:val="24"/>
          <w:szCs w:val="24"/>
        </w:rPr>
      </w:pPr>
      <w:r w:rsidRPr="003A6420">
        <w:rPr>
          <w:rFonts w:ascii="Garamond" w:hAnsi="Garamond" w:cs="Arial"/>
          <w:color w:val="000000"/>
          <w:sz w:val="24"/>
          <w:szCs w:val="24"/>
          <w:lang w:val="en"/>
        </w:rPr>
        <w:t xml:space="preserve">Community-wide Effort to Make Florida Tobacco Free; </w:t>
      </w:r>
    </w:p>
    <w:p w:rsidR="008B25DD" w:rsidRPr="008B25DD" w:rsidRDefault="003A6420" w:rsidP="008B25DD">
      <w:pPr>
        <w:pStyle w:val="ListParagraph"/>
        <w:numPr>
          <w:ilvl w:val="0"/>
          <w:numId w:val="32"/>
        </w:numPr>
        <w:spacing w:after="0" w:line="240" w:lineRule="auto"/>
        <w:rPr>
          <w:rFonts w:ascii="Garamond" w:hAnsi="Garamond"/>
          <w:b/>
          <w:sz w:val="24"/>
          <w:szCs w:val="24"/>
        </w:rPr>
      </w:pPr>
      <w:r w:rsidRPr="003A6420">
        <w:rPr>
          <w:rFonts w:ascii="Garamond" w:hAnsi="Garamond" w:cs="Arial"/>
          <w:color w:val="000000"/>
          <w:sz w:val="24"/>
          <w:szCs w:val="24"/>
          <w:lang w:val="en"/>
        </w:rPr>
        <w:t xml:space="preserve">Creating Walkable Communities in Rural North Carolina; </w:t>
      </w:r>
    </w:p>
    <w:p w:rsidR="008B25DD" w:rsidRPr="008B25DD" w:rsidRDefault="003A6420" w:rsidP="008B25DD">
      <w:pPr>
        <w:pStyle w:val="ListParagraph"/>
        <w:numPr>
          <w:ilvl w:val="0"/>
          <w:numId w:val="32"/>
        </w:numPr>
        <w:spacing w:after="0" w:line="240" w:lineRule="auto"/>
        <w:rPr>
          <w:rFonts w:ascii="Garamond" w:hAnsi="Garamond"/>
          <w:b/>
          <w:sz w:val="24"/>
          <w:szCs w:val="24"/>
        </w:rPr>
      </w:pPr>
      <w:r w:rsidRPr="003A6420">
        <w:rPr>
          <w:rFonts w:ascii="Garamond" w:hAnsi="Garamond" w:cs="Arial"/>
          <w:color w:val="000000"/>
          <w:sz w:val="24"/>
          <w:szCs w:val="24"/>
          <w:lang w:val="en"/>
        </w:rPr>
        <w:t xml:space="preserve">An Evidence-based Approach to Montana’s Health Landscape; </w:t>
      </w:r>
    </w:p>
    <w:p w:rsidR="008B25DD" w:rsidRPr="008B25DD" w:rsidRDefault="003A6420" w:rsidP="008B25DD">
      <w:pPr>
        <w:pStyle w:val="ListParagraph"/>
        <w:numPr>
          <w:ilvl w:val="0"/>
          <w:numId w:val="32"/>
        </w:numPr>
        <w:spacing w:after="0" w:line="240" w:lineRule="auto"/>
        <w:rPr>
          <w:rFonts w:ascii="Garamond" w:hAnsi="Garamond"/>
          <w:b/>
          <w:sz w:val="24"/>
          <w:szCs w:val="24"/>
        </w:rPr>
      </w:pPr>
      <w:r w:rsidRPr="003A6420">
        <w:rPr>
          <w:rFonts w:ascii="Garamond" w:hAnsi="Garamond" w:cs="Arial"/>
          <w:color w:val="000000"/>
          <w:sz w:val="24"/>
          <w:szCs w:val="24"/>
          <w:lang w:val="en"/>
        </w:rPr>
        <w:t xml:space="preserve">Evidence-based Recommendations Get Minnesotans in the Groove; </w:t>
      </w:r>
    </w:p>
    <w:p w:rsidR="008B25DD" w:rsidRPr="008B25DD" w:rsidRDefault="003A6420" w:rsidP="008B25DD">
      <w:pPr>
        <w:pStyle w:val="ListParagraph"/>
        <w:numPr>
          <w:ilvl w:val="0"/>
          <w:numId w:val="32"/>
        </w:numPr>
        <w:spacing w:after="0" w:line="240" w:lineRule="auto"/>
        <w:rPr>
          <w:rFonts w:ascii="Garamond" w:hAnsi="Garamond"/>
          <w:b/>
          <w:sz w:val="24"/>
          <w:szCs w:val="24"/>
        </w:rPr>
      </w:pPr>
      <w:r w:rsidRPr="003A6420">
        <w:rPr>
          <w:rFonts w:ascii="Garamond" w:hAnsi="Garamond" w:cs="Arial"/>
          <w:color w:val="000000"/>
          <w:sz w:val="24"/>
          <w:szCs w:val="24"/>
          <w:lang w:val="en"/>
        </w:rPr>
        <w:t xml:space="preserve">A Good Shot:  Reaching Immunization Targets in Duval County; </w:t>
      </w:r>
    </w:p>
    <w:p w:rsidR="008B25DD" w:rsidRPr="008B25DD" w:rsidRDefault="003A6420" w:rsidP="008B25DD">
      <w:pPr>
        <w:pStyle w:val="ListParagraph"/>
        <w:numPr>
          <w:ilvl w:val="0"/>
          <w:numId w:val="32"/>
        </w:numPr>
        <w:spacing w:after="0" w:line="240" w:lineRule="auto"/>
        <w:rPr>
          <w:rFonts w:ascii="Garamond" w:hAnsi="Garamond"/>
          <w:b/>
          <w:sz w:val="24"/>
          <w:szCs w:val="24"/>
        </w:rPr>
      </w:pPr>
      <w:r w:rsidRPr="003A6420">
        <w:rPr>
          <w:rFonts w:ascii="Garamond" w:hAnsi="Garamond" w:cs="Arial"/>
          <w:color w:val="000000"/>
          <w:sz w:val="24"/>
          <w:szCs w:val="24"/>
          <w:lang w:val="en"/>
        </w:rPr>
        <w:t xml:space="preserve">Investing in Worksite Wellness for Employees; </w:t>
      </w:r>
    </w:p>
    <w:p w:rsidR="008B25DD" w:rsidRPr="008B25DD" w:rsidRDefault="003A6420" w:rsidP="008B25DD">
      <w:pPr>
        <w:pStyle w:val="ListParagraph"/>
        <w:numPr>
          <w:ilvl w:val="0"/>
          <w:numId w:val="32"/>
        </w:numPr>
        <w:spacing w:after="0" w:line="240" w:lineRule="auto"/>
        <w:rPr>
          <w:rFonts w:ascii="Garamond" w:hAnsi="Garamond"/>
          <w:b/>
          <w:sz w:val="24"/>
          <w:szCs w:val="24"/>
        </w:rPr>
      </w:pPr>
      <w:r w:rsidRPr="003A6420">
        <w:rPr>
          <w:rFonts w:ascii="Garamond" w:hAnsi="Garamond" w:cs="Arial"/>
          <w:color w:val="000000"/>
          <w:sz w:val="24"/>
          <w:szCs w:val="24"/>
          <w:lang w:val="en"/>
        </w:rPr>
        <w:t xml:space="preserve">Lowering Legal Blood Alcohol Limits Saves Lives; </w:t>
      </w:r>
    </w:p>
    <w:p w:rsidR="008B25DD" w:rsidRPr="008B25DD" w:rsidRDefault="003A6420" w:rsidP="008B25DD">
      <w:pPr>
        <w:pStyle w:val="ListParagraph"/>
        <w:numPr>
          <w:ilvl w:val="0"/>
          <w:numId w:val="32"/>
        </w:numPr>
        <w:spacing w:after="0" w:line="240" w:lineRule="auto"/>
        <w:rPr>
          <w:rFonts w:ascii="Garamond" w:hAnsi="Garamond"/>
          <w:b/>
          <w:sz w:val="24"/>
          <w:szCs w:val="24"/>
        </w:rPr>
      </w:pPr>
      <w:r w:rsidRPr="003A6420">
        <w:rPr>
          <w:rStyle w:val="Strong"/>
          <w:rFonts w:ascii="Garamond" w:hAnsi="Garamond" w:cs="Arial"/>
          <w:b w:val="0"/>
          <w:color w:val="000000"/>
          <w:sz w:val="24"/>
          <w:szCs w:val="24"/>
          <w:lang w:val="en"/>
        </w:rPr>
        <w:t>Maryland Businesses Support Worksite Wellness Effort to Combat Chronic Disease</w:t>
      </w:r>
      <w:r w:rsidRPr="008B25DD">
        <w:rPr>
          <w:rFonts w:ascii="Garamond" w:hAnsi="Garamond" w:cs="Arial"/>
          <w:color w:val="000000"/>
          <w:sz w:val="24"/>
          <w:szCs w:val="24"/>
          <w:lang w:val="en"/>
        </w:rPr>
        <w:t>;</w:t>
      </w:r>
      <w:r w:rsidRPr="003A6420">
        <w:rPr>
          <w:rFonts w:ascii="Garamond" w:hAnsi="Garamond" w:cs="Arial"/>
          <w:b/>
          <w:color w:val="000000"/>
          <w:sz w:val="24"/>
          <w:szCs w:val="24"/>
          <w:lang w:val="en"/>
        </w:rPr>
        <w:t xml:space="preserve"> </w:t>
      </w:r>
    </w:p>
    <w:p w:rsidR="008B25DD" w:rsidRPr="008B25DD" w:rsidRDefault="003A6420" w:rsidP="008B25DD">
      <w:pPr>
        <w:pStyle w:val="ListParagraph"/>
        <w:numPr>
          <w:ilvl w:val="0"/>
          <w:numId w:val="32"/>
        </w:numPr>
        <w:spacing w:after="0" w:line="240" w:lineRule="auto"/>
        <w:rPr>
          <w:rFonts w:ascii="Garamond" w:hAnsi="Garamond"/>
          <w:b/>
          <w:sz w:val="24"/>
          <w:szCs w:val="24"/>
        </w:rPr>
      </w:pPr>
      <w:r w:rsidRPr="003A6420">
        <w:rPr>
          <w:rStyle w:val="Strong"/>
          <w:rFonts w:ascii="Garamond" w:hAnsi="Garamond" w:cs="Arial"/>
          <w:b w:val="0"/>
          <w:color w:val="000000"/>
          <w:sz w:val="24"/>
          <w:szCs w:val="24"/>
          <w:lang w:val="en"/>
        </w:rPr>
        <w:lastRenderedPageBreak/>
        <w:t>Mobilizing Funding Support to Battle Overweight and Obesity</w:t>
      </w:r>
      <w:r w:rsidRPr="003A6420">
        <w:rPr>
          <w:rFonts w:ascii="Garamond" w:hAnsi="Garamond" w:cs="Arial"/>
          <w:color w:val="000000"/>
          <w:sz w:val="24"/>
          <w:szCs w:val="24"/>
          <w:lang w:val="en"/>
        </w:rPr>
        <w:t xml:space="preserve">; </w:t>
      </w:r>
    </w:p>
    <w:p w:rsidR="008B25DD" w:rsidRPr="008B25DD" w:rsidRDefault="003A6420" w:rsidP="008B25DD">
      <w:pPr>
        <w:pStyle w:val="ListParagraph"/>
        <w:numPr>
          <w:ilvl w:val="0"/>
          <w:numId w:val="32"/>
        </w:numPr>
        <w:spacing w:after="0" w:line="240" w:lineRule="auto"/>
        <w:rPr>
          <w:rFonts w:ascii="Garamond" w:hAnsi="Garamond"/>
          <w:b/>
          <w:sz w:val="24"/>
          <w:szCs w:val="24"/>
        </w:rPr>
      </w:pPr>
      <w:r w:rsidRPr="003A6420">
        <w:rPr>
          <w:rStyle w:val="Strong"/>
          <w:rFonts w:ascii="Garamond" w:hAnsi="Garamond" w:cs="Arial"/>
          <w:b w:val="0"/>
          <w:color w:val="000000"/>
          <w:sz w:val="24"/>
          <w:szCs w:val="24"/>
          <w:lang w:val="en"/>
        </w:rPr>
        <w:t>Planning a Strategy: Changing the Way a County Health Department Addresses Health Conditions</w:t>
      </w:r>
      <w:r w:rsidRPr="003A6420">
        <w:rPr>
          <w:rFonts w:ascii="Garamond" w:hAnsi="Garamond" w:cs="Arial"/>
          <w:color w:val="000000"/>
          <w:sz w:val="24"/>
          <w:szCs w:val="24"/>
          <w:lang w:val="en"/>
        </w:rPr>
        <w:t xml:space="preserve">; </w:t>
      </w:r>
    </w:p>
    <w:p w:rsidR="008B25DD" w:rsidRPr="008B25DD" w:rsidRDefault="003A6420" w:rsidP="008B25DD">
      <w:pPr>
        <w:pStyle w:val="ListParagraph"/>
        <w:numPr>
          <w:ilvl w:val="0"/>
          <w:numId w:val="32"/>
        </w:numPr>
        <w:spacing w:after="0" w:line="240" w:lineRule="auto"/>
        <w:rPr>
          <w:rFonts w:ascii="Garamond" w:hAnsi="Garamond"/>
          <w:b/>
          <w:sz w:val="24"/>
          <w:szCs w:val="24"/>
        </w:rPr>
      </w:pPr>
      <w:r w:rsidRPr="003A6420">
        <w:rPr>
          <w:rStyle w:val="Strong"/>
          <w:rFonts w:ascii="Garamond" w:hAnsi="Garamond" w:cs="Arial"/>
          <w:b w:val="0"/>
          <w:color w:val="000000"/>
          <w:sz w:val="24"/>
          <w:szCs w:val="24"/>
          <w:lang w:val="en"/>
        </w:rPr>
        <w:t>Rural Co</w:t>
      </w:r>
      <w:r>
        <w:rPr>
          <w:rStyle w:val="Strong"/>
          <w:rFonts w:ascii="Garamond" w:hAnsi="Garamond" w:cs="Arial"/>
          <w:b w:val="0"/>
          <w:color w:val="000000"/>
          <w:sz w:val="24"/>
          <w:szCs w:val="24"/>
          <w:lang w:val="en"/>
        </w:rPr>
        <w:t>mmunity Works Together to Stay “</w:t>
      </w:r>
      <w:r w:rsidRPr="003A6420">
        <w:rPr>
          <w:rStyle w:val="Strong"/>
          <w:rFonts w:ascii="Garamond" w:hAnsi="Garamond" w:cs="Arial"/>
          <w:b w:val="0"/>
          <w:color w:val="000000"/>
          <w:sz w:val="24"/>
          <w:szCs w:val="24"/>
          <w:lang w:val="en"/>
        </w:rPr>
        <w:t>Fun and Fit</w:t>
      </w:r>
      <w:r>
        <w:rPr>
          <w:rStyle w:val="Strong"/>
          <w:rFonts w:ascii="Garamond" w:hAnsi="Garamond" w:cs="Arial"/>
          <w:b w:val="0"/>
          <w:color w:val="000000"/>
          <w:sz w:val="24"/>
          <w:szCs w:val="24"/>
          <w:lang w:val="en"/>
        </w:rPr>
        <w:t>”</w:t>
      </w:r>
      <w:r w:rsidRPr="003A6420">
        <w:rPr>
          <w:rFonts w:ascii="Garamond" w:hAnsi="Garamond" w:cs="Arial"/>
          <w:color w:val="000000"/>
          <w:sz w:val="24"/>
          <w:szCs w:val="24"/>
          <w:lang w:val="en"/>
        </w:rPr>
        <w:t>;</w:t>
      </w:r>
      <w:r w:rsidRPr="003A6420">
        <w:rPr>
          <w:rFonts w:ascii="Garamond" w:hAnsi="Garamond" w:cs="Arial"/>
          <w:b/>
          <w:color w:val="000000"/>
          <w:sz w:val="24"/>
          <w:szCs w:val="24"/>
          <w:lang w:val="en"/>
        </w:rPr>
        <w:t xml:space="preserve"> </w:t>
      </w:r>
    </w:p>
    <w:p w:rsidR="003A6420" w:rsidRPr="003A6420" w:rsidRDefault="003A6420" w:rsidP="008B25DD">
      <w:pPr>
        <w:pStyle w:val="ListParagraph"/>
        <w:numPr>
          <w:ilvl w:val="0"/>
          <w:numId w:val="32"/>
        </w:numPr>
        <w:spacing w:after="0" w:line="240" w:lineRule="auto"/>
        <w:rPr>
          <w:rFonts w:ascii="Garamond" w:hAnsi="Garamond"/>
          <w:b/>
          <w:sz w:val="24"/>
          <w:szCs w:val="24"/>
        </w:rPr>
      </w:pPr>
      <w:r w:rsidRPr="003A6420">
        <w:rPr>
          <w:rStyle w:val="Strong"/>
          <w:rFonts w:ascii="Garamond" w:hAnsi="Garamond" w:cs="Arial"/>
          <w:b w:val="0"/>
          <w:color w:val="000000"/>
          <w:sz w:val="24"/>
          <w:szCs w:val="24"/>
          <w:lang w:val="en"/>
        </w:rPr>
        <w:t>Screening New Yorkers to Save Lives</w:t>
      </w:r>
    </w:p>
    <w:p w:rsidR="003A6420" w:rsidRPr="003A6420" w:rsidRDefault="003A6420" w:rsidP="003A6420">
      <w:pPr>
        <w:pStyle w:val="ListParagraph"/>
        <w:spacing w:after="0" w:line="240" w:lineRule="auto"/>
        <w:ind w:left="360"/>
        <w:rPr>
          <w:rFonts w:ascii="Garamond" w:hAnsi="Garamond"/>
          <w:sz w:val="24"/>
          <w:szCs w:val="24"/>
        </w:rPr>
      </w:pPr>
    </w:p>
    <w:p w:rsidR="00083735" w:rsidRPr="00063032" w:rsidRDefault="00083735" w:rsidP="003A6420">
      <w:pPr>
        <w:pStyle w:val="ListParagraph"/>
        <w:spacing w:after="0" w:line="240" w:lineRule="auto"/>
        <w:ind w:left="360"/>
        <w:rPr>
          <w:rFonts w:ascii="Garamond" w:hAnsi="Garamond"/>
          <w:sz w:val="24"/>
          <w:szCs w:val="24"/>
        </w:rPr>
      </w:pPr>
      <w:r w:rsidRPr="00063032">
        <w:rPr>
          <w:rFonts w:ascii="Garamond" w:hAnsi="Garamond"/>
          <w:sz w:val="24"/>
          <w:szCs w:val="24"/>
        </w:rPr>
        <w:t>[INSERT IMAGE</w:t>
      </w:r>
      <w:r w:rsidR="00CA3CC9" w:rsidRPr="00063032">
        <w:rPr>
          <w:rFonts w:ascii="Garamond" w:hAnsi="Garamond"/>
          <w:sz w:val="24"/>
          <w:szCs w:val="24"/>
        </w:rPr>
        <w:t xml:space="preserve"> </w:t>
      </w:r>
      <w:r w:rsidR="006551FE" w:rsidRPr="00063032">
        <w:rPr>
          <w:rFonts w:ascii="Garamond" w:hAnsi="Garamond"/>
          <w:sz w:val="24"/>
          <w:szCs w:val="24"/>
        </w:rPr>
        <w:t xml:space="preserve">SERIES </w:t>
      </w:r>
      <w:r w:rsidRPr="00063032">
        <w:rPr>
          <w:rFonts w:ascii="Garamond" w:hAnsi="Garamond"/>
          <w:sz w:val="24"/>
          <w:szCs w:val="24"/>
        </w:rPr>
        <w:t xml:space="preserve">] </w:t>
      </w:r>
    </w:p>
    <w:p w:rsidR="00155FDB" w:rsidRPr="00063032" w:rsidRDefault="00155FDB" w:rsidP="00155FDB">
      <w:pPr>
        <w:pStyle w:val="ListParagraph"/>
        <w:spacing w:after="0" w:line="240" w:lineRule="auto"/>
        <w:ind w:left="360"/>
        <w:rPr>
          <w:rFonts w:ascii="Garamond" w:hAnsi="Garamond"/>
          <w:sz w:val="24"/>
          <w:szCs w:val="24"/>
        </w:rPr>
      </w:pPr>
    </w:p>
    <w:p w:rsidR="00083735" w:rsidRPr="00063032" w:rsidRDefault="00083735" w:rsidP="006C186C">
      <w:pPr>
        <w:pStyle w:val="ListParagraph"/>
        <w:numPr>
          <w:ilvl w:val="1"/>
          <w:numId w:val="4"/>
        </w:numPr>
        <w:spacing w:after="0" w:line="240" w:lineRule="auto"/>
        <w:ind w:left="720" w:hanging="270"/>
        <w:rPr>
          <w:rFonts w:ascii="Garamond" w:hAnsi="Garamond"/>
          <w:sz w:val="24"/>
          <w:szCs w:val="24"/>
        </w:rPr>
      </w:pPr>
      <w:r w:rsidRPr="00063032">
        <w:rPr>
          <w:rFonts w:ascii="Garamond" w:hAnsi="Garamond"/>
          <w:sz w:val="24"/>
          <w:szCs w:val="24"/>
        </w:rPr>
        <w:t xml:space="preserve">Yes [IF YES, ASK </w:t>
      </w:r>
      <w:r w:rsidR="00355E64">
        <w:rPr>
          <w:rFonts w:ascii="Garamond" w:hAnsi="Garamond"/>
          <w:sz w:val="24"/>
          <w:szCs w:val="24"/>
        </w:rPr>
        <w:t>2</w:t>
      </w:r>
      <w:r w:rsidR="00803E05">
        <w:rPr>
          <w:rFonts w:ascii="Garamond" w:hAnsi="Garamond"/>
          <w:sz w:val="24"/>
          <w:szCs w:val="24"/>
        </w:rPr>
        <w:t>8</w:t>
      </w:r>
      <w:r w:rsidRPr="00063032">
        <w:rPr>
          <w:rFonts w:ascii="Garamond" w:hAnsi="Garamond"/>
          <w:sz w:val="24"/>
          <w:szCs w:val="24"/>
        </w:rPr>
        <w:t xml:space="preserve">, </w:t>
      </w:r>
      <w:r w:rsidR="00355E64">
        <w:rPr>
          <w:rFonts w:ascii="Garamond" w:hAnsi="Garamond"/>
          <w:sz w:val="24"/>
          <w:szCs w:val="24"/>
        </w:rPr>
        <w:t>2</w:t>
      </w:r>
      <w:r w:rsidR="00803E05">
        <w:rPr>
          <w:rFonts w:ascii="Garamond" w:hAnsi="Garamond"/>
          <w:sz w:val="24"/>
          <w:szCs w:val="24"/>
        </w:rPr>
        <w:t>9</w:t>
      </w:r>
      <w:r w:rsidRPr="00063032">
        <w:rPr>
          <w:rFonts w:ascii="Garamond" w:hAnsi="Garamond"/>
          <w:sz w:val="24"/>
          <w:szCs w:val="24"/>
        </w:rPr>
        <w:t xml:space="preserve">, </w:t>
      </w:r>
      <w:r w:rsidR="00355E64">
        <w:rPr>
          <w:rFonts w:ascii="Garamond" w:hAnsi="Garamond"/>
          <w:sz w:val="24"/>
          <w:szCs w:val="24"/>
        </w:rPr>
        <w:t>3</w:t>
      </w:r>
      <w:r w:rsidR="00803E05">
        <w:rPr>
          <w:rFonts w:ascii="Garamond" w:hAnsi="Garamond"/>
          <w:sz w:val="24"/>
          <w:szCs w:val="24"/>
        </w:rPr>
        <w:t>0</w:t>
      </w:r>
      <w:r w:rsidRPr="00063032">
        <w:rPr>
          <w:rFonts w:ascii="Garamond" w:hAnsi="Garamond"/>
          <w:sz w:val="24"/>
          <w:szCs w:val="24"/>
        </w:rPr>
        <w:t xml:space="preserve">, </w:t>
      </w:r>
      <w:r w:rsidR="00355E64">
        <w:rPr>
          <w:rFonts w:ascii="Garamond" w:hAnsi="Garamond"/>
          <w:sz w:val="24"/>
          <w:szCs w:val="24"/>
        </w:rPr>
        <w:t>3</w:t>
      </w:r>
      <w:r w:rsidR="00803E05">
        <w:rPr>
          <w:rFonts w:ascii="Garamond" w:hAnsi="Garamond"/>
          <w:sz w:val="24"/>
          <w:szCs w:val="24"/>
        </w:rPr>
        <w:t>1</w:t>
      </w:r>
      <w:r w:rsidRPr="00063032">
        <w:rPr>
          <w:rFonts w:ascii="Garamond" w:hAnsi="Garamond"/>
          <w:sz w:val="24"/>
          <w:szCs w:val="24"/>
        </w:rPr>
        <w:t>]</w:t>
      </w:r>
    </w:p>
    <w:p w:rsidR="00083735" w:rsidRPr="00063032" w:rsidRDefault="00083735" w:rsidP="006C186C">
      <w:pPr>
        <w:pStyle w:val="ListParagraph"/>
        <w:numPr>
          <w:ilvl w:val="1"/>
          <w:numId w:val="4"/>
        </w:numPr>
        <w:spacing w:after="0" w:line="240" w:lineRule="auto"/>
        <w:ind w:left="720" w:hanging="270"/>
        <w:rPr>
          <w:rFonts w:ascii="Garamond" w:hAnsi="Garamond"/>
          <w:sz w:val="24"/>
          <w:szCs w:val="24"/>
        </w:rPr>
      </w:pPr>
      <w:r w:rsidRPr="00063032">
        <w:rPr>
          <w:rFonts w:ascii="Garamond" w:hAnsi="Garamond"/>
          <w:sz w:val="24"/>
          <w:szCs w:val="24"/>
        </w:rPr>
        <w:t>No</w:t>
      </w:r>
    </w:p>
    <w:p w:rsidR="00155FDB" w:rsidRPr="00063032" w:rsidRDefault="00155FDB">
      <w:pPr>
        <w:rPr>
          <w:rFonts w:ascii="Garamond" w:hAnsi="Garamond"/>
          <w:sz w:val="24"/>
          <w:szCs w:val="24"/>
        </w:rPr>
      </w:pPr>
    </w:p>
    <w:p w:rsidR="00083735" w:rsidRPr="00063032" w:rsidRDefault="00355E64" w:rsidP="00155FDB">
      <w:pPr>
        <w:spacing w:after="0" w:line="240" w:lineRule="auto"/>
        <w:rPr>
          <w:rFonts w:ascii="Garamond" w:hAnsi="Garamond"/>
          <w:sz w:val="24"/>
          <w:szCs w:val="24"/>
        </w:rPr>
      </w:pPr>
      <w:r>
        <w:rPr>
          <w:rFonts w:ascii="Garamond" w:hAnsi="Garamond"/>
          <w:sz w:val="24"/>
          <w:szCs w:val="24"/>
        </w:rPr>
        <w:t>2</w:t>
      </w:r>
      <w:r w:rsidR="00803E05">
        <w:rPr>
          <w:rFonts w:ascii="Garamond" w:hAnsi="Garamond"/>
          <w:sz w:val="24"/>
          <w:szCs w:val="24"/>
        </w:rPr>
        <w:t>8</w:t>
      </w:r>
      <w:r w:rsidR="00083735" w:rsidRPr="00063032">
        <w:rPr>
          <w:rFonts w:ascii="Garamond" w:hAnsi="Garamond"/>
          <w:sz w:val="24"/>
          <w:szCs w:val="24"/>
        </w:rPr>
        <w:t xml:space="preserve">. Where </w:t>
      </w:r>
      <w:r w:rsidR="005C08F2" w:rsidRPr="00063032">
        <w:rPr>
          <w:rFonts w:ascii="Garamond" w:hAnsi="Garamond"/>
          <w:sz w:val="24"/>
          <w:szCs w:val="24"/>
        </w:rPr>
        <w:t xml:space="preserve">did you first see </w:t>
      </w:r>
      <w:r w:rsidR="00083735" w:rsidRPr="00063032">
        <w:rPr>
          <w:rFonts w:ascii="Garamond" w:hAnsi="Garamond"/>
          <w:sz w:val="24"/>
          <w:szCs w:val="24"/>
        </w:rPr>
        <w:t>this product?</w:t>
      </w:r>
    </w:p>
    <w:p w:rsidR="00155FDB" w:rsidRPr="00063032" w:rsidRDefault="00155FDB" w:rsidP="00155FDB">
      <w:pPr>
        <w:spacing w:after="0" w:line="240" w:lineRule="auto"/>
        <w:rPr>
          <w:rFonts w:ascii="Garamond" w:hAnsi="Garamond"/>
          <w:sz w:val="24"/>
          <w:szCs w:val="24"/>
        </w:rPr>
      </w:pPr>
    </w:p>
    <w:p w:rsidR="00083735" w:rsidRPr="00063032" w:rsidRDefault="00083735" w:rsidP="006C186C">
      <w:pPr>
        <w:pStyle w:val="ListParagraph"/>
        <w:numPr>
          <w:ilvl w:val="0"/>
          <w:numId w:val="5"/>
        </w:numPr>
        <w:spacing w:after="0" w:line="240" w:lineRule="auto"/>
        <w:ind w:left="900"/>
        <w:rPr>
          <w:rFonts w:ascii="Garamond" w:hAnsi="Garamond"/>
          <w:sz w:val="24"/>
          <w:szCs w:val="24"/>
        </w:rPr>
      </w:pPr>
      <w:r w:rsidRPr="00063032">
        <w:rPr>
          <w:rFonts w:ascii="Garamond" w:hAnsi="Garamond"/>
          <w:sz w:val="24"/>
          <w:szCs w:val="24"/>
        </w:rPr>
        <w:t>Website</w:t>
      </w:r>
    </w:p>
    <w:p w:rsidR="00083735" w:rsidRPr="00063032" w:rsidRDefault="00083735" w:rsidP="006C186C">
      <w:pPr>
        <w:pStyle w:val="ListParagraph"/>
        <w:numPr>
          <w:ilvl w:val="0"/>
          <w:numId w:val="5"/>
        </w:numPr>
        <w:spacing w:after="0" w:line="240" w:lineRule="auto"/>
        <w:ind w:left="900"/>
        <w:rPr>
          <w:rFonts w:ascii="Garamond" w:hAnsi="Garamond"/>
          <w:sz w:val="24"/>
          <w:szCs w:val="24"/>
        </w:rPr>
      </w:pPr>
      <w:r w:rsidRPr="00063032">
        <w:rPr>
          <w:rFonts w:ascii="Garamond" w:hAnsi="Garamond"/>
          <w:sz w:val="24"/>
          <w:szCs w:val="24"/>
        </w:rPr>
        <w:t>Conference</w:t>
      </w:r>
      <w:r w:rsidR="00CA3CC9" w:rsidRPr="00063032">
        <w:rPr>
          <w:rFonts w:ascii="Garamond" w:hAnsi="Garamond"/>
          <w:sz w:val="24"/>
          <w:szCs w:val="24"/>
        </w:rPr>
        <w:t xml:space="preserve"> or Exhibit</w:t>
      </w:r>
    </w:p>
    <w:p w:rsidR="00CA3CC9" w:rsidRPr="00063032" w:rsidRDefault="00CA3CC9" w:rsidP="006C186C">
      <w:pPr>
        <w:pStyle w:val="ListParagraph"/>
        <w:numPr>
          <w:ilvl w:val="0"/>
          <w:numId w:val="5"/>
        </w:numPr>
        <w:spacing w:after="0" w:line="240" w:lineRule="auto"/>
        <w:ind w:left="900"/>
        <w:rPr>
          <w:rFonts w:ascii="Garamond" w:hAnsi="Garamond"/>
          <w:sz w:val="24"/>
          <w:szCs w:val="24"/>
        </w:rPr>
      </w:pPr>
      <w:r w:rsidRPr="00063032">
        <w:rPr>
          <w:rFonts w:ascii="Garamond" w:hAnsi="Garamond"/>
          <w:sz w:val="24"/>
          <w:szCs w:val="24"/>
        </w:rPr>
        <w:t>Training</w:t>
      </w:r>
      <w:r w:rsidR="005C08F2" w:rsidRPr="00063032">
        <w:rPr>
          <w:rFonts w:ascii="Garamond" w:hAnsi="Garamond"/>
          <w:sz w:val="24"/>
          <w:szCs w:val="24"/>
        </w:rPr>
        <w:t>, Webinar,</w:t>
      </w:r>
      <w:r w:rsidRPr="00063032">
        <w:rPr>
          <w:rFonts w:ascii="Garamond" w:hAnsi="Garamond"/>
          <w:sz w:val="24"/>
          <w:szCs w:val="24"/>
        </w:rPr>
        <w:t xml:space="preserve"> or </w:t>
      </w:r>
      <w:r w:rsidR="006551FE" w:rsidRPr="00063032">
        <w:rPr>
          <w:rFonts w:ascii="Garamond" w:hAnsi="Garamond"/>
          <w:sz w:val="24"/>
          <w:szCs w:val="24"/>
        </w:rPr>
        <w:t>W</w:t>
      </w:r>
      <w:r w:rsidRPr="00063032">
        <w:rPr>
          <w:rFonts w:ascii="Garamond" w:hAnsi="Garamond"/>
          <w:sz w:val="24"/>
          <w:szCs w:val="24"/>
        </w:rPr>
        <w:t>orkshop</w:t>
      </w:r>
    </w:p>
    <w:p w:rsidR="00083735" w:rsidRPr="00063032" w:rsidRDefault="00083735" w:rsidP="006C186C">
      <w:pPr>
        <w:pStyle w:val="ListParagraph"/>
        <w:numPr>
          <w:ilvl w:val="0"/>
          <w:numId w:val="5"/>
        </w:numPr>
        <w:spacing w:after="0" w:line="240" w:lineRule="auto"/>
        <w:ind w:left="900"/>
        <w:rPr>
          <w:rFonts w:ascii="Garamond" w:hAnsi="Garamond"/>
          <w:sz w:val="24"/>
          <w:szCs w:val="24"/>
        </w:rPr>
      </w:pPr>
      <w:r w:rsidRPr="00063032">
        <w:rPr>
          <w:rFonts w:ascii="Garamond" w:hAnsi="Garamond"/>
          <w:sz w:val="24"/>
          <w:szCs w:val="24"/>
        </w:rPr>
        <w:t>Received from colleague</w:t>
      </w:r>
    </w:p>
    <w:p w:rsidR="00083735" w:rsidRPr="00063032" w:rsidRDefault="00083735" w:rsidP="006C186C">
      <w:pPr>
        <w:pStyle w:val="ListParagraph"/>
        <w:numPr>
          <w:ilvl w:val="0"/>
          <w:numId w:val="5"/>
        </w:numPr>
        <w:spacing w:after="0" w:line="240" w:lineRule="auto"/>
        <w:ind w:left="900"/>
        <w:rPr>
          <w:rFonts w:ascii="Garamond" w:hAnsi="Garamond"/>
          <w:sz w:val="24"/>
          <w:szCs w:val="24"/>
        </w:rPr>
      </w:pPr>
      <w:r w:rsidRPr="00063032">
        <w:rPr>
          <w:rFonts w:ascii="Garamond" w:hAnsi="Garamond"/>
          <w:sz w:val="24"/>
          <w:szCs w:val="24"/>
        </w:rPr>
        <w:t>Other</w:t>
      </w:r>
      <w:r w:rsidR="00CA3CC9" w:rsidRPr="00063032">
        <w:rPr>
          <w:rFonts w:ascii="Garamond" w:hAnsi="Garamond"/>
          <w:sz w:val="24"/>
          <w:szCs w:val="24"/>
        </w:rPr>
        <w:t xml:space="preserve"> (specific__________)</w:t>
      </w:r>
    </w:p>
    <w:p w:rsidR="00072DB2" w:rsidRPr="00063032" w:rsidRDefault="00072DB2" w:rsidP="00072DB2">
      <w:pPr>
        <w:pStyle w:val="ListParagraph"/>
        <w:spacing w:after="0" w:line="240" w:lineRule="auto"/>
        <w:ind w:left="1080"/>
        <w:rPr>
          <w:rFonts w:ascii="Garamond" w:hAnsi="Garamond"/>
          <w:sz w:val="24"/>
          <w:szCs w:val="24"/>
        </w:rPr>
      </w:pPr>
    </w:p>
    <w:p w:rsidR="00155FDB" w:rsidRPr="00063032" w:rsidRDefault="00355E64" w:rsidP="00155FDB">
      <w:pPr>
        <w:tabs>
          <w:tab w:val="left" w:pos="360"/>
        </w:tabs>
        <w:spacing w:after="0" w:line="240" w:lineRule="auto"/>
        <w:ind w:left="450" w:hanging="450"/>
        <w:rPr>
          <w:rFonts w:ascii="Garamond" w:hAnsi="Garamond"/>
          <w:sz w:val="24"/>
          <w:szCs w:val="24"/>
        </w:rPr>
      </w:pPr>
      <w:r>
        <w:rPr>
          <w:rFonts w:ascii="Garamond" w:hAnsi="Garamond"/>
          <w:sz w:val="24"/>
          <w:szCs w:val="24"/>
        </w:rPr>
        <w:t>2</w:t>
      </w:r>
      <w:r w:rsidR="00803E05">
        <w:rPr>
          <w:rFonts w:ascii="Garamond" w:hAnsi="Garamond"/>
          <w:sz w:val="24"/>
          <w:szCs w:val="24"/>
        </w:rPr>
        <w:t>9</w:t>
      </w:r>
      <w:r w:rsidR="00083735" w:rsidRPr="00063032">
        <w:rPr>
          <w:rFonts w:ascii="Garamond" w:hAnsi="Garamond"/>
          <w:sz w:val="24"/>
          <w:szCs w:val="24"/>
        </w:rPr>
        <w:t xml:space="preserve">. The goal of the success stories is to provide examples of how </w:t>
      </w:r>
      <w:r w:rsidR="001E6CCC" w:rsidRPr="00063032">
        <w:rPr>
          <w:rFonts w:ascii="Garamond" w:hAnsi="Garamond"/>
          <w:sz w:val="24"/>
          <w:szCs w:val="24"/>
        </w:rPr>
        <w:t>T</w:t>
      </w:r>
      <w:r w:rsidR="00083735" w:rsidRPr="00063032">
        <w:rPr>
          <w:rFonts w:ascii="Garamond" w:hAnsi="Garamond"/>
          <w:sz w:val="24"/>
          <w:szCs w:val="24"/>
        </w:rPr>
        <w:t xml:space="preserve">he </w:t>
      </w:r>
      <w:r w:rsidR="00072DB2" w:rsidRPr="00063032">
        <w:rPr>
          <w:rFonts w:ascii="Garamond" w:hAnsi="Garamond"/>
          <w:sz w:val="24"/>
          <w:szCs w:val="24"/>
        </w:rPr>
        <w:t>Community</w:t>
      </w:r>
      <w:r w:rsidR="00083735" w:rsidRPr="00063032">
        <w:rPr>
          <w:rFonts w:ascii="Garamond" w:hAnsi="Garamond"/>
          <w:sz w:val="24"/>
          <w:szCs w:val="24"/>
        </w:rPr>
        <w:t xml:space="preserve"> Guide </w:t>
      </w:r>
      <w:r w:rsidR="00E42F54" w:rsidRPr="00063032">
        <w:rPr>
          <w:rFonts w:ascii="Garamond" w:hAnsi="Garamond"/>
          <w:sz w:val="24"/>
          <w:szCs w:val="24"/>
        </w:rPr>
        <w:t xml:space="preserve">is used </w:t>
      </w:r>
      <w:r w:rsidR="00083735" w:rsidRPr="00063032">
        <w:rPr>
          <w:rFonts w:ascii="Garamond" w:hAnsi="Garamond"/>
          <w:sz w:val="24"/>
          <w:szCs w:val="24"/>
        </w:rPr>
        <w:t>in real-world settings. To what extent did the</w:t>
      </w:r>
      <w:r w:rsidR="00CA3CC9" w:rsidRPr="00063032">
        <w:rPr>
          <w:rFonts w:ascii="Garamond" w:hAnsi="Garamond"/>
          <w:sz w:val="24"/>
          <w:szCs w:val="24"/>
        </w:rPr>
        <w:t xml:space="preserve">y meet that goal? </w:t>
      </w:r>
    </w:p>
    <w:p w:rsidR="00083735" w:rsidRPr="00063032" w:rsidRDefault="00083735" w:rsidP="006C186C">
      <w:pPr>
        <w:pStyle w:val="ListParagraph"/>
        <w:numPr>
          <w:ilvl w:val="0"/>
          <w:numId w:val="10"/>
        </w:numPr>
        <w:spacing w:after="0" w:line="240" w:lineRule="auto"/>
        <w:ind w:left="900"/>
        <w:rPr>
          <w:rFonts w:ascii="Garamond" w:hAnsi="Garamond"/>
          <w:sz w:val="24"/>
          <w:szCs w:val="24"/>
        </w:rPr>
      </w:pPr>
      <w:r w:rsidRPr="00063032">
        <w:rPr>
          <w:rFonts w:ascii="Garamond" w:hAnsi="Garamond"/>
          <w:sz w:val="24"/>
          <w:szCs w:val="24"/>
        </w:rPr>
        <w:t>Very well</w:t>
      </w:r>
    </w:p>
    <w:p w:rsidR="00083735" w:rsidRPr="00063032" w:rsidRDefault="00083735" w:rsidP="006C186C">
      <w:pPr>
        <w:pStyle w:val="ListParagraph"/>
        <w:numPr>
          <w:ilvl w:val="0"/>
          <w:numId w:val="9"/>
        </w:numPr>
        <w:spacing w:after="0" w:line="240" w:lineRule="auto"/>
        <w:ind w:left="900"/>
        <w:rPr>
          <w:rFonts w:ascii="Garamond" w:hAnsi="Garamond"/>
          <w:sz w:val="24"/>
          <w:szCs w:val="24"/>
        </w:rPr>
      </w:pPr>
      <w:r w:rsidRPr="00063032">
        <w:rPr>
          <w:rFonts w:ascii="Garamond" w:hAnsi="Garamond"/>
          <w:sz w:val="24"/>
          <w:szCs w:val="24"/>
        </w:rPr>
        <w:t>Somewhat well</w:t>
      </w:r>
    </w:p>
    <w:p w:rsidR="00083735" w:rsidRPr="00063032" w:rsidRDefault="00083735" w:rsidP="006C186C">
      <w:pPr>
        <w:pStyle w:val="ListParagraph"/>
        <w:numPr>
          <w:ilvl w:val="0"/>
          <w:numId w:val="9"/>
        </w:numPr>
        <w:spacing w:after="0" w:line="240" w:lineRule="auto"/>
        <w:ind w:left="900"/>
        <w:rPr>
          <w:rFonts w:ascii="Garamond" w:hAnsi="Garamond"/>
          <w:sz w:val="24"/>
          <w:szCs w:val="24"/>
        </w:rPr>
      </w:pPr>
      <w:r w:rsidRPr="00063032">
        <w:rPr>
          <w:rFonts w:ascii="Garamond" w:hAnsi="Garamond"/>
          <w:sz w:val="24"/>
          <w:szCs w:val="24"/>
        </w:rPr>
        <w:t xml:space="preserve">Not at all </w:t>
      </w:r>
    </w:p>
    <w:p w:rsidR="00083735" w:rsidRPr="00063032" w:rsidRDefault="00083735" w:rsidP="00155FDB">
      <w:pPr>
        <w:spacing w:after="0" w:line="240" w:lineRule="auto"/>
        <w:rPr>
          <w:rFonts w:ascii="Garamond" w:hAnsi="Garamond"/>
          <w:sz w:val="24"/>
          <w:szCs w:val="24"/>
        </w:rPr>
      </w:pPr>
    </w:p>
    <w:p w:rsidR="00083735" w:rsidRPr="00063032" w:rsidRDefault="00355E64" w:rsidP="00155FDB">
      <w:pPr>
        <w:spacing w:after="0" w:line="240" w:lineRule="auto"/>
        <w:rPr>
          <w:rFonts w:ascii="Garamond" w:hAnsi="Garamond"/>
          <w:sz w:val="24"/>
          <w:szCs w:val="24"/>
        </w:rPr>
      </w:pPr>
      <w:r>
        <w:rPr>
          <w:rFonts w:ascii="Garamond" w:hAnsi="Garamond"/>
          <w:sz w:val="24"/>
          <w:szCs w:val="24"/>
        </w:rPr>
        <w:t>3</w:t>
      </w:r>
      <w:r w:rsidR="00803E05">
        <w:rPr>
          <w:rFonts w:ascii="Garamond" w:hAnsi="Garamond"/>
          <w:sz w:val="24"/>
          <w:szCs w:val="24"/>
        </w:rPr>
        <w:t>0</w:t>
      </w:r>
      <w:r w:rsidR="00083735" w:rsidRPr="00063032">
        <w:rPr>
          <w:rFonts w:ascii="Garamond" w:hAnsi="Garamond"/>
          <w:sz w:val="24"/>
          <w:szCs w:val="24"/>
        </w:rPr>
        <w:t>. Would you recommend this product to a colleague</w:t>
      </w:r>
      <w:r w:rsidR="00CA3CC9" w:rsidRPr="00063032">
        <w:rPr>
          <w:rFonts w:ascii="Garamond" w:hAnsi="Garamond"/>
          <w:sz w:val="24"/>
          <w:szCs w:val="24"/>
        </w:rPr>
        <w:t xml:space="preserve"> or</w:t>
      </w:r>
      <w:r w:rsidR="002B29F7" w:rsidRPr="00063032">
        <w:rPr>
          <w:rFonts w:ascii="Garamond" w:hAnsi="Garamond"/>
          <w:sz w:val="24"/>
          <w:szCs w:val="24"/>
        </w:rPr>
        <w:t xml:space="preserve"> </w:t>
      </w:r>
      <w:r w:rsidR="00083735" w:rsidRPr="00063032">
        <w:rPr>
          <w:rFonts w:ascii="Garamond" w:hAnsi="Garamond"/>
          <w:sz w:val="24"/>
          <w:szCs w:val="24"/>
        </w:rPr>
        <w:t xml:space="preserve">peer? </w:t>
      </w:r>
    </w:p>
    <w:p w:rsidR="00155FDB" w:rsidRPr="00063032" w:rsidRDefault="00155FDB" w:rsidP="00155FDB">
      <w:pPr>
        <w:spacing w:after="0" w:line="240" w:lineRule="auto"/>
        <w:rPr>
          <w:rFonts w:ascii="Garamond" w:hAnsi="Garamond"/>
          <w:sz w:val="24"/>
          <w:szCs w:val="24"/>
        </w:rPr>
      </w:pPr>
    </w:p>
    <w:p w:rsidR="00083735" w:rsidRPr="00063032" w:rsidRDefault="00083735" w:rsidP="006C186C">
      <w:pPr>
        <w:pStyle w:val="ListParagraph"/>
        <w:numPr>
          <w:ilvl w:val="1"/>
          <w:numId w:val="11"/>
        </w:numPr>
        <w:spacing w:after="0" w:line="240" w:lineRule="auto"/>
        <w:ind w:left="900"/>
        <w:rPr>
          <w:rFonts w:ascii="Garamond" w:hAnsi="Garamond"/>
          <w:sz w:val="24"/>
          <w:szCs w:val="24"/>
        </w:rPr>
      </w:pPr>
      <w:r w:rsidRPr="00063032">
        <w:rPr>
          <w:rFonts w:ascii="Garamond" w:hAnsi="Garamond"/>
          <w:sz w:val="24"/>
          <w:szCs w:val="24"/>
        </w:rPr>
        <w:t>Yes</w:t>
      </w:r>
    </w:p>
    <w:p w:rsidR="00083735" w:rsidRPr="00063032" w:rsidRDefault="00083735" w:rsidP="006C186C">
      <w:pPr>
        <w:pStyle w:val="ListParagraph"/>
        <w:numPr>
          <w:ilvl w:val="1"/>
          <w:numId w:val="11"/>
        </w:numPr>
        <w:spacing w:after="0" w:line="240" w:lineRule="auto"/>
        <w:ind w:left="900"/>
        <w:rPr>
          <w:rFonts w:ascii="Garamond" w:hAnsi="Garamond"/>
          <w:sz w:val="24"/>
          <w:szCs w:val="24"/>
        </w:rPr>
      </w:pPr>
      <w:r w:rsidRPr="00063032">
        <w:rPr>
          <w:rFonts w:ascii="Garamond" w:hAnsi="Garamond"/>
          <w:sz w:val="24"/>
          <w:szCs w:val="24"/>
        </w:rPr>
        <w:t xml:space="preserve">No </w:t>
      </w:r>
    </w:p>
    <w:p w:rsidR="00072DB2" w:rsidRPr="00063032" w:rsidRDefault="00072DB2" w:rsidP="00155FDB">
      <w:pPr>
        <w:pStyle w:val="ListParagraph"/>
        <w:spacing w:after="0" w:line="240" w:lineRule="auto"/>
        <w:ind w:left="1800"/>
        <w:rPr>
          <w:rFonts w:ascii="Garamond" w:hAnsi="Garamond"/>
          <w:sz w:val="24"/>
          <w:szCs w:val="24"/>
        </w:rPr>
      </w:pPr>
    </w:p>
    <w:p w:rsidR="00083735" w:rsidRPr="00063032" w:rsidRDefault="00355E64" w:rsidP="00155FDB">
      <w:pPr>
        <w:spacing w:after="0" w:line="240" w:lineRule="auto"/>
        <w:rPr>
          <w:rFonts w:ascii="Garamond" w:hAnsi="Garamond"/>
          <w:sz w:val="24"/>
          <w:szCs w:val="24"/>
        </w:rPr>
      </w:pPr>
      <w:r>
        <w:rPr>
          <w:rFonts w:ascii="Garamond" w:hAnsi="Garamond"/>
          <w:sz w:val="24"/>
          <w:szCs w:val="24"/>
        </w:rPr>
        <w:t>3</w:t>
      </w:r>
      <w:r w:rsidR="00803E05">
        <w:rPr>
          <w:rFonts w:ascii="Garamond" w:hAnsi="Garamond"/>
          <w:sz w:val="24"/>
          <w:szCs w:val="24"/>
        </w:rPr>
        <w:t>1</w:t>
      </w:r>
      <w:r w:rsidR="00083735" w:rsidRPr="00063032">
        <w:rPr>
          <w:rFonts w:ascii="Garamond" w:hAnsi="Garamond"/>
          <w:sz w:val="24"/>
          <w:szCs w:val="24"/>
        </w:rPr>
        <w:t>. Have you shared this product with your colleagues</w:t>
      </w:r>
      <w:r w:rsidR="00CA3CC9" w:rsidRPr="00063032">
        <w:rPr>
          <w:rFonts w:ascii="Garamond" w:hAnsi="Garamond"/>
          <w:sz w:val="24"/>
          <w:szCs w:val="24"/>
        </w:rPr>
        <w:t xml:space="preserve"> or</w:t>
      </w:r>
      <w:r w:rsidR="006551FE" w:rsidRPr="00063032">
        <w:rPr>
          <w:rFonts w:ascii="Garamond" w:hAnsi="Garamond"/>
          <w:sz w:val="24"/>
          <w:szCs w:val="24"/>
        </w:rPr>
        <w:t xml:space="preserve"> </w:t>
      </w:r>
      <w:r w:rsidR="00083735" w:rsidRPr="00063032">
        <w:rPr>
          <w:rFonts w:ascii="Garamond" w:hAnsi="Garamond"/>
          <w:sz w:val="24"/>
          <w:szCs w:val="24"/>
        </w:rPr>
        <w:t>peers?</w:t>
      </w:r>
    </w:p>
    <w:p w:rsidR="00155FDB" w:rsidRPr="00063032" w:rsidRDefault="00155FDB" w:rsidP="006551FE">
      <w:pPr>
        <w:spacing w:after="0" w:line="240" w:lineRule="auto"/>
        <w:ind w:left="900" w:hanging="360"/>
        <w:rPr>
          <w:rFonts w:ascii="Garamond" w:hAnsi="Garamond"/>
          <w:sz w:val="24"/>
          <w:szCs w:val="24"/>
        </w:rPr>
      </w:pPr>
    </w:p>
    <w:p w:rsidR="00083735" w:rsidRPr="00063032" w:rsidRDefault="00083735" w:rsidP="006C186C">
      <w:pPr>
        <w:pStyle w:val="ListParagraph"/>
        <w:numPr>
          <w:ilvl w:val="1"/>
          <w:numId w:val="12"/>
        </w:numPr>
        <w:spacing w:after="0" w:line="240" w:lineRule="auto"/>
        <w:ind w:left="900"/>
        <w:rPr>
          <w:rFonts w:ascii="Garamond" w:hAnsi="Garamond"/>
          <w:sz w:val="24"/>
          <w:szCs w:val="24"/>
        </w:rPr>
      </w:pPr>
      <w:r w:rsidRPr="00063032">
        <w:rPr>
          <w:rFonts w:ascii="Garamond" w:hAnsi="Garamond"/>
          <w:sz w:val="24"/>
          <w:szCs w:val="24"/>
        </w:rPr>
        <w:t>Yes</w:t>
      </w:r>
    </w:p>
    <w:p w:rsidR="00083735" w:rsidRPr="00063032" w:rsidRDefault="00083735" w:rsidP="006C186C">
      <w:pPr>
        <w:pStyle w:val="ListParagraph"/>
        <w:numPr>
          <w:ilvl w:val="1"/>
          <w:numId w:val="12"/>
        </w:numPr>
        <w:spacing w:after="0" w:line="240" w:lineRule="auto"/>
        <w:ind w:left="900"/>
        <w:rPr>
          <w:rFonts w:ascii="Garamond" w:hAnsi="Garamond"/>
          <w:sz w:val="24"/>
          <w:szCs w:val="24"/>
        </w:rPr>
      </w:pPr>
      <w:r w:rsidRPr="00063032">
        <w:rPr>
          <w:rFonts w:ascii="Garamond" w:hAnsi="Garamond"/>
          <w:sz w:val="24"/>
          <w:szCs w:val="24"/>
        </w:rPr>
        <w:t xml:space="preserve">No </w:t>
      </w:r>
    </w:p>
    <w:p w:rsidR="008D6ADC" w:rsidRPr="00063032" w:rsidRDefault="008D6ADC" w:rsidP="008D6ADC">
      <w:pPr>
        <w:spacing w:after="0" w:line="240" w:lineRule="auto"/>
        <w:ind w:left="720"/>
        <w:rPr>
          <w:rFonts w:ascii="Garamond" w:hAnsi="Garamond"/>
          <w:sz w:val="24"/>
          <w:szCs w:val="24"/>
        </w:rPr>
      </w:pPr>
    </w:p>
    <w:p w:rsidR="008D6ADC" w:rsidRPr="00063032" w:rsidRDefault="008D6ADC" w:rsidP="00355E64">
      <w:pPr>
        <w:pStyle w:val="ListParagraph"/>
        <w:numPr>
          <w:ilvl w:val="0"/>
          <w:numId w:val="47"/>
        </w:numPr>
        <w:rPr>
          <w:rFonts w:ascii="Garamond" w:hAnsi="Garamond"/>
          <w:sz w:val="24"/>
          <w:szCs w:val="24"/>
        </w:rPr>
      </w:pPr>
      <w:r w:rsidRPr="00063032">
        <w:rPr>
          <w:rFonts w:ascii="Garamond" w:hAnsi="Garamond"/>
          <w:sz w:val="24"/>
          <w:szCs w:val="24"/>
        </w:rPr>
        <w:t xml:space="preserve">How can we make the </w:t>
      </w:r>
      <w:r w:rsidR="001E6CCC" w:rsidRPr="00063032">
        <w:rPr>
          <w:rFonts w:ascii="Garamond" w:hAnsi="Garamond"/>
          <w:sz w:val="24"/>
          <w:szCs w:val="24"/>
        </w:rPr>
        <w:t>products of T</w:t>
      </w:r>
      <w:r w:rsidRPr="00063032">
        <w:rPr>
          <w:rFonts w:ascii="Garamond" w:hAnsi="Garamond"/>
          <w:sz w:val="24"/>
          <w:szCs w:val="24"/>
        </w:rPr>
        <w:t>he Community Guide more useful to you? [OPEN-ENDED]</w:t>
      </w:r>
    </w:p>
    <w:p w:rsidR="00155FDB" w:rsidRPr="00063032" w:rsidRDefault="006551FE" w:rsidP="00E80E35">
      <w:pPr>
        <w:pStyle w:val="Heading1"/>
        <w:numPr>
          <w:ilvl w:val="0"/>
          <w:numId w:val="1"/>
        </w:numPr>
        <w:spacing w:after="240"/>
        <w:ind w:left="360" w:hanging="360"/>
        <w:rPr>
          <w:color w:val="auto"/>
        </w:rPr>
      </w:pPr>
      <w:r w:rsidRPr="00063032">
        <w:rPr>
          <w:color w:val="auto"/>
        </w:rPr>
        <w:t xml:space="preserve"> </w:t>
      </w:r>
      <w:r w:rsidR="00DC17E3" w:rsidRPr="00063032">
        <w:rPr>
          <w:color w:val="auto"/>
        </w:rPr>
        <w:t xml:space="preserve">Use of </w:t>
      </w:r>
      <w:r w:rsidR="00E80E35">
        <w:rPr>
          <w:color w:val="auto"/>
        </w:rPr>
        <w:t xml:space="preserve"> </w:t>
      </w:r>
      <w:r w:rsidR="00F679A8" w:rsidRPr="00063032">
        <w:rPr>
          <w:color w:val="auto"/>
        </w:rPr>
        <w:t xml:space="preserve">Task Force Findings </w:t>
      </w:r>
    </w:p>
    <w:p w:rsidR="00227EBA" w:rsidRPr="00E80E35" w:rsidRDefault="00E80E35" w:rsidP="00E80E35">
      <w:pPr>
        <w:pStyle w:val="NormalWeb"/>
        <w:spacing w:before="0" w:beforeAutospacing="0" w:after="0" w:afterAutospacing="0"/>
        <w:rPr>
          <w:rFonts w:ascii="Garamond" w:hAnsi="Garamond"/>
          <w:b/>
        </w:rPr>
      </w:pPr>
      <w:r w:rsidRPr="00E80E35">
        <w:rPr>
          <w:rFonts w:ascii="Garamond" w:hAnsi="Garamond" w:cs="Arial"/>
          <w:b/>
          <w:color w:val="000000"/>
          <w:lang w:val="en"/>
        </w:rPr>
        <w:t xml:space="preserve">The Community Preventive Services Task Force (Task Force) is an independent, nonfederal, unpaid body, appointed by the Director of the Centers for Disease Control and Prevention, to provide evidence-based recommendations about community preventive </w:t>
      </w:r>
      <w:r w:rsidRPr="00E80E35">
        <w:rPr>
          <w:rFonts w:ascii="Garamond" w:hAnsi="Garamond" w:cs="Arial"/>
          <w:b/>
          <w:color w:val="000000"/>
          <w:lang w:val="en"/>
        </w:rPr>
        <w:lastRenderedPageBreak/>
        <w:t xml:space="preserve">services, programs, and policies.  These </w:t>
      </w:r>
      <w:r>
        <w:rPr>
          <w:rFonts w:ascii="Garamond" w:hAnsi="Garamond" w:cs="Arial"/>
          <w:b/>
          <w:color w:val="000000"/>
          <w:lang w:val="en"/>
        </w:rPr>
        <w:t xml:space="preserve">evidence-based </w:t>
      </w:r>
      <w:r w:rsidRPr="00E80E35">
        <w:rPr>
          <w:rFonts w:ascii="Garamond" w:hAnsi="Garamond" w:cs="Arial"/>
          <w:b/>
          <w:color w:val="000000"/>
          <w:lang w:val="en"/>
        </w:rPr>
        <w:t xml:space="preserve">recommendations and other findings are presented in The Community Guide.  </w:t>
      </w:r>
      <w:r w:rsidR="00227EBA" w:rsidRPr="00E80E35">
        <w:rPr>
          <w:rFonts w:ascii="Garamond" w:hAnsi="Garamond"/>
          <w:b/>
        </w:rPr>
        <w:t>We’d like to learn more about your experiences using Task Force recommendations or other findings from The Community Guide Website in your work.</w:t>
      </w:r>
    </w:p>
    <w:p w:rsidR="00E80E35" w:rsidRPr="00E80E35" w:rsidRDefault="00E80E35" w:rsidP="00E80E35">
      <w:pPr>
        <w:pStyle w:val="NormalWeb"/>
        <w:spacing w:before="0" w:beforeAutospacing="0" w:after="0" w:afterAutospacing="0"/>
        <w:rPr>
          <w:rFonts w:ascii="Verdana" w:hAnsi="Verdana" w:cs="Arial"/>
          <w:color w:val="000000"/>
          <w:sz w:val="18"/>
          <w:szCs w:val="18"/>
          <w:lang w:val="en"/>
        </w:rPr>
      </w:pPr>
    </w:p>
    <w:p w:rsidR="003A6420" w:rsidRDefault="003A6420">
      <w:pPr>
        <w:rPr>
          <w:rFonts w:ascii="Garamond" w:hAnsi="Garamond" w:cs="Arial"/>
          <w:sz w:val="24"/>
          <w:szCs w:val="24"/>
        </w:rPr>
      </w:pPr>
    </w:p>
    <w:p w:rsidR="00155FDB" w:rsidRPr="00063032" w:rsidRDefault="00DC17E3" w:rsidP="00355E64">
      <w:pPr>
        <w:pStyle w:val="ListParagraph"/>
        <w:numPr>
          <w:ilvl w:val="0"/>
          <w:numId w:val="47"/>
        </w:numPr>
        <w:tabs>
          <w:tab w:val="left" w:pos="360"/>
        </w:tabs>
        <w:autoSpaceDE w:val="0"/>
        <w:autoSpaceDN w:val="0"/>
        <w:adjustRightInd w:val="0"/>
        <w:spacing w:after="0" w:line="240" w:lineRule="auto"/>
        <w:jc w:val="both"/>
        <w:rPr>
          <w:rFonts w:ascii="Garamond" w:hAnsi="Garamond" w:cs="Arial"/>
          <w:sz w:val="24"/>
          <w:szCs w:val="24"/>
        </w:rPr>
      </w:pPr>
      <w:r w:rsidRPr="00063032">
        <w:rPr>
          <w:rFonts w:ascii="Garamond" w:hAnsi="Garamond" w:cs="Arial"/>
          <w:sz w:val="24"/>
          <w:szCs w:val="24"/>
        </w:rPr>
        <w:t xml:space="preserve">Have you used any of the </w:t>
      </w:r>
      <w:r w:rsidR="001E6CCC" w:rsidRPr="00063032">
        <w:rPr>
          <w:rFonts w:ascii="Garamond" w:hAnsi="Garamond" w:cs="Arial"/>
          <w:sz w:val="24"/>
          <w:szCs w:val="24"/>
        </w:rPr>
        <w:t xml:space="preserve">Task Force </w:t>
      </w:r>
      <w:r w:rsidR="00E42F54" w:rsidRPr="00063032">
        <w:rPr>
          <w:rFonts w:ascii="Garamond" w:hAnsi="Garamond" w:cs="Arial"/>
          <w:sz w:val="24"/>
          <w:szCs w:val="24"/>
        </w:rPr>
        <w:t xml:space="preserve">recommendations or other findings </w:t>
      </w:r>
      <w:r w:rsidR="001E6CCC" w:rsidRPr="00063032">
        <w:rPr>
          <w:rFonts w:ascii="Garamond" w:hAnsi="Garamond" w:cs="Arial"/>
          <w:sz w:val="24"/>
          <w:szCs w:val="24"/>
        </w:rPr>
        <w:t>from T</w:t>
      </w:r>
      <w:r w:rsidR="00F679A8" w:rsidRPr="00063032">
        <w:rPr>
          <w:rFonts w:ascii="Garamond" w:hAnsi="Garamond" w:cs="Arial"/>
          <w:sz w:val="24"/>
          <w:szCs w:val="24"/>
        </w:rPr>
        <w:t xml:space="preserve">he </w:t>
      </w:r>
      <w:r w:rsidRPr="00063032">
        <w:rPr>
          <w:rFonts w:ascii="Garamond" w:hAnsi="Garamond" w:cs="Arial"/>
          <w:sz w:val="24"/>
          <w:szCs w:val="24"/>
        </w:rPr>
        <w:t xml:space="preserve">Community Guide </w:t>
      </w:r>
      <w:r w:rsidR="00E42F54" w:rsidRPr="00063032">
        <w:rPr>
          <w:rFonts w:ascii="Garamond" w:hAnsi="Garamond" w:cs="Arial"/>
          <w:sz w:val="24"/>
          <w:szCs w:val="24"/>
        </w:rPr>
        <w:t xml:space="preserve">website </w:t>
      </w:r>
      <w:r w:rsidRPr="00063032">
        <w:rPr>
          <w:rFonts w:ascii="Garamond" w:hAnsi="Garamond" w:cs="Arial"/>
          <w:sz w:val="24"/>
          <w:szCs w:val="24"/>
        </w:rPr>
        <w:t>in your work?</w:t>
      </w:r>
    </w:p>
    <w:p w:rsidR="00F679A8" w:rsidRPr="00063032" w:rsidRDefault="00F679A8" w:rsidP="00725542">
      <w:pPr>
        <w:pStyle w:val="ListParagraph"/>
        <w:autoSpaceDE w:val="0"/>
        <w:autoSpaceDN w:val="0"/>
        <w:adjustRightInd w:val="0"/>
        <w:spacing w:after="0" w:line="240" w:lineRule="auto"/>
        <w:ind w:left="360"/>
        <w:jc w:val="both"/>
        <w:rPr>
          <w:rFonts w:ascii="Garamond" w:hAnsi="Garamond" w:cs="Arial"/>
          <w:sz w:val="24"/>
          <w:szCs w:val="24"/>
        </w:rPr>
      </w:pPr>
    </w:p>
    <w:p w:rsidR="00DC17E3" w:rsidRPr="00063032" w:rsidRDefault="00DC17E3" w:rsidP="006C186C">
      <w:pPr>
        <w:pStyle w:val="ListParagraph"/>
        <w:numPr>
          <w:ilvl w:val="1"/>
          <w:numId w:val="19"/>
        </w:numPr>
        <w:autoSpaceDE w:val="0"/>
        <w:autoSpaceDN w:val="0"/>
        <w:adjustRightInd w:val="0"/>
        <w:spacing w:after="0" w:line="240" w:lineRule="auto"/>
        <w:ind w:left="630" w:hanging="270"/>
        <w:jc w:val="both"/>
        <w:rPr>
          <w:rFonts w:ascii="Garamond" w:hAnsi="Garamond" w:cs="Arial"/>
          <w:sz w:val="24"/>
          <w:szCs w:val="24"/>
        </w:rPr>
      </w:pPr>
      <w:r w:rsidRPr="00063032">
        <w:rPr>
          <w:rFonts w:ascii="Garamond" w:hAnsi="Garamond" w:cs="Arial"/>
          <w:sz w:val="24"/>
          <w:szCs w:val="24"/>
        </w:rPr>
        <w:t>Yes</w:t>
      </w:r>
      <w:r w:rsidR="00155FDB" w:rsidRPr="00063032">
        <w:rPr>
          <w:rFonts w:ascii="Garamond" w:hAnsi="Garamond" w:cs="Arial"/>
          <w:sz w:val="24"/>
          <w:szCs w:val="24"/>
        </w:rPr>
        <w:t xml:space="preserve"> </w:t>
      </w:r>
      <w:r w:rsidR="00227EBA" w:rsidRPr="00063032">
        <w:rPr>
          <w:rFonts w:ascii="Garamond" w:hAnsi="Garamond" w:cs="Arial"/>
          <w:sz w:val="24"/>
          <w:szCs w:val="24"/>
        </w:rPr>
        <w:t>[</w:t>
      </w:r>
      <w:r w:rsidRPr="00063032">
        <w:rPr>
          <w:rFonts w:ascii="Garamond" w:hAnsi="Garamond" w:cs="Arial"/>
          <w:sz w:val="24"/>
          <w:szCs w:val="24"/>
        </w:rPr>
        <w:t xml:space="preserve">IF YES: </w:t>
      </w:r>
      <w:r w:rsidR="00227EBA" w:rsidRPr="00063032">
        <w:rPr>
          <w:rFonts w:ascii="Garamond" w:hAnsi="Garamond" w:cs="Arial"/>
          <w:sz w:val="24"/>
          <w:szCs w:val="24"/>
        </w:rPr>
        <w:t>ASK</w:t>
      </w:r>
      <w:r w:rsidRPr="00063032">
        <w:rPr>
          <w:rFonts w:ascii="Garamond" w:hAnsi="Garamond" w:cs="Arial"/>
          <w:sz w:val="24"/>
          <w:szCs w:val="24"/>
        </w:rPr>
        <w:t xml:space="preserve"> </w:t>
      </w:r>
      <w:r w:rsidR="00355E64">
        <w:rPr>
          <w:rFonts w:ascii="Garamond" w:hAnsi="Garamond" w:cs="Arial"/>
          <w:sz w:val="24"/>
          <w:szCs w:val="24"/>
        </w:rPr>
        <w:t>34</w:t>
      </w:r>
      <w:r w:rsidR="00227EBA" w:rsidRPr="00063032">
        <w:rPr>
          <w:rFonts w:ascii="Garamond" w:hAnsi="Garamond" w:cs="Arial"/>
          <w:sz w:val="24"/>
          <w:szCs w:val="24"/>
        </w:rPr>
        <w:t>]</w:t>
      </w:r>
    </w:p>
    <w:p w:rsidR="00DC17E3" w:rsidRPr="00063032" w:rsidRDefault="00DC17E3" w:rsidP="006C186C">
      <w:pPr>
        <w:pStyle w:val="ListParagraph"/>
        <w:numPr>
          <w:ilvl w:val="1"/>
          <w:numId w:val="19"/>
        </w:numPr>
        <w:autoSpaceDE w:val="0"/>
        <w:autoSpaceDN w:val="0"/>
        <w:adjustRightInd w:val="0"/>
        <w:spacing w:after="0" w:line="240" w:lineRule="auto"/>
        <w:ind w:left="630" w:hanging="270"/>
        <w:jc w:val="both"/>
        <w:rPr>
          <w:rFonts w:ascii="Garamond" w:hAnsi="Garamond" w:cs="Arial"/>
          <w:sz w:val="24"/>
          <w:szCs w:val="24"/>
        </w:rPr>
      </w:pPr>
      <w:r w:rsidRPr="00063032">
        <w:rPr>
          <w:rFonts w:ascii="Garamond" w:hAnsi="Garamond" w:cs="Arial"/>
          <w:sz w:val="24"/>
          <w:szCs w:val="24"/>
        </w:rPr>
        <w:t>No</w:t>
      </w:r>
    </w:p>
    <w:p w:rsidR="00DC17E3" w:rsidRPr="00063032" w:rsidRDefault="00DC17E3" w:rsidP="00DC17E3">
      <w:pPr>
        <w:pStyle w:val="ListParagraph"/>
        <w:autoSpaceDE w:val="0"/>
        <w:autoSpaceDN w:val="0"/>
        <w:adjustRightInd w:val="0"/>
        <w:spacing w:after="0" w:line="240" w:lineRule="auto"/>
        <w:ind w:left="1440"/>
        <w:jc w:val="both"/>
        <w:rPr>
          <w:rFonts w:ascii="Garamond" w:hAnsi="Garamond" w:cs="Arial"/>
          <w:sz w:val="24"/>
          <w:szCs w:val="24"/>
        </w:rPr>
      </w:pPr>
    </w:p>
    <w:p w:rsidR="00EF166C" w:rsidRPr="00183197" w:rsidRDefault="00EF166C" w:rsidP="00355E64">
      <w:pPr>
        <w:pStyle w:val="ListParagraph"/>
        <w:numPr>
          <w:ilvl w:val="0"/>
          <w:numId w:val="47"/>
        </w:numPr>
        <w:autoSpaceDE w:val="0"/>
        <w:autoSpaceDN w:val="0"/>
        <w:adjustRightInd w:val="0"/>
        <w:spacing w:after="0" w:line="240" w:lineRule="auto"/>
        <w:jc w:val="both"/>
        <w:rPr>
          <w:rFonts w:ascii="Garamond" w:hAnsi="Garamond" w:cs="Arial"/>
          <w:sz w:val="24"/>
          <w:szCs w:val="24"/>
        </w:rPr>
      </w:pPr>
      <w:r w:rsidRPr="00183197">
        <w:rPr>
          <w:rFonts w:ascii="Garamond" w:hAnsi="Garamond" w:cs="Arial"/>
          <w:sz w:val="24"/>
          <w:szCs w:val="24"/>
        </w:rPr>
        <w:t>For each item, please rate how useful you found the Task Force</w:t>
      </w:r>
      <w:r w:rsidR="00E42F54" w:rsidRPr="00183197">
        <w:rPr>
          <w:rFonts w:ascii="Garamond" w:hAnsi="Garamond" w:cs="Arial"/>
          <w:sz w:val="24"/>
          <w:szCs w:val="24"/>
        </w:rPr>
        <w:t xml:space="preserve"> recommendations or other</w:t>
      </w:r>
      <w:r w:rsidRPr="00183197">
        <w:rPr>
          <w:rFonts w:ascii="Garamond" w:hAnsi="Garamond" w:cs="Arial"/>
          <w:sz w:val="24"/>
          <w:szCs w:val="24"/>
        </w:rPr>
        <w:t xml:space="preserve"> findings. If you did not use Task Force</w:t>
      </w:r>
      <w:r w:rsidR="00E42F54" w:rsidRPr="00183197">
        <w:rPr>
          <w:rFonts w:ascii="Garamond" w:hAnsi="Garamond" w:cs="Arial"/>
          <w:sz w:val="24"/>
          <w:szCs w:val="24"/>
        </w:rPr>
        <w:t xml:space="preserve"> recommendations or other</w:t>
      </w:r>
      <w:r w:rsidRPr="00183197">
        <w:rPr>
          <w:rFonts w:ascii="Garamond" w:hAnsi="Garamond" w:cs="Arial"/>
          <w:sz w:val="24"/>
          <w:szCs w:val="24"/>
        </w:rPr>
        <w:t xml:space="preserve"> findings for that purpose, please select “Did not use for this purpose</w:t>
      </w:r>
      <w:r w:rsidR="00E42F54" w:rsidRPr="00183197">
        <w:rPr>
          <w:rFonts w:ascii="Garamond" w:hAnsi="Garamond" w:cs="Arial"/>
          <w:sz w:val="24"/>
          <w:szCs w:val="24"/>
        </w:rPr>
        <w:t>.</w:t>
      </w:r>
      <w:r w:rsidRPr="00183197">
        <w:rPr>
          <w:rFonts w:ascii="Garamond" w:hAnsi="Garamond" w:cs="Arial"/>
          <w:sz w:val="24"/>
          <w:szCs w:val="24"/>
        </w:rPr>
        <w:t xml:space="preserve">” </w:t>
      </w:r>
    </w:p>
    <w:p w:rsidR="005A2385" w:rsidRPr="00063032" w:rsidRDefault="00EF166C" w:rsidP="00DC17E3">
      <w:pPr>
        <w:autoSpaceDE w:val="0"/>
        <w:autoSpaceDN w:val="0"/>
        <w:adjustRightInd w:val="0"/>
        <w:spacing w:after="0" w:line="240" w:lineRule="auto"/>
        <w:jc w:val="both"/>
        <w:rPr>
          <w:rFonts w:ascii="Garamond" w:hAnsi="Garamond" w:cs="Arial"/>
          <w:sz w:val="24"/>
          <w:szCs w:val="24"/>
        </w:rPr>
      </w:pPr>
      <w:r w:rsidRPr="00063032">
        <w:rPr>
          <w:rFonts w:ascii="Garamond" w:hAnsi="Garamond" w:cs="Arial"/>
          <w:sz w:val="24"/>
          <w:szCs w:val="24"/>
        </w:rPr>
        <w:t xml:space="preserve">  </w:t>
      </w:r>
    </w:p>
    <w:tbl>
      <w:tblPr>
        <w:tblStyle w:val="TableGrid"/>
        <w:tblW w:w="0" w:type="auto"/>
        <w:tblInd w:w="378" w:type="dxa"/>
        <w:tblLook w:val="04A0" w:firstRow="1" w:lastRow="0" w:firstColumn="1" w:lastColumn="0" w:noHBand="0" w:noVBand="1"/>
      </w:tblPr>
      <w:tblGrid>
        <w:gridCol w:w="3690"/>
        <w:gridCol w:w="1198"/>
        <w:gridCol w:w="1370"/>
        <w:gridCol w:w="1569"/>
        <w:gridCol w:w="1371"/>
      </w:tblGrid>
      <w:tr w:rsidR="00063032" w:rsidRPr="00063032" w:rsidTr="00227EBA">
        <w:tc>
          <w:tcPr>
            <w:tcW w:w="3690" w:type="dxa"/>
            <w:vAlign w:val="center"/>
          </w:tcPr>
          <w:p w:rsidR="00EF166C" w:rsidRPr="00063032" w:rsidRDefault="00EF166C" w:rsidP="00E42F54">
            <w:pPr>
              <w:autoSpaceDE w:val="0"/>
              <w:autoSpaceDN w:val="0"/>
              <w:adjustRightInd w:val="0"/>
              <w:rPr>
                <w:rFonts w:ascii="Garamond" w:hAnsi="Garamond" w:cs="Arial"/>
                <w:sz w:val="24"/>
                <w:szCs w:val="24"/>
              </w:rPr>
            </w:pPr>
          </w:p>
        </w:tc>
        <w:tc>
          <w:tcPr>
            <w:tcW w:w="1198" w:type="dxa"/>
          </w:tcPr>
          <w:p w:rsidR="00EF166C" w:rsidRPr="00063032" w:rsidRDefault="00EF166C" w:rsidP="00EF166C">
            <w:pPr>
              <w:autoSpaceDE w:val="0"/>
              <w:autoSpaceDN w:val="0"/>
              <w:adjustRightInd w:val="0"/>
              <w:rPr>
                <w:rFonts w:ascii="Garamond" w:hAnsi="Garamond" w:cs="Arial"/>
                <w:sz w:val="24"/>
                <w:szCs w:val="24"/>
              </w:rPr>
            </w:pPr>
            <w:r w:rsidRPr="00063032">
              <w:rPr>
                <w:rFonts w:ascii="Garamond" w:hAnsi="Garamond" w:cs="Arial"/>
                <w:sz w:val="24"/>
                <w:szCs w:val="24"/>
              </w:rPr>
              <w:t>Did not use for this purpose</w:t>
            </w:r>
          </w:p>
        </w:tc>
        <w:tc>
          <w:tcPr>
            <w:tcW w:w="1370" w:type="dxa"/>
          </w:tcPr>
          <w:p w:rsidR="00EF166C" w:rsidRPr="00063032" w:rsidRDefault="00EF166C" w:rsidP="00EF166C">
            <w:pPr>
              <w:autoSpaceDE w:val="0"/>
              <w:autoSpaceDN w:val="0"/>
              <w:adjustRightInd w:val="0"/>
              <w:rPr>
                <w:rFonts w:ascii="Garamond" w:hAnsi="Garamond" w:cs="Arial"/>
                <w:sz w:val="24"/>
                <w:szCs w:val="24"/>
              </w:rPr>
            </w:pPr>
            <w:r w:rsidRPr="00063032">
              <w:rPr>
                <w:rFonts w:ascii="Garamond" w:hAnsi="Garamond" w:cs="Arial"/>
                <w:sz w:val="24"/>
                <w:szCs w:val="24"/>
              </w:rPr>
              <w:t>Very useful</w:t>
            </w:r>
          </w:p>
        </w:tc>
        <w:tc>
          <w:tcPr>
            <w:tcW w:w="1569" w:type="dxa"/>
          </w:tcPr>
          <w:p w:rsidR="00EF166C" w:rsidRPr="00063032" w:rsidRDefault="00EF166C" w:rsidP="00EF166C">
            <w:pPr>
              <w:autoSpaceDE w:val="0"/>
              <w:autoSpaceDN w:val="0"/>
              <w:adjustRightInd w:val="0"/>
              <w:rPr>
                <w:rFonts w:ascii="Garamond" w:hAnsi="Garamond" w:cs="Arial"/>
                <w:sz w:val="24"/>
                <w:szCs w:val="24"/>
              </w:rPr>
            </w:pPr>
            <w:r w:rsidRPr="00063032">
              <w:rPr>
                <w:rFonts w:ascii="Garamond" w:hAnsi="Garamond" w:cs="Arial"/>
                <w:sz w:val="24"/>
                <w:szCs w:val="24"/>
              </w:rPr>
              <w:t>Somewhat useful</w:t>
            </w:r>
          </w:p>
        </w:tc>
        <w:tc>
          <w:tcPr>
            <w:tcW w:w="1371" w:type="dxa"/>
          </w:tcPr>
          <w:p w:rsidR="00EF166C" w:rsidRPr="00063032" w:rsidRDefault="00EF166C" w:rsidP="00EF166C">
            <w:pPr>
              <w:autoSpaceDE w:val="0"/>
              <w:autoSpaceDN w:val="0"/>
              <w:adjustRightInd w:val="0"/>
              <w:rPr>
                <w:rFonts w:ascii="Garamond" w:hAnsi="Garamond" w:cs="Arial"/>
                <w:sz w:val="24"/>
                <w:szCs w:val="24"/>
              </w:rPr>
            </w:pPr>
            <w:r w:rsidRPr="00063032">
              <w:rPr>
                <w:rFonts w:ascii="Garamond" w:hAnsi="Garamond" w:cs="Arial"/>
                <w:sz w:val="24"/>
                <w:szCs w:val="24"/>
              </w:rPr>
              <w:t>Not at all useful</w:t>
            </w:r>
          </w:p>
        </w:tc>
      </w:tr>
      <w:tr w:rsidR="00063032" w:rsidRPr="00063032" w:rsidTr="00227EBA">
        <w:tc>
          <w:tcPr>
            <w:tcW w:w="3690" w:type="dxa"/>
            <w:vAlign w:val="center"/>
          </w:tcPr>
          <w:p w:rsidR="00EF166C" w:rsidRPr="00355E64" w:rsidRDefault="00BC0294" w:rsidP="00355E64">
            <w:pPr>
              <w:rPr>
                <w:rFonts w:ascii="Garamond" w:hAnsi="Garamond"/>
                <w:sz w:val="24"/>
                <w:szCs w:val="24"/>
              </w:rPr>
            </w:pPr>
            <w:r w:rsidRPr="00355E64">
              <w:rPr>
                <w:rFonts w:ascii="Garamond" w:hAnsi="Garamond"/>
                <w:sz w:val="24"/>
                <w:szCs w:val="24"/>
              </w:rPr>
              <w:t>Foster dialogue</w:t>
            </w:r>
          </w:p>
        </w:tc>
        <w:tc>
          <w:tcPr>
            <w:tcW w:w="1198" w:type="dxa"/>
          </w:tcPr>
          <w:p w:rsidR="00EF166C" w:rsidRPr="00063032" w:rsidRDefault="00EF166C" w:rsidP="00DC17E3">
            <w:pPr>
              <w:autoSpaceDE w:val="0"/>
              <w:autoSpaceDN w:val="0"/>
              <w:adjustRightInd w:val="0"/>
              <w:jc w:val="both"/>
              <w:rPr>
                <w:rFonts w:ascii="Garamond" w:hAnsi="Garamond" w:cs="Arial"/>
                <w:sz w:val="24"/>
                <w:szCs w:val="24"/>
              </w:rPr>
            </w:pPr>
          </w:p>
        </w:tc>
        <w:tc>
          <w:tcPr>
            <w:tcW w:w="1370" w:type="dxa"/>
          </w:tcPr>
          <w:p w:rsidR="00EF166C" w:rsidRPr="00063032" w:rsidRDefault="00EF166C" w:rsidP="00DC17E3">
            <w:pPr>
              <w:autoSpaceDE w:val="0"/>
              <w:autoSpaceDN w:val="0"/>
              <w:adjustRightInd w:val="0"/>
              <w:jc w:val="both"/>
              <w:rPr>
                <w:rFonts w:ascii="Garamond" w:hAnsi="Garamond" w:cs="Arial"/>
                <w:sz w:val="24"/>
                <w:szCs w:val="24"/>
              </w:rPr>
            </w:pPr>
          </w:p>
        </w:tc>
        <w:tc>
          <w:tcPr>
            <w:tcW w:w="1569" w:type="dxa"/>
          </w:tcPr>
          <w:p w:rsidR="00EF166C" w:rsidRPr="00063032" w:rsidRDefault="00EF166C" w:rsidP="00DC17E3">
            <w:pPr>
              <w:autoSpaceDE w:val="0"/>
              <w:autoSpaceDN w:val="0"/>
              <w:adjustRightInd w:val="0"/>
              <w:jc w:val="both"/>
              <w:rPr>
                <w:rFonts w:ascii="Garamond" w:hAnsi="Garamond" w:cs="Arial"/>
                <w:sz w:val="24"/>
                <w:szCs w:val="24"/>
              </w:rPr>
            </w:pPr>
          </w:p>
        </w:tc>
        <w:tc>
          <w:tcPr>
            <w:tcW w:w="1371" w:type="dxa"/>
          </w:tcPr>
          <w:p w:rsidR="00EF166C" w:rsidRPr="00063032" w:rsidRDefault="00EF166C" w:rsidP="00DC17E3">
            <w:pPr>
              <w:autoSpaceDE w:val="0"/>
              <w:autoSpaceDN w:val="0"/>
              <w:adjustRightInd w:val="0"/>
              <w:jc w:val="both"/>
              <w:rPr>
                <w:rFonts w:ascii="Garamond" w:hAnsi="Garamond" w:cs="Arial"/>
                <w:sz w:val="24"/>
                <w:szCs w:val="24"/>
              </w:rPr>
            </w:pPr>
          </w:p>
        </w:tc>
      </w:tr>
      <w:tr w:rsidR="00063032" w:rsidRPr="00063032" w:rsidTr="00227EBA">
        <w:tc>
          <w:tcPr>
            <w:tcW w:w="3690" w:type="dxa"/>
            <w:vAlign w:val="center"/>
          </w:tcPr>
          <w:p w:rsidR="004220E9" w:rsidRPr="00355E64" w:rsidRDefault="00BC0294" w:rsidP="00355E64">
            <w:pPr>
              <w:rPr>
                <w:rFonts w:ascii="Garamond" w:hAnsi="Garamond"/>
                <w:sz w:val="24"/>
                <w:szCs w:val="24"/>
              </w:rPr>
            </w:pPr>
            <w:r w:rsidRPr="00355E64">
              <w:rPr>
                <w:rFonts w:ascii="Garamond" w:hAnsi="Garamond"/>
                <w:sz w:val="24"/>
                <w:szCs w:val="24"/>
              </w:rPr>
              <w:t>Develop policies</w:t>
            </w:r>
          </w:p>
        </w:tc>
        <w:tc>
          <w:tcPr>
            <w:tcW w:w="1198" w:type="dxa"/>
          </w:tcPr>
          <w:p w:rsidR="004220E9" w:rsidRPr="00063032" w:rsidRDefault="004220E9" w:rsidP="00DC17E3">
            <w:pPr>
              <w:autoSpaceDE w:val="0"/>
              <w:autoSpaceDN w:val="0"/>
              <w:adjustRightInd w:val="0"/>
              <w:jc w:val="both"/>
              <w:rPr>
                <w:rFonts w:ascii="Garamond" w:hAnsi="Garamond" w:cs="Arial"/>
                <w:sz w:val="24"/>
                <w:szCs w:val="24"/>
              </w:rPr>
            </w:pPr>
          </w:p>
        </w:tc>
        <w:tc>
          <w:tcPr>
            <w:tcW w:w="1370" w:type="dxa"/>
          </w:tcPr>
          <w:p w:rsidR="004220E9" w:rsidRPr="00063032" w:rsidRDefault="004220E9" w:rsidP="00DC17E3">
            <w:pPr>
              <w:autoSpaceDE w:val="0"/>
              <w:autoSpaceDN w:val="0"/>
              <w:adjustRightInd w:val="0"/>
              <w:jc w:val="both"/>
              <w:rPr>
                <w:rFonts w:ascii="Garamond" w:hAnsi="Garamond" w:cs="Arial"/>
                <w:sz w:val="24"/>
                <w:szCs w:val="24"/>
              </w:rPr>
            </w:pPr>
          </w:p>
        </w:tc>
        <w:tc>
          <w:tcPr>
            <w:tcW w:w="1569" w:type="dxa"/>
          </w:tcPr>
          <w:p w:rsidR="004220E9" w:rsidRPr="00063032" w:rsidRDefault="004220E9" w:rsidP="00DC17E3">
            <w:pPr>
              <w:autoSpaceDE w:val="0"/>
              <w:autoSpaceDN w:val="0"/>
              <w:adjustRightInd w:val="0"/>
              <w:jc w:val="both"/>
              <w:rPr>
                <w:rFonts w:ascii="Garamond" w:hAnsi="Garamond" w:cs="Arial"/>
                <w:sz w:val="24"/>
                <w:szCs w:val="24"/>
              </w:rPr>
            </w:pPr>
          </w:p>
        </w:tc>
        <w:tc>
          <w:tcPr>
            <w:tcW w:w="1371" w:type="dxa"/>
          </w:tcPr>
          <w:p w:rsidR="004220E9" w:rsidRPr="00063032" w:rsidRDefault="004220E9" w:rsidP="00DC17E3">
            <w:pPr>
              <w:autoSpaceDE w:val="0"/>
              <w:autoSpaceDN w:val="0"/>
              <w:adjustRightInd w:val="0"/>
              <w:jc w:val="both"/>
              <w:rPr>
                <w:rFonts w:ascii="Garamond" w:hAnsi="Garamond" w:cs="Arial"/>
                <w:sz w:val="24"/>
                <w:szCs w:val="24"/>
              </w:rPr>
            </w:pPr>
          </w:p>
        </w:tc>
      </w:tr>
      <w:tr w:rsidR="00063032" w:rsidRPr="00063032" w:rsidTr="00227EBA">
        <w:tc>
          <w:tcPr>
            <w:tcW w:w="3690" w:type="dxa"/>
            <w:vAlign w:val="center"/>
          </w:tcPr>
          <w:p w:rsidR="00EF166C" w:rsidRPr="00355E64" w:rsidRDefault="00BC0294" w:rsidP="00355E64">
            <w:pPr>
              <w:rPr>
                <w:rFonts w:ascii="Garamond" w:hAnsi="Garamond"/>
                <w:sz w:val="24"/>
                <w:szCs w:val="24"/>
              </w:rPr>
            </w:pPr>
            <w:r w:rsidRPr="00355E64">
              <w:rPr>
                <w:rFonts w:ascii="Garamond" w:hAnsi="Garamond"/>
                <w:sz w:val="24"/>
                <w:szCs w:val="24"/>
              </w:rPr>
              <w:t>Mobilize communities</w:t>
            </w:r>
          </w:p>
        </w:tc>
        <w:tc>
          <w:tcPr>
            <w:tcW w:w="1198" w:type="dxa"/>
          </w:tcPr>
          <w:p w:rsidR="00EF166C" w:rsidRPr="00063032" w:rsidRDefault="00EF166C" w:rsidP="00DC17E3">
            <w:pPr>
              <w:autoSpaceDE w:val="0"/>
              <w:autoSpaceDN w:val="0"/>
              <w:adjustRightInd w:val="0"/>
              <w:jc w:val="both"/>
              <w:rPr>
                <w:rFonts w:ascii="Garamond" w:hAnsi="Garamond" w:cs="Arial"/>
                <w:sz w:val="24"/>
                <w:szCs w:val="24"/>
              </w:rPr>
            </w:pPr>
          </w:p>
        </w:tc>
        <w:tc>
          <w:tcPr>
            <w:tcW w:w="1370" w:type="dxa"/>
          </w:tcPr>
          <w:p w:rsidR="00EF166C" w:rsidRPr="00063032" w:rsidRDefault="00EF166C" w:rsidP="00DC17E3">
            <w:pPr>
              <w:autoSpaceDE w:val="0"/>
              <w:autoSpaceDN w:val="0"/>
              <w:adjustRightInd w:val="0"/>
              <w:jc w:val="both"/>
              <w:rPr>
                <w:rFonts w:ascii="Garamond" w:hAnsi="Garamond" w:cs="Arial"/>
                <w:sz w:val="24"/>
                <w:szCs w:val="24"/>
              </w:rPr>
            </w:pPr>
          </w:p>
        </w:tc>
        <w:tc>
          <w:tcPr>
            <w:tcW w:w="1569" w:type="dxa"/>
          </w:tcPr>
          <w:p w:rsidR="00EF166C" w:rsidRPr="00063032" w:rsidRDefault="00EF166C" w:rsidP="00DC17E3">
            <w:pPr>
              <w:autoSpaceDE w:val="0"/>
              <w:autoSpaceDN w:val="0"/>
              <w:adjustRightInd w:val="0"/>
              <w:jc w:val="both"/>
              <w:rPr>
                <w:rFonts w:ascii="Garamond" w:hAnsi="Garamond" w:cs="Arial"/>
                <w:sz w:val="24"/>
                <w:szCs w:val="24"/>
              </w:rPr>
            </w:pPr>
          </w:p>
        </w:tc>
        <w:tc>
          <w:tcPr>
            <w:tcW w:w="1371" w:type="dxa"/>
          </w:tcPr>
          <w:p w:rsidR="00EF166C" w:rsidRPr="00063032" w:rsidRDefault="00EF166C" w:rsidP="00DC17E3">
            <w:pPr>
              <w:autoSpaceDE w:val="0"/>
              <w:autoSpaceDN w:val="0"/>
              <w:adjustRightInd w:val="0"/>
              <w:jc w:val="both"/>
              <w:rPr>
                <w:rFonts w:ascii="Garamond" w:hAnsi="Garamond" w:cs="Arial"/>
                <w:sz w:val="24"/>
                <w:szCs w:val="24"/>
              </w:rPr>
            </w:pPr>
          </w:p>
        </w:tc>
      </w:tr>
      <w:tr w:rsidR="00063032" w:rsidRPr="00063032" w:rsidTr="00227EBA">
        <w:tc>
          <w:tcPr>
            <w:tcW w:w="3690" w:type="dxa"/>
            <w:vAlign w:val="center"/>
          </w:tcPr>
          <w:p w:rsidR="00EF166C" w:rsidRPr="00355E64" w:rsidRDefault="00BC0294" w:rsidP="00355E64">
            <w:pPr>
              <w:rPr>
                <w:rFonts w:ascii="Garamond" w:hAnsi="Garamond"/>
                <w:sz w:val="24"/>
                <w:szCs w:val="24"/>
              </w:rPr>
            </w:pPr>
            <w:r w:rsidRPr="00355E64">
              <w:rPr>
                <w:rFonts w:ascii="Garamond" w:hAnsi="Garamond"/>
                <w:sz w:val="24"/>
                <w:szCs w:val="24"/>
              </w:rPr>
              <w:t>Inform research priorities</w:t>
            </w:r>
          </w:p>
        </w:tc>
        <w:tc>
          <w:tcPr>
            <w:tcW w:w="1198" w:type="dxa"/>
          </w:tcPr>
          <w:p w:rsidR="00EF166C" w:rsidRPr="00063032" w:rsidRDefault="00EF166C" w:rsidP="00DC17E3">
            <w:pPr>
              <w:autoSpaceDE w:val="0"/>
              <w:autoSpaceDN w:val="0"/>
              <w:adjustRightInd w:val="0"/>
              <w:jc w:val="both"/>
              <w:rPr>
                <w:rFonts w:ascii="Garamond" w:hAnsi="Garamond" w:cs="Arial"/>
                <w:sz w:val="24"/>
                <w:szCs w:val="24"/>
              </w:rPr>
            </w:pPr>
          </w:p>
        </w:tc>
        <w:tc>
          <w:tcPr>
            <w:tcW w:w="1370" w:type="dxa"/>
          </w:tcPr>
          <w:p w:rsidR="00EF166C" w:rsidRPr="00063032" w:rsidRDefault="00EF166C" w:rsidP="00DC17E3">
            <w:pPr>
              <w:autoSpaceDE w:val="0"/>
              <w:autoSpaceDN w:val="0"/>
              <w:adjustRightInd w:val="0"/>
              <w:jc w:val="both"/>
              <w:rPr>
                <w:rFonts w:ascii="Garamond" w:hAnsi="Garamond" w:cs="Arial"/>
                <w:sz w:val="24"/>
                <w:szCs w:val="24"/>
              </w:rPr>
            </w:pPr>
          </w:p>
        </w:tc>
        <w:tc>
          <w:tcPr>
            <w:tcW w:w="1569" w:type="dxa"/>
          </w:tcPr>
          <w:p w:rsidR="00EF166C" w:rsidRPr="00063032" w:rsidRDefault="00EF166C" w:rsidP="00DC17E3">
            <w:pPr>
              <w:autoSpaceDE w:val="0"/>
              <w:autoSpaceDN w:val="0"/>
              <w:adjustRightInd w:val="0"/>
              <w:jc w:val="both"/>
              <w:rPr>
                <w:rFonts w:ascii="Garamond" w:hAnsi="Garamond" w:cs="Arial"/>
                <w:sz w:val="24"/>
                <w:szCs w:val="24"/>
              </w:rPr>
            </w:pPr>
          </w:p>
        </w:tc>
        <w:tc>
          <w:tcPr>
            <w:tcW w:w="1371" w:type="dxa"/>
          </w:tcPr>
          <w:p w:rsidR="00EF166C" w:rsidRPr="00063032" w:rsidRDefault="00EF166C" w:rsidP="00DC17E3">
            <w:pPr>
              <w:autoSpaceDE w:val="0"/>
              <w:autoSpaceDN w:val="0"/>
              <w:adjustRightInd w:val="0"/>
              <w:jc w:val="both"/>
              <w:rPr>
                <w:rFonts w:ascii="Garamond" w:hAnsi="Garamond" w:cs="Arial"/>
                <w:sz w:val="24"/>
                <w:szCs w:val="24"/>
              </w:rPr>
            </w:pPr>
          </w:p>
        </w:tc>
      </w:tr>
      <w:tr w:rsidR="00063032" w:rsidRPr="00063032" w:rsidTr="00227EBA">
        <w:tc>
          <w:tcPr>
            <w:tcW w:w="3690" w:type="dxa"/>
            <w:vAlign w:val="center"/>
          </w:tcPr>
          <w:p w:rsidR="00EF166C" w:rsidRPr="00355E64" w:rsidRDefault="00BC0294" w:rsidP="00355E64">
            <w:pPr>
              <w:rPr>
                <w:rFonts w:ascii="Garamond" w:hAnsi="Garamond"/>
                <w:sz w:val="24"/>
                <w:szCs w:val="24"/>
              </w:rPr>
            </w:pPr>
            <w:r w:rsidRPr="00355E64">
              <w:rPr>
                <w:rFonts w:ascii="Garamond" w:hAnsi="Garamond"/>
                <w:sz w:val="24"/>
                <w:szCs w:val="24"/>
              </w:rPr>
              <w:t>Educate</w:t>
            </w:r>
          </w:p>
        </w:tc>
        <w:tc>
          <w:tcPr>
            <w:tcW w:w="1198" w:type="dxa"/>
          </w:tcPr>
          <w:p w:rsidR="00EF166C" w:rsidRPr="00063032" w:rsidRDefault="00EF166C" w:rsidP="00DC17E3">
            <w:pPr>
              <w:autoSpaceDE w:val="0"/>
              <w:autoSpaceDN w:val="0"/>
              <w:adjustRightInd w:val="0"/>
              <w:jc w:val="both"/>
              <w:rPr>
                <w:rFonts w:ascii="Garamond" w:hAnsi="Garamond" w:cs="Arial"/>
                <w:sz w:val="24"/>
                <w:szCs w:val="24"/>
              </w:rPr>
            </w:pPr>
          </w:p>
        </w:tc>
        <w:tc>
          <w:tcPr>
            <w:tcW w:w="1370" w:type="dxa"/>
          </w:tcPr>
          <w:p w:rsidR="00EF166C" w:rsidRPr="00063032" w:rsidRDefault="00EF166C" w:rsidP="00DC17E3">
            <w:pPr>
              <w:autoSpaceDE w:val="0"/>
              <w:autoSpaceDN w:val="0"/>
              <w:adjustRightInd w:val="0"/>
              <w:jc w:val="both"/>
              <w:rPr>
                <w:rFonts w:ascii="Garamond" w:hAnsi="Garamond" w:cs="Arial"/>
                <w:sz w:val="24"/>
                <w:szCs w:val="24"/>
              </w:rPr>
            </w:pPr>
          </w:p>
        </w:tc>
        <w:tc>
          <w:tcPr>
            <w:tcW w:w="1569" w:type="dxa"/>
          </w:tcPr>
          <w:p w:rsidR="00EF166C" w:rsidRPr="00063032" w:rsidRDefault="00EF166C" w:rsidP="00DC17E3">
            <w:pPr>
              <w:autoSpaceDE w:val="0"/>
              <w:autoSpaceDN w:val="0"/>
              <w:adjustRightInd w:val="0"/>
              <w:jc w:val="both"/>
              <w:rPr>
                <w:rFonts w:ascii="Garamond" w:hAnsi="Garamond" w:cs="Arial"/>
                <w:sz w:val="24"/>
                <w:szCs w:val="24"/>
              </w:rPr>
            </w:pPr>
          </w:p>
        </w:tc>
        <w:tc>
          <w:tcPr>
            <w:tcW w:w="1371" w:type="dxa"/>
          </w:tcPr>
          <w:p w:rsidR="00EF166C" w:rsidRPr="00063032" w:rsidRDefault="00EF166C" w:rsidP="00DC17E3">
            <w:pPr>
              <w:autoSpaceDE w:val="0"/>
              <w:autoSpaceDN w:val="0"/>
              <w:adjustRightInd w:val="0"/>
              <w:jc w:val="both"/>
              <w:rPr>
                <w:rFonts w:ascii="Garamond" w:hAnsi="Garamond" w:cs="Arial"/>
                <w:sz w:val="24"/>
                <w:szCs w:val="24"/>
              </w:rPr>
            </w:pPr>
          </w:p>
        </w:tc>
      </w:tr>
      <w:tr w:rsidR="00063032" w:rsidRPr="00063032" w:rsidTr="00227EBA">
        <w:tc>
          <w:tcPr>
            <w:tcW w:w="3690" w:type="dxa"/>
            <w:vAlign w:val="center"/>
          </w:tcPr>
          <w:p w:rsidR="00BC0294" w:rsidRPr="00355E64" w:rsidDel="00BC0294" w:rsidRDefault="00BC0294" w:rsidP="00355E64">
            <w:pPr>
              <w:rPr>
                <w:rFonts w:ascii="Garamond" w:hAnsi="Garamond"/>
                <w:sz w:val="24"/>
                <w:szCs w:val="24"/>
              </w:rPr>
            </w:pPr>
            <w:r w:rsidRPr="00355E64">
              <w:rPr>
                <w:rFonts w:ascii="Garamond" w:hAnsi="Garamond"/>
                <w:sz w:val="24"/>
                <w:szCs w:val="24"/>
              </w:rPr>
              <w:t>Evaluate</w:t>
            </w:r>
          </w:p>
        </w:tc>
        <w:tc>
          <w:tcPr>
            <w:tcW w:w="1198" w:type="dxa"/>
          </w:tcPr>
          <w:p w:rsidR="00BC0294" w:rsidRPr="00063032" w:rsidRDefault="00BC0294" w:rsidP="00DC17E3">
            <w:pPr>
              <w:autoSpaceDE w:val="0"/>
              <w:autoSpaceDN w:val="0"/>
              <w:adjustRightInd w:val="0"/>
              <w:jc w:val="both"/>
              <w:rPr>
                <w:rFonts w:ascii="Garamond" w:hAnsi="Garamond" w:cs="Arial"/>
                <w:sz w:val="24"/>
                <w:szCs w:val="24"/>
              </w:rPr>
            </w:pPr>
          </w:p>
        </w:tc>
        <w:tc>
          <w:tcPr>
            <w:tcW w:w="1370" w:type="dxa"/>
          </w:tcPr>
          <w:p w:rsidR="00BC0294" w:rsidRPr="00063032" w:rsidRDefault="00BC0294" w:rsidP="00DC17E3">
            <w:pPr>
              <w:autoSpaceDE w:val="0"/>
              <w:autoSpaceDN w:val="0"/>
              <w:adjustRightInd w:val="0"/>
              <w:jc w:val="both"/>
              <w:rPr>
                <w:rFonts w:ascii="Garamond" w:hAnsi="Garamond" w:cs="Arial"/>
                <w:sz w:val="24"/>
                <w:szCs w:val="24"/>
              </w:rPr>
            </w:pPr>
          </w:p>
        </w:tc>
        <w:tc>
          <w:tcPr>
            <w:tcW w:w="1569" w:type="dxa"/>
          </w:tcPr>
          <w:p w:rsidR="00BC0294" w:rsidRPr="00063032" w:rsidRDefault="00BC0294" w:rsidP="00DC17E3">
            <w:pPr>
              <w:autoSpaceDE w:val="0"/>
              <w:autoSpaceDN w:val="0"/>
              <w:adjustRightInd w:val="0"/>
              <w:jc w:val="both"/>
              <w:rPr>
                <w:rFonts w:ascii="Garamond" w:hAnsi="Garamond" w:cs="Arial"/>
                <w:sz w:val="24"/>
                <w:szCs w:val="24"/>
              </w:rPr>
            </w:pPr>
          </w:p>
        </w:tc>
        <w:tc>
          <w:tcPr>
            <w:tcW w:w="1371" w:type="dxa"/>
          </w:tcPr>
          <w:p w:rsidR="00BC0294" w:rsidRPr="00063032" w:rsidRDefault="00BC0294" w:rsidP="00DC17E3">
            <w:pPr>
              <w:autoSpaceDE w:val="0"/>
              <w:autoSpaceDN w:val="0"/>
              <w:adjustRightInd w:val="0"/>
              <w:jc w:val="both"/>
              <w:rPr>
                <w:rFonts w:ascii="Garamond" w:hAnsi="Garamond" w:cs="Arial"/>
                <w:sz w:val="24"/>
                <w:szCs w:val="24"/>
              </w:rPr>
            </w:pPr>
          </w:p>
        </w:tc>
      </w:tr>
      <w:tr w:rsidR="00063032" w:rsidRPr="00063032" w:rsidTr="00227EBA">
        <w:tc>
          <w:tcPr>
            <w:tcW w:w="3690" w:type="dxa"/>
            <w:vAlign w:val="center"/>
          </w:tcPr>
          <w:p w:rsidR="00BC0294" w:rsidRPr="00355E64" w:rsidDel="00BC0294" w:rsidRDefault="00BC0294" w:rsidP="00355E64">
            <w:pPr>
              <w:rPr>
                <w:rFonts w:ascii="Garamond" w:hAnsi="Garamond"/>
                <w:sz w:val="24"/>
                <w:szCs w:val="24"/>
              </w:rPr>
            </w:pPr>
            <w:r w:rsidRPr="00355E64">
              <w:rPr>
                <w:rFonts w:ascii="Garamond" w:hAnsi="Garamond" w:cs="Arial"/>
                <w:sz w:val="24"/>
                <w:szCs w:val="24"/>
              </w:rPr>
              <w:t>Support funding proposals and decisions</w:t>
            </w:r>
          </w:p>
        </w:tc>
        <w:tc>
          <w:tcPr>
            <w:tcW w:w="1198" w:type="dxa"/>
          </w:tcPr>
          <w:p w:rsidR="00BC0294" w:rsidRPr="00063032" w:rsidRDefault="00BC0294" w:rsidP="00DC17E3">
            <w:pPr>
              <w:autoSpaceDE w:val="0"/>
              <w:autoSpaceDN w:val="0"/>
              <w:adjustRightInd w:val="0"/>
              <w:jc w:val="both"/>
              <w:rPr>
                <w:rFonts w:ascii="Garamond" w:hAnsi="Garamond" w:cs="Arial"/>
                <w:sz w:val="24"/>
                <w:szCs w:val="24"/>
              </w:rPr>
            </w:pPr>
          </w:p>
        </w:tc>
        <w:tc>
          <w:tcPr>
            <w:tcW w:w="1370" w:type="dxa"/>
          </w:tcPr>
          <w:p w:rsidR="00BC0294" w:rsidRPr="00063032" w:rsidRDefault="00BC0294" w:rsidP="00DC17E3">
            <w:pPr>
              <w:autoSpaceDE w:val="0"/>
              <w:autoSpaceDN w:val="0"/>
              <w:adjustRightInd w:val="0"/>
              <w:jc w:val="both"/>
              <w:rPr>
                <w:rFonts w:ascii="Garamond" w:hAnsi="Garamond" w:cs="Arial"/>
                <w:sz w:val="24"/>
                <w:szCs w:val="24"/>
              </w:rPr>
            </w:pPr>
          </w:p>
        </w:tc>
        <w:tc>
          <w:tcPr>
            <w:tcW w:w="1569" w:type="dxa"/>
          </w:tcPr>
          <w:p w:rsidR="00BC0294" w:rsidRPr="00063032" w:rsidRDefault="00BC0294" w:rsidP="00DC17E3">
            <w:pPr>
              <w:autoSpaceDE w:val="0"/>
              <w:autoSpaceDN w:val="0"/>
              <w:adjustRightInd w:val="0"/>
              <w:jc w:val="both"/>
              <w:rPr>
                <w:rFonts w:ascii="Garamond" w:hAnsi="Garamond" w:cs="Arial"/>
                <w:sz w:val="24"/>
                <w:szCs w:val="24"/>
              </w:rPr>
            </w:pPr>
          </w:p>
        </w:tc>
        <w:tc>
          <w:tcPr>
            <w:tcW w:w="1371" w:type="dxa"/>
          </w:tcPr>
          <w:p w:rsidR="00BC0294" w:rsidRPr="00063032" w:rsidRDefault="00BC0294" w:rsidP="00DC17E3">
            <w:pPr>
              <w:autoSpaceDE w:val="0"/>
              <w:autoSpaceDN w:val="0"/>
              <w:adjustRightInd w:val="0"/>
              <w:jc w:val="both"/>
              <w:rPr>
                <w:rFonts w:ascii="Garamond" w:hAnsi="Garamond" w:cs="Arial"/>
                <w:sz w:val="24"/>
                <w:szCs w:val="24"/>
              </w:rPr>
            </w:pPr>
          </w:p>
        </w:tc>
      </w:tr>
      <w:tr w:rsidR="00063032" w:rsidRPr="00063032" w:rsidTr="00227EBA">
        <w:tc>
          <w:tcPr>
            <w:tcW w:w="3690" w:type="dxa"/>
            <w:vAlign w:val="center"/>
          </w:tcPr>
          <w:p w:rsidR="00BC0294" w:rsidRPr="00355E64" w:rsidRDefault="00BC0294" w:rsidP="00355E64">
            <w:pPr>
              <w:rPr>
                <w:rFonts w:ascii="Garamond" w:hAnsi="Garamond" w:cs="Arial"/>
                <w:sz w:val="24"/>
                <w:szCs w:val="24"/>
              </w:rPr>
            </w:pPr>
            <w:r w:rsidRPr="00355E64">
              <w:rPr>
                <w:rFonts w:ascii="Garamond" w:hAnsi="Garamond" w:cs="Arial"/>
                <w:sz w:val="24"/>
                <w:szCs w:val="24"/>
              </w:rPr>
              <w:t>Program planning</w:t>
            </w:r>
          </w:p>
        </w:tc>
        <w:tc>
          <w:tcPr>
            <w:tcW w:w="1198" w:type="dxa"/>
          </w:tcPr>
          <w:p w:rsidR="00BC0294" w:rsidRPr="00063032" w:rsidRDefault="00BC0294" w:rsidP="00DC17E3">
            <w:pPr>
              <w:autoSpaceDE w:val="0"/>
              <w:autoSpaceDN w:val="0"/>
              <w:adjustRightInd w:val="0"/>
              <w:jc w:val="both"/>
              <w:rPr>
                <w:rFonts w:ascii="Garamond" w:hAnsi="Garamond" w:cs="Arial"/>
                <w:sz w:val="24"/>
                <w:szCs w:val="24"/>
              </w:rPr>
            </w:pPr>
          </w:p>
        </w:tc>
        <w:tc>
          <w:tcPr>
            <w:tcW w:w="1370" w:type="dxa"/>
          </w:tcPr>
          <w:p w:rsidR="00BC0294" w:rsidRPr="00063032" w:rsidRDefault="00BC0294" w:rsidP="00DC17E3">
            <w:pPr>
              <w:autoSpaceDE w:val="0"/>
              <w:autoSpaceDN w:val="0"/>
              <w:adjustRightInd w:val="0"/>
              <w:jc w:val="both"/>
              <w:rPr>
                <w:rFonts w:ascii="Garamond" w:hAnsi="Garamond" w:cs="Arial"/>
                <w:sz w:val="24"/>
                <w:szCs w:val="24"/>
              </w:rPr>
            </w:pPr>
          </w:p>
        </w:tc>
        <w:tc>
          <w:tcPr>
            <w:tcW w:w="1569" w:type="dxa"/>
          </w:tcPr>
          <w:p w:rsidR="00BC0294" w:rsidRPr="00063032" w:rsidRDefault="00BC0294" w:rsidP="00DC17E3">
            <w:pPr>
              <w:autoSpaceDE w:val="0"/>
              <w:autoSpaceDN w:val="0"/>
              <w:adjustRightInd w:val="0"/>
              <w:jc w:val="both"/>
              <w:rPr>
                <w:rFonts w:ascii="Garamond" w:hAnsi="Garamond" w:cs="Arial"/>
                <w:sz w:val="24"/>
                <w:szCs w:val="24"/>
              </w:rPr>
            </w:pPr>
          </w:p>
        </w:tc>
        <w:tc>
          <w:tcPr>
            <w:tcW w:w="1371" w:type="dxa"/>
          </w:tcPr>
          <w:p w:rsidR="00BC0294" w:rsidRPr="00063032" w:rsidRDefault="00BC0294" w:rsidP="00DC17E3">
            <w:pPr>
              <w:autoSpaceDE w:val="0"/>
              <w:autoSpaceDN w:val="0"/>
              <w:adjustRightInd w:val="0"/>
              <w:jc w:val="both"/>
              <w:rPr>
                <w:rFonts w:ascii="Garamond" w:hAnsi="Garamond" w:cs="Arial"/>
                <w:sz w:val="24"/>
                <w:szCs w:val="24"/>
              </w:rPr>
            </w:pPr>
          </w:p>
        </w:tc>
      </w:tr>
      <w:tr w:rsidR="00063032" w:rsidRPr="00063032" w:rsidTr="00227EBA">
        <w:tc>
          <w:tcPr>
            <w:tcW w:w="3690" w:type="dxa"/>
            <w:vAlign w:val="center"/>
          </w:tcPr>
          <w:p w:rsidR="00BC0294" w:rsidRPr="00355E64" w:rsidRDefault="00254DA0" w:rsidP="00355E64">
            <w:pPr>
              <w:rPr>
                <w:rFonts w:ascii="Garamond" w:hAnsi="Garamond" w:cs="Arial"/>
                <w:sz w:val="24"/>
                <w:szCs w:val="24"/>
              </w:rPr>
            </w:pPr>
            <w:r w:rsidRPr="00355E64">
              <w:rPr>
                <w:rFonts w:ascii="Garamond" w:hAnsi="Garamond" w:cs="Arial"/>
                <w:sz w:val="24"/>
                <w:szCs w:val="24"/>
              </w:rPr>
              <w:t>Justify existing programs</w:t>
            </w:r>
          </w:p>
        </w:tc>
        <w:tc>
          <w:tcPr>
            <w:tcW w:w="1198" w:type="dxa"/>
          </w:tcPr>
          <w:p w:rsidR="00BC0294" w:rsidRPr="00063032" w:rsidRDefault="00BC0294" w:rsidP="00DC17E3">
            <w:pPr>
              <w:autoSpaceDE w:val="0"/>
              <w:autoSpaceDN w:val="0"/>
              <w:adjustRightInd w:val="0"/>
              <w:jc w:val="both"/>
              <w:rPr>
                <w:rFonts w:ascii="Garamond" w:hAnsi="Garamond" w:cs="Arial"/>
                <w:sz w:val="24"/>
                <w:szCs w:val="24"/>
              </w:rPr>
            </w:pPr>
          </w:p>
        </w:tc>
        <w:tc>
          <w:tcPr>
            <w:tcW w:w="1370" w:type="dxa"/>
          </w:tcPr>
          <w:p w:rsidR="00BC0294" w:rsidRPr="00063032" w:rsidRDefault="00BC0294" w:rsidP="00DC17E3">
            <w:pPr>
              <w:autoSpaceDE w:val="0"/>
              <w:autoSpaceDN w:val="0"/>
              <w:adjustRightInd w:val="0"/>
              <w:jc w:val="both"/>
              <w:rPr>
                <w:rFonts w:ascii="Garamond" w:hAnsi="Garamond" w:cs="Arial"/>
                <w:sz w:val="24"/>
                <w:szCs w:val="24"/>
              </w:rPr>
            </w:pPr>
          </w:p>
        </w:tc>
        <w:tc>
          <w:tcPr>
            <w:tcW w:w="1569" w:type="dxa"/>
          </w:tcPr>
          <w:p w:rsidR="00BC0294" w:rsidRPr="00063032" w:rsidRDefault="00BC0294" w:rsidP="00DC17E3">
            <w:pPr>
              <w:autoSpaceDE w:val="0"/>
              <w:autoSpaceDN w:val="0"/>
              <w:adjustRightInd w:val="0"/>
              <w:jc w:val="both"/>
              <w:rPr>
                <w:rFonts w:ascii="Garamond" w:hAnsi="Garamond" w:cs="Arial"/>
                <w:sz w:val="24"/>
                <w:szCs w:val="24"/>
              </w:rPr>
            </w:pPr>
          </w:p>
        </w:tc>
        <w:tc>
          <w:tcPr>
            <w:tcW w:w="1371" w:type="dxa"/>
          </w:tcPr>
          <w:p w:rsidR="00BC0294" w:rsidRPr="00063032" w:rsidRDefault="00BC0294" w:rsidP="00DC17E3">
            <w:pPr>
              <w:autoSpaceDE w:val="0"/>
              <w:autoSpaceDN w:val="0"/>
              <w:adjustRightInd w:val="0"/>
              <w:jc w:val="both"/>
              <w:rPr>
                <w:rFonts w:ascii="Garamond" w:hAnsi="Garamond" w:cs="Arial"/>
                <w:sz w:val="24"/>
                <w:szCs w:val="24"/>
              </w:rPr>
            </w:pPr>
          </w:p>
        </w:tc>
      </w:tr>
      <w:tr w:rsidR="00063032" w:rsidRPr="00063032" w:rsidTr="00227EBA">
        <w:trPr>
          <w:trHeight w:val="602"/>
        </w:trPr>
        <w:tc>
          <w:tcPr>
            <w:tcW w:w="3690" w:type="dxa"/>
            <w:vAlign w:val="center"/>
          </w:tcPr>
          <w:p w:rsidR="00EF166C" w:rsidRPr="00355E64" w:rsidRDefault="00EF166C" w:rsidP="00355E64">
            <w:pPr>
              <w:autoSpaceDE w:val="0"/>
              <w:autoSpaceDN w:val="0"/>
              <w:adjustRightInd w:val="0"/>
              <w:rPr>
                <w:rFonts w:ascii="Garamond" w:hAnsi="Garamond" w:cs="Arial"/>
                <w:sz w:val="24"/>
                <w:szCs w:val="24"/>
              </w:rPr>
            </w:pPr>
            <w:r w:rsidRPr="00355E64">
              <w:rPr>
                <w:rFonts w:ascii="Garamond" w:hAnsi="Garamond" w:cs="Arial"/>
                <w:sz w:val="24"/>
                <w:szCs w:val="24"/>
              </w:rPr>
              <w:t>Other (please specify:___________________</w:t>
            </w:r>
            <w:r w:rsidR="00227EBA" w:rsidRPr="00355E64">
              <w:rPr>
                <w:rFonts w:ascii="Garamond" w:hAnsi="Garamond" w:cs="Arial"/>
                <w:sz w:val="24"/>
                <w:szCs w:val="24"/>
              </w:rPr>
              <w:t>)</w:t>
            </w:r>
          </w:p>
        </w:tc>
        <w:tc>
          <w:tcPr>
            <w:tcW w:w="1198" w:type="dxa"/>
          </w:tcPr>
          <w:p w:rsidR="00EF166C" w:rsidRPr="00063032" w:rsidRDefault="00EF166C" w:rsidP="00DC17E3">
            <w:pPr>
              <w:autoSpaceDE w:val="0"/>
              <w:autoSpaceDN w:val="0"/>
              <w:adjustRightInd w:val="0"/>
              <w:jc w:val="both"/>
              <w:rPr>
                <w:rFonts w:ascii="Garamond" w:hAnsi="Garamond" w:cs="Arial"/>
                <w:sz w:val="24"/>
                <w:szCs w:val="24"/>
              </w:rPr>
            </w:pPr>
          </w:p>
        </w:tc>
        <w:tc>
          <w:tcPr>
            <w:tcW w:w="1370" w:type="dxa"/>
          </w:tcPr>
          <w:p w:rsidR="00EF166C" w:rsidRPr="00063032" w:rsidRDefault="00EF166C" w:rsidP="00DC17E3">
            <w:pPr>
              <w:autoSpaceDE w:val="0"/>
              <w:autoSpaceDN w:val="0"/>
              <w:adjustRightInd w:val="0"/>
              <w:jc w:val="both"/>
              <w:rPr>
                <w:rFonts w:ascii="Garamond" w:hAnsi="Garamond" w:cs="Arial"/>
                <w:sz w:val="24"/>
                <w:szCs w:val="24"/>
              </w:rPr>
            </w:pPr>
          </w:p>
        </w:tc>
        <w:tc>
          <w:tcPr>
            <w:tcW w:w="1569" w:type="dxa"/>
          </w:tcPr>
          <w:p w:rsidR="00EF166C" w:rsidRPr="00063032" w:rsidRDefault="00EF166C" w:rsidP="00DC17E3">
            <w:pPr>
              <w:autoSpaceDE w:val="0"/>
              <w:autoSpaceDN w:val="0"/>
              <w:adjustRightInd w:val="0"/>
              <w:jc w:val="both"/>
              <w:rPr>
                <w:rFonts w:ascii="Garamond" w:hAnsi="Garamond" w:cs="Arial"/>
                <w:sz w:val="24"/>
                <w:szCs w:val="24"/>
              </w:rPr>
            </w:pPr>
          </w:p>
        </w:tc>
        <w:tc>
          <w:tcPr>
            <w:tcW w:w="1371" w:type="dxa"/>
          </w:tcPr>
          <w:p w:rsidR="00EF166C" w:rsidRPr="00063032" w:rsidRDefault="00EF166C" w:rsidP="00DC17E3">
            <w:pPr>
              <w:autoSpaceDE w:val="0"/>
              <w:autoSpaceDN w:val="0"/>
              <w:adjustRightInd w:val="0"/>
              <w:jc w:val="both"/>
              <w:rPr>
                <w:rFonts w:ascii="Garamond" w:hAnsi="Garamond" w:cs="Arial"/>
                <w:sz w:val="24"/>
                <w:szCs w:val="24"/>
              </w:rPr>
            </w:pPr>
          </w:p>
        </w:tc>
      </w:tr>
    </w:tbl>
    <w:p w:rsidR="004069F0" w:rsidRPr="00063032" w:rsidRDefault="004069F0" w:rsidP="00DC17E3">
      <w:pPr>
        <w:autoSpaceDE w:val="0"/>
        <w:autoSpaceDN w:val="0"/>
        <w:adjustRightInd w:val="0"/>
        <w:spacing w:after="0" w:line="240" w:lineRule="auto"/>
        <w:jc w:val="both"/>
        <w:rPr>
          <w:rFonts w:ascii="Garamond" w:hAnsi="Garamond" w:cs="Arial"/>
          <w:sz w:val="24"/>
          <w:szCs w:val="24"/>
        </w:rPr>
      </w:pPr>
    </w:p>
    <w:p w:rsidR="00183197" w:rsidRDefault="00183197" w:rsidP="00183197">
      <w:pPr>
        <w:tabs>
          <w:tab w:val="left" w:pos="270"/>
        </w:tabs>
        <w:autoSpaceDE w:val="0"/>
        <w:autoSpaceDN w:val="0"/>
        <w:adjustRightInd w:val="0"/>
        <w:spacing w:after="0" w:line="240" w:lineRule="auto"/>
        <w:rPr>
          <w:rFonts w:ascii="Garamond" w:hAnsi="Garamond" w:cs="Arial"/>
          <w:sz w:val="24"/>
          <w:szCs w:val="24"/>
        </w:rPr>
      </w:pPr>
    </w:p>
    <w:p w:rsidR="00DC17E3" w:rsidRPr="00183197" w:rsidRDefault="00DC17E3" w:rsidP="00355E64">
      <w:pPr>
        <w:pStyle w:val="ListParagraph"/>
        <w:numPr>
          <w:ilvl w:val="0"/>
          <w:numId w:val="47"/>
        </w:numPr>
        <w:tabs>
          <w:tab w:val="left" w:pos="360"/>
        </w:tabs>
        <w:autoSpaceDE w:val="0"/>
        <w:autoSpaceDN w:val="0"/>
        <w:adjustRightInd w:val="0"/>
        <w:spacing w:after="0" w:line="240" w:lineRule="auto"/>
        <w:rPr>
          <w:rFonts w:ascii="Garamond" w:hAnsi="Garamond" w:cs="Arial"/>
          <w:sz w:val="24"/>
          <w:szCs w:val="24"/>
        </w:rPr>
      </w:pPr>
      <w:bookmarkStart w:id="0" w:name="_GoBack"/>
      <w:bookmarkEnd w:id="0"/>
      <w:r w:rsidRPr="00183197">
        <w:rPr>
          <w:rFonts w:ascii="Garamond" w:hAnsi="Garamond" w:cs="Arial"/>
          <w:sz w:val="24"/>
          <w:szCs w:val="24"/>
        </w:rPr>
        <w:t xml:space="preserve">What suggestions do you have for making the </w:t>
      </w:r>
      <w:r w:rsidR="005A2385" w:rsidRPr="00183197">
        <w:rPr>
          <w:rFonts w:ascii="Garamond" w:hAnsi="Garamond" w:cs="Arial"/>
          <w:sz w:val="24"/>
          <w:szCs w:val="24"/>
        </w:rPr>
        <w:t>Task Force findings</w:t>
      </w:r>
      <w:r w:rsidRPr="00183197">
        <w:rPr>
          <w:rFonts w:ascii="Garamond" w:hAnsi="Garamond" w:cs="Arial"/>
          <w:sz w:val="24"/>
          <w:szCs w:val="24"/>
        </w:rPr>
        <w:t xml:space="preserve"> more useful? [OPEN-</w:t>
      </w:r>
      <w:r w:rsidR="00183197" w:rsidRPr="00183197">
        <w:rPr>
          <w:rFonts w:ascii="Garamond" w:hAnsi="Garamond" w:cs="Arial"/>
          <w:sz w:val="24"/>
          <w:szCs w:val="24"/>
        </w:rPr>
        <w:t xml:space="preserve"> </w:t>
      </w:r>
      <w:r w:rsidRPr="00183197">
        <w:rPr>
          <w:rFonts w:ascii="Garamond" w:hAnsi="Garamond" w:cs="Arial"/>
          <w:sz w:val="24"/>
          <w:szCs w:val="24"/>
        </w:rPr>
        <w:t>ENDED]</w:t>
      </w:r>
    </w:p>
    <w:p w:rsidR="008D6ADC" w:rsidRPr="00063032" w:rsidRDefault="008D6ADC" w:rsidP="00C10227">
      <w:pPr>
        <w:autoSpaceDE w:val="0"/>
        <w:autoSpaceDN w:val="0"/>
        <w:adjustRightInd w:val="0"/>
        <w:spacing w:after="0" w:line="240" w:lineRule="auto"/>
        <w:rPr>
          <w:rFonts w:ascii="Garamond" w:hAnsi="Garamond" w:cs="Arial"/>
          <w:sz w:val="24"/>
          <w:szCs w:val="24"/>
        </w:rPr>
      </w:pPr>
    </w:p>
    <w:p w:rsidR="007627C4" w:rsidRPr="00183197" w:rsidRDefault="007627C4" w:rsidP="00355E64">
      <w:pPr>
        <w:pStyle w:val="ListParagraph"/>
        <w:numPr>
          <w:ilvl w:val="0"/>
          <w:numId w:val="47"/>
        </w:numPr>
        <w:autoSpaceDE w:val="0"/>
        <w:autoSpaceDN w:val="0"/>
        <w:adjustRightInd w:val="0"/>
        <w:spacing w:after="0" w:line="240" w:lineRule="auto"/>
        <w:jc w:val="both"/>
        <w:rPr>
          <w:rFonts w:ascii="Garamond" w:hAnsi="Garamond" w:cs="Arial"/>
          <w:sz w:val="24"/>
          <w:szCs w:val="24"/>
        </w:rPr>
      </w:pPr>
      <w:r w:rsidRPr="00183197">
        <w:rPr>
          <w:rFonts w:ascii="Garamond" w:hAnsi="Garamond" w:cs="Arial"/>
          <w:sz w:val="24"/>
          <w:szCs w:val="24"/>
        </w:rPr>
        <w:t xml:space="preserve">Do you have plans to use </w:t>
      </w:r>
      <w:r w:rsidR="00C10227" w:rsidRPr="00183197">
        <w:rPr>
          <w:rFonts w:ascii="Garamond" w:hAnsi="Garamond" w:cs="Arial"/>
          <w:sz w:val="24"/>
          <w:szCs w:val="24"/>
        </w:rPr>
        <w:t xml:space="preserve">Task Force </w:t>
      </w:r>
      <w:r w:rsidR="00E42F54" w:rsidRPr="00183197">
        <w:rPr>
          <w:rFonts w:ascii="Garamond" w:hAnsi="Garamond" w:cs="Arial"/>
          <w:sz w:val="24"/>
          <w:szCs w:val="24"/>
        </w:rPr>
        <w:t xml:space="preserve">recommendations or other </w:t>
      </w:r>
      <w:r w:rsidR="00C10227" w:rsidRPr="00183197">
        <w:rPr>
          <w:rFonts w:ascii="Garamond" w:hAnsi="Garamond" w:cs="Arial"/>
          <w:sz w:val="24"/>
          <w:szCs w:val="24"/>
        </w:rPr>
        <w:t>findings</w:t>
      </w:r>
      <w:r w:rsidRPr="00183197">
        <w:rPr>
          <w:rFonts w:ascii="Garamond" w:hAnsi="Garamond" w:cs="Arial"/>
          <w:sz w:val="24"/>
          <w:szCs w:val="24"/>
        </w:rPr>
        <w:t xml:space="preserve"> </w:t>
      </w:r>
      <w:r w:rsidR="00C10227" w:rsidRPr="00183197">
        <w:rPr>
          <w:rFonts w:ascii="Garamond" w:hAnsi="Garamond" w:cs="Arial"/>
          <w:sz w:val="24"/>
          <w:szCs w:val="24"/>
        </w:rPr>
        <w:t xml:space="preserve">in the </w:t>
      </w:r>
      <w:r w:rsidRPr="00183197">
        <w:rPr>
          <w:rFonts w:ascii="Garamond" w:hAnsi="Garamond" w:cs="Arial"/>
          <w:sz w:val="24"/>
          <w:szCs w:val="24"/>
        </w:rPr>
        <w:t xml:space="preserve">next </w:t>
      </w:r>
      <w:r w:rsidR="00C10227" w:rsidRPr="00183197">
        <w:rPr>
          <w:rFonts w:ascii="Garamond" w:hAnsi="Garamond" w:cs="Arial"/>
          <w:sz w:val="24"/>
          <w:szCs w:val="24"/>
        </w:rPr>
        <w:t>12 months</w:t>
      </w:r>
      <w:r w:rsidRPr="00183197">
        <w:rPr>
          <w:rFonts w:ascii="Garamond" w:hAnsi="Garamond" w:cs="Arial"/>
          <w:sz w:val="24"/>
          <w:szCs w:val="24"/>
        </w:rPr>
        <w:t xml:space="preserve">? </w:t>
      </w:r>
    </w:p>
    <w:p w:rsidR="00DC17E3" w:rsidRPr="00063032" w:rsidRDefault="00DC17E3" w:rsidP="00DC17E3">
      <w:pPr>
        <w:pStyle w:val="ListParagraph"/>
        <w:autoSpaceDE w:val="0"/>
        <w:autoSpaceDN w:val="0"/>
        <w:adjustRightInd w:val="0"/>
        <w:spacing w:after="0" w:line="240" w:lineRule="auto"/>
        <w:ind w:left="0"/>
        <w:jc w:val="both"/>
        <w:rPr>
          <w:rFonts w:ascii="Garamond" w:hAnsi="Garamond" w:cs="Arial"/>
          <w:sz w:val="24"/>
          <w:szCs w:val="24"/>
        </w:rPr>
      </w:pPr>
    </w:p>
    <w:p w:rsidR="007627C4" w:rsidRPr="00063032" w:rsidRDefault="007627C4" w:rsidP="006C186C">
      <w:pPr>
        <w:pStyle w:val="ListParagraph"/>
        <w:numPr>
          <w:ilvl w:val="1"/>
          <w:numId w:val="20"/>
        </w:numPr>
        <w:ind w:left="720"/>
        <w:rPr>
          <w:rFonts w:ascii="Garamond" w:hAnsi="Garamond"/>
          <w:sz w:val="24"/>
          <w:szCs w:val="24"/>
        </w:rPr>
      </w:pPr>
      <w:r w:rsidRPr="00063032">
        <w:rPr>
          <w:rFonts w:ascii="Garamond" w:hAnsi="Garamond"/>
          <w:sz w:val="24"/>
          <w:szCs w:val="24"/>
        </w:rPr>
        <w:t>Yes</w:t>
      </w:r>
    </w:p>
    <w:p w:rsidR="007627C4" w:rsidRPr="00063032" w:rsidRDefault="007627C4" w:rsidP="006C186C">
      <w:pPr>
        <w:pStyle w:val="ListParagraph"/>
        <w:numPr>
          <w:ilvl w:val="1"/>
          <w:numId w:val="20"/>
        </w:numPr>
        <w:ind w:left="720"/>
        <w:rPr>
          <w:rFonts w:ascii="Garamond" w:hAnsi="Garamond"/>
          <w:sz w:val="24"/>
          <w:szCs w:val="24"/>
        </w:rPr>
      </w:pPr>
      <w:r w:rsidRPr="00063032">
        <w:rPr>
          <w:rFonts w:ascii="Garamond" w:hAnsi="Garamond"/>
          <w:sz w:val="24"/>
          <w:szCs w:val="24"/>
        </w:rPr>
        <w:t>No</w:t>
      </w:r>
    </w:p>
    <w:p w:rsidR="00924CD1" w:rsidRPr="00063032" w:rsidRDefault="00924CD1" w:rsidP="00924CD1">
      <w:pPr>
        <w:pStyle w:val="ListParagraph"/>
        <w:rPr>
          <w:rFonts w:ascii="Garamond" w:hAnsi="Garamond"/>
          <w:sz w:val="24"/>
          <w:szCs w:val="24"/>
        </w:rPr>
      </w:pPr>
    </w:p>
    <w:p w:rsidR="00250043" w:rsidRPr="00183197" w:rsidRDefault="00250043" w:rsidP="00355E64">
      <w:pPr>
        <w:pStyle w:val="ListParagraph"/>
        <w:numPr>
          <w:ilvl w:val="0"/>
          <w:numId w:val="47"/>
        </w:numPr>
        <w:rPr>
          <w:rFonts w:ascii="Garamond" w:hAnsi="Garamond"/>
          <w:sz w:val="24"/>
          <w:szCs w:val="24"/>
        </w:rPr>
      </w:pPr>
      <w:r w:rsidRPr="00183197">
        <w:rPr>
          <w:rFonts w:ascii="Garamond" w:hAnsi="Garamond"/>
          <w:sz w:val="24"/>
          <w:szCs w:val="24"/>
        </w:rPr>
        <w:t xml:space="preserve">Would </w:t>
      </w:r>
      <w:r w:rsidR="004B31E7" w:rsidRPr="00183197">
        <w:rPr>
          <w:rFonts w:ascii="Garamond" w:hAnsi="Garamond"/>
          <w:sz w:val="24"/>
          <w:szCs w:val="24"/>
        </w:rPr>
        <w:t>y</w:t>
      </w:r>
      <w:r w:rsidRPr="00183197">
        <w:rPr>
          <w:rFonts w:ascii="Garamond" w:hAnsi="Garamond"/>
          <w:sz w:val="24"/>
          <w:szCs w:val="24"/>
        </w:rPr>
        <w:t xml:space="preserve">ou </w:t>
      </w:r>
      <w:r w:rsidR="004B5595" w:rsidRPr="00183197">
        <w:rPr>
          <w:rFonts w:ascii="Garamond" w:hAnsi="Garamond"/>
          <w:sz w:val="24"/>
          <w:szCs w:val="24"/>
        </w:rPr>
        <w:t>want</w:t>
      </w:r>
      <w:r w:rsidRPr="00183197">
        <w:rPr>
          <w:rFonts w:ascii="Garamond" w:hAnsi="Garamond"/>
          <w:sz w:val="24"/>
          <w:szCs w:val="24"/>
        </w:rPr>
        <w:t xml:space="preserve"> to receive information </w:t>
      </w:r>
      <w:r w:rsidR="004B31E7" w:rsidRPr="00183197">
        <w:rPr>
          <w:rFonts w:ascii="Garamond" w:hAnsi="Garamond"/>
          <w:sz w:val="24"/>
          <w:szCs w:val="24"/>
        </w:rPr>
        <w:t>about</w:t>
      </w:r>
      <w:r w:rsidR="001E6CCC" w:rsidRPr="00183197">
        <w:rPr>
          <w:rFonts w:ascii="Garamond" w:hAnsi="Garamond"/>
          <w:sz w:val="24"/>
          <w:szCs w:val="24"/>
        </w:rPr>
        <w:t xml:space="preserve"> T</w:t>
      </w:r>
      <w:r w:rsidRPr="00183197">
        <w:rPr>
          <w:rFonts w:ascii="Garamond" w:hAnsi="Garamond"/>
          <w:sz w:val="24"/>
          <w:szCs w:val="24"/>
        </w:rPr>
        <w:t xml:space="preserve">he </w:t>
      </w:r>
      <w:r w:rsidR="00083735" w:rsidRPr="00183197">
        <w:rPr>
          <w:rFonts w:ascii="Garamond" w:hAnsi="Garamond"/>
          <w:sz w:val="24"/>
          <w:szCs w:val="24"/>
        </w:rPr>
        <w:t xml:space="preserve">Community Guide </w:t>
      </w:r>
      <w:r w:rsidR="004B5595" w:rsidRPr="00183197">
        <w:rPr>
          <w:rFonts w:ascii="Garamond" w:hAnsi="Garamond"/>
          <w:sz w:val="24"/>
          <w:szCs w:val="24"/>
        </w:rPr>
        <w:t xml:space="preserve">website </w:t>
      </w:r>
      <w:r w:rsidRPr="00183197">
        <w:rPr>
          <w:rFonts w:ascii="Garamond" w:hAnsi="Garamond"/>
          <w:sz w:val="24"/>
          <w:szCs w:val="24"/>
        </w:rPr>
        <w:t xml:space="preserve">through </w:t>
      </w:r>
      <w:r w:rsidR="004B31E7" w:rsidRPr="00183197">
        <w:rPr>
          <w:rFonts w:ascii="Garamond" w:hAnsi="Garamond"/>
          <w:sz w:val="24"/>
          <w:szCs w:val="24"/>
        </w:rPr>
        <w:t>social media channels?</w:t>
      </w:r>
    </w:p>
    <w:p w:rsidR="004B31E7" w:rsidRPr="00063032" w:rsidRDefault="004B31E7" w:rsidP="006C186C">
      <w:pPr>
        <w:pStyle w:val="ListParagraph"/>
        <w:numPr>
          <w:ilvl w:val="1"/>
          <w:numId w:val="13"/>
        </w:numPr>
        <w:ind w:left="1080"/>
        <w:rPr>
          <w:rFonts w:ascii="Garamond" w:hAnsi="Garamond"/>
          <w:sz w:val="24"/>
          <w:szCs w:val="24"/>
        </w:rPr>
      </w:pPr>
      <w:r w:rsidRPr="00063032">
        <w:rPr>
          <w:rFonts w:ascii="Garamond" w:hAnsi="Garamond"/>
          <w:sz w:val="24"/>
          <w:szCs w:val="24"/>
        </w:rPr>
        <w:lastRenderedPageBreak/>
        <w:t>Yes</w:t>
      </w:r>
      <w:r w:rsidR="00083735" w:rsidRPr="00063032">
        <w:rPr>
          <w:rFonts w:ascii="Garamond" w:hAnsi="Garamond"/>
          <w:sz w:val="24"/>
          <w:szCs w:val="24"/>
        </w:rPr>
        <w:t xml:space="preserve"> [IF YES, ASK Q</w:t>
      </w:r>
      <w:r w:rsidR="00183197">
        <w:rPr>
          <w:rFonts w:ascii="Garamond" w:hAnsi="Garamond"/>
          <w:sz w:val="24"/>
          <w:szCs w:val="24"/>
        </w:rPr>
        <w:t>58</w:t>
      </w:r>
      <w:r w:rsidR="00083735" w:rsidRPr="00063032">
        <w:rPr>
          <w:rFonts w:ascii="Garamond" w:hAnsi="Garamond"/>
          <w:sz w:val="24"/>
          <w:szCs w:val="24"/>
        </w:rPr>
        <w:t>]</w:t>
      </w:r>
    </w:p>
    <w:p w:rsidR="004B31E7" w:rsidRDefault="004B31E7" w:rsidP="006C186C">
      <w:pPr>
        <w:pStyle w:val="ListParagraph"/>
        <w:numPr>
          <w:ilvl w:val="1"/>
          <w:numId w:val="13"/>
        </w:numPr>
        <w:ind w:left="1080"/>
        <w:rPr>
          <w:rFonts w:ascii="Garamond" w:hAnsi="Garamond"/>
          <w:sz w:val="24"/>
          <w:szCs w:val="24"/>
        </w:rPr>
      </w:pPr>
      <w:r w:rsidRPr="00063032">
        <w:rPr>
          <w:rFonts w:ascii="Garamond" w:hAnsi="Garamond"/>
          <w:sz w:val="24"/>
          <w:szCs w:val="24"/>
        </w:rPr>
        <w:t xml:space="preserve">No </w:t>
      </w:r>
    </w:p>
    <w:p w:rsidR="00183197" w:rsidRPr="00063032" w:rsidRDefault="00183197" w:rsidP="00183197">
      <w:pPr>
        <w:pStyle w:val="ListParagraph"/>
        <w:ind w:left="1080"/>
        <w:rPr>
          <w:rFonts w:ascii="Garamond" w:hAnsi="Garamond"/>
          <w:sz w:val="24"/>
          <w:szCs w:val="24"/>
        </w:rPr>
      </w:pPr>
    </w:p>
    <w:p w:rsidR="00083735" w:rsidRPr="00183197" w:rsidRDefault="004B5595" w:rsidP="00355E64">
      <w:pPr>
        <w:pStyle w:val="ListParagraph"/>
        <w:numPr>
          <w:ilvl w:val="0"/>
          <w:numId w:val="47"/>
        </w:numPr>
        <w:rPr>
          <w:rFonts w:ascii="Garamond" w:hAnsi="Garamond"/>
          <w:sz w:val="24"/>
          <w:szCs w:val="24"/>
        </w:rPr>
      </w:pPr>
      <w:r w:rsidRPr="00183197">
        <w:rPr>
          <w:rFonts w:ascii="Garamond" w:hAnsi="Garamond"/>
          <w:sz w:val="24"/>
          <w:szCs w:val="24"/>
        </w:rPr>
        <w:t>From w</w:t>
      </w:r>
      <w:r w:rsidR="00C10227" w:rsidRPr="00183197">
        <w:rPr>
          <w:rFonts w:ascii="Garamond" w:hAnsi="Garamond"/>
          <w:sz w:val="24"/>
          <w:szCs w:val="24"/>
        </w:rPr>
        <w:t>hich</w:t>
      </w:r>
      <w:r w:rsidR="00083735" w:rsidRPr="00183197">
        <w:rPr>
          <w:rFonts w:ascii="Garamond" w:hAnsi="Garamond"/>
          <w:sz w:val="24"/>
          <w:szCs w:val="24"/>
        </w:rPr>
        <w:t xml:space="preserve"> social media sites would you </w:t>
      </w:r>
      <w:r w:rsidR="00C10227" w:rsidRPr="00183197">
        <w:rPr>
          <w:rFonts w:ascii="Garamond" w:hAnsi="Garamond"/>
          <w:sz w:val="24"/>
          <w:szCs w:val="24"/>
        </w:rPr>
        <w:t>prefer</w:t>
      </w:r>
      <w:r w:rsidR="002B130C" w:rsidRPr="00183197">
        <w:rPr>
          <w:rFonts w:ascii="Garamond" w:hAnsi="Garamond"/>
          <w:sz w:val="24"/>
          <w:szCs w:val="24"/>
        </w:rPr>
        <w:t xml:space="preserve"> receiving Community Guide</w:t>
      </w:r>
      <w:r w:rsidRPr="00183197">
        <w:rPr>
          <w:rFonts w:ascii="Garamond" w:hAnsi="Garamond"/>
          <w:sz w:val="24"/>
          <w:szCs w:val="24"/>
        </w:rPr>
        <w:t xml:space="preserve"> website</w:t>
      </w:r>
      <w:r w:rsidR="002B130C" w:rsidRPr="00183197">
        <w:rPr>
          <w:rFonts w:ascii="Garamond" w:hAnsi="Garamond"/>
          <w:sz w:val="24"/>
          <w:szCs w:val="24"/>
        </w:rPr>
        <w:t xml:space="preserve"> updates, news, etc.</w:t>
      </w:r>
      <w:r w:rsidR="00C10227" w:rsidRPr="00183197">
        <w:rPr>
          <w:rFonts w:ascii="Garamond" w:hAnsi="Garamond"/>
          <w:sz w:val="24"/>
          <w:szCs w:val="24"/>
        </w:rPr>
        <w:t xml:space="preserve">? </w:t>
      </w:r>
      <w:r w:rsidR="00083735" w:rsidRPr="00183197">
        <w:rPr>
          <w:rFonts w:ascii="Garamond" w:hAnsi="Garamond"/>
          <w:sz w:val="24"/>
          <w:szCs w:val="24"/>
        </w:rPr>
        <w:t xml:space="preserve"> </w:t>
      </w:r>
    </w:p>
    <w:p w:rsidR="00083735" w:rsidRPr="00063032" w:rsidRDefault="00083735" w:rsidP="006C186C">
      <w:pPr>
        <w:pStyle w:val="ListParagraph"/>
        <w:numPr>
          <w:ilvl w:val="0"/>
          <w:numId w:val="14"/>
        </w:numPr>
        <w:rPr>
          <w:rFonts w:ascii="Garamond" w:hAnsi="Garamond"/>
          <w:sz w:val="24"/>
          <w:szCs w:val="24"/>
        </w:rPr>
      </w:pPr>
      <w:r w:rsidRPr="00063032">
        <w:rPr>
          <w:rFonts w:ascii="Garamond" w:hAnsi="Garamond"/>
          <w:sz w:val="24"/>
          <w:szCs w:val="24"/>
        </w:rPr>
        <w:t>Twitter</w:t>
      </w:r>
    </w:p>
    <w:p w:rsidR="00083735" w:rsidRPr="00063032" w:rsidRDefault="00083735" w:rsidP="006C186C">
      <w:pPr>
        <w:pStyle w:val="ListParagraph"/>
        <w:numPr>
          <w:ilvl w:val="0"/>
          <w:numId w:val="14"/>
        </w:numPr>
        <w:rPr>
          <w:rFonts w:ascii="Garamond" w:hAnsi="Garamond"/>
          <w:sz w:val="24"/>
          <w:szCs w:val="24"/>
        </w:rPr>
      </w:pPr>
      <w:r w:rsidRPr="00063032">
        <w:rPr>
          <w:rFonts w:ascii="Garamond" w:hAnsi="Garamond"/>
          <w:sz w:val="24"/>
          <w:szCs w:val="24"/>
        </w:rPr>
        <w:t>Facebook</w:t>
      </w:r>
    </w:p>
    <w:p w:rsidR="00083735" w:rsidRPr="00063032" w:rsidRDefault="00083735" w:rsidP="006C186C">
      <w:pPr>
        <w:pStyle w:val="ListParagraph"/>
        <w:numPr>
          <w:ilvl w:val="0"/>
          <w:numId w:val="14"/>
        </w:numPr>
        <w:rPr>
          <w:rFonts w:ascii="Garamond" w:hAnsi="Garamond"/>
          <w:sz w:val="24"/>
          <w:szCs w:val="24"/>
        </w:rPr>
      </w:pPr>
      <w:r w:rsidRPr="00063032">
        <w:rPr>
          <w:rFonts w:ascii="Garamond" w:hAnsi="Garamond"/>
          <w:sz w:val="24"/>
          <w:szCs w:val="24"/>
        </w:rPr>
        <w:t>LinkedIn</w:t>
      </w:r>
    </w:p>
    <w:p w:rsidR="00083735" w:rsidRPr="00063032" w:rsidRDefault="00083735" w:rsidP="006C186C">
      <w:pPr>
        <w:pStyle w:val="ListParagraph"/>
        <w:numPr>
          <w:ilvl w:val="0"/>
          <w:numId w:val="14"/>
        </w:numPr>
        <w:rPr>
          <w:rFonts w:ascii="Garamond" w:hAnsi="Garamond"/>
          <w:sz w:val="24"/>
          <w:szCs w:val="24"/>
        </w:rPr>
      </w:pPr>
      <w:r w:rsidRPr="00063032">
        <w:rPr>
          <w:rFonts w:ascii="Garamond" w:hAnsi="Garamond"/>
          <w:sz w:val="24"/>
          <w:szCs w:val="24"/>
        </w:rPr>
        <w:t>Other</w:t>
      </w:r>
      <w:r w:rsidR="00C10227" w:rsidRPr="00063032">
        <w:rPr>
          <w:rFonts w:ascii="Garamond" w:hAnsi="Garamond"/>
          <w:sz w:val="24"/>
          <w:szCs w:val="24"/>
        </w:rPr>
        <w:t xml:space="preserve"> (please specify_________________________)</w:t>
      </w:r>
    </w:p>
    <w:p w:rsidR="00227EBA" w:rsidRPr="00063032" w:rsidRDefault="00227EBA" w:rsidP="00227EBA">
      <w:pPr>
        <w:pStyle w:val="ListParagraph"/>
        <w:ind w:left="1080"/>
        <w:rPr>
          <w:rFonts w:ascii="Garamond" w:hAnsi="Garamond"/>
          <w:sz w:val="24"/>
          <w:szCs w:val="24"/>
        </w:rPr>
      </w:pPr>
    </w:p>
    <w:p w:rsidR="00DC17E3" w:rsidRPr="00183197" w:rsidRDefault="004B5595" w:rsidP="00355E64">
      <w:pPr>
        <w:pStyle w:val="ListParagraph"/>
        <w:numPr>
          <w:ilvl w:val="0"/>
          <w:numId w:val="47"/>
        </w:numPr>
        <w:rPr>
          <w:rFonts w:ascii="Garamond" w:hAnsi="Garamond"/>
          <w:sz w:val="24"/>
          <w:szCs w:val="24"/>
        </w:rPr>
      </w:pPr>
      <w:r w:rsidRPr="00183197">
        <w:rPr>
          <w:rFonts w:ascii="Garamond" w:hAnsi="Garamond"/>
          <w:sz w:val="24"/>
          <w:szCs w:val="24"/>
        </w:rPr>
        <w:t>Would you want an opportunity to share uses of The Community Guide website features with others?</w:t>
      </w:r>
    </w:p>
    <w:p w:rsidR="004B5595" w:rsidRPr="00063032" w:rsidRDefault="004B5595" w:rsidP="004B5595">
      <w:pPr>
        <w:pStyle w:val="ListParagraph"/>
        <w:numPr>
          <w:ilvl w:val="1"/>
          <w:numId w:val="13"/>
        </w:numPr>
        <w:ind w:left="1080"/>
        <w:rPr>
          <w:rFonts w:ascii="Garamond" w:hAnsi="Garamond"/>
          <w:sz w:val="24"/>
          <w:szCs w:val="24"/>
        </w:rPr>
      </w:pPr>
      <w:r w:rsidRPr="00063032">
        <w:rPr>
          <w:rFonts w:ascii="Garamond" w:hAnsi="Garamond"/>
          <w:sz w:val="24"/>
          <w:szCs w:val="24"/>
        </w:rPr>
        <w:t xml:space="preserve">Yes </w:t>
      </w:r>
    </w:p>
    <w:p w:rsidR="004B5595" w:rsidRPr="00063032" w:rsidRDefault="004B5595" w:rsidP="004B5595">
      <w:pPr>
        <w:pStyle w:val="ListParagraph"/>
        <w:numPr>
          <w:ilvl w:val="1"/>
          <w:numId w:val="13"/>
        </w:numPr>
        <w:ind w:left="1080"/>
        <w:rPr>
          <w:rFonts w:ascii="Garamond" w:hAnsi="Garamond"/>
          <w:sz w:val="24"/>
          <w:szCs w:val="24"/>
        </w:rPr>
      </w:pPr>
      <w:r w:rsidRPr="00063032">
        <w:rPr>
          <w:rFonts w:ascii="Garamond" w:hAnsi="Garamond"/>
          <w:sz w:val="24"/>
          <w:szCs w:val="24"/>
        </w:rPr>
        <w:t xml:space="preserve">No </w:t>
      </w:r>
    </w:p>
    <w:p w:rsidR="004B5595" w:rsidRPr="00063032" w:rsidRDefault="004B5595" w:rsidP="00DC17E3">
      <w:pPr>
        <w:rPr>
          <w:rFonts w:ascii="Garamond" w:hAnsi="Garamond"/>
          <w:sz w:val="24"/>
          <w:szCs w:val="24"/>
        </w:rPr>
      </w:pPr>
    </w:p>
    <w:p w:rsidR="004A2ACC" w:rsidRPr="00063032" w:rsidRDefault="00083735" w:rsidP="00EE0E6B">
      <w:pPr>
        <w:jc w:val="center"/>
        <w:rPr>
          <w:rFonts w:ascii="Garamond" w:hAnsi="Garamond"/>
          <w:sz w:val="24"/>
          <w:szCs w:val="24"/>
        </w:rPr>
      </w:pPr>
      <w:r w:rsidRPr="00063032">
        <w:rPr>
          <w:rFonts w:ascii="Garamond" w:hAnsi="Garamond"/>
          <w:sz w:val="24"/>
          <w:szCs w:val="24"/>
        </w:rPr>
        <w:t>Thank you for your participation in this survey. Your feedback is greatly appreciated.</w:t>
      </w:r>
    </w:p>
    <w:sectPr w:rsidR="004A2ACC" w:rsidRPr="00063032" w:rsidSect="003C320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B80" w:rsidRDefault="007E4B80" w:rsidP="00EE6E0E">
      <w:pPr>
        <w:spacing w:after="0" w:line="240" w:lineRule="auto"/>
      </w:pPr>
      <w:r>
        <w:separator/>
      </w:r>
    </w:p>
  </w:endnote>
  <w:endnote w:type="continuationSeparator" w:id="0">
    <w:p w:rsidR="007E4B80" w:rsidRDefault="007E4B80" w:rsidP="00EE6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640154"/>
      <w:docPartObj>
        <w:docPartGallery w:val="Page Numbers (Bottom of Page)"/>
        <w:docPartUnique/>
      </w:docPartObj>
    </w:sdtPr>
    <w:sdtEndPr>
      <w:rPr>
        <w:noProof/>
      </w:rPr>
    </w:sdtEndPr>
    <w:sdtContent>
      <w:p w:rsidR="007E4B80" w:rsidRDefault="007E4B80">
        <w:pPr>
          <w:pStyle w:val="Footer"/>
          <w:jc w:val="right"/>
        </w:pPr>
        <w:r>
          <w:fldChar w:fldCharType="begin"/>
        </w:r>
        <w:r>
          <w:instrText xml:space="preserve"> PAGE   \* MERGEFORMAT </w:instrText>
        </w:r>
        <w:r>
          <w:fldChar w:fldCharType="separate"/>
        </w:r>
        <w:r w:rsidR="00355E64">
          <w:rPr>
            <w:noProof/>
          </w:rPr>
          <w:t>10</w:t>
        </w:r>
        <w:r>
          <w:rPr>
            <w:noProof/>
          </w:rPr>
          <w:fldChar w:fldCharType="end"/>
        </w:r>
      </w:p>
    </w:sdtContent>
  </w:sdt>
  <w:p w:rsidR="007E4B80" w:rsidRDefault="007E4B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B80" w:rsidRDefault="007E4B80" w:rsidP="00EE6E0E">
      <w:pPr>
        <w:spacing w:after="0" w:line="240" w:lineRule="auto"/>
      </w:pPr>
      <w:r>
        <w:separator/>
      </w:r>
    </w:p>
  </w:footnote>
  <w:footnote w:type="continuationSeparator" w:id="0">
    <w:p w:rsidR="007E4B80" w:rsidRDefault="007E4B80" w:rsidP="00EE6E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80" w:rsidRDefault="007E4B80">
    <w:pPr>
      <w:pStyle w:val="Header"/>
    </w:pPr>
    <w:r>
      <w:t>Attachment C:  The Community Guide Web Survey of STLT Email Subscribers:  MS Word Version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D00"/>
    <w:multiLevelType w:val="hybridMultilevel"/>
    <w:tmpl w:val="16B80C2A"/>
    <w:lvl w:ilvl="0" w:tplc="DCA403FE">
      <w:start w:val="45"/>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26824"/>
    <w:multiLevelType w:val="hybridMultilevel"/>
    <w:tmpl w:val="03D671CE"/>
    <w:lvl w:ilvl="0" w:tplc="FF34014C">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40666"/>
    <w:multiLevelType w:val="hybridMultilevel"/>
    <w:tmpl w:val="39F6161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02BA3D71"/>
    <w:multiLevelType w:val="hybridMultilevel"/>
    <w:tmpl w:val="CA6C50AA"/>
    <w:lvl w:ilvl="0" w:tplc="7A34B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F75C8E"/>
    <w:multiLevelType w:val="hybridMultilevel"/>
    <w:tmpl w:val="D7D83494"/>
    <w:lvl w:ilvl="0" w:tplc="11182E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3557705"/>
    <w:multiLevelType w:val="hybridMultilevel"/>
    <w:tmpl w:val="839C6EF6"/>
    <w:lvl w:ilvl="0" w:tplc="CBA63930">
      <w:start w:val="3"/>
      <w:numFmt w:val="decimal"/>
      <w:lvlText w:val="%1."/>
      <w:lvlJc w:val="left"/>
      <w:pPr>
        <w:ind w:left="720" w:hanging="360"/>
      </w:pPr>
      <w:rPr>
        <w:rFonts w:hint="default"/>
      </w:rPr>
    </w:lvl>
    <w:lvl w:ilvl="1" w:tplc="11182E7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5958EE"/>
    <w:multiLevelType w:val="hybridMultilevel"/>
    <w:tmpl w:val="BF743EA2"/>
    <w:lvl w:ilvl="0" w:tplc="11182E7A">
      <w:start w:val="1"/>
      <w:numFmt w:val="bullet"/>
      <w:lvlText w:val=""/>
      <w:lvlJc w:val="left"/>
      <w:pPr>
        <w:ind w:left="1080" w:hanging="360"/>
      </w:pPr>
      <w:rPr>
        <w:rFonts w:ascii="Symbol" w:hAnsi="Symbol" w:hint="default"/>
      </w:rPr>
    </w:lvl>
    <w:lvl w:ilvl="1" w:tplc="11182E7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55E142B"/>
    <w:multiLevelType w:val="hybridMultilevel"/>
    <w:tmpl w:val="C50008DE"/>
    <w:lvl w:ilvl="0" w:tplc="11182E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D86CB3"/>
    <w:multiLevelType w:val="hybridMultilevel"/>
    <w:tmpl w:val="9FE808F6"/>
    <w:lvl w:ilvl="0" w:tplc="11182E7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A0355DC"/>
    <w:multiLevelType w:val="hybridMultilevel"/>
    <w:tmpl w:val="E11C9B00"/>
    <w:lvl w:ilvl="0" w:tplc="98B85FF8">
      <w:start w:val="4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DCA403FE">
      <w:start w:val="45"/>
      <w:numFmt w:val="decimal"/>
      <w:lvlText w:val="%3."/>
      <w:lvlJc w:val="left"/>
      <w:pPr>
        <w:ind w:left="2160" w:hanging="180"/>
      </w:pPr>
      <w:rPr>
        <w:rFonts w:hint="default"/>
        <w:color w:val="auto"/>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E65D73"/>
    <w:multiLevelType w:val="hybridMultilevel"/>
    <w:tmpl w:val="811A1F90"/>
    <w:lvl w:ilvl="0" w:tplc="DCA403FE">
      <w:start w:val="45"/>
      <w:numFmt w:val="decimal"/>
      <w:lvlText w:val="%1."/>
      <w:lvlJc w:val="left"/>
      <w:pPr>
        <w:ind w:left="1080" w:hanging="360"/>
      </w:pPr>
      <w:rPr>
        <w:rFonts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CA53569"/>
    <w:multiLevelType w:val="hybridMultilevel"/>
    <w:tmpl w:val="979E319A"/>
    <w:lvl w:ilvl="0" w:tplc="DA268D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2E570D"/>
    <w:multiLevelType w:val="hybridMultilevel"/>
    <w:tmpl w:val="C2CCC46E"/>
    <w:lvl w:ilvl="0" w:tplc="11182E7A">
      <w:start w:val="1"/>
      <w:numFmt w:val="bullet"/>
      <w:lvlText w:val=""/>
      <w:lvlJc w:val="left"/>
      <w:pPr>
        <w:ind w:left="1080" w:hanging="360"/>
      </w:pPr>
      <w:rPr>
        <w:rFonts w:ascii="Symbol" w:hAnsi="Symbol" w:hint="default"/>
      </w:rPr>
    </w:lvl>
    <w:lvl w:ilvl="1" w:tplc="11182E7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16749C9"/>
    <w:multiLevelType w:val="hybridMultilevel"/>
    <w:tmpl w:val="AE34942A"/>
    <w:lvl w:ilvl="0" w:tplc="11182E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3170A53"/>
    <w:multiLevelType w:val="hybridMultilevel"/>
    <w:tmpl w:val="6D388A20"/>
    <w:lvl w:ilvl="0" w:tplc="0AD0070E">
      <w:start w:val="3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253236"/>
    <w:multiLevelType w:val="hybridMultilevel"/>
    <w:tmpl w:val="DF72A6B2"/>
    <w:lvl w:ilvl="0" w:tplc="1846B00C">
      <w:start w:val="16"/>
      <w:numFmt w:val="decimal"/>
      <w:lvlText w:val="%1."/>
      <w:lvlJc w:val="left"/>
      <w:pPr>
        <w:ind w:left="360" w:hanging="360"/>
      </w:pPr>
      <w:rPr>
        <w:rFonts w:hint="default"/>
      </w:rPr>
    </w:lvl>
    <w:lvl w:ilvl="1" w:tplc="11182E7A">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49A16D5"/>
    <w:multiLevelType w:val="hybridMultilevel"/>
    <w:tmpl w:val="F4563F5C"/>
    <w:lvl w:ilvl="0" w:tplc="75E0867A">
      <w:start w:val="13"/>
      <w:numFmt w:val="decimal"/>
      <w:lvlText w:val="%1."/>
      <w:lvlJc w:val="left"/>
      <w:pPr>
        <w:ind w:left="360" w:hanging="360"/>
      </w:pPr>
      <w:rPr>
        <w:rFonts w:hint="default"/>
      </w:rPr>
    </w:lvl>
    <w:lvl w:ilvl="1" w:tplc="11182E7A">
      <w:start w:val="1"/>
      <w:numFmt w:val="bullet"/>
      <w:lvlText w:val=""/>
      <w:lvlJc w:val="left"/>
      <w:pPr>
        <w:ind w:left="1440" w:hanging="360"/>
      </w:pPr>
      <w:rPr>
        <w:rFonts w:ascii="Symbol" w:hAnsi="Symbol" w:hint="default"/>
      </w:rPr>
    </w:lvl>
    <w:lvl w:ilvl="2" w:tplc="0F7ED1C6">
      <w:start w:val="17"/>
      <w:numFmt w:val="decimal"/>
      <w:lvlText w:val="%3."/>
      <w:lvlJc w:val="left"/>
      <w:pPr>
        <w:ind w:left="540" w:hanging="360"/>
      </w:pPr>
      <w:rPr>
        <w:rFonts w:hint="default"/>
        <w:color w:val="auto"/>
        <w:sz w:val="24"/>
        <w:szCs w:val="24"/>
      </w:rPr>
    </w:lvl>
    <w:lvl w:ilvl="3" w:tplc="0DA61C66">
      <w:start w:val="4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047857"/>
    <w:multiLevelType w:val="hybridMultilevel"/>
    <w:tmpl w:val="AA5E480E"/>
    <w:lvl w:ilvl="0" w:tplc="43021800">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F42508"/>
    <w:multiLevelType w:val="hybridMultilevel"/>
    <w:tmpl w:val="D8DAA6E4"/>
    <w:lvl w:ilvl="0" w:tplc="11182E7A">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183010C9"/>
    <w:multiLevelType w:val="hybridMultilevel"/>
    <w:tmpl w:val="3780903E"/>
    <w:lvl w:ilvl="0" w:tplc="A93E3D2C">
      <w:start w:val="3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463DBB"/>
    <w:multiLevelType w:val="hybridMultilevel"/>
    <w:tmpl w:val="D6DC6FC8"/>
    <w:lvl w:ilvl="0" w:tplc="11182E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AD1732D"/>
    <w:multiLevelType w:val="hybridMultilevel"/>
    <w:tmpl w:val="ABC88DC4"/>
    <w:lvl w:ilvl="0" w:tplc="11182E7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FCB606C"/>
    <w:multiLevelType w:val="hybridMultilevel"/>
    <w:tmpl w:val="6CCC56B8"/>
    <w:lvl w:ilvl="0" w:tplc="69F2E9A0">
      <w:start w:val="3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103DCD"/>
    <w:multiLevelType w:val="hybridMultilevel"/>
    <w:tmpl w:val="D4A8A872"/>
    <w:lvl w:ilvl="0" w:tplc="76DC352A">
      <w:start w:val="1"/>
      <w:numFmt w:val="decimal"/>
      <w:lvlText w:val="%1."/>
      <w:lvlJc w:val="left"/>
      <w:pPr>
        <w:ind w:left="720" w:hanging="360"/>
      </w:pPr>
      <w:rPr>
        <w:rFonts w:ascii="Cambria" w:eastAsia="Times New Roman" w:hAnsi="Cambria" w:cs="Times New Roman"/>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CC81E62"/>
    <w:multiLevelType w:val="hybridMultilevel"/>
    <w:tmpl w:val="EE5A7976"/>
    <w:lvl w:ilvl="0" w:tplc="41B882E8">
      <w:start w:val="1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503F13"/>
    <w:multiLevelType w:val="hybridMultilevel"/>
    <w:tmpl w:val="17CEA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27D15EE"/>
    <w:multiLevelType w:val="hybridMultilevel"/>
    <w:tmpl w:val="1310CD18"/>
    <w:lvl w:ilvl="0" w:tplc="DCA403FE">
      <w:start w:val="45"/>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EF48D8"/>
    <w:multiLevelType w:val="hybridMultilevel"/>
    <w:tmpl w:val="84E82F26"/>
    <w:lvl w:ilvl="0" w:tplc="11182E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6564EE6"/>
    <w:multiLevelType w:val="hybridMultilevel"/>
    <w:tmpl w:val="4A065E3C"/>
    <w:lvl w:ilvl="0" w:tplc="11182E7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DD420EA"/>
    <w:multiLevelType w:val="hybridMultilevel"/>
    <w:tmpl w:val="5EC40CF8"/>
    <w:lvl w:ilvl="0" w:tplc="DCA403FE">
      <w:start w:val="45"/>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4D2A3B"/>
    <w:multiLevelType w:val="hybridMultilevel"/>
    <w:tmpl w:val="15ACBC0A"/>
    <w:lvl w:ilvl="0" w:tplc="073030FA">
      <w:start w:val="2"/>
      <w:numFmt w:val="decimal"/>
      <w:lvlText w:val="%1."/>
      <w:lvlJc w:val="left"/>
      <w:pPr>
        <w:ind w:left="360" w:hanging="360"/>
      </w:pPr>
      <w:rPr>
        <w:rFonts w:hint="default"/>
      </w:rPr>
    </w:lvl>
    <w:lvl w:ilvl="1" w:tplc="11182E7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AF57012"/>
    <w:multiLevelType w:val="hybridMultilevel"/>
    <w:tmpl w:val="E96EAE12"/>
    <w:lvl w:ilvl="0" w:tplc="C6263CDE">
      <w:start w:val="2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106509"/>
    <w:multiLevelType w:val="hybridMultilevel"/>
    <w:tmpl w:val="A38E17BE"/>
    <w:lvl w:ilvl="0" w:tplc="9D5A27BC">
      <w:start w:val="20"/>
      <w:numFmt w:val="decimal"/>
      <w:lvlText w:val="%1."/>
      <w:lvlJc w:val="left"/>
      <w:pPr>
        <w:ind w:left="360" w:hanging="360"/>
      </w:pPr>
      <w:rPr>
        <w:rFonts w:hint="default"/>
      </w:rPr>
    </w:lvl>
    <w:lvl w:ilvl="1" w:tplc="11182E7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834472"/>
    <w:multiLevelType w:val="hybridMultilevel"/>
    <w:tmpl w:val="0F50C030"/>
    <w:lvl w:ilvl="0" w:tplc="11182E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4C7741"/>
    <w:multiLevelType w:val="hybridMultilevel"/>
    <w:tmpl w:val="94C6D54E"/>
    <w:lvl w:ilvl="0" w:tplc="CBEE1494">
      <w:start w:val="2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0C6CE8"/>
    <w:multiLevelType w:val="hybridMultilevel"/>
    <w:tmpl w:val="81121DA4"/>
    <w:lvl w:ilvl="0" w:tplc="DCA403FE">
      <w:start w:val="45"/>
      <w:numFmt w:val="decimal"/>
      <w:lvlText w:val="%1."/>
      <w:lvlJc w:val="left"/>
      <w:pPr>
        <w:ind w:left="1080" w:hanging="360"/>
      </w:pPr>
      <w:rPr>
        <w:rFonts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8514A9B"/>
    <w:multiLevelType w:val="hybridMultilevel"/>
    <w:tmpl w:val="9FEA5A6A"/>
    <w:lvl w:ilvl="0" w:tplc="11182E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C53EF2"/>
    <w:multiLevelType w:val="hybridMultilevel"/>
    <w:tmpl w:val="4D6A57BC"/>
    <w:lvl w:ilvl="0" w:tplc="CBA63930">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247D37"/>
    <w:multiLevelType w:val="hybridMultilevel"/>
    <w:tmpl w:val="06484352"/>
    <w:lvl w:ilvl="0" w:tplc="11182E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F6D6A73"/>
    <w:multiLevelType w:val="hybridMultilevel"/>
    <w:tmpl w:val="027CAA3A"/>
    <w:lvl w:ilvl="0" w:tplc="D4F2C408">
      <w:start w:val="2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CE6AED"/>
    <w:multiLevelType w:val="hybridMultilevel"/>
    <w:tmpl w:val="CC2082AC"/>
    <w:lvl w:ilvl="0" w:tplc="9F807C1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6F502B"/>
    <w:multiLevelType w:val="hybridMultilevel"/>
    <w:tmpl w:val="74E2869A"/>
    <w:lvl w:ilvl="0" w:tplc="70889482">
      <w:start w:val="6"/>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B62423"/>
    <w:multiLevelType w:val="hybridMultilevel"/>
    <w:tmpl w:val="F512331E"/>
    <w:lvl w:ilvl="0" w:tplc="76DC352A">
      <w:start w:val="1"/>
      <w:numFmt w:val="decimal"/>
      <w:lvlText w:val="%1."/>
      <w:lvlJc w:val="left"/>
      <w:pPr>
        <w:ind w:left="720" w:hanging="360"/>
      </w:pPr>
      <w:rPr>
        <w:rFonts w:ascii="Cambria" w:eastAsia="Times New Roman" w:hAnsi="Cambria" w:cs="Times New Roman"/>
      </w:rPr>
    </w:lvl>
    <w:lvl w:ilvl="1" w:tplc="11182E7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D3B22B0"/>
    <w:multiLevelType w:val="hybridMultilevel"/>
    <w:tmpl w:val="DBFE2592"/>
    <w:lvl w:ilvl="0" w:tplc="CBA63930">
      <w:start w:val="3"/>
      <w:numFmt w:val="decimal"/>
      <w:lvlText w:val="%1."/>
      <w:lvlJc w:val="left"/>
      <w:pPr>
        <w:ind w:left="720" w:hanging="360"/>
      </w:pPr>
      <w:rPr>
        <w:rFonts w:hint="default"/>
      </w:rPr>
    </w:lvl>
    <w:lvl w:ilvl="1" w:tplc="11182E7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E20E78"/>
    <w:multiLevelType w:val="hybridMultilevel"/>
    <w:tmpl w:val="758053CA"/>
    <w:lvl w:ilvl="0" w:tplc="11182E7A">
      <w:start w:val="1"/>
      <w:numFmt w:val="bullet"/>
      <w:lvlText w:val=""/>
      <w:lvlJc w:val="left"/>
      <w:pPr>
        <w:ind w:left="720" w:hanging="360"/>
      </w:pPr>
      <w:rPr>
        <w:rFonts w:ascii="Symbol" w:hAnsi="Symbol" w:hint="default"/>
      </w:rPr>
    </w:lvl>
    <w:lvl w:ilvl="1" w:tplc="11182E7A">
      <w:start w:val="1"/>
      <w:numFmt w:val="bullet"/>
      <w:lvlText w:val=""/>
      <w:lvlJc w:val="left"/>
      <w:pPr>
        <w:ind w:left="1800" w:hanging="360"/>
      </w:pPr>
      <w:rPr>
        <w:rFonts w:ascii="Symbol" w:hAnsi="Symbol" w:hint="default"/>
      </w:rPr>
    </w:lvl>
    <w:lvl w:ilvl="2" w:tplc="11182E7A">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nsid w:val="7E537CAB"/>
    <w:multiLevelType w:val="hybridMultilevel"/>
    <w:tmpl w:val="F9B09502"/>
    <w:lvl w:ilvl="0" w:tplc="75E0867A">
      <w:start w:val="13"/>
      <w:numFmt w:val="decimal"/>
      <w:lvlText w:val="%1."/>
      <w:lvlJc w:val="left"/>
      <w:pPr>
        <w:ind w:left="360" w:hanging="360"/>
      </w:pPr>
      <w:rPr>
        <w:rFonts w:hint="default"/>
      </w:rPr>
    </w:lvl>
    <w:lvl w:ilvl="1" w:tplc="11182E7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0"/>
  </w:num>
  <w:num w:numId="3">
    <w:abstractNumId w:val="36"/>
  </w:num>
  <w:num w:numId="4">
    <w:abstractNumId w:val="44"/>
  </w:num>
  <w:num w:numId="5">
    <w:abstractNumId w:val="38"/>
  </w:num>
  <w:num w:numId="6">
    <w:abstractNumId w:val="28"/>
  </w:num>
  <w:num w:numId="7">
    <w:abstractNumId w:val="8"/>
  </w:num>
  <w:num w:numId="8">
    <w:abstractNumId w:val="18"/>
  </w:num>
  <w:num w:numId="9">
    <w:abstractNumId w:val="4"/>
  </w:num>
  <w:num w:numId="10">
    <w:abstractNumId w:val="13"/>
  </w:num>
  <w:num w:numId="11">
    <w:abstractNumId w:val="6"/>
  </w:num>
  <w:num w:numId="12">
    <w:abstractNumId w:val="12"/>
  </w:num>
  <w:num w:numId="13">
    <w:abstractNumId w:val="15"/>
  </w:num>
  <w:num w:numId="14">
    <w:abstractNumId w:val="27"/>
  </w:num>
  <w:num w:numId="15">
    <w:abstractNumId w:val="33"/>
  </w:num>
  <w:num w:numId="16">
    <w:abstractNumId w:val="3"/>
  </w:num>
  <w:num w:numId="17">
    <w:abstractNumId w:val="37"/>
  </w:num>
  <w:num w:numId="18">
    <w:abstractNumId w:val="16"/>
  </w:num>
  <w:num w:numId="19">
    <w:abstractNumId w:val="45"/>
  </w:num>
  <w:num w:numId="20">
    <w:abstractNumId w:val="32"/>
  </w:num>
  <w:num w:numId="21">
    <w:abstractNumId w:val="41"/>
  </w:num>
  <w:num w:numId="22">
    <w:abstractNumId w:val="42"/>
  </w:num>
  <w:num w:numId="23">
    <w:abstractNumId w:val="23"/>
    <w:lvlOverride w:ilvl="0">
      <w:startOverride w:val="1"/>
    </w:lvlOverride>
    <w:lvlOverride w:ilvl="1"/>
    <w:lvlOverride w:ilvl="2"/>
    <w:lvlOverride w:ilvl="3"/>
    <w:lvlOverride w:ilvl="4"/>
    <w:lvlOverride w:ilvl="5"/>
    <w:lvlOverride w:ilvl="6"/>
    <w:lvlOverride w:ilvl="7"/>
    <w:lvlOverride w:ilvl="8"/>
  </w:num>
  <w:num w:numId="24">
    <w:abstractNumId w:val="2"/>
  </w:num>
  <w:num w:numId="25">
    <w:abstractNumId w:val="2"/>
  </w:num>
  <w:num w:numId="26">
    <w:abstractNumId w:val="21"/>
  </w:num>
  <w:num w:numId="27">
    <w:abstractNumId w:val="7"/>
  </w:num>
  <w:num w:numId="28">
    <w:abstractNumId w:val="40"/>
  </w:num>
  <w:num w:numId="29">
    <w:abstractNumId w:val="24"/>
  </w:num>
  <w:num w:numId="30">
    <w:abstractNumId w:val="5"/>
  </w:num>
  <w:num w:numId="31">
    <w:abstractNumId w:val="43"/>
  </w:num>
  <w:num w:numId="32">
    <w:abstractNumId w:val="25"/>
  </w:num>
  <w:num w:numId="33">
    <w:abstractNumId w:val="20"/>
  </w:num>
  <w:num w:numId="34">
    <w:abstractNumId w:val="17"/>
  </w:num>
  <w:num w:numId="35">
    <w:abstractNumId w:val="1"/>
  </w:num>
  <w:num w:numId="36">
    <w:abstractNumId w:val="31"/>
  </w:num>
  <w:num w:numId="37">
    <w:abstractNumId w:val="14"/>
  </w:num>
  <w:num w:numId="38">
    <w:abstractNumId w:val="19"/>
  </w:num>
  <w:num w:numId="39">
    <w:abstractNumId w:val="9"/>
  </w:num>
  <w:num w:numId="40">
    <w:abstractNumId w:val="29"/>
  </w:num>
  <w:num w:numId="41">
    <w:abstractNumId w:val="35"/>
  </w:num>
  <w:num w:numId="42">
    <w:abstractNumId w:val="0"/>
  </w:num>
  <w:num w:numId="43">
    <w:abstractNumId w:val="10"/>
  </w:num>
  <w:num w:numId="44">
    <w:abstractNumId w:val="26"/>
  </w:num>
  <w:num w:numId="45">
    <w:abstractNumId w:val="34"/>
  </w:num>
  <w:num w:numId="46">
    <w:abstractNumId w:val="39"/>
  </w:num>
  <w:num w:numId="47">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34"/>
    <w:rsid w:val="0000422F"/>
    <w:rsid w:val="00021E1D"/>
    <w:rsid w:val="00035DFB"/>
    <w:rsid w:val="00043D09"/>
    <w:rsid w:val="00061DFA"/>
    <w:rsid w:val="00063032"/>
    <w:rsid w:val="00063375"/>
    <w:rsid w:val="00072DB2"/>
    <w:rsid w:val="00080544"/>
    <w:rsid w:val="00083735"/>
    <w:rsid w:val="000B0A5D"/>
    <w:rsid w:val="000D64AD"/>
    <w:rsid w:val="000D7433"/>
    <w:rsid w:val="000E2EE9"/>
    <w:rsid w:val="000F0FAA"/>
    <w:rsid w:val="000F1ED5"/>
    <w:rsid w:val="00106EE8"/>
    <w:rsid w:val="00137E94"/>
    <w:rsid w:val="0014350C"/>
    <w:rsid w:val="00155DC3"/>
    <w:rsid w:val="00155FDB"/>
    <w:rsid w:val="00160F4C"/>
    <w:rsid w:val="0016397A"/>
    <w:rsid w:val="00174722"/>
    <w:rsid w:val="0018302A"/>
    <w:rsid w:val="00183197"/>
    <w:rsid w:val="001A64A8"/>
    <w:rsid w:val="001D2785"/>
    <w:rsid w:val="001E6CCC"/>
    <w:rsid w:val="00201701"/>
    <w:rsid w:val="00225C28"/>
    <w:rsid w:val="00225FB0"/>
    <w:rsid w:val="00227EBA"/>
    <w:rsid w:val="0023781D"/>
    <w:rsid w:val="00250043"/>
    <w:rsid w:val="00254DA0"/>
    <w:rsid w:val="00255BE7"/>
    <w:rsid w:val="00271743"/>
    <w:rsid w:val="00284576"/>
    <w:rsid w:val="002B130C"/>
    <w:rsid w:val="002B29F7"/>
    <w:rsid w:val="002D06EF"/>
    <w:rsid w:val="002D6866"/>
    <w:rsid w:val="00307104"/>
    <w:rsid w:val="00307DA9"/>
    <w:rsid w:val="00317674"/>
    <w:rsid w:val="00321BF2"/>
    <w:rsid w:val="003514F2"/>
    <w:rsid w:val="003557E3"/>
    <w:rsid w:val="00355E64"/>
    <w:rsid w:val="003A185A"/>
    <w:rsid w:val="003A6420"/>
    <w:rsid w:val="003B171B"/>
    <w:rsid w:val="003C3203"/>
    <w:rsid w:val="003E4823"/>
    <w:rsid w:val="003F05BE"/>
    <w:rsid w:val="00403EE6"/>
    <w:rsid w:val="00403FE1"/>
    <w:rsid w:val="00405A7D"/>
    <w:rsid w:val="004069F0"/>
    <w:rsid w:val="004220E9"/>
    <w:rsid w:val="00427D6D"/>
    <w:rsid w:val="00427DDD"/>
    <w:rsid w:val="00455FE8"/>
    <w:rsid w:val="00477406"/>
    <w:rsid w:val="004A17B3"/>
    <w:rsid w:val="004A2ACC"/>
    <w:rsid w:val="004B31E7"/>
    <w:rsid w:val="004B5595"/>
    <w:rsid w:val="004C4E5F"/>
    <w:rsid w:val="004D2DBC"/>
    <w:rsid w:val="005218E2"/>
    <w:rsid w:val="00586E33"/>
    <w:rsid w:val="00597884"/>
    <w:rsid w:val="005A2385"/>
    <w:rsid w:val="005C08F2"/>
    <w:rsid w:val="005E6429"/>
    <w:rsid w:val="005F5427"/>
    <w:rsid w:val="00604213"/>
    <w:rsid w:val="00627DF6"/>
    <w:rsid w:val="00634DEB"/>
    <w:rsid w:val="0064702F"/>
    <w:rsid w:val="006551FE"/>
    <w:rsid w:val="006668B8"/>
    <w:rsid w:val="00684DC9"/>
    <w:rsid w:val="006C186C"/>
    <w:rsid w:val="006D69D6"/>
    <w:rsid w:val="006E3DCB"/>
    <w:rsid w:val="006F56EF"/>
    <w:rsid w:val="00725542"/>
    <w:rsid w:val="007364E8"/>
    <w:rsid w:val="00744CE8"/>
    <w:rsid w:val="00747F8B"/>
    <w:rsid w:val="007627C4"/>
    <w:rsid w:val="007857EE"/>
    <w:rsid w:val="00792106"/>
    <w:rsid w:val="007B38A9"/>
    <w:rsid w:val="007B757E"/>
    <w:rsid w:val="007E4B80"/>
    <w:rsid w:val="007F1E08"/>
    <w:rsid w:val="00803E05"/>
    <w:rsid w:val="00806789"/>
    <w:rsid w:val="00812490"/>
    <w:rsid w:val="00852CCB"/>
    <w:rsid w:val="008B25DD"/>
    <w:rsid w:val="008B7240"/>
    <w:rsid w:val="008C016B"/>
    <w:rsid w:val="008D6ADC"/>
    <w:rsid w:val="008D6BC6"/>
    <w:rsid w:val="008E0C20"/>
    <w:rsid w:val="008E2CBA"/>
    <w:rsid w:val="00903F04"/>
    <w:rsid w:val="00924CD1"/>
    <w:rsid w:val="00961151"/>
    <w:rsid w:val="0098503C"/>
    <w:rsid w:val="009B2CE7"/>
    <w:rsid w:val="009C387F"/>
    <w:rsid w:val="009D795A"/>
    <w:rsid w:val="009E1C95"/>
    <w:rsid w:val="009F35C5"/>
    <w:rsid w:val="00A0584E"/>
    <w:rsid w:val="00A25FC4"/>
    <w:rsid w:val="00A425DE"/>
    <w:rsid w:val="00A44B82"/>
    <w:rsid w:val="00A72076"/>
    <w:rsid w:val="00AB79F6"/>
    <w:rsid w:val="00AD7C59"/>
    <w:rsid w:val="00B6404E"/>
    <w:rsid w:val="00B648E1"/>
    <w:rsid w:val="00B93341"/>
    <w:rsid w:val="00BA40D4"/>
    <w:rsid w:val="00BB4FCB"/>
    <w:rsid w:val="00BC0294"/>
    <w:rsid w:val="00BC0F97"/>
    <w:rsid w:val="00BE5D92"/>
    <w:rsid w:val="00BF67CF"/>
    <w:rsid w:val="00C10227"/>
    <w:rsid w:val="00C21845"/>
    <w:rsid w:val="00C22504"/>
    <w:rsid w:val="00C77D26"/>
    <w:rsid w:val="00CA3CC9"/>
    <w:rsid w:val="00CC38F3"/>
    <w:rsid w:val="00CD1734"/>
    <w:rsid w:val="00CD52C5"/>
    <w:rsid w:val="00D13A9B"/>
    <w:rsid w:val="00D16B76"/>
    <w:rsid w:val="00D64FE1"/>
    <w:rsid w:val="00D7450B"/>
    <w:rsid w:val="00D8281C"/>
    <w:rsid w:val="00D93558"/>
    <w:rsid w:val="00DC17E3"/>
    <w:rsid w:val="00DC3B9E"/>
    <w:rsid w:val="00E0223A"/>
    <w:rsid w:val="00E214E4"/>
    <w:rsid w:val="00E243D6"/>
    <w:rsid w:val="00E301BE"/>
    <w:rsid w:val="00E42F54"/>
    <w:rsid w:val="00E5421D"/>
    <w:rsid w:val="00E570B7"/>
    <w:rsid w:val="00E80E35"/>
    <w:rsid w:val="00E93DC3"/>
    <w:rsid w:val="00EA23F2"/>
    <w:rsid w:val="00EE0E6B"/>
    <w:rsid w:val="00EE6E0E"/>
    <w:rsid w:val="00EF166C"/>
    <w:rsid w:val="00F0511D"/>
    <w:rsid w:val="00F25F59"/>
    <w:rsid w:val="00F4460C"/>
    <w:rsid w:val="00F679A8"/>
    <w:rsid w:val="00FA2F92"/>
    <w:rsid w:val="00FB57FF"/>
    <w:rsid w:val="00FC597D"/>
    <w:rsid w:val="00FD1B4F"/>
    <w:rsid w:val="00FE6362"/>
    <w:rsid w:val="00FF003D"/>
    <w:rsid w:val="00FF05FC"/>
    <w:rsid w:val="00FF0BF9"/>
    <w:rsid w:val="00FF5501"/>
    <w:rsid w:val="00FF5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4B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57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734"/>
    <w:pPr>
      <w:ind w:left="720"/>
      <w:contextualSpacing/>
    </w:pPr>
  </w:style>
  <w:style w:type="character" w:styleId="CommentReference">
    <w:name w:val="annotation reference"/>
    <w:basedOn w:val="DefaultParagraphFont"/>
    <w:uiPriority w:val="99"/>
    <w:semiHidden/>
    <w:unhideWhenUsed/>
    <w:rsid w:val="004A2ACC"/>
    <w:rPr>
      <w:sz w:val="16"/>
      <w:szCs w:val="16"/>
    </w:rPr>
  </w:style>
  <w:style w:type="paragraph" w:styleId="CommentText">
    <w:name w:val="annotation text"/>
    <w:basedOn w:val="Normal"/>
    <w:link w:val="CommentTextChar"/>
    <w:uiPriority w:val="99"/>
    <w:semiHidden/>
    <w:unhideWhenUsed/>
    <w:rsid w:val="004A2ACC"/>
    <w:pPr>
      <w:spacing w:line="240" w:lineRule="auto"/>
    </w:pPr>
    <w:rPr>
      <w:sz w:val="20"/>
      <w:szCs w:val="20"/>
    </w:rPr>
  </w:style>
  <w:style w:type="character" w:customStyle="1" w:styleId="CommentTextChar">
    <w:name w:val="Comment Text Char"/>
    <w:basedOn w:val="DefaultParagraphFont"/>
    <w:link w:val="CommentText"/>
    <w:uiPriority w:val="99"/>
    <w:semiHidden/>
    <w:rsid w:val="004A2ACC"/>
    <w:rPr>
      <w:sz w:val="20"/>
      <w:szCs w:val="20"/>
    </w:rPr>
  </w:style>
  <w:style w:type="paragraph" w:styleId="CommentSubject">
    <w:name w:val="annotation subject"/>
    <w:basedOn w:val="CommentText"/>
    <w:next w:val="CommentText"/>
    <w:link w:val="CommentSubjectChar"/>
    <w:uiPriority w:val="99"/>
    <w:semiHidden/>
    <w:unhideWhenUsed/>
    <w:rsid w:val="004A2ACC"/>
    <w:rPr>
      <w:b/>
      <w:bCs/>
    </w:rPr>
  </w:style>
  <w:style w:type="character" w:customStyle="1" w:styleId="CommentSubjectChar">
    <w:name w:val="Comment Subject Char"/>
    <w:basedOn w:val="CommentTextChar"/>
    <w:link w:val="CommentSubject"/>
    <w:uiPriority w:val="99"/>
    <w:semiHidden/>
    <w:rsid w:val="004A2ACC"/>
    <w:rPr>
      <w:b/>
      <w:bCs/>
      <w:sz w:val="20"/>
      <w:szCs w:val="20"/>
    </w:rPr>
  </w:style>
  <w:style w:type="paragraph" w:styleId="BalloonText">
    <w:name w:val="Balloon Text"/>
    <w:basedOn w:val="Normal"/>
    <w:link w:val="BalloonTextChar"/>
    <w:uiPriority w:val="99"/>
    <w:semiHidden/>
    <w:unhideWhenUsed/>
    <w:rsid w:val="004A2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CC"/>
    <w:rPr>
      <w:rFonts w:ascii="Tahoma" w:hAnsi="Tahoma" w:cs="Tahoma"/>
      <w:sz w:val="16"/>
      <w:szCs w:val="16"/>
    </w:rPr>
  </w:style>
  <w:style w:type="paragraph" w:styleId="Header">
    <w:name w:val="header"/>
    <w:basedOn w:val="Normal"/>
    <w:link w:val="HeaderChar"/>
    <w:uiPriority w:val="99"/>
    <w:unhideWhenUsed/>
    <w:rsid w:val="00EE6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E0E"/>
  </w:style>
  <w:style w:type="paragraph" w:styleId="Footer">
    <w:name w:val="footer"/>
    <w:basedOn w:val="Normal"/>
    <w:link w:val="FooterChar"/>
    <w:uiPriority w:val="99"/>
    <w:unhideWhenUsed/>
    <w:rsid w:val="00EE6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E0E"/>
  </w:style>
  <w:style w:type="paragraph" w:customStyle="1" w:styleId="Default">
    <w:name w:val="Default"/>
    <w:rsid w:val="00FF5ECF"/>
    <w:pPr>
      <w:autoSpaceDE w:val="0"/>
      <w:autoSpaceDN w:val="0"/>
      <w:adjustRightInd w:val="0"/>
      <w:spacing w:after="0" w:line="240" w:lineRule="auto"/>
    </w:pPr>
    <w:rPr>
      <w:rFonts w:ascii="Arial" w:hAnsi="Arial" w:cs="Arial"/>
      <w:color w:val="000000"/>
      <w:sz w:val="24"/>
      <w:szCs w:val="24"/>
    </w:rPr>
  </w:style>
  <w:style w:type="paragraph" w:customStyle="1" w:styleId="CM40">
    <w:name w:val="CM40"/>
    <w:basedOn w:val="Default"/>
    <w:next w:val="Default"/>
    <w:uiPriority w:val="99"/>
    <w:rsid w:val="00FF5ECF"/>
    <w:pPr>
      <w:spacing w:line="231" w:lineRule="atLeast"/>
    </w:pPr>
    <w:rPr>
      <w:color w:val="auto"/>
    </w:rPr>
  </w:style>
  <w:style w:type="paragraph" w:customStyle="1" w:styleId="CM2">
    <w:name w:val="CM2"/>
    <w:basedOn w:val="Default"/>
    <w:next w:val="Default"/>
    <w:uiPriority w:val="99"/>
    <w:rsid w:val="00477406"/>
    <w:pPr>
      <w:spacing w:line="228" w:lineRule="atLeast"/>
    </w:pPr>
    <w:rPr>
      <w:color w:val="auto"/>
    </w:rPr>
  </w:style>
  <w:style w:type="paragraph" w:customStyle="1" w:styleId="CM21">
    <w:name w:val="CM21"/>
    <w:basedOn w:val="Default"/>
    <w:next w:val="Default"/>
    <w:uiPriority w:val="99"/>
    <w:rsid w:val="00477406"/>
    <w:rPr>
      <w:color w:val="auto"/>
    </w:rPr>
  </w:style>
  <w:style w:type="character" w:customStyle="1" w:styleId="Heading1Char">
    <w:name w:val="Heading 1 Char"/>
    <w:basedOn w:val="DefaultParagraphFont"/>
    <w:link w:val="Heading1"/>
    <w:uiPriority w:val="9"/>
    <w:rsid w:val="00A44B8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21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B57F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570B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C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016B"/>
    <w:rPr>
      <w:rFonts w:ascii="Courier New" w:eastAsia="Times New Roman" w:hAnsi="Courier New" w:cs="Courier New"/>
      <w:sz w:val="20"/>
      <w:szCs w:val="20"/>
    </w:rPr>
  </w:style>
  <w:style w:type="character" w:styleId="Strong">
    <w:name w:val="Strong"/>
    <w:basedOn w:val="DefaultParagraphFont"/>
    <w:uiPriority w:val="22"/>
    <w:qFormat/>
    <w:rsid w:val="003A64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4B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57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734"/>
    <w:pPr>
      <w:ind w:left="720"/>
      <w:contextualSpacing/>
    </w:pPr>
  </w:style>
  <w:style w:type="character" w:styleId="CommentReference">
    <w:name w:val="annotation reference"/>
    <w:basedOn w:val="DefaultParagraphFont"/>
    <w:uiPriority w:val="99"/>
    <w:semiHidden/>
    <w:unhideWhenUsed/>
    <w:rsid w:val="004A2ACC"/>
    <w:rPr>
      <w:sz w:val="16"/>
      <w:szCs w:val="16"/>
    </w:rPr>
  </w:style>
  <w:style w:type="paragraph" w:styleId="CommentText">
    <w:name w:val="annotation text"/>
    <w:basedOn w:val="Normal"/>
    <w:link w:val="CommentTextChar"/>
    <w:uiPriority w:val="99"/>
    <w:semiHidden/>
    <w:unhideWhenUsed/>
    <w:rsid w:val="004A2ACC"/>
    <w:pPr>
      <w:spacing w:line="240" w:lineRule="auto"/>
    </w:pPr>
    <w:rPr>
      <w:sz w:val="20"/>
      <w:szCs w:val="20"/>
    </w:rPr>
  </w:style>
  <w:style w:type="character" w:customStyle="1" w:styleId="CommentTextChar">
    <w:name w:val="Comment Text Char"/>
    <w:basedOn w:val="DefaultParagraphFont"/>
    <w:link w:val="CommentText"/>
    <w:uiPriority w:val="99"/>
    <w:semiHidden/>
    <w:rsid w:val="004A2ACC"/>
    <w:rPr>
      <w:sz w:val="20"/>
      <w:szCs w:val="20"/>
    </w:rPr>
  </w:style>
  <w:style w:type="paragraph" w:styleId="CommentSubject">
    <w:name w:val="annotation subject"/>
    <w:basedOn w:val="CommentText"/>
    <w:next w:val="CommentText"/>
    <w:link w:val="CommentSubjectChar"/>
    <w:uiPriority w:val="99"/>
    <w:semiHidden/>
    <w:unhideWhenUsed/>
    <w:rsid w:val="004A2ACC"/>
    <w:rPr>
      <w:b/>
      <w:bCs/>
    </w:rPr>
  </w:style>
  <w:style w:type="character" w:customStyle="1" w:styleId="CommentSubjectChar">
    <w:name w:val="Comment Subject Char"/>
    <w:basedOn w:val="CommentTextChar"/>
    <w:link w:val="CommentSubject"/>
    <w:uiPriority w:val="99"/>
    <w:semiHidden/>
    <w:rsid w:val="004A2ACC"/>
    <w:rPr>
      <w:b/>
      <w:bCs/>
      <w:sz w:val="20"/>
      <w:szCs w:val="20"/>
    </w:rPr>
  </w:style>
  <w:style w:type="paragraph" w:styleId="BalloonText">
    <w:name w:val="Balloon Text"/>
    <w:basedOn w:val="Normal"/>
    <w:link w:val="BalloonTextChar"/>
    <w:uiPriority w:val="99"/>
    <w:semiHidden/>
    <w:unhideWhenUsed/>
    <w:rsid w:val="004A2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CC"/>
    <w:rPr>
      <w:rFonts w:ascii="Tahoma" w:hAnsi="Tahoma" w:cs="Tahoma"/>
      <w:sz w:val="16"/>
      <w:szCs w:val="16"/>
    </w:rPr>
  </w:style>
  <w:style w:type="paragraph" w:styleId="Header">
    <w:name w:val="header"/>
    <w:basedOn w:val="Normal"/>
    <w:link w:val="HeaderChar"/>
    <w:uiPriority w:val="99"/>
    <w:unhideWhenUsed/>
    <w:rsid w:val="00EE6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E0E"/>
  </w:style>
  <w:style w:type="paragraph" w:styleId="Footer">
    <w:name w:val="footer"/>
    <w:basedOn w:val="Normal"/>
    <w:link w:val="FooterChar"/>
    <w:uiPriority w:val="99"/>
    <w:unhideWhenUsed/>
    <w:rsid w:val="00EE6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E0E"/>
  </w:style>
  <w:style w:type="paragraph" w:customStyle="1" w:styleId="Default">
    <w:name w:val="Default"/>
    <w:rsid w:val="00FF5ECF"/>
    <w:pPr>
      <w:autoSpaceDE w:val="0"/>
      <w:autoSpaceDN w:val="0"/>
      <w:adjustRightInd w:val="0"/>
      <w:spacing w:after="0" w:line="240" w:lineRule="auto"/>
    </w:pPr>
    <w:rPr>
      <w:rFonts w:ascii="Arial" w:hAnsi="Arial" w:cs="Arial"/>
      <w:color w:val="000000"/>
      <w:sz w:val="24"/>
      <w:szCs w:val="24"/>
    </w:rPr>
  </w:style>
  <w:style w:type="paragraph" w:customStyle="1" w:styleId="CM40">
    <w:name w:val="CM40"/>
    <w:basedOn w:val="Default"/>
    <w:next w:val="Default"/>
    <w:uiPriority w:val="99"/>
    <w:rsid w:val="00FF5ECF"/>
    <w:pPr>
      <w:spacing w:line="231" w:lineRule="atLeast"/>
    </w:pPr>
    <w:rPr>
      <w:color w:val="auto"/>
    </w:rPr>
  </w:style>
  <w:style w:type="paragraph" w:customStyle="1" w:styleId="CM2">
    <w:name w:val="CM2"/>
    <w:basedOn w:val="Default"/>
    <w:next w:val="Default"/>
    <w:uiPriority w:val="99"/>
    <w:rsid w:val="00477406"/>
    <w:pPr>
      <w:spacing w:line="228" w:lineRule="atLeast"/>
    </w:pPr>
    <w:rPr>
      <w:color w:val="auto"/>
    </w:rPr>
  </w:style>
  <w:style w:type="paragraph" w:customStyle="1" w:styleId="CM21">
    <w:name w:val="CM21"/>
    <w:basedOn w:val="Default"/>
    <w:next w:val="Default"/>
    <w:uiPriority w:val="99"/>
    <w:rsid w:val="00477406"/>
    <w:rPr>
      <w:color w:val="auto"/>
    </w:rPr>
  </w:style>
  <w:style w:type="character" w:customStyle="1" w:styleId="Heading1Char">
    <w:name w:val="Heading 1 Char"/>
    <w:basedOn w:val="DefaultParagraphFont"/>
    <w:link w:val="Heading1"/>
    <w:uiPriority w:val="9"/>
    <w:rsid w:val="00A44B8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21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B57F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570B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C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016B"/>
    <w:rPr>
      <w:rFonts w:ascii="Courier New" w:eastAsia="Times New Roman" w:hAnsi="Courier New" w:cs="Courier New"/>
      <w:sz w:val="20"/>
      <w:szCs w:val="20"/>
    </w:rPr>
  </w:style>
  <w:style w:type="character" w:styleId="Strong">
    <w:name w:val="Strong"/>
    <w:basedOn w:val="DefaultParagraphFont"/>
    <w:uiPriority w:val="22"/>
    <w:qFormat/>
    <w:rsid w:val="003A64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01615">
      <w:bodyDiv w:val="1"/>
      <w:marLeft w:val="0"/>
      <w:marRight w:val="0"/>
      <w:marTop w:val="0"/>
      <w:marBottom w:val="0"/>
      <w:divBdr>
        <w:top w:val="none" w:sz="0" w:space="0" w:color="auto"/>
        <w:left w:val="none" w:sz="0" w:space="0" w:color="auto"/>
        <w:bottom w:val="none" w:sz="0" w:space="0" w:color="auto"/>
        <w:right w:val="none" w:sz="0" w:space="0" w:color="auto"/>
      </w:divBdr>
    </w:div>
    <w:div w:id="413672558">
      <w:bodyDiv w:val="1"/>
      <w:marLeft w:val="0"/>
      <w:marRight w:val="0"/>
      <w:marTop w:val="0"/>
      <w:marBottom w:val="0"/>
      <w:divBdr>
        <w:top w:val="none" w:sz="0" w:space="0" w:color="auto"/>
        <w:left w:val="none" w:sz="0" w:space="0" w:color="auto"/>
        <w:bottom w:val="none" w:sz="0" w:space="0" w:color="auto"/>
        <w:right w:val="none" w:sz="0" w:space="0" w:color="auto"/>
      </w:divBdr>
    </w:div>
    <w:div w:id="421297537">
      <w:bodyDiv w:val="1"/>
      <w:marLeft w:val="0"/>
      <w:marRight w:val="0"/>
      <w:marTop w:val="0"/>
      <w:marBottom w:val="0"/>
      <w:divBdr>
        <w:top w:val="none" w:sz="0" w:space="0" w:color="auto"/>
        <w:left w:val="none" w:sz="0" w:space="0" w:color="auto"/>
        <w:bottom w:val="none" w:sz="0" w:space="0" w:color="auto"/>
        <w:right w:val="none" w:sz="0" w:space="0" w:color="auto"/>
      </w:divBdr>
    </w:div>
    <w:div w:id="888565692">
      <w:bodyDiv w:val="1"/>
      <w:marLeft w:val="0"/>
      <w:marRight w:val="0"/>
      <w:marTop w:val="0"/>
      <w:marBottom w:val="0"/>
      <w:divBdr>
        <w:top w:val="none" w:sz="0" w:space="0" w:color="auto"/>
        <w:left w:val="none" w:sz="0" w:space="0" w:color="auto"/>
        <w:bottom w:val="none" w:sz="0" w:space="0" w:color="auto"/>
        <w:right w:val="none" w:sz="0" w:space="0" w:color="auto"/>
      </w:divBdr>
    </w:div>
    <w:div w:id="933325110">
      <w:bodyDiv w:val="1"/>
      <w:marLeft w:val="0"/>
      <w:marRight w:val="0"/>
      <w:marTop w:val="0"/>
      <w:marBottom w:val="0"/>
      <w:divBdr>
        <w:top w:val="none" w:sz="0" w:space="0" w:color="auto"/>
        <w:left w:val="none" w:sz="0" w:space="0" w:color="auto"/>
        <w:bottom w:val="none" w:sz="0" w:space="0" w:color="auto"/>
        <w:right w:val="none" w:sz="0" w:space="0" w:color="auto"/>
      </w:divBdr>
    </w:div>
    <w:div w:id="1071319264">
      <w:bodyDiv w:val="1"/>
      <w:marLeft w:val="0"/>
      <w:marRight w:val="0"/>
      <w:marTop w:val="0"/>
      <w:marBottom w:val="0"/>
      <w:divBdr>
        <w:top w:val="none" w:sz="0" w:space="0" w:color="auto"/>
        <w:left w:val="none" w:sz="0" w:space="0" w:color="auto"/>
        <w:bottom w:val="none" w:sz="0" w:space="0" w:color="auto"/>
        <w:right w:val="none" w:sz="0" w:space="0" w:color="auto"/>
      </w:divBdr>
      <w:divsChild>
        <w:div w:id="2137095045">
          <w:marLeft w:val="0"/>
          <w:marRight w:val="0"/>
          <w:marTop w:val="0"/>
          <w:marBottom w:val="0"/>
          <w:divBdr>
            <w:top w:val="none" w:sz="0" w:space="0" w:color="auto"/>
            <w:left w:val="none" w:sz="0" w:space="0" w:color="auto"/>
            <w:bottom w:val="none" w:sz="0" w:space="0" w:color="auto"/>
            <w:right w:val="none" w:sz="0" w:space="0" w:color="auto"/>
          </w:divBdr>
          <w:divsChild>
            <w:div w:id="1124037760">
              <w:marLeft w:val="0"/>
              <w:marRight w:val="0"/>
              <w:marTop w:val="0"/>
              <w:marBottom w:val="0"/>
              <w:divBdr>
                <w:top w:val="none" w:sz="0" w:space="0" w:color="auto"/>
                <w:left w:val="none" w:sz="0" w:space="0" w:color="auto"/>
                <w:bottom w:val="none" w:sz="0" w:space="0" w:color="auto"/>
                <w:right w:val="none" w:sz="0" w:space="0" w:color="auto"/>
              </w:divBdr>
              <w:divsChild>
                <w:div w:id="1689481115">
                  <w:marLeft w:val="0"/>
                  <w:marRight w:val="0"/>
                  <w:marTop w:val="0"/>
                  <w:marBottom w:val="0"/>
                  <w:divBdr>
                    <w:top w:val="none" w:sz="0" w:space="0" w:color="auto"/>
                    <w:left w:val="none" w:sz="0" w:space="0" w:color="auto"/>
                    <w:bottom w:val="none" w:sz="0" w:space="0" w:color="auto"/>
                    <w:right w:val="none" w:sz="0" w:space="0" w:color="auto"/>
                  </w:divBdr>
                  <w:divsChild>
                    <w:div w:id="19365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726481">
      <w:bodyDiv w:val="1"/>
      <w:marLeft w:val="0"/>
      <w:marRight w:val="0"/>
      <w:marTop w:val="0"/>
      <w:marBottom w:val="0"/>
      <w:divBdr>
        <w:top w:val="none" w:sz="0" w:space="0" w:color="auto"/>
        <w:left w:val="none" w:sz="0" w:space="0" w:color="auto"/>
        <w:bottom w:val="none" w:sz="0" w:space="0" w:color="auto"/>
        <w:right w:val="none" w:sz="0" w:space="0" w:color="auto"/>
      </w:divBdr>
    </w:div>
    <w:div w:id="1628075879">
      <w:bodyDiv w:val="1"/>
      <w:marLeft w:val="0"/>
      <w:marRight w:val="0"/>
      <w:marTop w:val="0"/>
      <w:marBottom w:val="0"/>
      <w:divBdr>
        <w:top w:val="none" w:sz="0" w:space="0" w:color="auto"/>
        <w:left w:val="none" w:sz="0" w:space="0" w:color="auto"/>
        <w:bottom w:val="none" w:sz="0" w:space="0" w:color="auto"/>
        <w:right w:val="none" w:sz="0" w:space="0" w:color="auto"/>
      </w:divBdr>
    </w:div>
    <w:div w:id="1682003390">
      <w:bodyDiv w:val="1"/>
      <w:marLeft w:val="0"/>
      <w:marRight w:val="0"/>
      <w:marTop w:val="0"/>
      <w:marBottom w:val="0"/>
      <w:divBdr>
        <w:top w:val="none" w:sz="0" w:space="0" w:color="auto"/>
        <w:left w:val="none" w:sz="0" w:space="0" w:color="auto"/>
        <w:bottom w:val="none" w:sz="0" w:space="0" w:color="auto"/>
        <w:right w:val="none" w:sz="0" w:space="0" w:color="auto"/>
      </w:divBdr>
    </w:div>
    <w:div w:id="1745102294">
      <w:bodyDiv w:val="1"/>
      <w:marLeft w:val="0"/>
      <w:marRight w:val="0"/>
      <w:marTop w:val="0"/>
      <w:marBottom w:val="0"/>
      <w:divBdr>
        <w:top w:val="none" w:sz="0" w:space="0" w:color="auto"/>
        <w:left w:val="none" w:sz="0" w:space="0" w:color="auto"/>
        <w:bottom w:val="none" w:sz="0" w:space="0" w:color="auto"/>
        <w:right w:val="none" w:sz="0" w:space="0" w:color="auto"/>
      </w:divBdr>
    </w:div>
    <w:div w:id="1797286011">
      <w:bodyDiv w:val="1"/>
      <w:marLeft w:val="0"/>
      <w:marRight w:val="0"/>
      <w:marTop w:val="0"/>
      <w:marBottom w:val="0"/>
      <w:divBdr>
        <w:top w:val="none" w:sz="0" w:space="0" w:color="auto"/>
        <w:left w:val="none" w:sz="0" w:space="0" w:color="auto"/>
        <w:bottom w:val="none" w:sz="0" w:space="0" w:color="auto"/>
        <w:right w:val="none" w:sz="0" w:space="0" w:color="auto"/>
      </w:divBdr>
    </w:div>
    <w:div w:id="1889872875">
      <w:bodyDiv w:val="1"/>
      <w:marLeft w:val="0"/>
      <w:marRight w:val="0"/>
      <w:marTop w:val="0"/>
      <w:marBottom w:val="0"/>
      <w:divBdr>
        <w:top w:val="none" w:sz="0" w:space="0" w:color="auto"/>
        <w:left w:val="none" w:sz="0" w:space="0" w:color="auto"/>
        <w:bottom w:val="none" w:sz="0" w:space="0" w:color="auto"/>
        <w:right w:val="none" w:sz="0" w:space="0" w:color="auto"/>
      </w:divBdr>
    </w:div>
    <w:div w:id="1947931166">
      <w:bodyDiv w:val="1"/>
      <w:marLeft w:val="0"/>
      <w:marRight w:val="0"/>
      <w:marTop w:val="0"/>
      <w:marBottom w:val="0"/>
      <w:divBdr>
        <w:top w:val="none" w:sz="0" w:space="0" w:color="auto"/>
        <w:left w:val="none" w:sz="0" w:space="0" w:color="auto"/>
        <w:bottom w:val="none" w:sz="0" w:space="0" w:color="auto"/>
        <w:right w:val="none" w:sz="0" w:space="0" w:color="auto"/>
      </w:divBdr>
    </w:div>
    <w:div w:id="20198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98C45E28.dotm</Template>
  <TotalTime>0</TotalTime>
  <Pages>10</Pages>
  <Words>1702</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Erika Reed-Gross</cp:lastModifiedBy>
  <cp:revision>2</cp:revision>
  <cp:lastPrinted>2012-12-17T16:21:00Z</cp:lastPrinted>
  <dcterms:created xsi:type="dcterms:W3CDTF">2012-12-19T14:42:00Z</dcterms:created>
  <dcterms:modified xsi:type="dcterms:W3CDTF">2012-12-19T14:42:00Z</dcterms:modified>
</cp:coreProperties>
</file>