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6E" w:rsidRPr="005800EE" w:rsidRDefault="0001096E" w:rsidP="0001096E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>
        <w:rPr>
          <w:rFonts w:asciiTheme="majorHAnsi" w:hAnsiTheme="majorHAnsi"/>
          <w:b/>
          <w:sz w:val="28"/>
        </w:rPr>
        <w:t>D: Vital Signs Town Hall Teleconference (screen shot</w:t>
      </w:r>
      <w:r>
        <w:rPr>
          <w:rFonts w:asciiTheme="majorHAnsi" w:hAnsiTheme="majorHAnsi"/>
          <w:b/>
          <w:sz w:val="28"/>
        </w:rPr>
        <w:t>)</w:t>
      </w:r>
    </w:p>
    <w:p w:rsidR="00AB2806" w:rsidRDefault="0001096E"/>
    <w:p w:rsidR="0001096E" w:rsidRDefault="0001096E">
      <w:r>
        <w:rPr>
          <w:noProof/>
        </w:rPr>
        <w:drawing>
          <wp:inline distT="0" distB="0" distL="0" distR="0" wp14:anchorId="77C82F1B" wp14:editId="1A042DF3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6E"/>
    <w:rsid w:val="0001096E"/>
    <w:rsid w:val="0011464D"/>
    <w:rsid w:val="00B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2012-03-14T13:57:00Z</dcterms:created>
  <dcterms:modified xsi:type="dcterms:W3CDTF">2012-03-14T13:59:00Z</dcterms:modified>
</cp:coreProperties>
</file>