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7693"/>
        <w:gridCol w:w="3323"/>
      </w:tblGrid>
      <w:tr w:rsidR="008D5472" w:rsidTr="00953E49">
        <w:trPr>
          <w:trHeight w:val="2690"/>
        </w:trPr>
        <w:tc>
          <w:tcPr>
            <w:tcW w:w="11016" w:type="dxa"/>
            <w:gridSpan w:val="2"/>
          </w:tcPr>
          <w:p w:rsidR="008D5472" w:rsidRPr="00FB2E8F" w:rsidRDefault="008D5472" w:rsidP="00FB2E8F">
            <w:pPr>
              <w:ind w:right="-90"/>
              <w:jc w:val="right"/>
              <w:rPr>
                <w:rFonts w:ascii="Times New Roman" w:hAnsi="Times New Roman" w:cs="Times New Roman"/>
                <w:b/>
                <w:sz w:val="18"/>
                <w:szCs w:val="18"/>
              </w:rPr>
            </w:pPr>
            <w:r w:rsidRPr="00FB2E8F">
              <w:rPr>
                <w:rFonts w:ascii="Times New Roman" w:hAnsi="Times New Roman" w:cs="Times New Roman"/>
                <w:b/>
                <w:sz w:val="18"/>
                <w:szCs w:val="18"/>
              </w:rPr>
              <w:t>Form Approved:  OMB No. 2133-0529</w:t>
            </w:r>
          </w:p>
          <w:p w:rsidR="00FB2E8F" w:rsidRPr="00FB2E8F" w:rsidRDefault="00D23691" w:rsidP="00FB2E8F">
            <w:pPr>
              <w:ind w:right="-90"/>
              <w:jc w:val="right"/>
              <w:rPr>
                <w:rFonts w:ascii="Times New Roman" w:hAnsi="Times New Roman" w:cs="Times New Roman"/>
                <w:b/>
                <w:sz w:val="18"/>
                <w:szCs w:val="18"/>
              </w:rPr>
            </w:pPr>
            <w:r w:rsidRPr="00D23691">
              <w:rPr>
                <w:rFonts w:ascii="Times New Roman" w:hAnsi="Times New Roman" w:cs="Times New Roman"/>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90.75pt;margin-top:14.35pt;width:439.55pt;height:103.05pt;z-index:-251658752;mso-width-relative:margin;mso-height-relative:margin" wrapcoords="-37 -200 -37 21400 21637 21400 21637 -200 -37 -200">
                  <v:textbox style="mso-next-textbox:#_x0000_s1026">
                    <w:txbxContent>
                      <w:p w:rsidR="002C66EA" w:rsidRPr="00953E49" w:rsidRDefault="002C66EA" w:rsidP="00C76197">
                        <w:pPr>
                          <w:jc w:val="both"/>
                          <w:rPr>
                            <w:rFonts w:ascii="Times New Roman" w:hAnsi="Times New Roman" w:cs="Times New Roman"/>
                            <w:sz w:val="16"/>
                            <w:szCs w:val="16"/>
                          </w:rPr>
                        </w:pPr>
                        <w:r w:rsidRPr="00FB2E8F">
                          <w:rPr>
                            <w:rFonts w:ascii="Times New Roman" w:hAnsi="Times New Roman" w:cs="Times New Roman"/>
                            <w:sz w:val="16"/>
                            <w:szCs w:val="16"/>
                          </w:rPr>
                          <w:t xml:space="preserve">This collection of information is required to obtain a waiver of the U.S.-build and other requirements of the Passenger Services Act (46 </w:t>
                        </w:r>
                        <w:r w:rsidR="00BE5E96" w:rsidRPr="00FB2E8F">
                          <w:rPr>
                            <w:rFonts w:ascii="Times New Roman" w:hAnsi="Times New Roman" w:cs="Times New Roman"/>
                            <w:sz w:val="16"/>
                            <w:szCs w:val="16"/>
                          </w:rPr>
                          <w:t>U.S.C. 55103</w:t>
                        </w:r>
                        <w:r w:rsidRPr="00FB2E8F">
                          <w:rPr>
                            <w:rFonts w:ascii="Times New Roman" w:hAnsi="Times New Roman" w:cs="Times New Roman"/>
                            <w:sz w:val="16"/>
                            <w:szCs w:val="16"/>
                          </w:rPr>
                          <w:t>) and will be used by the Maritime Administration to determine if the applicant is entitled to a waiver.  Public reporting burden is estimated to average one hour per response, including the time for reviewing instructions, searching existing data sources, gathering and maintaining the data needed, and completing and reviewing the collection of information.  No assurances of confidentiality are provided.  Please note that an agency may not conduct or sponsor, and a person is not required to respond to, a collection of information unless it displays a currently valid OMB control number.  The OMB control number for this collection is 2133-0529.</w:t>
                        </w:r>
                        <w:r w:rsidR="00953E49">
                          <w:rPr>
                            <w:rFonts w:ascii="Times New Roman" w:hAnsi="Times New Roman" w:cs="Times New Roman"/>
                            <w:sz w:val="16"/>
                            <w:szCs w:val="16"/>
                          </w:rPr>
                          <w:t xml:space="preserve">  </w:t>
                        </w:r>
                        <w:r w:rsidR="00953E49" w:rsidRPr="00953E49">
                          <w:rPr>
                            <w:rFonts w:ascii="Times New Roman" w:hAnsi="Times New Roman"/>
                            <w:sz w:val="16"/>
                            <w:szCs w:val="16"/>
                          </w:rPr>
                          <w:t xml:space="preserve">Send comments regarding this burden estimate or any other aspect of this collection of information, including suggestions for reducing this burden to: Information Collection Clearance Officer, </w:t>
                        </w:r>
                        <w:r w:rsidR="00953E49">
                          <w:rPr>
                            <w:rFonts w:ascii="Times New Roman" w:hAnsi="Times New Roman"/>
                            <w:sz w:val="16"/>
                            <w:szCs w:val="16"/>
                          </w:rPr>
                          <w:t xml:space="preserve">Maritime Administration, 1200 New Jersey Avenue, S.E., </w:t>
                        </w:r>
                        <w:r w:rsidR="00953E49" w:rsidRPr="00953E49">
                          <w:rPr>
                            <w:rFonts w:ascii="Times New Roman" w:hAnsi="Times New Roman"/>
                            <w:sz w:val="16"/>
                            <w:szCs w:val="16"/>
                          </w:rPr>
                          <w:t>Washington, D.C. 20590.</w:t>
                        </w:r>
                      </w:p>
                    </w:txbxContent>
                  </v:textbox>
                  <w10:wrap type="tight"/>
                </v:shape>
              </w:pict>
            </w:r>
            <w:r w:rsidR="00FB2E8F" w:rsidRPr="00FB2E8F">
              <w:rPr>
                <w:rFonts w:ascii="Times New Roman" w:hAnsi="Times New Roman" w:cs="Times New Roman"/>
                <w:b/>
                <w:sz w:val="18"/>
                <w:szCs w:val="18"/>
              </w:rPr>
              <w:t>Expiration Date:  11/30/2011</w:t>
            </w:r>
          </w:p>
          <w:p w:rsidR="008D5472" w:rsidRDefault="008D5472" w:rsidP="008D5472">
            <w:pPr>
              <w:ind w:right="-90"/>
              <w:jc w:val="right"/>
              <w:rPr>
                <w:rFonts w:ascii="Times New Roman" w:hAnsi="Times New Roman" w:cs="Times New Roman"/>
              </w:rPr>
            </w:pPr>
          </w:p>
          <w:p w:rsidR="00C76197" w:rsidRPr="008D5472" w:rsidRDefault="00E77598" w:rsidP="00E77598">
            <w:pPr>
              <w:ind w:right="-90"/>
              <w:rPr>
                <w:rFonts w:ascii="Times New Roman" w:hAnsi="Times New Roman" w:cs="Times New Roman"/>
              </w:rPr>
            </w:pPr>
            <w:r w:rsidRPr="00E77598">
              <w:rPr>
                <w:rFonts w:ascii="Times New Roman" w:hAnsi="Times New Roman" w:cs="Times New Roman"/>
                <w:noProof/>
              </w:rPr>
              <w:drawing>
                <wp:inline distT="0" distB="0" distL="0" distR="0">
                  <wp:extent cx="888365" cy="895350"/>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0225" t="4169" r="74248" b="72241"/>
                          <a:stretch>
                            <a:fillRect/>
                          </a:stretch>
                        </pic:blipFill>
                        <pic:spPr bwMode="auto">
                          <a:xfrm>
                            <a:off x="0" y="0"/>
                            <a:ext cx="888365" cy="895350"/>
                          </a:xfrm>
                          <a:prstGeom prst="rect">
                            <a:avLst/>
                          </a:prstGeom>
                          <a:noFill/>
                          <a:ln w="9525">
                            <a:noFill/>
                            <a:miter lim="800000"/>
                            <a:headEnd/>
                            <a:tailEnd/>
                          </a:ln>
                        </pic:spPr>
                      </pic:pic>
                    </a:graphicData>
                  </a:graphic>
                </wp:inline>
              </w:drawing>
            </w:r>
          </w:p>
        </w:tc>
      </w:tr>
      <w:tr w:rsidR="008D5472" w:rsidTr="00FB2E8F">
        <w:tc>
          <w:tcPr>
            <w:tcW w:w="11016" w:type="dxa"/>
            <w:gridSpan w:val="2"/>
          </w:tcPr>
          <w:p w:rsidR="008D5472" w:rsidRPr="00953E49" w:rsidRDefault="003C34E2" w:rsidP="003C34E2">
            <w:pPr>
              <w:jc w:val="center"/>
              <w:rPr>
                <w:rFonts w:ascii="Times New Roman" w:hAnsi="Times New Roman" w:cs="Times New Roman"/>
                <w:b/>
                <w:sz w:val="28"/>
                <w:szCs w:val="28"/>
              </w:rPr>
            </w:pPr>
            <w:r w:rsidRPr="00953E49">
              <w:rPr>
                <w:rFonts w:ascii="Times New Roman" w:hAnsi="Times New Roman" w:cs="Times New Roman"/>
                <w:b/>
                <w:sz w:val="28"/>
                <w:szCs w:val="28"/>
              </w:rPr>
              <w:t>REQUEST FOR ADMINISTRATIVE WAIVER OF THE JONES ACT</w:t>
            </w:r>
          </w:p>
          <w:p w:rsidR="003C34E2" w:rsidRPr="008D5472" w:rsidRDefault="00467EB8" w:rsidP="00467EB8">
            <w:pPr>
              <w:jc w:val="center"/>
              <w:rPr>
                <w:rFonts w:ascii="Times New Roman" w:hAnsi="Times New Roman" w:cs="Times New Roman"/>
              </w:rPr>
            </w:pPr>
            <w:r w:rsidRPr="00953E49">
              <w:rPr>
                <w:rFonts w:ascii="Times New Roman" w:hAnsi="Times New Roman" w:cs="Times New Roman"/>
                <w:b/>
                <w:sz w:val="28"/>
                <w:szCs w:val="28"/>
              </w:rPr>
              <w:t>46 U.S.C. 12121</w:t>
            </w:r>
            <w:r w:rsidR="0006510D" w:rsidRPr="00953E49">
              <w:rPr>
                <w:rFonts w:ascii="Times New Roman" w:hAnsi="Times New Roman" w:cs="Times New Roman"/>
                <w:b/>
                <w:sz w:val="28"/>
                <w:szCs w:val="28"/>
              </w:rPr>
              <w:t>, 46 C.F.R. 388</w:t>
            </w:r>
          </w:p>
        </w:tc>
      </w:tr>
      <w:tr w:rsidR="008D5472" w:rsidTr="00FB2E8F">
        <w:tc>
          <w:tcPr>
            <w:tcW w:w="11016" w:type="dxa"/>
            <w:gridSpan w:val="2"/>
          </w:tcPr>
          <w:p w:rsidR="008D5472" w:rsidRPr="00E57C17" w:rsidRDefault="003C34E2" w:rsidP="003C34E2">
            <w:pPr>
              <w:rPr>
                <w:rFonts w:ascii="Times New Roman" w:hAnsi="Times New Roman" w:cs="Times New Roman"/>
                <w:b/>
              </w:rPr>
            </w:pPr>
            <w:r w:rsidRPr="00E57C17">
              <w:rPr>
                <w:rFonts w:ascii="Times New Roman" w:hAnsi="Times New Roman" w:cs="Times New Roman"/>
                <w:b/>
              </w:rPr>
              <w:t>1.  Name of the Vessel:</w:t>
            </w:r>
          </w:p>
          <w:p w:rsidR="003C34E2" w:rsidRPr="00E57C17" w:rsidRDefault="003C34E2" w:rsidP="003C34E2">
            <w:pPr>
              <w:rPr>
                <w:rFonts w:ascii="Times New Roman" w:hAnsi="Times New Roman" w:cs="Times New Roman"/>
                <w:b/>
              </w:rPr>
            </w:pPr>
          </w:p>
        </w:tc>
      </w:tr>
      <w:tr w:rsidR="008D5472" w:rsidTr="00AB5096">
        <w:trPr>
          <w:trHeight w:val="1610"/>
        </w:trPr>
        <w:tc>
          <w:tcPr>
            <w:tcW w:w="11016" w:type="dxa"/>
            <w:gridSpan w:val="2"/>
          </w:tcPr>
          <w:p w:rsidR="008D5472" w:rsidRPr="00E57C17" w:rsidRDefault="003C34E2">
            <w:pPr>
              <w:rPr>
                <w:rFonts w:ascii="Times New Roman" w:hAnsi="Times New Roman" w:cs="Times New Roman"/>
                <w:b/>
              </w:rPr>
            </w:pPr>
            <w:r w:rsidRPr="00E57C17">
              <w:rPr>
                <w:rFonts w:ascii="Times New Roman" w:hAnsi="Times New Roman" w:cs="Times New Roman"/>
                <w:b/>
              </w:rPr>
              <w:t>2.  Owner Information:</w:t>
            </w:r>
          </w:p>
          <w:p w:rsidR="003C34E2" w:rsidRPr="00E57C17" w:rsidRDefault="003C34E2" w:rsidP="00953E49">
            <w:pPr>
              <w:spacing w:line="192" w:lineRule="auto"/>
              <w:rPr>
                <w:rFonts w:ascii="Times New Roman" w:hAnsi="Times New Roman" w:cs="Times New Roman"/>
                <w:b/>
              </w:rPr>
            </w:pPr>
          </w:p>
          <w:p w:rsidR="003C34E2" w:rsidRPr="00E57C17" w:rsidRDefault="003C34E2" w:rsidP="00FB2E8F">
            <w:pPr>
              <w:spacing w:after="80"/>
              <w:rPr>
                <w:rFonts w:ascii="Times New Roman" w:hAnsi="Times New Roman" w:cs="Times New Roman"/>
                <w:b/>
              </w:rPr>
            </w:pPr>
            <w:r w:rsidRPr="00E57C17">
              <w:rPr>
                <w:rFonts w:ascii="Times New Roman" w:hAnsi="Times New Roman" w:cs="Times New Roman"/>
                <w:b/>
              </w:rPr>
              <w:t>Name:  ___________________________________        Telephone No:  ________________________________</w:t>
            </w:r>
          </w:p>
          <w:p w:rsidR="003C34E2" w:rsidRPr="00E57C17" w:rsidRDefault="003C34E2" w:rsidP="00FB2E8F">
            <w:pPr>
              <w:spacing w:after="80"/>
              <w:rPr>
                <w:rFonts w:ascii="Times New Roman" w:hAnsi="Times New Roman" w:cs="Times New Roman"/>
                <w:b/>
              </w:rPr>
            </w:pPr>
            <w:r w:rsidRPr="00E57C17">
              <w:rPr>
                <w:rFonts w:ascii="Times New Roman" w:hAnsi="Times New Roman" w:cs="Times New Roman"/>
                <w:b/>
              </w:rPr>
              <w:t>Address:  _________________________________         Fax No:  _____________________________________</w:t>
            </w:r>
          </w:p>
          <w:p w:rsidR="003C34E2" w:rsidRPr="00E57C17" w:rsidRDefault="003C34E2" w:rsidP="00AB5096">
            <w:pPr>
              <w:spacing w:after="80"/>
              <w:rPr>
                <w:rFonts w:ascii="Times New Roman" w:hAnsi="Times New Roman" w:cs="Times New Roman"/>
                <w:b/>
              </w:rPr>
            </w:pPr>
            <w:r w:rsidRPr="00E57C17">
              <w:rPr>
                <w:rFonts w:ascii="Times New Roman" w:hAnsi="Times New Roman" w:cs="Times New Roman"/>
                <w:b/>
              </w:rPr>
              <w:t xml:space="preserve">                 _________________________________     </w:t>
            </w:r>
            <w:r w:rsidR="00E57C17">
              <w:rPr>
                <w:rFonts w:ascii="Times New Roman" w:hAnsi="Times New Roman" w:cs="Times New Roman"/>
                <w:b/>
              </w:rPr>
              <w:t xml:space="preserve"> </w:t>
            </w:r>
            <w:r w:rsidRPr="00E57C17">
              <w:rPr>
                <w:rFonts w:ascii="Times New Roman" w:hAnsi="Times New Roman" w:cs="Times New Roman"/>
                <w:b/>
              </w:rPr>
              <w:t xml:space="preserve">   Email:  ______________________________________</w:t>
            </w:r>
          </w:p>
        </w:tc>
      </w:tr>
      <w:tr w:rsidR="008D5472" w:rsidTr="00FB2E8F">
        <w:tc>
          <w:tcPr>
            <w:tcW w:w="11016" w:type="dxa"/>
            <w:gridSpan w:val="2"/>
          </w:tcPr>
          <w:p w:rsidR="002B0411" w:rsidRPr="00E57C17" w:rsidRDefault="003C34E2" w:rsidP="00FB2E8F">
            <w:pPr>
              <w:spacing w:after="80"/>
              <w:rPr>
                <w:rFonts w:ascii="Times New Roman" w:hAnsi="Times New Roman" w:cs="Times New Roman"/>
                <w:b/>
              </w:rPr>
            </w:pPr>
            <w:r w:rsidRPr="00E57C17">
              <w:rPr>
                <w:rFonts w:ascii="Times New Roman" w:hAnsi="Times New Roman" w:cs="Times New Roman"/>
                <w:b/>
              </w:rPr>
              <w:t>3.  Vessel Official Number (or Hull Identification No., or State No.):</w:t>
            </w:r>
          </w:p>
        </w:tc>
      </w:tr>
      <w:tr w:rsidR="008D5472" w:rsidTr="00FB2E8F">
        <w:tc>
          <w:tcPr>
            <w:tcW w:w="11016" w:type="dxa"/>
            <w:gridSpan w:val="2"/>
          </w:tcPr>
          <w:p w:rsidR="002B0411" w:rsidRPr="00E57C17" w:rsidRDefault="003C34E2" w:rsidP="00FB2E8F">
            <w:pPr>
              <w:spacing w:after="80"/>
              <w:rPr>
                <w:rFonts w:ascii="Times New Roman" w:hAnsi="Times New Roman" w:cs="Times New Roman"/>
                <w:b/>
              </w:rPr>
            </w:pPr>
            <w:r w:rsidRPr="00E57C17">
              <w:rPr>
                <w:rFonts w:ascii="Times New Roman" w:hAnsi="Times New Roman" w:cs="Times New Roman"/>
                <w:b/>
              </w:rPr>
              <w:t>4.  Date of Vessel Construction:</w:t>
            </w:r>
          </w:p>
        </w:tc>
      </w:tr>
      <w:tr w:rsidR="008D5472" w:rsidTr="00FB2E8F">
        <w:tc>
          <w:tcPr>
            <w:tcW w:w="11016" w:type="dxa"/>
            <w:gridSpan w:val="2"/>
          </w:tcPr>
          <w:p w:rsidR="002B0411" w:rsidRPr="00E57C17" w:rsidRDefault="003C34E2" w:rsidP="00FB2E8F">
            <w:pPr>
              <w:spacing w:after="80"/>
              <w:rPr>
                <w:rFonts w:ascii="Times New Roman" w:hAnsi="Times New Roman" w:cs="Times New Roman"/>
                <w:b/>
              </w:rPr>
            </w:pPr>
            <w:r w:rsidRPr="00E57C17">
              <w:rPr>
                <w:rFonts w:ascii="Times New Roman" w:hAnsi="Times New Roman" w:cs="Times New Roman"/>
                <w:b/>
              </w:rPr>
              <w:t>5.  Place of Construction:</w:t>
            </w:r>
          </w:p>
        </w:tc>
      </w:tr>
      <w:tr w:rsidR="008D5472" w:rsidTr="00FB2E8F">
        <w:tc>
          <w:tcPr>
            <w:tcW w:w="11016" w:type="dxa"/>
            <w:gridSpan w:val="2"/>
          </w:tcPr>
          <w:p w:rsidR="008D5472" w:rsidRPr="00E57C17" w:rsidRDefault="003C34E2" w:rsidP="003C34E2">
            <w:pPr>
              <w:rPr>
                <w:rFonts w:ascii="Times New Roman" w:hAnsi="Times New Roman" w:cs="Times New Roman"/>
                <w:b/>
              </w:rPr>
            </w:pPr>
            <w:r w:rsidRPr="00E57C17">
              <w:rPr>
                <w:rFonts w:ascii="Times New Roman" w:hAnsi="Times New Roman" w:cs="Times New Roman"/>
                <w:b/>
              </w:rPr>
              <w:t>6.  Size, capacity and net tonnage of the vessel.</w:t>
            </w:r>
          </w:p>
          <w:p w:rsidR="00E57C17" w:rsidRPr="00E57C17" w:rsidRDefault="00E57C17" w:rsidP="00953E49">
            <w:pPr>
              <w:spacing w:line="192" w:lineRule="auto"/>
              <w:rPr>
                <w:rFonts w:ascii="Times New Roman" w:hAnsi="Times New Roman" w:cs="Times New Roman"/>
                <w:b/>
              </w:rPr>
            </w:pPr>
          </w:p>
          <w:p w:rsidR="00E57C17" w:rsidRPr="00E57C17" w:rsidRDefault="00E57C17" w:rsidP="00FB2E8F">
            <w:pPr>
              <w:spacing w:after="80"/>
              <w:rPr>
                <w:rFonts w:ascii="Times New Roman" w:hAnsi="Times New Roman" w:cs="Times New Roman"/>
                <w:b/>
              </w:rPr>
            </w:pPr>
            <w:r w:rsidRPr="00E57C17">
              <w:rPr>
                <w:rFonts w:ascii="Times New Roman" w:hAnsi="Times New Roman" w:cs="Times New Roman"/>
                <w:b/>
              </w:rPr>
              <w:t xml:space="preserve">     Size:    </w:t>
            </w:r>
            <w:r>
              <w:rPr>
                <w:rFonts w:ascii="Times New Roman" w:hAnsi="Times New Roman" w:cs="Times New Roman"/>
                <w:b/>
              </w:rPr>
              <w:t xml:space="preserve"> </w:t>
            </w:r>
            <w:r w:rsidRPr="00E57C17">
              <w:rPr>
                <w:rFonts w:ascii="Times New Roman" w:hAnsi="Times New Roman" w:cs="Times New Roman"/>
                <w:b/>
              </w:rPr>
              <w:t xml:space="preserve">      ______________length                          ___________ net tonnage </w:t>
            </w:r>
          </w:p>
          <w:p w:rsidR="00AB5096" w:rsidRPr="00E57C17" w:rsidRDefault="00E57C17" w:rsidP="00AB5096">
            <w:pPr>
              <w:spacing w:after="80"/>
              <w:rPr>
                <w:rFonts w:ascii="Times New Roman" w:hAnsi="Times New Roman" w:cs="Times New Roman"/>
                <w:b/>
              </w:rPr>
            </w:pPr>
            <w:r w:rsidRPr="00E57C17">
              <w:rPr>
                <w:rFonts w:ascii="Times New Roman" w:hAnsi="Times New Roman" w:cs="Times New Roman"/>
                <w:b/>
              </w:rPr>
              <w:t xml:space="preserve">     Capacity:  ______________ passengers</w:t>
            </w:r>
          </w:p>
        </w:tc>
      </w:tr>
      <w:tr w:rsidR="008D5472" w:rsidTr="00FB2E8F">
        <w:tc>
          <w:tcPr>
            <w:tcW w:w="11016" w:type="dxa"/>
            <w:gridSpan w:val="2"/>
          </w:tcPr>
          <w:p w:rsidR="008D5472" w:rsidRPr="00E57C17" w:rsidRDefault="00E57C17">
            <w:pPr>
              <w:rPr>
                <w:rFonts w:ascii="Times New Roman" w:hAnsi="Times New Roman" w:cs="Times New Roman"/>
                <w:b/>
              </w:rPr>
            </w:pPr>
            <w:r w:rsidRPr="00E57C17">
              <w:rPr>
                <w:rFonts w:ascii="Times New Roman" w:hAnsi="Times New Roman" w:cs="Times New Roman"/>
                <w:b/>
              </w:rPr>
              <w:t>7.  Intended commercial use of the vessel (attach pages if needed):</w:t>
            </w:r>
          </w:p>
          <w:p w:rsidR="00E57C17" w:rsidRPr="00E57C17" w:rsidRDefault="00E57C17">
            <w:pPr>
              <w:rPr>
                <w:rFonts w:ascii="Times New Roman" w:hAnsi="Times New Roman" w:cs="Times New Roman"/>
                <w:b/>
              </w:rPr>
            </w:pPr>
          </w:p>
          <w:p w:rsidR="00E57C17" w:rsidRPr="00E57C17" w:rsidRDefault="00E57C17">
            <w:pPr>
              <w:rPr>
                <w:rFonts w:ascii="Times New Roman" w:hAnsi="Times New Roman" w:cs="Times New Roman"/>
                <w:b/>
              </w:rPr>
            </w:pPr>
          </w:p>
          <w:p w:rsidR="00E57C17" w:rsidRPr="00E57C17" w:rsidRDefault="00E57C17">
            <w:pPr>
              <w:rPr>
                <w:rFonts w:ascii="Times New Roman" w:hAnsi="Times New Roman" w:cs="Times New Roman"/>
                <w:b/>
              </w:rPr>
            </w:pPr>
          </w:p>
        </w:tc>
      </w:tr>
      <w:tr w:rsidR="008D5472" w:rsidTr="00FB2E8F">
        <w:tc>
          <w:tcPr>
            <w:tcW w:w="11016" w:type="dxa"/>
            <w:gridSpan w:val="2"/>
          </w:tcPr>
          <w:p w:rsidR="008D5472" w:rsidRDefault="00E57C17">
            <w:pPr>
              <w:rPr>
                <w:rFonts w:ascii="Times New Roman" w:hAnsi="Times New Roman" w:cs="Times New Roman"/>
                <w:b/>
              </w:rPr>
            </w:pPr>
            <w:r w:rsidRPr="00E57C17">
              <w:rPr>
                <w:rFonts w:ascii="Times New Roman" w:hAnsi="Times New Roman" w:cs="Times New Roman"/>
                <w:b/>
              </w:rPr>
              <w:t xml:space="preserve">8.  </w:t>
            </w:r>
            <w:r w:rsidR="00294D90">
              <w:rPr>
                <w:rFonts w:ascii="Times New Roman" w:hAnsi="Times New Roman" w:cs="Times New Roman"/>
                <w:b/>
              </w:rPr>
              <w:t xml:space="preserve">List all State(s) of </w:t>
            </w:r>
            <w:r w:rsidRPr="00E57C17">
              <w:rPr>
                <w:rFonts w:ascii="Times New Roman" w:hAnsi="Times New Roman" w:cs="Times New Roman"/>
                <w:b/>
              </w:rPr>
              <w:t>intended operation and trade (</w:t>
            </w:r>
            <w:r w:rsidR="00294D90">
              <w:rPr>
                <w:rFonts w:ascii="Times New Roman" w:hAnsi="Times New Roman" w:cs="Times New Roman"/>
                <w:b/>
              </w:rPr>
              <w:t>“All States” is not acceptable</w:t>
            </w:r>
            <w:r w:rsidRPr="00E57C17">
              <w:rPr>
                <w:rFonts w:ascii="Times New Roman" w:hAnsi="Times New Roman" w:cs="Times New Roman"/>
                <w:b/>
              </w:rPr>
              <w:t>):</w:t>
            </w:r>
          </w:p>
          <w:p w:rsidR="002B0411" w:rsidRDefault="002B0411">
            <w:pPr>
              <w:rPr>
                <w:rFonts w:ascii="Times New Roman" w:hAnsi="Times New Roman" w:cs="Times New Roman"/>
                <w:b/>
              </w:rPr>
            </w:pPr>
          </w:p>
          <w:p w:rsidR="002B0411" w:rsidRPr="00E57C17" w:rsidRDefault="002B0411">
            <w:pPr>
              <w:rPr>
                <w:rFonts w:ascii="Times New Roman" w:hAnsi="Times New Roman" w:cs="Times New Roman"/>
                <w:b/>
              </w:rPr>
            </w:pPr>
          </w:p>
        </w:tc>
      </w:tr>
      <w:tr w:rsidR="008D5472" w:rsidTr="00FB2E8F">
        <w:tc>
          <w:tcPr>
            <w:tcW w:w="11016" w:type="dxa"/>
            <w:gridSpan w:val="2"/>
          </w:tcPr>
          <w:p w:rsidR="008D5472" w:rsidRDefault="00624929">
            <w:pPr>
              <w:rPr>
                <w:rFonts w:ascii="Times New Roman" w:hAnsi="Times New Roman" w:cs="Times New Roman"/>
                <w:b/>
              </w:rPr>
            </w:pPr>
            <w:r>
              <w:rPr>
                <w:rFonts w:ascii="Times New Roman" w:hAnsi="Times New Roman" w:cs="Times New Roman"/>
                <w:b/>
              </w:rPr>
              <w:t>9.  A statement on the impact this waiver will have on other commercial passenger vessel operators, including a statement describing the operations of existing operators (attach pages as needed):</w:t>
            </w:r>
          </w:p>
          <w:p w:rsidR="00624929" w:rsidRDefault="00624929">
            <w:pPr>
              <w:rPr>
                <w:rFonts w:ascii="Times New Roman" w:hAnsi="Times New Roman" w:cs="Times New Roman"/>
                <w:b/>
              </w:rPr>
            </w:pPr>
          </w:p>
          <w:p w:rsidR="00624929" w:rsidRDefault="00624929">
            <w:pPr>
              <w:rPr>
                <w:rFonts w:ascii="Times New Roman" w:hAnsi="Times New Roman" w:cs="Times New Roman"/>
                <w:b/>
              </w:rPr>
            </w:pPr>
          </w:p>
          <w:p w:rsidR="002B0411" w:rsidRDefault="002B0411">
            <w:pPr>
              <w:rPr>
                <w:rFonts w:ascii="Times New Roman" w:hAnsi="Times New Roman" w:cs="Times New Roman"/>
                <w:b/>
              </w:rPr>
            </w:pPr>
          </w:p>
          <w:p w:rsidR="00624929" w:rsidRPr="00E57C17" w:rsidRDefault="00624929">
            <w:pPr>
              <w:rPr>
                <w:rFonts w:ascii="Times New Roman" w:hAnsi="Times New Roman" w:cs="Times New Roman"/>
                <w:b/>
              </w:rPr>
            </w:pPr>
          </w:p>
        </w:tc>
      </w:tr>
      <w:tr w:rsidR="008D5472" w:rsidTr="00FB2E8F">
        <w:tc>
          <w:tcPr>
            <w:tcW w:w="11016" w:type="dxa"/>
            <w:gridSpan w:val="2"/>
          </w:tcPr>
          <w:p w:rsidR="008D5472" w:rsidRDefault="00624929">
            <w:pPr>
              <w:rPr>
                <w:rFonts w:ascii="Times New Roman" w:hAnsi="Times New Roman" w:cs="Times New Roman"/>
                <w:b/>
              </w:rPr>
            </w:pPr>
            <w:r>
              <w:rPr>
                <w:rFonts w:ascii="Times New Roman" w:hAnsi="Times New Roman" w:cs="Times New Roman"/>
                <w:b/>
              </w:rPr>
              <w:t>10.  A statement on the impact this waiver will have on U.S. shipyards (attach pages as needed):</w:t>
            </w:r>
          </w:p>
          <w:p w:rsidR="00624929" w:rsidRDefault="00624929">
            <w:pPr>
              <w:rPr>
                <w:rFonts w:ascii="Times New Roman" w:hAnsi="Times New Roman" w:cs="Times New Roman"/>
                <w:b/>
              </w:rPr>
            </w:pPr>
          </w:p>
          <w:p w:rsidR="00624929" w:rsidRDefault="00624929">
            <w:pPr>
              <w:rPr>
                <w:rFonts w:ascii="Times New Roman" w:hAnsi="Times New Roman" w:cs="Times New Roman"/>
                <w:b/>
              </w:rPr>
            </w:pPr>
          </w:p>
          <w:p w:rsidR="002B0411" w:rsidRDefault="002B0411">
            <w:pPr>
              <w:rPr>
                <w:rFonts w:ascii="Times New Roman" w:hAnsi="Times New Roman" w:cs="Times New Roman"/>
                <w:b/>
              </w:rPr>
            </w:pPr>
          </w:p>
          <w:p w:rsidR="00624929" w:rsidRPr="00E57C17" w:rsidRDefault="00624929">
            <w:pPr>
              <w:rPr>
                <w:rFonts w:ascii="Times New Roman" w:hAnsi="Times New Roman" w:cs="Times New Roman"/>
                <w:b/>
              </w:rPr>
            </w:pPr>
          </w:p>
        </w:tc>
      </w:tr>
      <w:tr w:rsidR="00624929" w:rsidTr="00FB2E8F">
        <w:tc>
          <w:tcPr>
            <w:tcW w:w="7693" w:type="dxa"/>
          </w:tcPr>
          <w:p w:rsidR="00624929" w:rsidRDefault="00624929">
            <w:pPr>
              <w:rPr>
                <w:rFonts w:ascii="Times New Roman" w:hAnsi="Times New Roman" w:cs="Times New Roman"/>
                <w:b/>
              </w:rPr>
            </w:pPr>
            <w:r>
              <w:rPr>
                <w:rFonts w:ascii="Times New Roman" w:hAnsi="Times New Roman" w:cs="Times New Roman"/>
                <w:b/>
              </w:rPr>
              <w:t>11.  By submitting this information you are deemed to have certified that the above information is true and correct:</w:t>
            </w:r>
          </w:p>
          <w:p w:rsidR="00624929" w:rsidRDefault="00624929">
            <w:pPr>
              <w:rPr>
                <w:rFonts w:ascii="Times New Roman" w:hAnsi="Times New Roman" w:cs="Times New Roman"/>
                <w:b/>
              </w:rPr>
            </w:pPr>
          </w:p>
          <w:p w:rsidR="00E77598" w:rsidRDefault="00E77598">
            <w:pPr>
              <w:rPr>
                <w:rFonts w:ascii="Times New Roman" w:hAnsi="Times New Roman" w:cs="Times New Roman"/>
                <w:b/>
              </w:rPr>
            </w:pPr>
          </w:p>
          <w:p w:rsidR="00E77598" w:rsidRDefault="00E77598">
            <w:pPr>
              <w:rPr>
                <w:rFonts w:ascii="Times New Roman" w:hAnsi="Times New Roman" w:cs="Times New Roman"/>
                <w:b/>
              </w:rPr>
            </w:pPr>
          </w:p>
          <w:p w:rsidR="00624929" w:rsidRDefault="00624929">
            <w:pPr>
              <w:rPr>
                <w:rFonts w:ascii="Times New Roman" w:hAnsi="Times New Roman" w:cs="Times New Roman"/>
                <w:b/>
              </w:rPr>
            </w:pPr>
            <w:r>
              <w:rPr>
                <w:rFonts w:ascii="Times New Roman" w:hAnsi="Times New Roman" w:cs="Times New Roman"/>
                <w:b/>
              </w:rPr>
              <w:t>12.  Submit your $500.00 payment via:</w:t>
            </w:r>
          </w:p>
          <w:p w:rsidR="00624929" w:rsidRPr="00E57C17" w:rsidRDefault="00D23691">
            <w:pPr>
              <w:rPr>
                <w:rFonts w:ascii="Times New Roman" w:hAnsi="Times New Roman" w:cs="Times New Roman"/>
                <w:b/>
              </w:rPr>
            </w:pPr>
            <w:hyperlink r:id="rId9" w:history="1">
              <w:r w:rsidR="00624929" w:rsidRPr="00910AD8">
                <w:rPr>
                  <w:rStyle w:val="Hyperlink"/>
                  <w:rFonts w:ascii="Times New Roman" w:hAnsi="Times New Roman" w:cs="Times New Roman"/>
                  <w:b/>
                </w:rPr>
                <w:t>https://www.pay.gov/paygov/forms/formInstance.html?agencyFormId=1071542</w:t>
              </w:r>
            </w:hyperlink>
            <w:r w:rsidR="00624929">
              <w:rPr>
                <w:rFonts w:ascii="Times New Roman" w:hAnsi="Times New Roman" w:cs="Times New Roman"/>
                <w:b/>
              </w:rPr>
              <w:t xml:space="preserve"> website.</w:t>
            </w:r>
          </w:p>
        </w:tc>
        <w:tc>
          <w:tcPr>
            <w:tcW w:w="3323" w:type="dxa"/>
          </w:tcPr>
          <w:p w:rsidR="00971E93" w:rsidRDefault="00624929">
            <w:pPr>
              <w:rPr>
                <w:rFonts w:ascii="Times New Roman" w:hAnsi="Times New Roman" w:cs="Times New Roman"/>
                <w:b/>
              </w:rPr>
            </w:pPr>
            <w:r>
              <w:rPr>
                <w:rFonts w:ascii="Times New Roman" w:hAnsi="Times New Roman" w:cs="Times New Roman"/>
                <w:b/>
              </w:rPr>
              <w:t xml:space="preserve">13.  Email to </w:t>
            </w:r>
            <w:hyperlink r:id="rId10" w:history="1">
              <w:r w:rsidR="002B0411" w:rsidRPr="00910AD8">
                <w:rPr>
                  <w:rStyle w:val="Hyperlink"/>
                  <w:rFonts w:ascii="Times New Roman" w:hAnsi="Times New Roman" w:cs="Times New Roman"/>
                  <w:b/>
                </w:rPr>
                <w:t>SmallVessels@dot.gov</w:t>
              </w:r>
            </w:hyperlink>
            <w:r>
              <w:rPr>
                <w:rFonts w:ascii="Times New Roman" w:hAnsi="Times New Roman" w:cs="Times New Roman"/>
                <w:b/>
              </w:rPr>
              <w:t xml:space="preserve"> </w:t>
            </w:r>
          </w:p>
          <w:p w:rsidR="00624929" w:rsidRDefault="00624929">
            <w:pPr>
              <w:rPr>
                <w:rFonts w:ascii="Times New Roman" w:hAnsi="Times New Roman" w:cs="Times New Roman"/>
                <w:b/>
              </w:rPr>
            </w:pPr>
            <w:r>
              <w:rPr>
                <w:rFonts w:ascii="Times New Roman" w:hAnsi="Times New Roman" w:cs="Times New Roman"/>
                <w:b/>
              </w:rPr>
              <w:t>or Mail to:</w:t>
            </w:r>
          </w:p>
          <w:p w:rsidR="00E747A0" w:rsidRDefault="00E747A0">
            <w:pPr>
              <w:rPr>
                <w:rFonts w:ascii="Times New Roman" w:hAnsi="Times New Roman" w:cs="Times New Roman"/>
                <w:b/>
              </w:rPr>
            </w:pPr>
          </w:p>
          <w:p w:rsidR="00624929" w:rsidRDefault="00E77598">
            <w:pPr>
              <w:rPr>
                <w:rFonts w:ascii="Times New Roman" w:hAnsi="Times New Roman" w:cs="Times New Roman"/>
                <w:b/>
              </w:rPr>
            </w:pPr>
            <w:r>
              <w:rPr>
                <w:rFonts w:ascii="Times New Roman" w:hAnsi="Times New Roman" w:cs="Times New Roman"/>
                <w:b/>
              </w:rPr>
              <w:t>Small Vessel Waiver Program</w:t>
            </w:r>
          </w:p>
          <w:p w:rsidR="00E77598" w:rsidRDefault="00E77598">
            <w:pPr>
              <w:rPr>
                <w:rFonts w:ascii="Times New Roman" w:hAnsi="Times New Roman" w:cs="Times New Roman"/>
                <w:b/>
              </w:rPr>
            </w:pPr>
            <w:r>
              <w:rPr>
                <w:rFonts w:ascii="Times New Roman" w:hAnsi="Times New Roman" w:cs="Times New Roman"/>
                <w:b/>
              </w:rPr>
              <w:t>Maritime Administration</w:t>
            </w:r>
          </w:p>
          <w:p w:rsidR="00E77598" w:rsidRDefault="00E77598">
            <w:pPr>
              <w:rPr>
                <w:rFonts w:ascii="Times New Roman" w:hAnsi="Times New Roman" w:cs="Times New Roman"/>
                <w:b/>
              </w:rPr>
            </w:pPr>
            <w:r>
              <w:rPr>
                <w:rFonts w:ascii="Times New Roman" w:hAnsi="Times New Roman" w:cs="Times New Roman"/>
                <w:b/>
              </w:rPr>
              <w:t>MAR-730, MS #2 W23-454</w:t>
            </w:r>
          </w:p>
          <w:p w:rsidR="00E77598" w:rsidRDefault="00E77598">
            <w:pPr>
              <w:rPr>
                <w:rFonts w:ascii="Times New Roman" w:hAnsi="Times New Roman" w:cs="Times New Roman"/>
                <w:b/>
              </w:rPr>
            </w:pPr>
            <w:r>
              <w:rPr>
                <w:rFonts w:ascii="Times New Roman" w:hAnsi="Times New Roman" w:cs="Times New Roman"/>
                <w:b/>
              </w:rPr>
              <w:t>1200 New Jersey Ave., SE</w:t>
            </w:r>
          </w:p>
          <w:p w:rsidR="00E77598" w:rsidRPr="00E57C17" w:rsidRDefault="00E77598">
            <w:pPr>
              <w:rPr>
                <w:rFonts w:ascii="Times New Roman" w:hAnsi="Times New Roman" w:cs="Times New Roman"/>
                <w:b/>
              </w:rPr>
            </w:pPr>
            <w:r>
              <w:rPr>
                <w:rFonts w:ascii="Times New Roman" w:hAnsi="Times New Roman" w:cs="Times New Roman"/>
                <w:b/>
              </w:rPr>
              <w:t>Washington, DC  20590</w:t>
            </w:r>
          </w:p>
        </w:tc>
      </w:tr>
    </w:tbl>
    <w:p w:rsidR="00312966" w:rsidRPr="00E77598" w:rsidRDefault="00E77598">
      <w:pPr>
        <w:rPr>
          <w:rFonts w:ascii="Times New Roman" w:hAnsi="Times New Roman" w:cs="Times New Roman"/>
          <w:b/>
        </w:rPr>
      </w:pPr>
      <w:r w:rsidRPr="00E77598">
        <w:rPr>
          <w:rFonts w:ascii="Times New Roman" w:hAnsi="Times New Roman" w:cs="Times New Roman"/>
          <w:b/>
        </w:rPr>
        <w:t>FORM MA-1023 (1</w:t>
      </w:r>
      <w:r w:rsidR="0052693E">
        <w:rPr>
          <w:rFonts w:ascii="Times New Roman" w:hAnsi="Times New Roman" w:cs="Times New Roman"/>
          <w:b/>
        </w:rPr>
        <w:t>1</w:t>
      </w:r>
      <w:r w:rsidRPr="00E77598">
        <w:rPr>
          <w:rFonts w:ascii="Times New Roman" w:hAnsi="Times New Roman" w:cs="Times New Roman"/>
          <w:b/>
        </w:rPr>
        <w:t>-10)</w:t>
      </w:r>
    </w:p>
    <w:sectPr w:rsidR="00312966" w:rsidRPr="00E77598" w:rsidSect="006C21F6">
      <w:pgSz w:w="12240" w:h="15840" w:code="1"/>
      <w:pgMar w:top="576" w:right="720" w:bottom="432" w:left="72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E94" w:rsidRDefault="00F37E94" w:rsidP="006C21F6">
      <w:pPr>
        <w:spacing w:after="0" w:line="240" w:lineRule="auto"/>
      </w:pPr>
      <w:r>
        <w:separator/>
      </w:r>
    </w:p>
  </w:endnote>
  <w:endnote w:type="continuationSeparator" w:id="0">
    <w:p w:rsidR="00F37E94" w:rsidRDefault="00F37E94" w:rsidP="006C21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E94" w:rsidRDefault="00F37E94" w:rsidP="006C21F6">
      <w:pPr>
        <w:spacing w:after="0" w:line="240" w:lineRule="auto"/>
      </w:pPr>
      <w:r>
        <w:separator/>
      </w:r>
    </w:p>
  </w:footnote>
  <w:footnote w:type="continuationSeparator" w:id="0">
    <w:p w:rsidR="00F37E94" w:rsidRDefault="00F37E94" w:rsidP="006C21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1787C"/>
    <w:multiLevelType w:val="hybridMultilevel"/>
    <w:tmpl w:val="7A603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A873D9"/>
    <w:multiLevelType w:val="hybridMultilevel"/>
    <w:tmpl w:val="888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8D5472"/>
    <w:rsid w:val="0006510D"/>
    <w:rsid w:val="00097C5C"/>
    <w:rsid w:val="00232036"/>
    <w:rsid w:val="00294D90"/>
    <w:rsid w:val="002B0411"/>
    <w:rsid w:val="002C66EA"/>
    <w:rsid w:val="00312966"/>
    <w:rsid w:val="00391986"/>
    <w:rsid w:val="003C34E2"/>
    <w:rsid w:val="00467EB8"/>
    <w:rsid w:val="0052693E"/>
    <w:rsid w:val="00624929"/>
    <w:rsid w:val="006C21F6"/>
    <w:rsid w:val="007C7122"/>
    <w:rsid w:val="008D5472"/>
    <w:rsid w:val="00950285"/>
    <w:rsid w:val="00953E49"/>
    <w:rsid w:val="00971E93"/>
    <w:rsid w:val="00A8055C"/>
    <w:rsid w:val="00AB5096"/>
    <w:rsid w:val="00B05ADF"/>
    <w:rsid w:val="00BE5E96"/>
    <w:rsid w:val="00C01A04"/>
    <w:rsid w:val="00C76197"/>
    <w:rsid w:val="00D23691"/>
    <w:rsid w:val="00E57C17"/>
    <w:rsid w:val="00E747A0"/>
    <w:rsid w:val="00E77598"/>
    <w:rsid w:val="00ED5475"/>
    <w:rsid w:val="00F37E94"/>
    <w:rsid w:val="00FB2E8F"/>
    <w:rsid w:val="00FB6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9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5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197"/>
    <w:rPr>
      <w:rFonts w:ascii="Tahoma" w:hAnsi="Tahoma" w:cs="Tahoma"/>
      <w:sz w:val="16"/>
      <w:szCs w:val="16"/>
    </w:rPr>
  </w:style>
  <w:style w:type="paragraph" w:styleId="ListParagraph">
    <w:name w:val="List Paragraph"/>
    <w:basedOn w:val="Normal"/>
    <w:uiPriority w:val="34"/>
    <w:qFormat/>
    <w:rsid w:val="003C34E2"/>
    <w:pPr>
      <w:ind w:left="720"/>
      <w:contextualSpacing/>
    </w:pPr>
  </w:style>
  <w:style w:type="character" w:styleId="Hyperlink">
    <w:name w:val="Hyperlink"/>
    <w:basedOn w:val="DefaultParagraphFont"/>
    <w:uiPriority w:val="99"/>
    <w:unhideWhenUsed/>
    <w:rsid w:val="00624929"/>
    <w:rPr>
      <w:color w:val="0000FF" w:themeColor="hyperlink"/>
      <w:u w:val="single"/>
    </w:rPr>
  </w:style>
  <w:style w:type="paragraph" w:styleId="Header">
    <w:name w:val="header"/>
    <w:basedOn w:val="Normal"/>
    <w:link w:val="HeaderChar"/>
    <w:uiPriority w:val="99"/>
    <w:semiHidden/>
    <w:unhideWhenUsed/>
    <w:rsid w:val="006C21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21F6"/>
  </w:style>
  <w:style w:type="paragraph" w:styleId="Footer">
    <w:name w:val="footer"/>
    <w:basedOn w:val="Normal"/>
    <w:link w:val="FooterChar"/>
    <w:uiPriority w:val="99"/>
    <w:semiHidden/>
    <w:unhideWhenUsed/>
    <w:rsid w:val="006C21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21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mallVessels@dot.gov" TargetMode="External"/><Relationship Id="rId4" Type="http://schemas.openxmlformats.org/officeDocument/2006/relationships/settings" Target="settings.xml"/><Relationship Id="rId9" Type="http://schemas.openxmlformats.org/officeDocument/2006/relationships/hyperlink" Target="https://www.pay.gov/paygov/forms/formInstance.html?agencyFormId=10715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578FE-3A41-4FA9-B09B-378F7FEF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joann.spittle</dc:creator>
  <cp:keywords/>
  <dc:description/>
  <cp:lastModifiedBy>USDOT User</cp:lastModifiedBy>
  <cp:revision>4</cp:revision>
  <cp:lastPrinted>2010-11-18T19:55:00Z</cp:lastPrinted>
  <dcterms:created xsi:type="dcterms:W3CDTF">2011-04-19T14:55:00Z</dcterms:created>
  <dcterms:modified xsi:type="dcterms:W3CDTF">2011-09-26T22:51:00Z</dcterms:modified>
</cp:coreProperties>
</file>