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B47E59">
        <w:rPr>
          <w:sz w:val="28"/>
        </w:rPr>
        <w:t>2125-0628</w:t>
      </w:r>
      <w:r>
        <w:rPr>
          <w:sz w:val="28"/>
        </w:rPr>
        <w:t>)</w:t>
      </w:r>
    </w:p>
    <w:p w:rsidR="00E50293" w:rsidRPr="009239AA" w:rsidRDefault="00526E7A" w:rsidP="00434E33">
      <w:pPr>
        <w:rPr>
          <w:b/>
        </w:rPr>
      </w:pPr>
      <w:r>
        <w:rPr>
          <w:b/>
          <w:noProof/>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C3485C">
        <w:t>The Second Strategic Highway Research Program product customer satisfaction training workshop surveys</w:t>
      </w:r>
    </w:p>
    <w:p w:rsidR="005E714A" w:rsidRDefault="005E714A"/>
    <w:p w:rsidR="00C8488C" w:rsidRDefault="00F15956" w:rsidP="00C3485C">
      <w:pPr>
        <w:ind w:left="720" w:hanging="720"/>
      </w:pPr>
      <w:r>
        <w:rPr>
          <w:b/>
        </w:rPr>
        <w:t>PURPOSE</w:t>
      </w:r>
      <w:r w:rsidRPr="009239AA">
        <w:rPr>
          <w:b/>
        </w:rPr>
        <w:t>:</w:t>
      </w:r>
      <w:r w:rsidR="00C14CC4" w:rsidRPr="009239AA">
        <w:rPr>
          <w:b/>
        </w:rPr>
        <w:t xml:space="preserve">  </w:t>
      </w:r>
      <w:r w:rsidR="00C3485C">
        <w:t xml:space="preserve">The purpose of the surveys is to collect customer satisfaction information of the product training workshop participants (strengths and weakness of training workshop and what can we do differently in </w:t>
      </w:r>
      <w:r w:rsidR="00B47E59">
        <w:t xml:space="preserve">the </w:t>
      </w:r>
      <w:r w:rsidR="00C3485C">
        <w:t>future if objective</w:t>
      </w:r>
      <w:r w:rsidR="00B47E59">
        <w:t>s</w:t>
      </w:r>
      <w:r w:rsidR="00C3485C">
        <w:t xml:space="preserve"> were not met).  The survey will be used for multiple SHRP2 products (up to 20) as this training workshop format will be used to implementation the products.  The result of the satisfaction information will be used to improve future training workshop and the services provided by the product and FHWA to our customers.</w:t>
      </w:r>
    </w:p>
    <w:p w:rsidR="00C3485C" w:rsidRDefault="00C3485C" w:rsidP="00C3485C">
      <w:pPr>
        <w:ind w:left="720" w:hanging="720"/>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r w:rsidR="00C3485C">
        <w:t xml:space="preserve"> This survey will be completed by the training workshop p</w:t>
      </w:r>
      <w:r w:rsidR="00B47E59">
        <w:t>articipants who will mostly be s</w:t>
      </w:r>
      <w:r w:rsidR="00C3485C">
        <w:t>tate and local government agency staff with a limited number of industry participants (consultants</w:t>
      </w:r>
      <w:r w:rsidR="00971D05">
        <w:t>)</w:t>
      </w:r>
      <w:r w:rsidR="00C3485C">
        <w:t>.</w:t>
      </w:r>
      <w:r w:rsidR="00971D05">
        <w:t xml:space="preserve">  It is anticipated that each</w:t>
      </w:r>
      <w:r w:rsidR="00B47E59">
        <w:t xml:space="preserve"> of the 20 products will have </w:t>
      </w:r>
      <w:r w:rsidR="00971D05">
        <w:t>8 training workshop that will be attended by up to 25 people each.  Total participants will be approximately 4,000</w:t>
      </w:r>
      <w:r w:rsidR="00B47E59">
        <w:t>.  4000 participants X 5 minute workshops = 333.3 burden hours.</w:t>
      </w: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C3485C">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B47E59" w:rsidP="009C13B9">
      <w:r>
        <w:t>Name: Joe Conway</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C3485C">
        <w:t>X</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lastRenderedPageBreak/>
        <w:t xml:space="preserve">Is an incentive (e.g., money or reimbursement of expenses, token of appreciation) provided to participants?  [ </w:t>
      </w:r>
      <w:r w:rsidR="00C3485C">
        <w:t>X</w:t>
      </w:r>
      <w:r>
        <w:t xml:space="preserve"> ] Yes [  ] No  </w:t>
      </w:r>
    </w:p>
    <w:p w:rsidR="0010233F" w:rsidRDefault="0010233F" w:rsidP="00C86E91"/>
    <w:p w:rsidR="00C3485C" w:rsidRDefault="00C3485C" w:rsidP="00C86E91">
      <w:r>
        <w:t>FHWA may provide invitational travel to the partic</w:t>
      </w:r>
      <w:r w:rsidR="00971D05">
        <w:t>i</w:t>
      </w:r>
      <w:r>
        <w:t>pants</w:t>
      </w:r>
      <w:r w:rsidR="00971D05">
        <w:t xml:space="preserve"> to ensure the training workshops are attended by the current and potential future users of the SHRP2 products.</w:t>
      </w: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58"/>
        <w:gridCol w:w="1620"/>
        <w:gridCol w:w="1620"/>
        <w:gridCol w:w="1363"/>
      </w:tblGrid>
      <w:tr w:rsidR="00EF2095" w:rsidTr="00971D05">
        <w:trPr>
          <w:trHeight w:val="274"/>
        </w:trPr>
        <w:tc>
          <w:tcPr>
            <w:tcW w:w="5058" w:type="dxa"/>
          </w:tcPr>
          <w:p w:rsidR="006832D9" w:rsidRPr="0001027E" w:rsidRDefault="00E40B50" w:rsidP="00C8488C">
            <w:pPr>
              <w:rPr>
                <w:b/>
              </w:rPr>
            </w:pPr>
            <w:r w:rsidRPr="0001027E">
              <w:rPr>
                <w:b/>
              </w:rPr>
              <w:t>Category of Respondent</w:t>
            </w:r>
            <w:r w:rsidR="00EF2095" w:rsidRPr="0001027E">
              <w:rPr>
                <w:b/>
              </w:rPr>
              <w:t xml:space="preserve"> </w:t>
            </w:r>
          </w:p>
        </w:tc>
        <w:tc>
          <w:tcPr>
            <w:tcW w:w="1620"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620" w:type="dxa"/>
          </w:tcPr>
          <w:p w:rsidR="006832D9" w:rsidRPr="0001027E" w:rsidRDefault="006832D9" w:rsidP="00843796">
            <w:pPr>
              <w:rPr>
                <w:b/>
              </w:rPr>
            </w:pPr>
            <w:r w:rsidRPr="0001027E">
              <w:rPr>
                <w:b/>
              </w:rPr>
              <w:t>Participation Time</w:t>
            </w:r>
          </w:p>
        </w:tc>
        <w:tc>
          <w:tcPr>
            <w:tcW w:w="1363" w:type="dxa"/>
          </w:tcPr>
          <w:p w:rsidR="006832D9" w:rsidRPr="0001027E" w:rsidRDefault="006832D9" w:rsidP="00843796">
            <w:pPr>
              <w:rPr>
                <w:b/>
              </w:rPr>
            </w:pPr>
            <w:r w:rsidRPr="0001027E">
              <w:rPr>
                <w:b/>
              </w:rPr>
              <w:t>Burden</w:t>
            </w:r>
          </w:p>
        </w:tc>
      </w:tr>
      <w:tr w:rsidR="00EF2095" w:rsidTr="00971D05">
        <w:trPr>
          <w:trHeight w:val="274"/>
        </w:trPr>
        <w:tc>
          <w:tcPr>
            <w:tcW w:w="5058" w:type="dxa"/>
          </w:tcPr>
          <w:p w:rsidR="006832D9" w:rsidRDefault="00B47E59" w:rsidP="00971D05">
            <w:r>
              <w:t>State and Local Government S</w:t>
            </w:r>
            <w:r w:rsidR="00971D05">
              <w:t>taff</w:t>
            </w:r>
            <w:r>
              <w:t xml:space="preserve"> &amp; Industry Personnel</w:t>
            </w:r>
          </w:p>
        </w:tc>
        <w:tc>
          <w:tcPr>
            <w:tcW w:w="1620" w:type="dxa"/>
          </w:tcPr>
          <w:p w:rsidR="006832D9" w:rsidRDefault="00B47E59" w:rsidP="00971D05">
            <w:r>
              <w:t>4,000</w:t>
            </w:r>
          </w:p>
        </w:tc>
        <w:tc>
          <w:tcPr>
            <w:tcW w:w="1620" w:type="dxa"/>
          </w:tcPr>
          <w:p w:rsidR="006832D9" w:rsidRDefault="00971D05" w:rsidP="00843796">
            <w:r>
              <w:t>5 min</w:t>
            </w:r>
          </w:p>
        </w:tc>
        <w:tc>
          <w:tcPr>
            <w:tcW w:w="1363" w:type="dxa"/>
          </w:tcPr>
          <w:p w:rsidR="006832D9" w:rsidRDefault="00B47E59" w:rsidP="00971D05">
            <w:r>
              <w:t xml:space="preserve">333.3 </w:t>
            </w:r>
            <w:proofErr w:type="spellStart"/>
            <w:r>
              <w:t>h</w:t>
            </w:r>
            <w:r w:rsidR="00971D05">
              <w:t>rs</w:t>
            </w:r>
            <w:proofErr w:type="spellEnd"/>
          </w:p>
        </w:tc>
      </w:tr>
      <w:tr w:rsidR="00EF2095" w:rsidTr="00971D05">
        <w:trPr>
          <w:trHeight w:val="289"/>
        </w:trPr>
        <w:tc>
          <w:tcPr>
            <w:tcW w:w="5058" w:type="dxa"/>
          </w:tcPr>
          <w:p w:rsidR="006832D9" w:rsidRPr="0001027E" w:rsidRDefault="006832D9" w:rsidP="00843796">
            <w:pPr>
              <w:rPr>
                <w:b/>
              </w:rPr>
            </w:pPr>
            <w:r w:rsidRPr="0001027E">
              <w:rPr>
                <w:b/>
              </w:rPr>
              <w:t>Totals</w:t>
            </w:r>
          </w:p>
        </w:tc>
        <w:tc>
          <w:tcPr>
            <w:tcW w:w="1620" w:type="dxa"/>
          </w:tcPr>
          <w:p w:rsidR="006832D9" w:rsidRPr="0001027E" w:rsidRDefault="00971D05" w:rsidP="00843796">
            <w:pPr>
              <w:rPr>
                <w:b/>
              </w:rPr>
            </w:pPr>
            <w:r>
              <w:rPr>
                <w:b/>
              </w:rPr>
              <w:t>4,000</w:t>
            </w:r>
          </w:p>
        </w:tc>
        <w:tc>
          <w:tcPr>
            <w:tcW w:w="1620" w:type="dxa"/>
          </w:tcPr>
          <w:p w:rsidR="006832D9" w:rsidRDefault="006832D9" w:rsidP="00843796"/>
        </w:tc>
        <w:tc>
          <w:tcPr>
            <w:tcW w:w="1363" w:type="dxa"/>
          </w:tcPr>
          <w:p w:rsidR="006832D9" w:rsidRPr="0001027E" w:rsidRDefault="00971D05" w:rsidP="00971D05">
            <w:pPr>
              <w:rPr>
                <w:b/>
              </w:rPr>
            </w:pPr>
            <w:r>
              <w:rPr>
                <w:b/>
              </w:rPr>
              <w:t>333.3 hrs</w:t>
            </w:r>
          </w:p>
        </w:tc>
      </w:tr>
    </w:tbl>
    <w:p w:rsidR="00F3170F" w:rsidRDefault="00F3170F"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971D05">
        <w:t>$10,000.</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10233F">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971D05">
        <w:t xml:space="preserve">[ </w:t>
      </w:r>
      <w:r>
        <w:t>] Yes</w:t>
      </w:r>
      <w:r>
        <w:tab/>
        <w:t>[</w:t>
      </w:r>
      <w:r w:rsidR="00971D05">
        <w:t xml:space="preserve">X] </w:t>
      </w:r>
      <w:r>
        <w:t>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971D05" w:rsidRDefault="00971D05" w:rsidP="00A403BB">
      <w:r>
        <w:t xml:space="preserve">The training workshop participants will be selected based on the following criteria.  </w:t>
      </w:r>
    </w:p>
    <w:p w:rsidR="0010233F" w:rsidRDefault="00971D05" w:rsidP="00971D05">
      <w:pPr>
        <w:pStyle w:val="ListParagraph"/>
        <w:numPr>
          <w:ilvl w:val="0"/>
          <w:numId w:val="19"/>
        </w:numPr>
      </w:pPr>
      <w:r>
        <w:t xml:space="preserve">Location of the training workshop – </w:t>
      </w:r>
      <w:r w:rsidR="0010233F">
        <w:t>FHWA is making criteria based awards for a s</w:t>
      </w:r>
      <w:r>
        <w:t xml:space="preserve">tate DOT </w:t>
      </w:r>
      <w:r w:rsidR="0010233F">
        <w:t xml:space="preserve">or local agency to implement the products and host a training workshop.  </w:t>
      </w:r>
    </w:p>
    <w:p w:rsidR="00A403BB" w:rsidRDefault="00971D05" w:rsidP="00A403BB">
      <w:pPr>
        <w:pStyle w:val="ListParagraph"/>
        <w:numPr>
          <w:ilvl w:val="0"/>
          <w:numId w:val="19"/>
        </w:numPr>
      </w:pPr>
      <w:r>
        <w:t>The participants attend</w:t>
      </w:r>
      <w:r w:rsidR="0010233F">
        <w:t>ing</w:t>
      </w:r>
      <w:r>
        <w:t xml:space="preserve"> the training workshops will be </w:t>
      </w:r>
      <w:r w:rsidR="0010233F">
        <w:t xml:space="preserve">determined by the awardee:  State and local agencies (see above).  The State and local agency participants will be </w:t>
      </w:r>
      <w:r>
        <w:t>technical experts in the SHRP</w:t>
      </w:r>
      <w:r w:rsidR="0010233F">
        <w:t>2</w:t>
      </w:r>
      <w:r>
        <w:t xml:space="preserve"> product areas (</w:t>
      </w:r>
      <w:r w:rsidR="00F617B6">
        <w:t>e.g.</w:t>
      </w:r>
      <w:r>
        <w:t xml:space="preserve"> </w:t>
      </w:r>
      <w:r w:rsidR="0010233F">
        <w:t>The pavement products will have State and local pavement engineers as participants while the planning products will have transportation planners as the participants).  The technical experts will provide the necessary feedback to improve the product and the services for future implementation efforts.</w:t>
      </w:r>
    </w:p>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1B0AAA">
        <w:t xml:space="preserve"> </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0233F">
        <w:t>X</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10233F" w:rsidRDefault="0010233F" w:rsidP="001B0AAA">
      <w:pPr>
        <w:ind w:left="720"/>
      </w:pPr>
    </w:p>
    <w:p w:rsidR="00F24CFC" w:rsidRDefault="00F24CFC" w:rsidP="00F24CFC">
      <w:pPr>
        <w:pStyle w:val="ListParagraph"/>
        <w:numPr>
          <w:ilvl w:val="0"/>
          <w:numId w:val="17"/>
        </w:numPr>
      </w:pPr>
      <w:r>
        <w:t xml:space="preserve">Will interviewers or facilitators be used?  [  ] Yes [ </w:t>
      </w:r>
      <w:r w:rsidR="0010233F">
        <w:t>X</w:t>
      </w:r>
      <w:r>
        <w:t xml:space="preserve"> ] No</w:t>
      </w:r>
    </w:p>
    <w:p w:rsidR="005E714A" w:rsidRDefault="005E714A" w:rsidP="00F24CFC">
      <w:pPr>
        <w:tabs>
          <w:tab w:val="left" w:pos="5670"/>
        </w:tabs>
        <w:suppressAutoHyphens/>
      </w:pPr>
      <w:bookmarkStart w:id="0" w:name="_GoBack"/>
      <w:bookmarkEnd w:id="0"/>
    </w:p>
    <w:sectPr w:rsidR="005E714A"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72C7" w:rsidRDefault="005D72C7">
      <w:r>
        <w:separator/>
      </w:r>
    </w:p>
  </w:endnote>
  <w:endnote w:type="continuationSeparator" w:id="0">
    <w:p w:rsidR="005D72C7" w:rsidRDefault="005D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DC6B87">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9B5E76">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72C7" w:rsidRDefault="005D72C7">
      <w:r>
        <w:separator/>
      </w:r>
    </w:p>
  </w:footnote>
  <w:footnote w:type="continuationSeparator" w:id="0">
    <w:p w:rsidR="005D72C7" w:rsidRDefault="005D72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E829B9"/>
    <w:multiLevelType w:val="hybridMultilevel"/>
    <w:tmpl w:val="FD149D04"/>
    <w:lvl w:ilvl="0" w:tplc="533A3036">
      <w:start w:val="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8"/>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3A57"/>
    <w:rsid w:val="00047A64"/>
    <w:rsid w:val="00067329"/>
    <w:rsid w:val="000B2838"/>
    <w:rsid w:val="000D44CA"/>
    <w:rsid w:val="000E200B"/>
    <w:rsid w:val="000F68BE"/>
    <w:rsid w:val="0010233F"/>
    <w:rsid w:val="001927A4"/>
    <w:rsid w:val="00194AC6"/>
    <w:rsid w:val="001A23B0"/>
    <w:rsid w:val="001A25CC"/>
    <w:rsid w:val="001A7C54"/>
    <w:rsid w:val="001B0AAA"/>
    <w:rsid w:val="001C39F7"/>
    <w:rsid w:val="001C491E"/>
    <w:rsid w:val="00237B48"/>
    <w:rsid w:val="0024521E"/>
    <w:rsid w:val="00263C3D"/>
    <w:rsid w:val="00274D0B"/>
    <w:rsid w:val="002B052D"/>
    <w:rsid w:val="002B34CD"/>
    <w:rsid w:val="002B3C95"/>
    <w:rsid w:val="002D0B92"/>
    <w:rsid w:val="002E42C5"/>
    <w:rsid w:val="003D5BBE"/>
    <w:rsid w:val="003E3C61"/>
    <w:rsid w:val="003F1C5B"/>
    <w:rsid w:val="00434E33"/>
    <w:rsid w:val="00441434"/>
    <w:rsid w:val="0045264C"/>
    <w:rsid w:val="00452C42"/>
    <w:rsid w:val="004571D6"/>
    <w:rsid w:val="004876EC"/>
    <w:rsid w:val="004D6E14"/>
    <w:rsid w:val="005009B0"/>
    <w:rsid w:val="00526E7A"/>
    <w:rsid w:val="005946D6"/>
    <w:rsid w:val="005A1006"/>
    <w:rsid w:val="005D72C7"/>
    <w:rsid w:val="005E714A"/>
    <w:rsid w:val="005F693D"/>
    <w:rsid w:val="006140A0"/>
    <w:rsid w:val="00636621"/>
    <w:rsid w:val="00642B49"/>
    <w:rsid w:val="006832D9"/>
    <w:rsid w:val="0069403B"/>
    <w:rsid w:val="006F3DDE"/>
    <w:rsid w:val="00704678"/>
    <w:rsid w:val="007425E7"/>
    <w:rsid w:val="007F7080"/>
    <w:rsid w:val="00802607"/>
    <w:rsid w:val="008101A5"/>
    <w:rsid w:val="00822664"/>
    <w:rsid w:val="00843796"/>
    <w:rsid w:val="00895229"/>
    <w:rsid w:val="008B2EB3"/>
    <w:rsid w:val="008F0203"/>
    <w:rsid w:val="008F50D4"/>
    <w:rsid w:val="009239AA"/>
    <w:rsid w:val="00935ADA"/>
    <w:rsid w:val="00946B6C"/>
    <w:rsid w:val="00955A71"/>
    <w:rsid w:val="0096108F"/>
    <w:rsid w:val="00971D05"/>
    <w:rsid w:val="009B5E76"/>
    <w:rsid w:val="009C13B9"/>
    <w:rsid w:val="009D01A2"/>
    <w:rsid w:val="009F5923"/>
    <w:rsid w:val="00A403BB"/>
    <w:rsid w:val="00A617B0"/>
    <w:rsid w:val="00A674DF"/>
    <w:rsid w:val="00A83AA6"/>
    <w:rsid w:val="00A934D6"/>
    <w:rsid w:val="00A96EDD"/>
    <w:rsid w:val="00AE1809"/>
    <w:rsid w:val="00B47E59"/>
    <w:rsid w:val="00B80D76"/>
    <w:rsid w:val="00BA2105"/>
    <w:rsid w:val="00BA7E06"/>
    <w:rsid w:val="00BB43B5"/>
    <w:rsid w:val="00BB6219"/>
    <w:rsid w:val="00BD290F"/>
    <w:rsid w:val="00C14CC4"/>
    <w:rsid w:val="00C33C52"/>
    <w:rsid w:val="00C3485C"/>
    <w:rsid w:val="00C40D8B"/>
    <w:rsid w:val="00C8407A"/>
    <w:rsid w:val="00C8488C"/>
    <w:rsid w:val="00C86E91"/>
    <w:rsid w:val="00CA2650"/>
    <w:rsid w:val="00CB1078"/>
    <w:rsid w:val="00CC6FAF"/>
    <w:rsid w:val="00CF6542"/>
    <w:rsid w:val="00D24698"/>
    <w:rsid w:val="00D6383F"/>
    <w:rsid w:val="00DB59D0"/>
    <w:rsid w:val="00DC33D3"/>
    <w:rsid w:val="00DC6B87"/>
    <w:rsid w:val="00E26329"/>
    <w:rsid w:val="00E40B50"/>
    <w:rsid w:val="00E50293"/>
    <w:rsid w:val="00E65FFC"/>
    <w:rsid w:val="00E744EA"/>
    <w:rsid w:val="00E80951"/>
    <w:rsid w:val="00E86CC6"/>
    <w:rsid w:val="00EB56B3"/>
    <w:rsid w:val="00ED6492"/>
    <w:rsid w:val="00EF2095"/>
    <w:rsid w:val="00F06866"/>
    <w:rsid w:val="00F15956"/>
    <w:rsid w:val="00F24CFC"/>
    <w:rsid w:val="00F3170F"/>
    <w:rsid w:val="00F617B6"/>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765</Words>
  <Characters>4061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USDOT_User</cp:lastModifiedBy>
  <cp:revision>3</cp:revision>
  <cp:lastPrinted>2014-07-01T12:01:00Z</cp:lastPrinted>
  <dcterms:created xsi:type="dcterms:W3CDTF">2014-07-09T14:35:00Z</dcterms:created>
  <dcterms:modified xsi:type="dcterms:W3CDTF">2014-07-09T14:45:00Z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