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780" w:rsidRDefault="006B0780" w:rsidP="004F0CA2">
      <w:pPr>
        <w:spacing w:after="0"/>
      </w:pPr>
    </w:p>
    <w:p w:rsidR="00D1432D" w:rsidRDefault="00D1432D" w:rsidP="004F0CA2">
      <w:pPr>
        <w:spacing w:after="0"/>
      </w:pPr>
    </w:p>
    <w:p w:rsidR="00D1432D" w:rsidRDefault="004F0CA2" w:rsidP="006B07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 w:rsidR="006B0780">
        <w:tab/>
      </w:r>
      <w:r w:rsidR="00134CB8">
        <w:tab/>
      </w:r>
      <w:r w:rsidR="00134CB8">
        <w:tab/>
      </w:r>
      <w:r w:rsidR="00134CB8">
        <w:tab/>
      </w:r>
      <w:r w:rsidR="00134CB8">
        <w:tab/>
      </w:r>
      <w:r w:rsidR="00AB1DB3">
        <w:tab/>
      </w:r>
      <w:r w:rsidR="00AB1DB3">
        <w:tab/>
      </w:r>
      <w:r w:rsidR="00AB1DB3">
        <w:tab/>
      </w:r>
      <w:r w:rsidR="00D1432D">
        <w:rPr>
          <w:rFonts w:ascii="Times New Roman" w:hAnsi="Times New Roman" w:cs="Times New Roman"/>
          <w:sz w:val="24"/>
          <w:szCs w:val="24"/>
        </w:rPr>
        <w:t>CD-1</w:t>
      </w:r>
      <w:r w:rsidR="00134CB8">
        <w:rPr>
          <w:rFonts w:ascii="Times New Roman" w:hAnsi="Times New Roman" w:cs="Times New Roman"/>
          <w:sz w:val="24"/>
          <w:szCs w:val="24"/>
        </w:rPr>
        <w:t>2</w:t>
      </w:r>
      <w:r w:rsidR="00D1432D">
        <w:rPr>
          <w:rFonts w:ascii="Times New Roman" w:hAnsi="Times New Roman" w:cs="Times New Roman"/>
          <w:sz w:val="24"/>
          <w:szCs w:val="24"/>
        </w:rPr>
        <w:t>-</w:t>
      </w:r>
      <w:r w:rsidR="008C2D14">
        <w:rPr>
          <w:rFonts w:ascii="Times New Roman" w:hAnsi="Times New Roman" w:cs="Times New Roman"/>
          <w:sz w:val="24"/>
          <w:szCs w:val="24"/>
        </w:rPr>
        <w:t>03</w:t>
      </w:r>
      <w:r w:rsidR="00D1432D">
        <w:rPr>
          <w:rFonts w:ascii="Times New Roman" w:hAnsi="Times New Roman" w:cs="Times New Roman"/>
          <w:sz w:val="24"/>
          <w:szCs w:val="24"/>
        </w:rPr>
        <w:t xml:space="preserve"> (HD</w:t>
      </w:r>
      <w:r w:rsidR="006B0780">
        <w:rPr>
          <w:rFonts w:ascii="Times New Roman" w:hAnsi="Times New Roman" w:cs="Times New Roman"/>
          <w:sz w:val="24"/>
          <w:szCs w:val="24"/>
        </w:rPr>
        <w:t>V</w:t>
      </w:r>
      <w:r w:rsidR="00D1432D">
        <w:rPr>
          <w:rFonts w:ascii="Times New Roman" w:hAnsi="Times New Roman" w:cs="Times New Roman"/>
          <w:sz w:val="24"/>
          <w:szCs w:val="24"/>
        </w:rPr>
        <w:t>)</w:t>
      </w:r>
    </w:p>
    <w:p w:rsidR="00D1432D" w:rsidRPr="00134CB8" w:rsidRDefault="00D1432D" w:rsidP="004F0C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1432D" w:rsidRPr="00134CB8" w:rsidRDefault="006B0780" w:rsidP="004F0CA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4CB8">
        <w:rPr>
          <w:rFonts w:ascii="Times New Roman" w:hAnsi="Times New Roman" w:cs="Times New Roman"/>
          <w:b/>
          <w:sz w:val="24"/>
          <w:szCs w:val="24"/>
        </w:rPr>
        <w:t xml:space="preserve">SUBJECT:  </w:t>
      </w:r>
      <w:r w:rsidR="00F802CC" w:rsidRPr="00134CB8">
        <w:rPr>
          <w:rFonts w:ascii="Times New Roman" w:hAnsi="Times New Roman" w:cs="Times New Roman"/>
          <w:b/>
          <w:sz w:val="24"/>
          <w:szCs w:val="24"/>
        </w:rPr>
        <w:t>Posting of Certification Templates</w:t>
      </w:r>
      <w:r w:rsidRPr="00134CB8">
        <w:rPr>
          <w:rFonts w:ascii="Times New Roman" w:hAnsi="Times New Roman" w:cs="Times New Roman"/>
          <w:b/>
          <w:sz w:val="24"/>
          <w:szCs w:val="24"/>
        </w:rPr>
        <w:t xml:space="preserve"> for Model Year 2013 and Later </w:t>
      </w:r>
      <w:r w:rsidR="00623EBF" w:rsidRPr="00134CB8">
        <w:rPr>
          <w:rFonts w:ascii="Times New Roman" w:hAnsi="Times New Roman" w:cs="Times New Roman"/>
          <w:b/>
          <w:sz w:val="24"/>
          <w:szCs w:val="24"/>
        </w:rPr>
        <w:t xml:space="preserve">Heavy-Duty </w:t>
      </w:r>
      <w:r w:rsidR="00744044" w:rsidRPr="00134CB8">
        <w:rPr>
          <w:rFonts w:ascii="Times New Roman" w:hAnsi="Times New Roman" w:cs="Times New Roman"/>
          <w:b/>
          <w:sz w:val="24"/>
          <w:szCs w:val="24"/>
        </w:rPr>
        <w:t xml:space="preserve">Highway </w:t>
      </w:r>
      <w:r w:rsidR="0020661A" w:rsidRPr="00134CB8">
        <w:rPr>
          <w:rFonts w:ascii="Times New Roman" w:hAnsi="Times New Roman" w:cs="Times New Roman"/>
          <w:b/>
          <w:sz w:val="24"/>
          <w:szCs w:val="24"/>
        </w:rPr>
        <w:t xml:space="preserve">Engine and </w:t>
      </w:r>
      <w:r w:rsidR="00744044" w:rsidRPr="00134CB8">
        <w:rPr>
          <w:rFonts w:ascii="Times New Roman" w:hAnsi="Times New Roman" w:cs="Times New Roman"/>
          <w:b/>
          <w:sz w:val="24"/>
          <w:szCs w:val="24"/>
        </w:rPr>
        <w:t>Vehicle</w:t>
      </w:r>
      <w:r w:rsidR="0020661A" w:rsidRPr="00134CB8">
        <w:rPr>
          <w:rFonts w:ascii="Times New Roman" w:hAnsi="Times New Roman" w:cs="Times New Roman"/>
          <w:b/>
          <w:sz w:val="24"/>
          <w:szCs w:val="24"/>
        </w:rPr>
        <w:t xml:space="preserve"> Families</w:t>
      </w:r>
    </w:p>
    <w:p w:rsidR="00D1432D" w:rsidRPr="00134CB8" w:rsidRDefault="00D1432D" w:rsidP="004F0CA2">
      <w:pPr>
        <w:spacing w:after="0"/>
        <w:ind w:left="-90"/>
        <w:rPr>
          <w:rFonts w:ascii="Times New Roman" w:hAnsi="Times New Roman" w:cs="Times New Roman"/>
          <w:sz w:val="24"/>
          <w:szCs w:val="24"/>
        </w:rPr>
      </w:pPr>
    </w:p>
    <w:p w:rsidR="004F0CA2" w:rsidRPr="00134CB8" w:rsidRDefault="00D1432D" w:rsidP="00F802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4CB8">
        <w:rPr>
          <w:rFonts w:ascii="Times New Roman" w:hAnsi="Times New Roman" w:cs="Times New Roman"/>
          <w:sz w:val="24"/>
          <w:szCs w:val="24"/>
        </w:rPr>
        <w:t>Dear Manufacturer:</w:t>
      </w:r>
    </w:p>
    <w:p w:rsidR="0062558F" w:rsidRPr="00134CB8" w:rsidRDefault="006B0780" w:rsidP="00F802CC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134CB8">
        <w:rPr>
          <w:rFonts w:ascii="Times New Roman" w:hAnsi="Times New Roman" w:cs="Times New Roman"/>
          <w:sz w:val="24"/>
          <w:szCs w:val="24"/>
        </w:rPr>
        <w:t xml:space="preserve">The purpose of this letter is to </w:t>
      </w:r>
      <w:r w:rsidR="00784783" w:rsidRPr="00134CB8">
        <w:rPr>
          <w:rFonts w:ascii="Times New Roman" w:hAnsi="Times New Roman" w:cs="Times New Roman"/>
          <w:sz w:val="24"/>
          <w:szCs w:val="24"/>
        </w:rPr>
        <w:t xml:space="preserve">announce the posting of </w:t>
      </w:r>
      <w:r w:rsidR="00C93AE9" w:rsidRPr="00134CB8">
        <w:rPr>
          <w:rFonts w:ascii="Times New Roman" w:hAnsi="Times New Roman" w:cs="Times New Roman"/>
          <w:sz w:val="24"/>
          <w:szCs w:val="24"/>
        </w:rPr>
        <w:t xml:space="preserve">the </w:t>
      </w:r>
      <w:r w:rsidR="00784783" w:rsidRPr="00134CB8">
        <w:rPr>
          <w:rFonts w:ascii="Times New Roman" w:hAnsi="Times New Roman" w:cs="Times New Roman"/>
          <w:sz w:val="24"/>
          <w:szCs w:val="24"/>
        </w:rPr>
        <w:t>certification templates</w:t>
      </w:r>
      <w:r w:rsidR="00C93AE9" w:rsidRPr="00134CB8">
        <w:rPr>
          <w:rFonts w:ascii="Times New Roman" w:hAnsi="Times New Roman" w:cs="Times New Roman"/>
          <w:sz w:val="24"/>
          <w:szCs w:val="24"/>
        </w:rPr>
        <w:t xml:space="preserve"> you must use to s</w:t>
      </w:r>
      <w:r w:rsidR="00AB1DB3">
        <w:rPr>
          <w:rFonts w:ascii="Times New Roman" w:hAnsi="Times New Roman" w:cs="Times New Roman"/>
          <w:sz w:val="24"/>
          <w:szCs w:val="24"/>
        </w:rPr>
        <w:t>ubmit Pre-Model Year Reports or</w:t>
      </w:r>
      <w:r w:rsidR="00C93AE9" w:rsidRPr="00134CB8">
        <w:rPr>
          <w:rFonts w:ascii="Times New Roman" w:hAnsi="Times New Roman" w:cs="Times New Roman"/>
          <w:sz w:val="24"/>
          <w:szCs w:val="24"/>
        </w:rPr>
        <w:t xml:space="preserve"> Certification Applications </w:t>
      </w:r>
      <w:r w:rsidR="00784783" w:rsidRPr="00134CB8">
        <w:rPr>
          <w:rFonts w:ascii="Times New Roman" w:hAnsi="Times New Roman" w:cs="Times New Roman"/>
          <w:sz w:val="24"/>
          <w:szCs w:val="24"/>
        </w:rPr>
        <w:t xml:space="preserve">for </w:t>
      </w:r>
      <w:r w:rsidR="00C93AE9" w:rsidRPr="00134CB8">
        <w:rPr>
          <w:rFonts w:ascii="Times New Roman" w:hAnsi="Times New Roman" w:cs="Times New Roman"/>
          <w:sz w:val="24"/>
          <w:szCs w:val="24"/>
        </w:rPr>
        <w:t xml:space="preserve">all </w:t>
      </w:r>
      <w:r w:rsidR="00F802CC" w:rsidRPr="00134CB8">
        <w:rPr>
          <w:rFonts w:ascii="Times New Roman" w:hAnsi="Times New Roman" w:cs="Times New Roman"/>
          <w:sz w:val="24"/>
          <w:szCs w:val="24"/>
        </w:rPr>
        <w:t xml:space="preserve">your </w:t>
      </w:r>
      <w:r w:rsidR="00C93AE9" w:rsidRPr="00134CB8">
        <w:rPr>
          <w:rFonts w:ascii="Times New Roman" w:hAnsi="Times New Roman" w:cs="Times New Roman"/>
          <w:sz w:val="24"/>
          <w:szCs w:val="24"/>
        </w:rPr>
        <w:t>engine and vehicle families regulated un</w:t>
      </w:r>
      <w:r w:rsidR="00784783" w:rsidRPr="00134CB8">
        <w:rPr>
          <w:rFonts w:ascii="Times New Roman" w:hAnsi="Times New Roman" w:cs="Times New Roman"/>
          <w:sz w:val="24"/>
          <w:szCs w:val="24"/>
        </w:rPr>
        <w:t xml:space="preserve">der </w:t>
      </w:r>
      <w:r w:rsidRPr="00134CB8">
        <w:rPr>
          <w:rFonts w:ascii="Times New Roman" w:hAnsi="Times New Roman" w:cs="Times New Roman"/>
          <w:sz w:val="24"/>
          <w:szCs w:val="24"/>
        </w:rPr>
        <w:t xml:space="preserve">40 CFR </w:t>
      </w:r>
      <w:r w:rsidR="00C93AE9" w:rsidRPr="00134CB8">
        <w:rPr>
          <w:rFonts w:ascii="Times New Roman" w:hAnsi="Times New Roman" w:cs="Times New Roman"/>
          <w:sz w:val="24"/>
          <w:szCs w:val="24"/>
        </w:rPr>
        <w:t>Parts 1036</w:t>
      </w:r>
      <w:r w:rsidR="0020661A" w:rsidRPr="00134CB8">
        <w:rPr>
          <w:rFonts w:ascii="Times New Roman" w:hAnsi="Times New Roman" w:cs="Times New Roman"/>
          <w:sz w:val="24"/>
          <w:szCs w:val="24"/>
        </w:rPr>
        <w:t xml:space="preserve"> and</w:t>
      </w:r>
      <w:r w:rsidRPr="00134CB8">
        <w:rPr>
          <w:rFonts w:ascii="Times New Roman" w:hAnsi="Times New Roman" w:cs="Times New Roman"/>
          <w:sz w:val="24"/>
          <w:szCs w:val="24"/>
        </w:rPr>
        <w:t>1037</w:t>
      </w:r>
      <w:r w:rsidR="0020661A" w:rsidRPr="00134CB8">
        <w:rPr>
          <w:rFonts w:ascii="Times New Roman" w:hAnsi="Times New Roman" w:cs="Times New Roman"/>
          <w:sz w:val="24"/>
          <w:szCs w:val="24"/>
        </w:rPr>
        <w:t>;</w:t>
      </w:r>
      <w:r w:rsidR="0062558F" w:rsidRPr="00134CB8">
        <w:rPr>
          <w:rFonts w:ascii="Times New Roman" w:hAnsi="Times New Roman" w:cs="Times New Roman"/>
          <w:sz w:val="24"/>
          <w:szCs w:val="24"/>
        </w:rPr>
        <w:t xml:space="preserve"> 49 CFR Parts</w:t>
      </w:r>
      <w:r w:rsidR="0020661A" w:rsidRPr="00134CB8">
        <w:rPr>
          <w:rFonts w:ascii="Times New Roman" w:hAnsi="Times New Roman" w:cs="Times New Roman"/>
          <w:sz w:val="24"/>
          <w:szCs w:val="24"/>
        </w:rPr>
        <w:t xml:space="preserve"> </w:t>
      </w:r>
      <w:r w:rsidR="0062558F" w:rsidRPr="00134CB8">
        <w:rPr>
          <w:rFonts w:ascii="Times New Roman" w:hAnsi="Times New Roman" w:cs="Times New Roman"/>
          <w:sz w:val="24"/>
          <w:szCs w:val="24"/>
        </w:rPr>
        <w:t>523, 534 and 535</w:t>
      </w:r>
      <w:r w:rsidR="0020661A" w:rsidRPr="00134CB8">
        <w:rPr>
          <w:rFonts w:ascii="Times New Roman" w:hAnsi="Times New Roman" w:cs="Times New Roman"/>
          <w:sz w:val="24"/>
          <w:szCs w:val="24"/>
        </w:rPr>
        <w:t>;</w:t>
      </w:r>
      <w:r w:rsidR="0062558F" w:rsidRPr="00134CB8">
        <w:rPr>
          <w:rFonts w:ascii="Times New Roman" w:hAnsi="Times New Roman" w:cs="Times New Roman"/>
          <w:sz w:val="24"/>
          <w:szCs w:val="24"/>
        </w:rPr>
        <w:t xml:space="preserve"> and other parts referenced therein. All </w:t>
      </w:r>
      <w:r w:rsidR="00702725" w:rsidRPr="00134CB8">
        <w:rPr>
          <w:rFonts w:ascii="Times New Roman" w:hAnsi="Times New Roman" w:cs="Times New Roman"/>
          <w:sz w:val="24"/>
          <w:szCs w:val="24"/>
        </w:rPr>
        <w:t xml:space="preserve">certification </w:t>
      </w:r>
      <w:r w:rsidR="0062558F" w:rsidRPr="00134CB8">
        <w:rPr>
          <w:rFonts w:ascii="Times New Roman" w:hAnsi="Times New Roman" w:cs="Times New Roman"/>
          <w:sz w:val="24"/>
          <w:szCs w:val="24"/>
        </w:rPr>
        <w:t xml:space="preserve">and </w:t>
      </w:r>
      <w:r w:rsidR="00702725" w:rsidRPr="00134CB8">
        <w:rPr>
          <w:rFonts w:ascii="Times New Roman" w:hAnsi="Times New Roman" w:cs="Times New Roman"/>
          <w:sz w:val="24"/>
          <w:szCs w:val="24"/>
        </w:rPr>
        <w:t xml:space="preserve">compliance </w:t>
      </w:r>
      <w:r w:rsidR="0062558F" w:rsidRPr="00134CB8">
        <w:rPr>
          <w:rFonts w:ascii="Times New Roman" w:hAnsi="Times New Roman" w:cs="Times New Roman"/>
          <w:sz w:val="24"/>
          <w:szCs w:val="24"/>
        </w:rPr>
        <w:t>requirements are specified in</w:t>
      </w:r>
      <w:r w:rsidR="00C93AE9" w:rsidRPr="00134CB8">
        <w:rPr>
          <w:rFonts w:ascii="Times New Roman" w:hAnsi="Times New Roman" w:cs="Times New Roman"/>
          <w:sz w:val="24"/>
          <w:szCs w:val="24"/>
        </w:rPr>
        <w:t xml:space="preserve"> </w:t>
      </w:r>
      <w:r w:rsidR="0020661A" w:rsidRPr="00134CB8">
        <w:rPr>
          <w:rFonts w:ascii="Times New Roman" w:hAnsi="Times New Roman" w:cs="Times New Roman"/>
          <w:sz w:val="24"/>
          <w:szCs w:val="24"/>
        </w:rPr>
        <w:t xml:space="preserve">the </w:t>
      </w:r>
      <w:r w:rsidR="00C93AE9" w:rsidRPr="00134CB8">
        <w:rPr>
          <w:rFonts w:ascii="Times New Roman" w:hAnsi="Times New Roman" w:cs="Times New Roman"/>
          <w:sz w:val="24"/>
          <w:szCs w:val="24"/>
        </w:rPr>
        <w:t>E</w:t>
      </w:r>
      <w:r w:rsidR="0020661A" w:rsidRPr="00134CB8">
        <w:rPr>
          <w:rFonts w:ascii="Times New Roman" w:hAnsi="Times New Roman" w:cs="Times New Roman"/>
          <w:sz w:val="24"/>
          <w:szCs w:val="24"/>
        </w:rPr>
        <w:t xml:space="preserve">nvironmental </w:t>
      </w:r>
      <w:r w:rsidR="00C93AE9" w:rsidRPr="00134CB8">
        <w:rPr>
          <w:rFonts w:ascii="Times New Roman" w:hAnsi="Times New Roman" w:cs="Times New Roman"/>
          <w:sz w:val="24"/>
          <w:szCs w:val="24"/>
        </w:rPr>
        <w:t>P</w:t>
      </w:r>
      <w:r w:rsidR="0020661A" w:rsidRPr="00134CB8">
        <w:rPr>
          <w:rFonts w:ascii="Times New Roman" w:hAnsi="Times New Roman" w:cs="Times New Roman"/>
          <w:sz w:val="24"/>
          <w:szCs w:val="24"/>
        </w:rPr>
        <w:t xml:space="preserve">rotection </w:t>
      </w:r>
      <w:r w:rsidR="00C93AE9" w:rsidRPr="00134CB8">
        <w:rPr>
          <w:rFonts w:ascii="Times New Roman" w:hAnsi="Times New Roman" w:cs="Times New Roman"/>
          <w:sz w:val="24"/>
          <w:szCs w:val="24"/>
        </w:rPr>
        <w:t>A</w:t>
      </w:r>
      <w:r w:rsidR="0020661A" w:rsidRPr="00134CB8">
        <w:rPr>
          <w:rFonts w:ascii="Times New Roman" w:hAnsi="Times New Roman" w:cs="Times New Roman"/>
          <w:sz w:val="24"/>
          <w:szCs w:val="24"/>
        </w:rPr>
        <w:t>gency</w:t>
      </w:r>
      <w:r w:rsidR="00C93AE9" w:rsidRPr="00134CB8">
        <w:rPr>
          <w:rFonts w:ascii="Times New Roman" w:hAnsi="Times New Roman" w:cs="Times New Roman"/>
          <w:sz w:val="24"/>
          <w:szCs w:val="24"/>
        </w:rPr>
        <w:t xml:space="preserve"> and N</w:t>
      </w:r>
      <w:r w:rsidR="0020661A" w:rsidRPr="00134CB8">
        <w:rPr>
          <w:rFonts w:ascii="Times New Roman" w:hAnsi="Times New Roman" w:cs="Times New Roman"/>
          <w:sz w:val="24"/>
          <w:szCs w:val="24"/>
        </w:rPr>
        <w:t xml:space="preserve">ational </w:t>
      </w:r>
      <w:r w:rsidR="00C93AE9" w:rsidRPr="00134CB8">
        <w:rPr>
          <w:rFonts w:ascii="Times New Roman" w:hAnsi="Times New Roman" w:cs="Times New Roman"/>
          <w:sz w:val="24"/>
          <w:szCs w:val="24"/>
        </w:rPr>
        <w:t>H</w:t>
      </w:r>
      <w:r w:rsidR="0020661A" w:rsidRPr="00134CB8">
        <w:rPr>
          <w:rFonts w:ascii="Times New Roman" w:hAnsi="Times New Roman" w:cs="Times New Roman"/>
          <w:sz w:val="24"/>
          <w:szCs w:val="24"/>
        </w:rPr>
        <w:t xml:space="preserve">ighway </w:t>
      </w:r>
      <w:r w:rsidR="00C93AE9" w:rsidRPr="00134CB8">
        <w:rPr>
          <w:rFonts w:ascii="Times New Roman" w:hAnsi="Times New Roman" w:cs="Times New Roman"/>
          <w:sz w:val="24"/>
          <w:szCs w:val="24"/>
        </w:rPr>
        <w:t>T</w:t>
      </w:r>
      <w:r w:rsidR="0020661A" w:rsidRPr="00134CB8">
        <w:rPr>
          <w:rFonts w:ascii="Times New Roman" w:hAnsi="Times New Roman" w:cs="Times New Roman"/>
          <w:sz w:val="24"/>
          <w:szCs w:val="24"/>
        </w:rPr>
        <w:t xml:space="preserve">raffic </w:t>
      </w:r>
      <w:r w:rsidR="00C93AE9" w:rsidRPr="00134CB8">
        <w:rPr>
          <w:rFonts w:ascii="Times New Roman" w:hAnsi="Times New Roman" w:cs="Times New Roman"/>
          <w:sz w:val="24"/>
          <w:szCs w:val="24"/>
        </w:rPr>
        <w:t>S</w:t>
      </w:r>
      <w:r w:rsidR="0020661A" w:rsidRPr="00134CB8">
        <w:rPr>
          <w:rFonts w:ascii="Times New Roman" w:hAnsi="Times New Roman" w:cs="Times New Roman"/>
          <w:sz w:val="24"/>
          <w:szCs w:val="24"/>
        </w:rPr>
        <w:t xml:space="preserve">afety </w:t>
      </w:r>
      <w:r w:rsidR="00C93AE9" w:rsidRPr="00134CB8">
        <w:rPr>
          <w:rFonts w:ascii="Times New Roman" w:hAnsi="Times New Roman" w:cs="Times New Roman"/>
          <w:sz w:val="24"/>
          <w:szCs w:val="24"/>
        </w:rPr>
        <w:t>A</w:t>
      </w:r>
      <w:r w:rsidR="0020661A" w:rsidRPr="00134CB8">
        <w:rPr>
          <w:rFonts w:ascii="Times New Roman" w:hAnsi="Times New Roman" w:cs="Times New Roman"/>
          <w:sz w:val="24"/>
          <w:szCs w:val="24"/>
        </w:rPr>
        <w:t>dministration</w:t>
      </w:r>
      <w:r w:rsidR="00C93AE9" w:rsidRPr="00134CB8">
        <w:rPr>
          <w:rFonts w:ascii="Times New Roman" w:hAnsi="Times New Roman" w:cs="Times New Roman"/>
          <w:sz w:val="24"/>
          <w:szCs w:val="24"/>
        </w:rPr>
        <w:t xml:space="preserve"> heavy-duty greenhouse gas </w:t>
      </w:r>
      <w:r w:rsidR="0062558F" w:rsidRPr="00134CB8">
        <w:rPr>
          <w:rFonts w:ascii="Times New Roman" w:hAnsi="Times New Roman" w:cs="Times New Roman"/>
          <w:sz w:val="24"/>
          <w:szCs w:val="24"/>
        </w:rPr>
        <w:t xml:space="preserve">final </w:t>
      </w:r>
      <w:r w:rsidR="00C93AE9" w:rsidRPr="00134CB8">
        <w:rPr>
          <w:rFonts w:ascii="Times New Roman" w:hAnsi="Times New Roman" w:cs="Times New Roman"/>
          <w:sz w:val="24"/>
          <w:szCs w:val="24"/>
        </w:rPr>
        <w:t>rule entitled, “Greenhouse</w:t>
      </w:r>
      <w:r w:rsidR="0020661A" w:rsidRPr="00134CB8">
        <w:rPr>
          <w:rFonts w:ascii="Times New Roman" w:hAnsi="Times New Roman" w:cs="Times New Roman"/>
          <w:sz w:val="24"/>
          <w:szCs w:val="24"/>
        </w:rPr>
        <w:t xml:space="preserve"> Gas Emissions Standards and F</w:t>
      </w:r>
      <w:r w:rsidR="0062558F" w:rsidRPr="00134CB8">
        <w:rPr>
          <w:rFonts w:ascii="Times New Roman" w:hAnsi="Times New Roman" w:cs="Times New Roman"/>
          <w:sz w:val="24"/>
          <w:szCs w:val="24"/>
        </w:rPr>
        <w:t>ue</w:t>
      </w:r>
      <w:r w:rsidR="00C93AE9" w:rsidRPr="00134CB8">
        <w:rPr>
          <w:rFonts w:ascii="Times New Roman" w:hAnsi="Times New Roman" w:cs="Times New Roman"/>
          <w:sz w:val="24"/>
          <w:szCs w:val="24"/>
        </w:rPr>
        <w:t>l Efficiency Standards for Medium- and Heavy-Duty Engines and Vehicles</w:t>
      </w:r>
      <w:r w:rsidR="0062558F" w:rsidRPr="00134CB8">
        <w:rPr>
          <w:rFonts w:ascii="Times New Roman" w:hAnsi="Times New Roman" w:cs="Times New Roman"/>
          <w:sz w:val="24"/>
          <w:szCs w:val="24"/>
        </w:rPr>
        <w:t>” (see 76 FR 57106)</w:t>
      </w:r>
      <w:r w:rsidRPr="00134CB8">
        <w:rPr>
          <w:rFonts w:ascii="Times New Roman" w:hAnsi="Times New Roman" w:cs="Times New Roman"/>
          <w:sz w:val="24"/>
          <w:szCs w:val="24"/>
        </w:rPr>
        <w:t>.</w:t>
      </w:r>
    </w:p>
    <w:p w:rsidR="00AB1DB3" w:rsidRDefault="00696B00" w:rsidP="00F802CC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134CB8">
        <w:rPr>
          <w:rFonts w:ascii="Times New Roman" w:hAnsi="Times New Roman" w:cs="Times New Roman"/>
          <w:sz w:val="24"/>
          <w:szCs w:val="24"/>
        </w:rPr>
        <w:t>T</w:t>
      </w:r>
      <w:r w:rsidR="00041849" w:rsidRPr="00134CB8">
        <w:rPr>
          <w:rFonts w:ascii="Times New Roman" w:hAnsi="Times New Roman" w:cs="Times New Roman"/>
          <w:sz w:val="24"/>
          <w:szCs w:val="24"/>
        </w:rPr>
        <w:t xml:space="preserve">he </w:t>
      </w:r>
      <w:r w:rsidR="00602947" w:rsidRPr="00134CB8">
        <w:rPr>
          <w:rFonts w:ascii="Times New Roman" w:hAnsi="Times New Roman" w:cs="Times New Roman"/>
          <w:sz w:val="24"/>
          <w:szCs w:val="24"/>
        </w:rPr>
        <w:t>H</w:t>
      </w:r>
      <w:r w:rsidR="00744044" w:rsidRPr="00134CB8">
        <w:rPr>
          <w:rFonts w:ascii="Times New Roman" w:hAnsi="Times New Roman" w:cs="Times New Roman"/>
          <w:sz w:val="24"/>
          <w:szCs w:val="24"/>
        </w:rPr>
        <w:t xml:space="preserve">eavy-duty </w:t>
      </w:r>
      <w:r w:rsidR="0020661A" w:rsidRPr="00134CB8">
        <w:rPr>
          <w:rFonts w:ascii="Times New Roman" w:hAnsi="Times New Roman" w:cs="Times New Roman"/>
          <w:sz w:val="24"/>
          <w:szCs w:val="24"/>
        </w:rPr>
        <w:t>Pick-Up Trucks and Vans Pre-Model Y</w:t>
      </w:r>
      <w:r w:rsidR="00041849" w:rsidRPr="00134CB8">
        <w:rPr>
          <w:rFonts w:ascii="Times New Roman" w:hAnsi="Times New Roman" w:cs="Times New Roman"/>
          <w:sz w:val="24"/>
          <w:szCs w:val="24"/>
        </w:rPr>
        <w:t xml:space="preserve">ear </w:t>
      </w:r>
      <w:r w:rsidR="00AB1DB3">
        <w:rPr>
          <w:rFonts w:ascii="Times New Roman" w:hAnsi="Times New Roman" w:cs="Times New Roman"/>
          <w:sz w:val="24"/>
          <w:szCs w:val="24"/>
        </w:rPr>
        <w:t xml:space="preserve">Report </w:t>
      </w:r>
      <w:r w:rsidR="00041849" w:rsidRPr="00134CB8">
        <w:rPr>
          <w:rFonts w:ascii="Times New Roman" w:hAnsi="Times New Roman" w:cs="Times New Roman"/>
          <w:sz w:val="24"/>
          <w:szCs w:val="24"/>
        </w:rPr>
        <w:t>template</w:t>
      </w:r>
      <w:r w:rsidR="00744044" w:rsidRPr="00134CB8">
        <w:rPr>
          <w:rFonts w:ascii="Times New Roman" w:hAnsi="Times New Roman" w:cs="Times New Roman"/>
          <w:sz w:val="24"/>
          <w:szCs w:val="24"/>
        </w:rPr>
        <w:t xml:space="preserve"> </w:t>
      </w:r>
      <w:r w:rsidR="00602947" w:rsidRPr="00134CB8">
        <w:rPr>
          <w:rFonts w:ascii="Times New Roman" w:hAnsi="Times New Roman" w:cs="Times New Roman"/>
          <w:sz w:val="24"/>
          <w:szCs w:val="24"/>
        </w:rPr>
        <w:t xml:space="preserve">and </w:t>
      </w:r>
      <w:r w:rsidR="00041849" w:rsidRPr="00134CB8">
        <w:rPr>
          <w:rFonts w:ascii="Times New Roman" w:hAnsi="Times New Roman" w:cs="Times New Roman"/>
          <w:sz w:val="24"/>
          <w:szCs w:val="24"/>
        </w:rPr>
        <w:t xml:space="preserve">the Heavy-duty Combination Tractors and Vocational Vehicles </w:t>
      </w:r>
      <w:r w:rsidR="00F802CC" w:rsidRPr="00134CB8">
        <w:rPr>
          <w:rFonts w:ascii="Times New Roman" w:hAnsi="Times New Roman" w:cs="Times New Roman"/>
          <w:sz w:val="24"/>
          <w:szCs w:val="24"/>
        </w:rPr>
        <w:t xml:space="preserve">Certification Application </w:t>
      </w:r>
      <w:r w:rsidR="00041849" w:rsidRPr="00134CB8">
        <w:rPr>
          <w:rFonts w:ascii="Times New Roman" w:hAnsi="Times New Roman" w:cs="Times New Roman"/>
          <w:sz w:val="24"/>
          <w:szCs w:val="24"/>
        </w:rPr>
        <w:t xml:space="preserve">template </w:t>
      </w:r>
      <w:r w:rsidRPr="00134CB8">
        <w:rPr>
          <w:rFonts w:ascii="Times New Roman" w:hAnsi="Times New Roman" w:cs="Times New Roman"/>
          <w:sz w:val="24"/>
          <w:szCs w:val="24"/>
        </w:rPr>
        <w:t xml:space="preserve">can be found on our website at </w:t>
      </w:r>
      <w:hyperlink r:id="rId4" w:history="1">
        <w:r w:rsidR="00AB1DB3" w:rsidRPr="00701A74">
          <w:rPr>
            <w:rStyle w:val="Hyperlink"/>
            <w:rFonts w:ascii="Times New Roman" w:hAnsi="Times New Roman" w:cs="Times New Roman"/>
            <w:sz w:val="24"/>
            <w:szCs w:val="24"/>
          </w:rPr>
          <w:t>http://www.epa.gov/otaq/certdat2.htm</w:t>
        </w:r>
      </w:hyperlink>
      <w:r w:rsidRPr="00134CB8">
        <w:rPr>
          <w:rFonts w:ascii="Times New Roman" w:hAnsi="Times New Roman" w:cs="Times New Roman"/>
          <w:sz w:val="24"/>
          <w:szCs w:val="24"/>
        </w:rPr>
        <w:t>.</w:t>
      </w:r>
    </w:p>
    <w:p w:rsidR="006B1D37" w:rsidRPr="00134CB8" w:rsidRDefault="00041849" w:rsidP="00F802CC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134CB8">
        <w:rPr>
          <w:rFonts w:ascii="Times New Roman" w:hAnsi="Times New Roman" w:cs="Times New Roman"/>
          <w:sz w:val="24"/>
          <w:szCs w:val="24"/>
        </w:rPr>
        <w:t>To access the Heavy-duty E</w:t>
      </w:r>
      <w:r w:rsidR="00602947" w:rsidRPr="00134CB8">
        <w:rPr>
          <w:rFonts w:ascii="Times New Roman" w:hAnsi="Times New Roman" w:cs="Times New Roman"/>
          <w:sz w:val="24"/>
          <w:szCs w:val="24"/>
        </w:rPr>
        <w:t xml:space="preserve">ngines </w:t>
      </w:r>
      <w:r w:rsidR="006B1D37" w:rsidRPr="00134CB8">
        <w:rPr>
          <w:rFonts w:ascii="Times New Roman" w:hAnsi="Times New Roman" w:cs="Times New Roman"/>
          <w:sz w:val="24"/>
          <w:szCs w:val="24"/>
        </w:rPr>
        <w:t xml:space="preserve">Greenhouse Gas </w:t>
      </w:r>
      <w:r w:rsidRPr="00134CB8">
        <w:rPr>
          <w:rFonts w:ascii="Times New Roman" w:hAnsi="Times New Roman" w:cs="Times New Roman"/>
          <w:sz w:val="24"/>
          <w:szCs w:val="24"/>
        </w:rPr>
        <w:t xml:space="preserve">template, use the same certification template you currently use for heavy-duty </w:t>
      </w:r>
      <w:r w:rsidR="006B1D37" w:rsidRPr="00134CB8">
        <w:rPr>
          <w:rFonts w:ascii="Times New Roman" w:hAnsi="Times New Roman" w:cs="Times New Roman"/>
          <w:sz w:val="24"/>
          <w:szCs w:val="24"/>
        </w:rPr>
        <w:t xml:space="preserve">engine </w:t>
      </w:r>
      <w:r w:rsidRPr="00134CB8">
        <w:rPr>
          <w:rFonts w:ascii="Times New Roman" w:hAnsi="Times New Roman" w:cs="Times New Roman"/>
          <w:sz w:val="24"/>
          <w:szCs w:val="24"/>
        </w:rPr>
        <w:t>cri</w:t>
      </w:r>
      <w:r w:rsidR="006B1D37" w:rsidRPr="00134CB8">
        <w:rPr>
          <w:rFonts w:ascii="Times New Roman" w:hAnsi="Times New Roman" w:cs="Times New Roman"/>
          <w:sz w:val="24"/>
          <w:szCs w:val="24"/>
        </w:rPr>
        <w:t>teria emissions certification.</w:t>
      </w:r>
    </w:p>
    <w:p w:rsidR="00134CB8" w:rsidRDefault="006D4AC7" w:rsidP="00696B00">
      <w:pPr>
        <w:spacing w:before="120"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34CB8">
        <w:rPr>
          <w:rFonts w:ascii="Times New Roman" w:hAnsi="Times New Roman" w:cs="Times New Roman"/>
          <w:sz w:val="24"/>
          <w:szCs w:val="24"/>
        </w:rPr>
        <w:t xml:space="preserve">If you are a new manufacturer, contact your certification representative for </w:t>
      </w:r>
      <w:r w:rsidR="00134CB8">
        <w:rPr>
          <w:rFonts w:ascii="Times New Roman" w:hAnsi="Times New Roman" w:cs="Times New Roman"/>
          <w:sz w:val="24"/>
          <w:szCs w:val="24"/>
        </w:rPr>
        <w:t>information</w:t>
      </w:r>
      <w:r w:rsidR="00AB1DB3">
        <w:rPr>
          <w:rFonts w:ascii="Times New Roman" w:hAnsi="Times New Roman" w:cs="Times New Roman"/>
          <w:sz w:val="24"/>
          <w:szCs w:val="24"/>
        </w:rPr>
        <w:t xml:space="preserve"> on which template you should be filling out</w:t>
      </w:r>
      <w:r w:rsidRPr="00134CB8">
        <w:rPr>
          <w:rFonts w:ascii="Times New Roman" w:hAnsi="Times New Roman" w:cs="Times New Roman"/>
          <w:sz w:val="24"/>
          <w:szCs w:val="24"/>
        </w:rPr>
        <w:t xml:space="preserve">.  </w:t>
      </w:r>
      <w:r w:rsidR="00134CB8">
        <w:rPr>
          <w:rFonts w:ascii="Times New Roman" w:hAnsi="Times New Roman" w:cs="Times New Roman"/>
          <w:sz w:val="24"/>
          <w:szCs w:val="24"/>
        </w:rPr>
        <w:t>For a list of certification representatives, please refer to CD-12-02 (</w:t>
      </w:r>
      <w:hyperlink r:id="rId5" w:history="1">
        <w:r w:rsidR="00134CB8" w:rsidRPr="00F239BA">
          <w:rPr>
            <w:rStyle w:val="Hyperlink"/>
            <w:rFonts w:ascii="Times New Roman" w:hAnsi="Times New Roman" w:cs="Times New Roman"/>
            <w:sz w:val="24"/>
            <w:szCs w:val="24"/>
          </w:rPr>
          <w:t>http://iaspub.epa.gov/otaqpub/display_file.jsp?docid=26677&amp;flag=1</w:t>
        </w:r>
      </w:hyperlink>
      <w:r w:rsidR="00134CB8">
        <w:rPr>
          <w:rFonts w:ascii="Times New Roman" w:hAnsi="Times New Roman" w:cs="Times New Roman"/>
          <w:sz w:val="24"/>
          <w:szCs w:val="24"/>
        </w:rPr>
        <w:t xml:space="preserve">). </w:t>
      </w:r>
      <w:r w:rsidRPr="00134CB8">
        <w:rPr>
          <w:rFonts w:ascii="Times New Roman" w:hAnsi="Times New Roman" w:cs="Times New Roman"/>
          <w:sz w:val="24"/>
          <w:szCs w:val="24"/>
        </w:rPr>
        <w:t>If you do not k</w:t>
      </w:r>
      <w:r w:rsidR="006B1D37" w:rsidRPr="00134CB8">
        <w:rPr>
          <w:rFonts w:ascii="Times New Roman" w:hAnsi="Times New Roman" w:cs="Times New Roman"/>
          <w:sz w:val="24"/>
          <w:szCs w:val="24"/>
        </w:rPr>
        <w:t>now who your representative is, contact</w:t>
      </w:r>
      <w:r w:rsidR="00F802CC" w:rsidRPr="00134CB8">
        <w:rPr>
          <w:rFonts w:ascii="Times New Roman" w:hAnsi="Times New Roman" w:cs="Times New Roman"/>
          <w:sz w:val="24"/>
          <w:szCs w:val="24"/>
        </w:rPr>
        <w:t xml:space="preserve"> Gregory </w:t>
      </w:r>
      <w:proofErr w:type="spellStart"/>
      <w:r w:rsidR="00F802CC" w:rsidRPr="00134CB8">
        <w:rPr>
          <w:rFonts w:ascii="Times New Roman" w:hAnsi="Times New Roman" w:cs="Times New Roman"/>
          <w:sz w:val="24"/>
          <w:szCs w:val="24"/>
        </w:rPr>
        <w:t>Orehowsky</w:t>
      </w:r>
      <w:proofErr w:type="spellEnd"/>
      <w:r w:rsidR="00F802CC" w:rsidRPr="00134CB8">
        <w:rPr>
          <w:rFonts w:ascii="Times New Roman" w:hAnsi="Times New Roman" w:cs="Times New Roman"/>
          <w:sz w:val="24"/>
          <w:szCs w:val="24"/>
        </w:rPr>
        <w:t xml:space="preserve"> </w:t>
      </w:r>
      <w:r w:rsidR="00134CB8">
        <w:rPr>
          <w:rFonts w:ascii="Times New Roman" w:hAnsi="Times New Roman" w:cs="Times New Roman"/>
          <w:sz w:val="24"/>
          <w:szCs w:val="24"/>
        </w:rPr>
        <w:t xml:space="preserve">by email at </w:t>
      </w:r>
      <w:hyperlink r:id="rId6" w:history="1">
        <w:r w:rsidR="00134CB8" w:rsidRPr="00F239BA">
          <w:rPr>
            <w:rStyle w:val="Hyperlink"/>
            <w:rFonts w:ascii="Times New Roman" w:hAnsi="Times New Roman" w:cs="Times New Roman"/>
            <w:sz w:val="24"/>
            <w:szCs w:val="24"/>
          </w:rPr>
          <w:t>orehowsky.gregory@epa.gov</w:t>
        </w:r>
      </w:hyperlink>
      <w:r w:rsidR="00134CB8">
        <w:rPr>
          <w:rFonts w:ascii="Times New Roman" w:hAnsi="Times New Roman" w:cs="Times New Roman"/>
          <w:color w:val="000000"/>
          <w:sz w:val="24"/>
          <w:szCs w:val="24"/>
        </w:rPr>
        <w:t xml:space="preserve"> or by phone at </w:t>
      </w:r>
      <w:r w:rsidR="006B1D37" w:rsidRPr="00134CB8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134CB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B1D37" w:rsidRPr="00134CB8">
        <w:rPr>
          <w:rFonts w:ascii="Times New Roman" w:hAnsi="Times New Roman" w:cs="Times New Roman"/>
          <w:color w:val="000000"/>
          <w:sz w:val="24"/>
          <w:szCs w:val="24"/>
        </w:rPr>
        <w:t>343-9292</w:t>
      </w:r>
      <w:r w:rsidR="00134CB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96B00" w:rsidRPr="00134CB8" w:rsidRDefault="00696B00" w:rsidP="00696B00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134CB8">
        <w:rPr>
          <w:rFonts w:ascii="Times New Roman" w:hAnsi="Times New Roman" w:cs="Times New Roman"/>
          <w:sz w:val="24"/>
          <w:szCs w:val="24"/>
        </w:rPr>
        <w:t xml:space="preserve">Additional information on the Heavy-duty Greenhouse Gas program can be found on our website at: </w:t>
      </w:r>
      <w:hyperlink r:id="rId7" w:anchor="1-2" w:history="1">
        <w:r w:rsidRPr="00134CB8">
          <w:rPr>
            <w:rStyle w:val="Hyperlink"/>
            <w:rFonts w:ascii="Times New Roman" w:hAnsi="Times New Roman" w:cs="Times New Roman"/>
            <w:sz w:val="24"/>
            <w:szCs w:val="24"/>
          </w:rPr>
          <w:t>http://www.epa.gov/otaq/climate/regulations.htm#1-2</w:t>
        </w:r>
      </w:hyperlink>
      <w:r w:rsidRPr="00134CB8">
        <w:rPr>
          <w:rFonts w:ascii="Times New Roman" w:hAnsi="Times New Roman" w:cs="Times New Roman"/>
          <w:sz w:val="24"/>
          <w:szCs w:val="24"/>
        </w:rPr>
        <w:t>.</w:t>
      </w:r>
      <w:r w:rsidRPr="00134CB8">
        <w:rPr>
          <w:rFonts w:ascii="Times New Roman" w:hAnsi="Times New Roman" w:cs="Times New Roman"/>
          <w:sz w:val="24"/>
          <w:szCs w:val="24"/>
        </w:rPr>
        <w:br/>
      </w:r>
    </w:p>
    <w:p w:rsidR="006B1D37" w:rsidRPr="00134CB8" w:rsidRDefault="00F802CC" w:rsidP="00F802CC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134CB8">
        <w:rPr>
          <w:rFonts w:ascii="Times New Roman" w:hAnsi="Times New Roman" w:cs="Times New Roman"/>
          <w:sz w:val="24"/>
          <w:szCs w:val="24"/>
        </w:rPr>
        <w:t xml:space="preserve">For all manufacturers, if </w:t>
      </w:r>
      <w:r w:rsidR="006B1D37" w:rsidRPr="00134CB8">
        <w:rPr>
          <w:rFonts w:ascii="Times New Roman" w:hAnsi="Times New Roman" w:cs="Times New Roman"/>
          <w:sz w:val="24"/>
          <w:szCs w:val="24"/>
        </w:rPr>
        <w:t xml:space="preserve">at any time </w:t>
      </w:r>
      <w:r w:rsidRPr="00134CB8">
        <w:rPr>
          <w:rFonts w:ascii="Times New Roman" w:hAnsi="Times New Roman" w:cs="Times New Roman"/>
          <w:sz w:val="24"/>
          <w:szCs w:val="24"/>
        </w:rPr>
        <w:t xml:space="preserve">you should </w:t>
      </w:r>
      <w:r w:rsidR="006B1D37" w:rsidRPr="00134CB8">
        <w:rPr>
          <w:rFonts w:ascii="Times New Roman" w:hAnsi="Times New Roman" w:cs="Times New Roman"/>
          <w:sz w:val="24"/>
          <w:szCs w:val="24"/>
        </w:rPr>
        <w:t>have questions regarding accessing or processing your documents, please contact your certification representative directly.</w:t>
      </w:r>
    </w:p>
    <w:p w:rsidR="004F0CA2" w:rsidRPr="00134CB8" w:rsidRDefault="004F0CA2" w:rsidP="006D4A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4CB8">
        <w:rPr>
          <w:rFonts w:ascii="Times New Roman" w:hAnsi="Times New Roman" w:cs="Times New Roman"/>
          <w:sz w:val="24"/>
          <w:szCs w:val="24"/>
        </w:rPr>
        <w:tab/>
      </w:r>
      <w:r w:rsidRPr="00134CB8">
        <w:rPr>
          <w:rFonts w:ascii="Times New Roman" w:hAnsi="Times New Roman" w:cs="Times New Roman"/>
          <w:sz w:val="24"/>
          <w:szCs w:val="24"/>
        </w:rPr>
        <w:tab/>
      </w:r>
      <w:r w:rsidRPr="00134CB8">
        <w:rPr>
          <w:rFonts w:ascii="Times New Roman" w:hAnsi="Times New Roman" w:cs="Times New Roman"/>
          <w:sz w:val="24"/>
          <w:szCs w:val="24"/>
        </w:rPr>
        <w:tab/>
      </w:r>
      <w:r w:rsidRPr="00134CB8">
        <w:rPr>
          <w:rFonts w:ascii="Times New Roman" w:hAnsi="Times New Roman" w:cs="Times New Roman"/>
          <w:sz w:val="24"/>
          <w:szCs w:val="24"/>
        </w:rPr>
        <w:tab/>
      </w:r>
    </w:p>
    <w:p w:rsidR="001246CE" w:rsidRPr="00134CB8" w:rsidRDefault="004F0CA2" w:rsidP="004F0CA2">
      <w:pPr>
        <w:spacing w:after="0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134CB8">
        <w:rPr>
          <w:rFonts w:ascii="Times New Roman" w:hAnsi="Times New Roman" w:cs="Times New Roman"/>
          <w:sz w:val="24"/>
          <w:szCs w:val="24"/>
        </w:rPr>
        <w:t>Sincerely,</w:t>
      </w:r>
    </w:p>
    <w:p w:rsidR="004F0CA2" w:rsidRPr="00134CB8" w:rsidRDefault="004F0CA2" w:rsidP="004F0CA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4F0CA2" w:rsidRPr="00134CB8" w:rsidRDefault="004F0CA2" w:rsidP="004F0CA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134CB8">
        <w:rPr>
          <w:rFonts w:ascii="Times New Roman" w:hAnsi="Times New Roman" w:cs="Times New Roman"/>
          <w:sz w:val="24"/>
          <w:szCs w:val="24"/>
        </w:rPr>
        <w:tab/>
      </w:r>
      <w:r w:rsidRPr="00134CB8">
        <w:rPr>
          <w:rFonts w:ascii="Times New Roman" w:hAnsi="Times New Roman" w:cs="Times New Roman"/>
          <w:sz w:val="24"/>
          <w:szCs w:val="24"/>
        </w:rPr>
        <w:tab/>
      </w:r>
      <w:r w:rsidRPr="00134CB8">
        <w:rPr>
          <w:rFonts w:ascii="Times New Roman" w:hAnsi="Times New Roman" w:cs="Times New Roman"/>
          <w:sz w:val="24"/>
          <w:szCs w:val="24"/>
        </w:rPr>
        <w:tab/>
      </w:r>
      <w:r w:rsidRPr="00134CB8">
        <w:rPr>
          <w:rFonts w:ascii="Times New Roman" w:hAnsi="Times New Roman" w:cs="Times New Roman"/>
          <w:sz w:val="24"/>
          <w:szCs w:val="24"/>
        </w:rPr>
        <w:tab/>
      </w:r>
      <w:r w:rsidRPr="00134CB8">
        <w:rPr>
          <w:rFonts w:ascii="Times New Roman" w:hAnsi="Times New Roman" w:cs="Times New Roman"/>
          <w:sz w:val="24"/>
          <w:szCs w:val="24"/>
        </w:rPr>
        <w:tab/>
      </w:r>
    </w:p>
    <w:p w:rsidR="004F0CA2" w:rsidRPr="00134CB8" w:rsidRDefault="004F0CA2" w:rsidP="004F0CA2">
      <w:pPr>
        <w:spacing w:after="0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134CB8">
        <w:rPr>
          <w:rFonts w:ascii="Times New Roman" w:hAnsi="Times New Roman" w:cs="Times New Roman"/>
          <w:sz w:val="24"/>
          <w:szCs w:val="24"/>
        </w:rPr>
        <w:t xml:space="preserve">Byron </w:t>
      </w:r>
      <w:r w:rsidR="009313EC" w:rsidRPr="00134CB8">
        <w:rPr>
          <w:rFonts w:ascii="Times New Roman" w:hAnsi="Times New Roman" w:cs="Times New Roman"/>
          <w:sz w:val="24"/>
          <w:szCs w:val="24"/>
        </w:rPr>
        <w:t xml:space="preserve">J. </w:t>
      </w:r>
      <w:r w:rsidRPr="00134CB8">
        <w:rPr>
          <w:rFonts w:ascii="Times New Roman" w:hAnsi="Times New Roman" w:cs="Times New Roman"/>
          <w:sz w:val="24"/>
          <w:szCs w:val="24"/>
        </w:rPr>
        <w:t>Bunker, Acting Director</w:t>
      </w:r>
    </w:p>
    <w:p w:rsidR="006B0780" w:rsidRPr="00134CB8" w:rsidRDefault="004F0CA2" w:rsidP="0020661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134CB8">
        <w:rPr>
          <w:rFonts w:ascii="Times New Roman" w:hAnsi="Times New Roman" w:cs="Times New Roman"/>
          <w:sz w:val="24"/>
          <w:szCs w:val="24"/>
        </w:rPr>
        <w:tab/>
      </w:r>
      <w:r w:rsidRPr="00134CB8">
        <w:rPr>
          <w:rFonts w:ascii="Times New Roman" w:hAnsi="Times New Roman" w:cs="Times New Roman"/>
          <w:sz w:val="24"/>
          <w:szCs w:val="24"/>
        </w:rPr>
        <w:tab/>
      </w:r>
      <w:r w:rsidRPr="00134CB8">
        <w:rPr>
          <w:rFonts w:ascii="Times New Roman" w:hAnsi="Times New Roman" w:cs="Times New Roman"/>
          <w:sz w:val="24"/>
          <w:szCs w:val="24"/>
        </w:rPr>
        <w:tab/>
      </w:r>
      <w:r w:rsidRPr="00134CB8">
        <w:rPr>
          <w:rFonts w:ascii="Times New Roman" w:hAnsi="Times New Roman" w:cs="Times New Roman"/>
          <w:sz w:val="24"/>
          <w:szCs w:val="24"/>
        </w:rPr>
        <w:tab/>
      </w:r>
      <w:r w:rsidRPr="00134CB8">
        <w:rPr>
          <w:rFonts w:ascii="Times New Roman" w:hAnsi="Times New Roman" w:cs="Times New Roman"/>
          <w:sz w:val="24"/>
          <w:szCs w:val="24"/>
        </w:rPr>
        <w:tab/>
        <w:t>Compliance Division</w:t>
      </w:r>
    </w:p>
    <w:sectPr w:rsidR="006B0780" w:rsidRPr="00134CB8" w:rsidSect="00864F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432D"/>
    <w:rsid w:val="0002053A"/>
    <w:rsid w:val="00041849"/>
    <w:rsid w:val="001246CE"/>
    <w:rsid w:val="001278E4"/>
    <w:rsid w:val="00134CB8"/>
    <w:rsid w:val="00181841"/>
    <w:rsid w:val="00183AF2"/>
    <w:rsid w:val="001A169E"/>
    <w:rsid w:val="0020661A"/>
    <w:rsid w:val="0024507B"/>
    <w:rsid w:val="00274220"/>
    <w:rsid w:val="0028475E"/>
    <w:rsid w:val="002A3AB1"/>
    <w:rsid w:val="00361262"/>
    <w:rsid w:val="004236E2"/>
    <w:rsid w:val="00435312"/>
    <w:rsid w:val="004544E5"/>
    <w:rsid w:val="004F0CA2"/>
    <w:rsid w:val="00602947"/>
    <w:rsid w:val="00604885"/>
    <w:rsid w:val="00623EBF"/>
    <w:rsid w:val="0062558F"/>
    <w:rsid w:val="00645D00"/>
    <w:rsid w:val="00681B80"/>
    <w:rsid w:val="00696B00"/>
    <w:rsid w:val="006A38DC"/>
    <w:rsid w:val="006B0780"/>
    <w:rsid w:val="006B1D37"/>
    <w:rsid w:val="006B6102"/>
    <w:rsid w:val="006D4AC7"/>
    <w:rsid w:val="00702725"/>
    <w:rsid w:val="00744044"/>
    <w:rsid w:val="00784783"/>
    <w:rsid w:val="007F3CF0"/>
    <w:rsid w:val="00864FE9"/>
    <w:rsid w:val="00894811"/>
    <w:rsid w:val="008C0496"/>
    <w:rsid w:val="008C2D14"/>
    <w:rsid w:val="00913983"/>
    <w:rsid w:val="009313EC"/>
    <w:rsid w:val="009E6898"/>
    <w:rsid w:val="00A427BE"/>
    <w:rsid w:val="00A4662A"/>
    <w:rsid w:val="00AB1DB3"/>
    <w:rsid w:val="00AC1FFF"/>
    <w:rsid w:val="00C04B4D"/>
    <w:rsid w:val="00C2607F"/>
    <w:rsid w:val="00C311C4"/>
    <w:rsid w:val="00C363AB"/>
    <w:rsid w:val="00C93AE9"/>
    <w:rsid w:val="00CB7040"/>
    <w:rsid w:val="00CC239C"/>
    <w:rsid w:val="00CE7071"/>
    <w:rsid w:val="00D1432D"/>
    <w:rsid w:val="00DA5C9E"/>
    <w:rsid w:val="00DD703E"/>
    <w:rsid w:val="00DE525C"/>
    <w:rsid w:val="00E74959"/>
    <w:rsid w:val="00EE37E8"/>
    <w:rsid w:val="00EF31CC"/>
    <w:rsid w:val="00F5406B"/>
    <w:rsid w:val="00F802CC"/>
    <w:rsid w:val="00F92E77"/>
    <w:rsid w:val="00FF4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F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184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CA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B07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4">
    <w:name w:val="CM14"/>
    <w:basedOn w:val="Default"/>
    <w:next w:val="Default"/>
    <w:uiPriority w:val="99"/>
    <w:rsid w:val="006B0780"/>
    <w:rPr>
      <w:color w:val="auto"/>
    </w:rPr>
  </w:style>
  <w:style w:type="paragraph" w:customStyle="1" w:styleId="CM2">
    <w:name w:val="CM2"/>
    <w:basedOn w:val="Default"/>
    <w:next w:val="Default"/>
    <w:uiPriority w:val="99"/>
    <w:rsid w:val="006B0780"/>
    <w:pPr>
      <w:spacing w:line="276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6B0780"/>
    <w:rPr>
      <w:color w:val="auto"/>
    </w:rPr>
  </w:style>
  <w:style w:type="paragraph" w:customStyle="1" w:styleId="CM3">
    <w:name w:val="CM3"/>
    <w:basedOn w:val="Default"/>
    <w:next w:val="Default"/>
    <w:uiPriority w:val="99"/>
    <w:rsid w:val="006B0780"/>
    <w:pPr>
      <w:spacing w:line="276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6B0780"/>
    <w:rPr>
      <w:color w:val="auto"/>
    </w:rPr>
  </w:style>
  <w:style w:type="paragraph" w:customStyle="1" w:styleId="CM5">
    <w:name w:val="CM5"/>
    <w:basedOn w:val="Default"/>
    <w:next w:val="Default"/>
    <w:uiPriority w:val="99"/>
    <w:rsid w:val="006B0780"/>
    <w:rPr>
      <w:color w:val="auto"/>
    </w:rPr>
  </w:style>
  <w:style w:type="paragraph" w:customStyle="1" w:styleId="CM6">
    <w:name w:val="CM6"/>
    <w:basedOn w:val="Default"/>
    <w:next w:val="Default"/>
    <w:uiPriority w:val="99"/>
    <w:rsid w:val="006B0780"/>
    <w:pPr>
      <w:spacing w:line="27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6B0780"/>
    <w:pPr>
      <w:spacing w:line="276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6B0780"/>
    <w:pPr>
      <w:spacing w:line="276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6B0780"/>
    <w:pPr>
      <w:spacing w:line="276" w:lineRule="atLeast"/>
    </w:pPr>
    <w:rPr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696B0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96B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6B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6B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6B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6B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pa.gov/otaq/climate/regulations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rehowsky.gregory@epa.gov" TargetMode="External"/><Relationship Id="rId5" Type="http://schemas.openxmlformats.org/officeDocument/2006/relationships/hyperlink" Target="http://iaspub.epa.gov/otaqpub/display_file.jsp?docid=26677&amp;flag=1" TargetMode="External"/><Relationship Id="rId4" Type="http://schemas.openxmlformats.org/officeDocument/2006/relationships/hyperlink" Target="http://www.epa.gov/otaq/certdat2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EPA</dc:creator>
  <cp:keywords/>
  <dc:description/>
  <cp:lastModifiedBy>Sabourin, Michael</cp:lastModifiedBy>
  <cp:revision>2</cp:revision>
  <dcterms:created xsi:type="dcterms:W3CDTF">2012-02-06T19:47:00Z</dcterms:created>
  <dcterms:modified xsi:type="dcterms:W3CDTF">2012-02-06T19:47:00Z</dcterms:modified>
</cp:coreProperties>
</file>