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F41" w:rsidRDefault="00AA1F41" w:rsidP="00670853">
      <w:pPr>
        <w:pStyle w:val="AppHeadingSub1"/>
        <w:spacing w:before="120" w:after="120"/>
        <w:ind w:left="-1440"/>
      </w:pPr>
      <w:r>
        <w:t>Lead Letter for Follow-up</w:t>
      </w:r>
      <w:r w:rsidR="00EB38EC">
        <w:t xml:space="preserve"> </w:t>
      </w:r>
      <w:r>
        <w:t>Data Collection</w:t>
      </w:r>
    </w:p>
    <w:p w:rsidR="006B730B" w:rsidRDefault="006B730B" w:rsidP="000D5C89">
      <w:pPr>
        <w:ind w:left="-1440"/>
        <w:rPr>
          <w:sz w:val="22"/>
          <w:szCs w:val="22"/>
        </w:rPr>
      </w:pPr>
      <w:r>
        <w:rPr>
          <w:sz w:val="22"/>
          <w:szCs w:val="22"/>
        </w:rPr>
        <w:t>&lt;LETTERHEAD&gt;</w:t>
      </w:r>
    </w:p>
    <w:p w:rsidR="006B730B" w:rsidRDefault="006B730B" w:rsidP="000D5C89">
      <w:pPr>
        <w:ind w:left="-1440"/>
        <w:rPr>
          <w:sz w:val="22"/>
          <w:szCs w:val="22"/>
        </w:rPr>
      </w:pPr>
    </w:p>
    <w:p w:rsidR="000D5C89" w:rsidRPr="006B730B" w:rsidRDefault="00444CD3" w:rsidP="000D5C89">
      <w:pPr>
        <w:ind w:left="-1440"/>
        <w:rPr>
          <w:sz w:val="21"/>
          <w:szCs w:val="21"/>
        </w:rPr>
      </w:pPr>
      <w:r w:rsidRPr="006B730B">
        <w:rPr>
          <w:sz w:val="21"/>
          <w:szCs w:val="21"/>
        </w:rPr>
        <w:fldChar w:fldCharType="begin"/>
      </w:r>
      <w:r w:rsidR="000D5C89" w:rsidRPr="006B730B">
        <w:rPr>
          <w:sz w:val="21"/>
          <w:szCs w:val="21"/>
        </w:rPr>
        <w:instrText xml:space="preserve"> DATE \@ "MMMM d, yyyy" </w:instrText>
      </w:r>
      <w:r w:rsidRPr="006B730B">
        <w:rPr>
          <w:sz w:val="21"/>
          <w:szCs w:val="21"/>
        </w:rPr>
        <w:fldChar w:fldCharType="separate"/>
      </w:r>
      <w:r w:rsidR="0028612A">
        <w:rPr>
          <w:noProof/>
          <w:sz w:val="21"/>
          <w:szCs w:val="21"/>
        </w:rPr>
        <w:t>June 30, 2011</w:t>
      </w:r>
      <w:r w:rsidRPr="006B730B">
        <w:rPr>
          <w:sz w:val="21"/>
          <w:szCs w:val="21"/>
        </w:rPr>
        <w:fldChar w:fldCharType="end"/>
      </w:r>
    </w:p>
    <w:p w:rsidR="000D5C89" w:rsidRPr="006B730B" w:rsidRDefault="000D5C89" w:rsidP="000D5C89">
      <w:pPr>
        <w:ind w:left="-1440"/>
        <w:rPr>
          <w:sz w:val="21"/>
          <w:szCs w:val="21"/>
        </w:rPr>
      </w:pPr>
    </w:p>
    <w:p w:rsidR="000D5C89" w:rsidRPr="006B730B" w:rsidRDefault="00444CD3" w:rsidP="000D5C89">
      <w:pPr>
        <w:ind w:left="-1440"/>
        <w:rPr>
          <w:sz w:val="21"/>
          <w:szCs w:val="21"/>
        </w:rPr>
      </w:pPr>
      <w:r w:rsidRPr="006B730B">
        <w:rPr>
          <w:sz w:val="21"/>
          <w:szCs w:val="21"/>
        </w:rPr>
        <w:fldChar w:fldCharType="begin"/>
      </w:r>
      <w:r w:rsidR="000D5C89" w:rsidRPr="006B730B">
        <w:rPr>
          <w:sz w:val="21"/>
          <w:szCs w:val="21"/>
        </w:rPr>
        <w:instrText xml:space="preserve"> MERGEFIELD "Street_Address" </w:instrText>
      </w:r>
      <w:r w:rsidRPr="006B730B">
        <w:rPr>
          <w:sz w:val="21"/>
          <w:szCs w:val="21"/>
        </w:rPr>
        <w:fldChar w:fldCharType="separate"/>
      </w:r>
      <w:r w:rsidR="000D5C89" w:rsidRPr="006B730B">
        <w:rPr>
          <w:noProof/>
          <w:sz w:val="21"/>
          <w:szCs w:val="21"/>
        </w:rPr>
        <w:t>«full</w:t>
      </w:r>
      <w:r w:rsidR="00B0539B" w:rsidRPr="006B730B">
        <w:rPr>
          <w:noProof/>
          <w:sz w:val="21"/>
          <w:szCs w:val="21"/>
        </w:rPr>
        <w:t xml:space="preserve"> </w:t>
      </w:r>
      <w:r w:rsidR="000D5C89" w:rsidRPr="006B730B">
        <w:rPr>
          <w:noProof/>
          <w:sz w:val="21"/>
          <w:szCs w:val="21"/>
        </w:rPr>
        <w:t>name»</w:t>
      </w:r>
      <w:r w:rsidRPr="006B730B">
        <w:rPr>
          <w:sz w:val="21"/>
          <w:szCs w:val="21"/>
        </w:rPr>
        <w:fldChar w:fldCharType="end"/>
      </w:r>
    </w:p>
    <w:p w:rsidR="000D5C89" w:rsidRPr="006B730B" w:rsidRDefault="00444CD3" w:rsidP="000D5C89">
      <w:pPr>
        <w:ind w:left="-1440"/>
        <w:rPr>
          <w:sz w:val="21"/>
          <w:szCs w:val="21"/>
        </w:rPr>
      </w:pPr>
      <w:r w:rsidRPr="006B730B">
        <w:rPr>
          <w:sz w:val="21"/>
          <w:szCs w:val="21"/>
        </w:rPr>
        <w:fldChar w:fldCharType="begin"/>
      </w:r>
      <w:r w:rsidR="000D5C89" w:rsidRPr="006B730B">
        <w:rPr>
          <w:sz w:val="21"/>
          <w:szCs w:val="21"/>
        </w:rPr>
        <w:instrText xml:space="preserve"> MERGEFIELD "Street_Address" </w:instrText>
      </w:r>
      <w:r w:rsidRPr="006B730B">
        <w:rPr>
          <w:sz w:val="21"/>
          <w:szCs w:val="21"/>
        </w:rPr>
        <w:fldChar w:fldCharType="separate"/>
      </w:r>
      <w:r w:rsidR="000D5C89" w:rsidRPr="006B730B">
        <w:rPr>
          <w:noProof/>
          <w:sz w:val="21"/>
          <w:szCs w:val="21"/>
        </w:rPr>
        <w:t>«mail</w:t>
      </w:r>
      <w:r w:rsidR="00B0539B" w:rsidRPr="006B730B">
        <w:rPr>
          <w:noProof/>
          <w:sz w:val="21"/>
          <w:szCs w:val="21"/>
        </w:rPr>
        <w:t xml:space="preserve">ing </w:t>
      </w:r>
      <w:r w:rsidR="000D5C89" w:rsidRPr="006B730B">
        <w:rPr>
          <w:noProof/>
          <w:sz w:val="21"/>
          <w:szCs w:val="21"/>
        </w:rPr>
        <w:t>add</w:t>
      </w:r>
      <w:r w:rsidR="00B0539B" w:rsidRPr="006B730B">
        <w:rPr>
          <w:noProof/>
          <w:sz w:val="21"/>
          <w:szCs w:val="21"/>
        </w:rPr>
        <w:t>ress</w:t>
      </w:r>
      <w:r w:rsidR="000D5C89" w:rsidRPr="006B730B">
        <w:rPr>
          <w:noProof/>
          <w:sz w:val="21"/>
          <w:szCs w:val="21"/>
        </w:rPr>
        <w:t>»</w:t>
      </w:r>
      <w:r w:rsidRPr="006B730B">
        <w:rPr>
          <w:sz w:val="21"/>
          <w:szCs w:val="21"/>
        </w:rPr>
        <w:fldChar w:fldCharType="end"/>
      </w:r>
      <w:r w:rsidR="000D5C89" w:rsidRPr="006B730B">
        <w:rPr>
          <w:sz w:val="21"/>
          <w:szCs w:val="21"/>
        </w:rPr>
        <w:tab/>
      </w:r>
      <w:r w:rsidR="000D5C89" w:rsidRPr="006B730B">
        <w:rPr>
          <w:sz w:val="21"/>
          <w:szCs w:val="21"/>
        </w:rPr>
        <w:tab/>
      </w:r>
      <w:r w:rsidR="000D5C89" w:rsidRPr="006B730B">
        <w:rPr>
          <w:sz w:val="21"/>
          <w:szCs w:val="21"/>
        </w:rPr>
        <w:tab/>
      </w:r>
      <w:r w:rsidR="000D5C89" w:rsidRPr="006B730B">
        <w:rPr>
          <w:sz w:val="21"/>
          <w:szCs w:val="21"/>
        </w:rPr>
        <w:tab/>
      </w:r>
      <w:r w:rsidR="000D5C89" w:rsidRPr="006B730B">
        <w:rPr>
          <w:sz w:val="21"/>
          <w:szCs w:val="21"/>
        </w:rPr>
        <w:tab/>
      </w:r>
      <w:r w:rsidR="000D5C89" w:rsidRPr="006B730B">
        <w:rPr>
          <w:sz w:val="21"/>
          <w:szCs w:val="21"/>
        </w:rPr>
        <w:tab/>
      </w:r>
      <w:r w:rsidR="000D5C89" w:rsidRPr="006B730B">
        <w:rPr>
          <w:sz w:val="21"/>
          <w:szCs w:val="21"/>
        </w:rPr>
        <w:tab/>
      </w:r>
      <w:r w:rsidR="000D5C89" w:rsidRPr="006B730B">
        <w:rPr>
          <w:sz w:val="21"/>
          <w:szCs w:val="21"/>
        </w:rPr>
        <w:tab/>
      </w:r>
      <w:r w:rsidR="000D5C89" w:rsidRPr="006B730B">
        <w:rPr>
          <w:sz w:val="21"/>
          <w:szCs w:val="21"/>
        </w:rPr>
        <w:tab/>
      </w:r>
    </w:p>
    <w:p w:rsidR="000D5C89" w:rsidRPr="006B730B" w:rsidRDefault="00444CD3" w:rsidP="00B0539B">
      <w:pPr>
        <w:tabs>
          <w:tab w:val="right" w:pos="9540"/>
        </w:tabs>
        <w:ind w:left="-1440"/>
        <w:rPr>
          <w:sz w:val="21"/>
          <w:szCs w:val="21"/>
        </w:rPr>
      </w:pPr>
      <w:r w:rsidRPr="006B730B">
        <w:rPr>
          <w:sz w:val="21"/>
          <w:szCs w:val="21"/>
        </w:rPr>
        <w:fldChar w:fldCharType="begin"/>
      </w:r>
      <w:r w:rsidR="000D5C89" w:rsidRPr="006B730B">
        <w:rPr>
          <w:sz w:val="21"/>
          <w:szCs w:val="21"/>
        </w:rPr>
        <w:instrText xml:space="preserve"> MERGEFIELD "City_State_and_ZipCode" </w:instrText>
      </w:r>
      <w:r w:rsidRPr="006B730B">
        <w:rPr>
          <w:sz w:val="21"/>
          <w:szCs w:val="21"/>
        </w:rPr>
        <w:fldChar w:fldCharType="separate"/>
      </w:r>
      <w:r w:rsidR="000D5C89" w:rsidRPr="006B730B">
        <w:rPr>
          <w:noProof/>
          <w:sz w:val="21"/>
          <w:szCs w:val="21"/>
        </w:rPr>
        <w:t>«city</w:t>
      </w:r>
      <w:r w:rsidR="00B0539B" w:rsidRPr="006B730B">
        <w:rPr>
          <w:noProof/>
          <w:sz w:val="21"/>
          <w:szCs w:val="21"/>
        </w:rPr>
        <w:t xml:space="preserve">, </w:t>
      </w:r>
      <w:r w:rsidR="000D5C89" w:rsidRPr="006B730B">
        <w:rPr>
          <w:noProof/>
          <w:sz w:val="21"/>
          <w:szCs w:val="21"/>
        </w:rPr>
        <w:t>state»</w:t>
      </w:r>
      <w:r w:rsidRPr="006B730B">
        <w:rPr>
          <w:sz w:val="21"/>
          <w:szCs w:val="21"/>
        </w:rPr>
        <w:fldChar w:fldCharType="end"/>
      </w:r>
      <w:r w:rsidR="000D5C89" w:rsidRPr="006B730B">
        <w:rPr>
          <w:sz w:val="21"/>
          <w:szCs w:val="21"/>
        </w:rPr>
        <w:t xml:space="preserve"> </w:t>
      </w:r>
      <w:r w:rsidRPr="006B730B">
        <w:rPr>
          <w:sz w:val="21"/>
          <w:szCs w:val="21"/>
        </w:rPr>
        <w:fldChar w:fldCharType="begin"/>
      </w:r>
      <w:r w:rsidR="000D5C89" w:rsidRPr="006B730B">
        <w:rPr>
          <w:sz w:val="21"/>
          <w:szCs w:val="21"/>
        </w:rPr>
        <w:instrText xml:space="preserve"> MERGEFIELD "City_State_and_ZipCode" </w:instrText>
      </w:r>
      <w:r w:rsidRPr="006B730B">
        <w:rPr>
          <w:sz w:val="21"/>
          <w:szCs w:val="21"/>
        </w:rPr>
        <w:fldChar w:fldCharType="separate"/>
      </w:r>
      <w:r w:rsidR="000D5C89" w:rsidRPr="006B730B">
        <w:rPr>
          <w:noProof/>
          <w:sz w:val="21"/>
          <w:szCs w:val="21"/>
        </w:rPr>
        <w:t>«zip»</w:t>
      </w:r>
      <w:r w:rsidRPr="006B730B">
        <w:rPr>
          <w:sz w:val="21"/>
          <w:szCs w:val="21"/>
        </w:rPr>
        <w:fldChar w:fldCharType="end"/>
      </w:r>
      <w:r w:rsidR="000D5C89" w:rsidRPr="006B730B">
        <w:rPr>
          <w:sz w:val="21"/>
          <w:szCs w:val="21"/>
        </w:rPr>
        <w:tab/>
      </w:r>
    </w:p>
    <w:p w:rsidR="000D5C89" w:rsidRPr="006B730B" w:rsidRDefault="000D5C89" w:rsidP="000D5C89">
      <w:pPr>
        <w:ind w:left="-1440"/>
        <w:rPr>
          <w:sz w:val="21"/>
          <w:szCs w:val="21"/>
        </w:rPr>
      </w:pPr>
    </w:p>
    <w:p w:rsidR="000D5C89" w:rsidRPr="006B730B" w:rsidRDefault="000D5C89" w:rsidP="000D5C89">
      <w:pPr>
        <w:ind w:left="-1440"/>
        <w:rPr>
          <w:sz w:val="21"/>
          <w:szCs w:val="21"/>
        </w:rPr>
      </w:pPr>
      <w:r w:rsidRPr="006B730B">
        <w:rPr>
          <w:sz w:val="21"/>
          <w:szCs w:val="21"/>
        </w:rPr>
        <w:t xml:space="preserve">Dear </w:t>
      </w:r>
      <w:r w:rsidR="00444CD3" w:rsidRPr="006B730B">
        <w:rPr>
          <w:sz w:val="21"/>
          <w:szCs w:val="21"/>
        </w:rPr>
        <w:fldChar w:fldCharType="begin"/>
      </w:r>
      <w:r w:rsidRPr="006B730B">
        <w:rPr>
          <w:sz w:val="21"/>
          <w:szCs w:val="21"/>
        </w:rPr>
        <w:instrText xml:space="preserve"> MERGEFIELD "Street_Address" </w:instrText>
      </w:r>
      <w:r w:rsidR="00444CD3" w:rsidRPr="006B730B">
        <w:rPr>
          <w:sz w:val="21"/>
          <w:szCs w:val="21"/>
        </w:rPr>
        <w:fldChar w:fldCharType="separate"/>
      </w:r>
      <w:r w:rsidRPr="006B730B">
        <w:rPr>
          <w:noProof/>
          <w:sz w:val="21"/>
          <w:szCs w:val="21"/>
        </w:rPr>
        <w:t>«full</w:t>
      </w:r>
      <w:r w:rsidR="00B0539B" w:rsidRPr="006B730B">
        <w:rPr>
          <w:noProof/>
          <w:sz w:val="21"/>
          <w:szCs w:val="21"/>
        </w:rPr>
        <w:t xml:space="preserve"> </w:t>
      </w:r>
      <w:r w:rsidRPr="006B730B">
        <w:rPr>
          <w:noProof/>
          <w:sz w:val="21"/>
          <w:szCs w:val="21"/>
        </w:rPr>
        <w:t>name»</w:t>
      </w:r>
      <w:r w:rsidR="00444CD3" w:rsidRPr="006B730B">
        <w:rPr>
          <w:sz w:val="21"/>
          <w:szCs w:val="21"/>
        </w:rPr>
        <w:fldChar w:fldCharType="end"/>
      </w:r>
      <w:r w:rsidRPr="006B730B">
        <w:rPr>
          <w:sz w:val="21"/>
          <w:szCs w:val="21"/>
        </w:rPr>
        <w:t>,</w:t>
      </w:r>
    </w:p>
    <w:p w:rsidR="000D5C89" w:rsidRPr="006B730B" w:rsidRDefault="000D5C89" w:rsidP="000D5C89">
      <w:pPr>
        <w:ind w:left="-1440"/>
        <w:rPr>
          <w:sz w:val="21"/>
          <w:szCs w:val="21"/>
        </w:rPr>
      </w:pPr>
    </w:p>
    <w:p w:rsidR="008A0255" w:rsidRPr="006B730B" w:rsidRDefault="000D5C89" w:rsidP="00640A5B">
      <w:pPr>
        <w:ind w:left="-1440"/>
        <w:rPr>
          <w:sz w:val="21"/>
          <w:szCs w:val="21"/>
        </w:rPr>
      </w:pPr>
      <w:r w:rsidRPr="006B730B">
        <w:rPr>
          <w:sz w:val="21"/>
          <w:szCs w:val="21"/>
        </w:rPr>
        <w:t xml:space="preserve">You have been selected to take part in an important research study being conducted </w:t>
      </w:r>
      <w:r w:rsidR="0016237D" w:rsidRPr="006B730B">
        <w:rPr>
          <w:sz w:val="21"/>
          <w:szCs w:val="21"/>
        </w:rPr>
        <w:t>by</w:t>
      </w:r>
      <w:r w:rsidRPr="006B730B">
        <w:rPr>
          <w:sz w:val="21"/>
          <w:szCs w:val="21"/>
        </w:rPr>
        <w:t xml:space="preserve"> the </w:t>
      </w:r>
      <w:r w:rsidR="0016237D" w:rsidRPr="006B730B">
        <w:rPr>
          <w:sz w:val="21"/>
          <w:szCs w:val="21"/>
        </w:rPr>
        <w:t>Centers for Disease Control and Prevention (CDC). Th</w:t>
      </w:r>
      <w:r w:rsidR="008A0255" w:rsidRPr="006B730B">
        <w:rPr>
          <w:sz w:val="21"/>
          <w:szCs w:val="21"/>
        </w:rPr>
        <w:t>e goal of th</w:t>
      </w:r>
      <w:r w:rsidR="0016237D" w:rsidRPr="006B730B">
        <w:rPr>
          <w:sz w:val="21"/>
          <w:szCs w:val="21"/>
        </w:rPr>
        <w:t xml:space="preserve">is study </w:t>
      </w:r>
      <w:r w:rsidR="008A0255" w:rsidRPr="006B730B">
        <w:rPr>
          <w:sz w:val="21"/>
          <w:szCs w:val="21"/>
        </w:rPr>
        <w:t>is to</w:t>
      </w:r>
      <w:r w:rsidR="0016237D" w:rsidRPr="006B730B">
        <w:rPr>
          <w:sz w:val="21"/>
          <w:szCs w:val="21"/>
        </w:rPr>
        <w:t xml:space="preserve"> </w:t>
      </w:r>
      <w:r w:rsidR="008A0255" w:rsidRPr="006B730B">
        <w:rPr>
          <w:sz w:val="21"/>
          <w:szCs w:val="21"/>
        </w:rPr>
        <w:t xml:space="preserve">learn more about people’s </w:t>
      </w:r>
      <w:r w:rsidR="008D26E2" w:rsidRPr="006B730B">
        <w:rPr>
          <w:sz w:val="21"/>
          <w:szCs w:val="21"/>
        </w:rPr>
        <w:t>experiences using</w:t>
      </w:r>
      <w:r w:rsidR="008A0255" w:rsidRPr="006B730B">
        <w:rPr>
          <w:sz w:val="21"/>
          <w:szCs w:val="21"/>
        </w:rPr>
        <w:t xml:space="preserve"> </w:t>
      </w:r>
      <w:r w:rsidR="004061A6">
        <w:rPr>
          <w:sz w:val="21"/>
          <w:szCs w:val="21"/>
        </w:rPr>
        <w:t xml:space="preserve">quit </w:t>
      </w:r>
      <w:proofErr w:type="spellStart"/>
      <w:r w:rsidR="008A0255" w:rsidRPr="006B730B">
        <w:rPr>
          <w:sz w:val="21"/>
          <w:szCs w:val="21"/>
        </w:rPr>
        <w:t>smoking</w:t>
      </w:r>
      <w:r w:rsidR="004061A6">
        <w:rPr>
          <w:sz w:val="21"/>
          <w:szCs w:val="21"/>
        </w:rPr>
        <w:t>programs</w:t>
      </w:r>
      <w:proofErr w:type="spellEnd"/>
      <w:r w:rsidR="004061A6">
        <w:rPr>
          <w:sz w:val="21"/>
          <w:szCs w:val="21"/>
        </w:rPr>
        <w:t xml:space="preserve"> in your state</w:t>
      </w:r>
      <w:r w:rsidR="008A0255" w:rsidRPr="006B730B">
        <w:rPr>
          <w:sz w:val="21"/>
          <w:szCs w:val="21"/>
        </w:rPr>
        <w:t>, including the types of services used and the impact of these services on your thoughts about quitting smoking</w:t>
      </w:r>
      <w:r w:rsidR="0016237D" w:rsidRPr="006B730B">
        <w:rPr>
          <w:sz w:val="21"/>
          <w:szCs w:val="21"/>
        </w:rPr>
        <w:t xml:space="preserve">. </w:t>
      </w:r>
      <w:r w:rsidR="00593FBD" w:rsidRPr="006B730B">
        <w:rPr>
          <w:sz w:val="21"/>
          <w:szCs w:val="21"/>
        </w:rPr>
        <w:t>Y</w:t>
      </w:r>
      <w:r w:rsidR="0016237D" w:rsidRPr="006B730B">
        <w:rPr>
          <w:sz w:val="21"/>
          <w:szCs w:val="21"/>
        </w:rPr>
        <w:t xml:space="preserve">ou </w:t>
      </w:r>
      <w:r w:rsidR="00593FBD" w:rsidRPr="006B730B">
        <w:rPr>
          <w:sz w:val="21"/>
          <w:szCs w:val="21"/>
        </w:rPr>
        <w:t xml:space="preserve">may recall </w:t>
      </w:r>
      <w:r w:rsidR="0016237D" w:rsidRPr="006B730B">
        <w:rPr>
          <w:sz w:val="21"/>
          <w:szCs w:val="21"/>
        </w:rPr>
        <w:t>participat</w:t>
      </w:r>
      <w:r w:rsidR="00593FBD" w:rsidRPr="006B730B">
        <w:rPr>
          <w:sz w:val="21"/>
          <w:szCs w:val="21"/>
        </w:rPr>
        <w:t xml:space="preserve">ing </w:t>
      </w:r>
      <w:r w:rsidR="0016237D" w:rsidRPr="006B730B">
        <w:rPr>
          <w:sz w:val="21"/>
          <w:szCs w:val="21"/>
        </w:rPr>
        <w:t xml:space="preserve">in a </w:t>
      </w:r>
      <w:r w:rsidR="008A0255" w:rsidRPr="006B730B">
        <w:rPr>
          <w:sz w:val="21"/>
          <w:szCs w:val="21"/>
        </w:rPr>
        <w:t xml:space="preserve">similar </w:t>
      </w:r>
      <w:r w:rsidR="0016237D" w:rsidRPr="006B730B">
        <w:rPr>
          <w:sz w:val="21"/>
          <w:szCs w:val="21"/>
        </w:rPr>
        <w:t xml:space="preserve">survey </w:t>
      </w:r>
      <w:r w:rsidR="00B0539B" w:rsidRPr="006B730B">
        <w:rPr>
          <w:sz w:val="21"/>
          <w:szCs w:val="21"/>
        </w:rPr>
        <w:t xml:space="preserve">about </w:t>
      </w:r>
      <w:r w:rsidR="0016237D" w:rsidRPr="006B730B">
        <w:rPr>
          <w:sz w:val="21"/>
          <w:szCs w:val="21"/>
        </w:rPr>
        <w:t>quit lines</w:t>
      </w:r>
      <w:r w:rsidR="004061A6">
        <w:rPr>
          <w:sz w:val="21"/>
          <w:szCs w:val="21"/>
        </w:rPr>
        <w:t xml:space="preserve"> or web-based quit smoking programs</w:t>
      </w:r>
      <w:r w:rsidR="008A0255" w:rsidRPr="006B730B">
        <w:rPr>
          <w:sz w:val="21"/>
          <w:szCs w:val="21"/>
        </w:rPr>
        <w:t xml:space="preserve"> about seven months ago</w:t>
      </w:r>
      <w:r w:rsidR="00BE1A9B" w:rsidRPr="006B730B">
        <w:rPr>
          <w:sz w:val="21"/>
          <w:szCs w:val="21"/>
        </w:rPr>
        <w:t>.</w:t>
      </w:r>
      <w:r w:rsidR="00593FBD" w:rsidRPr="006B730B">
        <w:rPr>
          <w:sz w:val="21"/>
          <w:szCs w:val="21"/>
        </w:rPr>
        <w:t xml:space="preserve"> </w:t>
      </w:r>
      <w:r w:rsidR="00640A5B" w:rsidRPr="006B730B">
        <w:rPr>
          <w:sz w:val="21"/>
          <w:szCs w:val="21"/>
        </w:rPr>
        <w:t>B</w:t>
      </w:r>
      <w:r w:rsidR="00593FBD" w:rsidRPr="006B730B">
        <w:rPr>
          <w:sz w:val="21"/>
          <w:szCs w:val="21"/>
        </w:rPr>
        <w:t xml:space="preserve">ecause you </w:t>
      </w:r>
      <w:r w:rsidR="00FE7C59" w:rsidRPr="006B730B">
        <w:rPr>
          <w:sz w:val="21"/>
          <w:szCs w:val="21"/>
        </w:rPr>
        <w:t>have use</w:t>
      </w:r>
      <w:r w:rsidR="00B0539B" w:rsidRPr="006B730B">
        <w:rPr>
          <w:sz w:val="21"/>
          <w:szCs w:val="21"/>
        </w:rPr>
        <w:t>d</w:t>
      </w:r>
      <w:r w:rsidR="00FE7C59" w:rsidRPr="006B730B">
        <w:rPr>
          <w:sz w:val="21"/>
          <w:szCs w:val="21"/>
        </w:rPr>
        <w:t xml:space="preserve"> a quitline</w:t>
      </w:r>
      <w:r w:rsidR="004061A6">
        <w:rPr>
          <w:sz w:val="21"/>
          <w:szCs w:val="21"/>
        </w:rPr>
        <w:t xml:space="preserve"> or a web-based program</w:t>
      </w:r>
      <w:r w:rsidR="00FE7C59" w:rsidRPr="006B730B">
        <w:rPr>
          <w:sz w:val="21"/>
          <w:szCs w:val="21"/>
        </w:rPr>
        <w:t xml:space="preserve"> in </w:t>
      </w:r>
      <w:r w:rsidR="0016237D" w:rsidRPr="006B730B">
        <w:rPr>
          <w:sz w:val="21"/>
          <w:szCs w:val="21"/>
        </w:rPr>
        <w:t xml:space="preserve">one of the states </w:t>
      </w:r>
      <w:r w:rsidR="00FE7C59" w:rsidRPr="006B730B">
        <w:rPr>
          <w:sz w:val="21"/>
          <w:szCs w:val="21"/>
        </w:rPr>
        <w:t xml:space="preserve">participating </w:t>
      </w:r>
      <w:r w:rsidR="0016237D" w:rsidRPr="006B730B">
        <w:rPr>
          <w:sz w:val="21"/>
          <w:szCs w:val="21"/>
        </w:rPr>
        <w:t xml:space="preserve">in this </w:t>
      </w:r>
      <w:r w:rsidR="008A0255" w:rsidRPr="006B730B">
        <w:rPr>
          <w:sz w:val="21"/>
          <w:szCs w:val="21"/>
        </w:rPr>
        <w:t xml:space="preserve">follow-up </w:t>
      </w:r>
      <w:r w:rsidR="0016237D" w:rsidRPr="006B730B">
        <w:rPr>
          <w:sz w:val="21"/>
          <w:szCs w:val="21"/>
        </w:rPr>
        <w:t>study</w:t>
      </w:r>
      <w:r w:rsidR="00593FBD" w:rsidRPr="006B730B">
        <w:rPr>
          <w:sz w:val="21"/>
          <w:szCs w:val="21"/>
        </w:rPr>
        <w:t>, we</w:t>
      </w:r>
      <w:r w:rsidRPr="006B730B">
        <w:rPr>
          <w:sz w:val="21"/>
          <w:szCs w:val="21"/>
        </w:rPr>
        <w:t xml:space="preserve"> would greatly appreciate your participation in th</w:t>
      </w:r>
      <w:r w:rsidR="008A0255" w:rsidRPr="006B730B">
        <w:rPr>
          <w:sz w:val="21"/>
          <w:szCs w:val="21"/>
        </w:rPr>
        <w:t>is next</w:t>
      </w:r>
      <w:r w:rsidR="0016237D" w:rsidRPr="006B730B">
        <w:rPr>
          <w:sz w:val="21"/>
          <w:szCs w:val="21"/>
        </w:rPr>
        <w:t xml:space="preserve"> phase of th</w:t>
      </w:r>
      <w:r w:rsidR="00593FBD" w:rsidRPr="006B730B">
        <w:rPr>
          <w:sz w:val="21"/>
          <w:szCs w:val="21"/>
        </w:rPr>
        <w:t>e</w:t>
      </w:r>
      <w:r w:rsidR="0016237D" w:rsidRPr="006B730B">
        <w:rPr>
          <w:sz w:val="21"/>
          <w:szCs w:val="21"/>
        </w:rPr>
        <w:t xml:space="preserve"> </w:t>
      </w:r>
      <w:r w:rsidRPr="006B730B">
        <w:rPr>
          <w:sz w:val="21"/>
          <w:szCs w:val="21"/>
        </w:rPr>
        <w:t>study.</w:t>
      </w:r>
    </w:p>
    <w:p w:rsidR="000D5C89" w:rsidRPr="006B730B" w:rsidRDefault="000D5C89" w:rsidP="008A0255">
      <w:pPr>
        <w:ind w:left="-1440"/>
        <w:rPr>
          <w:sz w:val="21"/>
          <w:szCs w:val="21"/>
        </w:rPr>
      </w:pPr>
      <w:r w:rsidRPr="006B730B">
        <w:rPr>
          <w:b/>
          <w:sz w:val="21"/>
          <w:szCs w:val="21"/>
        </w:rPr>
        <w:t xml:space="preserve"> </w:t>
      </w:r>
    </w:p>
    <w:p w:rsidR="008A0255" w:rsidRPr="006B730B" w:rsidRDefault="000D5C89" w:rsidP="00640A5B">
      <w:pPr>
        <w:ind w:left="-1440"/>
        <w:rPr>
          <w:sz w:val="21"/>
          <w:szCs w:val="21"/>
        </w:rPr>
      </w:pPr>
      <w:r w:rsidRPr="006B730B">
        <w:rPr>
          <w:sz w:val="21"/>
          <w:szCs w:val="21"/>
        </w:rPr>
        <w:t>RTI International, a not-for-profit research organization</w:t>
      </w:r>
      <w:r w:rsidR="008A0255" w:rsidRPr="006B730B">
        <w:rPr>
          <w:sz w:val="21"/>
          <w:szCs w:val="21"/>
        </w:rPr>
        <w:t xml:space="preserve"> located in Research Triangle Park, North Carolina</w:t>
      </w:r>
      <w:r w:rsidRPr="006B730B">
        <w:rPr>
          <w:sz w:val="21"/>
          <w:szCs w:val="21"/>
        </w:rPr>
        <w:t xml:space="preserve">, is coordinating this </w:t>
      </w:r>
      <w:r w:rsidR="008A0255" w:rsidRPr="006B730B">
        <w:rPr>
          <w:sz w:val="21"/>
          <w:szCs w:val="21"/>
        </w:rPr>
        <w:t xml:space="preserve">study </w:t>
      </w:r>
      <w:r w:rsidRPr="006B730B">
        <w:rPr>
          <w:sz w:val="21"/>
          <w:szCs w:val="21"/>
        </w:rPr>
        <w:t xml:space="preserve">for the </w:t>
      </w:r>
      <w:r w:rsidR="0016237D" w:rsidRPr="006B730B">
        <w:rPr>
          <w:sz w:val="21"/>
          <w:szCs w:val="21"/>
        </w:rPr>
        <w:t>CDC</w:t>
      </w:r>
      <w:r w:rsidRPr="006B730B">
        <w:rPr>
          <w:sz w:val="21"/>
          <w:szCs w:val="21"/>
        </w:rPr>
        <w:t xml:space="preserve">. </w:t>
      </w:r>
      <w:r w:rsidR="00BE1A9B" w:rsidRPr="006B730B">
        <w:rPr>
          <w:sz w:val="21"/>
          <w:szCs w:val="21"/>
        </w:rPr>
        <w:t xml:space="preserve">RTI has </w:t>
      </w:r>
      <w:r w:rsidR="00FE7C59" w:rsidRPr="006B730B">
        <w:rPr>
          <w:sz w:val="21"/>
          <w:szCs w:val="21"/>
        </w:rPr>
        <w:t>create</w:t>
      </w:r>
      <w:r w:rsidR="00640A5B" w:rsidRPr="006B730B">
        <w:rPr>
          <w:sz w:val="21"/>
          <w:szCs w:val="21"/>
        </w:rPr>
        <w:t>d</w:t>
      </w:r>
      <w:r w:rsidR="00FE7C59" w:rsidRPr="006B730B">
        <w:rPr>
          <w:sz w:val="21"/>
          <w:szCs w:val="21"/>
        </w:rPr>
        <w:t xml:space="preserve"> </w:t>
      </w:r>
      <w:r w:rsidR="00BE1A9B" w:rsidRPr="006B730B">
        <w:rPr>
          <w:sz w:val="21"/>
          <w:szCs w:val="21"/>
        </w:rPr>
        <w:t>a secure website for this phase of the study</w:t>
      </w:r>
      <w:r w:rsidR="008A0255" w:rsidRPr="006B730B">
        <w:rPr>
          <w:sz w:val="21"/>
          <w:szCs w:val="21"/>
        </w:rPr>
        <w:t xml:space="preserve"> that you can use to </w:t>
      </w:r>
      <w:r w:rsidR="00BE1A9B" w:rsidRPr="006B730B">
        <w:rPr>
          <w:sz w:val="21"/>
          <w:szCs w:val="21"/>
        </w:rPr>
        <w:t xml:space="preserve">complete the </w:t>
      </w:r>
      <w:r w:rsidR="00640A5B" w:rsidRPr="006B730B">
        <w:rPr>
          <w:sz w:val="21"/>
          <w:szCs w:val="21"/>
        </w:rPr>
        <w:t>survey</w:t>
      </w:r>
      <w:r w:rsidR="008A0255" w:rsidRPr="006B730B">
        <w:rPr>
          <w:sz w:val="21"/>
          <w:szCs w:val="21"/>
        </w:rPr>
        <w:t xml:space="preserve">, starting on </w:t>
      </w:r>
      <w:r w:rsidR="00444CD3" w:rsidRPr="006B730B">
        <w:rPr>
          <w:sz w:val="21"/>
          <w:szCs w:val="21"/>
        </w:rPr>
        <w:fldChar w:fldCharType="begin"/>
      </w:r>
      <w:r w:rsidR="008A0255" w:rsidRPr="006B730B">
        <w:rPr>
          <w:sz w:val="21"/>
          <w:szCs w:val="21"/>
        </w:rPr>
        <w:instrText xml:space="preserve"> MERGEFIELD "Street_Address" </w:instrText>
      </w:r>
      <w:r w:rsidR="00444CD3" w:rsidRPr="006B730B">
        <w:rPr>
          <w:sz w:val="21"/>
          <w:szCs w:val="21"/>
        </w:rPr>
        <w:fldChar w:fldCharType="separate"/>
      </w:r>
      <w:r w:rsidR="008A0255" w:rsidRPr="006B730B">
        <w:rPr>
          <w:noProof/>
          <w:sz w:val="21"/>
          <w:szCs w:val="21"/>
        </w:rPr>
        <w:t>«</w:t>
      </w:r>
      <w:r w:rsidR="008A0255" w:rsidRPr="006B730B">
        <w:rPr>
          <w:b/>
          <w:bCs/>
          <w:noProof/>
          <w:sz w:val="21"/>
          <w:szCs w:val="21"/>
        </w:rPr>
        <w:t xml:space="preserve">day </w:t>
      </w:r>
      <w:r w:rsidR="00B0539B" w:rsidRPr="006B730B">
        <w:rPr>
          <w:b/>
          <w:bCs/>
          <w:noProof/>
          <w:sz w:val="21"/>
          <w:szCs w:val="21"/>
        </w:rPr>
        <w:t xml:space="preserve">of week </w:t>
      </w:r>
      <w:r w:rsidR="008A0255" w:rsidRPr="006B730B">
        <w:rPr>
          <w:b/>
          <w:bCs/>
          <w:noProof/>
          <w:sz w:val="21"/>
          <w:szCs w:val="21"/>
        </w:rPr>
        <w:t xml:space="preserve">and </w:t>
      </w:r>
      <w:r w:rsidR="00B0539B" w:rsidRPr="006B730B">
        <w:rPr>
          <w:b/>
          <w:bCs/>
          <w:noProof/>
          <w:sz w:val="21"/>
          <w:szCs w:val="21"/>
        </w:rPr>
        <w:t xml:space="preserve">complete </w:t>
      </w:r>
      <w:r w:rsidR="008A0255" w:rsidRPr="006B730B">
        <w:rPr>
          <w:b/>
          <w:bCs/>
          <w:noProof/>
          <w:sz w:val="21"/>
          <w:szCs w:val="21"/>
        </w:rPr>
        <w:t>date</w:t>
      </w:r>
      <w:r w:rsidR="008A0255" w:rsidRPr="006B730B">
        <w:rPr>
          <w:noProof/>
          <w:sz w:val="21"/>
          <w:szCs w:val="21"/>
        </w:rPr>
        <w:t>»</w:t>
      </w:r>
      <w:r w:rsidR="00444CD3" w:rsidRPr="006B730B">
        <w:rPr>
          <w:sz w:val="21"/>
          <w:szCs w:val="21"/>
        </w:rPr>
        <w:fldChar w:fldCharType="end"/>
      </w:r>
      <w:r w:rsidR="008A0255" w:rsidRPr="006B730B">
        <w:rPr>
          <w:sz w:val="21"/>
          <w:szCs w:val="21"/>
        </w:rPr>
        <w:t xml:space="preserve">. </w:t>
      </w:r>
      <w:r w:rsidRPr="006B730B">
        <w:rPr>
          <w:sz w:val="21"/>
          <w:szCs w:val="21"/>
        </w:rPr>
        <w:t xml:space="preserve">The </w:t>
      </w:r>
      <w:r w:rsidR="00640A5B" w:rsidRPr="006B730B">
        <w:rPr>
          <w:sz w:val="21"/>
          <w:szCs w:val="21"/>
        </w:rPr>
        <w:t xml:space="preserve">survey </w:t>
      </w:r>
      <w:r w:rsidR="008A0255" w:rsidRPr="006B730B">
        <w:rPr>
          <w:sz w:val="21"/>
          <w:szCs w:val="21"/>
        </w:rPr>
        <w:t xml:space="preserve">will only </w:t>
      </w:r>
      <w:r w:rsidRPr="006B730B">
        <w:rPr>
          <w:sz w:val="21"/>
          <w:szCs w:val="21"/>
        </w:rPr>
        <w:t xml:space="preserve">take about </w:t>
      </w:r>
      <w:r w:rsidR="00593FBD" w:rsidRPr="006B730B">
        <w:rPr>
          <w:sz w:val="21"/>
          <w:szCs w:val="21"/>
        </w:rPr>
        <w:t>15</w:t>
      </w:r>
      <w:r w:rsidRPr="006B730B">
        <w:rPr>
          <w:sz w:val="21"/>
          <w:szCs w:val="21"/>
        </w:rPr>
        <w:t xml:space="preserve"> to 2</w:t>
      </w:r>
      <w:r w:rsidR="00593FBD" w:rsidRPr="006B730B">
        <w:rPr>
          <w:sz w:val="21"/>
          <w:szCs w:val="21"/>
        </w:rPr>
        <w:t>0</w:t>
      </w:r>
      <w:r w:rsidRPr="006B730B">
        <w:rPr>
          <w:sz w:val="21"/>
          <w:szCs w:val="21"/>
        </w:rPr>
        <w:t xml:space="preserve"> minutes</w:t>
      </w:r>
      <w:r w:rsidR="008A0255" w:rsidRPr="006B730B">
        <w:rPr>
          <w:sz w:val="21"/>
          <w:szCs w:val="21"/>
        </w:rPr>
        <w:t xml:space="preserve"> to complete</w:t>
      </w:r>
      <w:r w:rsidRPr="006B730B">
        <w:rPr>
          <w:sz w:val="21"/>
          <w:szCs w:val="21"/>
        </w:rPr>
        <w:t xml:space="preserve">. </w:t>
      </w:r>
      <w:r w:rsidR="008A0255" w:rsidRPr="006B730B">
        <w:rPr>
          <w:b/>
          <w:sz w:val="21"/>
          <w:szCs w:val="21"/>
        </w:rPr>
        <w:t xml:space="preserve">Each eligible participant who completes </w:t>
      </w:r>
      <w:r w:rsidR="00640A5B" w:rsidRPr="006B730B">
        <w:rPr>
          <w:b/>
          <w:sz w:val="21"/>
          <w:szCs w:val="21"/>
        </w:rPr>
        <w:t>a survey</w:t>
      </w:r>
      <w:r w:rsidR="008A0255" w:rsidRPr="006B730B">
        <w:rPr>
          <w:b/>
          <w:sz w:val="21"/>
          <w:szCs w:val="21"/>
        </w:rPr>
        <w:t xml:space="preserve"> will receive $40 as a token of our appreciation.</w:t>
      </w:r>
      <w:r w:rsidR="008A0255" w:rsidRPr="006B730B">
        <w:rPr>
          <w:sz w:val="21"/>
          <w:szCs w:val="21"/>
        </w:rPr>
        <w:tab/>
      </w:r>
    </w:p>
    <w:p w:rsidR="008A0255" w:rsidRPr="006B730B" w:rsidRDefault="008A0255" w:rsidP="008A0255">
      <w:pPr>
        <w:ind w:left="-1440"/>
        <w:rPr>
          <w:sz w:val="21"/>
          <w:szCs w:val="21"/>
        </w:rPr>
      </w:pPr>
    </w:p>
    <w:p w:rsidR="008A0255" w:rsidRPr="006B730B" w:rsidRDefault="008A0255" w:rsidP="00640A5B">
      <w:pPr>
        <w:spacing w:after="120"/>
        <w:ind w:left="-1440"/>
        <w:rPr>
          <w:sz w:val="21"/>
          <w:szCs w:val="21"/>
        </w:rPr>
      </w:pPr>
      <w:r w:rsidRPr="006B730B">
        <w:rPr>
          <w:sz w:val="21"/>
          <w:szCs w:val="21"/>
        </w:rPr>
        <w:t xml:space="preserve">To complete the </w:t>
      </w:r>
      <w:r w:rsidR="00640A5B" w:rsidRPr="006B730B">
        <w:rPr>
          <w:sz w:val="21"/>
          <w:szCs w:val="21"/>
        </w:rPr>
        <w:t xml:space="preserve">survey </w:t>
      </w:r>
      <w:r w:rsidRPr="006B730B">
        <w:rPr>
          <w:sz w:val="21"/>
          <w:szCs w:val="21"/>
        </w:rPr>
        <w:t>through the study website:</w:t>
      </w:r>
    </w:p>
    <w:p w:rsidR="008A0255" w:rsidRPr="006B730B" w:rsidRDefault="008A0255" w:rsidP="008D26E2">
      <w:pPr>
        <w:numPr>
          <w:ilvl w:val="0"/>
          <w:numId w:val="3"/>
        </w:numPr>
        <w:rPr>
          <w:sz w:val="21"/>
          <w:szCs w:val="21"/>
        </w:rPr>
      </w:pPr>
      <w:r w:rsidRPr="006B730B">
        <w:rPr>
          <w:sz w:val="21"/>
          <w:szCs w:val="21"/>
        </w:rPr>
        <w:t xml:space="preserve">Go to </w:t>
      </w:r>
      <w:r w:rsidR="00444CD3" w:rsidRPr="006B730B">
        <w:rPr>
          <w:sz w:val="21"/>
          <w:szCs w:val="21"/>
        </w:rPr>
        <w:fldChar w:fldCharType="begin"/>
      </w:r>
      <w:r w:rsidRPr="006B730B">
        <w:rPr>
          <w:sz w:val="21"/>
          <w:szCs w:val="21"/>
        </w:rPr>
        <w:instrText xml:space="preserve"> MERGEFIELD "Street_Address" </w:instrText>
      </w:r>
      <w:r w:rsidR="00444CD3" w:rsidRPr="006B730B">
        <w:rPr>
          <w:sz w:val="21"/>
          <w:szCs w:val="21"/>
        </w:rPr>
        <w:fldChar w:fldCharType="separate"/>
      </w:r>
      <w:r w:rsidRPr="006B730B">
        <w:rPr>
          <w:noProof/>
          <w:sz w:val="21"/>
          <w:szCs w:val="21"/>
        </w:rPr>
        <w:t>«website</w:t>
      </w:r>
      <w:r w:rsidR="008D26E2" w:rsidRPr="006B730B">
        <w:rPr>
          <w:noProof/>
          <w:sz w:val="21"/>
          <w:szCs w:val="21"/>
        </w:rPr>
        <w:t xml:space="preserve"> address</w:t>
      </w:r>
      <w:r w:rsidRPr="006B730B">
        <w:rPr>
          <w:noProof/>
          <w:sz w:val="21"/>
          <w:szCs w:val="21"/>
        </w:rPr>
        <w:t>»</w:t>
      </w:r>
      <w:r w:rsidR="00444CD3" w:rsidRPr="006B730B">
        <w:rPr>
          <w:sz w:val="21"/>
          <w:szCs w:val="21"/>
        </w:rPr>
        <w:fldChar w:fldCharType="end"/>
      </w:r>
    </w:p>
    <w:p w:rsidR="008A0255" w:rsidRPr="006B730B" w:rsidRDefault="008A0255" w:rsidP="00640A5B">
      <w:pPr>
        <w:numPr>
          <w:ilvl w:val="0"/>
          <w:numId w:val="3"/>
        </w:numPr>
        <w:rPr>
          <w:sz w:val="21"/>
          <w:szCs w:val="21"/>
        </w:rPr>
      </w:pPr>
      <w:r w:rsidRPr="006B730B">
        <w:rPr>
          <w:sz w:val="21"/>
          <w:szCs w:val="21"/>
        </w:rPr>
        <w:t xml:space="preserve">Click on “Login to the </w:t>
      </w:r>
      <w:r w:rsidR="00640A5B" w:rsidRPr="006B730B">
        <w:rPr>
          <w:sz w:val="21"/>
          <w:szCs w:val="21"/>
        </w:rPr>
        <w:t>Survey</w:t>
      </w:r>
      <w:r w:rsidRPr="006B730B">
        <w:rPr>
          <w:sz w:val="21"/>
          <w:szCs w:val="21"/>
        </w:rPr>
        <w:t>”</w:t>
      </w:r>
    </w:p>
    <w:p w:rsidR="001A70DF" w:rsidRPr="006B730B" w:rsidRDefault="001A70DF" w:rsidP="001A70DF">
      <w:pPr>
        <w:numPr>
          <w:ilvl w:val="0"/>
          <w:numId w:val="3"/>
        </w:numPr>
        <w:rPr>
          <w:sz w:val="21"/>
          <w:szCs w:val="21"/>
        </w:rPr>
      </w:pPr>
      <w:r w:rsidRPr="006B730B">
        <w:rPr>
          <w:sz w:val="21"/>
          <w:szCs w:val="21"/>
        </w:rPr>
        <w:t xml:space="preserve">At the login prompt, enter your study ID </w:t>
      </w:r>
      <w:r w:rsidR="00CC5784" w:rsidRPr="006B730B">
        <w:rPr>
          <w:b/>
          <w:bCs/>
          <w:sz w:val="21"/>
          <w:szCs w:val="21"/>
        </w:rPr>
        <w:t xml:space="preserve">located on </w:t>
      </w:r>
      <w:r w:rsidRPr="006B730B">
        <w:rPr>
          <w:b/>
          <w:bCs/>
          <w:sz w:val="21"/>
          <w:szCs w:val="21"/>
        </w:rPr>
        <w:t xml:space="preserve"> the lower right corner of this letter</w:t>
      </w:r>
    </w:p>
    <w:p w:rsidR="001A70DF" w:rsidRPr="006B730B" w:rsidRDefault="001A70DF" w:rsidP="00CC5784">
      <w:pPr>
        <w:numPr>
          <w:ilvl w:val="0"/>
          <w:numId w:val="3"/>
        </w:numPr>
        <w:rPr>
          <w:sz w:val="21"/>
          <w:szCs w:val="21"/>
        </w:rPr>
      </w:pPr>
      <w:r w:rsidRPr="006B730B">
        <w:rPr>
          <w:sz w:val="21"/>
          <w:szCs w:val="21"/>
        </w:rPr>
        <w:t xml:space="preserve">At the password prompt, enter your password </w:t>
      </w:r>
      <w:r w:rsidR="00CC5784" w:rsidRPr="006B730B">
        <w:rPr>
          <w:b/>
          <w:bCs/>
          <w:sz w:val="21"/>
          <w:szCs w:val="21"/>
        </w:rPr>
        <w:t xml:space="preserve">located on </w:t>
      </w:r>
      <w:r w:rsidRPr="006B730B">
        <w:rPr>
          <w:b/>
          <w:bCs/>
          <w:sz w:val="21"/>
          <w:szCs w:val="21"/>
        </w:rPr>
        <w:t>the lower right corner of this letter</w:t>
      </w:r>
    </w:p>
    <w:p w:rsidR="00FE7C59" w:rsidRPr="006B730B" w:rsidRDefault="00FE7C59" w:rsidP="00640A5B">
      <w:pPr>
        <w:numPr>
          <w:ilvl w:val="0"/>
          <w:numId w:val="3"/>
        </w:numPr>
        <w:rPr>
          <w:sz w:val="21"/>
          <w:szCs w:val="21"/>
        </w:rPr>
      </w:pPr>
      <w:r w:rsidRPr="006B730B">
        <w:rPr>
          <w:sz w:val="21"/>
          <w:szCs w:val="21"/>
        </w:rPr>
        <w:t xml:space="preserve">Click “Login” or press “Enter” to begin the </w:t>
      </w:r>
      <w:r w:rsidR="00640A5B" w:rsidRPr="006B730B">
        <w:rPr>
          <w:sz w:val="21"/>
          <w:szCs w:val="21"/>
        </w:rPr>
        <w:t>survey</w:t>
      </w:r>
    </w:p>
    <w:p w:rsidR="008A0255" w:rsidRPr="006B730B" w:rsidRDefault="008A0255" w:rsidP="008A0255">
      <w:pPr>
        <w:ind w:left="-1440"/>
        <w:rPr>
          <w:sz w:val="21"/>
          <w:szCs w:val="21"/>
        </w:rPr>
      </w:pPr>
    </w:p>
    <w:p w:rsidR="000D5C89" w:rsidRPr="006B730B" w:rsidRDefault="000D5C89" w:rsidP="00250C65">
      <w:pPr>
        <w:ind w:left="-1440"/>
        <w:rPr>
          <w:sz w:val="21"/>
          <w:szCs w:val="21"/>
        </w:rPr>
      </w:pPr>
      <w:r w:rsidRPr="006B730B">
        <w:rPr>
          <w:sz w:val="21"/>
          <w:szCs w:val="21"/>
        </w:rPr>
        <w:t>Participation in this study is voluntary</w:t>
      </w:r>
      <w:r w:rsidR="00AA3CF2">
        <w:rPr>
          <w:sz w:val="21"/>
          <w:szCs w:val="21"/>
        </w:rPr>
        <w:t xml:space="preserve">.  You may choose not to participate at all or </w:t>
      </w:r>
      <w:r w:rsidR="00FE7C59" w:rsidRPr="006B730B">
        <w:rPr>
          <w:sz w:val="21"/>
          <w:szCs w:val="21"/>
        </w:rPr>
        <w:t xml:space="preserve">you may </w:t>
      </w:r>
      <w:r w:rsidR="003E61FB">
        <w:rPr>
          <w:sz w:val="21"/>
          <w:szCs w:val="21"/>
        </w:rPr>
        <w:t>quit the survey</w:t>
      </w:r>
      <w:r w:rsidR="00FE7C59" w:rsidRPr="006B730B">
        <w:rPr>
          <w:sz w:val="21"/>
          <w:szCs w:val="21"/>
        </w:rPr>
        <w:t xml:space="preserve"> at any time</w:t>
      </w:r>
      <w:r w:rsidR="00CC5784" w:rsidRPr="006B730B">
        <w:rPr>
          <w:sz w:val="21"/>
          <w:szCs w:val="21"/>
        </w:rPr>
        <w:t xml:space="preserve"> once you begin</w:t>
      </w:r>
      <w:r w:rsidRPr="006B730B">
        <w:rPr>
          <w:sz w:val="21"/>
          <w:szCs w:val="21"/>
        </w:rPr>
        <w:t xml:space="preserve">. </w:t>
      </w:r>
      <w:r w:rsidR="00FE7C59" w:rsidRPr="006B730B">
        <w:rPr>
          <w:sz w:val="21"/>
          <w:szCs w:val="21"/>
        </w:rPr>
        <w:t xml:space="preserve">You can </w:t>
      </w:r>
      <w:r w:rsidR="00B0539B" w:rsidRPr="006B730B">
        <w:rPr>
          <w:sz w:val="21"/>
          <w:szCs w:val="21"/>
        </w:rPr>
        <w:t xml:space="preserve">skip </w:t>
      </w:r>
      <w:r w:rsidR="00FE7C59" w:rsidRPr="006B730B">
        <w:rPr>
          <w:sz w:val="21"/>
          <w:szCs w:val="21"/>
        </w:rPr>
        <w:t xml:space="preserve">any questions you do not want to answer. </w:t>
      </w:r>
      <w:r w:rsidR="00FE7C59" w:rsidRPr="006B730B">
        <w:rPr>
          <w:snapToGrid w:val="0"/>
          <w:sz w:val="21"/>
          <w:szCs w:val="21"/>
        </w:rPr>
        <w:t xml:space="preserve">Your answers will be kept </w:t>
      </w:r>
      <w:r w:rsidR="00250C65">
        <w:rPr>
          <w:snapToGrid w:val="0"/>
          <w:sz w:val="21"/>
          <w:szCs w:val="21"/>
        </w:rPr>
        <w:t>private</w:t>
      </w:r>
      <w:r w:rsidR="00FE7C59" w:rsidRPr="006B730B">
        <w:rPr>
          <w:snapToGrid w:val="0"/>
          <w:sz w:val="21"/>
          <w:szCs w:val="21"/>
        </w:rPr>
        <w:t xml:space="preserve">. Your name will not be </w:t>
      </w:r>
      <w:r w:rsidR="00250C65">
        <w:rPr>
          <w:snapToGrid w:val="0"/>
          <w:sz w:val="21"/>
          <w:szCs w:val="21"/>
        </w:rPr>
        <w:t xml:space="preserve">stored with your responses to the survey </w:t>
      </w:r>
      <w:r w:rsidR="00FE7C59" w:rsidRPr="006B730B">
        <w:rPr>
          <w:snapToGrid w:val="0"/>
          <w:sz w:val="21"/>
          <w:szCs w:val="21"/>
        </w:rPr>
        <w:t xml:space="preserve">nor will it be used in any reports or publications from this study. </w:t>
      </w:r>
      <w:r w:rsidR="00FE7C59" w:rsidRPr="006B730B">
        <w:rPr>
          <w:color w:val="000000"/>
          <w:sz w:val="21"/>
          <w:szCs w:val="21"/>
        </w:rPr>
        <w:t xml:space="preserve">All survey data will be treated in a secure manner and will not be disclosed, unless otherwise compelled by law. </w:t>
      </w:r>
      <w:r w:rsidRPr="006B730B">
        <w:rPr>
          <w:sz w:val="21"/>
          <w:szCs w:val="21"/>
        </w:rPr>
        <w:t xml:space="preserve">These steps will prevent individual </w:t>
      </w:r>
      <w:r w:rsidR="00B0539B" w:rsidRPr="006B730B">
        <w:rPr>
          <w:sz w:val="21"/>
          <w:szCs w:val="21"/>
        </w:rPr>
        <w:t xml:space="preserve">study </w:t>
      </w:r>
      <w:r w:rsidRPr="006B730B">
        <w:rPr>
          <w:sz w:val="21"/>
          <w:szCs w:val="21"/>
        </w:rPr>
        <w:t xml:space="preserve">participants from being identified.  </w:t>
      </w:r>
    </w:p>
    <w:p w:rsidR="00CC5784" w:rsidRPr="006B730B" w:rsidRDefault="00CC5784" w:rsidP="00B0539B">
      <w:pPr>
        <w:ind w:left="-1440"/>
        <w:rPr>
          <w:sz w:val="21"/>
          <w:szCs w:val="21"/>
        </w:rPr>
      </w:pPr>
    </w:p>
    <w:p w:rsidR="00CC5784" w:rsidRPr="006B730B" w:rsidRDefault="00CC5784" w:rsidP="00CC5784">
      <w:pPr>
        <w:ind w:left="-1440"/>
        <w:rPr>
          <w:sz w:val="21"/>
          <w:szCs w:val="21"/>
        </w:rPr>
      </w:pPr>
      <w:r w:rsidRPr="006B730B">
        <w:rPr>
          <w:sz w:val="21"/>
          <w:szCs w:val="21"/>
        </w:rPr>
        <w:t xml:space="preserve">The CDC will use the information that study participants provide to assess the quitline services provided by the participating states. Your views and experiences will be invaluable to the CDC in understanding quitline use. </w:t>
      </w:r>
      <w:r w:rsidRPr="006B730B">
        <w:rPr>
          <w:b/>
          <w:bCs/>
          <w:sz w:val="21"/>
          <w:szCs w:val="21"/>
        </w:rPr>
        <w:t>If you have any questions about this survey, please contact Jennifer Keeney, Survey Manager, at RTI International toll-free at 1-800-334-8571, extension 23525</w:t>
      </w:r>
      <w:r w:rsidRPr="006B730B">
        <w:rPr>
          <w:sz w:val="21"/>
          <w:szCs w:val="21"/>
        </w:rPr>
        <w:t xml:space="preserve">.  You </w:t>
      </w:r>
      <w:r w:rsidR="006B730B" w:rsidRPr="006B730B">
        <w:rPr>
          <w:sz w:val="21"/>
          <w:szCs w:val="21"/>
        </w:rPr>
        <w:t xml:space="preserve">also </w:t>
      </w:r>
      <w:r w:rsidRPr="006B730B">
        <w:rPr>
          <w:sz w:val="21"/>
          <w:szCs w:val="21"/>
        </w:rPr>
        <w:t>can call Ms. Keeney if you have questions about the study or need assistance in completing the survey.</w:t>
      </w:r>
      <w:r w:rsidRPr="006B730B">
        <w:rPr>
          <w:rFonts w:ascii="Arial" w:hAnsi="Arial" w:cs="Arial"/>
          <w:sz w:val="21"/>
          <w:szCs w:val="21"/>
        </w:rPr>
        <w:t xml:space="preserve"> </w:t>
      </w:r>
      <w:r w:rsidRPr="006B730B">
        <w:rPr>
          <w:sz w:val="21"/>
          <w:szCs w:val="21"/>
        </w:rPr>
        <w:t>If you have any questions about your rights as a study participant, you can call</w:t>
      </w:r>
      <w:r w:rsidRPr="006B730B">
        <w:rPr>
          <w:rFonts w:ascii="Arial" w:hAnsi="Arial" w:cs="Arial"/>
          <w:sz w:val="21"/>
          <w:szCs w:val="21"/>
        </w:rPr>
        <w:t xml:space="preserve"> </w:t>
      </w:r>
      <w:r w:rsidRPr="006B730B">
        <w:rPr>
          <w:sz w:val="21"/>
          <w:szCs w:val="21"/>
        </w:rPr>
        <w:t xml:space="preserve">RTI’s Office of Research Protection toll-free at 1-866-214-2043. To learn more about RTI, please visit </w:t>
      </w:r>
      <w:hyperlink r:id="rId7" w:history="1">
        <w:r w:rsidRPr="006B730B">
          <w:rPr>
            <w:rStyle w:val="Hyperlink"/>
            <w:sz w:val="21"/>
            <w:szCs w:val="21"/>
          </w:rPr>
          <w:t>http://www.rti.org</w:t>
        </w:r>
      </w:hyperlink>
      <w:r w:rsidRPr="006B730B">
        <w:rPr>
          <w:sz w:val="21"/>
          <w:szCs w:val="21"/>
        </w:rPr>
        <w:t xml:space="preserve"> .</w:t>
      </w:r>
    </w:p>
    <w:p w:rsidR="000D5C89" w:rsidRPr="006B730B" w:rsidRDefault="000D5C89" w:rsidP="000D5C89">
      <w:pPr>
        <w:ind w:left="-1440"/>
        <w:rPr>
          <w:sz w:val="21"/>
          <w:szCs w:val="21"/>
        </w:rPr>
      </w:pPr>
    </w:p>
    <w:p w:rsidR="000D5C89" w:rsidRPr="006B730B" w:rsidRDefault="000D5C89" w:rsidP="00B0539B">
      <w:pPr>
        <w:ind w:left="-1440"/>
        <w:rPr>
          <w:sz w:val="21"/>
          <w:szCs w:val="21"/>
        </w:rPr>
      </w:pPr>
      <w:r w:rsidRPr="006B730B">
        <w:rPr>
          <w:sz w:val="21"/>
          <w:szCs w:val="21"/>
        </w:rPr>
        <w:t xml:space="preserve">Thank you for your time and consideration.  It is only with the help of people like you that </w:t>
      </w:r>
      <w:r w:rsidR="00B0539B" w:rsidRPr="006B730B">
        <w:rPr>
          <w:sz w:val="21"/>
          <w:szCs w:val="21"/>
        </w:rPr>
        <w:t xml:space="preserve">this study </w:t>
      </w:r>
      <w:r w:rsidRPr="006B730B">
        <w:rPr>
          <w:sz w:val="21"/>
          <w:szCs w:val="21"/>
        </w:rPr>
        <w:t>can be successful.</w:t>
      </w:r>
    </w:p>
    <w:p w:rsidR="000D5C89" w:rsidRPr="006B730B" w:rsidRDefault="00444CD3" w:rsidP="000D5C89">
      <w:pPr>
        <w:ind w:left="-1440"/>
        <w:rPr>
          <w:sz w:val="21"/>
          <w:szCs w:val="21"/>
        </w:rPr>
      </w:pPr>
      <w:r>
        <w:rPr>
          <w:noProof/>
          <w:sz w:val="21"/>
          <w:szCs w:val="21"/>
        </w:rPr>
        <w:pict>
          <v:shapetype id="_x0000_t202" coordsize="21600,21600" o:spt="202" path="m,l,21600r21600,l21600,xe">
            <v:stroke joinstyle="miter"/>
            <v:path gradientshapeok="t" o:connecttype="rect"/>
          </v:shapetype>
          <v:shape id="_x0000_s1026" type="#_x0000_t202" style="position:absolute;left:0;text-align:left;margin-left:234pt;margin-top:10.45pt;width:180pt;height:63pt;z-index:251657728">
            <v:textbox style="mso-next-textbox:#_x0000_s1026">
              <w:txbxContent>
                <w:p w:rsidR="00CC5784" w:rsidRDefault="00CC5784" w:rsidP="008D26E2">
                  <w:pPr>
                    <w:spacing w:before="120"/>
                  </w:pPr>
                  <w:r>
                    <w:t>Go to &lt;website address&gt;&gt;</w:t>
                  </w:r>
                </w:p>
                <w:p w:rsidR="00CC5784" w:rsidRDefault="00CC5784" w:rsidP="003E2D90">
                  <w:pPr>
                    <w:spacing w:before="120"/>
                  </w:pPr>
                  <w:r>
                    <w:t>Your study ID:   &lt;caseid&gt;</w:t>
                  </w:r>
                </w:p>
                <w:p w:rsidR="00CC5784" w:rsidRDefault="00CC5784" w:rsidP="003E2D90">
                  <w:pPr>
                    <w:spacing w:before="120"/>
                  </w:pPr>
                  <w:r>
                    <w:t>Your password:  &lt;password&gt;</w:t>
                  </w:r>
                </w:p>
              </w:txbxContent>
            </v:textbox>
          </v:shape>
        </w:pict>
      </w:r>
    </w:p>
    <w:p w:rsidR="00B0539B" w:rsidRPr="006B730B" w:rsidRDefault="000D5C89" w:rsidP="001A70DF">
      <w:pPr>
        <w:ind w:left="-1440"/>
        <w:rPr>
          <w:sz w:val="21"/>
          <w:szCs w:val="21"/>
        </w:rPr>
      </w:pPr>
      <w:r w:rsidRPr="006B730B">
        <w:rPr>
          <w:sz w:val="21"/>
          <w:szCs w:val="21"/>
        </w:rPr>
        <w:t>Sincerely,</w:t>
      </w:r>
    </w:p>
    <w:p w:rsidR="000D5C89" w:rsidRPr="006B730B" w:rsidRDefault="000D5C89" w:rsidP="000D5C89">
      <w:pPr>
        <w:tabs>
          <w:tab w:val="right" w:pos="9360"/>
        </w:tabs>
        <w:ind w:left="-1440"/>
        <w:rPr>
          <w:sz w:val="21"/>
          <w:szCs w:val="21"/>
        </w:rPr>
      </w:pPr>
      <w:r w:rsidRPr="006B730B">
        <w:rPr>
          <w:sz w:val="21"/>
          <w:szCs w:val="21"/>
        </w:rPr>
        <w:tab/>
      </w:r>
    </w:p>
    <w:p w:rsidR="000D5C89" w:rsidRDefault="003E2D90" w:rsidP="000D5C89">
      <w:pPr>
        <w:ind w:left="-1440"/>
        <w:rPr>
          <w:sz w:val="21"/>
          <w:szCs w:val="21"/>
        </w:rPr>
      </w:pPr>
      <w:r w:rsidRPr="006B730B">
        <w:rPr>
          <w:sz w:val="21"/>
          <w:szCs w:val="21"/>
        </w:rPr>
        <w:t>Jennifer Duke</w:t>
      </w:r>
      <w:r w:rsidR="008D26E2" w:rsidRPr="006B730B">
        <w:rPr>
          <w:sz w:val="21"/>
          <w:szCs w:val="21"/>
        </w:rPr>
        <w:t>, Ph.D.</w:t>
      </w:r>
    </w:p>
    <w:p w:rsidR="008602FB" w:rsidRPr="006B730B" w:rsidRDefault="008602FB" w:rsidP="000D5C89">
      <w:pPr>
        <w:ind w:left="-1440"/>
        <w:rPr>
          <w:sz w:val="21"/>
          <w:szCs w:val="21"/>
        </w:rPr>
      </w:pPr>
      <w:r>
        <w:rPr>
          <w:sz w:val="21"/>
          <w:szCs w:val="21"/>
        </w:rPr>
        <w:t>RTI International</w:t>
      </w:r>
    </w:p>
    <w:p w:rsidR="009F61F7" w:rsidRPr="006B730B" w:rsidRDefault="003E2D90" w:rsidP="003E2D90">
      <w:pPr>
        <w:ind w:left="-1440"/>
        <w:rPr>
          <w:rFonts w:ascii="Arial" w:hAnsi="Arial" w:cs="Arial"/>
          <w:sz w:val="21"/>
          <w:szCs w:val="21"/>
        </w:rPr>
      </w:pPr>
      <w:r w:rsidRPr="006B730B">
        <w:rPr>
          <w:sz w:val="21"/>
          <w:szCs w:val="21"/>
        </w:rPr>
        <w:t>Quit Line Study Director</w:t>
      </w:r>
    </w:p>
    <w:sectPr w:rsidR="009F61F7" w:rsidRPr="006B730B" w:rsidSect="006B730B">
      <w:headerReference w:type="default" r:id="rId8"/>
      <w:pgSz w:w="12240" w:h="15840"/>
      <w:pgMar w:top="720" w:right="1152" w:bottom="720" w:left="28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B4A" w:rsidRDefault="009A6B4A">
      <w:r>
        <w:separator/>
      </w:r>
    </w:p>
  </w:endnote>
  <w:endnote w:type="continuationSeparator" w:id="0">
    <w:p w:rsidR="009A6B4A" w:rsidRDefault="009A6B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B4A" w:rsidRDefault="009A6B4A">
      <w:r>
        <w:separator/>
      </w:r>
    </w:p>
  </w:footnote>
  <w:footnote w:type="continuationSeparator" w:id="0">
    <w:p w:rsidR="009A6B4A" w:rsidRDefault="009A6B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784" w:rsidRDefault="00CC5784" w:rsidP="008D2C88">
    <w:pPr>
      <w:pStyle w:val="Header"/>
      <w:tabs>
        <w:tab w:val="clear" w:pos="4320"/>
        <w:tab w:val="clear" w:pos="8640"/>
        <w:tab w:val="left" w:pos="1065"/>
      </w:tabs>
      <w:ind w:left="-1440"/>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F04C1"/>
    <w:multiLevelType w:val="hybridMultilevel"/>
    <w:tmpl w:val="037CE530"/>
    <w:lvl w:ilvl="0" w:tplc="6C4AD586">
      <w:start w:val="1"/>
      <w:numFmt w:val="bullet"/>
      <w:lvlText w:val=""/>
      <w:lvlJc w:val="left"/>
      <w:pPr>
        <w:tabs>
          <w:tab w:val="num" w:pos="2322"/>
        </w:tabs>
        <w:ind w:left="2322" w:hanging="432"/>
      </w:pPr>
      <w:rPr>
        <w:rFonts w:ascii="Symbol" w:hAnsi="Symbol" w:hint="default"/>
        <w:sz w:val="18"/>
      </w:rPr>
    </w:lvl>
    <w:lvl w:ilvl="1" w:tplc="E2D220F8">
      <w:start w:val="1"/>
      <w:numFmt w:val="bullet"/>
      <w:pStyle w:val="bullets"/>
      <w:lvlText w:val=""/>
      <w:lvlJc w:val="left"/>
      <w:pPr>
        <w:tabs>
          <w:tab w:val="num" w:pos="1080"/>
        </w:tabs>
        <w:ind w:left="1080" w:hanging="360"/>
      </w:pPr>
      <w:rPr>
        <w:rFonts w:ascii="Symbol" w:hAnsi="Symbol" w:hint="default"/>
        <w:sz w:val="18"/>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
    <w:nsid w:val="11C56EAB"/>
    <w:multiLevelType w:val="hybridMultilevel"/>
    <w:tmpl w:val="E266F13E"/>
    <w:lvl w:ilvl="0" w:tplc="235864CA">
      <w:start w:val="1"/>
      <w:numFmt w:val="decimal"/>
      <w:lvlText w:val="%1."/>
      <w:lvlJc w:val="left"/>
      <w:pPr>
        <w:tabs>
          <w:tab w:val="num" w:pos="720"/>
        </w:tabs>
        <w:ind w:left="720" w:hanging="360"/>
      </w:pPr>
      <w:rPr>
        <w:rFonts w:ascii="Times New Roman" w:hAnsi="Times New Roman"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31A0618"/>
    <w:multiLevelType w:val="hybridMultilevel"/>
    <w:tmpl w:val="44E2F4E2"/>
    <w:lvl w:ilvl="0" w:tplc="D230359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11B52"/>
    <w:rsid w:val="00014178"/>
    <w:rsid w:val="00034D76"/>
    <w:rsid w:val="00046042"/>
    <w:rsid w:val="0005354E"/>
    <w:rsid w:val="00053E33"/>
    <w:rsid w:val="000801DF"/>
    <w:rsid w:val="00094441"/>
    <w:rsid w:val="000D140A"/>
    <w:rsid w:val="000D5C89"/>
    <w:rsid w:val="00105BF5"/>
    <w:rsid w:val="0012406A"/>
    <w:rsid w:val="00135340"/>
    <w:rsid w:val="0016237D"/>
    <w:rsid w:val="00175E55"/>
    <w:rsid w:val="001A70DF"/>
    <w:rsid w:val="001D2E96"/>
    <w:rsid w:val="00250C65"/>
    <w:rsid w:val="00264549"/>
    <w:rsid w:val="002666E8"/>
    <w:rsid w:val="00280977"/>
    <w:rsid w:val="0028612A"/>
    <w:rsid w:val="00293C6C"/>
    <w:rsid w:val="002A38F0"/>
    <w:rsid w:val="002A6FA9"/>
    <w:rsid w:val="002E0D08"/>
    <w:rsid w:val="003325D5"/>
    <w:rsid w:val="003425B0"/>
    <w:rsid w:val="00345050"/>
    <w:rsid w:val="00350236"/>
    <w:rsid w:val="00354A21"/>
    <w:rsid w:val="003603B9"/>
    <w:rsid w:val="003879CE"/>
    <w:rsid w:val="003A50FB"/>
    <w:rsid w:val="003A7480"/>
    <w:rsid w:val="003E2D90"/>
    <w:rsid w:val="003E61FB"/>
    <w:rsid w:val="003F3BD3"/>
    <w:rsid w:val="003F489C"/>
    <w:rsid w:val="004055C9"/>
    <w:rsid w:val="004061A6"/>
    <w:rsid w:val="00414BF8"/>
    <w:rsid w:val="00436E90"/>
    <w:rsid w:val="00444CD3"/>
    <w:rsid w:val="00450AF8"/>
    <w:rsid w:val="00460493"/>
    <w:rsid w:val="00460B1F"/>
    <w:rsid w:val="00475574"/>
    <w:rsid w:val="00476244"/>
    <w:rsid w:val="00486575"/>
    <w:rsid w:val="004C54EF"/>
    <w:rsid w:val="004E0CD7"/>
    <w:rsid w:val="004E6DE9"/>
    <w:rsid w:val="004F0763"/>
    <w:rsid w:val="004F3838"/>
    <w:rsid w:val="00551D3B"/>
    <w:rsid w:val="00573E02"/>
    <w:rsid w:val="00585F62"/>
    <w:rsid w:val="00593FBD"/>
    <w:rsid w:val="005D0DE4"/>
    <w:rsid w:val="005E2FA4"/>
    <w:rsid w:val="00615898"/>
    <w:rsid w:val="00632442"/>
    <w:rsid w:val="006356B1"/>
    <w:rsid w:val="00640A5B"/>
    <w:rsid w:val="0064209B"/>
    <w:rsid w:val="00651618"/>
    <w:rsid w:val="00670853"/>
    <w:rsid w:val="006874E5"/>
    <w:rsid w:val="006B730B"/>
    <w:rsid w:val="006D34B9"/>
    <w:rsid w:val="006D3DDB"/>
    <w:rsid w:val="00703A55"/>
    <w:rsid w:val="00710A46"/>
    <w:rsid w:val="007537E2"/>
    <w:rsid w:val="00765AAC"/>
    <w:rsid w:val="007A2EED"/>
    <w:rsid w:val="008315EC"/>
    <w:rsid w:val="008602FB"/>
    <w:rsid w:val="008A0255"/>
    <w:rsid w:val="008A0B13"/>
    <w:rsid w:val="008B7085"/>
    <w:rsid w:val="008D26E2"/>
    <w:rsid w:val="008D2C88"/>
    <w:rsid w:val="008E2E75"/>
    <w:rsid w:val="008E693C"/>
    <w:rsid w:val="008E7EA6"/>
    <w:rsid w:val="008F7F38"/>
    <w:rsid w:val="00922F07"/>
    <w:rsid w:val="0096485D"/>
    <w:rsid w:val="009824BD"/>
    <w:rsid w:val="00995ECF"/>
    <w:rsid w:val="009A6B4A"/>
    <w:rsid w:val="009B40A0"/>
    <w:rsid w:val="009F61F7"/>
    <w:rsid w:val="00A023EE"/>
    <w:rsid w:val="00A11B52"/>
    <w:rsid w:val="00A27851"/>
    <w:rsid w:val="00A41C0E"/>
    <w:rsid w:val="00A65179"/>
    <w:rsid w:val="00A84BE5"/>
    <w:rsid w:val="00A90769"/>
    <w:rsid w:val="00AA1F41"/>
    <w:rsid w:val="00AA3CF2"/>
    <w:rsid w:val="00AB53F6"/>
    <w:rsid w:val="00AE0DC2"/>
    <w:rsid w:val="00AE44A3"/>
    <w:rsid w:val="00B03C73"/>
    <w:rsid w:val="00B0539B"/>
    <w:rsid w:val="00B2663E"/>
    <w:rsid w:val="00B46604"/>
    <w:rsid w:val="00B729F8"/>
    <w:rsid w:val="00B93C2A"/>
    <w:rsid w:val="00BA37C0"/>
    <w:rsid w:val="00BE1A9B"/>
    <w:rsid w:val="00C32D1F"/>
    <w:rsid w:val="00C514E2"/>
    <w:rsid w:val="00C535E5"/>
    <w:rsid w:val="00C86DF6"/>
    <w:rsid w:val="00C875B6"/>
    <w:rsid w:val="00C926C7"/>
    <w:rsid w:val="00CB26D7"/>
    <w:rsid w:val="00CC5784"/>
    <w:rsid w:val="00CD1CF7"/>
    <w:rsid w:val="00D03D68"/>
    <w:rsid w:val="00D37EB1"/>
    <w:rsid w:val="00D43254"/>
    <w:rsid w:val="00D5664F"/>
    <w:rsid w:val="00D7557B"/>
    <w:rsid w:val="00DA660F"/>
    <w:rsid w:val="00DF2095"/>
    <w:rsid w:val="00DF5F1D"/>
    <w:rsid w:val="00E45DED"/>
    <w:rsid w:val="00EB38EC"/>
    <w:rsid w:val="00EE344F"/>
    <w:rsid w:val="00EF526B"/>
    <w:rsid w:val="00F06A88"/>
    <w:rsid w:val="00F219A7"/>
    <w:rsid w:val="00F70DA6"/>
    <w:rsid w:val="00F73067"/>
    <w:rsid w:val="00F86C41"/>
    <w:rsid w:val="00F93039"/>
    <w:rsid w:val="00F9603A"/>
    <w:rsid w:val="00FE7C59"/>
    <w:rsid w:val="00FF34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34B9"/>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E7EA6"/>
    <w:rPr>
      <w:rFonts w:ascii="Tahoma" w:hAnsi="Tahoma" w:cs="Tahoma"/>
      <w:sz w:val="16"/>
      <w:szCs w:val="16"/>
    </w:rPr>
  </w:style>
  <w:style w:type="character" w:styleId="Hyperlink">
    <w:name w:val="Hyperlink"/>
    <w:basedOn w:val="DefaultParagraphFont"/>
    <w:rsid w:val="0012406A"/>
    <w:rPr>
      <w:color w:val="0000FF"/>
      <w:u w:val="single"/>
    </w:rPr>
  </w:style>
  <w:style w:type="character" w:styleId="CommentReference">
    <w:name w:val="annotation reference"/>
    <w:basedOn w:val="DefaultParagraphFont"/>
    <w:rsid w:val="00AE0DC2"/>
    <w:rPr>
      <w:sz w:val="16"/>
      <w:szCs w:val="16"/>
    </w:rPr>
  </w:style>
  <w:style w:type="paragraph" w:styleId="CommentText">
    <w:name w:val="annotation text"/>
    <w:basedOn w:val="Normal"/>
    <w:link w:val="CommentTextChar"/>
    <w:rsid w:val="00AE0DC2"/>
  </w:style>
  <w:style w:type="character" w:customStyle="1" w:styleId="CommentTextChar">
    <w:name w:val="Comment Text Char"/>
    <w:basedOn w:val="DefaultParagraphFont"/>
    <w:link w:val="CommentText"/>
    <w:rsid w:val="00AE0DC2"/>
  </w:style>
  <w:style w:type="paragraph" w:styleId="CommentSubject">
    <w:name w:val="annotation subject"/>
    <w:basedOn w:val="CommentText"/>
    <w:next w:val="CommentText"/>
    <w:link w:val="CommentSubjectChar"/>
    <w:rsid w:val="00AE0DC2"/>
    <w:rPr>
      <w:b/>
      <w:bCs/>
    </w:rPr>
  </w:style>
  <w:style w:type="character" w:customStyle="1" w:styleId="CommentSubjectChar">
    <w:name w:val="Comment Subject Char"/>
    <w:basedOn w:val="CommentTextChar"/>
    <w:link w:val="CommentSubject"/>
    <w:rsid w:val="00AE0DC2"/>
    <w:rPr>
      <w:b/>
      <w:bCs/>
    </w:rPr>
  </w:style>
  <w:style w:type="character" w:customStyle="1" w:styleId="EmailStyle22">
    <w:name w:val="EmailStyle221"/>
    <w:aliases w:val="EmailStyle221"/>
    <w:basedOn w:val="DefaultParagraphFont"/>
    <w:semiHidden/>
    <w:personal/>
    <w:personalReply/>
    <w:rsid w:val="004C54EF"/>
    <w:rPr>
      <w:rFonts w:ascii="Arial" w:hAnsi="Arial" w:cs="Arial"/>
      <w:b w:val="0"/>
      <w:bCs w:val="0"/>
      <w:i w:val="0"/>
      <w:iCs w:val="0"/>
      <w:strike w:val="0"/>
      <w:color w:val="000080"/>
      <w:sz w:val="22"/>
      <w:szCs w:val="22"/>
      <w:u w:val="none"/>
    </w:rPr>
  </w:style>
  <w:style w:type="paragraph" w:styleId="Header">
    <w:name w:val="header"/>
    <w:basedOn w:val="Normal"/>
    <w:rsid w:val="008D2C88"/>
    <w:pPr>
      <w:tabs>
        <w:tab w:val="center" w:pos="4320"/>
        <w:tab w:val="right" w:pos="8640"/>
      </w:tabs>
    </w:pPr>
  </w:style>
  <w:style w:type="paragraph" w:styleId="Footer">
    <w:name w:val="footer"/>
    <w:basedOn w:val="Normal"/>
    <w:rsid w:val="008D2C88"/>
    <w:pPr>
      <w:tabs>
        <w:tab w:val="center" w:pos="4320"/>
        <w:tab w:val="right" w:pos="8640"/>
      </w:tabs>
    </w:pPr>
  </w:style>
  <w:style w:type="paragraph" w:customStyle="1" w:styleId="bullets">
    <w:name w:val="bullets"/>
    <w:basedOn w:val="Normal"/>
    <w:rsid w:val="00475574"/>
    <w:pPr>
      <w:numPr>
        <w:ilvl w:val="1"/>
        <w:numId w:val="1"/>
      </w:numPr>
      <w:autoSpaceDE/>
      <w:autoSpaceDN/>
      <w:adjustRightInd/>
    </w:pPr>
    <w:rPr>
      <w:rFonts w:ascii="Times" w:eastAsia="Times" w:hAnsi="Times"/>
      <w:sz w:val="24"/>
    </w:rPr>
  </w:style>
  <w:style w:type="paragraph" w:customStyle="1" w:styleId="bodytextpsg">
    <w:name w:val="body text_psg"/>
    <w:basedOn w:val="Normal"/>
    <w:link w:val="bodytextpsgCharChar"/>
    <w:rsid w:val="00CC5784"/>
    <w:pPr>
      <w:autoSpaceDE/>
      <w:autoSpaceDN/>
      <w:adjustRightInd/>
      <w:spacing w:after="240"/>
      <w:ind w:firstLine="720"/>
    </w:pPr>
    <w:rPr>
      <w:sz w:val="22"/>
    </w:rPr>
  </w:style>
  <w:style w:type="character" w:customStyle="1" w:styleId="bodytextpsgCharChar">
    <w:name w:val="body text_psg Char Char"/>
    <w:basedOn w:val="DefaultParagraphFont"/>
    <w:link w:val="bodytextpsg"/>
    <w:rsid w:val="00CC5784"/>
    <w:rPr>
      <w:sz w:val="22"/>
    </w:rPr>
  </w:style>
  <w:style w:type="paragraph" w:styleId="Revision">
    <w:name w:val="Revision"/>
    <w:hidden/>
    <w:uiPriority w:val="99"/>
    <w:semiHidden/>
    <w:rsid w:val="00C514E2"/>
  </w:style>
  <w:style w:type="paragraph" w:customStyle="1" w:styleId="AppHeadingSub1">
    <w:name w:val="App Heading Sub1"/>
    <w:basedOn w:val="Normal"/>
    <w:qFormat/>
    <w:rsid w:val="00AA1F41"/>
    <w:pPr>
      <w:keepNext/>
      <w:pBdr>
        <w:top w:val="thinThickLargeGap" w:sz="8" w:space="6" w:color="0A357E"/>
        <w:left w:val="thinThickLargeGap" w:sz="8" w:space="4" w:color="0A357E"/>
        <w:bottom w:val="thickThinLargeGap" w:sz="8" w:space="6" w:color="0A357E"/>
        <w:right w:val="thickThinLargeGap" w:sz="8" w:space="4" w:color="0A357E"/>
      </w:pBdr>
      <w:autoSpaceDE/>
      <w:autoSpaceDN/>
      <w:adjustRightInd/>
      <w:spacing w:before="240" w:after="240" w:line="360" w:lineRule="exact"/>
      <w:jc w:val="center"/>
      <w:outlineLvl w:val="0"/>
    </w:pPr>
    <w:rPr>
      <w:rFonts w:ascii="Arial Black" w:hAnsi="Arial Black"/>
      <w:color w:val="0A357E"/>
      <w:kern w:val="28"/>
      <w:sz w:val="36"/>
    </w:rPr>
  </w:style>
</w:styles>
</file>

<file path=word/webSettings.xml><?xml version="1.0" encoding="utf-8"?>
<w:webSettings xmlns:r="http://schemas.openxmlformats.org/officeDocument/2006/relationships" xmlns:w="http://schemas.openxmlformats.org/wordprocessingml/2006/main">
  <w:divs>
    <w:div w:id="469827995">
      <w:bodyDiv w:val="1"/>
      <w:marLeft w:val="0"/>
      <w:marRight w:val="0"/>
      <w:marTop w:val="0"/>
      <w:marBottom w:val="0"/>
      <w:divBdr>
        <w:top w:val="none" w:sz="0" w:space="0" w:color="auto"/>
        <w:left w:val="none" w:sz="0" w:space="0" w:color="auto"/>
        <w:bottom w:val="none" w:sz="0" w:space="0" w:color="auto"/>
        <w:right w:val="none" w:sz="0" w:space="0" w:color="auto"/>
      </w:divBdr>
    </w:div>
    <w:div w:id="1343362942">
      <w:bodyDiv w:val="1"/>
      <w:marLeft w:val="0"/>
      <w:marRight w:val="0"/>
      <w:marTop w:val="0"/>
      <w:marBottom w:val="0"/>
      <w:divBdr>
        <w:top w:val="none" w:sz="0" w:space="0" w:color="auto"/>
        <w:left w:val="none" w:sz="0" w:space="0" w:color="auto"/>
        <w:bottom w:val="none" w:sz="0" w:space="0" w:color="auto"/>
        <w:right w:val="none" w:sz="0" w:space="0" w:color="auto"/>
      </w:divBdr>
    </w:div>
    <w:div w:id="178310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t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512</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September 16, 2007</vt:lpstr>
    </vt:vector>
  </TitlesOfParts>
  <Company>RTI International</Company>
  <LinksUpToDate>false</LinksUpToDate>
  <CharactersWithSpaces>3384</CharactersWithSpaces>
  <SharedDoc>false</SharedDoc>
  <HLinks>
    <vt:vector size="6" baseType="variant">
      <vt:variant>
        <vt:i4>3670136</vt:i4>
      </vt:variant>
      <vt:variant>
        <vt:i4>24</vt:i4>
      </vt:variant>
      <vt:variant>
        <vt:i4>0</vt:i4>
      </vt:variant>
      <vt:variant>
        <vt:i4>5</vt:i4>
      </vt:variant>
      <vt:variant>
        <vt:lpwstr>http://www.rti.org/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16, 2007</dc:title>
  <dc:creator>Randolph Ottem</dc:creator>
  <cp:lastModifiedBy>arp5</cp:lastModifiedBy>
  <cp:revision>4</cp:revision>
  <cp:lastPrinted>2011-06-30T19:17:00Z</cp:lastPrinted>
  <dcterms:created xsi:type="dcterms:W3CDTF">2011-06-14T02:22:00Z</dcterms:created>
  <dcterms:modified xsi:type="dcterms:W3CDTF">2011-06-30T19:18:00Z</dcterms:modified>
</cp:coreProperties>
</file>