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A1" w:rsidRDefault="00EE70A1" w:rsidP="00EE70A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B495B">
        <w:rPr>
          <w:b/>
          <w:sz w:val="24"/>
          <w:szCs w:val="24"/>
        </w:rPr>
        <w:t>A</w:t>
      </w:r>
      <w:r w:rsidR="00B20DAC">
        <w:rPr>
          <w:b/>
          <w:sz w:val="24"/>
          <w:szCs w:val="24"/>
        </w:rPr>
        <w:t xml:space="preserve">ttachment </w:t>
      </w:r>
      <w:r w:rsidR="00342EAA">
        <w:rPr>
          <w:b/>
          <w:sz w:val="24"/>
          <w:szCs w:val="24"/>
        </w:rPr>
        <w:t>J-2</w:t>
      </w:r>
      <w:r w:rsidR="00B20DAC">
        <w:rPr>
          <w:b/>
          <w:sz w:val="24"/>
          <w:szCs w:val="24"/>
        </w:rPr>
        <w:t>:</w:t>
      </w:r>
    </w:p>
    <w:p w:rsidR="00B20DAC" w:rsidRPr="003B495B" w:rsidRDefault="00B20DAC" w:rsidP="00EE70A1">
      <w:pPr>
        <w:jc w:val="center"/>
        <w:rPr>
          <w:b/>
          <w:sz w:val="24"/>
          <w:szCs w:val="24"/>
        </w:rPr>
      </w:pPr>
    </w:p>
    <w:p w:rsidR="00EE70A1" w:rsidRDefault="00EE70A1" w:rsidP="00EE70A1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OBWC Safety Grants Application</w:t>
      </w:r>
    </w:p>
    <w:p w:rsidR="00EE70A1" w:rsidRDefault="00EE70A1" w:rsidP="00EE70A1">
      <w:pPr>
        <w:pStyle w:val="NormalWeb"/>
        <w:spacing w:before="0" w:beforeAutospacing="0" w:after="0" w:afterAutospacing="0"/>
        <w:jc w:val="center"/>
        <w:rPr>
          <w:b/>
        </w:rPr>
      </w:pPr>
    </w:p>
    <w:p w:rsidR="00EE70A1" w:rsidRDefault="00EE70A1" w:rsidP="00EE70A1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(Additional background information and full application found at </w:t>
      </w:r>
      <w:hyperlink r:id="rId5" w:history="1">
        <w:r w:rsidRPr="0071476A">
          <w:rPr>
            <w:rStyle w:val="Hyperlink"/>
            <w:b/>
          </w:rPr>
          <w:t>http://www.ohiobwc.com/downloads/brochureware/publications/SafetyGrantsPhaseVI.pdf</w:t>
        </w:r>
      </w:hyperlink>
      <w:r>
        <w:rPr>
          <w:b/>
        </w:rPr>
        <w:t>)</w:t>
      </w:r>
    </w:p>
    <w:p w:rsidR="00EE70A1" w:rsidRDefault="00EE70A1" w:rsidP="00EE70A1">
      <w:pPr>
        <w:pStyle w:val="NormalWeb"/>
        <w:spacing w:before="0" w:beforeAutospacing="0" w:after="0" w:afterAutospacing="0"/>
        <w:jc w:val="center"/>
        <w:rPr>
          <w:b/>
        </w:rPr>
      </w:pPr>
    </w:p>
    <w:p w:rsidR="00EE70A1" w:rsidRDefault="00EE70A1" w:rsidP="00EE70A1">
      <w:pPr>
        <w:pStyle w:val="NormalWeb"/>
        <w:spacing w:before="0" w:beforeAutospacing="0" w:after="0" w:afterAutospacing="0"/>
        <w:jc w:val="center"/>
        <w:rPr>
          <w:b/>
        </w:rPr>
      </w:pPr>
    </w:p>
    <w:p w:rsidR="00EE70A1" w:rsidRDefault="00EE70A1" w:rsidP="00EE70A1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629400" cy="3384565"/>
            <wp:effectExtent l="19050" t="0" r="0" b="0"/>
            <wp:docPr id="1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38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A1" w:rsidRDefault="00EE70A1" w:rsidP="00EE70A1">
      <w:pPr>
        <w:rPr>
          <w:b/>
          <w:sz w:val="24"/>
          <w:szCs w:val="24"/>
        </w:rPr>
      </w:pPr>
    </w:p>
    <w:p w:rsidR="00EE70A1" w:rsidRDefault="00EE70A1" w:rsidP="00EE70A1">
      <w:pPr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6629400" cy="2539243"/>
            <wp:effectExtent l="19050" t="0" r="0" b="0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53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A1" w:rsidRDefault="00EE70A1" w:rsidP="00EE70A1">
      <w:pPr>
        <w:rPr>
          <w:b/>
          <w:sz w:val="24"/>
          <w:szCs w:val="24"/>
        </w:rPr>
      </w:pPr>
    </w:p>
    <w:sectPr w:rsidR="00EE70A1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70A1"/>
    <w:rsid w:val="00111A91"/>
    <w:rsid w:val="00342EAA"/>
    <w:rsid w:val="003B121D"/>
    <w:rsid w:val="00622D17"/>
    <w:rsid w:val="006C09E9"/>
    <w:rsid w:val="009F3510"/>
    <w:rsid w:val="00B20DAC"/>
    <w:rsid w:val="00BF07DF"/>
    <w:rsid w:val="00D82DE8"/>
    <w:rsid w:val="00EE70A1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EE70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ohiobwc.com/downloads/brochureware/publications/SafetyGrantsPhaseV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Sharon Harrison</cp:lastModifiedBy>
  <cp:revision>2</cp:revision>
  <dcterms:created xsi:type="dcterms:W3CDTF">2011-10-28T18:31:00Z</dcterms:created>
  <dcterms:modified xsi:type="dcterms:W3CDTF">2011-10-28T18:31:00Z</dcterms:modified>
</cp:coreProperties>
</file>