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68D" w:rsidRPr="005A368D" w:rsidRDefault="00C13C23" w:rsidP="00EA45AD">
      <w:pPr>
        <w:spacing w:after="240"/>
        <w:jc w:val="center"/>
        <w:rPr>
          <w:rFonts w:ascii="Arial" w:hAnsi="Arial" w:cs="Arial"/>
          <w:b/>
          <w:sz w:val="28"/>
          <w:szCs w:val="28"/>
        </w:rPr>
      </w:pPr>
      <w:r>
        <w:rPr>
          <w:rFonts w:ascii="Arial" w:hAnsi="Arial" w:cs="Arial"/>
          <w:b/>
          <w:noProof/>
          <w:sz w:val="28"/>
          <w:szCs w:val="28"/>
        </w:rPr>
        <w:pict>
          <v:rect id="_x0000_s1028" style="position:absolute;left:0;text-align:left;margin-left:1.5pt;margin-top:25.3pt;width:519pt;height:60.05pt;z-index:251658240" filled="f"/>
        </w:pict>
      </w:r>
      <w:r w:rsidR="005A368D" w:rsidRPr="005A368D">
        <w:rPr>
          <w:rFonts w:ascii="Arial" w:hAnsi="Arial" w:cs="Arial"/>
          <w:b/>
          <w:sz w:val="28"/>
          <w:szCs w:val="28"/>
        </w:rPr>
        <w:t xml:space="preserve">Neurology Rehabilitation </w:t>
      </w:r>
      <w:r w:rsidR="002D1A53">
        <w:rPr>
          <w:rFonts w:ascii="Arial" w:hAnsi="Arial" w:cs="Arial"/>
          <w:b/>
          <w:sz w:val="28"/>
          <w:szCs w:val="28"/>
        </w:rPr>
        <w:t>Inpatient Program</w:t>
      </w:r>
      <w:r w:rsidR="005A368D" w:rsidRPr="005A368D">
        <w:rPr>
          <w:rFonts w:ascii="Arial" w:hAnsi="Arial" w:cs="Arial"/>
          <w:b/>
          <w:sz w:val="28"/>
          <w:szCs w:val="28"/>
        </w:rPr>
        <w:t xml:space="preserve"> Survey</w:t>
      </w:r>
    </w:p>
    <w:p w:rsidR="00EA45AD" w:rsidRPr="00EA45AD" w:rsidRDefault="009B11E7" w:rsidP="004E5376">
      <w:pPr>
        <w:tabs>
          <w:tab w:val="left" w:pos="5580"/>
        </w:tabs>
        <w:spacing w:after="120" w:line="200" w:lineRule="exact"/>
        <w:ind w:left="173" w:right="576"/>
        <w:jc w:val="both"/>
        <w:rPr>
          <w:rFonts w:ascii="Arial" w:hAnsi="Arial" w:cs="Arial"/>
          <w:sz w:val="16"/>
          <w:szCs w:val="16"/>
        </w:rPr>
      </w:pPr>
      <w:r w:rsidRPr="009B11E7">
        <w:rPr>
          <w:rFonts w:ascii="Arial" w:hAnsi="Arial" w:cs="Arial"/>
          <w:b/>
          <w:sz w:val="16"/>
          <w:szCs w:val="16"/>
        </w:rPr>
        <w:t>PRA Statement</w:t>
      </w:r>
      <w:r w:rsidR="00356199">
        <w:rPr>
          <w:rFonts w:ascii="Arial" w:hAnsi="Arial" w:cs="Arial"/>
          <w:sz w:val="16"/>
          <w:szCs w:val="16"/>
        </w:rPr>
        <w:t xml:space="preserve">: </w:t>
      </w:r>
      <w:r w:rsidR="00EA45AD" w:rsidRPr="0017257C">
        <w:rPr>
          <w:rFonts w:ascii="Arial" w:hAnsi="Arial" w:cs="Arial"/>
          <w:sz w:val="16"/>
          <w:szCs w:val="16"/>
        </w:rPr>
        <w:t xml:space="preserve">This information is collected in accordance with section 3507 of the Paperwork Reduction Act of 1995.  Accordingly, we may not conduct or </w:t>
      </w:r>
      <w:proofErr w:type="gramStart"/>
      <w:r w:rsidR="00EA45AD" w:rsidRPr="0017257C">
        <w:rPr>
          <w:rFonts w:ascii="Arial" w:hAnsi="Arial" w:cs="Arial"/>
          <w:sz w:val="16"/>
          <w:szCs w:val="16"/>
        </w:rPr>
        <w:t>sponsor,</w:t>
      </w:r>
      <w:proofErr w:type="gramEnd"/>
      <w:r w:rsidR="00EA45AD" w:rsidRPr="0017257C">
        <w:rPr>
          <w:rFonts w:ascii="Arial" w:hAnsi="Arial" w:cs="Arial"/>
          <w:sz w:val="16"/>
          <w:szCs w:val="16"/>
        </w:rPr>
        <w:t xml:space="preserve"> and you are not required to respond to a collection of information unless it displays a valid OMB number.  We anticipate that the time expended by all individuals who complete this consent form will average 5 minutes.  This includes the time it will take to read information provided and gather the necessary facts to fill out the form.  Submission of this form is voluntary and failure to respond will have no impact on benefits to which you may be entitled.</w:t>
      </w:r>
    </w:p>
    <w:p w:rsidR="00107128" w:rsidRPr="00305F46" w:rsidRDefault="00107128" w:rsidP="00E22354">
      <w:pPr>
        <w:tabs>
          <w:tab w:val="left" w:pos="270"/>
          <w:tab w:val="left" w:pos="2070"/>
          <w:tab w:val="left" w:pos="3600"/>
          <w:tab w:val="left" w:pos="5238"/>
          <w:tab w:val="left" w:pos="6570"/>
          <w:tab w:val="left" w:pos="8100"/>
        </w:tabs>
        <w:spacing w:before="240"/>
        <w:rPr>
          <w:b/>
        </w:rPr>
      </w:pPr>
      <w:r w:rsidRPr="00305F46">
        <w:rPr>
          <w:b/>
        </w:rPr>
        <w:t xml:space="preserve">1. After orientation did you have unanswered questions?  </w:t>
      </w:r>
      <w:r w:rsidR="00E22354">
        <w:rPr>
          <w:b/>
        </w:rPr>
        <w:t xml:space="preserve">    </w:t>
      </w:r>
      <w:r w:rsidR="00E22354">
        <w:t>Yes</w:t>
      </w:r>
      <w:r w:rsidR="00E22354">
        <w:tab/>
        <w:t>No</w:t>
      </w:r>
      <w:r w:rsidR="00E22354">
        <w:tab/>
      </w:r>
    </w:p>
    <w:p w:rsidR="00A923E2" w:rsidRDefault="00107128" w:rsidP="00E22354">
      <w:pPr>
        <w:tabs>
          <w:tab w:val="left" w:pos="270"/>
          <w:tab w:val="left" w:pos="2070"/>
          <w:tab w:val="left" w:pos="3600"/>
          <w:tab w:val="left" w:pos="5238"/>
          <w:tab w:val="left" w:pos="6570"/>
          <w:tab w:val="left" w:pos="8100"/>
        </w:tabs>
        <w:rPr>
          <w:b/>
        </w:rPr>
      </w:pPr>
      <w:r w:rsidRPr="00305F46">
        <w:rPr>
          <w:b/>
        </w:rPr>
        <w:t>2. The following statement</w:t>
      </w:r>
      <w:r w:rsidR="006240BE">
        <w:rPr>
          <w:b/>
        </w:rPr>
        <w:t>s</w:t>
      </w:r>
      <w:r w:rsidRPr="00305F46">
        <w:rPr>
          <w:b/>
        </w:rPr>
        <w:t xml:space="preserve"> refer to the health care </w:t>
      </w:r>
      <w:r w:rsidR="00BA7312">
        <w:rPr>
          <w:b/>
        </w:rPr>
        <w:t xml:space="preserve">service </w:t>
      </w:r>
      <w:r w:rsidRPr="00305F46">
        <w:rPr>
          <w:b/>
        </w:rPr>
        <w:t xml:space="preserve">you received </w:t>
      </w:r>
      <w:r w:rsidR="002D1A53">
        <w:rPr>
          <w:b/>
        </w:rPr>
        <w:t>while admitted to the Inpatient Rehabilitation</w:t>
      </w:r>
      <w:r w:rsidR="004E5376">
        <w:rPr>
          <w:b/>
        </w:rPr>
        <w:t xml:space="preserve"> </w:t>
      </w:r>
      <w:r w:rsidR="002D1A53">
        <w:rPr>
          <w:b/>
        </w:rPr>
        <w:t xml:space="preserve">Program </w:t>
      </w:r>
      <w:r w:rsidRPr="00305F46">
        <w:rPr>
          <w:b/>
        </w:rPr>
        <w:t>from nursing care on</w:t>
      </w:r>
      <w:r w:rsidR="006D268E">
        <w:rPr>
          <w:b/>
        </w:rPr>
        <w:t xml:space="preserve"> </w:t>
      </w:r>
      <w:r w:rsidR="006D268E">
        <w:rPr>
          <w:b/>
        </w:rPr>
        <w:tab/>
        <w:t>__/__/___</w:t>
      </w:r>
      <w:r w:rsidRPr="00305F46">
        <w:rPr>
          <w:b/>
        </w:rPr>
        <w:t xml:space="preserve"> </w:t>
      </w:r>
    </w:p>
    <w:p w:rsidR="00C13C23" w:rsidRDefault="00107128">
      <w:pPr>
        <w:tabs>
          <w:tab w:val="left" w:pos="270"/>
          <w:tab w:val="left" w:pos="2160"/>
          <w:tab w:val="left" w:pos="3690"/>
          <w:tab w:val="left" w:pos="5400"/>
          <w:tab w:val="left" w:pos="6840"/>
          <w:tab w:val="left" w:pos="8100"/>
        </w:tabs>
        <w:rPr>
          <w:b/>
        </w:rPr>
      </w:pPr>
      <w:r w:rsidRPr="00305F46">
        <w:rPr>
          <w:b/>
        </w:rPr>
        <w:t>2</w:t>
      </w:r>
      <w:r w:rsidR="009C2238">
        <w:rPr>
          <w:b/>
        </w:rPr>
        <w:t>A</w:t>
      </w:r>
      <w:r w:rsidRPr="00305F46">
        <w:rPr>
          <w:b/>
        </w:rPr>
        <w:t>: I am satisfied with my visit.</w:t>
      </w:r>
    </w:p>
    <w:p w:rsidR="00C13C23" w:rsidRDefault="00BA7312">
      <w:pPr>
        <w:tabs>
          <w:tab w:val="left" w:pos="225"/>
          <w:tab w:val="left" w:pos="270"/>
          <w:tab w:val="left" w:pos="2160"/>
          <w:tab w:val="left" w:pos="3690"/>
          <w:tab w:val="left" w:pos="5400"/>
          <w:tab w:val="left" w:pos="6840"/>
          <w:tab w:val="left" w:pos="7830"/>
          <w:tab w:val="left" w:pos="8100"/>
        </w:tabs>
      </w:pPr>
      <w:r>
        <w:tab/>
      </w:r>
      <w:r w:rsidR="00107128">
        <w:t>Strongly agree</w:t>
      </w:r>
      <w:r w:rsidR="00107128">
        <w:tab/>
        <w:t>Agree</w:t>
      </w:r>
      <w:r w:rsidR="00107128">
        <w:tab/>
        <w:t>No Opinion</w:t>
      </w:r>
      <w:r w:rsidR="00107128">
        <w:tab/>
        <w:t>Disagree</w:t>
      </w:r>
      <w:r w:rsidR="00107128">
        <w:tab/>
      </w:r>
      <w:proofErr w:type="gramStart"/>
      <w:r w:rsidR="00107128">
        <w:t>Strong</w:t>
      </w:r>
      <w:r w:rsidR="00DF5AC9">
        <w:t>ly</w:t>
      </w:r>
      <w:proofErr w:type="gramEnd"/>
      <w:r w:rsidR="00107128">
        <w:t xml:space="preserve"> disagree</w:t>
      </w:r>
    </w:p>
    <w:p w:rsidR="00C13C23" w:rsidRDefault="00107128">
      <w:pPr>
        <w:tabs>
          <w:tab w:val="left" w:pos="225"/>
          <w:tab w:val="left" w:pos="270"/>
          <w:tab w:val="left" w:pos="2160"/>
          <w:tab w:val="left" w:pos="3690"/>
          <w:tab w:val="left" w:pos="5400"/>
          <w:tab w:val="left" w:pos="6840"/>
          <w:tab w:val="left" w:pos="7830"/>
          <w:tab w:val="left" w:pos="8100"/>
        </w:tabs>
        <w:rPr>
          <w:b/>
        </w:rPr>
      </w:pPr>
      <w:r w:rsidRPr="00305F46">
        <w:rPr>
          <w:b/>
        </w:rPr>
        <w:t>3. Nursing staff response to your calls: How quick they were to help.</w:t>
      </w:r>
    </w:p>
    <w:p w:rsidR="00C13C23" w:rsidRDefault="00BA7312">
      <w:pPr>
        <w:tabs>
          <w:tab w:val="left" w:pos="225"/>
          <w:tab w:val="left" w:pos="270"/>
          <w:tab w:val="left" w:pos="2160"/>
          <w:tab w:val="left" w:pos="3690"/>
          <w:tab w:val="left" w:pos="5400"/>
          <w:tab w:val="left" w:pos="6840"/>
          <w:tab w:val="left" w:pos="7830"/>
          <w:tab w:val="left" w:pos="8100"/>
        </w:tabs>
      </w:pPr>
      <w:r>
        <w:tab/>
      </w:r>
      <w:r w:rsidR="00107128">
        <w:t xml:space="preserve">Excellent  </w:t>
      </w:r>
      <w:r w:rsidR="00107128">
        <w:tab/>
        <w:t xml:space="preserve">Good </w:t>
      </w:r>
      <w:r w:rsidR="00107128">
        <w:tab/>
        <w:t>Fair</w:t>
      </w:r>
      <w:r w:rsidR="00107128">
        <w:tab/>
        <w:t>Poor</w:t>
      </w:r>
      <w:r w:rsidR="00107128">
        <w:tab/>
        <w:t>Doesn’t Apply</w:t>
      </w:r>
    </w:p>
    <w:p w:rsidR="00C13C23" w:rsidRDefault="00F24D85">
      <w:pPr>
        <w:tabs>
          <w:tab w:val="left" w:pos="225"/>
          <w:tab w:val="left" w:pos="270"/>
          <w:tab w:val="left" w:pos="2160"/>
          <w:tab w:val="left" w:pos="3690"/>
          <w:tab w:val="left" w:pos="5400"/>
          <w:tab w:val="left" w:pos="6840"/>
          <w:tab w:val="left" w:pos="7830"/>
          <w:tab w:val="left" w:pos="8100"/>
        </w:tabs>
        <w:rPr>
          <w:b/>
        </w:rPr>
      </w:pPr>
      <w:r w:rsidRPr="00F24D85">
        <w:rPr>
          <w:b/>
        </w:rPr>
        <w:t>4. How would you rate how you were assisted in daily hygiene/bath activities?</w:t>
      </w:r>
    </w:p>
    <w:p w:rsidR="00C13C23" w:rsidRDefault="00BA7312">
      <w:pPr>
        <w:tabs>
          <w:tab w:val="left" w:pos="225"/>
          <w:tab w:val="left" w:pos="270"/>
          <w:tab w:val="left" w:pos="2160"/>
          <w:tab w:val="left" w:pos="3690"/>
          <w:tab w:val="left" w:pos="5400"/>
          <w:tab w:val="left" w:pos="6840"/>
          <w:tab w:val="left" w:pos="7830"/>
          <w:tab w:val="left" w:pos="8100"/>
        </w:tabs>
      </w:pPr>
      <w:r>
        <w:tab/>
      </w:r>
      <w:r w:rsidR="00F24D85">
        <w:t xml:space="preserve">Excellent  </w:t>
      </w:r>
      <w:r w:rsidR="00F24D85">
        <w:tab/>
        <w:t xml:space="preserve">Good </w:t>
      </w:r>
      <w:r w:rsidR="00F24D85">
        <w:tab/>
        <w:t>Fair</w:t>
      </w:r>
      <w:r w:rsidR="00F24D85">
        <w:tab/>
        <w:t>Poor</w:t>
      </w:r>
      <w:r w:rsidR="00F24D85">
        <w:tab/>
        <w:t>Doesn’t Apply</w:t>
      </w:r>
    </w:p>
    <w:p w:rsidR="00C13C23" w:rsidRDefault="00F24D85">
      <w:pPr>
        <w:tabs>
          <w:tab w:val="left" w:pos="225"/>
          <w:tab w:val="left" w:pos="270"/>
          <w:tab w:val="left" w:pos="2160"/>
          <w:tab w:val="left" w:pos="3690"/>
          <w:tab w:val="left" w:pos="5400"/>
          <w:tab w:val="left" w:pos="6840"/>
          <w:tab w:val="left" w:pos="7830"/>
          <w:tab w:val="left" w:pos="8100"/>
        </w:tabs>
        <w:rPr>
          <w:b/>
        </w:rPr>
      </w:pPr>
      <w:r>
        <w:rPr>
          <w:b/>
        </w:rPr>
        <w:t>5</w:t>
      </w:r>
      <w:r w:rsidR="00107128" w:rsidRPr="00305F46">
        <w:rPr>
          <w:b/>
        </w:rPr>
        <w:t>. How well did nurses and other staff explain tests, treatments, discharge information and what to expect?</w:t>
      </w:r>
    </w:p>
    <w:p w:rsidR="00C13C23" w:rsidRDefault="00BA7312">
      <w:pPr>
        <w:tabs>
          <w:tab w:val="left" w:pos="225"/>
          <w:tab w:val="left" w:pos="270"/>
          <w:tab w:val="left" w:pos="2160"/>
          <w:tab w:val="left" w:pos="3690"/>
          <w:tab w:val="left" w:pos="5400"/>
          <w:tab w:val="left" w:pos="6840"/>
          <w:tab w:val="left" w:pos="7830"/>
          <w:tab w:val="left" w:pos="8100"/>
        </w:tabs>
      </w:pPr>
      <w:r>
        <w:tab/>
      </w:r>
      <w:r w:rsidR="00B02086">
        <w:t xml:space="preserve">Excellent  </w:t>
      </w:r>
      <w:r w:rsidR="00B02086">
        <w:tab/>
        <w:t xml:space="preserve">Good </w:t>
      </w:r>
      <w:r w:rsidR="00B02086">
        <w:tab/>
        <w:t>Fair</w:t>
      </w:r>
      <w:r w:rsidR="00B02086">
        <w:tab/>
        <w:t>Poor</w:t>
      </w:r>
      <w:r w:rsidR="00B02086">
        <w:tab/>
        <w:t>Doesn’t Apply</w:t>
      </w:r>
    </w:p>
    <w:p w:rsidR="00C13C23" w:rsidRDefault="00F24D85">
      <w:pPr>
        <w:tabs>
          <w:tab w:val="left" w:pos="225"/>
          <w:tab w:val="left" w:pos="270"/>
          <w:tab w:val="left" w:pos="2160"/>
          <w:tab w:val="left" w:pos="3690"/>
          <w:tab w:val="left" w:pos="5400"/>
          <w:tab w:val="left" w:pos="6840"/>
          <w:tab w:val="left" w:pos="8100"/>
        </w:tabs>
        <w:rPr>
          <w:b/>
        </w:rPr>
      </w:pPr>
      <w:r>
        <w:rPr>
          <w:b/>
        </w:rPr>
        <w:t>6</w:t>
      </w:r>
      <w:r w:rsidR="00B02086" w:rsidRPr="00305F46">
        <w:rPr>
          <w:b/>
        </w:rPr>
        <w:t>. If you had pain, how well was it controlled?</w:t>
      </w:r>
      <w:r w:rsidR="00BA7312">
        <w:rPr>
          <w:b/>
        </w:rPr>
        <w:tab/>
      </w:r>
    </w:p>
    <w:p w:rsidR="00C13C23" w:rsidRDefault="00BA7312">
      <w:pPr>
        <w:tabs>
          <w:tab w:val="left" w:pos="225"/>
          <w:tab w:val="left" w:pos="270"/>
          <w:tab w:val="left" w:pos="2160"/>
          <w:tab w:val="left" w:pos="3690"/>
          <w:tab w:val="left" w:pos="5400"/>
          <w:tab w:val="left" w:pos="6840"/>
          <w:tab w:val="left" w:pos="7830"/>
          <w:tab w:val="left" w:pos="8100"/>
        </w:tabs>
      </w:pPr>
      <w:r>
        <w:tab/>
      </w:r>
      <w:r w:rsidR="00B02086">
        <w:t>Not at all</w:t>
      </w:r>
      <w:r w:rsidR="00B02086">
        <w:tab/>
        <w:t>Sometimes</w:t>
      </w:r>
      <w:r w:rsidR="00B02086">
        <w:tab/>
        <w:t>Almost always</w:t>
      </w:r>
      <w:r w:rsidR="00B02086">
        <w:tab/>
        <w:t>Completely</w:t>
      </w:r>
      <w:r w:rsidR="00B02086">
        <w:tab/>
        <w:t>Did not have pain</w:t>
      </w:r>
    </w:p>
    <w:p w:rsidR="00C13C23" w:rsidRDefault="00F24D85">
      <w:pPr>
        <w:tabs>
          <w:tab w:val="left" w:pos="225"/>
          <w:tab w:val="left" w:pos="270"/>
          <w:tab w:val="left" w:pos="2160"/>
          <w:tab w:val="left" w:pos="3690"/>
          <w:tab w:val="left" w:pos="5400"/>
          <w:tab w:val="left" w:pos="6840"/>
          <w:tab w:val="left" w:pos="7830"/>
          <w:tab w:val="left" w:pos="8100"/>
        </w:tabs>
        <w:rPr>
          <w:b/>
        </w:rPr>
      </w:pPr>
      <w:r>
        <w:rPr>
          <w:b/>
        </w:rPr>
        <w:t>7</w:t>
      </w:r>
      <w:r w:rsidR="00B02086" w:rsidRPr="007B148B">
        <w:rPr>
          <w:b/>
        </w:rPr>
        <w:t>. How would you rate the cleanliness of the hospital building overall?</w:t>
      </w:r>
    </w:p>
    <w:p w:rsidR="00C13C23" w:rsidRDefault="00BA7312">
      <w:pPr>
        <w:tabs>
          <w:tab w:val="left" w:pos="225"/>
          <w:tab w:val="left" w:pos="270"/>
          <w:tab w:val="left" w:pos="2160"/>
          <w:tab w:val="left" w:pos="3690"/>
          <w:tab w:val="left" w:pos="5400"/>
          <w:tab w:val="left" w:pos="6840"/>
          <w:tab w:val="left" w:pos="7830"/>
          <w:tab w:val="left" w:pos="8100"/>
        </w:tabs>
      </w:pPr>
      <w:r>
        <w:tab/>
      </w:r>
      <w:r w:rsidR="00B02086">
        <w:t xml:space="preserve">Excellent  </w:t>
      </w:r>
      <w:r w:rsidR="00B02086">
        <w:tab/>
        <w:t xml:space="preserve">Good </w:t>
      </w:r>
      <w:r w:rsidR="00B02086">
        <w:tab/>
        <w:t>Fair</w:t>
      </w:r>
      <w:r w:rsidR="00B02086">
        <w:tab/>
        <w:t>Poor</w:t>
      </w:r>
      <w:r w:rsidR="00B02086">
        <w:tab/>
        <w:t>Doesn’t Apply</w:t>
      </w:r>
    </w:p>
    <w:p w:rsidR="00C13C23" w:rsidRDefault="00F24D85">
      <w:pPr>
        <w:tabs>
          <w:tab w:val="left" w:pos="225"/>
          <w:tab w:val="left" w:pos="270"/>
          <w:tab w:val="left" w:pos="2160"/>
          <w:tab w:val="left" w:pos="3690"/>
          <w:tab w:val="left" w:pos="5400"/>
          <w:tab w:val="left" w:pos="6840"/>
          <w:tab w:val="left" w:pos="7830"/>
          <w:tab w:val="left" w:pos="8100"/>
        </w:tabs>
        <w:spacing w:line="240" w:lineRule="auto"/>
        <w:rPr>
          <w:b/>
        </w:rPr>
      </w:pPr>
      <w:r>
        <w:rPr>
          <w:b/>
        </w:rPr>
        <w:t>8</w:t>
      </w:r>
      <w:r w:rsidR="00D6157C" w:rsidRPr="007B148B">
        <w:rPr>
          <w:b/>
        </w:rPr>
        <w:t xml:space="preserve">. How would you rate how well doctors, nurses and another other health care professionals explained what to </w:t>
      </w:r>
      <w:r w:rsidR="00EA45AD">
        <w:rPr>
          <w:b/>
        </w:rPr>
        <w:tab/>
      </w:r>
      <w:r w:rsidR="00D6157C" w:rsidRPr="007B148B">
        <w:rPr>
          <w:b/>
        </w:rPr>
        <w:t>expect and what to do after leaving the hospital?</w:t>
      </w:r>
    </w:p>
    <w:p w:rsidR="00C13C23" w:rsidRDefault="00BA7312">
      <w:pPr>
        <w:tabs>
          <w:tab w:val="left" w:pos="225"/>
          <w:tab w:val="left" w:pos="270"/>
          <w:tab w:val="left" w:pos="2160"/>
          <w:tab w:val="left" w:pos="3690"/>
          <w:tab w:val="left" w:pos="5400"/>
          <w:tab w:val="left" w:pos="6840"/>
          <w:tab w:val="left" w:pos="7830"/>
          <w:tab w:val="left" w:pos="8100"/>
        </w:tabs>
      </w:pPr>
      <w:r>
        <w:tab/>
      </w:r>
      <w:r w:rsidR="00D6157C">
        <w:t xml:space="preserve">Excellent  </w:t>
      </w:r>
      <w:r w:rsidR="00D6157C">
        <w:tab/>
        <w:t xml:space="preserve">Good </w:t>
      </w:r>
      <w:r w:rsidR="00D6157C">
        <w:tab/>
        <w:t>Fair</w:t>
      </w:r>
      <w:r w:rsidR="00D6157C">
        <w:tab/>
        <w:t>Poor</w:t>
      </w:r>
      <w:r w:rsidR="00D6157C">
        <w:tab/>
        <w:t>Doesn’t Apply</w:t>
      </w:r>
    </w:p>
    <w:p w:rsidR="00C13C23" w:rsidRDefault="00F24D85">
      <w:pPr>
        <w:tabs>
          <w:tab w:val="left" w:pos="225"/>
          <w:tab w:val="left" w:pos="270"/>
          <w:tab w:val="left" w:pos="2160"/>
          <w:tab w:val="left" w:pos="3690"/>
          <w:tab w:val="left" w:pos="5400"/>
          <w:tab w:val="left" w:pos="6840"/>
          <w:tab w:val="left" w:pos="7830"/>
          <w:tab w:val="left" w:pos="8100"/>
        </w:tabs>
        <w:rPr>
          <w:b/>
        </w:rPr>
      </w:pPr>
      <w:r>
        <w:rPr>
          <w:b/>
        </w:rPr>
        <w:t>9</w:t>
      </w:r>
      <w:r w:rsidR="00F95FE3" w:rsidRPr="007B148B">
        <w:rPr>
          <w:b/>
        </w:rPr>
        <w:t xml:space="preserve">. </w:t>
      </w:r>
      <w:proofErr w:type="gramStart"/>
      <w:r w:rsidR="00F95FE3" w:rsidRPr="007B148B">
        <w:rPr>
          <w:b/>
        </w:rPr>
        <w:t>The</w:t>
      </w:r>
      <w:proofErr w:type="gramEnd"/>
      <w:r w:rsidR="00F95FE3" w:rsidRPr="007B148B">
        <w:rPr>
          <w:b/>
        </w:rPr>
        <w:t xml:space="preserve"> physicians, nurses, therapists and social workers were helpful.</w:t>
      </w:r>
    </w:p>
    <w:p w:rsidR="00C13C23" w:rsidRDefault="00BA7312">
      <w:pPr>
        <w:tabs>
          <w:tab w:val="left" w:pos="225"/>
          <w:tab w:val="left" w:pos="270"/>
          <w:tab w:val="left" w:pos="2160"/>
          <w:tab w:val="left" w:pos="3690"/>
          <w:tab w:val="left" w:pos="5400"/>
          <w:tab w:val="left" w:pos="6840"/>
          <w:tab w:val="left" w:pos="7830"/>
          <w:tab w:val="left" w:pos="8100"/>
        </w:tabs>
      </w:pPr>
      <w:r>
        <w:tab/>
      </w:r>
      <w:r w:rsidR="00F95FE3">
        <w:t>Strongly agree</w:t>
      </w:r>
      <w:r w:rsidR="00F95FE3">
        <w:tab/>
        <w:t>Agree</w:t>
      </w:r>
      <w:r w:rsidR="00F95FE3">
        <w:tab/>
        <w:t>No Opinion</w:t>
      </w:r>
      <w:r w:rsidR="00F95FE3">
        <w:tab/>
        <w:t>Disagree</w:t>
      </w:r>
      <w:r w:rsidR="00F95FE3">
        <w:tab/>
        <w:t>Strong disagree</w:t>
      </w:r>
    </w:p>
    <w:p w:rsidR="00C13C23" w:rsidRDefault="00F24D85">
      <w:pPr>
        <w:tabs>
          <w:tab w:val="left" w:pos="225"/>
          <w:tab w:val="left" w:pos="270"/>
          <w:tab w:val="left" w:pos="2160"/>
          <w:tab w:val="left" w:pos="3690"/>
          <w:tab w:val="left" w:pos="5400"/>
          <w:tab w:val="left" w:pos="6840"/>
          <w:tab w:val="left" w:pos="7830"/>
          <w:tab w:val="left" w:pos="8100"/>
        </w:tabs>
        <w:rPr>
          <w:b/>
        </w:rPr>
      </w:pPr>
      <w:r>
        <w:rPr>
          <w:b/>
        </w:rPr>
        <w:t>10</w:t>
      </w:r>
      <w:r w:rsidR="00F95FE3" w:rsidRPr="007B148B">
        <w:rPr>
          <w:b/>
        </w:rPr>
        <w:t xml:space="preserve">. </w:t>
      </w:r>
      <w:r w:rsidR="00107128" w:rsidRPr="007B148B">
        <w:rPr>
          <w:b/>
        </w:rPr>
        <w:t>How would you rate the overall care</w:t>
      </w:r>
      <w:r w:rsidR="005A368D">
        <w:rPr>
          <w:b/>
        </w:rPr>
        <w:t xml:space="preserve"> services</w:t>
      </w:r>
      <w:r w:rsidR="00107128" w:rsidRPr="007B148B">
        <w:rPr>
          <w:b/>
        </w:rPr>
        <w:t xml:space="preserve"> you received while in rehab</w:t>
      </w:r>
      <w:r w:rsidR="005A368D">
        <w:rPr>
          <w:b/>
        </w:rPr>
        <w:t>ilitation</w:t>
      </w:r>
      <w:r w:rsidR="00107128" w:rsidRPr="007B148B">
        <w:rPr>
          <w:b/>
        </w:rPr>
        <w:t>?</w:t>
      </w:r>
    </w:p>
    <w:p w:rsidR="00C13C23" w:rsidRDefault="00BA7312">
      <w:pPr>
        <w:tabs>
          <w:tab w:val="left" w:pos="225"/>
          <w:tab w:val="left" w:pos="270"/>
          <w:tab w:val="left" w:pos="2160"/>
          <w:tab w:val="left" w:pos="3690"/>
          <w:tab w:val="left" w:pos="5400"/>
          <w:tab w:val="left" w:pos="6840"/>
          <w:tab w:val="left" w:pos="7830"/>
          <w:tab w:val="left" w:pos="8100"/>
        </w:tabs>
      </w:pPr>
      <w:r>
        <w:tab/>
      </w:r>
      <w:r w:rsidR="00107128">
        <w:t xml:space="preserve">Excellent  </w:t>
      </w:r>
      <w:r w:rsidR="00107128">
        <w:tab/>
        <w:t xml:space="preserve">Good </w:t>
      </w:r>
      <w:r w:rsidR="00107128">
        <w:tab/>
        <w:t>Fair</w:t>
      </w:r>
      <w:r w:rsidR="00107128">
        <w:tab/>
        <w:t>Poor</w:t>
      </w:r>
      <w:r w:rsidR="00107128">
        <w:tab/>
        <w:t>Doesn’t Apply</w:t>
      </w:r>
    </w:p>
    <w:p w:rsidR="00107128" w:rsidRPr="007B148B" w:rsidRDefault="00F24D85" w:rsidP="00E22354">
      <w:pPr>
        <w:tabs>
          <w:tab w:val="left" w:pos="225"/>
          <w:tab w:val="left" w:pos="270"/>
          <w:tab w:val="left" w:pos="2070"/>
          <w:tab w:val="left" w:pos="3600"/>
          <w:tab w:val="left" w:pos="5238"/>
          <w:tab w:val="left" w:pos="6570"/>
          <w:tab w:val="left" w:pos="7830"/>
          <w:tab w:val="left" w:pos="8100"/>
        </w:tabs>
        <w:rPr>
          <w:b/>
        </w:rPr>
      </w:pPr>
      <w:r>
        <w:rPr>
          <w:b/>
        </w:rPr>
        <w:t>11</w:t>
      </w:r>
      <w:r w:rsidR="00F95FE3" w:rsidRPr="007B148B">
        <w:rPr>
          <w:b/>
        </w:rPr>
        <w:t xml:space="preserve">. Would you recommend the OKC VAMC Rehabilitation </w:t>
      </w:r>
      <w:r w:rsidR="005A368D">
        <w:rPr>
          <w:b/>
        </w:rPr>
        <w:t>services</w:t>
      </w:r>
      <w:r w:rsidR="004E5376">
        <w:rPr>
          <w:b/>
        </w:rPr>
        <w:t xml:space="preserve"> </w:t>
      </w:r>
      <w:r w:rsidR="00F95FE3" w:rsidRPr="007B148B">
        <w:rPr>
          <w:b/>
        </w:rPr>
        <w:t>to other Veterans?</w:t>
      </w:r>
    </w:p>
    <w:p w:rsidR="009B11E7" w:rsidRDefault="00BA7312" w:rsidP="009B11E7">
      <w:pPr>
        <w:tabs>
          <w:tab w:val="left" w:pos="225"/>
          <w:tab w:val="left" w:pos="270"/>
          <w:tab w:val="left" w:pos="2070"/>
          <w:tab w:val="left" w:pos="3600"/>
          <w:tab w:val="left" w:pos="5238"/>
          <w:tab w:val="left" w:pos="6750"/>
          <w:tab w:val="left" w:pos="7830"/>
          <w:tab w:val="left" w:pos="8100"/>
        </w:tabs>
      </w:pPr>
      <w:r>
        <w:tab/>
      </w:r>
      <w:r w:rsidR="00F95FE3">
        <w:t>Yes</w:t>
      </w:r>
      <w:r w:rsidR="00F95FE3">
        <w:tab/>
        <w:t>No</w:t>
      </w:r>
      <w:r w:rsidR="00305F46">
        <w:tab/>
      </w:r>
    </w:p>
    <w:sectPr w:rsidR="009B11E7" w:rsidSect="00BE542B">
      <w:headerReference w:type="default" r:id="rId7"/>
      <w:footerReference w:type="default" r:id="rId8"/>
      <w:pgSz w:w="12240" w:h="15840"/>
      <w:pgMar w:top="720" w:right="720" w:bottom="100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CD6" w:rsidRDefault="00786CD6" w:rsidP="00D3560E">
      <w:r>
        <w:separator/>
      </w:r>
    </w:p>
  </w:endnote>
  <w:endnote w:type="continuationSeparator" w:id="0">
    <w:p w:rsidR="00786CD6" w:rsidRDefault="00786CD6" w:rsidP="00D356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199" w:rsidRDefault="00C13C23">
    <w:pPr>
      <w:pStyle w:val="Footer"/>
    </w:pPr>
    <w:r>
      <w:rPr>
        <w:noProof/>
      </w:rPr>
      <w:pict>
        <v:shapetype id="_x0000_t202" coordsize="21600,21600" o:spt="202" path="m,l,21600r21600,l21600,xe">
          <v:stroke joinstyle="miter"/>
          <v:path gradientshapeok="t" o:connecttype="rect"/>
        </v:shapetype>
        <v:shape id="_x0000_s2052" type="#_x0000_t202" style="position:absolute;margin-left:-7.65pt;margin-top:-3.05pt;width:105.15pt;height:28.5pt;z-index:251661312" filled="f" stroked="f">
          <v:textbox>
            <w:txbxContent>
              <w:p w:rsidR="00356199" w:rsidRPr="00E22354" w:rsidRDefault="009B11E7" w:rsidP="00E22354">
                <w:pPr>
                  <w:rPr>
                    <w:rFonts w:ascii="Arial" w:hAnsi="Arial" w:cs="Arial"/>
                    <w:b/>
                    <w:sz w:val="14"/>
                    <w:szCs w:val="14"/>
                  </w:rPr>
                </w:pPr>
                <w:r w:rsidRPr="009B11E7">
                  <w:rPr>
                    <w:rFonts w:ascii="Arial" w:hAnsi="Arial" w:cs="Arial"/>
                    <w:b/>
                    <w:sz w:val="16"/>
                    <w:szCs w:val="16"/>
                  </w:rPr>
                  <w:t>VA FORM 10-</w:t>
                </w:r>
                <w:r w:rsidR="002F133E">
                  <w:rPr>
                    <w:rFonts w:ascii="Arial" w:hAnsi="Arial" w:cs="Arial"/>
                    <w:b/>
                    <w:sz w:val="16"/>
                    <w:szCs w:val="16"/>
                  </w:rPr>
                  <w:t>0546</w:t>
                </w:r>
                <w:r w:rsidRPr="009B11E7">
                  <w:rPr>
                    <w:rFonts w:ascii="Arial" w:hAnsi="Arial" w:cs="Arial"/>
                    <w:b/>
                    <w:sz w:val="14"/>
                    <w:szCs w:val="14"/>
                  </w:rPr>
                  <w:br/>
                </w:r>
                <w:r w:rsidRPr="009B11E7">
                  <w:rPr>
                    <w:rFonts w:ascii="Arial" w:hAnsi="Arial" w:cs="Arial"/>
                    <w:sz w:val="16"/>
                    <w:szCs w:val="16"/>
                  </w:rPr>
                  <w:t>MAR 2012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CD6" w:rsidRDefault="00786CD6" w:rsidP="00D3560E">
      <w:r>
        <w:separator/>
      </w:r>
    </w:p>
  </w:footnote>
  <w:footnote w:type="continuationSeparator" w:id="0">
    <w:p w:rsidR="00786CD6" w:rsidRDefault="00786CD6" w:rsidP="00D356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199" w:rsidRDefault="00C13C23">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23.85pt;margin-top:.75pt;width:189.15pt;height:29.25pt;z-index:251659264" filled="f" stroked="f">
          <v:textbox>
            <w:txbxContent>
              <w:p w:rsidR="00356199" w:rsidRPr="00E22354" w:rsidRDefault="00356199" w:rsidP="00D3560E">
                <w:pPr>
                  <w:rPr>
                    <w:rFonts w:ascii="Arial" w:hAnsi="Arial" w:cs="Arial"/>
                    <w:b/>
                  </w:rPr>
                </w:pPr>
                <w:r w:rsidRPr="00E22354">
                  <w:rPr>
                    <w:rFonts w:ascii="Arial" w:hAnsi="Arial" w:cs="Arial"/>
                    <w:b/>
                  </w:rPr>
                  <w:t>Department of Veterans Affairs</w:t>
                </w:r>
              </w:p>
            </w:txbxContent>
          </v:textbox>
        </v:shape>
      </w:pict>
    </w:r>
    <w:r>
      <w:rPr>
        <w:noProof/>
      </w:rPr>
      <w:pict>
        <v:shape id="_x0000_s2049" type="#_x0000_t202" style="position:absolute;margin-left:425.85pt;margin-top:-9pt;width:105.15pt;height:24pt;z-index:251658240" filled="f" stroked="f">
          <v:textbox>
            <w:txbxContent>
              <w:p w:rsidR="00356199" w:rsidRPr="00E22354" w:rsidRDefault="00356199">
                <w:pPr>
                  <w:rPr>
                    <w:rFonts w:ascii="Arial" w:hAnsi="Arial" w:cs="Arial"/>
                    <w:sz w:val="14"/>
                    <w:szCs w:val="14"/>
                  </w:rPr>
                </w:pPr>
                <w:r w:rsidRPr="00E22354">
                  <w:rPr>
                    <w:rFonts w:ascii="Arial" w:hAnsi="Arial" w:cs="Arial"/>
                    <w:sz w:val="14"/>
                    <w:szCs w:val="14"/>
                  </w:rPr>
                  <w:t>OMB 2900-</w:t>
                </w:r>
                <w:r w:rsidR="009B11E7" w:rsidRPr="004E5376">
                  <w:rPr>
                    <w:rFonts w:ascii="Arial" w:hAnsi="Arial" w:cs="Arial"/>
                    <w:color w:val="BFBFBF" w:themeColor="background1" w:themeShade="BF"/>
                    <w:sz w:val="14"/>
                    <w:szCs w:val="14"/>
                  </w:rPr>
                  <w:t>0770</w:t>
                </w:r>
                <w:r w:rsidRPr="00E22354">
                  <w:rPr>
                    <w:rFonts w:ascii="Arial" w:hAnsi="Arial" w:cs="Arial"/>
                    <w:sz w:val="14"/>
                    <w:szCs w:val="14"/>
                  </w:rPr>
                  <w:br/>
                  <w:t>Estimated Burden: 5 minutes</w:t>
                </w:r>
              </w:p>
            </w:txbxContent>
          </v:textbox>
        </v:shape>
      </w:pict>
    </w:r>
    <w:r w:rsidR="009C2238">
      <w:rPr>
        <w:noProof/>
      </w:rPr>
      <w:drawing>
        <wp:inline distT="0" distB="0" distL="0" distR="0">
          <wp:extent cx="315596" cy="307394"/>
          <wp:effectExtent l="19050" t="0" r="8254" b="0"/>
          <wp:docPr id="4" name="Picture 0" descr="VA emble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emblem.tif"/>
                  <pic:cNvPicPr/>
                </pic:nvPicPr>
                <pic:blipFill>
                  <a:blip r:embed="rId1"/>
                  <a:stretch>
                    <a:fillRect/>
                  </a:stretch>
                </pic:blipFill>
                <pic:spPr>
                  <a:xfrm>
                    <a:off x="0" y="0"/>
                    <a:ext cx="316246" cy="308027"/>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5">
      <o:colormenu v:ext="edit" fillcolor="none"/>
    </o:shapedefaults>
    <o:shapelayout v:ext="edit">
      <o:idmap v:ext="edit" data="2"/>
    </o:shapelayout>
  </w:hdrShapeDefaults>
  <w:footnotePr>
    <w:footnote w:id="-1"/>
    <w:footnote w:id="0"/>
  </w:footnotePr>
  <w:endnotePr>
    <w:endnote w:id="-1"/>
    <w:endnote w:id="0"/>
  </w:endnotePr>
  <w:compat/>
  <w:rsids>
    <w:rsidRoot w:val="00107128"/>
    <w:rsid w:val="00004D86"/>
    <w:rsid w:val="00005B74"/>
    <w:rsid w:val="0000649E"/>
    <w:rsid w:val="00007D2A"/>
    <w:rsid w:val="00007E67"/>
    <w:rsid w:val="00014872"/>
    <w:rsid w:val="00014ECF"/>
    <w:rsid w:val="00015A96"/>
    <w:rsid w:val="00020FAB"/>
    <w:rsid w:val="0002185D"/>
    <w:rsid w:val="00021E31"/>
    <w:rsid w:val="00023556"/>
    <w:rsid w:val="00023C93"/>
    <w:rsid w:val="00025EEC"/>
    <w:rsid w:val="00026A81"/>
    <w:rsid w:val="0003166A"/>
    <w:rsid w:val="00031CC5"/>
    <w:rsid w:val="00037312"/>
    <w:rsid w:val="00037638"/>
    <w:rsid w:val="00037CCC"/>
    <w:rsid w:val="00040BAC"/>
    <w:rsid w:val="00041183"/>
    <w:rsid w:val="0004198F"/>
    <w:rsid w:val="00041A9F"/>
    <w:rsid w:val="00045418"/>
    <w:rsid w:val="000459C6"/>
    <w:rsid w:val="0005241D"/>
    <w:rsid w:val="000531B5"/>
    <w:rsid w:val="000610DB"/>
    <w:rsid w:val="00063C3C"/>
    <w:rsid w:val="00065A53"/>
    <w:rsid w:val="00065BE3"/>
    <w:rsid w:val="000667EF"/>
    <w:rsid w:val="000765DA"/>
    <w:rsid w:val="00076FC8"/>
    <w:rsid w:val="00080C7D"/>
    <w:rsid w:val="000832E4"/>
    <w:rsid w:val="0008474A"/>
    <w:rsid w:val="00090232"/>
    <w:rsid w:val="00091060"/>
    <w:rsid w:val="00095172"/>
    <w:rsid w:val="00095CA5"/>
    <w:rsid w:val="0009632D"/>
    <w:rsid w:val="00097723"/>
    <w:rsid w:val="000A1C33"/>
    <w:rsid w:val="000A1F52"/>
    <w:rsid w:val="000B14E9"/>
    <w:rsid w:val="000B21A6"/>
    <w:rsid w:val="000B3514"/>
    <w:rsid w:val="000D5DC3"/>
    <w:rsid w:val="000D6224"/>
    <w:rsid w:val="000E0C6E"/>
    <w:rsid w:val="000E1047"/>
    <w:rsid w:val="000E1F54"/>
    <w:rsid w:val="000E3205"/>
    <w:rsid w:val="000E3665"/>
    <w:rsid w:val="000E4138"/>
    <w:rsid w:val="000F4646"/>
    <w:rsid w:val="000F4AEF"/>
    <w:rsid w:val="000F5C40"/>
    <w:rsid w:val="0010014D"/>
    <w:rsid w:val="00100976"/>
    <w:rsid w:val="00105960"/>
    <w:rsid w:val="00107128"/>
    <w:rsid w:val="00111931"/>
    <w:rsid w:val="00112AF6"/>
    <w:rsid w:val="0011591D"/>
    <w:rsid w:val="00116039"/>
    <w:rsid w:val="00120E70"/>
    <w:rsid w:val="00121690"/>
    <w:rsid w:val="001273F1"/>
    <w:rsid w:val="0013008B"/>
    <w:rsid w:val="001314D2"/>
    <w:rsid w:val="00134761"/>
    <w:rsid w:val="00141989"/>
    <w:rsid w:val="001470DF"/>
    <w:rsid w:val="00147E8A"/>
    <w:rsid w:val="00150551"/>
    <w:rsid w:val="00152655"/>
    <w:rsid w:val="00152C77"/>
    <w:rsid w:val="00154DE6"/>
    <w:rsid w:val="00157D86"/>
    <w:rsid w:val="001613D9"/>
    <w:rsid w:val="0016506B"/>
    <w:rsid w:val="00165C5E"/>
    <w:rsid w:val="0017278C"/>
    <w:rsid w:val="00173E6F"/>
    <w:rsid w:val="001755FB"/>
    <w:rsid w:val="0018030A"/>
    <w:rsid w:val="001803B8"/>
    <w:rsid w:val="001838C0"/>
    <w:rsid w:val="00183C81"/>
    <w:rsid w:val="00184055"/>
    <w:rsid w:val="0018542D"/>
    <w:rsid w:val="00192F44"/>
    <w:rsid w:val="00193E58"/>
    <w:rsid w:val="001947C3"/>
    <w:rsid w:val="00197D16"/>
    <w:rsid w:val="001A0F67"/>
    <w:rsid w:val="001A0F92"/>
    <w:rsid w:val="001A141C"/>
    <w:rsid w:val="001A17D0"/>
    <w:rsid w:val="001B252D"/>
    <w:rsid w:val="001B4A8D"/>
    <w:rsid w:val="001B5025"/>
    <w:rsid w:val="001B5A31"/>
    <w:rsid w:val="001B5DEC"/>
    <w:rsid w:val="001C1297"/>
    <w:rsid w:val="001C69AD"/>
    <w:rsid w:val="001C76DF"/>
    <w:rsid w:val="001D0DE8"/>
    <w:rsid w:val="001D62E7"/>
    <w:rsid w:val="001D6A06"/>
    <w:rsid w:val="001D6DF2"/>
    <w:rsid w:val="001F1E7D"/>
    <w:rsid w:val="001F2801"/>
    <w:rsid w:val="00202E4B"/>
    <w:rsid w:val="002036C6"/>
    <w:rsid w:val="0021220F"/>
    <w:rsid w:val="00220082"/>
    <w:rsid w:val="00221D4D"/>
    <w:rsid w:val="002246E6"/>
    <w:rsid w:val="00225044"/>
    <w:rsid w:val="00225208"/>
    <w:rsid w:val="0022599D"/>
    <w:rsid w:val="00235BF0"/>
    <w:rsid w:val="00241344"/>
    <w:rsid w:val="00244FA4"/>
    <w:rsid w:val="00245FCA"/>
    <w:rsid w:val="0025075C"/>
    <w:rsid w:val="00250C28"/>
    <w:rsid w:val="0025285E"/>
    <w:rsid w:val="00252BC6"/>
    <w:rsid w:val="00255B6C"/>
    <w:rsid w:val="00261F1E"/>
    <w:rsid w:val="00263973"/>
    <w:rsid w:val="00263C8F"/>
    <w:rsid w:val="00264216"/>
    <w:rsid w:val="00272E67"/>
    <w:rsid w:val="0027682D"/>
    <w:rsid w:val="00281D3D"/>
    <w:rsid w:val="00287EF0"/>
    <w:rsid w:val="00290D68"/>
    <w:rsid w:val="002920CB"/>
    <w:rsid w:val="00295B4C"/>
    <w:rsid w:val="00296C6C"/>
    <w:rsid w:val="002A06C6"/>
    <w:rsid w:val="002A208C"/>
    <w:rsid w:val="002A2D3A"/>
    <w:rsid w:val="002A3B03"/>
    <w:rsid w:val="002B3969"/>
    <w:rsid w:val="002B6EB2"/>
    <w:rsid w:val="002C0BD4"/>
    <w:rsid w:val="002D1A53"/>
    <w:rsid w:val="002D30AB"/>
    <w:rsid w:val="002D5252"/>
    <w:rsid w:val="002D5D72"/>
    <w:rsid w:val="002E0F8A"/>
    <w:rsid w:val="002F1112"/>
    <w:rsid w:val="002F133E"/>
    <w:rsid w:val="002F246E"/>
    <w:rsid w:val="002F2DCE"/>
    <w:rsid w:val="002F369F"/>
    <w:rsid w:val="002F398C"/>
    <w:rsid w:val="002F5509"/>
    <w:rsid w:val="002F7AE9"/>
    <w:rsid w:val="00300F4C"/>
    <w:rsid w:val="0030457D"/>
    <w:rsid w:val="00305F46"/>
    <w:rsid w:val="003126F3"/>
    <w:rsid w:val="003147E6"/>
    <w:rsid w:val="003231C0"/>
    <w:rsid w:val="003328CE"/>
    <w:rsid w:val="0033508B"/>
    <w:rsid w:val="003368BB"/>
    <w:rsid w:val="00340304"/>
    <w:rsid w:val="00344668"/>
    <w:rsid w:val="00351068"/>
    <w:rsid w:val="00351C89"/>
    <w:rsid w:val="00356199"/>
    <w:rsid w:val="00362007"/>
    <w:rsid w:val="00365995"/>
    <w:rsid w:val="00367D38"/>
    <w:rsid w:val="0037157B"/>
    <w:rsid w:val="0037176B"/>
    <w:rsid w:val="0037383D"/>
    <w:rsid w:val="00377029"/>
    <w:rsid w:val="00380773"/>
    <w:rsid w:val="00384CFF"/>
    <w:rsid w:val="003850ED"/>
    <w:rsid w:val="00393781"/>
    <w:rsid w:val="00396A67"/>
    <w:rsid w:val="00396F76"/>
    <w:rsid w:val="0039710F"/>
    <w:rsid w:val="003A0C1C"/>
    <w:rsid w:val="003A2531"/>
    <w:rsid w:val="003A546D"/>
    <w:rsid w:val="003B2A29"/>
    <w:rsid w:val="003B4C53"/>
    <w:rsid w:val="003C072F"/>
    <w:rsid w:val="003C4146"/>
    <w:rsid w:val="003C5B41"/>
    <w:rsid w:val="003C6933"/>
    <w:rsid w:val="003D2390"/>
    <w:rsid w:val="003D3AF4"/>
    <w:rsid w:val="003D6A4A"/>
    <w:rsid w:val="003D797D"/>
    <w:rsid w:val="003E219A"/>
    <w:rsid w:val="003E23D8"/>
    <w:rsid w:val="003E46CB"/>
    <w:rsid w:val="003F359B"/>
    <w:rsid w:val="003F4732"/>
    <w:rsid w:val="003F570B"/>
    <w:rsid w:val="003F6B2F"/>
    <w:rsid w:val="00404F0E"/>
    <w:rsid w:val="00406FC7"/>
    <w:rsid w:val="00407760"/>
    <w:rsid w:val="004077D1"/>
    <w:rsid w:val="00407EC3"/>
    <w:rsid w:val="00413AF9"/>
    <w:rsid w:val="00416304"/>
    <w:rsid w:val="0042625A"/>
    <w:rsid w:val="004317DD"/>
    <w:rsid w:val="00431DE0"/>
    <w:rsid w:val="0043257F"/>
    <w:rsid w:val="0043261C"/>
    <w:rsid w:val="00435967"/>
    <w:rsid w:val="00435BEB"/>
    <w:rsid w:val="00443CED"/>
    <w:rsid w:val="00453B54"/>
    <w:rsid w:val="004545BB"/>
    <w:rsid w:val="00462017"/>
    <w:rsid w:val="00471751"/>
    <w:rsid w:val="00482737"/>
    <w:rsid w:val="0048482B"/>
    <w:rsid w:val="00485BEE"/>
    <w:rsid w:val="0049250A"/>
    <w:rsid w:val="004949FA"/>
    <w:rsid w:val="00495818"/>
    <w:rsid w:val="004A0805"/>
    <w:rsid w:val="004A13AC"/>
    <w:rsid w:val="004A219D"/>
    <w:rsid w:val="004A5895"/>
    <w:rsid w:val="004A5D96"/>
    <w:rsid w:val="004A60BC"/>
    <w:rsid w:val="004A61FE"/>
    <w:rsid w:val="004A6CE8"/>
    <w:rsid w:val="004B0395"/>
    <w:rsid w:val="004B0E66"/>
    <w:rsid w:val="004B3C66"/>
    <w:rsid w:val="004B3FD3"/>
    <w:rsid w:val="004B480A"/>
    <w:rsid w:val="004B5D11"/>
    <w:rsid w:val="004C3EEC"/>
    <w:rsid w:val="004C5E0E"/>
    <w:rsid w:val="004D199E"/>
    <w:rsid w:val="004E0002"/>
    <w:rsid w:val="004E5376"/>
    <w:rsid w:val="004E738C"/>
    <w:rsid w:val="004F1606"/>
    <w:rsid w:val="00506E9C"/>
    <w:rsid w:val="0051105C"/>
    <w:rsid w:val="00511319"/>
    <w:rsid w:val="005119CF"/>
    <w:rsid w:val="005135F6"/>
    <w:rsid w:val="00515244"/>
    <w:rsid w:val="00516473"/>
    <w:rsid w:val="00516DA1"/>
    <w:rsid w:val="005228EF"/>
    <w:rsid w:val="0052560D"/>
    <w:rsid w:val="00536047"/>
    <w:rsid w:val="0053661E"/>
    <w:rsid w:val="00537AEC"/>
    <w:rsid w:val="00542B82"/>
    <w:rsid w:val="00543AF5"/>
    <w:rsid w:val="00556458"/>
    <w:rsid w:val="00556D79"/>
    <w:rsid w:val="00557E47"/>
    <w:rsid w:val="00561530"/>
    <w:rsid w:val="00565D58"/>
    <w:rsid w:val="0056605C"/>
    <w:rsid w:val="005730E7"/>
    <w:rsid w:val="005764C9"/>
    <w:rsid w:val="005774DE"/>
    <w:rsid w:val="00592FF5"/>
    <w:rsid w:val="005936F9"/>
    <w:rsid w:val="00596B4F"/>
    <w:rsid w:val="005A0315"/>
    <w:rsid w:val="005A368D"/>
    <w:rsid w:val="005A381D"/>
    <w:rsid w:val="005A699F"/>
    <w:rsid w:val="005B27EB"/>
    <w:rsid w:val="005B5896"/>
    <w:rsid w:val="005C1E3F"/>
    <w:rsid w:val="005C2D60"/>
    <w:rsid w:val="005C2E6A"/>
    <w:rsid w:val="005D0048"/>
    <w:rsid w:val="005D0B6D"/>
    <w:rsid w:val="005D20C5"/>
    <w:rsid w:val="005E050D"/>
    <w:rsid w:val="005E445E"/>
    <w:rsid w:val="005E770A"/>
    <w:rsid w:val="005F2B81"/>
    <w:rsid w:val="005F65F5"/>
    <w:rsid w:val="005F661E"/>
    <w:rsid w:val="00601901"/>
    <w:rsid w:val="00603BF7"/>
    <w:rsid w:val="006076C6"/>
    <w:rsid w:val="00607898"/>
    <w:rsid w:val="00610E47"/>
    <w:rsid w:val="00612E71"/>
    <w:rsid w:val="006136BF"/>
    <w:rsid w:val="0061492D"/>
    <w:rsid w:val="00617CFB"/>
    <w:rsid w:val="00620972"/>
    <w:rsid w:val="006240BE"/>
    <w:rsid w:val="006251AA"/>
    <w:rsid w:val="00631FF2"/>
    <w:rsid w:val="00632111"/>
    <w:rsid w:val="0063743B"/>
    <w:rsid w:val="006375FA"/>
    <w:rsid w:val="00640AD4"/>
    <w:rsid w:val="00643AE9"/>
    <w:rsid w:val="006505BA"/>
    <w:rsid w:val="00651C2C"/>
    <w:rsid w:val="006548C9"/>
    <w:rsid w:val="00661DCB"/>
    <w:rsid w:val="00662B03"/>
    <w:rsid w:val="00662D82"/>
    <w:rsid w:val="00672AF3"/>
    <w:rsid w:val="00677875"/>
    <w:rsid w:val="006864AC"/>
    <w:rsid w:val="00687CE9"/>
    <w:rsid w:val="0069310D"/>
    <w:rsid w:val="0069515C"/>
    <w:rsid w:val="00695236"/>
    <w:rsid w:val="006A604C"/>
    <w:rsid w:val="006B0FFB"/>
    <w:rsid w:val="006B65EB"/>
    <w:rsid w:val="006C00EA"/>
    <w:rsid w:val="006C1DF8"/>
    <w:rsid w:val="006C27E2"/>
    <w:rsid w:val="006C3AD4"/>
    <w:rsid w:val="006C5325"/>
    <w:rsid w:val="006C691B"/>
    <w:rsid w:val="006D11FC"/>
    <w:rsid w:val="006D268E"/>
    <w:rsid w:val="006E00E0"/>
    <w:rsid w:val="006E1BBD"/>
    <w:rsid w:val="006E44B4"/>
    <w:rsid w:val="006E75BF"/>
    <w:rsid w:val="006F2F37"/>
    <w:rsid w:val="006F31E1"/>
    <w:rsid w:val="006F720A"/>
    <w:rsid w:val="00700DB5"/>
    <w:rsid w:val="00704954"/>
    <w:rsid w:val="00707039"/>
    <w:rsid w:val="0071376E"/>
    <w:rsid w:val="00715A2A"/>
    <w:rsid w:val="00716473"/>
    <w:rsid w:val="00716B2C"/>
    <w:rsid w:val="0072150E"/>
    <w:rsid w:val="00731FC3"/>
    <w:rsid w:val="007352F1"/>
    <w:rsid w:val="0073677A"/>
    <w:rsid w:val="0073731E"/>
    <w:rsid w:val="00737402"/>
    <w:rsid w:val="007374A0"/>
    <w:rsid w:val="00746E83"/>
    <w:rsid w:val="00747632"/>
    <w:rsid w:val="00747A2E"/>
    <w:rsid w:val="007515BF"/>
    <w:rsid w:val="00751881"/>
    <w:rsid w:val="00761104"/>
    <w:rsid w:val="00762425"/>
    <w:rsid w:val="00763EA2"/>
    <w:rsid w:val="00764835"/>
    <w:rsid w:val="00774E8D"/>
    <w:rsid w:val="007805AC"/>
    <w:rsid w:val="00780B54"/>
    <w:rsid w:val="007821F0"/>
    <w:rsid w:val="0078476B"/>
    <w:rsid w:val="00786CD6"/>
    <w:rsid w:val="0078753A"/>
    <w:rsid w:val="007913D0"/>
    <w:rsid w:val="007933C5"/>
    <w:rsid w:val="007A0244"/>
    <w:rsid w:val="007A3AE4"/>
    <w:rsid w:val="007A3BCA"/>
    <w:rsid w:val="007A4941"/>
    <w:rsid w:val="007A6FEA"/>
    <w:rsid w:val="007A73BA"/>
    <w:rsid w:val="007B148B"/>
    <w:rsid w:val="007B30E6"/>
    <w:rsid w:val="007B36ED"/>
    <w:rsid w:val="007C08B3"/>
    <w:rsid w:val="007C2F9D"/>
    <w:rsid w:val="007C2FCA"/>
    <w:rsid w:val="007D09C3"/>
    <w:rsid w:val="007D1679"/>
    <w:rsid w:val="007D1F16"/>
    <w:rsid w:val="007D3179"/>
    <w:rsid w:val="007D6816"/>
    <w:rsid w:val="007E03A3"/>
    <w:rsid w:val="007E2D2E"/>
    <w:rsid w:val="007E37B1"/>
    <w:rsid w:val="007E4A36"/>
    <w:rsid w:val="007F01D9"/>
    <w:rsid w:val="007F61A2"/>
    <w:rsid w:val="0080367F"/>
    <w:rsid w:val="00805224"/>
    <w:rsid w:val="00806537"/>
    <w:rsid w:val="00813746"/>
    <w:rsid w:val="00816D07"/>
    <w:rsid w:val="008172D9"/>
    <w:rsid w:val="00820908"/>
    <w:rsid w:val="00823C31"/>
    <w:rsid w:val="0082443C"/>
    <w:rsid w:val="0083685E"/>
    <w:rsid w:val="00842068"/>
    <w:rsid w:val="00843D6F"/>
    <w:rsid w:val="00852583"/>
    <w:rsid w:val="008526B6"/>
    <w:rsid w:val="00853E6C"/>
    <w:rsid w:val="008558FF"/>
    <w:rsid w:val="008559E1"/>
    <w:rsid w:val="00860900"/>
    <w:rsid w:val="00863598"/>
    <w:rsid w:val="00863F85"/>
    <w:rsid w:val="00871067"/>
    <w:rsid w:val="008830BA"/>
    <w:rsid w:val="0088689A"/>
    <w:rsid w:val="00891F58"/>
    <w:rsid w:val="00895414"/>
    <w:rsid w:val="00895EB5"/>
    <w:rsid w:val="008965E6"/>
    <w:rsid w:val="008A4B06"/>
    <w:rsid w:val="008A5E55"/>
    <w:rsid w:val="008A6961"/>
    <w:rsid w:val="008A7648"/>
    <w:rsid w:val="008B2551"/>
    <w:rsid w:val="008B3343"/>
    <w:rsid w:val="008D1819"/>
    <w:rsid w:val="008D3F6D"/>
    <w:rsid w:val="008E066A"/>
    <w:rsid w:val="008E091E"/>
    <w:rsid w:val="008E4D12"/>
    <w:rsid w:val="008E7118"/>
    <w:rsid w:val="008F07A7"/>
    <w:rsid w:val="008F3417"/>
    <w:rsid w:val="008F359C"/>
    <w:rsid w:val="009009EB"/>
    <w:rsid w:val="00901301"/>
    <w:rsid w:val="00904D7C"/>
    <w:rsid w:val="00905FDC"/>
    <w:rsid w:val="00906115"/>
    <w:rsid w:val="00906A4D"/>
    <w:rsid w:val="00914875"/>
    <w:rsid w:val="00915488"/>
    <w:rsid w:val="00927A4F"/>
    <w:rsid w:val="00931130"/>
    <w:rsid w:val="00942A87"/>
    <w:rsid w:val="0094350D"/>
    <w:rsid w:val="00947488"/>
    <w:rsid w:val="00950942"/>
    <w:rsid w:val="00956739"/>
    <w:rsid w:val="00956D6A"/>
    <w:rsid w:val="0096027D"/>
    <w:rsid w:val="0096398A"/>
    <w:rsid w:val="00964B07"/>
    <w:rsid w:val="009657FF"/>
    <w:rsid w:val="00970A7C"/>
    <w:rsid w:val="00977250"/>
    <w:rsid w:val="0099058F"/>
    <w:rsid w:val="0099076D"/>
    <w:rsid w:val="00991E6F"/>
    <w:rsid w:val="009943E0"/>
    <w:rsid w:val="009A1490"/>
    <w:rsid w:val="009A477A"/>
    <w:rsid w:val="009A6AAA"/>
    <w:rsid w:val="009B11E7"/>
    <w:rsid w:val="009B5996"/>
    <w:rsid w:val="009C10C5"/>
    <w:rsid w:val="009C11E3"/>
    <w:rsid w:val="009C2238"/>
    <w:rsid w:val="009C4A78"/>
    <w:rsid w:val="009C4CAA"/>
    <w:rsid w:val="009C5A8A"/>
    <w:rsid w:val="009C5DC2"/>
    <w:rsid w:val="009C64C1"/>
    <w:rsid w:val="009D330F"/>
    <w:rsid w:val="009E52F3"/>
    <w:rsid w:val="009F30A7"/>
    <w:rsid w:val="009F33EC"/>
    <w:rsid w:val="009F5E89"/>
    <w:rsid w:val="00A00F56"/>
    <w:rsid w:val="00A10601"/>
    <w:rsid w:val="00A10A51"/>
    <w:rsid w:val="00A1187B"/>
    <w:rsid w:val="00A14D3A"/>
    <w:rsid w:val="00A172C0"/>
    <w:rsid w:val="00A20D97"/>
    <w:rsid w:val="00A222A1"/>
    <w:rsid w:val="00A236E9"/>
    <w:rsid w:val="00A23702"/>
    <w:rsid w:val="00A251EF"/>
    <w:rsid w:val="00A26CB2"/>
    <w:rsid w:val="00A2719F"/>
    <w:rsid w:val="00A27BDE"/>
    <w:rsid w:val="00A30796"/>
    <w:rsid w:val="00A37520"/>
    <w:rsid w:val="00A44F9E"/>
    <w:rsid w:val="00A5033D"/>
    <w:rsid w:val="00A5130E"/>
    <w:rsid w:val="00A54114"/>
    <w:rsid w:val="00A54A8E"/>
    <w:rsid w:val="00A559FB"/>
    <w:rsid w:val="00A66711"/>
    <w:rsid w:val="00A722E4"/>
    <w:rsid w:val="00A81E67"/>
    <w:rsid w:val="00A8257D"/>
    <w:rsid w:val="00A874D3"/>
    <w:rsid w:val="00A923E2"/>
    <w:rsid w:val="00A9325E"/>
    <w:rsid w:val="00A94008"/>
    <w:rsid w:val="00A952FD"/>
    <w:rsid w:val="00A9721B"/>
    <w:rsid w:val="00AA6F54"/>
    <w:rsid w:val="00AA723C"/>
    <w:rsid w:val="00AB3895"/>
    <w:rsid w:val="00AB5AAC"/>
    <w:rsid w:val="00AC193B"/>
    <w:rsid w:val="00AC3D26"/>
    <w:rsid w:val="00AD16CF"/>
    <w:rsid w:val="00AD56FE"/>
    <w:rsid w:val="00AD6732"/>
    <w:rsid w:val="00AD7BCA"/>
    <w:rsid w:val="00AE1EBF"/>
    <w:rsid w:val="00B02086"/>
    <w:rsid w:val="00B065F6"/>
    <w:rsid w:val="00B070C6"/>
    <w:rsid w:val="00B104E1"/>
    <w:rsid w:val="00B115AA"/>
    <w:rsid w:val="00B21260"/>
    <w:rsid w:val="00B22536"/>
    <w:rsid w:val="00B2787F"/>
    <w:rsid w:val="00B37A09"/>
    <w:rsid w:val="00B46E1A"/>
    <w:rsid w:val="00B54BED"/>
    <w:rsid w:val="00B5644A"/>
    <w:rsid w:val="00B5680A"/>
    <w:rsid w:val="00B67AE4"/>
    <w:rsid w:val="00B72311"/>
    <w:rsid w:val="00B75A38"/>
    <w:rsid w:val="00B76568"/>
    <w:rsid w:val="00B81487"/>
    <w:rsid w:val="00B82AA7"/>
    <w:rsid w:val="00B82C6F"/>
    <w:rsid w:val="00B938E3"/>
    <w:rsid w:val="00BA37C0"/>
    <w:rsid w:val="00BA585D"/>
    <w:rsid w:val="00BA7312"/>
    <w:rsid w:val="00BB11F5"/>
    <w:rsid w:val="00BB3787"/>
    <w:rsid w:val="00BB6130"/>
    <w:rsid w:val="00BB689F"/>
    <w:rsid w:val="00BB703B"/>
    <w:rsid w:val="00BC1E8A"/>
    <w:rsid w:val="00BC220A"/>
    <w:rsid w:val="00BC620B"/>
    <w:rsid w:val="00BD1B2F"/>
    <w:rsid w:val="00BD4331"/>
    <w:rsid w:val="00BD49FC"/>
    <w:rsid w:val="00BD5BE0"/>
    <w:rsid w:val="00BD7914"/>
    <w:rsid w:val="00BE0A0F"/>
    <w:rsid w:val="00BE4D28"/>
    <w:rsid w:val="00BE541E"/>
    <w:rsid w:val="00BE542B"/>
    <w:rsid w:val="00BF3992"/>
    <w:rsid w:val="00C01652"/>
    <w:rsid w:val="00C033C9"/>
    <w:rsid w:val="00C05F1F"/>
    <w:rsid w:val="00C10240"/>
    <w:rsid w:val="00C111C6"/>
    <w:rsid w:val="00C11C16"/>
    <w:rsid w:val="00C11CE4"/>
    <w:rsid w:val="00C13C23"/>
    <w:rsid w:val="00C21042"/>
    <w:rsid w:val="00C224AD"/>
    <w:rsid w:val="00C236BF"/>
    <w:rsid w:val="00C249E0"/>
    <w:rsid w:val="00C308DD"/>
    <w:rsid w:val="00C30B01"/>
    <w:rsid w:val="00C35BAF"/>
    <w:rsid w:val="00C37C2F"/>
    <w:rsid w:val="00C43A26"/>
    <w:rsid w:val="00C444C0"/>
    <w:rsid w:val="00C537AB"/>
    <w:rsid w:val="00C5703C"/>
    <w:rsid w:val="00C6020A"/>
    <w:rsid w:val="00C62924"/>
    <w:rsid w:val="00C67140"/>
    <w:rsid w:val="00C70BB2"/>
    <w:rsid w:val="00C741A8"/>
    <w:rsid w:val="00C7474D"/>
    <w:rsid w:val="00C751D5"/>
    <w:rsid w:val="00C7597C"/>
    <w:rsid w:val="00C8012C"/>
    <w:rsid w:val="00C806B0"/>
    <w:rsid w:val="00C80963"/>
    <w:rsid w:val="00C90004"/>
    <w:rsid w:val="00C91EB9"/>
    <w:rsid w:val="00C9251D"/>
    <w:rsid w:val="00CA2BE5"/>
    <w:rsid w:val="00CA59D4"/>
    <w:rsid w:val="00CB120C"/>
    <w:rsid w:val="00CB66B5"/>
    <w:rsid w:val="00CC06D6"/>
    <w:rsid w:val="00CC36E5"/>
    <w:rsid w:val="00CC4ADD"/>
    <w:rsid w:val="00CC4D73"/>
    <w:rsid w:val="00CD1A38"/>
    <w:rsid w:val="00CD1FD3"/>
    <w:rsid w:val="00CD3D47"/>
    <w:rsid w:val="00CE228C"/>
    <w:rsid w:val="00CE2A9F"/>
    <w:rsid w:val="00CE519B"/>
    <w:rsid w:val="00CF491B"/>
    <w:rsid w:val="00CF4938"/>
    <w:rsid w:val="00D001BD"/>
    <w:rsid w:val="00D1136C"/>
    <w:rsid w:val="00D1256B"/>
    <w:rsid w:val="00D140DB"/>
    <w:rsid w:val="00D146C5"/>
    <w:rsid w:val="00D1491E"/>
    <w:rsid w:val="00D151DB"/>
    <w:rsid w:val="00D158AC"/>
    <w:rsid w:val="00D2031F"/>
    <w:rsid w:val="00D30C4F"/>
    <w:rsid w:val="00D3128A"/>
    <w:rsid w:val="00D3560E"/>
    <w:rsid w:val="00D360A6"/>
    <w:rsid w:val="00D37591"/>
    <w:rsid w:val="00D52EAC"/>
    <w:rsid w:val="00D53B3B"/>
    <w:rsid w:val="00D6157C"/>
    <w:rsid w:val="00D62193"/>
    <w:rsid w:val="00D63720"/>
    <w:rsid w:val="00D63A2A"/>
    <w:rsid w:val="00D63B82"/>
    <w:rsid w:val="00D73074"/>
    <w:rsid w:val="00D77D05"/>
    <w:rsid w:val="00D8007F"/>
    <w:rsid w:val="00D81356"/>
    <w:rsid w:val="00D83294"/>
    <w:rsid w:val="00D967CB"/>
    <w:rsid w:val="00D97953"/>
    <w:rsid w:val="00DA5875"/>
    <w:rsid w:val="00DA7D8A"/>
    <w:rsid w:val="00DB2C6E"/>
    <w:rsid w:val="00DB620D"/>
    <w:rsid w:val="00DB79FD"/>
    <w:rsid w:val="00DC1139"/>
    <w:rsid w:val="00DC5883"/>
    <w:rsid w:val="00DD37A7"/>
    <w:rsid w:val="00DD37AF"/>
    <w:rsid w:val="00DD3BDE"/>
    <w:rsid w:val="00DD7FA9"/>
    <w:rsid w:val="00DE63BA"/>
    <w:rsid w:val="00DF0726"/>
    <w:rsid w:val="00DF12E8"/>
    <w:rsid w:val="00DF20A1"/>
    <w:rsid w:val="00DF5AC9"/>
    <w:rsid w:val="00DF6B78"/>
    <w:rsid w:val="00E00EB5"/>
    <w:rsid w:val="00E01887"/>
    <w:rsid w:val="00E153EB"/>
    <w:rsid w:val="00E217AB"/>
    <w:rsid w:val="00E22354"/>
    <w:rsid w:val="00E229B5"/>
    <w:rsid w:val="00E23F0B"/>
    <w:rsid w:val="00E25224"/>
    <w:rsid w:val="00E262C9"/>
    <w:rsid w:val="00E2645B"/>
    <w:rsid w:val="00E27D1E"/>
    <w:rsid w:val="00E31ADE"/>
    <w:rsid w:val="00E34473"/>
    <w:rsid w:val="00E35969"/>
    <w:rsid w:val="00E37838"/>
    <w:rsid w:val="00E457AA"/>
    <w:rsid w:val="00E62170"/>
    <w:rsid w:val="00E626F1"/>
    <w:rsid w:val="00E64F83"/>
    <w:rsid w:val="00E65AD9"/>
    <w:rsid w:val="00E67E74"/>
    <w:rsid w:val="00E71A7F"/>
    <w:rsid w:val="00E76E1E"/>
    <w:rsid w:val="00E77026"/>
    <w:rsid w:val="00E831A7"/>
    <w:rsid w:val="00E83CC7"/>
    <w:rsid w:val="00E86D8D"/>
    <w:rsid w:val="00E9050B"/>
    <w:rsid w:val="00E90A75"/>
    <w:rsid w:val="00E93C3C"/>
    <w:rsid w:val="00E94184"/>
    <w:rsid w:val="00EA17F1"/>
    <w:rsid w:val="00EA1A1B"/>
    <w:rsid w:val="00EA1A7A"/>
    <w:rsid w:val="00EA361A"/>
    <w:rsid w:val="00EA420E"/>
    <w:rsid w:val="00EA45AD"/>
    <w:rsid w:val="00EB475E"/>
    <w:rsid w:val="00EC3925"/>
    <w:rsid w:val="00EC461A"/>
    <w:rsid w:val="00EC5FB2"/>
    <w:rsid w:val="00ED769F"/>
    <w:rsid w:val="00EE3D6B"/>
    <w:rsid w:val="00EE44B6"/>
    <w:rsid w:val="00EF4BBB"/>
    <w:rsid w:val="00F00221"/>
    <w:rsid w:val="00F12545"/>
    <w:rsid w:val="00F125F8"/>
    <w:rsid w:val="00F13BD2"/>
    <w:rsid w:val="00F16F81"/>
    <w:rsid w:val="00F20928"/>
    <w:rsid w:val="00F229D4"/>
    <w:rsid w:val="00F22C46"/>
    <w:rsid w:val="00F24D85"/>
    <w:rsid w:val="00F26973"/>
    <w:rsid w:val="00F2753A"/>
    <w:rsid w:val="00F31650"/>
    <w:rsid w:val="00F35300"/>
    <w:rsid w:val="00F3642B"/>
    <w:rsid w:val="00F36724"/>
    <w:rsid w:val="00F37B43"/>
    <w:rsid w:val="00F4240B"/>
    <w:rsid w:val="00F45A88"/>
    <w:rsid w:val="00F45D02"/>
    <w:rsid w:val="00F548F2"/>
    <w:rsid w:val="00F66984"/>
    <w:rsid w:val="00F726C5"/>
    <w:rsid w:val="00F759A5"/>
    <w:rsid w:val="00F75D5D"/>
    <w:rsid w:val="00F83CBE"/>
    <w:rsid w:val="00F91418"/>
    <w:rsid w:val="00F916BC"/>
    <w:rsid w:val="00F91BC0"/>
    <w:rsid w:val="00F95FE3"/>
    <w:rsid w:val="00F96D72"/>
    <w:rsid w:val="00F972FB"/>
    <w:rsid w:val="00F97641"/>
    <w:rsid w:val="00FA04A3"/>
    <w:rsid w:val="00FA21D1"/>
    <w:rsid w:val="00FA3505"/>
    <w:rsid w:val="00FA67ED"/>
    <w:rsid w:val="00FA6E17"/>
    <w:rsid w:val="00FA7B6C"/>
    <w:rsid w:val="00FB5F98"/>
    <w:rsid w:val="00FC1468"/>
    <w:rsid w:val="00FD1704"/>
    <w:rsid w:val="00FD5183"/>
    <w:rsid w:val="00FD6384"/>
    <w:rsid w:val="00FD71D3"/>
    <w:rsid w:val="00FD7919"/>
    <w:rsid w:val="00FE0C38"/>
    <w:rsid w:val="00FE1DF2"/>
    <w:rsid w:val="00FF0561"/>
    <w:rsid w:val="00FF0678"/>
    <w:rsid w:val="00FF6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B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312"/>
    <w:rPr>
      <w:rFonts w:ascii="Tahoma" w:hAnsi="Tahoma" w:cs="Tahoma"/>
      <w:sz w:val="16"/>
      <w:szCs w:val="16"/>
    </w:rPr>
  </w:style>
  <w:style w:type="character" w:styleId="CommentReference">
    <w:name w:val="annotation reference"/>
    <w:basedOn w:val="DefaultParagraphFont"/>
    <w:uiPriority w:val="99"/>
    <w:semiHidden/>
    <w:unhideWhenUsed/>
    <w:rsid w:val="005A368D"/>
    <w:rPr>
      <w:sz w:val="16"/>
      <w:szCs w:val="16"/>
    </w:rPr>
  </w:style>
  <w:style w:type="paragraph" w:styleId="CommentText">
    <w:name w:val="annotation text"/>
    <w:basedOn w:val="Normal"/>
    <w:link w:val="CommentTextChar"/>
    <w:uiPriority w:val="99"/>
    <w:semiHidden/>
    <w:unhideWhenUsed/>
    <w:rsid w:val="005A368D"/>
    <w:pPr>
      <w:spacing w:line="240" w:lineRule="auto"/>
    </w:pPr>
    <w:rPr>
      <w:sz w:val="20"/>
      <w:szCs w:val="20"/>
    </w:rPr>
  </w:style>
  <w:style w:type="character" w:customStyle="1" w:styleId="CommentTextChar">
    <w:name w:val="Comment Text Char"/>
    <w:basedOn w:val="DefaultParagraphFont"/>
    <w:link w:val="CommentText"/>
    <w:uiPriority w:val="99"/>
    <w:semiHidden/>
    <w:rsid w:val="005A368D"/>
    <w:rPr>
      <w:sz w:val="20"/>
      <w:szCs w:val="20"/>
    </w:rPr>
  </w:style>
  <w:style w:type="paragraph" w:styleId="CommentSubject">
    <w:name w:val="annotation subject"/>
    <w:basedOn w:val="CommentText"/>
    <w:next w:val="CommentText"/>
    <w:link w:val="CommentSubjectChar"/>
    <w:uiPriority w:val="99"/>
    <w:semiHidden/>
    <w:unhideWhenUsed/>
    <w:rsid w:val="005A368D"/>
    <w:rPr>
      <w:b/>
      <w:bCs/>
    </w:rPr>
  </w:style>
  <w:style w:type="character" w:customStyle="1" w:styleId="CommentSubjectChar">
    <w:name w:val="Comment Subject Char"/>
    <w:basedOn w:val="CommentTextChar"/>
    <w:link w:val="CommentSubject"/>
    <w:uiPriority w:val="99"/>
    <w:semiHidden/>
    <w:rsid w:val="005A368D"/>
    <w:rPr>
      <w:b/>
      <w:bCs/>
    </w:rPr>
  </w:style>
  <w:style w:type="paragraph" w:styleId="Header">
    <w:name w:val="header"/>
    <w:basedOn w:val="Normal"/>
    <w:link w:val="HeaderChar"/>
    <w:uiPriority w:val="99"/>
    <w:semiHidden/>
    <w:unhideWhenUsed/>
    <w:rsid w:val="00D356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560E"/>
  </w:style>
  <w:style w:type="paragraph" w:styleId="Footer">
    <w:name w:val="footer"/>
    <w:basedOn w:val="Normal"/>
    <w:link w:val="FooterChar"/>
    <w:uiPriority w:val="99"/>
    <w:semiHidden/>
    <w:unhideWhenUsed/>
    <w:rsid w:val="00D356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560E"/>
  </w:style>
</w:styles>
</file>

<file path=word/webSettings.xml><?xml version="1.0" encoding="utf-8"?>
<w:webSettings xmlns:r="http://schemas.openxmlformats.org/officeDocument/2006/relationships" xmlns:w="http://schemas.openxmlformats.org/wordprocessingml/2006/main">
  <w:divs>
    <w:div w:id="143000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2A7D7-C73A-4A6B-914D-7F22F841F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VHAOKLCORNEA</dc:creator>
  <cp:keywords/>
  <dc:description/>
  <cp:lastModifiedBy>vhacoharvec</cp:lastModifiedBy>
  <cp:revision>2</cp:revision>
  <cp:lastPrinted>2012-03-30T14:38:00Z</cp:lastPrinted>
  <dcterms:created xsi:type="dcterms:W3CDTF">2012-04-23T15:19:00Z</dcterms:created>
  <dcterms:modified xsi:type="dcterms:W3CDTF">2012-04-23T15:19:00Z</dcterms:modified>
</cp:coreProperties>
</file>