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137" w:rsidRPr="00EB7E42" w:rsidRDefault="00F25137" w:rsidP="00F25137">
      <w:pPr>
        <w:spacing w:before="180"/>
        <w:rPr>
          <w:rFonts w:ascii="Arial" w:hAnsi="Arial" w:cs="Arial"/>
          <w:sz w:val="20"/>
          <w:szCs w:val="20"/>
        </w:rPr>
      </w:pPr>
      <w:r w:rsidRPr="00EB7E42">
        <w:rPr>
          <w:rFonts w:ascii="Arial" w:hAnsi="Arial" w:cs="Arial"/>
          <w:sz w:val="20"/>
          <w:szCs w:val="20"/>
        </w:rPr>
        <w:t>Thank you for participating in the Office of Safe and Drug</w:t>
      </w:r>
      <w:r>
        <w:rPr>
          <w:rFonts w:ascii="Arial" w:hAnsi="Arial" w:cs="Arial"/>
          <w:sz w:val="20"/>
          <w:szCs w:val="20"/>
        </w:rPr>
        <w:t>-</w:t>
      </w:r>
      <w:r w:rsidRPr="00EB7E42">
        <w:rPr>
          <w:rFonts w:ascii="Arial" w:hAnsi="Arial" w:cs="Arial"/>
          <w:sz w:val="20"/>
          <w:szCs w:val="20"/>
        </w:rPr>
        <w:t>Free Schools</w:t>
      </w:r>
      <w:r>
        <w:rPr>
          <w:rFonts w:ascii="Arial" w:hAnsi="Arial" w:cs="Arial"/>
          <w:sz w:val="20"/>
          <w:szCs w:val="20"/>
        </w:rPr>
        <w:t xml:space="preserve"> (OSDFS) </w:t>
      </w:r>
      <w:r w:rsidRPr="00EB7E42">
        <w:rPr>
          <w:rFonts w:ascii="Arial" w:hAnsi="Arial" w:cs="Arial"/>
          <w:sz w:val="20"/>
          <w:szCs w:val="20"/>
        </w:rPr>
        <w:t xml:space="preserve">National Conference. The information you provide on this form will assist us with future training and technical assistance events. Please take the time to complete this survey. </w:t>
      </w:r>
    </w:p>
    <w:p w:rsidR="00F25137" w:rsidRPr="00EB7E42" w:rsidRDefault="00F25137" w:rsidP="00F25137">
      <w:pPr>
        <w:spacing w:before="180"/>
        <w:rPr>
          <w:rFonts w:ascii="Arial" w:hAnsi="Arial" w:cs="Arial"/>
          <w:sz w:val="20"/>
          <w:szCs w:val="20"/>
        </w:rPr>
      </w:pPr>
      <w:r w:rsidRPr="00EB7E42">
        <w:rPr>
          <w:rFonts w:ascii="Arial" w:hAnsi="Arial" w:cs="Arial"/>
          <w:sz w:val="20"/>
          <w:szCs w:val="20"/>
        </w:rPr>
        <w:t>Participation in the collection of information is voluntary. Your answers are completely confidential. The time required to complete this survey is estimated to be an average of 10 minutes.</w:t>
      </w:r>
    </w:p>
    <w:p w:rsidR="00F25137" w:rsidRDefault="00F25137" w:rsidP="00F25137">
      <w:pPr>
        <w:spacing w:before="180" w:after="120"/>
        <w:rPr>
          <w:rFonts w:ascii="Arial" w:hAnsi="Arial" w:cs="Arial"/>
          <w:sz w:val="20"/>
          <w:szCs w:val="20"/>
        </w:rPr>
      </w:pPr>
      <w:r w:rsidRPr="00EB7E42">
        <w:rPr>
          <w:rFonts w:ascii="Arial" w:hAnsi="Arial" w:cs="Arial"/>
          <w:sz w:val="20"/>
          <w:szCs w:val="20"/>
        </w:rPr>
        <w:t xml:space="preserve">Please </w:t>
      </w:r>
      <w:r>
        <w:rPr>
          <w:rFonts w:ascii="Arial" w:hAnsi="Arial" w:cs="Arial"/>
          <w:sz w:val="20"/>
          <w:szCs w:val="20"/>
        </w:rPr>
        <w:t>rate the following statements on a scale of 1–7</w:t>
      </w:r>
      <w:r w:rsidRPr="00EB7E42">
        <w:rPr>
          <w:rFonts w:ascii="Arial" w:hAnsi="Arial" w:cs="Arial"/>
          <w:sz w:val="20"/>
          <w:szCs w:val="20"/>
        </w:rPr>
        <w:t xml:space="preserve">; 1 signifying </w:t>
      </w:r>
      <w:r>
        <w:rPr>
          <w:rFonts w:ascii="Arial" w:hAnsi="Arial" w:cs="Arial"/>
          <w:sz w:val="20"/>
          <w:szCs w:val="20"/>
        </w:rPr>
        <w:t>unacceptable and 7</w:t>
      </w:r>
      <w:r w:rsidRPr="00EB7E42">
        <w:rPr>
          <w:rFonts w:ascii="Arial" w:hAnsi="Arial" w:cs="Arial"/>
          <w:sz w:val="20"/>
          <w:szCs w:val="20"/>
        </w:rPr>
        <w:t xml:space="preserve"> signifying </w:t>
      </w:r>
      <w:r>
        <w:rPr>
          <w:rFonts w:ascii="Arial" w:hAnsi="Arial" w:cs="Arial"/>
          <w:sz w:val="20"/>
          <w:szCs w:val="20"/>
        </w:rPr>
        <w:t>outstanding</w:t>
      </w:r>
      <w:r w:rsidRPr="00EB7E42">
        <w:rPr>
          <w:rFonts w:ascii="Arial" w:hAnsi="Arial" w:cs="Arial"/>
          <w:sz w:val="20"/>
          <w:szCs w:val="20"/>
        </w:rPr>
        <w:t>.</w:t>
      </w:r>
    </w:p>
    <w:tbl>
      <w:tblPr>
        <w:tblW w:w="9914" w:type="dxa"/>
        <w:tblInd w:w="-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3110"/>
        <w:gridCol w:w="1318"/>
        <w:gridCol w:w="720"/>
        <w:gridCol w:w="732"/>
        <w:gridCol w:w="916"/>
        <w:gridCol w:w="732"/>
        <w:gridCol w:w="1112"/>
        <w:gridCol w:w="1274"/>
      </w:tblGrid>
      <w:tr w:rsidR="00F25137" w:rsidRPr="003E50DC" w:rsidTr="004C2BEF">
        <w:trPr>
          <w:trHeight w:val="620"/>
        </w:trPr>
        <w:tc>
          <w:tcPr>
            <w:tcW w:w="3110" w:type="dxa"/>
            <w:vAlign w:val="bottom"/>
          </w:tcPr>
          <w:p w:rsidR="00F25137" w:rsidRPr="00875DB0" w:rsidRDefault="00F25137" w:rsidP="004C2BEF">
            <w:pPr>
              <w:tabs>
                <w:tab w:val="left" w:pos="342"/>
              </w:tabs>
              <w:spacing w:before="40" w:after="40"/>
              <w:jc w:val="center"/>
              <w:rPr>
                <w:rFonts w:ascii="Arial" w:hAnsi="Arial" w:cs="Arial"/>
                <w:color w:val="000000"/>
                <w:sz w:val="18"/>
                <w:szCs w:val="18"/>
              </w:rPr>
            </w:pPr>
          </w:p>
        </w:tc>
        <w:tc>
          <w:tcPr>
            <w:tcW w:w="1318" w:type="dxa"/>
            <w:vAlign w:val="bottom"/>
          </w:tcPr>
          <w:p w:rsidR="00F25137" w:rsidRPr="00875DB0" w:rsidRDefault="00F25137" w:rsidP="004C2BEF">
            <w:pPr>
              <w:pStyle w:val="Heading4"/>
              <w:spacing w:before="40" w:after="40"/>
              <w:rPr>
                <w:rFonts w:ascii="Arial" w:hAnsi="Arial" w:cs="Arial"/>
                <w:b w:val="0"/>
                <w:bCs/>
                <w:iCs/>
                <w:spacing w:val="-2"/>
                <w:szCs w:val="18"/>
              </w:rPr>
            </w:pPr>
            <w:r w:rsidRPr="00875DB0">
              <w:rPr>
                <w:rFonts w:ascii="Arial" w:hAnsi="Arial" w:cs="Arial"/>
                <w:b w:val="0"/>
                <w:bCs/>
                <w:iCs/>
                <w:spacing w:val="-2"/>
                <w:szCs w:val="18"/>
              </w:rPr>
              <w:t>Unacceptable</w:t>
            </w:r>
          </w:p>
        </w:tc>
        <w:tc>
          <w:tcPr>
            <w:tcW w:w="720" w:type="dxa"/>
            <w:vAlign w:val="bottom"/>
          </w:tcPr>
          <w:p w:rsidR="00F25137" w:rsidRPr="00875DB0" w:rsidRDefault="00F25137" w:rsidP="004C2BEF">
            <w:pPr>
              <w:spacing w:before="40" w:after="40"/>
              <w:jc w:val="center"/>
              <w:rPr>
                <w:rFonts w:ascii="Arial" w:hAnsi="Arial" w:cs="Arial"/>
                <w:bCs/>
                <w:iCs/>
                <w:color w:val="000000"/>
                <w:sz w:val="18"/>
                <w:szCs w:val="18"/>
              </w:rPr>
            </w:pPr>
            <w:r w:rsidRPr="00875DB0">
              <w:rPr>
                <w:rFonts w:ascii="Arial" w:hAnsi="Arial" w:cs="Arial"/>
                <w:bCs/>
                <w:iCs/>
                <w:color w:val="000000"/>
                <w:sz w:val="18"/>
                <w:szCs w:val="18"/>
              </w:rPr>
              <w:t>Poor</w:t>
            </w:r>
          </w:p>
        </w:tc>
        <w:tc>
          <w:tcPr>
            <w:tcW w:w="732" w:type="dxa"/>
            <w:vAlign w:val="bottom"/>
          </w:tcPr>
          <w:p w:rsidR="00F25137" w:rsidRPr="00875DB0" w:rsidRDefault="00F25137" w:rsidP="004C2BEF">
            <w:pPr>
              <w:spacing w:before="40" w:after="40"/>
              <w:jc w:val="center"/>
              <w:rPr>
                <w:rFonts w:ascii="Arial" w:hAnsi="Arial" w:cs="Arial"/>
                <w:bCs/>
                <w:iCs/>
                <w:color w:val="000000"/>
                <w:sz w:val="18"/>
                <w:szCs w:val="18"/>
              </w:rPr>
            </w:pPr>
            <w:r w:rsidRPr="00875DB0">
              <w:rPr>
                <w:rFonts w:ascii="Arial" w:hAnsi="Arial" w:cs="Arial"/>
                <w:bCs/>
                <w:iCs/>
                <w:color w:val="000000"/>
                <w:sz w:val="18"/>
                <w:szCs w:val="18"/>
              </w:rPr>
              <w:t>Fair</w:t>
            </w:r>
          </w:p>
        </w:tc>
        <w:tc>
          <w:tcPr>
            <w:tcW w:w="916" w:type="dxa"/>
            <w:vAlign w:val="bottom"/>
          </w:tcPr>
          <w:p w:rsidR="00F25137" w:rsidRPr="00875DB0" w:rsidRDefault="00F25137" w:rsidP="004C2BEF">
            <w:pPr>
              <w:pStyle w:val="Heading5"/>
              <w:spacing w:before="40" w:after="40"/>
              <w:jc w:val="center"/>
              <w:rPr>
                <w:rFonts w:ascii="Arial" w:hAnsi="Arial" w:cs="Arial"/>
                <w:b w:val="0"/>
                <w:bCs w:val="0"/>
                <w:i w:val="0"/>
                <w:iCs w:val="0"/>
                <w:sz w:val="18"/>
                <w:szCs w:val="18"/>
              </w:rPr>
            </w:pPr>
            <w:r w:rsidRPr="00875DB0">
              <w:rPr>
                <w:rFonts w:ascii="Arial" w:hAnsi="Arial" w:cs="Arial"/>
                <w:b w:val="0"/>
                <w:bCs w:val="0"/>
                <w:i w:val="0"/>
                <w:iCs w:val="0"/>
                <w:sz w:val="18"/>
                <w:szCs w:val="18"/>
              </w:rPr>
              <w:t>Average</w:t>
            </w:r>
          </w:p>
        </w:tc>
        <w:tc>
          <w:tcPr>
            <w:tcW w:w="732" w:type="dxa"/>
            <w:vAlign w:val="bottom"/>
          </w:tcPr>
          <w:p w:rsidR="00F25137" w:rsidRPr="00875DB0" w:rsidRDefault="00F25137" w:rsidP="004C2BEF">
            <w:pPr>
              <w:pStyle w:val="Heading5"/>
              <w:spacing w:before="40" w:after="40"/>
              <w:jc w:val="center"/>
              <w:rPr>
                <w:rFonts w:ascii="Arial" w:hAnsi="Arial" w:cs="Arial"/>
                <w:b w:val="0"/>
                <w:bCs w:val="0"/>
                <w:i w:val="0"/>
                <w:iCs w:val="0"/>
                <w:sz w:val="18"/>
                <w:szCs w:val="18"/>
              </w:rPr>
            </w:pPr>
            <w:r w:rsidRPr="00875DB0">
              <w:rPr>
                <w:rFonts w:ascii="Arial" w:hAnsi="Arial" w:cs="Arial"/>
                <w:b w:val="0"/>
                <w:bCs w:val="0"/>
                <w:i w:val="0"/>
                <w:iCs w:val="0"/>
                <w:sz w:val="18"/>
                <w:szCs w:val="18"/>
              </w:rPr>
              <w:t>Good</w:t>
            </w:r>
          </w:p>
        </w:tc>
        <w:tc>
          <w:tcPr>
            <w:tcW w:w="1112" w:type="dxa"/>
            <w:vAlign w:val="bottom"/>
          </w:tcPr>
          <w:p w:rsidR="00F25137" w:rsidRPr="00875DB0" w:rsidRDefault="00F25137" w:rsidP="004C2BEF">
            <w:pPr>
              <w:pStyle w:val="Heading5"/>
              <w:spacing w:before="40" w:after="40"/>
              <w:jc w:val="center"/>
              <w:rPr>
                <w:rFonts w:ascii="Arial" w:hAnsi="Arial" w:cs="Arial"/>
                <w:b w:val="0"/>
                <w:bCs w:val="0"/>
                <w:i w:val="0"/>
                <w:iCs w:val="0"/>
                <w:sz w:val="18"/>
                <w:szCs w:val="18"/>
              </w:rPr>
            </w:pPr>
            <w:r w:rsidRPr="00875DB0">
              <w:rPr>
                <w:rFonts w:ascii="Arial" w:hAnsi="Arial" w:cs="Arial"/>
                <w:b w:val="0"/>
                <w:bCs w:val="0"/>
                <w:i w:val="0"/>
                <w:iCs w:val="0"/>
                <w:sz w:val="18"/>
                <w:szCs w:val="18"/>
              </w:rPr>
              <w:t>Very Good</w:t>
            </w:r>
          </w:p>
        </w:tc>
        <w:tc>
          <w:tcPr>
            <w:tcW w:w="1274" w:type="dxa"/>
            <w:vAlign w:val="bottom"/>
          </w:tcPr>
          <w:p w:rsidR="00F25137" w:rsidRPr="00875DB0" w:rsidRDefault="00F25137" w:rsidP="004C2BEF">
            <w:pPr>
              <w:pStyle w:val="Heading5"/>
              <w:spacing w:before="40" w:after="40"/>
              <w:jc w:val="center"/>
              <w:rPr>
                <w:rFonts w:ascii="Arial" w:hAnsi="Arial" w:cs="Arial"/>
                <w:b w:val="0"/>
                <w:bCs w:val="0"/>
                <w:i w:val="0"/>
                <w:iCs w:val="0"/>
                <w:sz w:val="18"/>
                <w:szCs w:val="18"/>
              </w:rPr>
            </w:pPr>
            <w:r w:rsidRPr="00875DB0">
              <w:rPr>
                <w:rFonts w:ascii="Arial" w:hAnsi="Arial" w:cs="Arial"/>
                <w:b w:val="0"/>
                <w:bCs w:val="0"/>
                <w:i w:val="0"/>
                <w:iCs w:val="0"/>
                <w:sz w:val="18"/>
                <w:szCs w:val="18"/>
              </w:rPr>
              <w:t>Outstanding</w:t>
            </w:r>
          </w:p>
        </w:tc>
      </w:tr>
      <w:tr w:rsidR="00F25137" w:rsidRPr="00B96342" w:rsidTr="004C2BEF">
        <w:trPr>
          <w:trHeight w:val="1043"/>
        </w:trPr>
        <w:tc>
          <w:tcPr>
            <w:tcW w:w="3110" w:type="dxa"/>
          </w:tcPr>
          <w:p w:rsidR="00F25137" w:rsidRPr="00B96342" w:rsidRDefault="00F25137" w:rsidP="004C2BEF">
            <w:pPr>
              <w:numPr>
                <w:ilvl w:val="0"/>
                <w:numId w:val="1"/>
              </w:numPr>
              <w:tabs>
                <w:tab w:val="left" w:pos="342"/>
              </w:tabs>
              <w:spacing w:before="40" w:after="40"/>
              <w:rPr>
                <w:rFonts w:ascii="Arial" w:hAnsi="Arial" w:cs="Arial"/>
                <w:sz w:val="18"/>
                <w:szCs w:val="18"/>
              </w:rPr>
            </w:pPr>
            <w:r w:rsidRPr="00B96342">
              <w:rPr>
                <w:rFonts w:ascii="Arial" w:hAnsi="Arial" w:cs="Arial"/>
                <w:sz w:val="18"/>
                <w:szCs w:val="18"/>
              </w:rPr>
              <w:t xml:space="preserve">The conference provided me with a greater knowledge and understanding of the content areas covered by </w:t>
            </w:r>
            <w:r>
              <w:rPr>
                <w:rFonts w:ascii="Arial" w:hAnsi="Arial" w:cs="Arial"/>
                <w:sz w:val="18"/>
                <w:szCs w:val="18"/>
              </w:rPr>
              <w:t>OSDFS</w:t>
            </w:r>
            <w:r w:rsidRPr="00B96342">
              <w:rPr>
                <w:rFonts w:ascii="Arial" w:hAnsi="Arial" w:cs="Arial"/>
                <w:sz w:val="18"/>
                <w:szCs w:val="18"/>
              </w:rPr>
              <w:t>.</w:t>
            </w:r>
          </w:p>
        </w:tc>
        <w:tc>
          <w:tcPr>
            <w:tcW w:w="1318"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1</w:t>
            </w:r>
          </w:p>
        </w:tc>
        <w:tc>
          <w:tcPr>
            <w:tcW w:w="720"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2</w:t>
            </w:r>
          </w:p>
        </w:tc>
        <w:tc>
          <w:tcPr>
            <w:tcW w:w="732"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3</w:t>
            </w:r>
          </w:p>
        </w:tc>
        <w:tc>
          <w:tcPr>
            <w:tcW w:w="916"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4</w:t>
            </w:r>
          </w:p>
        </w:tc>
        <w:tc>
          <w:tcPr>
            <w:tcW w:w="732"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5</w:t>
            </w:r>
          </w:p>
        </w:tc>
        <w:tc>
          <w:tcPr>
            <w:tcW w:w="1112"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6</w:t>
            </w:r>
          </w:p>
        </w:tc>
        <w:tc>
          <w:tcPr>
            <w:tcW w:w="1274"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7</w:t>
            </w:r>
          </w:p>
        </w:tc>
      </w:tr>
      <w:tr w:rsidR="00F25137" w:rsidRPr="00B96342" w:rsidTr="004C2BEF">
        <w:trPr>
          <w:trHeight w:val="1191"/>
        </w:trPr>
        <w:tc>
          <w:tcPr>
            <w:tcW w:w="3110" w:type="dxa"/>
          </w:tcPr>
          <w:p w:rsidR="00F25137" w:rsidRPr="00B96342" w:rsidRDefault="00F25137" w:rsidP="004C2BEF">
            <w:pPr>
              <w:numPr>
                <w:ilvl w:val="0"/>
                <w:numId w:val="1"/>
              </w:numPr>
              <w:tabs>
                <w:tab w:val="left" w:pos="342"/>
              </w:tabs>
              <w:spacing w:before="40" w:after="40"/>
              <w:rPr>
                <w:rFonts w:ascii="Arial" w:hAnsi="Arial" w:cs="Arial"/>
                <w:sz w:val="18"/>
                <w:szCs w:val="18"/>
              </w:rPr>
            </w:pPr>
            <w:r w:rsidRPr="00B96342">
              <w:rPr>
                <w:rFonts w:ascii="Arial" w:hAnsi="Arial" w:cs="Arial"/>
                <w:sz w:val="18"/>
                <w:szCs w:val="18"/>
              </w:rPr>
              <w:t>During the session, I received information that provided me with strategies, tools, resources</w:t>
            </w:r>
            <w:r>
              <w:rPr>
                <w:rFonts w:ascii="Arial" w:hAnsi="Arial" w:cs="Arial"/>
                <w:sz w:val="18"/>
                <w:szCs w:val="18"/>
              </w:rPr>
              <w:t>,</w:t>
            </w:r>
            <w:r w:rsidRPr="00B96342">
              <w:rPr>
                <w:rFonts w:ascii="Arial" w:hAnsi="Arial" w:cs="Arial"/>
                <w:sz w:val="18"/>
                <w:szCs w:val="18"/>
              </w:rPr>
              <w:t xml:space="preserve"> and skills that can be used for schools.</w:t>
            </w:r>
          </w:p>
        </w:tc>
        <w:tc>
          <w:tcPr>
            <w:tcW w:w="1318"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1</w:t>
            </w:r>
          </w:p>
        </w:tc>
        <w:tc>
          <w:tcPr>
            <w:tcW w:w="720"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2</w:t>
            </w:r>
          </w:p>
        </w:tc>
        <w:tc>
          <w:tcPr>
            <w:tcW w:w="732"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3</w:t>
            </w:r>
          </w:p>
        </w:tc>
        <w:tc>
          <w:tcPr>
            <w:tcW w:w="916"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4</w:t>
            </w:r>
          </w:p>
        </w:tc>
        <w:tc>
          <w:tcPr>
            <w:tcW w:w="732"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5</w:t>
            </w:r>
          </w:p>
        </w:tc>
        <w:tc>
          <w:tcPr>
            <w:tcW w:w="1112"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6</w:t>
            </w:r>
          </w:p>
        </w:tc>
        <w:tc>
          <w:tcPr>
            <w:tcW w:w="1274"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7</w:t>
            </w:r>
          </w:p>
        </w:tc>
      </w:tr>
      <w:tr w:rsidR="00F25137" w:rsidRPr="00B96342" w:rsidTr="004C2BEF">
        <w:trPr>
          <w:trHeight w:val="800"/>
        </w:trPr>
        <w:tc>
          <w:tcPr>
            <w:tcW w:w="3110" w:type="dxa"/>
          </w:tcPr>
          <w:p w:rsidR="00F25137" w:rsidRPr="00B96342" w:rsidRDefault="00F25137" w:rsidP="004C2BEF">
            <w:pPr>
              <w:numPr>
                <w:ilvl w:val="0"/>
                <w:numId w:val="1"/>
              </w:numPr>
              <w:tabs>
                <w:tab w:val="left" w:pos="342"/>
              </w:tabs>
              <w:spacing w:before="40" w:after="40"/>
              <w:rPr>
                <w:rFonts w:ascii="Arial" w:hAnsi="Arial" w:cs="Arial"/>
                <w:color w:val="000000"/>
                <w:sz w:val="18"/>
                <w:szCs w:val="18"/>
              </w:rPr>
            </w:pPr>
            <w:r w:rsidRPr="00B96342">
              <w:rPr>
                <w:rFonts w:ascii="Arial" w:hAnsi="Arial" w:cs="Arial"/>
                <w:color w:val="000000"/>
                <w:sz w:val="18"/>
                <w:szCs w:val="18"/>
              </w:rPr>
              <w:t>During the session</w:t>
            </w:r>
            <w:r>
              <w:rPr>
                <w:rFonts w:ascii="Arial" w:hAnsi="Arial" w:cs="Arial"/>
                <w:color w:val="000000"/>
                <w:sz w:val="18"/>
                <w:szCs w:val="18"/>
              </w:rPr>
              <w:t>,</w:t>
            </w:r>
            <w:r w:rsidRPr="00B96342">
              <w:rPr>
                <w:rFonts w:ascii="Arial" w:hAnsi="Arial" w:cs="Arial"/>
                <w:color w:val="000000"/>
                <w:sz w:val="18"/>
                <w:szCs w:val="18"/>
              </w:rPr>
              <w:t xml:space="preserve"> I received information, strategies, or tools that will be useful in my job. </w:t>
            </w:r>
          </w:p>
        </w:tc>
        <w:tc>
          <w:tcPr>
            <w:tcW w:w="1318"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1</w:t>
            </w:r>
          </w:p>
        </w:tc>
        <w:tc>
          <w:tcPr>
            <w:tcW w:w="720"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2</w:t>
            </w:r>
          </w:p>
        </w:tc>
        <w:tc>
          <w:tcPr>
            <w:tcW w:w="732"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3</w:t>
            </w:r>
          </w:p>
        </w:tc>
        <w:tc>
          <w:tcPr>
            <w:tcW w:w="916"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4</w:t>
            </w:r>
          </w:p>
        </w:tc>
        <w:tc>
          <w:tcPr>
            <w:tcW w:w="732"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5</w:t>
            </w:r>
          </w:p>
        </w:tc>
        <w:tc>
          <w:tcPr>
            <w:tcW w:w="1112"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6</w:t>
            </w:r>
          </w:p>
        </w:tc>
        <w:tc>
          <w:tcPr>
            <w:tcW w:w="1274"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7</w:t>
            </w:r>
          </w:p>
        </w:tc>
      </w:tr>
      <w:tr w:rsidR="00F25137" w:rsidRPr="00B96342" w:rsidTr="004C2BEF">
        <w:trPr>
          <w:trHeight w:val="710"/>
        </w:trPr>
        <w:tc>
          <w:tcPr>
            <w:tcW w:w="3110" w:type="dxa"/>
          </w:tcPr>
          <w:p w:rsidR="00F25137" w:rsidRPr="00B96342" w:rsidRDefault="00F25137" w:rsidP="004C2BEF">
            <w:pPr>
              <w:numPr>
                <w:ilvl w:val="0"/>
                <w:numId w:val="1"/>
              </w:numPr>
              <w:tabs>
                <w:tab w:val="left" w:pos="342"/>
              </w:tabs>
              <w:spacing w:before="40" w:after="40"/>
              <w:rPr>
                <w:rFonts w:ascii="Arial" w:hAnsi="Arial" w:cs="Arial"/>
                <w:sz w:val="18"/>
                <w:szCs w:val="18"/>
              </w:rPr>
            </w:pPr>
            <w:r w:rsidRPr="00B96342">
              <w:rPr>
                <w:rFonts w:ascii="Arial" w:hAnsi="Arial" w:cs="Arial"/>
                <w:sz w:val="18"/>
                <w:szCs w:val="18"/>
              </w:rPr>
              <w:t>My performance will improve as a result of information provided during this session.</w:t>
            </w:r>
          </w:p>
        </w:tc>
        <w:tc>
          <w:tcPr>
            <w:tcW w:w="1318"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1</w:t>
            </w:r>
          </w:p>
        </w:tc>
        <w:tc>
          <w:tcPr>
            <w:tcW w:w="720"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2</w:t>
            </w:r>
          </w:p>
        </w:tc>
        <w:tc>
          <w:tcPr>
            <w:tcW w:w="732"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3</w:t>
            </w:r>
          </w:p>
        </w:tc>
        <w:tc>
          <w:tcPr>
            <w:tcW w:w="916"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4</w:t>
            </w:r>
          </w:p>
        </w:tc>
        <w:tc>
          <w:tcPr>
            <w:tcW w:w="732"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5</w:t>
            </w:r>
          </w:p>
        </w:tc>
        <w:tc>
          <w:tcPr>
            <w:tcW w:w="1112"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6</w:t>
            </w:r>
          </w:p>
        </w:tc>
        <w:tc>
          <w:tcPr>
            <w:tcW w:w="1274" w:type="dxa"/>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7</w:t>
            </w:r>
          </w:p>
        </w:tc>
      </w:tr>
      <w:tr w:rsidR="00F25137" w:rsidRPr="00B96342" w:rsidTr="004C2BEF">
        <w:trPr>
          <w:trHeight w:val="530"/>
        </w:trPr>
        <w:tc>
          <w:tcPr>
            <w:tcW w:w="3110" w:type="dxa"/>
            <w:tcBorders>
              <w:bottom w:val="single" w:sz="4" w:space="0" w:color="999999"/>
            </w:tcBorders>
          </w:tcPr>
          <w:p w:rsidR="00F25137" w:rsidRPr="00B96342" w:rsidRDefault="00F25137" w:rsidP="004C2BEF">
            <w:pPr>
              <w:numPr>
                <w:ilvl w:val="0"/>
                <w:numId w:val="1"/>
              </w:numPr>
              <w:tabs>
                <w:tab w:val="left" w:pos="342"/>
              </w:tabs>
              <w:spacing w:before="40" w:after="40"/>
              <w:rPr>
                <w:rFonts w:ascii="Arial" w:hAnsi="Arial" w:cs="Arial"/>
                <w:color w:val="000000"/>
                <w:sz w:val="18"/>
                <w:szCs w:val="18"/>
              </w:rPr>
            </w:pPr>
            <w:r w:rsidRPr="00B96342">
              <w:rPr>
                <w:rFonts w:ascii="Arial" w:hAnsi="Arial" w:cs="Arial"/>
                <w:color w:val="000000"/>
                <w:sz w:val="18"/>
                <w:szCs w:val="18"/>
              </w:rPr>
              <w:t>The conference was well organized.</w:t>
            </w:r>
          </w:p>
        </w:tc>
        <w:tc>
          <w:tcPr>
            <w:tcW w:w="1318" w:type="dxa"/>
            <w:tcBorders>
              <w:bottom w:val="single" w:sz="4" w:space="0" w:color="999999"/>
            </w:tcBorders>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1</w:t>
            </w:r>
          </w:p>
        </w:tc>
        <w:tc>
          <w:tcPr>
            <w:tcW w:w="720" w:type="dxa"/>
            <w:tcBorders>
              <w:bottom w:val="single" w:sz="4" w:space="0" w:color="999999"/>
            </w:tcBorders>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2</w:t>
            </w:r>
          </w:p>
        </w:tc>
        <w:tc>
          <w:tcPr>
            <w:tcW w:w="732" w:type="dxa"/>
            <w:tcBorders>
              <w:bottom w:val="single" w:sz="4" w:space="0" w:color="999999"/>
            </w:tcBorders>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3</w:t>
            </w:r>
          </w:p>
        </w:tc>
        <w:tc>
          <w:tcPr>
            <w:tcW w:w="916" w:type="dxa"/>
            <w:tcBorders>
              <w:bottom w:val="single" w:sz="4" w:space="0" w:color="999999"/>
            </w:tcBorders>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4</w:t>
            </w:r>
          </w:p>
        </w:tc>
        <w:tc>
          <w:tcPr>
            <w:tcW w:w="732" w:type="dxa"/>
            <w:tcBorders>
              <w:bottom w:val="single" w:sz="4" w:space="0" w:color="999999"/>
            </w:tcBorders>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5</w:t>
            </w:r>
          </w:p>
        </w:tc>
        <w:tc>
          <w:tcPr>
            <w:tcW w:w="1112" w:type="dxa"/>
            <w:tcBorders>
              <w:bottom w:val="single" w:sz="4" w:space="0" w:color="999999"/>
            </w:tcBorders>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6</w:t>
            </w:r>
          </w:p>
        </w:tc>
        <w:tc>
          <w:tcPr>
            <w:tcW w:w="1274" w:type="dxa"/>
            <w:tcBorders>
              <w:bottom w:val="single" w:sz="4" w:space="0" w:color="999999"/>
            </w:tcBorders>
          </w:tcPr>
          <w:p w:rsidR="00F25137" w:rsidRPr="00B96342" w:rsidRDefault="00F25137" w:rsidP="004C2BEF">
            <w:pPr>
              <w:spacing w:before="40" w:after="40"/>
              <w:jc w:val="center"/>
              <w:rPr>
                <w:rFonts w:ascii="Arial" w:hAnsi="Arial" w:cs="Arial"/>
                <w:bCs/>
                <w:color w:val="000000"/>
                <w:sz w:val="18"/>
                <w:szCs w:val="18"/>
              </w:rPr>
            </w:pPr>
            <w:r w:rsidRPr="00B96342">
              <w:rPr>
                <w:rFonts w:ascii="Arial" w:hAnsi="Arial" w:cs="Arial"/>
                <w:bCs/>
                <w:color w:val="000000"/>
                <w:sz w:val="18"/>
                <w:szCs w:val="18"/>
              </w:rPr>
              <w:t>7</w:t>
            </w:r>
          </w:p>
        </w:tc>
      </w:tr>
      <w:tr w:rsidR="00F25137" w:rsidRPr="00B96342" w:rsidTr="004C2BEF">
        <w:trPr>
          <w:trHeight w:val="440"/>
        </w:trPr>
        <w:tc>
          <w:tcPr>
            <w:tcW w:w="9914" w:type="dxa"/>
            <w:gridSpan w:val="8"/>
            <w:tcBorders>
              <w:top w:val="nil"/>
              <w:left w:val="nil"/>
              <w:bottom w:val="nil"/>
              <w:right w:val="nil"/>
            </w:tcBorders>
            <w:shd w:val="clear" w:color="auto" w:fill="auto"/>
          </w:tcPr>
          <w:p w:rsidR="00F25137" w:rsidRPr="00B96342" w:rsidRDefault="00F25137" w:rsidP="004C2BEF">
            <w:pPr>
              <w:numPr>
                <w:ilvl w:val="0"/>
                <w:numId w:val="1"/>
              </w:numPr>
              <w:spacing w:before="40" w:after="40"/>
              <w:rPr>
                <w:rFonts w:ascii="Arial" w:hAnsi="Arial" w:cs="Arial"/>
                <w:sz w:val="18"/>
                <w:szCs w:val="18"/>
              </w:rPr>
            </w:pPr>
            <w:r w:rsidRPr="00C6164C">
              <w:rPr>
                <w:rFonts w:ascii="Arial" w:hAnsi="Arial" w:cs="Arial"/>
                <w:sz w:val="20"/>
                <w:szCs w:val="20"/>
              </w:rPr>
              <w:t>What topics or sessions were most useful to you?</w:t>
            </w:r>
          </w:p>
        </w:tc>
      </w:tr>
      <w:tr w:rsidR="00F25137" w:rsidRPr="00B96342" w:rsidTr="004C2BEF">
        <w:trPr>
          <w:trHeight w:val="162"/>
        </w:trPr>
        <w:tc>
          <w:tcPr>
            <w:tcW w:w="9914" w:type="dxa"/>
            <w:gridSpan w:val="8"/>
            <w:tcBorders>
              <w:top w:val="nil"/>
              <w:left w:val="nil"/>
              <w:bottom w:val="nil"/>
              <w:right w:val="nil"/>
            </w:tcBorders>
            <w:shd w:val="clear" w:color="auto" w:fill="auto"/>
          </w:tcPr>
          <w:p w:rsidR="00F25137" w:rsidRPr="00C6164C" w:rsidRDefault="00F25137" w:rsidP="004C2BEF">
            <w:pPr>
              <w:spacing w:before="40" w:after="40"/>
              <w:ind w:left="230"/>
              <w:rPr>
                <w:rFonts w:ascii="Arial" w:hAnsi="Arial" w:cs="Arial"/>
                <w:sz w:val="20"/>
                <w:szCs w:val="20"/>
              </w:rPr>
            </w:pPr>
          </w:p>
        </w:tc>
      </w:tr>
      <w:tr w:rsidR="00F25137" w:rsidRPr="00B96342" w:rsidTr="004C2BEF">
        <w:trPr>
          <w:trHeight w:val="459"/>
        </w:trPr>
        <w:tc>
          <w:tcPr>
            <w:tcW w:w="9914" w:type="dxa"/>
            <w:gridSpan w:val="8"/>
            <w:tcBorders>
              <w:top w:val="nil"/>
              <w:left w:val="nil"/>
              <w:bottom w:val="nil"/>
              <w:right w:val="nil"/>
            </w:tcBorders>
            <w:shd w:val="clear" w:color="auto" w:fill="auto"/>
          </w:tcPr>
          <w:p w:rsidR="00F25137" w:rsidRPr="00C94848" w:rsidRDefault="00F25137" w:rsidP="004C2BEF">
            <w:pPr>
              <w:numPr>
                <w:ilvl w:val="0"/>
                <w:numId w:val="1"/>
              </w:numPr>
              <w:spacing w:before="40" w:after="40"/>
              <w:rPr>
                <w:rFonts w:ascii="Arial" w:hAnsi="Arial" w:cs="Arial"/>
                <w:sz w:val="18"/>
                <w:szCs w:val="18"/>
              </w:rPr>
            </w:pPr>
            <w:r w:rsidRPr="00C6164C">
              <w:rPr>
                <w:rFonts w:ascii="Arial" w:hAnsi="Arial" w:cs="Arial"/>
                <w:bCs/>
                <w:color w:val="000000"/>
                <w:sz w:val="20"/>
                <w:szCs w:val="20"/>
              </w:rPr>
              <w:t>What additional topics or sessions would you like to see included at future conferences of this type?</w:t>
            </w:r>
          </w:p>
          <w:p w:rsidR="00F25137" w:rsidRDefault="00F25137" w:rsidP="004C2BEF">
            <w:pPr>
              <w:spacing w:before="40" w:after="40"/>
              <w:rPr>
                <w:rFonts w:ascii="Arial" w:hAnsi="Arial" w:cs="Arial"/>
                <w:sz w:val="18"/>
                <w:szCs w:val="18"/>
              </w:rPr>
            </w:pPr>
          </w:p>
          <w:p w:rsidR="00F25137" w:rsidRPr="00B96342" w:rsidRDefault="00F25137" w:rsidP="004C2BEF">
            <w:pPr>
              <w:spacing w:before="40" w:after="40"/>
              <w:rPr>
                <w:rFonts w:ascii="Arial" w:hAnsi="Arial" w:cs="Arial"/>
                <w:sz w:val="18"/>
                <w:szCs w:val="18"/>
              </w:rPr>
            </w:pPr>
          </w:p>
        </w:tc>
      </w:tr>
      <w:tr w:rsidR="00F25137" w:rsidRPr="00B96342" w:rsidTr="004C2BEF">
        <w:trPr>
          <w:trHeight w:val="927"/>
        </w:trPr>
        <w:tc>
          <w:tcPr>
            <w:tcW w:w="9914" w:type="dxa"/>
            <w:gridSpan w:val="8"/>
            <w:tcBorders>
              <w:top w:val="nil"/>
              <w:left w:val="nil"/>
              <w:bottom w:val="nil"/>
              <w:right w:val="nil"/>
            </w:tcBorders>
            <w:shd w:val="clear" w:color="auto" w:fill="auto"/>
          </w:tcPr>
          <w:p w:rsidR="00F25137" w:rsidRPr="00B96342" w:rsidRDefault="00F25137" w:rsidP="004C2BEF">
            <w:pPr>
              <w:numPr>
                <w:ilvl w:val="0"/>
                <w:numId w:val="1"/>
              </w:numPr>
              <w:spacing w:before="40" w:after="40"/>
              <w:rPr>
                <w:rFonts w:ascii="Arial" w:hAnsi="Arial" w:cs="Arial"/>
                <w:sz w:val="18"/>
                <w:szCs w:val="18"/>
              </w:rPr>
            </w:pPr>
            <w:r w:rsidRPr="00B96342">
              <w:rPr>
                <w:rFonts w:ascii="Arial" w:hAnsi="Arial" w:cs="Arial"/>
                <w:sz w:val="18"/>
                <w:szCs w:val="18"/>
              </w:rPr>
              <w:t xml:space="preserve">If this conference is offered next year, would you attend? </w:t>
            </w:r>
            <w:r w:rsidRPr="00B96342">
              <w:rPr>
                <w:rFonts w:ascii="Arial" w:hAnsi="Arial" w:cs="Arial"/>
                <w:sz w:val="18"/>
                <w:szCs w:val="18"/>
              </w:rPr>
              <w:sym w:font="Wingdings" w:char="F072"/>
            </w:r>
            <w:r w:rsidRPr="00B96342">
              <w:rPr>
                <w:rFonts w:ascii="Arial" w:hAnsi="Arial" w:cs="Arial"/>
                <w:sz w:val="18"/>
                <w:szCs w:val="18"/>
              </w:rPr>
              <w:t xml:space="preserve">  Yes     </w:t>
            </w:r>
            <w:r w:rsidRPr="00B96342">
              <w:rPr>
                <w:rFonts w:ascii="Arial" w:hAnsi="Arial" w:cs="Arial"/>
                <w:sz w:val="18"/>
                <w:szCs w:val="18"/>
              </w:rPr>
              <w:sym w:font="Wingdings" w:char="F072"/>
            </w:r>
            <w:r w:rsidRPr="00B96342">
              <w:rPr>
                <w:rFonts w:ascii="Arial" w:hAnsi="Arial" w:cs="Arial"/>
                <w:sz w:val="18"/>
                <w:szCs w:val="18"/>
              </w:rPr>
              <w:t xml:space="preserve">  No     </w:t>
            </w:r>
            <w:r w:rsidRPr="00B96342">
              <w:rPr>
                <w:rFonts w:ascii="Arial" w:hAnsi="Arial" w:cs="Arial"/>
                <w:sz w:val="18"/>
                <w:szCs w:val="18"/>
              </w:rPr>
              <w:sym w:font="Wingdings" w:char="F072"/>
            </w:r>
            <w:r w:rsidRPr="00B96342">
              <w:rPr>
                <w:rFonts w:ascii="Arial" w:hAnsi="Arial" w:cs="Arial"/>
                <w:sz w:val="18"/>
                <w:szCs w:val="18"/>
              </w:rPr>
              <w:t xml:space="preserve">  Maybe     </w:t>
            </w:r>
            <w:r w:rsidRPr="00B96342">
              <w:rPr>
                <w:rFonts w:ascii="Arial" w:hAnsi="Arial" w:cs="Arial"/>
                <w:sz w:val="18"/>
                <w:szCs w:val="18"/>
              </w:rPr>
              <w:sym w:font="Wingdings" w:char="F072"/>
            </w:r>
            <w:r w:rsidRPr="00B96342">
              <w:rPr>
                <w:rFonts w:ascii="Arial" w:hAnsi="Arial" w:cs="Arial"/>
                <w:sz w:val="18"/>
                <w:szCs w:val="18"/>
              </w:rPr>
              <w:t xml:space="preserve">  Not Sure  </w:t>
            </w:r>
          </w:p>
          <w:p w:rsidR="00F25137" w:rsidRPr="00B96342" w:rsidRDefault="00F25137" w:rsidP="004C2BEF">
            <w:pPr>
              <w:spacing w:before="40" w:after="40"/>
              <w:ind w:left="403" w:hanging="86"/>
              <w:rPr>
                <w:rFonts w:ascii="Arial" w:hAnsi="Arial" w:cs="Arial"/>
                <w:bCs/>
                <w:color w:val="000000"/>
                <w:sz w:val="18"/>
                <w:szCs w:val="18"/>
              </w:rPr>
            </w:pPr>
            <w:r w:rsidRPr="00B96342">
              <w:rPr>
                <w:rFonts w:ascii="Arial" w:hAnsi="Arial" w:cs="Arial"/>
                <w:sz w:val="18"/>
                <w:szCs w:val="18"/>
              </w:rPr>
              <w:t>Please explain:</w:t>
            </w:r>
          </w:p>
        </w:tc>
      </w:tr>
    </w:tbl>
    <w:p w:rsidR="00F25137" w:rsidRPr="00875DB0" w:rsidRDefault="00F25137" w:rsidP="00F25137"/>
    <w:p w:rsidR="00523415" w:rsidRPr="00523415" w:rsidRDefault="00523415" w:rsidP="00523415">
      <w:pPr>
        <w:pStyle w:val="Title"/>
        <w:rPr>
          <w:b/>
          <w:sz w:val="18"/>
          <w:szCs w:val="18"/>
        </w:rPr>
      </w:pPr>
      <w:r w:rsidRPr="00523415">
        <w:rPr>
          <w:b/>
          <w:sz w:val="18"/>
          <w:szCs w:val="18"/>
        </w:rPr>
        <w:t>Public Burden Statement</w:t>
      </w:r>
    </w:p>
    <w:p w:rsidR="00523415" w:rsidRPr="00523415" w:rsidRDefault="00523415" w:rsidP="00523415">
      <w:pPr>
        <w:jc w:val="both"/>
        <w:rPr>
          <w:sz w:val="18"/>
          <w:szCs w:val="18"/>
        </w:rPr>
      </w:pPr>
    </w:p>
    <w:p w:rsidR="007C3824" w:rsidRPr="00523415" w:rsidRDefault="00523415" w:rsidP="00523415">
      <w:pPr>
        <w:autoSpaceDE w:val="0"/>
        <w:autoSpaceDN w:val="0"/>
        <w:adjustRightInd w:val="0"/>
        <w:rPr>
          <w:sz w:val="18"/>
          <w:szCs w:val="18"/>
        </w:rPr>
      </w:pPr>
      <w:r w:rsidRPr="00523415">
        <w:rPr>
          <w:rFonts w:cs="Courier New"/>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cs="Courier New"/>
          <w:sz w:val="18"/>
          <w:szCs w:val="18"/>
        </w:rPr>
        <w:t>10</w:t>
      </w:r>
      <w:r w:rsidRPr="00523415">
        <w:rPr>
          <w:rFonts w:cs="Courier New"/>
          <w:sz w:val="18"/>
          <w:szCs w:val="18"/>
        </w:rPr>
        <w:t xml:space="preserve"> minutes</w:t>
      </w:r>
      <w:r>
        <w:rPr>
          <w:rFonts w:cs="Courier New"/>
          <w:sz w:val="18"/>
          <w:szCs w:val="18"/>
        </w:rPr>
        <w:t xml:space="preserve"> </w:t>
      </w:r>
      <w:r w:rsidRPr="00523415">
        <w:rPr>
          <w:rFonts w:cs="Courier New"/>
          <w:sz w:val="18"/>
          <w:szCs w:val="18"/>
        </w:rPr>
        <w:t xml:space="preserve">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w:t>
      </w:r>
      <w:r>
        <w:rPr>
          <w:rFonts w:cs="Courier New"/>
          <w:sz w:val="18"/>
          <w:szCs w:val="18"/>
        </w:rPr>
        <w:t>18</w:t>
      </w:r>
      <w:r w:rsidR="00F96240">
        <w:rPr>
          <w:rFonts w:cs="Courier New"/>
          <w:sz w:val="18"/>
          <w:szCs w:val="18"/>
        </w:rPr>
        <w:t>00</w:t>
      </w:r>
      <w:r>
        <w:rPr>
          <w:rFonts w:cs="Courier New"/>
          <w:sz w:val="18"/>
          <w:szCs w:val="18"/>
        </w:rPr>
        <w:t>-0</w:t>
      </w:r>
      <w:r w:rsidR="00F96240">
        <w:rPr>
          <w:rFonts w:cs="Courier New"/>
          <w:sz w:val="18"/>
          <w:szCs w:val="18"/>
        </w:rPr>
        <w:t>011</w:t>
      </w:r>
      <w:r w:rsidRPr="00523415">
        <w:rPr>
          <w:rFonts w:cs="Courier New"/>
          <w:sz w:val="18"/>
          <w:szCs w:val="18"/>
        </w:rPr>
        <w:t xml:space="preserve">. Note: Please do not return the completed </w:t>
      </w:r>
      <w:r>
        <w:rPr>
          <w:rFonts w:cs="Courier New"/>
          <w:sz w:val="18"/>
          <w:szCs w:val="18"/>
        </w:rPr>
        <w:t>OSDFS National Conference Customer Satisfaction Survey</w:t>
      </w:r>
      <w:r w:rsidRPr="00523415">
        <w:rPr>
          <w:rFonts w:cs="Courier New"/>
          <w:sz w:val="18"/>
          <w:szCs w:val="18"/>
        </w:rPr>
        <w:t xml:space="preserve"> to this address</w:t>
      </w:r>
      <w:r>
        <w:rPr>
          <w:rFonts w:cs="Courier New"/>
          <w:sz w:val="18"/>
          <w:szCs w:val="18"/>
        </w:rPr>
        <w:t>.</w:t>
      </w:r>
    </w:p>
    <w:sectPr w:rsidR="007C3824" w:rsidRPr="00523415" w:rsidSect="004C2BE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354" w:rsidRDefault="00FF6354" w:rsidP="00F25137">
      <w:r>
        <w:separator/>
      </w:r>
    </w:p>
  </w:endnote>
  <w:endnote w:type="continuationSeparator" w:id="0">
    <w:p w:rsidR="00FF6354" w:rsidRDefault="00FF6354" w:rsidP="00F251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AG Rounded L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BEF" w:rsidRPr="00875DB0" w:rsidRDefault="004C2BEF" w:rsidP="004C2BEF">
    <w:pPr>
      <w:pStyle w:val="Footer"/>
      <w:jc w:val="center"/>
      <w:rPr>
        <w:rFonts w:ascii="Arial" w:hAnsi="Arial" w:cs="Arial"/>
        <w:sz w:val="20"/>
        <w:szCs w:val="20"/>
      </w:rPr>
    </w:pPr>
    <w:r w:rsidRPr="00875DB0">
      <w:rPr>
        <w:rFonts w:ascii="Arial" w:hAnsi="Arial" w:cs="Arial"/>
        <w:sz w:val="20"/>
        <w:szCs w:val="20"/>
      </w:rPr>
      <w:t>Thank you!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354" w:rsidRDefault="00FF6354" w:rsidP="00F25137">
      <w:r>
        <w:separator/>
      </w:r>
    </w:p>
  </w:footnote>
  <w:footnote w:type="continuationSeparator" w:id="0">
    <w:p w:rsidR="00FF6354" w:rsidRDefault="00FF6354" w:rsidP="00F251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BEF" w:rsidRDefault="00F25137" w:rsidP="004C2BEF">
    <w:pPr>
      <w:jc w:val="center"/>
    </w:pPr>
    <w:r>
      <w:t>Office of Safe and Drug-Free Schools</w:t>
    </w:r>
  </w:p>
  <w:p w:rsidR="00F25137" w:rsidRDefault="00F25137" w:rsidP="004C2BEF">
    <w:pPr>
      <w:jc w:val="center"/>
    </w:pPr>
    <w:r>
      <w:t xml:space="preserve">National Conference </w:t>
    </w:r>
  </w:p>
  <w:p w:rsidR="00F25137" w:rsidRDefault="00F25137" w:rsidP="004C2BEF">
    <w:pPr>
      <w:jc w:val="center"/>
    </w:pPr>
    <w:r>
      <w:t>Customer Satisfaction Survey</w:t>
    </w:r>
  </w:p>
  <w:p w:rsidR="004C2BEF" w:rsidRDefault="004C2BEF" w:rsidP="004C2BEF">
    <w:pPr>
      <w:jc w:val="center"/>
    </w:pPr>
  </w:p>
  <w:p w:rsidR="004C2BEF" w:rsidRDefault="004C2B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37AFA"/>
    <w:multiLevelType w:val="hybridMultilevel"/>
    <w:tmpl w:val="C0E6E10C"/>
    <w:lvl w:ilvl="0" w:tplc="E7C4E994">
      <w:start w:val="1"/>
      <w:numFmt w:val="decimal"/>
      <w:lvlText w:val="%1."/>
      <w:lvlJc w:val="right"/>
      <w:pPr>
        <w:tabs>
          <w:tab w:val="num" w:pos="316"/>
        </w:tabs>
        <w:ind w:left="316" w:hanging="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25137"/>
    <w:rsid w:val="001A5A13"/>
    <w:rsid w:val="003860F6"/>
    <w:rsid w:val="004C2BEF"/>
    <w:rsid w:val="00523415"/>
    <w:rsid w:val="007C3824"/>
    <w:rsid w:val="00A26F74"/>
    <w:rsid w:val="00C919CB"/>
    <w:rsid w:val="00F25137"/>
    <w:rsid w:val="00F96240"/>
    <w:rsid w:val="00FF6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137"/>
    <w:rPr>
      <w:rFonts w:ascii="Times New Roman" w:eastAsia="Times New Roman" w:hAnsi="Times New Roman"/>
      <w:sz w:val="24"/>
      <w:szCs w:val="24"/>
    </w:rPr>
  </w:style>
  <w:style w:type="paragraph" w:styleId="Heading4">
    <w:name w:val="heading 4"/>
    <w:basedOn w:val="Normal"/>
    <w:next w:val="Normal"/>
    <w:link w:val="Heading4Char"/>
    <w:qFormat/>
    <w:rsid w:val="00F25137"/>
    <w:pPr>
      <w:keepNext/>
      <w:jc w:val="center"/>
      <w:outlineLvl w:val="3"/>
    </w:pPr>
    <w:rPr>
      <w:rFonts w:ascii="VAG Rounded Lt" w:hAnsi="VAG Rounded Lt"/>
      <w:b/>
      <w:sz w:val="18"/>
    </w:rPr>
  </w:style>
  <w:style w:type="paragraph" w:styleId="Heading5">
    <w:name w:val="heading 5"/>
    <w:basedOn w:val="Normal"/>
    <w:next w:val="Normal"/>
    <w:link w:val="Heading5Char"/>
    <w:qFormat/>
    <w:rsid w:val="00F251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25137"/>
    <w:rPr>
      <w:rFonts w:ascii="VAG Rounded Lt" w:eastAsia="Times New Roman" w:hAnsi="VAG Rounded Lt" w:cs="Times New Roman"/>
      <w:b/>
      <w:sz w:val="18"/>
      <w:szCs w:val="24"/>
    </w:rPr>
  </w:style>
  <w:style w:type="character" w:customStyle="1" w:styleId="Heading5Char">
    <w:name w:val="Heading 5 Char"/>
    <w:basedOn w:val="DefaultParagraphFont"/>
    <w:link w:val="Heading5"/>
    <w:rsid w:val="00F25137"/>
    <w:rPr>
      <w:rFonts w:ascii="Times New Roman" w:eastAsia="Times New Roman" w:hAnsi="Times New Roman" w:cs="Times New Roman"/>
      <w:b/>
      <w:bCs/>
      <w:i/>
      <w:iCs/>
      <w:sz w:val="26"/>
      <w:szCs w:val="26"/>
    </w:rPr>
  </w:style>
  <w:style w:type="paragraph" w:styleId="Header">
    <w:name w:val="header"/>
    <w:basedOn w:val="Normal"/>
    <w:link w:val="HeaderChar"/>
    <w:rsid w:val="00F25137"/>
    <w:pPr>
      <w:tabs>
        <w:tab w:val="center" w:pos="4320"/>
        <w:tab w:val="right" w:pos="8640"/>
      </w:tabs>
    </w:pPr>
  </w:style>
  <w:style w:type="character" w:customStyle="1" w:styleId="HeaderChar">
    <w:name w:val="Header Char"/>
    <w:basedOn w:val="DefaultParagraphFont"/>
    <w:link w:val="Header"/>
    <w:rsid w:val="00F25137"/>
    <w:rPr>
      <w:rFonts w:ascii="Times New Roman" w:eastAsia="Times New Roman" w:hAnsi="Times New Roman" w:cs="Times New Roman"/>
      <w:sz w:val="24"/>
      <w:szCs w:val="24"/>
    </w:rPr>
  </w:style>
  <w:style w:type="paragraph" w:styleId="Footer">
    <w:name w:val="footer"/>
    <w:basedOn w:val="Normal"/>
    <w:link w:val="FooterChar"/>
    <w:rsid w:val="00F25137"/>
    <w:pPr>
      <w:tabs>
        <w:tab w:val="center" w:pos="4320"/>
        <w:tab w:val="right" w:pos="8640"/>
      </w:tabs>
    </w:pPr>
  </w:style>
  <w:style w:type="character" w:customStyle="1" w:styleId="FooterChar">
    <w:name w:val="Footer Char"/>
    <w:basedOn w:val="DefaultParagraphFont"/>
    <w:link w:val="Footer"/>
    <w:rsid w:val="00F25137"/>
    <w:rPr>
      <w:rFonts w:ascii="Times New Roman" w:eastAsia="Times New Roman" w:hAnsi="Times New Roman" w:cs="Times New Roman"/>
      <w:sz w:val="24"/>
      <w:szCs w:val="24"/>
    </w:rPr>
  </w:style>
  <w:style w:type="paragraph" w:styleId="Title">
    <w:name w:val="Title"/>
    <w:basedOn w:val="Normal"/>
    <w:link w:val="TitleChar"/>
    <w:qFormat/>
    <w:rsid w:val="00523415"/>
    <w:pPr>
      <w:jc w:val="center"/>
    </w:pPr>
    <w:rPr>
      <w:szCs w:val="20"/>
    </w:rPr>
  </w:style>
  <w:style w:type="character" w:customStyle="1" w:styleId="TitleChar">
    <w:name w:val="Title Char"/>
    <w:basedOn w:val="DefaultParagraphFont"/>
    <w:link w:val="Title"/>
    <w:rsid w:val="00523415"/>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dc:creator>
  <cp:lastModifiedBy>Authorised User</cp:lastModifiedBy>
  <cp:revision>3</cp:revision>
  <dcterms:created xsi:type="dcterms:W3CDTF">2011-07-11T19:31:00Z</dcterms:created>
  <dcterms:modified xsi:type="dcterms:W3CDTF">2011-07-11T19:54:00Z</dcterms:modified>
</cp:coreProperties>
</file>