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800"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8475"/>
        <w:gridCol w:w="2325"/>
      </w:tblGrid>
      <w:tr w:rsidR="007B2789" w:rsidTr="00FA5BEA">
        <w:trPr>
          <w:jc w:val="center"/>
        </w:trPr>
        <w:tc>
          <w:tcPr>
            <w:tcW w:w="8658" w:type="dxa"/>
            <w:vMerge w:val="restart"/>
            <w:tcBorders>
              <w:right w:val="single" w:sz="12" w:space="0" w:color="auto"/>
            </w:tcBorders>
            <w:shd w:val="clear" w:color="auto" w:fill="7F7F7F" w:themeFill="text1" w:themeFillTint="80"/>
            <w:vAlign w:val="center"/>
          </w:tcPr>
          <w:p w:rsidR="007B2789" w:rsidRPr="00265C4A" w:rsidRDefault="007B2789" w:rsidP="00265C4A">
            <w:pPr>
              <w:ind w:left="72"/>
              <w:rPr>
                <w:rFonts w:ascii="Arial" w:hAnsi="Arial" w:cs="Arial"/>
                <w:color w:val="FFFFFF" w:themeColor="background1"/>
                <w:sz w:val="28"/>
                <w:szCs w:val="28"/>
              </w:rPr>
            </w:pPr>
            <w:r w:rsidRPr="00FA5BEA">
              <w:rPr>
                <w:rFonts w:ascii="Arial Black" w:hAnsi="Arial Black" w:cs="Arial"/>
                <w:b/>
                <w:color w:val="FFFFFF" w:themeColor="background1"/>
                <w:sz w:val="32"/>
                <w:szCs w:val="32"/>
              </w:rPr>
              <w:t xml:space="preserve">District </w:t>
            </w:r>
            <w:r w:rsidR="00265C4A">
              <w:rPr>
                <w:rFonts w:ascii="Arial Black" w:hAnsi="Arial Black" w:cs="Arial"/>
                <w:b/>
                <w:color w:val="FFFFFF" w:themeColor="background1"/>
                <w:sz w:val="32"/>
                <w:szCs w:val="32"/>
              </w:rPr>
              <w:t>Bullying</w:t>
            </w:r>
            <w:r w:rsidR="00265C4A" w:rsidRPr="00FA5BEA">
              <w:rPr>
                <w:rFonts w:ascii="Arial Black" w:hAnsi="Arial Black" w:cs="Arial"/>
                <w:b/>
                <w:color w:val="FFFFFF" w:themeColor="background1"/>
                <w:sz w:val="32"/>
                <w:szCs w:val="32"/>
              </w:rPr>
              <w:t xml:space="preserve"> </w:t>
            </w:r>
            <w:r w:rsidRPr="00FA5BEA">
              <w:rPr>
                <w:rFonts w:ascii="Arial Black" w:hAnsi="Arial Black" w:cs="Arial"/>
                <w:b/>
                <w:color w:val="FFFFFF" w:themeColor="background1"/>
                <w:sz w:val="32"/>
                <w:szCs w:val="32"/>
              </w:rPr>
              <w:t>Survey</w:t>
            </w:r>
            <w:r w:rsidR="00265C4A" w:rsidRPr="00265C4A">
              <w:rPr>
                <w:rFonts w:ascii="Arial" w:hAnsi="Arial" w:cs="Arial"/>
                <w:color w:val="FFFFFF" w:themeColor="background1"/>
                <w:sz w:val="28"/>
                <w:szCs w:val="28"/>
              </w:rPr>
              <w:t>—</w:t>
            </w:r>
          </w:p>
          <w:p w:rsidR="00265C4A" w:rsidRPr="004E1279" w:rsidRDefault="00265C4A" w:rsidP="00265C4A">
            <w:pPr>
              <w:ind w:left="72"/>
              <w:rPr>
                <w:rFonts w:ascii="Arial" w:hAnsi="Arial" w:cs="Arial"/>
                <w:color w:val="FFFFFF" w:themeColor="background1"/>
                <w:sz w:val="20"/>
                <w:szCs w:val="20"/>
              </w:rPr>
            </w:pPr>
            <w:r w:rsidRPr="004E1279">
              <w:rPr>
                <w:rFonts w:ascii="Arial" w:hAnsi="Arial" w:cs="Arial"/>
                <w:color w:val="FFFFFF" w:themeColor="background1"/>
                <w:sz w:val="20"/>
                <w:szCs w:val="20"/>
              </w:rPr>
              <w:t>Version for Use with District Representative</w:t>
            </w:r>
          </w:p>
        </w:tc>
        <w:tc>
          <w:tcPr>
            <w:tcW w:w="2358" w:type="dxa"/>
            <w:tcBorders>
              <w:top w:val="nil"/>
              <w:left w:val="single" w:sz="12" w:space="0" w:color="auto"/>
              <w:bottom w:val="nil"/>
              <w:right w:val="nil"/>
            </w:tcBorders>
          </w:tcPr>
          <w:p w:rsidR="007B2789" w:rsidRDefault="007B2789" w:rsidP="007B2789">
            <w:pPr>
              <w:jc w:val="right"/>
              <w:rPr>
                <w:rFonts w:ascii="Arial" w:hAnsi="Arial" w:cs="Arial"/>
                <w:sz w:val="18"/>
                <w:szCs w:val="18"/>
              </w:rPr>
            </w:pPr>
            <w:r w:rsidRPr="007B2789">
              <w:rPr>
                <w:rFonts w:ascii="Arial" w:hAnsi="Arial" w:cs="Arial"/>
                <w:b/>
                <w:bCs/>
                <w:sz w:val="18"/>
                <w:szCs w:val="18"/>
              </w:rPr>
              <w:t>Form Approved</w:t>
            </w:r>
          </w:p>
        </w:tc>
      </w:tr>
      <w:tr w:rsidR="007B2789" w:rsidTr="00FA5BEA">
        <w:trPr>
          <w:jc w:val="center"/>
        </w:trPr>
        <w:tc>
          <w:tcPr>
            <w:tcW w:w="8658" w:type="dxa"/>
            <w:vMerge/>
            <w:tcBorders>
              <w:right w:val="single" w:sz="12" w:space="0" w:color="auto"/>
            </w:tcBorders>
            <w:shd w:val="clear" w:color="auto" w:fill="7F7F7F" w:themeFill="text1" w:themeFillTint="80"/>
          </w:tcPr>
          <w:p w:rsidR="007B2789" w:rsidRDefault="007B2789" w:rsidP="007B2789">
            <w:pPr>
              <w:jc w:val="right"/>
              <w:rPr>
                <w:rFonts w:ascii="Arial" w:hAnsi="Arial" w:cs="Arial"/>
                <w:sz w:val="18"/>
                <w:szCs w:val="18"/>
              </w:rPr>
            </w:pPr>
          </w:p>
        </w:tc>
        <w:tc>
          <w:tcPr>
            <w:tcW w:w="2358" w:type="dxa"/>
            <w:tcBorders>
              <w:top w:val="nil"/>
              <w:left w:val="single" w:sz="12" w:space="0" w:color="auto"/>
              <w:bottom w:val="nil"/>
              <w:right w:val="nil"/>
            </w:tcBorders>
          </w:tcPr>
          <w:p w:rsidR="007B2789" w:rsidRDefault="007B2789" w:rsidP="007B2789">
            <w:pPr>
              <w:jc w:val="right"/>
              <w:rPr>
                <w:rFonts w:ascii="Arial" w:hAnsi="Arial" w:cs="Arial"/>
                <w:sz w:val="18"/>
                <w:szCs w:val="18"/>
              </w:rPr>
            </w:pPr>
            <w:r w:rsidRPr="007B2789">
              <w:rPr>
                <w:rFonts w:ascii="Arial" w:hAnsi="Arial" w:cs="Arial"/>
                <w:sz w:val="18"/>
                <w:szCs w:val="18"/>
              </w:rPr>
              <w:t xml:space="preserve">OMB No. </w:t>
            </w:r>
            <w:r w:rsidRPr="007B2789">
              <w:rPr>
                <w:rFonts w:ascii="Arial" w:hAnsi="Arial" w:cs="Arial"/>
                <w:sz w:val="18"/>
                <w:szCs w:val="18"/>
                <w:u w:val="single"/>
              </w:rPr>
              <w:t>Pending</w:t>
            </w:r>
          </w:p>
        </w:tc>
      </w:tr>
      <w:tr w:rsidR="007B2789" w:rsidTr="00FA5BEA">
        <w:trPr>
          <w:jc w:val="center"/>
        </w:trPr>
        <w:tc>
          <w:tcPr>
            <w:tcW w:w="8658" w:type="dxa"/>
            <w:vMerge/>
            <w:tcBorders>
              <w:right w:val="single" w:sz="12" w:space="0" w:color="auto"/>
            </w:tcBorders>
            <w:shd w:val="clear" w:color="auto" w:fill="7F7F7F" w:themeFill="text1" w:themeFillTint="80"/>
          </w:tcPr>
          <w:p w:rsidR="007B2789" w:rsidRDefault="007B2789" w:rsidP="007B2789">
            <w:pPr>
              <w:jc w:val="right"/>
              <w:rPr>
                <w:rFonts w:ascii="Arial" w:hAnsi="Arial" w:cs="Arial"/>
                <w:sz w:val="18"/>
                <w:szCs w:val="18"/>
              </w:rPr>
            </w:pPr>
          </w:p>
        </w:tc>
        <w:tc>
          <w:tcPr>
            <w:tcW w:w="2358" w:type="dxa"/>
            <w:tcBorders>
              <w:top w:val="nil"/>
              <w:left w:val="single" w:sz="12" w:space="0" w:color="auto"/>
              <w:bottom w:val="nil"/>
              <w:right w:val="nil"/>
            </w:tcBorders>
          </w:tcPr>
          <w:p w:rsidR="007B2789" w:rsidRDefault="007B2789" w:rsidP="007B2789">
            <w:pPr>
              <w:jc w:val="right"/>
              <w:rPr>
                <w:rFonts w:ascii="Arial" w:hAnsi="Arial" w:cs="Arial"/>
                <w:sz w:val="18"/>
                <w:szCs w:val="18"/>
              </w:rPr>
            </w:pPr>
            <w:r w:rsidRPr="007B2789">
              <w:rPr>
                <w:rFonts w:ascii="Arial" w:hAnsi="Arial" w:cs="Arial"/>
                <w:sz w:val="18"/>
                <w:szCs w:val="18"/>
              </w:rPr>
              <w:t>Exp. Date: _________</w:t>
            </w:r>
          </w:p>
        </w:tc>
      </w:tr>
    </w:tbl>
    <w:p w:rsidR="007B2789" w:rsidRDefault="007B2789" w:rsidP="007B2789">
      <w:pPr>
        <w:jc w:val="right"/>
        <w:rPr>
          <w:rFonts w:ascii="Arial" w:hAnsi="Arial" w:cs="Arial"/>
          <w:sz w:val="18"/>
          <w:szCs w:val="18"/>
        </w:rPr>
      </w:pPr>
    </w:p>
    <w:tbl>
      <w:tblPr>
        <w:tblStyle w:val="TableGrid"/>
        <w:tblW w:w="10800" w:type="dxa"/>
        <w:jc w:val="center"/>
        <w:tblBorders>
          <w:insideH w:val="none" w:sz="0" w:space="0" w:color="auto"/>
          <w:insideV w:val="none" w:sz="0" w:space="0" w:color="auto"/>
        </w:tblBorders>
        <w:tblCellMar>
          <w:top w:w="58" w:type="dxa"/>
          <w:left w:w="115" w:type="dxa"/>
          <w:bottom w:w="58" w:type="dxa"/>
          <w:right w:w="115" w:type="dxa"/>
        </w:tblCellMar>
        <w:tblLook w:val="04A0"/>
      </w:tblPr>
      <w:tblGrid>
        <w:gridCol w:w="10800"/>
      </w:tblGrid>
      <w:tr w:rsidR="007B2789" w:rsidRPr="00EB4DC9" w:rsidTr="007B2789">
        <w:trPr>
          <w:jc w:val="center"/>
        </w:trPr>
        <w:tc>
          <w:tcPr>
            <w:tcW w:w="10080" w:type="dxa"/>
          </w:tcPr>
          <w:p w:rsidR="007B2789" w:rsidRPr="00E257FA" w:rsidRDefault="007B2789" w:rsidP="007B2789">
            <w:pPr>
              <w:spacing w:before="120"/>
              <w:jc w:val="center"/>
              <w:rPr>
                <w:rFonts w:ascii="Arial" w:hAnsi="Arial" w:cs="Arial"/>
                <w:b/>
                <w:sz w:val="16"/>
                <w:szCs w:val="16"/>
              </w:rPr>
            </w:pPr>
            <w:r w:rsidRPr="00E257FA">
              <w:rPr>
                <w:rFonts w:ascii="Arial" w:hAnsi="Arial" w:cs="Arial"/>
                <w:b/>
                <w:sz w:val="16"/>
                <w:szCs w:val="16"/>
              </w:rPr>
              <w:t>Paperwork Reduction Act of 1995 Burden Statement</w:t>
            </w:r>
          </w:p>
          <w:p w:rsidR="007B2789" w:rsidRPr="00EB4DC9" w:rsidRDefault="007B2789" w:rsidP="004E1279">
            <w:pPr>
              <w:spacing w:before="120" w:after="120"/>
              <w:ind w:left="342" w:right="328"/>
              <w:jc w:val="both"/>
              <w:rPr>
                <w:rFonts w:ascii="Arial" w:hAnsi="Arial" w:cs="Arial"/>
                <w:sz w:val="20"/>
                <w:szCs w:val="20"/>
              </w:rPr>
            </w:pPr>
            <w:r w:rsidRPr="00E257FA">
              <w:rPr>
                <w:rFonts w:ascii="Arial" w:hAnsi="Arial" w:cs="Arial"/>
                <w:sz w:val="16"/>
                <w:szCs w:val="16"/>
              </w:rPr>
              <w:t>According to the Paperwork Reduction Act of 1995, no persons are required to respond to a collection of information unless such collection displays a valid OMB control number. Public reporting burden for this collection of information is estimated to avera</w:t>
            </w:r>
            <w:r w:rsidR="004E1279">
              <w:rPr>
                <w:rFonts w:ascii="Arial" w:hAnsi="Arial" w:cs="Arial"/>
                <w:sz w:val="16"/>
                <w:szCs w:val="16"/>
              </w:rPr>
              <w:t>ge 5</w:t>
            </w:r>
            <w:r w:rsidRPr="00E257FA">
              <w:rPr>
                <w:rFonts w:ascii="Arial" w:hAnsi="Arial" w:cs="Arial"/>
                <w:sz w:val="16"/>
                <w:szCs w:val="16"/>
              </w:rPr>
              <w:t xml:space="preserve"> minutes per response, including time for reviewing instructions</w:t>
            </w:r>
            <w:r w:rsidR="004E1279">
              <w:rPr>
                <w:rFonts w:ascii="Arial" w:hAnsi="Arial" w:cs="Arial"/>
                <w:sz w:val="16"/>
                <w:szCs w:val="16"/>
              </w:rPr>
              <w:t xml:space="preserve"> </w:t>
            </w:r>
            <w:r w:rsidRPr="00E257FA">
              <w:rPr>
                <w:rFonts w:ascii="Arial" w:hAnsi="Arial" w:cs="Arial"/>
                <w:sz w:val="16"/>
                <w:szCs w:val="16"/>
              </w:rPr>
              <w:t>and completing and reviewing the collection of information. 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XXXX-XXXX.</w:t>
            </w:r>
          </w:p>
        </w:tc>
      </w:tr>
    </w:tbl>
    <w:p w:rsidR="007B2789" w:rsidRPr="007B2789" w:rsidRDefault="007B2789" w:rsidP="007B2789">
      <w:pPr>
        <w:jc w:val="right"/>
        <w:rPr>
          <w:rFonts w:ascii="Arial" w:hAnsi="Arial" w:cs="Arial"/>
          <w:sz w:val="18"/>
          <w:szCs w:val="18"/>
        </w:rPr>
      </w:pPr>
    </w:p>
    <w:tbl>
      <w:tblPr>
        <w:tblStyle w:val="TableGrid"/>
        <w:tblW w:w="10800" w:type="dxa"/>
        <w:jc w:val="center"/>
        <w:tblBorders>
          <w:insideH w:val="none" w:sz="0" w:space="0" w:color="auto"/>
          <w:insideV w:val="none" w:sz="0" w:space="0" w:color="auto"/>
        </w:tblBorders>
        <w:tblLayout w:type="fixed"/>
        <w:tblLook w:val="04A0"/>
      </w:tblPr>
      <w:tblGrid>
        <w:gridCol w:w="3510"/>
        <w:gridCol w:w="2430"/>
        <w:gridCol w:w="968"/>
        <w:gridCol w:w="22"/>
        <w:gridCol w:w="955"/>
        <w:gridCol w:w="35"/>
        <w:gridCol w:w="943"/>
        <w:gridCol w:w="47"/>
        <w:gridCol w:w="900"/>
        <w:gridCol w:w="31"/>
        <w:gridCol w:w="959"/>
      </w:tblGrid>
      <w:tr w:rsidR="006E289B" w:rsidRPr="00C835BA" w:rsidTr="00D3594E">
        <w:trPr>
          <w:jc w:val="center"/>
        </w:trPr>
        <w:tc>
          <w:tcPr>
            <w:tcW w:w="10800" w:type="dxa"/>
            <w:gridSpan w:val="11"/>
            <w:tcBorders>
              <w:top w:val="nil"/>
              <w:left w:val="nil"/>
              <w:bottom w:val="nil"/>
              <w:right w:val="nil"/>
            </w:tcBorders>
            <w:tcMar>
              <w:left w:w="72" w:type="dxa"/>
              <w:right w:w="72" w:type="dxa"/>
            </w:tcMar>
            <w:vAlign w:val="center"/>
          </w:tcPr>
          <w:p w:rsidR="00E1696C" w:rsidRPr="00C835BA" w:rsidRDefault="00265C4A" w:rsidP="00D91893">
            <w:pPr>
              <w:rPr>
                <w:rFonts w:ascii="Arial" w:hAnsi="Arial" w:cs="Arial"/>
                <w:i/>
                <w:sz w:val="22"/>
              </w:rPr>
            </w:pPr>
            <w:r>
              <w:rPr>
                <w:rFonts w:ascii="Arial" w:hAnsi="Arial" w:cs="Arial"/>
                <w:i/>
                <w:sz w:val="22"/>
              </w:rPr>
              <w:t>This brief set of survey items is designed to capture information about your role addres</w:t>
            </w:r>
            <w:r w:rsidR="00D91893">
              <w:rPr>
                <w:rFonts w:ascii="Arial" w:hAnsi="Arial" w:cs="Arial"/>
                <w:i/>
                <w:sz w:val="22"/>
              </w:rPr>
              <w:t xml:space="preserve">sing issues of school bullying and </w:t>
            </w:r>
            <w:r w:rsidR="006170E4" w:rsidRPr="00C835BA">
              <w:rPr>
                <w:rFonts w:ascii="Arial" w:hAnsi="Arial" w:cs="Arial"/>
                <w:i/>
                <w:sz w:val="22"/>
              </w:rPr>
              <w:t>the nature and prevalence of bullying within your distri</w:t>
            </w:r>
            <w:r>
              <w:rPr>
                <w:rFonts w:ascii="Arial" w:hAnsi="Arial" w:cs="Arial"/>
                <w:i/>
                <w:sz w:val="22"/>
              </w:rPr>
              <w:t>c</w:t>
            </w:r>
            <w:r w:rsidR="006170E4" w:rsidRPr="00C835BA">
              <w:rPr>
                <w:rFonts w:ascii="Arial" w:hAnsi="Arial" w:cs="Arial"/>
                <w:i/>
                <w:sz w:val="22"/>
              </w:rPr>
              <w:t>t</w:t>
            </w:r>
            <w:r>
              <w:rPr>
                <w:rFonts w:ascii="Arial" w:hAnsi="Arial" w:cs="Arial"/>
                <w:i/>
                <w:sz w:val="22"/>
              </w:rPr>
              <w:t>’s schools</w:t>
            </w:r>
            <w:r w:rsidR="006170E4" w:rsidRPr="00C835BA">
              <w:rPr>
                <w:rFonts w:ascii="Arial" w:hAnsi="Arial" w:cs="Arial"/>
                <w:i/>
                <w:sz w:val="22"/>
              </w:rPr>
              <w:t>. P</w:t>
            </w:r>
            <w:r w:rsidR="006E289B" w:rsidRPr="00C835BA">
              <w:rPr>
                <w:rFonts w:ascii="Arial" w:hAnsi="Arial" w:cs="Arial"/>
                <w:i/>
                <w:sz w:val="22"/>
              </w:rPr>
              <w:t>lease take a few minutes to answer the following questions</w:t>
            </w:r>
            <w:r w:rsidR="006170E4" w:rsidRPr="00C835BA">
              <w:rPr>
                <w:rFonts w:ascii="Arial" w:hAnsi="Arial" w:cs="Arial"/>
                <w:i/>
                <w:sz w:val="22"/>
              </w:rPr>
              <w:t>.</w:t>
            </w:r>
          </w:p>
        </w:tc>
      </w:tr>
      <w:tr w:rsidR="00D3594E" w:rsidRPr="007B2789" w:rsidTr="00D3594E">
        <w:trPr>
          <w:jc w:val="center"/>
        </w:trPr>
        <w:tc>
          <w:tcPr>
            <w:tcW w:w="10800" w:type="dxa"/>
            <w:gridSpan w:val="11"/>
            <w:tcBorders>
              <w:top w:val="nil"/>
              <w:left w:val="nil"/>
              <w:bottom w:val="single" w:sz="12" w:space="0" w:color="auto"/>
              <w:right w:val="nil"/>
            </w:tcBorders>
            <w:tcMar>
              <w:left w:w="72" w:type="dxa"/>
              <w:right w:w="72" w:type="dxa"/>
            </w:tcMar>
            <w:vAlign w:val="center"/>
          </w:tcPr>
          <w:p w:rsidR="00D3594E" w:rsidRPr="007B2789" w:rsidRDefault="00D3594E" w:rsidP="00D3594E">
            <w:pPr>
              <w:rPr>
                <w:rFonts w:ascii="Arial" w:hAnsi="Arial" w:cs="Arial"/>
                <w:sz w:val="12"/>
                <w:szCs w:val="12"/>
              </w:rPr>
            </w:pPr>
          </w:p>
        </w:tc>
      </w:tr>
      <w:tr w:rsidR="00E1696C" w:rsidRPr="00EE635D" w:rsidTr="00D3594E">
        <w:trPr>
          <w:jc w:val="center"/>
        </w:trPr>
        <w:tc>
          <w:tcPr>
            <w:tcW w:w="10800" w:type="dxa"/>
            <w:gridSpan w:val="11"/>
            <w:tcBorders>
              <w:top w:val="single" w:sz="12" w:space="0" w:color="auto"/>
              <w:left w:val="single" w:sz="12" w:space="0" w:color="auto"/>
              <w:bottom w:val="single" w:sz="12" w:space="0" w:color="auto"/>
              <w:right w:val="single" w:sz="12" w:space="0" w:color="auto"/>
            </w:tcBorders>
            <w:tcMar>
              <w:left w:w="72" w:type="dxa"/>
              <w:right w:w="72" w:type="dxa"/>
            </w:tcMar>
            <w:vAlign w:val="center"/>
          </w:tcPr>
          <w:p w:rsidR="00E1696C" w:rsidRPr="00E1696C" w:rsidRDefault="00E1696C" w:rsidP="006805DB">
            <w:pPr>
              <w:pStyle w:val="ListParagraph"/>
              <w:numPr>
                <w:ilvl w:val="0"/>
                <w:numId w:val="2"/>
              </w:numPr>
              <w:spacing w:before="120" w:after="120"/>
              <w:ind w:left="540"/>
              <w:rPr>
                <w:rFonts w:ascii="Arial" w:hAnsi="Arial" w:cs="Arial"/>
                <w:sz w:val="12"/>
                <w:szCs w:val="12"/>
              </w:rPr>
            </w:pPr>
            <w:r>
              <w:rPr>
                <w:rFonts w:ascii="Arial" w:hAnsi="Arial" w:cs="Arial"/>
                <w:b/>
                <w:sz w:val="22"/>
              </w:rPr>
              <w:t>What is your position with</w:t>
            </w:r>
            <w:r w:rsidR="00B850DC">
              <w:rPr>
                <w:rFonts w:ascii="Arial" w:hAnsi="Arial" w:cs="Arial"/>
                <w:b/>
                <w:sz w:val="22"/>
              </w:rPr>
              <w:t>in</w:t>
            </w:r>
            <w:r>
              <w:rPr>
                <w:rFonts w:ascii="Arial" w:hAnsi="Arial" w:cs="Arial"/>
                <w:b/>
                <w:sz w:val="22"/>
              </w:rPr>
              <w:t xml:space="preserve"> the district?    </w:t>
            </w:r>
            <w:r w:rsidRPr="001C05CF">
              <w:rPr>
                <w:rFonts w:ascii="Arial" w:hAnsi="Arial" w:cs="Arial"/>
                <w:b/>
                <w:sz w:val="22"/>
              </w:rPr>
              <w:t>_________________________________________</w:t>
            </w:r>
          </w:p>
        </w:tc>
      </w:tr>
      <w:tr w:rsidR="00E1696C" w:rsidRPr="00EE635D" w:rsidTr="00F87416">
        <w:trPr>
          <w:jc w:val="center"/>
        </w:trPr>
        <w:tc>
          <w:tcPr>
            <w:tcW w:w="10800" w:type="dxa"/>
            <w:gridSpan w:val="11"/>
            <w:tcBorders>
              <w:top w:val="single" w:sz="12" w:space="0" w:color="auto"/>
              <w:left w:val="single" w:sz="12" w:space="0" w:color="auto"/>
              <w:bottom w:val="nil"/>
              <w:right w:val="single" w:sz="12" w:space="0" w:color="auto"/>
            </w:tcBorders>
            <w:tcMar>
              <w:left w:w="72" w:type="dxa"/>
              <w:right w:w="72" w:type="dxa"/>
            </w:tcMar>
            <w:vAlign w:val="center"/>
          </w:tcPr>
          <w:p w:rsidR="00E1696C" w:rsidRPr="00D3594E" w:rsidRDefault="00E1696C" w:rsidP="006805DB">
            <w:pPr>
              <w:pStyle w:val="ListParagraph"/>
              <w:numPr>
                <w:ilvl w:val="0"/>
                <w:numId w:val="2"/>
              </w:numPr>
              <w:spacing w:before="120" w:after="80"/>
              <w:ind w:left="540"/>
              <w:rPr>
                <w:rFonts w:ascii="Arial" w:hAnsi="Arial" w:cs="Arial"/>
                <w:sz w:val="12"/>
                <w:szCs w:val="12"/>
              </w:rPr>
            </w:pPr>
            <w:r>
              <w:rPr>
                <w:rFonts w:ascii="Arial" w:hAnsi="Arial" w:cs="Arial"/>
                <w:b/>
                <w:sz w:val="22"/>
              </w:rPr>
              <w:t>How long have you worked for the district in this position?</w:t>
            </w:r>
          </w:p>
        </w:tc>
      </w:tr>
      <w:tr w:rsidR="00F87416" w:rsidRPr="00D3594E" w:rsidTr="00F87416">
        <w:trPr>
          <w:jc w:val="center"/>
        </w:trPr>
        <w:tc>
          <w:tcPr>
            <w:tcW w:w="3510" w:type="dxa"/>
            <w:tcBorders>
              <w:top w:val="nil"/>
              <w:left w:val="single" w:sz="12" w:space="0" w:color="auto"/>
              <w:bottom w:val="nil"/>
              <w:right w:val="nil"/>
            </w:tcBorders>
            <w:shd w:val="clear" w:color="auto" w:fill="D9D9D9" w:themeFill="background1" w:themeFillShade="D9"/>
            <w:tcMar>
              <w:left w:w="72" w:type="dxa"/>
              <w:right w:w="72" w:type="dxa"/>
            </w:tcMar>
            <w:vAlign w:val="center"/>
          </w:tcPr>
          <w:p w:rsidR="00F87416" w:rsidRPr="00F87416" w:rsidRDefault="00F87416" w:rsidP="005B4A65">
            <w:pPr>
              <w:pStyle w:val="ListParagraph"/>
              <w:numPr>
                <w:ilvl w:val="0"/>
                <w:numId w:val="49"/>
              </w:numPr>
              <w:spacing w:before="20" w:after="20"/>
              <w:contextualSpacing w:val="0"/>
              <w:rPr>
                <w:rFonts w:ascii="Arial" w:hAnsi="Arial" w:cs="Arial"/>
                <w:sz w:val="18"/>
                <w:szCs w:val="18"/>
              </w:rPr>
            </w:pPr>
            <w:r w:rsidRPr="00F87416">
              <w:rPr>
                <w:rFonts w:ascii="Arial" w:hAnsi="Arial" w:cs="Arial"/>
                <w:sz w:val="18"/>
                <w:szCs w:val="18"/>
              </w:rPr>
              <w:t>Less than one year</w:t>
            </w:r>
          </w:p>
        </w:tc>
        <w:tc>
          <w:tcPr>
            <w:tcW w:w="7290" w:type="dxa"/>
            <w:gridSpan w:val="10"/>
            <w:tcBorders>
              <w:top w:val="nil"/>
              <w:left w:val="nil"/>
              <w:bottom w:val="nil"/>
              <w:right w:val="single" w:sz="12" w:space="0" w:color="auto"/>
            </w:tcBorders>
            <w:shd w:val="clear" w:color="auto" w:fill="D9D9D9" w:themeFill="background1" w:themeFillShade="D9"/>
            <w:vAlign w:val="center"/>
          </w:tcPr>
          <w:p w:rsidR="00F87416" w:rsidRPr="00F87416" w:rsidRDefault="00F87416" w:rsidP="005B4A65">
            <w:pPr>
              <w:pStyle w:val="ListParagraph"/>
              <w:numPr>
                <w:ilvl w:val="0"/>
                <w:numId w:val="49"/>
              </w:numPr>
              <w:spacing w:before="20" w:after="20"/>
              <w:contextualSpacing w:val="0"/>
              <w:rPr>
                <w:rFonts w:ascii="Arial" w:hAnsi="Arial" w:cs="Arial"/>
                <w:sz w:val="18"/>
                <w:szCs w:val="18"/>
              </w:rPr>
            </w:pPr>
            <w:r w:rsidRPr="00F87416">
              <w:rPr>
                <w:rFonts w:ascii="Arial" w:hAnsi="Arial" w:cs="Arial"/>
                <w:sz w:val="18"/>
                <w:szCs w:val="18"/>
              </w:rPr>
              <w:t>5 to 9 years</w:t>
            </w:r>
          </w:p>
        </w:tc>
      </w:tr>
      <w:tr w:rsidR="00F87416" w:rsidRPr="00D3594E" w:rsidTr="00F87416">
        <w:trPr>
          <w:jc w:val="center"/>
        </w:trPr>
        <w:tc>
          <w:tcPr>
            <w:tcW w:w="3510" w:type="dxa"/>
            <w:tcBorders>
              <w:top w:val="nil"/>
              <w:left w:val="single" w:sz="12" w:space="0" w:color="auto"/>
              <w:bottom w:val="nil"/>
              <w:right w:val="nil"/>
            </w:tcBorders>
            <w:shd w:val="clear" w:color="auto" w:fill="F2F2F2" w:themeFill="background1" w:themeFillShade="F2"/>
            <w:tcMar>
              <w:left w:w="72" w:type="dxa"/>
              <w:right w:w="72" w:type="dxa"/>
            </w:tcMar>
            <w:vAlign w:val="center"/>
          </w:tcPr>
          <w:p w:rsidR="00F87416" w:rsidRPr="00F87416" w:rsidRDefault="00F87416" w:rsidP="005B4A65">
            <w:pPr>
              <w:pStyle w:val="ListParagraph"/>
              <w:numPr>
                <w:ilvl w:val="0"/>
                <w:numId w:val="49"/>
              </w:numPr>
              <w:spacing w:before="20" w:after="20"/>
              <w:contextualSpacing w:val="0"/>
              <w:rPr>
                <w:rFonts w:ascii="Arial" w:hAnsi="Arial" w:cs="Arial"/>
                <w:sz w:val="18"/>
                <w:szCs w:val="18"/>
              </w:rPr>
            </w:pPr>
            <w:r w:rsidRPr="00F87416">
              <w:rPr>
                <w:rFonts w:ascii="Arial" w:hAnsi="Arial" w:cs="Arial"/>
                <w:sz w:val="18"/>
                <w:szCs w:val="18"/>
              </w:rPr>
              <w:t>1 to 2 years</w:t>
            </w:r>
          </w:p>
        </w:tc>
        <w:tc>
          <w:tcPr>
            <w:tcW w:w="7290" w:type="dxa"/>
            <w:gridSpan w:val="10"/>
            <w:tcBorders>
              <w:top w:val="nil"/>
              <w:left w:val="nil"/>
              <w:bottom w:val="nil"/>
              <w:right w:val="single" w:sz="12" w:space="0" w:color="auto"/>
            </w:tcBorders>
            <w:shd w:val="clear" w:color="auto" w:fill="F2F2F2" w:themeFill="background1" w:themeFillShade="F2"/>
            <w:vAlign w:val="center"/>
          </w:tcPr>
          <w:p w:rsidR="00F87416" w:rsidRPr="00F87416" w:rsidRDefault="00F87416" w:rsidP="005B4A65">
            <w:pPr>
              <w:pStyle w:val="ListParagraph"/>
              <w:numPr>
                <w:ilvl w:val="0"/>
                <w:numId w:val="49"/>
              </w:numPr>
              <w:spacing w:before="20" w:after="20"/>
              <w:contextualSpacing w:val="0"/>
              <w:rPr>
                <w:rFonts w:ascii="Arial" w:hAnsi="Arial" w:cs="Arial"/>
                <w:sz w:val="18"/>
                <w:szCs w:val="18"/>
              </w:rPr>
            </w:pPr>
            <w:r w:rsidRPr="00F87416">
              <w:rPr>
                <w:rFonts w:ascii="Arial" w:hAnsi="Arial" w:cs="Arial"/>
                <w:sz w:val="18"/>
                <w:szCs w:val="18"/>
              </w:rPr>
              <w:t>10 years or more</w:t>
            </w:r>
          </w:p>
        </w:tc>
      </w:tr>
      <w:tr w:rsidR="00F87416" w:rsidRPr="00D3594E" w:rsidTr="00F87416">
        <w:trPr>
          <w:jc w:val="center"/>
        </w:trPr>
        <w:tc>
          <w:tcPr>
            <w:tcW w:w="3510" w:type="dxa"/>
            <w:tcBorders>
              <w:top w:val="nil"/>
              <w:left w:val="single" w:sz="12" w:space="0" w:color="auto"/>
              <w:bottom w:val="nil"/>
              <w:right w:val="nil"/>
            </w:tcBorders>
            <w:shd w:val="clear" w:color="auto" w:fill="D9D9D9" w:themeFill="background1" w:themeFillShade="D9"/>
            <w:tcMar>
              <w:left w:w="72" w:type="dxa"/>
              <w:right w:w="72" w:type="dxa"/>
            </w:tcMar>
            <w:vAlign w:val="center"/>
          </w:tcPr>
          <w:p w:rsidR="00F87416" w:rsidRPr="00F87416" w:rsidRDefault="00F87416" w:rsidP="005B4A65">
            <w:pPr>
              <w:pStyle w:val="ListParagraph"/>
              <w:numPr>
                <w:ilvl w:val="0"/>
                <w:numId w:val="49"/>
              </w:numPr>
              <w:spacing w:before="20" w:after="20"/>
              <w:contextualSpacing w:val="0"/>
              <w:rPr>
                <w:rFonts w:ascii="Arial" w:hAnsi="Arial" w:cs="Arial"/>
                <w:sz w:val="18"/>
                <w:szCs w:val="18"/>
              </w:rPr>
            </w:pPr>
            <w:r w:rsidRPr="00F87416">
              <w:rPr>
                <w:rFonts w:ascii="Arial" w:hAnsi="Arial" w:cs="Arial"/>
                <w:sz w:val="18"/>
                <w:szCs w:val="18"/>
              </w:rPr>
              <w:t>3 to 4 years</w:t>
            </w:r>
          </w:p>
        </w:tc>
        <w:tc>
          <w:tcPr>
            <w:tcW w:w="7290" w:type="dxa"/>
            <w:gridSpan w:val="10"/>
            <w:tcBorders>
              <w:top w:val="nil"/>
              <w:left w:val="nil"/>
              <w:bottom w:val="nil"/>
              <w:right w:val="single" w:sz="12" w:space="0" w:color="auto"/>
            </w:tcBorders>
            <w:shd w:val="clear" w:color="auto" w:fill="D9D9D9" w:themeFill="background1" w:themeFillShade="D9"/>
            <w:vAlign w:val="center"/>
          </w:tcPr>
          <w:p w:rsidR="00F87416" w:rsidRPr="00F87416" w:rsidRDefault="00F87416" w:rsidP="005B4A65">
            <w:pPr>
              <w:spacing w:before="20" w:after="20"/>
              <w:ind w:left="648"/>
              <w:rPr>
                <w:rFonts w:ascii="Arial" w:hAnsi="Arial" w:cs="Arial"/>
                <w:sz w:val="18"/>
                <w:szCs w:val="18"/>
              </w:rPr>
            </w:pPr>
          </w:p>
        </w:tc>
      </w:tr>
      <w:tr w:rsidR="00F87416" w:rsidRPr="00EE635D" w:rsidTr="00F87416">
        <w:trPr>
          <w:jc w:val="center"/>
        </w:trPr>
        <w:tc>
          <w:tcPr>
            <w:tcW w:w="10800" w:type="dxa"/>
            <w:gridSpan w:val="11"/>
            <w:tcBorders>
              <w:top w:val="single" w:sz="12" w:space="0" w:color="auto"/>
              <w:left w:val="single" w:sz="12" w:space="0" w:color="auto"/>
              <w:bottom w:val="nil"/>
              <w:right w:val="single" w:sz="12" w:space="0" w:color="auto"/>
            </w:tcBorders>
            <w:tcMar>
              <w:left w:w="72" w:type="dxa"/>
              <w:right w:w="72" w:type="dxa"/>
            </w:tcMar>
            <w:vAlign w:val="center"/>
          </w:tcPr>
          <w:p w:rsidR="00F87416" w:rsidRDefault="00F87416" w:rsidP="006805DB">
            <w:pPr>
              <w:pStyle w:val="ListParagraph"/>
              <w:numPr>
                <w:ilvl w:val="0"/>
                <w:numId w:val="2"/>
              </w:numPr>
              <w:spacing w:before="120" w:after="80"/>
              <w:ind w:left="540"/>
              <w:rPr>
                <w:rFonts w:ascii="Arial" w:hAnsi="Arial" w:cs="Arial"/>
                <w:sz w:val="12"/>
                <w:szCs w:val="12"/>
              </w:rPr>
            </w:pPr>
            <w:r w:rsidRPr="00D3594E">
              <w:rPr>
                <w:rFonts w:ascii="Arial" w:hAnsi="Arial" w:cs="Arial"/>
                <w:b/>
                <w:sz w:val="22"/>
              </w:rPr>
              <w:t>What percentage of your time do you spend on bullying issues?</w:t>
            </w:r>
          </w:p>
        </w:tc>
      </w:tr>
      <w:tr w:rsidR="00F87416" w:rsidRPr="00D3594E" w:rsidTr="00F87416">
        <w:trPr>
          <w:jc w:val="center"/>
        </w:trPr>
        <w:tc>
          <w:tcPr>
            <w:tcW w:w="3510" w:type="dxa"/>
            <w:tcBorders>
              <w:top w:val="nil"/>
              <w:left w:val="single" w:sz="12" w:space="0" w:color="auto"/>
              <w:bottom w:val="nil"/>
              <w:right w:val="nil"/>
            </w:tcBorders>
            <w:shd w:val="clear" w:color="auto" w:fill="D9D9D9" w:themeFill="background1" w:themeFillShade="D9"/>
            <w:tcMar>
              <w:left w:w="72" w:type="dxa"/>
              <w:right w:w="72" w:type="dxa"/>
            </w:tcMar>
            <w:vAlign w:val="center"/>
          </w:tcPr>
          <w:p w:rsidR="00F87416" w:rsidRPr="00F87416" w:rsidRDefault="00F87416" w:rsidP="005B4A65">
            <w:pPr>
              <w:pStyle w:val="ListParagraph"/>
              <w:numPr>
                <w:ilvl w:val="0"/>
                <w:numId w:val="49"/>
              </w:numPr>
              <w:spacing w:before="20" w:after="20"/>
              <w:contextualSpacing w:val="0"/>
              <w:rPr>
                <w:rFonts w:ascii="Arial" w:hAnsi="Arial" w:cs="Arial"/>
                <w:sz w:val="18"/>
                <w:szCs w:val="18"/>
              </w:rPr>
            </w:pPr>
            <w:r w:rsidRPr="00F87416">
              <w:rPr>
                <w:rFonts w:ascii="Arial" w:hAnsi="Arial" w:cs="Arial"/>
                <w:sz w:val="18"/>
                <w:szCs w:val="18"/>
              </w:rPr>
              <w:t>Less than 5%</w:t>
            </w:r>
          </w:p>
        </w:tc>
        <w:tc>
          <w:tcPr>
            <w:tcW w:w="7290" w:type="dxa"/>
            <w:gridSpan w:val="10"/>
            <w:tcBorders>
              <w:top w:val="nil"/>
              <w:left w:val="nil"/>
              <w:bottom w:val="nil"/>
              <w:right w:val="single" w:sz="12" w:space="0" w:color="auto"/>
            </w:tcBorders>
            <w:shd w:val="clear" w:color="auto" w:fill="D9D9D9" w:themeFill="background1" w:themeFillShade="D9"/>
            <w:vAlign w:val="center"/>
          </w:tcPr>
          <w:p w:rsidR="00F87416" w:rsidRPr="00F87416" w:rsidRDefault="00F87416" w:rsidP="005B4A65">
            <w:pPr>
              <w:pStyle w:val="ListParagraph"/>
              <w:numPr>
                <w:ilvl w:val="0"/>
                <w:numId w:val="49"/>
              </w:numPr>
              <w:spacing w:before="20" w:after="20"/>
              <w:contextualSpacing w:val="0"/>
              <w:rPr>
                <w:rFonts w:ascii="Arial" w:hAnsi="Arial" w:cs="Arial"/>
                <w:sz w:val="18"/>
                <w:szCs w:val="18"/>
              </w:rPr>
            </w:pPr>
            <w:r w:rsidRPr="00F87416">
              <w:rPr>
                <w:rFonts w:ascii="Arial" w:hAnsi="Arial" w:cs="Arial"/>
                <w:sz w:val="18"/>
                <w:szCs w:val="18"/>
              </w:rPr>
              <w:t>31 to 50%</w:t>
            </w:r>
          </w:p>
        </w:tc>
      </w:tr>
      <w:tr w:rsidR="00F87416" w:rsidRPr="00D3594E" w:rsidTr="00F87416">
        <w:trPr>
          <w:jc w:val="center"/>
        </w:trPr>
        <w:tc>
          <w:tcPr>
            <w:tcW w:w="3510" w:type="dxa"/>
            <w:tcBorders>
              <w:top w:val="nil"/>
              <w:left w:val="single" w:sz="12" w:space="0" w:color="auto"/>
              <w:bottom w:val="nil"/>
              <w:right w:val="nil"/>
            </w:tcBorders>
            <w:shd w:val="clear" w:color="auto" w:fill="F2F2F2" w:themeFill="background1" w:themeFillShade="F2"/>
            <w:tcMar>
              <w:left w:w="72" w:type="dxa"/>
              <w:right w:w="72" w:type="dxa"/>
            </w:tcMar>
            <w:vAlign w:val="center"/>
          </w:tcPr>
          <w:p w:rsidR="00F87416" w:rsidRPr="00F87416" w:rsidRDefault="00F87416" w:rsidP="005B4A65">
            <w:pPr>
              <w:pStyle w:val="ListParagraph"/>
              <w:numPr>
                <w:ilvl w:val="0"/>
                <w:numId w:val="49"/>
              </w:numPr>
              <w:spacing w:before="20" w:after="20"/>
              <w:contextualSpacing w:val="0"/>
              <w:rPr>
                <w:rFonts w:ascii="Arial" w:hAnsi="Arial" w:cs="Arial"/>
                <w:sz w:val="18"/>
                <w:szCs w:val="18"/>
              </w:rPr>
            </w:pPr>
            <w:r w:rsidRPr="00F87416">
              <w:rPr>
                <w:rFonts w:ascii="Arial" w:hAnsi="Arial" w:cs="Arial"/>
                <w:sz w:val="18"/>
                <w:szCs w:val="18"/>
              </w:rPr>
              <w:t>5 to 10%</w:t>
            </w:r>
          </w:p>
        </w:tc>
        <w:tc>
          <w:tcPr>
            <w:tcW w:w="7290" w:type="dxa"/>
            <w:gridSpan w:val="10"/>
            <w:tcBorders>
              <w:top w:val="nil"/>
              <w:left w:val="nil"/>
              <w:bottom w:val="nil"/>
              <w:right w:val="single" w:sz="12" w:space="0" w:color="auto"/>
            </w:tcBorders>
            <w:shd w:val="clear" w:color="auto" w:fill="F2F2F2" w:themeFill="background1" w:themeFillShade="F2"/>
            <w:vAlign w:val="center"/>
          </w:tcPr>
          <w:p w:rsidR="00F87416" w:rsidRPr="00F87416" w:rsidRDefault="00F87416" w:rsidP="005B4A65">
            <w:pPr>
              <w:pStyle w:val="ListParagraph"/>
              <w:numPr>
                <w:ilvl w:val="0"/>
                <w:numId w:val="49"/>
              </w:numPr>
              <w:spacing w:before="20" w:after="20"/>
              <w:contextualSpacing w:val="0"/>
              <w:rPr>
                <w:rFonts w:ascii="Arial" w:hAnsi="Arial" w:cs="Arial"/>
                <w:sz w:val="18"/>
                <w:szCs w:val="18"/>
              </w:rPr>
            </w:pPr>
            <w:r w:rsidRPr="00F87416">
              <w:rPr>
                <w:rFonts w:ascii="Arial" w:hAnsi="Arial" w:cs="Arial"/>
                <w:sz w:val="18"/>
                <w:szCs w:val="18"/>
              </w:rPr>
              <w:t>51 to 75%</w:t>
            </w:r>
          </w:p>
        </w:tc>
      </w:tr>
      <w:tr w:rsidR="00F87416" w:rsidRPr="00D3594E" w:rsidTr="00F87416">
        <w:trPr>
          <w:jc w:val="center"/>
        </w:trPr>
        <w:tc>
          <w:tcPr>
            <w:tcW w:w="3510" w:type="dxa"/>
            <w:tcBorders>
              <w:top w:val="nil"/>
              <w:left w:val="single" w:sz="12" w:space="0" w:color="auto"/>
              <w:bottom w:val="nil"/>
              <w:right w:val="nil"/>
            </w:tcBorders>
            <w:shd w:val="clear" w:color="auto" w:fill="D9D9D9" w:themeFill="background1" w:themeFillShade="D9"/>
            <w:tcMar>
              <w:left w:w="72" w:type="dxa"/>
              <w:right w:w="72" w:type="dxa"/>
            </w:tcMar>
            <w:vAlign w:val="center"/>
          </w:tcPr>
          <w:p w:rsidR="00F87416" w:rsidRPr="00F87416" w:rsidRDefault="00F87416" w:rsidP="005B4A65">
            <w:pPr>
              <w:pStyle w:val="ListParagraph"/>
              <w:numPr>
                <w:ilvl w:val="0"/>
                <w:numId w:val="49"/>
              </w:numPr>
              <w:spacing w:before="20" w:after="20"/>
              <w:contextualSpacing w:val="0"/>
              <w:rPr>
                <w:rFonts w:ascii="Arial" w:hAnsi="Arial" w:cs="Arial"/>
                <w:sz w:val="18"/>
                <w:szCs w:val="18"/>
              </w:rPr>
            </w:pPr>
            <w:r w:rsidRPr="00F87416">
              <w:rPr>
                <w:rFonts w:ascii="Arial" w:hAnsi="Arial" w:cs="Arial"/>
                <w:sz w:val="18"/>
                <w:szCs w:val="18"/>
              </w:rPr>
              <w:t>11 to 30%</w:t>
            </w:r>
          </w:p>
        </w:tc>
        <w:tc>
          <w:tcPr>
            <w:tcW w:w="7290" w:type="dxa"/>
            <w:gridSpan w:val="10"/>
            <w:tcBorders>
              <w:top w:val="nil"/>
              <w:left w:val="nil"/>
              <w:bottom w:val="nil"/>
              <w:right w:val="single" w:sz="12" w:space="0" w:color="auto"/>
            </w:tcBorders>
            <w:shd w:val="clear" w:color="auto" w:fill="D9D9D9" w:themeFill="background1" w:themeFillShade="D9"/>
            <w:vAlign w:val="center"/>
          </w:tcPr>
          <w:p w:rsidR="00F87416" w:rsidRPr="00F87416" w:rsidRDefault="00F87416" w:rsidP="005B4A65">
            <w:pPr>
              <w:pStyle w:val="ListParagraph"/>
              <w:numPr>
                <w:ilvl w:val="0"/>
                <w:numId w:val="49"/>
              </w:numPr>
              <w:spacing w:before="20" w:after="20"/>
              <w:contextualSpacing w:val="0"/>
              <w:rPr>
                <w:rFonts w:ascii="Arial" w:hAnsi="Arial" w:cs="Arial"/>
                <w:sz w:val="18"/>
                <w:szCs w:val="18"/>
              </w:rPr>
            </w:pPr>
            <w:r w:rsidRPr="00F87416">
              <w:rPr>
                <w:rFonts w:ascii="Arial" w:hAnsi="Arial" w:cs="Arial"/>
                <w:sz w:val="18"/>
                <w:szCs w:val="18"/>
              </w:rPr>
              <w:t>More than 75%</w:t>
            </w:r>
          </w:p>
        </w:tc>
      </w:tr>
      <w:tr w:rsidR="00F87416" w:rsidRPr="00CD305A" w:rsidTr="006E289B">
        <w:trPr>
          <w:jc w:val="center"/>
        </w:trPr>
        <w:tc>
          <w:tcPr>
            <w:tcW w:w="10800" w:type="dxa"/>
            <w:gridSpan w:val="11"/>
            <w:tcBorders>
              <w:top w:val="single" w:sz="12" w:space="0" w:color="auto"/>
              <w:left w:val="single" w:sz="12" w:space="0" w:color="auto"/>
              <w:right w:val="single" w:sz="12" w:space="0" w:color="auto"/>
            </w:tcBorders>
            <w:tcMar>
              <w:left w:w="72" w:type="dxa"/>
              <w:right w:w="72" w:type="dxa"/>
            </w:tcMar>
            <w:vAlign w:val="center"/>
          </w:tcPr>
          <w:p w:rsidR="00F87416" w:rsidRPr="00CD305A" w:rsidRDefault="00F87416" w:rsidP="00B850DC">
            <w:pPr>
              <w:pStyle w:val="ListParagraph"/>
              <w:numPr>
                <w:ilvl w:val="0"/>
                <w:numId w:val="2"/>
              </w:numPr>
              <w:spacing w:before="120"/>
              <w:ind w:left="540"/>
              <w:rPr>
                <w:rFonts w:ascii="Arial" w:hAnsi="Arial" w:cs="Arial"/>
                <w:b/>
                <w:sz w:val="22"/>
              </w:rPr>
            </w:pPr>
            <w:r>
              <w:rPr>
                <w:rFonts w:ascii="Arial" w:hAnsi="Arial" w:cs="Arial"/>
                <w:b/>
                <w:sz w:val="22"/>
              </w:rPr>
              <w:t xml:space="preserve">Thinking about the bullying behavior that occurs among students in your school district, </w:t>
            </w:r>
            <w:r>
              <w:rPr>
                <w:rFonts w:ascii="Arial" w:hAnsi="Arial" w:cs="Arial"/>
                <w:b/>
                <w:sz w:val="22"/>
              </w:rPr>
              <w:br/>
              <w:t>t</w:t>
            </w:r>
            <w:r w:rsidRPr="00CD305A">
              <w:rPr>
                <w:rFonts w:ascii="Arial" w:hAnsi="Arial" w:cs="Arial"/>
                <w:b/>
                <w:sz w:val="22"/>
              </w:rPr>
              <w:t xml:space="preserve">o what extent does each of the following types of bullying create a disruption to the </w:t>
            </w:r>
            <w:r>
              <w:rPr>
                <w:rFonts w:ascii="Arial" w:hAnsi="Arial" w:cs="Arial"/>
                <w:b/>
                <w:sz w:val="22"/>
              </w:rPr>
              <w:t>school environment within your district’s schools?</w:t>
            </w:r>
          </w:p>
        </w:tc>
      </w:tr>
      <w:tr w:rsidR="00F87416" w:rsidRPr="00E75B94" w:rsidTr="006E289B">
        <w:trPr>
          <w:jc w:val="center"/>
        </w:trPr>
        <w:tc>
          <w:tcPr>
            <w:tcW w:w="6908" w:type="dxa"/>
            <w:gridSpan w:val="3"/>
            <w:tcBorders>
              <w:left w:val="single" w:sz="12" w:space="0" w:color="auto"/>
              <w:bottom w:val="single" w:sz="4" w:space="0" w:color="auto"/>
              <w:right w:val="single" w:sz="4" w:space="0" w:color="auto"/>
            </w:tcBorders>
            <w:tcMar>
              <w:left w:w="72" w:type="dxa"/>
              <w:right w:w="72" w:type="dxa"/>
            </w:tcMar>
            <w:vAlign w:val="center"/>
          </w:tcPr>
          <w:p w:rsidR="00F87416" w:rsidRPr="00E75B94" w:rsidRDefault="00F87416" w:rsidP="00CD305A">
            <w:pPr>
              <w:spacing w:before="60" w:after="60"/>
              <w:rPr>
                <w:rFonts w:ascii="Arial" w:hAnsi="Arial" w:cs="Arial"/>
                <w:sz w:val="16"/>
                <w:szCs w:val="16"/>
              </w:rPr>
            </w:pPr>
          </w:p>
        </w:tc>
        <w:tc>
          <w:tcPr>
            <w:tcW w:w="977" w:type="dxa"/>
            <w:gridSpan w:val="2"/>
            <w:tcBorders>
              <w:top w:val="nil"/>
              <w:left w:val="single" w:sz="4" w:space="0" w:color="auto"/>
              <w:bottom w:val="single" w:sz="4" w:space="0" w:color="auto"/>
            </w:tcBorders>
            <w:shd w:val="clear" w:color="auto" w:fill="D9D9D9" w:themeFill="background1" w:themeFillShade="D9"/>
            <w:tcMar>
              <w:left w:w="29" w:type="dxa"/>
              <w:right w:w="29" w:type="dxa"/>
            </w:tcMar>
            <w:vAlign w:val="center"/>
          </w:tcPr>
          <w:p w:rsidR="00F87416" w:rsidRPr="00CD305A" w:rsidRDefault="00F87416" w:rsidP="00015159">
            <w:pPr>
              <w:spacing w:before="40" w:after="40"/>
              <w:jc w:val="center"/>
              <w:rPr>
                <w:rFonts w:ascii="Arial" w:hAnsi="Arial" w:cs="Arial"/>
                <w:b/>
                <w:i/>
                <w:sz w:val="16"/>
                <w:szCs w:val="16"/>
              </w:rPr>
            </w:pPr>
            <w:r w:rsidRPr="00CD305A">
              <w:rPr>
                <w:rFonts w:ascii="Arial" w:hAnsi="Arial" w:cs="Arial"/>
                <w:b/>
                <w:i/>
                <w:sz w:val="16"/>
                <w:szCs w:val="16"/>
              </w:rPr>
              <w:t xml:space="preserve">No </w:t>
            </w:r>
            <w:r w:rsidRPr="00CD305A">
              <w:rPr>
                <w:rFonts w:ascii="Arial" w:hAnsi="Arial" w:cs="Arial"/>
                <w:b/>
                <w:i/>
                <w:sz w:val="16"/>
                <w:szCs w:val="16"/>
              </w:rPr>
              <w:br/>
              <w:t>Disruption</w:t>
            </w:r>
          </w:p>
        </w:tc>
        <w:tc>
          <w:tcPr>
            <w:tcW w:w="978" w:type="dxa"/>
            <w:gridSpan w:val="2"/>
            <w:tcBorders>
              <w:top w:val="nil"/>
              <w:bottom w:val="single" w:sz="4" w:space="0" w:color="auto"/>
            </w:tcBorders>
            <w:shd w:val="clear" w:color="auto" w:fill="F2F2F2" w:themeFill="background1" w:themeFillShade="F2"/>
            <w:tcMar>
              <w:left w:w="29" w:type="dxa"/>
              <w:right w:w="29" w:type="dxa"/>
            </w:tcMar>
            <w:vAlign w:val="center"/>
          </w:tcPr>
          <w:p w:rsidR="00F87416" w:rsidRPr="00CD305A" w:rsidRDefault="00F87416" w:rsidP="00015159">
            <w:pPr>
              <w:spacing w:before="40" w:after="40"/>
              <w:jc w:val="center"/>
              <w:rPr>
                <w:rFonts w:ascii="Arial" w:hAnsi="Arial" w:cs="Arial"/>
                <w:b/>
                <w:i/>
                <w:sz w:val="16"/>
                <w:szCs w:val="16"/>
              </w:rPr>
            </w:pPr>
            <w:r w:rsidRPr="00CD305A">
              <w:rPr>
                <w:rFonts w:ascii="Arial" w:hAnsi="Arial" w:cs="Arial"/>
                <w:b/>
                <w:i/>
                <w:sz w:val="16"/>
                <w:szCs w:val="16"/>
              </w:rPr>
              <w:t xml:space="preserve">Minor </w:t>
            </w:r>
            <w:r w:rsidRPr="00CD305A">
              <w:rPr>
                <w:rFonts w:ascii="Arial" w:hAnsi="Arial" w:cs="Arial"/>
                <w:b/>
                <w:i/>
                <w:sz w:val="16"/>
                <w:szCs w:val="16"/>
              </w:rPr>
              <w:br/>
              <w:t>Disruption</w:t>
            </w:r>
          </w:p>
        </w:tc>
        <w:tc>
          <w:tcPr>
            <w:tcW w:w="978" w:type="dxa"/>
            <w:gridSpan w:val="3"/>
            <w:tcBorders>
              <w:top w:val="nil"/>
              <w:bottom w:val="single" w:sz="4" w:space="0" w:color="auto"/>
            </w:tcBorders>
            <w:shd w:val="clear" w:color="auto" w:fill="D9D9D9" w:themeFill="background1" w:themeFillShade="D9"/>
            <w:tcMar>
              <w:left w:w="29" w:type="dxa"/>
              <w:right w:w="29" w:type="dxa"/>
            </w:tcMar>
            <w:vAlign w:val="center"/>
          </w:tcPr>
          <w:p w:rsidR="00F87416" w:rsidRPr="00CD305A" w:rsidRDefault="00F87416" w:rsidP="00015159">
            <w:pPr>
              <w:spacing w:before="40" w:after="40"/>
              <w:jc w:val="center"/>
              <w:rPr>
                <w:rFonts w:ascii="Arial" w:hAnsi="Arial" w:cs="Arial"/>
                <w:b/>
                <w:i/>
                <w:sz w:val="16"/>
                <w:szCs w:val="16"/>
              </w:rPr>
            </w:pPr>
            <w:r w:rsidRPr="00CD305A">
              <w:rPr>
                <w:rFonts w:ascii="Arial" w:hAnsi="Arial" w:cs="Arial"/>
                <w:b/>
                <w:i/>
                <w:sz w:val="16"/>
                <w:szCs w:val="16"/>
              </w:rPr>
              <w:t xml:space="preserve">Some </w:t>
            </w:r>
            <w:r w:rsidRPr="00CD305A">
              <w:rPr>
                <w:rFonts w:ascii="Arial" w:hAnsi="Arial" w:cs="Arial"/>
                <w:b/>
                <w:i/>
                <w:sz w:val="16"/>
                <w:szCs w:val="16"/>
              </w:rPr>
              <w:br/>
              <w:t>Disruption</w:t>
            </w:r>
          </w:p>
        </w:tc>
        <w:tc>
          <w:tcPr>
            <w:tcW w:w="959" w:type="dxa"/>
            <w:tcBorders>
              <w:top w:val="nil"/>
              <w:bottom w:val="single" w:sz="4" w:space="0" w:color="auto"/>
              <w:right w:val="single" w:sz="12" w:space="0" w:color="auto"/>
            </w:tcBorders>
            <w:shd w:val="clear" w:color="auto" w:fill="F2F2F2" w:themeFill="background1" w:themeFillShade="F2"/>
            <w:tcMar>
              <w:left w:w="29" w:type="dxa"/>
              <w:right w:w="29" w:type="dxa"/>
            </w:tcMar>
            <w:vAlign w:val="center"/>
          </w:tcPr>
          <w:p w:rsidR="00F87416" w:rsidRPr="00CD305A" w:rsidRDefault="00F87416" w:rsidP="00015159">
            <w:pPr>
              <w:spacing w:before="40" w:after="40"/>
              <w:jc w:val="center"/>
              <w:rPr>
                <w:rFonts w:ascii="Arial" w:hAnsi="Arial" w:cs="Arial"/>
                <w:b/>
                <w:i/>
                <w:sz w:val="16"/>
                <w:szCs w:val="16"/>
              </w:rPr>
            </w:pPr>
            <w:r w:rsidRPr="00CD305A">
              <w:rPr>
                <w:rFonts w:ascii="Arial" w:hAnsi="Arial" w:cs="Arial"/>
                <w:b/>
                <w:i/>
                <w:sz w:val="16"/>
                <w:szCs w:val="16"/>
              </w:rPr>
              <w:t xml:space="preserve">Substantial </w:t>
            </w:r>
            <w:r w:rsidRPr="00CD305A">
              <w:rPr>
                <w:rFonts w:ascii="Arial" w:hAnsi="Arial" w:cs="Arial"/>
                <w:b/>
                <w:i/>
                <w:sz w:val="16"/>
                <w:szCs w:val="16"/>
              </w:rPr>
              <w:br/>
              <w:t>Disruption</w:t>
            </w:r>
          </w:p>
        </w:tc>
      </w:tr>
      <w:tr w:rsidR="00F87416" w:rsidRPr="00E75B94" w:rsidTr="006E289B">
        <w:trPr>
          <w:jc w:val="center"/>
        </w:trPr>
        <w:tc>
          <w:tcPr>
            <w:tcW w:w="6908" w:type="dxa"/>
            <w:gridSpan w:val="3"/>
            <w:tcBorders>
              <w:top w:val="single" w:sz="4" w:space="0" w:color="auto"/>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F87416" w:rsidRPr="00E75B94" w:rsidRDefault="00F87416" w:rsidP="005B4A65">
            <w:pPr>
              <w:pStyle w:val="ListParagraph"/>
              <w:numPr>
                <w:ilvl w:val="0"/>
                <w:numId w:val="6"/>
              </w:numPr>
              <w:spacing w:before="20" w:after="20"/>
              <w:rPr>
                <w:rFonts w:ascii="Arial" w:hAnsi="Arial" w:cs="Arial"/>
                <w:sz w:val="18"/>
                <w:szCs w:val="18"/>
              </w:rPr>
            </w:pPr>
            <w:r w:rsidRPr="00893279">
              <w:rPr>
                <w:rFonts w:ascii="Arial" w:hAnsi="Arial" w:cs="Arial"/>
                <w:b/>
                <w:sz w:val="18"/>
                <w:szCs w:val="18"/>
              </w:rPr>
              <w:t>Direct forms</w:t>
            </w:r>
            <w:r>
              <w:rPr>
                <w:rFonts w:ascii="Arial" w:hAnsi="Arial" w:cs="Arial"/>
                <w:sz w:val="18"/>
                <w:szCs w:val="18"/>
              </w:rPr>
              <w:t xml:space="preserve"> of aggression, such as physical or verbal acts</w:t>
            </w:r>
          </w:p>
        </w:tc>
        <w:tc>
          <w:tcPr>
            <w:tcW w:w="977" w:type="dxa"/>
            <w:gridSpan w:val="2"/>
            <w:tcBorders>
              <w:top w:val="single" w:sz="4" w:space="0" w:color="auto"/>
              <w:left w:val="single" w:sz="4" w:space="0" w:color="auto"/>
              <w:bottom w:val="nil"/>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78" w:type="dxa"/>
            <w:gridSpan w:val="2"/>
            <w:tcBorders>
              <w:top w:val="single" w:sz="4" w:space="0" w:color="auto"/>
              <w:bottom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78" w:type="dxa"/>
            <w:gridSpan w:val="3"/>
            <w:tcBorders>
              <w:top w:val="single" w:sz="4" w:space="0" w:color="auto"/>
              <w:bottom w:val="nil"/>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59" w:type="dxa"/>
            <w:tcBorders>
              <w:top w:val="single" w:sz="4" w:space="0" w:color="auto"/>
              <w:bottom w:val="nil"/>
              <w:right w:val="single" w:sz="12" w:space="0" w:color="auto"/>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F87416" w:rsidRPr="00E75B94" w:rsidTr="006E289B">
        <w:trPr>
          <w:jc w:val="center"/>
        </w:trPr>
        <w:tc>
          <w:tcPr>
            <w:tcW w:w="6908" w:type="dxa"/>
            <w:gridSpan w:val="3"/>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F87416" w:rsidRPr="00E75B94" w:rsidRDefault="00F87416" w:rsidP="005B4A65">
            <w:pPr>
              <w:pStyle w:val="ListParagraph"/>
              <w:numPr>
                <w:ilvl w:val="0"/>
                <w:numId w:val="6"/>
              </w:numPr>
              <w:spacing w:before="20" w:after="20"/>
              <w:rPr>
                <w:rFonts w:ascii="Arial" w:hAnsi="Arial" w:cs="Arial"/>
                <w:sz w:val="18"/>
                <w:szCs w:val="18"/>
              </w:rPr>
            </w:pPr>
            <w:r w:rsidRPr="00893279">
              <w:rPr>
                <w:rFonts w:ascii="Arial" w:hAnsi="Arial" w:cs="Arial"/>
                <w:b/>
                <w:sz w:val="18"/>
                <w:szCs w:val="18"/>
              </w:rPr>
              <w:t>Indirect forms</w:t>
            </w:r>
            <w:r>
              <w:rPr>
                <w:rFonts w:ascii="Arial" w:hAnsi="Arial" w:cs="Arial"/>
                <w:sz w:val="18"/>
                <w:szCs w:val="18"/>
              </w:rPr>
              <w:t xml:space="preserve"> of aggression to damage social relationship or status</w:t>
            </w:r>
          </w:p>
        </w:tc>
        <w:tc>
          <w:tcPr>
            <w:tcW w:w="977" w:type="dxa"/>
            <w:gridSpan w:val="2"/>
            <w:tcBorders>
              <w:top w:val="nil"/>
              <w:left w:val="single" w:sz="4" w:space="0" w:color="auto"/>
              <w:bottom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78" w:type="dxa"/>
            <w:gridSpan w:val="2"/>
            <w:tcBorders>
              <w:top w:val="nil"/>
              <w:bottom w:val="nil"/>
            </w:tcBorders>
            <w:shd w:val="clear" w:color="auto" w:fill="F2F2F2" w:themeFill="background1" w:themeFillShade="F2"/>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78" w:type="dxa"/>
            <w:gridSpan w:val="3"/>
            <w:tcBorders>
              <w:top w:val="nil"/>
              <w:bottom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59" w:type="dxa"/>
            <w:tcBorders>
              <w:top w:val="nil"/>
              <w:bottom w:val="nil"/>
              <w:right w:val="single" w:sz="12" w:space="0" w:color="auto"/>
            </w:tcBorders>
            <w:shd w:val="clear" w:color="auto" w:fill="F2F2F2" w:themeFill="background1" w:themeFillShade="F2"/>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F87416" w:rsidRPr="00E75B94" w:rsidTr="00AB6467">
        <w:trPr>
          <w:jc w:val="center"/>
        </w:trPr>
        <w:tc>
          <w:tcPr>
            <w:tcW w:w="6908" w:type="dxa"/>
            <w:gridSpan w:val="3"/>
            <w:tcBorders>
              <w:top w:val="nil"/>
              <w:left w:val="single" w:sz="12" w:space="0" w:color="auto"/>
              <w:bottom w:val="single" w:sz="12" w:space="0" w:color="auto"/>
              <w:right w:val="single" w:sz="4" w:space="0" w:color="auto"/>
            </w:tcBorders>
            <w:shd w:val="clear" w:color="auto" w:fill="D9D9D9" w:themeFill="background1" w:themeFillShade="D9"/>
            <w:tcMar>
              <w:left w:w="72" w:type="dxa"/>
              <w:right w:w="72" w:type="dxa"/>
            </w:tcMar>
            <w:vAlign w:val="center"/>
          </w:tcPr>
          <w:p w:rsidR="00F87416" w:rsidRPr="00E75B94" w:rsidRDefault="00F87416" w:rsidP="005B4A65">
            <w:pPr>
              <w:pStyle w:val="ListParagraph"/>
              <w:numPr>
                <w:ilvl w:val="0"/>
                <w:numId w:val="6"/>
              </w:numPr>
              <w:spacing w:before="20" w:after="20"/>
              <w:rPr>
                <w:rFonts w:ascii="Arial" w:hAnsi="Arial" w:cs="Arial"/>
                <w:sz w:val="18"/>
                <w:szCs w:val="18"/>
              </w:rPr>
            </w:pPr>
            <w:r w:rsidRPr="00893279">
              <w:rPr>
                <w:rFonts w:ascii="Arial" w:hAnsi="Arial" w:cs="Arial"/>
                <w:b/>
                <w:sz w:val="18"/>
                <w:szCs w:val="18"/>
              </w:rPr>
              <w:t>Cyberbullying</w:t>
            </w:r>
            <w:r>
              <w:rPr>
                <w:rFonts w:ascii="Arial" w:hAnsi="Arial" w:cs="Arial"/>
                <w:sz w:val="18"/>
                <w:szCs w:val="18"/>
              </w:rPr>
              <w:t xml:space="preserve"> or bullying using electronic communications</w:t>
            </w:r>
          </w:p>
        </w:tc>
        <w:tc>
          <w:tcPr>
            <w:tcW w:w="977" w:type="dxa"/>
            <w:gridSpan w:val="2"/>
            <w:tcBorders>
              <w:top w:val="nil"/>
              <w:left w:val="single" w:sz="4" w:space="0" w:color="auto"/>
              <w:bottom w:val="single" w:sz="12" w:space="0" w:color="auto"/>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78" w:type="dxa"/>
            <w:gridSpan w:val="2"/>
            <w:tcBorders>
              <w:top w:val="nil"/>
              <w:bottom w:val="single" w:sz="12" w:space="0" w:color="auto"/>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78" w:type="dxa"/>
            <w:gridSpan w:val="3"/>
            <w:tcBorders>
              <w:top w:val="nil"/>
              <w:bottom w:val="single" w:sz="12" w:space="0" w:color="auto"/>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59" w:type="dxa"/>
            <w:tcBorders>
              <w:top w:val="nil"/>
              <w:bottom w:val="single" w:sz="12" w:space="0" w:color="auto"/>
              <w:right w:val="single" w:sz="12" w:space="0" w:color="auto"/>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F87416" w:rsidRPr="00CD305A" w:rsidTr="00D3594E">
        <w:trPr>
          <w:jc w:val="center"/>
        </w:trPr>
        <w:tc>
          <w:tcPr>
            <w:tcW w:w="10800" w:type="dxa"/>
            <w:gridSpan w:val="11"/>
            <w:tcBorders>
              <w:top w:val="nil"/>
              <w:left w:val="single" w:sz="12" w:space="0" w:color="auto"/>
              <w:bottom w:val="nil"/>
              <w:right w:val="single" w:sz="12" w:space="0" w:color="auto"/>
            </w:tcBorders>
            <w:tcMar>
              <w:left w:w="72" w:type="dxa"/>
              <w:right w:w="72" w:type="dxa"/>
            </w:tcMar>
            <w:vAlign w:val="center"/>
          </w:tcPr>
          <w:p w:rsidR="00F87416" w:rsidRPr="00CD305A" w:rsidRDefault="00F87416" w:rsidP="006805DB">
            <w:pPr>
              <w:pStyle w:val="ListParagraph"/>
              <w:numPr>
                <w:ilvl w:val="0"/>
                <w:numId w:val="2"/>
              </w:numPr>
              <w:spacing w:before="120" w:after="80"/>
              <w:ind w:left="540"/>
              <w:rPr>
                <w:rFonts w:ascii="Arial" w:hAnsi="Arial" w:cs="Arial"/>
                <w:b/>
                <w:sz w:val="22"/>
              </w:rPr>
            </w:pPr>
            <w:r>
              <w:rPr>
                <w:rFonts w:ascii="Arial" w:hAnsi="Arial" w:cs="Arial"/>
                <w:b/>
                <w:sz w:val="22"/>
              </w:rPr>
              <w:t>How common is it for students to be bullied based on each of the following characteristics?</w:t>
            </w:r>
            <w:r w:rsidRPr="00CD305A">
              <w:rPr>
                <w:rFonts w:ascii="Arial" w:hAnsi="Arial" w:cs="Arial"/>
                <w:b/>
                <w:sz w:val="22"/>
              </w:rPr>
              <w:t xml:space="preserve"> </w:t>
            </w:r>
          </w:p>
        </w:tc>
      </w:tr>
      <w:tr w:rsidR="00F87416" w:rsidRPr="00E75B94" w:rsidTr="001C05CF">
        <w:trPr>
          <w:jc w:val="center"/>
        </w:trPr>
        <w:tc>
          <w:tcPr>
            <w:tcW w:w="5940" w:type="dxa"/>
            <w:gridSpan w:val="2"/>
            <w:tcBorders>
              <w:top w:val="nil"/>
              <w:left w:val="single" w:sz="12" w:space="0" w:color="auto"/>
              <w:bottom w:val="single" w:sz="4" w:space="0" w:color="auto"/>
              <w:right w:val="single" w:sz="4" w:space="0" w:color="auto"/>
            </w:tcBorders>
            <w:shd w:val="clear" w:color="auto" w:fill="auto"/>
            <w:tcMar>
              <w:left w:w="72" w:type="dxa"/>
              <w:right w:w="72" w:type="dxa"/>
            </w:tcMar>
            <w:vAlign w:val="center"/>
          </w:tcPr>
          <w:p w:rsidR="00F87416" w:rsidRDefault="00F87416" w:rsidP="00D3594E">
            <w:pPr>
              <w:spacing w:before="80" w:after="80"/>
              <w:rPr>
                <w:rFonts w:ascii="Arial" w:hAnsi="Arial" w:cs="Arial"/>
                <w:sz w:val="18"/>
                <w:szCs w:val="18"/>
              </w:rPr>
            </w:pPr>
          </w:p>
        </w:tc>
        <w:tc>
          <w:tcPr>
            <w:tcW w:w="990" w:type="dxa"/>
            <w:gridSpan w:val="2"/>
            <w:tcBorders>
              <w:top w:val="nil"/>
              <w:left w:val="single" w:sz="4" w:space="0" w:color="auto"/>
              <w:bottom w:val="single" w:sz="4" w:space="0" w:color="auto"/>
              <w:right w:val="nil"/>
            </w:tcBorders>
            <w:shd w:val="clear" w:color="auto" w:fill="D9D9D9" w:themeFill="background1" w:themeFillShade="D9"/>
            <w:tcMar>
              <w:left w:w="29" w:type="dxa"/>
              <w:right w:w="29" w:type="dxa"/>
            </w:tcMar>
            <w:vAlign w:val="center"/>
          </w:tcPr>
          <w:p w:rsidR="00F87416" w:rsidRPr="00015159" w:rsidRDefault="00F87416" w:rsidP="00015159">
            <w:pPr>
              <w:spacing w:before="40" w:after="40"/>
              <w:jc w:val="center"/>
              <w:rPr>
                <w:rFonts w:ascii="Arial" w:hAnsi="Arial" w:cs="Arial"/>
                <w:b/>
                <w:i/>
                <w:sz w:val="16"/>
                <w:szCs w:val="16"/>
              </w:rPr>
            </w:pPr>
            <w:r w:rsidRPr="00015159">
              <w:rPr>
                <w:rFonts w:ascii="Arial" w:hAnsi="Arial" w:cs="Arial"/>
                <w:b/>
                <w:i/>
                <w:sz w:val="16"/>
                <w:szCs w:val="16"/>
              </w:rPr>
              <w:t>Not at all Common</w:t>
            </w:r>
          </w:p>
        </w:tc>
        <w:tc>
          <w:tcPr>
            <w:tcW w:w="990" w:type="dxa"/>
            <w:gridSpan w:val="2"/>
            <w:tcBorders>
              <w:top w:val="nil"/>
              <w:left w:val="nil"/>
              <w:bottom w:val="single" w:sz="4" w:space="0" w:color="auto"/>
              <w:right w:val="nil"/>
            </w:tcBorders>
            <w:shd w:val="clear" w:color="auto" w:fill="F2F2F2" w:themeFill="background1" w:themeFillShade="F2"/>
            <w:tcMar>
              <w:left w:w="29" w:type="dxa"/>
              <w:right w:w="29" w:type="dxa"/>
            </w:tcMar>
            <w:vAlign w:val="center"/>
          </w:tcPr>
          <w:p w:rsidR="00F87416" w:rsidRPr="00015159" w:rsidRDefault="00F87416" w:rsidP="00015159">
            <w:pPr>
              <w:spacing w:before="40" w:after="40"/>
              <w:jc w:val="center"/>
              <w:rPr>
                <w:rFonts w:ascii="Arial" w:hAnsi="Arial" w:cs="Arial"/>
                <w:b/>
                <w:i/>
                <w:sz w:val="16"/>
                <w:szCs w:val="16"/>
              </w:rPr>
            </w:pPr>
            <w:r w:rsidRPr="00015159">
              <w:rPr>
                <w:rFonts w:ascii="Arial" w:hAnsi="Arial" w:cs="Arial"/>
                <w:b/>
                <w:i/>
                <w:sz w:val="16"/>
                <w:szCs w:val="16"/>
              </w:rPr>
              <w:t>Not Very Common</w:t>
            </w:r>
          </w:p>
        </w:tc>
        <w:tc>
          <w:tcPr>
            <w:tcW w:w="990" w:type="dxa"/>
            <w:gridSpan w:val="2"/>
            <w:tcBorders>
              <w:top w:val="nil"/>
              <w:left w:val="nil"/>
              <w:bottom w:val="single" w:sz="4" w:space="0" w:color="auto"/>
              <w:right w:val="nil"/>
            </w:tcBorders>
            <w:shd w:val="clear" w:color="auto" w:fill="D9D9D9" w:themeFill="background1" w:themeFillShade="D9"/>
            <w:tcMar>
              <w:left w:w="29" w:type="dxa"/>
              <w:right w:w="29" w:type="dxa"/>
            </w:tcMar>
            <w:vAlign w:val="center"/>
          </w:tcPr>
          <w:p w:rsidR="00F87416" w:rsidRPr="00015159" w:rsidRDefault="00F87416" w:rsidP="00015159">
            <w:pPr>
              <w:spacing w:before="40" w:after="40"/>
              <w:jc w:val="center"/>
              <w:rPr>
                <w:rFonts w:ascii="Arial" w:hAnsi="Arial" w:cs="Arial"/>
                <w:b/>
                <w:i/>
                <w:sz w:val="16"/>
                <w:szCs w:val="16"/>
              </w:rPr>
            </w:pPr>
            <w:r w:rsidRPr="00015159">
              <w:rPr>
                <w:rFonts w:ascii="Arial" w:hAnsi="Arial" w:cs="Arial"/>
                <w:b/>
                <w:i/>
                <w:sz w:val="16"/>
                <w:szCs w:val="16"/>
              </w:rPr>
              <w:t>Somewhat Common</w:t>
            </w:r>
          </w:p>
        </w:tc>
        <w:tc>
          <w:tcPr>
            <w:tcW w:w="900" w:type="dxa"/>
            <w:tcBorders>
              <w:top w:val="nil"/>
              <w:left w:val="nil"/>
              <w:bottom w:val="single" w:sz="4" w:space="0" w:color="auto"/>
              <w:right w:val="nil"/>
            </w:tcBorders>
            <w:shd w:val="clear" w:color="auto" w:fill="F2F2F2" w:themeFill="background1" w:themeFillShade="F2"/>
            <w:tcMar>
              <w:left w:w="29" w:type="dxa"/>
              <w:right w:w="29" w:type="dxa"/>
            </w:tcMar>
            <w:vAlign w:val="center"/>
          </w:tcPr>
          <w:p w:rsidR="00F87416" w:rsidRPr="00015159" w:rsidRDefault="00F87416" w:rsidP="00015159">
            <w:pPr>
              <w:spacing w:before="40" w:after="40"/>
              <w:jc w:val="center"/>
              <w:rPr>
                <w:rFonts w:ascii="Arial" w:hAnsi="Arial" w:cs="Arial"/>
                <w:b/>
                <w:i/>
                <w:sz w:val="16"/>
                <w:szCs w:val="16"/>
              </w:rPr>
            </w:pPr>
            <w:r w:rsidRPr="00015159">
              <w:rPr>
                <w:rFonts w:ascii="Arial" w:hAnsi="Arial" w:cs="Arial"/>
                <w:b/>
                <w:i/>
                <w:sz w:val="16"/>
                <w:szCs w:val="16"/>
              </w:rPr>
              <w:t>Very Common</w:t>
            </w:r>
          </w:p>
        </w:tc>
        <w:tc>
          <w:tcPr>
            <w:tcW w:w="990" w:type="dxa"/>
            <w:gridSpan w:val="2"/>
            <w:tcBorders>
              <w:top w:val="nil"/>
              <w:left w:val="nil"/>
              <w:bottom w:val="single" w:sz="4" w:space="0" w:color="auto"/>
              <w:right w:val="single" w:sz="12" w:space="0" w:color="auto"/>
            </w:tcBorders>
            <w:shd w:val="clear" w:color="auto" w:fill="D9D9D9" w:themeFill="background1" w:themeFillShade="D9"/>
            <w:tcMar>
              <w:left w:w="29" w:type="dxa"/>
              <w:right w:w="29" w:type="dxa"/>
            </w:tcMar>
            <w:vAlign w:val="center"/>
          </w:tcPr>
          <w:p w:rsidR="00F87416" w:rsidRPr="00015159" w:rsidRDefault="00F87416" w:rsidP="00015159">
            <w:pPr>
              <w:spacing w:before="40" w:after="40"/>
              <w:jc w:val="center"/>
              <w:rPr>
                <w:rFonts w:ascii="Arial" w:hAnsi="Arial" w:cs="Arial"/>
                <w:b/>
                <w:i/>
                <w:sz w:val="16"/>
                <w:szCs w:val="16"/>
              </w:rPr>
            </w:pPr>
            <w:r w:rsidRPr="00015159">
              <w:rPr>
                <w:rFonts w:ascii="Arial" w:hAnsi="Arial" w:cs="Arial"/>
                <w:b/>
                <w:i/>
                <w:sz w:val="16"/>
                <w:szCs w:val="16"/>
              </w:rPr>
              <w:t>Extremely Common</w:t>
            </w:r>
          </w:p>
        </w:tc>
      </w:tr>
      <w:tr w:rsidR="00F87416" w:rsidRPr="00E75B94" w:rsidTr="001C05CF">
        <w:trPr>
          <w:jc w:val="center"/>
        </w:trPr>
        <w:tc>
          <w:tcPr>
            <w:tcW w:w="5940" w:type="dxa"/>
            <w:gridSpan w:val="2"/>
            <w:tcBorders>
              <w:top w:val="single" w:sz="4" w:space="0" w:color="auto"/>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F87416" w:rsidRPr="00E75B94" w:rsidRDefault="00F87416" w:rsidP="005B4A65">
            <w:pPr>
              <w:pStyle w:val="ListParagraph"/>
              <w:numPr>
                <w:ilvl w:val="0"/>
                <w:numId w:val="8"/>
              </w:numPr>
              <w:spacing w:before="20" w:after="20"/>
              <w:rPr>
                <w:rFonts w:ascii="Arial" w:hAnsi="Arial" w:cs="Arial"/>
                <w:sz w:val="18"/>
                <w:szCs w:val="18"/>
              </w:rPr>
            </w:pPr>
            <w:r>
              <w:rPr>
                <w:rFonts w:ascii="Arial" w:hAnsi="Arial" w:cs="Arial"/>
                <w:sz w:val="18"/>
                <w:szCs w:val="18"/>
              </w:rPr>
              <w:t>Academic status</w:t>
            </w:r>
          </w:p>
        </w:tc>
        <w:tc>
          <w:tcPr>
            <w:tcW w:w="990" w:type="dxa"/>
            <w:gridSpan w:val="2"/>
            <w:tcBorders>
              <w:top w:val="single" w:sz="4" w:space="0" w:color="auto"/>
              <w:left w:val="single" w:sz="4" w:space="0" w:color="auto"/>
              <w:bottom w:val="nil"/>
              <w:right w:val="nil"/>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single" w:sz="4" w:space="0" w:color="auto"/>
              <w:left w:val="nil"/>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single" w:sz="4" w:space="0" w:color="auto"/>
              <w:left w:val="nil"/>
              <w:bottom w:val="nil"/>
              <w:right w:val="nil"/>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00" w:type="dxa"/>
            <w:tcBorders>
              <w:top w:val="single" w:sz="4" w:space="0" w:color="auto"/>
              <w:left w:val="nil"/>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single" w:sz="4" w:space="0" w:color="auto"/>
              <w:left w:val="nil"/>
              <w:bottom w:val="nil"/>
              <w:right w:val="single" w:sz="12" w:space="0" w:color="auto"/>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F87416" w:rsidRPr="00E75B94" w:rsidTr="001C05CF">
        <w:trPr>
          <w:jc w:val="center"/>
        </w:trPr>
        <w:tc>
          <w:tcPr>
            <w:tcW w:w="5940" w:type="dxa"/>
            <w:gridSpan w:val="2"/>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F87416" w:rsidRPr="00E75B94" w:rsidRDefault="00F87416" w:rsidP="005B4A65">
            <w:pPr>
              <w:pStyle w:val="ListParagraph"/>
              <w:numPr>
                <w:ilvl w:val="0"/>
                <w:numId w:val="8"/>
              </w:numPr>
              <w:spacing w:before="20" w:after="20"/>
              <w:rPr>
                <w:rFonts w:ascii="Arial" w:hAnsi="Arial" w:cs="Arial"/>
                <w:sz w:val="18"/>
                <w:szCs w:val="18"/>
              </w:rPr>
            </w:pPr>
            <w:r>
              <w:rPr>
                <w:rFonts w:ascii="Arial" w:hAnsi="Arial" w:cs="Arial"/>
                <w:sz w:val="18"/>
                <w:szCs w:val="18"/>
              </w:rPr>
              <w:t>Culture or cultural practices</w:t>
            </w:r>
          </w:p>
        </w:tc>
        <w:tc>
          <w:tcPr>
            <w:tcW w:w="990" w:type="dxa"/>
            <w:gridSpan w:val="2"/>
            <w:tcBorders>
              <w:top w:val="nil"/>
              <w:left w:val="single" w:sz="4" w:space="0" w:color="auto"/>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F2F2F2" w:themeFill="background1" w:themeFillShade="F2"/>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00" w:type="dxa"/>
            <w:tcBorders>
              <w:top w:val="nil"/>
              <w:left w:val="nil"/>
              <w:bottom w:val="nil"/>
              <w:right w:val="nil"/>
            </w:tcBorders>
            <w:shd w:val="clear" w:color="auto" w:fill="F2F2F2" w:themeFill="background1" w:themeFillShade="F2"/>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F87416" w:rsidRPr="00E75B94" w:rsidTr="001C05CF">
        <w:trPr>
          <w:jc w:val="center"/>
        </w:trPr>
        <w:tc>
          <w:tcPr>
            <w:tcW w:w="5940" w:type="dxa"/>
            <w:gridSpan w:val="2"/>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F87416" w:rsidRPr="00E75B94" w:rsidRDefault="00F87416" w:rsidP="005B4A65">
            <w:pPr>
              <w:pStyle w:val="ListParagraph"/>
              <w:numPr>
                <w:ilvl w:val="0"/>
                <w:numId w:val="8"/>
              </w:numPr>
              <w:spacing w:before="20" w:after="20"/>
              <w:rPr>
                <w:rFonts w:ascii="Arial" w:hAnsi="Arial" w:cs="Arial"/>
                <w:sz w:val="18"/>
                <w:szCs w:val="18"/>
              </w:rPr>
            </w:pPr>
            <w:r>
              <w:rPr>
                <w:rFonts w:ascii="Arial" w:hAnsi="Arial" w:cs="Arial"/>
                <w:sz w:val="18"/>
                <w:szCs w:val="18"/>
              </w:rPr>
              <w:t>Dating or sexual history</w:t>
            </w:r>
          </w:p>
        </w:tc>
        <w:tc>
          <w:tcPr>
            <w:tcW w:w="990" w:type="dxa"/>
            <w:gridSpan w:val="2"/>
            <w:tcBorders>
              <w:top w:val="nil"/>
              <w:left w:val="single" w:sz="4" w:space="0" w:color="auto"/>
              <w:bottom w:val="nil"/>
              <w:right w:val="nil"/>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00" w:type="dxa"/>
            <w:tcBorders>
              <w:top w:val="nil"/>
              <w:left w:val="nil"/>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F87416" w:rsidRPr="00E75B94" w:rsidTr="001C05CF">
        <w:trPr>
          <w:jc w:val="center"/>
        </w:trPr>
        <w:tc>
          <w:tcPr>
            <w:tcW w:w="5940" w:type="dxa"/>
            <w:gridSpan w:val="2"/>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F87416" w:rsidRPr="00E75B94" w:rsidRDefault="00F87416" w:rsidP="005B4A65">
            <w:pPr>
              <w:pStyle w:val="ListParagraph"/>
              <w:numPr>
                <w:ilvl w:val="0"/>
                <w:numId w:val="8"/>
              </w:numPr>
              <w:spacing w:before="20" w:after="20"/>
              <w:rPr>
                <w:rFonts w:ascii="Arial" w:hAnsi="Arial" w:cs="Arial"/>
                <w:sz w:val="18"/>
                <w:szCs w:val="18"/>
              </w:rPr>
            </w:pPr>
            <w:r>
              <w:rPr>
                <w:rFonts w:ascii="Arial" w:hAnsi="Arial" w:cs="Arial"/>
                <w:sz w:val="18"/>
                <w:szCs w:val="18"/>
              </w:rPr>
              <w:t>Gender</w:t>
            </w:r>
          </w:p>
        </w:tc>
        <w:tc>
          <w:tcPr>
            <w:tcW w:w="990" w:type="dxa"/>
            <w:gridSpan w:val="2"/>
            <w:tcBorders>
              <w:top w:val="nil"/>
              <w:left w:val="single" w:sz="4" w:space="0" w:color="auto"/>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F2F2F2" w:themeFill="background1" w:themeFillShade="F2"/>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00" w:type="dxa"/>
            <w:tcBorders>
              <w:top w:val="nil"/>
              <w:left w:val="nil"/>
              <w:bottom w:val="nil"/>
              <w:right w:val="nil"/>
            </w:tcBorders>
            <w:shd w:val="clear" w:color="auto" w:fill="F2F2F2" w:themeFill="background1" w:themeFillShade="F2"/>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F87416" w:rsidRPr="00E75B94" w:rsidTr="001C05CF">
        <w:trPr>
          <w:jc w:val="center"/>
        </w:trPr>
        <w:tc>
          <w:tcPr>
            <w:tcW w:w="5940" w:type="dxa"/>
            <w:gridSpan w:val="2"/>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F87416" w:rsidRPr="00E75B94" w:rsidRDefault="00F87416" w:rsidP="005B4A65">
            <w:pPr>
              <w:pStyle w:val="ListParagraph"/>
              <w:numPr>
                <w:ilvl w:val="0"/>
                <w:numId w:val="8"/>
              </w:numPr>
              <w:spacing w:before="20" w:after="20"/>
              <w:rPr>
                <w:rFonts w:ascii="Arial" w:hAnsi="Arial" w:cs="Arial"/>
                <w:sz w:val="18"/>
                <w:szCs w:val="18"/>
              </w:rPr>
            </w:pPr>
            <w:r>
              <w:rPr>
                <w:rFonts w:ascii="Arial" w:hAnsi="Arial" w:cs="Arial"/>
                <w:sz w:val="18"/>
                <w:szCs w:val="18"/>
              </w:rPr>
              <w:t>Gender identity or expression</w:t>
            </w:r>
          </w:p>
        </w:tc>
        <w:tc>
          <w:tcPr>
            <w:tcW w:w="990" w:type="dxa"/>
            <w:gridSpan w:val="2"/>
            <w:tcBorders>
              <w:top w:val="nil"/>
              <w:left w:val="single" w:sz="4" w:space="0" w:color="auto"/>
              <w:bottom w:val="nil"/>
              <w:right w:val="nil"/>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00" w:type="dxa"/>
            <w:tcBorders>
              <w:top w:val="nil"/>
              <w:left w:val="nil"/>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F87416" w:rsidRPr="00E75B94" w:rsidTr="005B4A65">
        <w:trPr>
          <w:jc w:val="center"/>
        </w:trPr>
        <w:tc>
          <w:tcPr>
            <w:tcW w:w="5940" w:type="dxa"/>
            <w:gridSpan w:val="2"/>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F87416" w:rsidRPr="00E75B94" w:rsidRDefault="00F87416" w:rsidP="005B4A65">
            <w:pPr>
              <w:pStyle w:val="ListParagraph"/>
              <w:numPr>
                <w:ilvl w:val="0"/>
                <w:numId w:val="8"/>
              </w:numPr>
              <w:spacing w:before="20" w:after="20"/>
              <w:rPr>
                <w:rFonts w:ascii="Arial" w:hAnsi="Arial" w:cs="Arial"/>
                <w:sz w:val="18"/>
                <w:szCs w:val="18"/>
              </w:rPr>
            </w:pPr>
            <w:r>
              <w:rPr>
                <w:rFonts w:ascii="Arial" w:hAnsi="Arial" w:cs="Arial"/>
                <w:sz w:val="18"/>
                <w:szCs w:val="18"/>
              </w:rPr>
              <w:t>Income/Socio-economic status</w:t>
            </w:r>
          </w:p>
        </w:tc>
        <w:tc>
          <w:tcPr>
            <w:tcW w:w="990" w:type="dxa"/>
            <w:gridSpan w:val="2"/>
            <w:tcBorders>
              <w:top w:val="nil"/>
              <w:left w:val="single" w:sz="4" w:space="0" w:color="auto"/>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F2F2F2" w:themeFill="background1" w:themeFillShade="F2"/>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00" w:type="dxa"/>
            <w:tcBorders>
              <w:top w:val="nil"/>
              <w:left w:val="nil"/>
              <w:bottom w:val="nil"/>
              <w:right w:val="nil"/>
            </w:tcBorders>
            <w:shd w:val="clear" w:color="auto" w:fill="F2F2F2" w:themeFill="background1" w:themeFillShade="F2"/>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F87416" w:rsidRPr="00E75B94" w:rsidTr="005B4A65">
        <w:trPr>
          <w:jc w:val="center"/>
        </w:trPr>
        <w:tc>
          <w:tcPr>
            <w:tcW w:w="5940" w:type="dxa"/>
            <w:gridSpan w:val="2"/>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F87416" w:rsidRPr="00E75B94" w:rsidRDefault="00F87416" w:rsidP="005B4A65">
            <w:pPr>
              <w:pStyle w:val="ListParagraph"/>
              <w:numPr>
                <w:ilvl w:val="0"/>
                <w:numId w:val="8"/>
              </w:numPr>
              <w:spacing w:before="20" w:after="20"/>
              <w:rPr>
                <w:rFonts w:ascii="Arial" w:hAnsi="Arial" w:cs="Arial"/>
                <w:sz w:val="18"/>
                <w:szCs w:val="18"/>
              </w:rPr>
            </w:pPr>
            <w:r>
              <w:rPr>
                <w:rFonts w:ascii="Arial" w:hAnsi="Arial" w:cs="Arial"/>
                <w:sz w:val="18"/>
                <w:szCs w:val="18"/>
              </w:rPr>
              <w:t>Legal status (i.e., immigration)</w:t>
            </w:r>
          </w:p>
        </w:tc>
        <w:tc>
          <w:tcPr>
            <w:tcW w:w="990" w:type="dxa"/>
            <w:gridSpan w:val="2"/>
            <w:tcBorders>
              <w:top w:val="nil"/>
              <w:left w:val="single" w:sz="4" w:space="0" w:color="auto"/>
              <w:bottom w:val="nil"/>
              <w:right w:val="nil"/>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00" w:type="dxa"/>
            <w:tcBorders>
              <w:top w:val="nil"/>
              <w:left w:val="nil"/>
              <w:bottom w:val="nil"/>
              <w:right w:val="nil"/>
            </w:tcBorders>
            <w:shd w:val="clear" w:color="auto" w:fill="D9D9D9" w:themeFill="background1" w:themeFillShade="D9"/>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BFBFBF" w:themeFill="background1" w:themeFillShade="BF"/>
            <w:tcMar>
              <w:left w:w="29" w:type="dxa"/>
              <w:right w:w="29" w:type="dxa"/>
            </w:tcMar>
            <w:vAlign w:val="center"/>
          </w:tcPr>
          <w:p w:rsidR="00F87416" w:rsidRPr="00EE635D" w:rsidRDefault="00F87416"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5B4A65" w:rsidRPr="00E75B94" w:rsidTr="004E6F3F">
        <w:trPr>
          <w:jc w:val="center"/>
        </w:trPr>
        <w:tc>
          <w:tcPr>
            <w:tcW w:w="5940" w:type="dxa"/>
            <w:gridSpan w:val="2"/>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5B4A65" w:rsidRPr="00E75B94" w:rsidRDefault="005B4A65" w:rsidP="005B4A65">
            <w:pPr>
              <w:pStyle w:val="ListParagraph"/>
              <w:numPr>
                <w:ilvl w:val="0"/>
                <w:numId w:val="8"/>
              </w:numPr>
              <w:spacing w:before="20" w:after="20"/>
              <w:rPr>
                <w:rFonts w:ascii="Arial" w:hAnsi="Arial" w:cs="Arial"/>
                <w:sz w:val="18"/>
                <w:szCs w:val="18"/>
              </w:rPr>
            </w:pPr>
            <w:r>
              <w:rPr>
                <w:rFonts w:ascii="Arial" w:hAnsi="Arial" w:cs="Arial"/>
                <w:sz w:val="18"/>
                <w:szCs w:val="18"/>
              </w:rPr>
              <w:t>Physical appearance (i.e., weight, height, style of dress, perceived attractiveness)</w:t>
            </w:r>
          </w:p>
        </w:tc>
        <w:tc>
          <w:tcPr>
            <w:tcW w:w="990" w:type="dxa"/>
            <w:gridSpan w:val="2"/>
            <w:tcBorders>
              <w:top w:val="nil"/>
              <w:left w:val="single" w:sz="4" w:space="0" w:color="auto"/>
              <w:bottom w:val="nil"/>
              <w:right w:val="nil"/>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F2F2F2" w:themeFill="background1" w:themeFillShade="F2"/>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00" w:type="dxa"/>
            <w:tcBorders>
              <w:top w:val="nil"/>
              <w:left w:val="nil"/>
              <w:bottom w:val="nil"/>
              <w:right w:val="nil"/>
            </w:tcBorders>
            <w:shd w:val="clear" w:color="auto" w:fill="F2F2F2" w:themeFill="background1" w:themeFillShade="F2"/>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5B4A65" w:rsidRPr="00D3594E" w:rsidTr="004E6F3F">
        <w:trPr>
          <w:jc w:val="center"/>
        </w:trPr>
        <w:tc>
          <w:tcPr>
            <w:tcW w:w="5940" w:type="dxa"/>
            <w:gridSpan w:val="2"/>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5B4A65" w:rsidRPr="00E75B94" w:rsidRDefault="005B4A65" w:rsidP="005B4A65">
            <w:pPr>
              <w:pStyle w:val="ListParagraph"/>
              <w:numPr>
                <w:ilvl w:val="0"/>
                <w:numId w:val="8"/>
              </w:numPr>
              <w:spacing w:before="20" w:after="20"/>
              <w:rPr>
                <w:rFonts w:ascii="Arial" w:hAnsi="Arial" w:cs="Arial"/>
                <w:sz w:val="18"/>
                <w:szCs w:val="18"/>
              </w:rPr>
            </w:pPr>
            <w:r>
              <w:rPr>
                <w:rFonts w:ascii="Arial" w:hAnsi="Arial" w:cs="Arial"/>
                <w:sz w:val="18"/>
                <w:szCs w:val="18"/>
              </w:rPr>
              <w:t>Physical, emotional, or developmental disability</w:t>
            </w:r>
          </w:p>
        </w:tc>
        <w:tc>
          <w:tcPr>
            <w:tcW w:w="990" w:type="dxa"/>
            <w:gridSpan w:val="2"/>
            <w:tcBorders>
              <w:top w:val="nil"/>
              <w:left w:val="single" w:sz="4" w:space="0" w:color="auto"/>
              <w:bottom w:val="nil"/>
              <w:right w:val="nil"/>
            </w:tcBorders>
            <w:shd w:val="clear" w:color="auto" w:fill="BFBFBF" w:themeFill="background1" w:themeFillShade="BF"/>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BFBFBF" w:themeFill="background1" w:themeFillShade="BF"/>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00" w:type="dxa"/>
            <w:tcBorders>
              <w:top w:val="nil"/>
              <w:left w:val="nil"/>
              <w:bottom w:val="nil"/>
              <w:right w:val="nil"/>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BFBFBF" w:themeFill="background1" w:themeFillShade="BF"/>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5B4A65" w:rsidRPr="00D3594E" w:rsidTr="004E6F3F">
        <w:trPr>
          <w:jc w:val="center"/>
        </w:trPr>
        <w:tc>
          <w:tcPr>
            <w:tcW w:w="5940" w:type="dxa"/>
            <w:gridSpan w:val="2"/>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5B4A65" w:rsidRPr="00E75B94" w:rsidRDefault="005B4A65" w:rsidP="005B4A65">
            <w:pPr>
              <w:pStyle w:val="ListParagraph"/>
              <w:numPr>
                <w:ilvl w:val="0"/>
                <w:numId w:val="8"/>
              </w:numPr>
              <w:spacing w:before="20" w:after="20"/>
              <w:rPr>
                <w:rFonts w:ascii="Arial" w:hAnsi="Arial" w:cs="Arial"/>
                <w:sz w:val="18"/>
                <w:szCs w:val="18"/>
              </w:rPr>
            </w:pPr>
            <w:r>
              <w:rPr>
                <w:rFonts w:ascii="Arial" w:hAnsi="Arial" w:cs="Arial"/>
                <w:sz w:val="18"/>
                <w:szCs w:val="18"/>
              </w:rPr>
              <w:t>Race or ethnicity</w:t>
            </w:r>
          </w:p>
        </w:tc>
        <w:tc>
          <w:tcPr>
            <w:tcW w:w="990" w:type="dxa"/>
            <w:gridSpan w:val="2"/>
            <w:tcBorders>
              <w:top w:val="nil"/>
              <w:left w:val="single" w:sz="4" w:space="0" w:color="auto"/>
              <w:bottom w:val="nil"/>
              <w:right w:val="nil"/>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F2F2F2" w:themeFill="background1" w:themeFillShade="F2"/>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00" w:type="dxa"/>
            <w:tcBorders>
              <w:top w:val="nil"/>
              <w:left w:val="nil"/>
              <w:bottom w:val="nil"/>
              <w:right w:val="nil"/>
            </w:tcBorders>
            <w:shd w:val="clear" w:color="auto" w:fill="F2F2F2" w:themeFill="background1" w:themeFillShade="F2"/>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5B4A65" w:rsidRPr="00D3594E" w:rsidTr="004E6F3F">
        <w:trPr>
          <w:jc w:val="center"/>
        </w:trPr>
        <w:tc>
          <w:tcPr>
            <w:tcW w:w="5940" w:type="dxa"/>
            <w:gridSpan w:val="2"/>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5B4A65" w:rsidRPr="00E75B94" w:rsidRDefault="005B4A65" w:rsidP="005B4A65">
            <w:pPr>
              <w:pStyle w:val="ListParagraph"/>
              <w:numPr>
                <w:ilvl w:val="0"/>
                <w:numId w:val="8"/>
              </w:numPr>
              <w:spacing w:before="20" w:after="20"/>
              <w:rPr>
                <w:rFonts w:ascii="Arial" w:hAnsi="Arial" w:cs="Arial"/>
                <w:sz w:val="18"/>
                <w:szCs w:val="18"/>
              </w:rPr>
            </w:pPr>
            <w:r>
              <w:rPr>
                <w:rFonts w:ascii="Arial" w:hAnsi="Arial" w:cs="Arial"/>
                <w:sz w:val="18"/>
                <w:szCs w:val="18"/>
              </w:rPr>
              <w:t>Religion or religious practices</w:t>
            </w:r>
          </w:p>
        </w:tc>
        <w:tc>
          <w:tcPr>
            <w:tcW w:w="990" w:type="dxa"/>
            <w:gridSpan w:val="2"/>
            <w:tcBorders>
              <w:top w:val="nil"/>
              <w:left w:val="single" w:sz="4" w:space="0" w:color="auto"/>
              <w:bottom w:val="nil"/>
              <w:right w:val="nil"/>
            </w:tcBorders>
            <w:shd w:val="clear" w:color="auto" w:fill="BFBFBF" w:themeFill="background1" w:themeFillShade="BF"/>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BFBFBF" w:themeFill="background1" w:themeFillShade="BF"/>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00" w:type="dxa"/>
            <w:tcBorders>
              <w:top w:val="nil"/>
              <w:left w:val="nil"/>
              <w:bottom w:val="nil"/>
              <w:right w:val="nil"/>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BFBFBF" w:themeFill="background1" w:themeFillShade="BF"/>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5B4A65" w:rsidRPr="00D3594E" w:rsidTr="004E6F3F">
        <w:trPr>
          <w:jc w:val="center"/>
        </w:trPr>
        <w:tc>
          <w:tcPr>
            <w:tcW w:w="5940" w:type="dxa"/>
            <w:gridSpan w:val="2"/>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5B4A65" w:rsidRPr="00E75B94" w:rsidRDefault="005B4A65" w:rsidP="005B4A65">
            <w:pPr>
              <w:pStyle w:val="ListParagraph"/>
              <w:numPr>
                <w:ilvl w:val="0"/>
                <w:numId w:val="8"/>
              </w:numPr>
              <w:spacing w:before="20" w:after="20"/>
              <w:rPr>
                <w:rFonts w:ascii="Arial" w:hAnsi="Arial" w:cs="Arial"/>
                <w:sz w:val="18"/>
                <w:szCs w:val="18"/>
              </w:rPr>
            </w:pPr>
            <w:r>
              <w:rPr>
                <w:rFonts w:ascii="Arial" w:hAnsi="Arial" w:cs="Arial"/>
                <w:sz w:val="18"/>
                <w:szCs w:val="18"/>
              </w:rPr>
              <w:t>Sexual orientation</w:t>
            </w:r>
          </w:p>
        </w:tc>
        <w:tc>
          <w:tcPr>
            <w:tcW w:w="990" w:type="dxa"/>
            <w:gridSpan w:val="2"/>
            <w:tcBorders>
              <w:top w:val="nil"/>
              <w:left w:val="single" w:sz="4" w:space="0" w:color="auto"/>
              <w:bottom w:val="nil"/>
              <w:right w:val="nil"/>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F2F2F2" w:themeFill="background1" w:themeFillShade="F2"/>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00" w:type="dxa"/>
            <w:tcBorders>
              <w:top w:val="nil"/>
              <w:left w:val="nil"/>
              <w:bottom w:val="nil"/>
              <w:right w:val="nil"/>
            </w:tcBorders>
            <w:shd w:val="clear" w:color="auto" w:fill="F2F2F2" w:themeFill="background1" w:themeFillShade="F2"/>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5B4A65" w:rsidRPr="00D3594E" w:rsidTr="004E6F3F">
        <w:trPr>
          <w:jc w:val="center"/>
        </w:trPr>
        <w:tc>
          <w:tcPr>
            <w:tcW w:w="5940" w:type="dxa"/>
            <w:gridSpan w:val="2"/>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5B4A65" w:rsidRPr="00E75B94" w:rsidRDefault="005B4A65" w:rsidP="005B4A65">
            <w:pPr>
              <w:pStyle w:val="ListParagraph"/>
              <w:numPr>
                <w:ilvl w:val="0"/>
                <w:numId w:val="8"/>
              </w:numPr>
              <w:spacing w:before="20" w:after="20"/>
              <w:rPr>
                <w:rFonts w:ascii="Arial" w:hAnsi="Arial" w:cs="Arial"/>
                <w:sz w:val="18"/>
                <w:szCs w:val="18"/>
              </w:rPr>
            </w:pPr>
            <w:r>
              <w:rPr>
                <w:rFonts w:ascii="Arial" w:hAnsi="Arial" w:cs="Arial"/>
                <w:sz w:val="18"/>
                <w:szCs w:val="18"/>
              </w:rPr>
              <w:t>No clear motivation based on characteristics</w:t>
            </w:r>
          </w:p>
        </w:tc>
        <w:tc>
          <w:tcPr>
            <w:tcW w:w="990" w:type="dxa"/>
            <w:gridSpan w:val="2"/>
            <w:tcBorders>
              <w:top w:val="nil"/>
              <w:left w:val="single" w:sz="4" w:space="0" w:color="auto"/>
              <w:bottom w:val="nil"/>
              <w:right w:val="nil"/>
            </w:tcBorders>
            <w:shd w:val="clear" w:color="auto" w:fill="BFBFBF" w:themeFill="background1" w:themeFillShade="BF"/>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BFBFBF" w:themeFill="background1" w:themeFillShade="BF"/>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00" w:type="dxa"/>
            <w:tcBorders>
              <w:top w:val="nil"/>
              <w:left w:val="nil"/>
              <w:bottom w:val="nil"/>
              <w:right w:val="nil"/>
            </w:tcBorders>
            <w:shd w:val="clear" w:color="auto" w:fill="D9D9D9" w:themeFill="background1" w:themeFillShade="D9"/>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BFBFBF" w:themeFill="background1" w:themeFillShade="BF"/>
            <w:tcMar>
              <w:left w:w="29" w:type="dxa"/>
              <w:right w:w="29" w:type="dxa"/>
            </w:tcMar>
            <w:vAlign w:val="center"/>
          </w:tcPr>
          <w:p w:rsidR="005B4A65" w:rsidRPr="00EE635D" w:rsidRDefault="005B4A65" w:rsidP="005B4A65">
            <w:pPr>
              <w:spacing w:before="20" w:after="20"/>
              <w:jc w:val="center"/>
              <w:rPr>
                <w:rFonts w:ascii="Arial" w:hAnsi="Arial" w:cs="Arial"/>
                <w:sz w:val="20"/>
                <w:szCs w:val="20"/>
              </w:rPr>
            </w:pPr>
            <w:r w:rsidRPr="00EE635D">
              <w:rPr>
                <w:rFonts w:ascii="Arial" w:hAnsi="Arial" w:cs="Arial"/>
                <w:sz w:val="20"/>
                <w:szCs w:val="20"/>
              </w:rPr>
              <w:sym w:font="Wingdings" w:char="F0A6"/>
            </w:r>
          </w:p>
        </w:tc>
      </w:tr>
      <w:tr w:rsidR="005B4A65" w:rsidRPr="00D3594E" w:rsidTr="004E6F3F">
        <w:trPr>
          <w:jc w:val="center"/>
        </w:trPr>
        <w:tc>
          <w:tcPr>
            <w:tcW w:w="10800" w:type="dxa"/>
            <w:gridSpan w:val="11"/>
            <w:tcBorders>
              <w:top w:val="nil"/>
              <w:left w:val="single" w:sz="12" w:space="0" w:color="auto"/>
              <w:bottom w:val="single" w:sz="12" w:space="0" w:color="auto"/>
              <w:right w:val="single" w:sz="12" w:space="0" w:color="auto"/>
            </w:tcBorders>
            <w:shd w:val="clear" w:color="auto" w:fill="F2F2F2" w:themeFill="background1" w:themeFillShade="F2"/>
            <w:tcMar>
              <w:left w:w="72" w:type="dxa"/>
              <w:right w:w="72" w:type="dxa"/>
            </w:tcMar>
            <w:vAlign w:val="center"/>
          </w:tcPr>
          <w:p w:rsidR="005B4A65" w:rsidRPr="00D3594E" w:rsidRDefault="005B4A65" w:rsidP="005B4A65">
            <w:pPr>
              <w:pStyle w:val="ListParagraph"/>
              <w:numPr>
                <w:ilvl w:val="0"/>
                <w:numId w:val="8"/>
              </w:numPr>
              <w:spacing w:before="20" w:after="20"/>
              <w:rPr>
                <w:rFonts w:ascii="Arial" w:hAnsi="Arial" w:cs="Arial"/>
                <w:sz w:val="18"/>
                <w:szCs w:val="18"/>
              </w:rPr>
            </w:pPr>
            <w:r>
              <w:rPr>
                <w:rFonts w:ascii="Arial" w:hAnsi="Arial" w:cs="Arial"/>
                <w:sz w:val="18"/>
                <w:szCs w:val="18"/>
              </w:rPr>
              <w:t>Other, please specify: _______________________________________________________________________________</w:t>
            </w:r>
          </w:p>
        </w:tc>
      </w:tr>
      <w:tr w:rsidR="00F87416" w:rsidRPr="00EC298F" w:rsidTr="00EC298F">
        <w:trPr>
          <w:jc w:val="center"/>
        </w:trPr>
        <w:tc>
          <w:tcPr>
            <w:tcW w:w="10800" w:type="dxa"/>
            <w:gridSpan w:val="11"/>
            <w:tcBorders>
              <w:top w:val="single" w:sz="12" w:space="0" w:color="auto"/>
              <w:left w:val="nil"/>
              <w:bottom w:val="nil"/>
              <w:right w:val="nil"/>
            </w:tcBorders>
            <w:tcMar>
              <w:left w:w="72" w:type="dxa"/>
              <w:right w:w="72" w:type="dxa"/>
            </w:tcMar>
            <w:vAlign w:val="center"/>
          </w:tcPr>
          <w:p w:rsidR="00F87416" w:rsidRPr="00EC298F" w:rsidRDefault="00F87416" w:rsidP="00EC298F">
            <w:pPr>
              <w:ind w:left="198"/>
              <w:rPr>
                <w:rFonts w:ascii="Arial Black" w:hAnsi="Arial Black" w:cs="Arial"/>
                <w:b/>
                <w:color w:val="7F7F7F" w:themeColor="text1" w:themeTint="80"/>
                <w:sz w:val="4"/>
                <w:szCs w:val="4"/>
              </w:rPr>
            </w:pPr>
          </w:p>
        </w:tc>
      </w:tr>
    </w:tbl>
    <w:p w:rsidR="005B4A65" w:rsidRDefault="005B4A65">
      <w:r>
        <w:br w:type="page"/>
      </w:r>
    </w:p>
    <w:tbl>
      <w:tblPr>
        <w:tblStyle w:val="TableGrid"/>
        <w:tblW w:w="10800"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8730"/>
        <w:gridCol w:w="2070"/>
      </w:tblGrid>
      <w:tr w:rsidR="00FA5BEA" w:rsidTr="00265C4A">
        <w:trPr>
          <w:jc w:val="center"/>
        </w:trPr>
        <w:tc>
          <w:tcPr>
            <w:tcW w:w="8730" w:type="dxa"/>
            <w:vMerge w:val="restart"/>
            <w:tcBorders>
              <w:right w:val="single" w:sz="12" w:space="0" w:color="auto"/>
            </w:tcBorders>
            <w:shd w:val="clear" w:color="auto" w:fill="7F7F7F" w:themeFill="text1" w:themeFillTint="80"/>
            <w:vAlign w:val="center"/>
          </w:tcPr>
          <w:p w:rsidR="00265C4A" w:rsidRDefault="00265C4A" w:rsidP="00265C4A">
            <w:pPr>
              <w:ind w:left="72"/>
              <w:rPr>
                <w:rFonts w:ascii="Arial" w:hAnsi="Arial" w:cs="Arial"/>
                <w:color w:val="FFFFFF" w:themeColor="background1"/>
                <w:szCs w:val="24"/>
              </w:rPr>
            </w:pPr>
            <w:r>
              <w:rPr>
                <w:rFonts w:ascii="Arial Black" w:hAnsi="Arial Black" w:cs="Arial"/>
                <w:b/>
                <w:color w:val="FFFFFF" w:themeColor="background1"/>
                <w:sz w:val="30"/>
                <w:szCs w:val="30"/>
              </w:rPr>
              <w:lastRenderedPageBreak/>
              <w:t xml:space="preserve">School Bullying </w:t>
            </w:r>
            <w:r w:rsidR="00EC298F" w:rsidRPr="00EC298F">
              <w:rPr>
                <w:rFonts w:ascii="Arial Black" w:hAnsi="Arial Black" w:cs="Arial"/>
                <w:b/>
                <w:color w:val="FFFFFF" w:themeColor="background1"/>
                <w:sz w:val="30"/>
                <w:szCs w:val="30"/>
              </w:rPr>
              <w:t>Survey</w:t>
            </w:r>
            <w:r w:rsidRPr="00265C4A">
              <w:rPr>
                <w:rFonts w:ascii="Arial" w:hAnsi="Arial" w:cs="Arial"/>
                <w:color w:val="FFFFFF" w:themeColor="background1"/>
                <w:szCs w:val="24"/>
              </w:rPr>
              <w:t>—</w:t>
            </w:r>
          </w:p>
          <w:p w:rsidR="00FA5BEA" w:rsidRPr="004E1279" w:rsidRDefault="00265C4A" w:rsidP="00265C4A">
            <w:pPr>
              <w:ind w:left="72"/>
              <w:rPr>
                <w:rFonts w:ascii="Arial" w:hAnsi="Arial" w:cs="Arial"/>
                <w:color w:val="FFFFFF" w:themeColor="background1"/>
                <w:sz w:val="20"/>
                <w:szCs w:val="20"/>
              </w:rPr>
            </w:pPr>
            <w:r w:rsidRPr="004E1279">
              <w:rPr>
                <w:rFonts w:ascii="Arial" w:hAnsi="Arial" w:cs="Arial"/>
                <w:color w:val="FFFFFF" w:themeColor="background1"/>
                <w:sz w:val="20"/>
                <w:szCs w:val="20"/>
              </w:rPr>
              <w:t>Version for Use with School Administrators, Teachers, Physical Education Teachers, Special Education Teachers, School Counselor/Psych</w:t>
            </w:r>
            <w:r w:rsidR="004E1279" w:rsidRPr="004E1279">
              <w:rPr>
                <w:rFonts w:ascii="Arial" w:hAnsi="Arial" w:cs="Arial"/>
                <w:color w:val="FFFFFF" w:themeColor="background1"/>
                <w:sz w:val="20"/>
                <w:szCs w:val="20"/>
              </w:rPr>
              <w:t>ologist, School Resource Office</w:t>
            </w:r>
            <w:r w:rsidRPr="004E1279">
              <w:rPr>
                <w:rFonts w:ascii="Arial" w:hAnsi="Arial" w:cs="Arial"/>
                <w:color w:val="FFFFFF" w:themeColor="background1"/>
                <w:sz w:val="20"/>
                <w:szCs w:val="20"/>
              </w:rPr>
              <w:t>r</w:t>
            </w:r>
          </w:p>
        </w:tc>
        <w:tc>
          <w:tcPr>
            <w:tcW w:w="2070" w:type="dxa"/>
            <w:tcBorders>
              <w:top w:val="nil"/>
              <w:left w:val="single" w:sz="12" w:space="0" w:color="auto"/>
              <w:bottom w:val="nil"/>
              <w:right w:val="nil"/>
            </w:tcBorders>
          </w:tcPr>
          <w:p w:rsidR="00FA5BEA" w:rsidRDefault="00FA5BEA" w:rsidP="00FA5BEA">
            <w:pPr>
              <w:jc w:val="right"/>
              <w:rPr>
                <w:rFonts w:ascii="Arial" w:hAnsi="Arial" w:cs="Arial"/>
                <w:sz w:val="18"/>
                <w:szCs w:val="18"/>
              </w:rPr>
            </w:pPr>
            <w:r w:rsidRPr="007B2789">
              <w:rPr>
                <w:rFonts w:ascii="Arial" w:hAnsi="Arial" w:cs="Arial"/>
                <w:b/>
                <w:bCs/>
                <w:sz w:val="18"/>
                <w:szCs w:val="18"/>
              </w:rPr>
              <w:t>Form Approved</w:t>
            </w:r>
          </w:p>
        </w:tc>
      </w:tr>
      <w:tr w:rsidR="00FA5BEA" w:rsidTr="00265C4A">
        <w:trPr>
          <w:jc w:val="center"/>
        </w:trPr>
        <w:tc>
          <w:tcPr>
            <w:tcW w:w="8730" w:type="dxa"/>
            <w:vMerge/>
            <w:tcBorders>
              <w:right w:val="single" w:sz="12" w:space="0" w:color="auto"/>
            </w:tcBorders>
            <w:shd w:val="clear" w:color="auto" w:fill="7F7F7F" w:themeFill="text1" w:themeFillTint="80"/>
          </w:tcPr>
          <w:p w:rsidR="00FA5BEA" w:rsidRDefault="00FA5BEA" w:rsidP="00FA5BEA">
            <w:pPr>
              <w:jc w:val="right"/>
              <w:rPr>
                <w:rFonts w:ascii="Arial" w:hAnsi="Arial" w:cs="Arial"/>
                <w:sz w:val="18"/>
                <w:szCs w:val="18"/>
              </w:rPr>
            </w:pPr>
          </w:p>
        </w:tc>
        <w:tc>
          <w:tcPr>
            <w:tcW w:w="2070" w:type="dxa"/>
            <w:tcBorders>
              <w:top w:val="nil"/>
              <w:left w:val="single" w:sz="12" w:space="0" w:color="auto"/>
              <w:bottom w:val="nil"/>
              <w:right w:val="nil"/>
            </w:tcBorders>
          </w:tcPr>
          <w:p w:rsidR="00FA5BEA" w:rsidRDefault="00FA5BEA" w:rsidP="00FA5BEA">
            <w:pPr>
              <w:jc w:val="right"/>
              <w:rPr>
                <w:rFonts w:ascii="Arial" w:hAnsi="Arial" w:cs="Arial"/>
                <w:sz w:val="18"/>
                <w:szCs w:val="18"/>
              </w:rPr>
            </w:pPr>
            <w:r w:rsidRPr="007B2789">
              <w:rPr>
                <w:rFonts w:ascii="Arial" w:hAnsi="Arial" w:cs="Arial"/>
                <w:sz w:val="18"/>
                <w:szCs w:val="18"/>
              </w:rPr>
              <w:t xml:space="preserve">OMB No. </w:t>
            </w:r>
            <w:r w:rsidRPr="007B2789">
              <w:rPr>
                <w:rFonts w:ascii="Arial" w:hAnsi="Arial" w:cs="Arial"/>
                <w:sz w:val="18"/>
                <w:szCs w:val="18"/>
                <w:u w:val="single"/>
              </w:rPr>
              <w:t>Pending</w:t>
            </w:r>
          </w:p>
        </w:tc>
      </w:tr>
      <w:tr w:rsidR="00FA5BEA" w:rsidTr="00265C4A">
        <w:trPr>
          <w:jc w:val="center"/>
        </w:trPr>
        <w:tc>
          <w:tcPr>
            <w:tcW w:w="8730" w:type="dxa"/>
            <w:vMerge/>
            <w:tcBorders>
              <w:right w:val="single" w:sz="12" w:space="0" w:color="auto"/>
            </w:tcBorders>
            <w:shd w:val="clear" w:color="auto" w:fill="7F7F7F" w:themeFill="text1" w:themeFillTint="80"/>
          </w:tcPr>
          <w:p w:rsidR="00FA5BEA" w:rsidRDefault="00FA5BEA" w:rsidP="00FA5BEA">
            <w:pPr>
              <w:jc w:val="right"/>
              <w:rPr>
                <w:rFonts w:ascii="Arial" w:hAnsi="Arial" w:cs="Arial"/>
                <w:sz w:val="18"/>
                <w:szCs w:val="18"/>
              </w:rPr>
            </w:pPr>
          </w:p>
        </w:tc>
        <w:tc>
          <w:tcPr>
            <w:tcW w:w="2070" w:type="dxa"/>
            <w:tcBorders>
              <w:top w:val="nil"/>
              <w:left w:val="single" w:sz="12" w:space="0" w:color="auto"/>
              <w:bottom w:val="nil"/>
              <w:right w:val="nil"/>
            </w:tcBorders>
          </w:tcPr>
          <w:p w:rsidR="00FA5BEA" w:rsidRDefault="00FA5BEA" w:rsidP="00FA5BEA">
            <w:pPr>
              <w:jc w:val="right"/>
              <w:rPr>
                <w:rFonts w:ascii="Arial" w:hAnsi="Arial" w:cs="Arial"/>
                <w:sz w:val="18"/>
                <w:szCs w:val="18"/>
              </w:rPr>
            </w:pPr>
            <w:r w:rsidRPr="007B2789">
              <w:rPr>
                <w:rFonts w:ascii="Arial" w:hAnsi="Arial" w:cs="Arial"/>
                <w:sz w:val="18"/>
                <w:szCs w:val="18"/>
              </w:rPr>
              <w:t>Exp. Date: _________</w:t>
            </w:r>
          </w:p>
        </w:tc>
      </w:tr>
    </w:tbl>
    <w:p w:rsidR="00FA5BEA" w:rsidRDefault="00FA5BEA" w:rsidP="00FA5BEA">
      <w:pPr>
        <w:jc w:val="right"/>
        <w:rPr>
          <w:rFonts w:ascii="Arial" w:hAnsi="Arial" w:cs="Arial"/>
          <w:sz w:val="18"/>
          <w:szCs w:val="18"/>
        </w:rPr>
      </w:pPr>
    </w:p>
    <w:tbl>
      <w:tblPr>
        <w:tblStyle w:val="TableGrid"/>
        <w:tblW w:w="10800" w:type="dxa"/>
        <w:jc w:val="center"/>
        <w:tblBorders>
          <w:insideH w:val="none" w:sz="0" w:space="0" w:color="auto"/>
          <w:insideV w:val="none" w:sz="0" w:space="0" w:color="auto"/>
        </w:tblBorders>
        <w:tblCellMar>
          <w:top w:w="58" w:type="dxa"/>
          <w:left w:w="115" w:type="dxa"/>
          <w:bottom w:w="58" w:type="dxa"/>
          <w:right w:w="115" w:type="dxa"/>
        </w:tblCellMar>
        <w:tblLook w:val="04A0"/>
      </w:tblPr>
      <w:tblGrid>
        <w:gridCol w:w="10800"/>
      </w:tblGrid>
      <w:tr w:rsidR="00FA5BEA" w:rsidRPr="00EB4DC9" w:rsidTr="00FA5BEA">
        <w:trPr>
          <w:jc w:val="center"/>
        </w:trPr>
        <w:tc>
          <w:tcPr>
            <w:tcW w:w="10080" w:type="dxa"/>
          </w:tcPr>
          <w:p w:rsidR="00FA5BEA" w:rsidRPr="00E257FA" w:rsidRDefault="00FA5BEA" w:rsidP="00FA5BEA">
            <w:pPr>
              <w:spacing w:before="120"/>
              <w:jc w:val="center"/>
              <w:rPr>
                <w:rFonts w:ascii="Arial" w:hAnsi="Arial" w:cs="Arial"/>
                <w:b/>
                <w:sz w:val="16"/>
                <w:szCs w:val="16"/>
              </w:rPr>
            </w:pPr>
            <w:r w:rsidRPr="00E257FA">
              <w:rPr>
                <w:rFonts w:ascii="Arial" w:hAnsi="Arial" w:cs="Arial"/>
                <w:b/>
                <w:sz w:val="16"/>
                <w:szCs w:val="16"/>
              </w:rPr>
              <w:t>Paperwork Reduction Act of 1995 Burden Statement</w:t>
            </w:r>
          </w:p>
          <w:p w:rsidR="00FA5BEA" w:rsidRPr="00EB4DC9" w:rsidRDefault="00FA5BEA" w:rsidP="00FA5BEA">
            <w:pPr>
              <w:spacing w:before="120" w:after="120"/>
              <w:ind w:left="342" w:right="328"/>
              <w:jc w:val="both"/>
              <w:rPr>
                <w:rFonts w:ascii="Arial" w:hAnsi="Arial" w:cs="Arial"/>
                <w:sz w:val="20"/>
                <w:szCs w:val="20"/>
              </w:rPr>
            </w:pPr>
            <w:r w:rsidRPr="00E257FA">
              <w:rPr>
                <w:rFonts w:ascii="Arial" w:hAnsi="Arial" w:cs="Arial"/>
                <w:sz w:val="16"/>
                <w:szCs w:val="16"/>
              </w:rPr>
              <w:t xml:space="preserve">According to the Paperwork Reduction Act of 1995, no persons are required to respond to a collection of information unless such collection displays a valid OMB control number. </w:t>
            </w:r>
            <w:r w:rsidR="004E1279" w:rsidRPr="00E257FA">
              <w:rPr>
                <w:rFonts w:ascii="Arial" w:hAnsi="Arial" w:cs="Arial"/>
                <w:sz w:val="16"/>
                <w:szCs w:val="16"/>
              </w:rPr>
              <w:t>Public reporting burden for this collection of information is estimated to avera</w:t>
            </w:r>
            <w:r w:rsidR="004E1279">
              <w:rPr>
                <w:rFonts w:ascii="Arial" w:hAnsi="Arial" w:cs="Arial"/>
                <w:sz w:val="16"/>
                <w:szCs w:val="16"/>
              </w:rPr>
              <w:t>ge 5</w:t>
            </w:r>
            <w:r w:rsidR="004E1279" w:rsidRPr="00E257FA">
              <w:rPr>
                <w:rFonts w:ascii="Arial" w:hAnsi="Arial" w:cs="Arial"/>
                <w:sz w:val="16"/>
                <w:szCs w:val="16"/>
              </w:rPr>
              <w:t xml:space="preserve"> minutes per response, including time for reviewing instructions</w:t>
            </w:r>
            <w:r w:rsidR="004E1279">
              <w:rPr>
                <w:rFonts w:ascii="Arial" w:hAnsi="Arial" w:cs="Arial"/>
                <w:sz w:val="16"/>
                <w:szCs w:val="16"/>
              </w:rPr>
              <w:t xml:space="preserve"> </w:t>
            </w:r>
            <w:r w:rsidR="004E1279" w:rsidRPr="00E257FA">
              <w:rPr>
                <w:rFonts w:ascii="Arial" w:hAnsi="Arial" w:cs="Arial"/>
                <w:sz w:val="16"/>
                <w:szCs w:val="16"/>
              </w:rPr>
              <w:t xml:space="preserve">and completing and reviewing the collection of information. </w:t>
            </w:r>
            <w:r w:rsidRPr="00E257FA">
              <w:rPr>
                <w:rFonts w:ascii="Arial" w:hAnsi="Arial" w:cs="Arial"/>
                <w:sz w:val="16"/>
                <w:szCs w:val="16"/>
              </w:rPr>
              <w:t>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XXXX-XXXX.</w:t>
            </w:r>
          </w:p>
        </w:tc>
      </w:tr>
    </w:tbl>
    <w:p w:rsidR="00FA5BEA" w:rsidRPr="007B2789" w:rsidRDefault="00FA5BEA" w:rsidP="00FA5BEA">
      <w:pPr>
        <w:jc w:val="right"/>
        <w:rPr>
          <w:rFonts w:ascii="Arial" w:hAnsi="Arial" w:cs="Arial"/>
          <w:sz w:val="18"/>
          <w:szCs w:val="18"/>
        </w:rPr>
      </w:pPr>
    </w:p>
    <w:tbl>
      <w:tblPr>
        <w:tblStyle w:val="TableGrid"/>
        <w:tblW w:w="10800" w:type="dxa"/>
        <w:jc w:val="center"/>
        <w:tblBorders>
          <w:insideH w:val="none" w:sz="0" w:space="0" w:color="auto"/>
          <w:insideV w:val="none" w:sz="0" w:space="0" w:color="auto"/>
        </w:tblBorders>
        <w:tblLayout w:type="fixed"/>
        <w:tblLook w:val="04A0"/>
      </w:tblPr>
      <w:tblGrid>
        <w:gridCol w:w="5940"/>
        <w:gridCol w:w="346"/>
        <w:gridCol w:w="622"/>
        <w:gridCol w:w="22"/>
        <w:gridCol w:w="156"/>
        <w:gridCol w:w="799"/>
        <w:gridCol w:w="35"/>
        <w:gridCol w:w="143"/>
        <w:gridCol w:w="711"/>
        <w:gridCol w:w="89"/>
        <w:gridCol w:w="47"/>
        <w:gridCol w:w="575"/>
        <w:gridCol w:w="325"/>
        <w:gridCol w:w="31"/>
        <w:gridCol w:w="355"/>
        <w:gridCol w:w="604"/>
      </w:tblGrid>
      <w:tr w:rsidR="006E289B" w:rsidRPr="006E289B" w:rsidTr="00D3594E">
        <w:trPr>
          <w:jc w:val="center"/>
        </w:trPr>
        <w:tc>
          <w:tcPr>
            <w:tcW w:w="10800" w:type="dxa"/>
            <w:gridSpan w:val="16"/>
            <w:tcBorders>
              <w:top w:val="nil"/>
              <w:left w:val="nil"/>
              <w:bottom w:val="nil"/>
              <w:right w:val="nil"/>
            </w:tcBorders>
            <w:tcMar>
              <w:left w:w="72" w:type="dxa"/>
              <w:right w:w="72" w:type="dxa"/>
            </w:tcMar>
            <w:vAlign w:val="center"/>
          </w:tcPr>
          <w:p w:rsidR="006E289B" w:rsidRPr="006E289B" w:rsidRDefault="00265C4A" w:rsidP="00D91893">
            <w:pPr>
              <w:rPr>
                <w:rFonts w:ascii="Arial" w:hAnsi="Arial" w:cs="Arial"/>
                <w:i/>
                <w:szCs w:val="24"/>
              </w:rPr>
            </w:pPr>
            <w:r>
              <w:rPr>
                <w:rFonts w:ascii="Arial" w:hAnsi="Arial" w:cs="Arial"/>
                <w:i/>
                <w:sz w:val="22"/>
              </w:rPr>
              <w:t>This brief set of survey items is designed to capture information about</w:t>
            </w:r>
            <w:r w:rsidRPr="00C835BA">
              <w:rPr>
                <w:rFonts w:ascii="Arial" w:hAnsi="Arial" w:cs="Arial"/>
                <w:i/>
                <w:sz w:val="22"/>
              </w:rPr>
              <w:t xml:space="preserve"> the nature and prevalence of bullying within your </w:t>
            </w:r>
            <w:r w:rsidR="00D91893">
              <w:rPr>
                <w:rFonts w:ascii="Arial" w:hAnsi="Arial" w:cs="Arial"/>
                <w:i/>
                <w:sz w:val="22"/>
              </w:rPr>
              <w:t>school</w:t>
            </w:r>
            <w:r w:rsidRPr="00C835BA">
              <w:rPr>
                <w:rFonts w:ascii="Arial" w:hAnsi="Arial" w:cs="Arial"/>
                <w:i/>
                <w:sz w:val="22"/>
              </w:rPr>
              <w:t>. Please take a few minutes to answer the following questions</w:t>
            </w:r>
          </w:p>
        </w:tc>
      </w:tr>
      <w:tr w:rsidR="006E289B" w:rsidRPr="00C835BA" w:rsidTr="00D3594E">
        <w:trPr>
          <w:jc w:val="center"/>
        </w:trPr>
        <w:tc>
          <w:tcPr>
            <w:tcW w:w="10800" w:type="dxa"/>
            <w:gridSpan w:val="16"/>
            <w:tcBorders>
              <w:top w:val="nil"/>
              <w:left w:val="nil"/>
              <w:bottom w:val="single" w:sz="12" w:space="0" w:color="auto"/>
              <w:right w:val="nil"/>
            </w:tcBorders>
            <w:tcMar>
              <w:left w:w="72" w:type="dxa"/>
              <w:right w:w="72" w:type="dxa"/>
            </w:tcMar>
            <w:vAlign w:val="center"/>
          </w:tcPr>
          <w:p w:rsidR="006E289B" w:rsidRPr="00015159" w:rsidRDefault="006E289B" w:rsidP="00D3594E">
            <w:pPr>
              <w:rPr>
                <w:rFonts w:ascii="Arial" w:hAnsi="Arial" w:cs="Arial"/>
                <w:sz w:val="8"/>
                <w:szCs w:val="8"/>
              </w:rPr>
            </w:pPr>
          </w:p>
        </w:tc>
      </w:tr>
      <w:tr w:rsidR="00E26822" w:rsidRPr="00CD305A" w:rsidTr="006E289B">
        <w:trPr>
          <w:jc w:val="center"/>
        </w:trPr>
        <w:tc>
          <w:tcPr>
            <w:tcW w:w="10800" w:type="dxa"/>
            <w:gridSpan w:val="16"/>
            <w:tcBorders>
              <w:top w:val="nil"/>
              <w:left w:val="single" w:sz="12" w:space="0" w:color="auto"/>
              <w:bottom w:val="nil"/>
              <w:right w:val="single" w:sz="12" w:space="0" w:color="auto"/>
            </w:tcBorders>
            <w:tcMar>
              <w:left w:w="72" w:type="dxa"/>
              <w:right w:w="72" w:type="dxa"/>
            </w:tcMar>
            <w:vAlign w:val="center"/>
          </w:tcPr>
          <w:p w:rsidR="00E26822" w:rsidRPr="00CD305A" w:rsidRDefault="00265C4A" w:rsidP="00265C4A">
            <w:pPr>
              <w:pStyle w:val="ListParagraph"/>
              <w:numPr>
                <w:ilvl w:val="0"/>
                <w:numId w:val="5"/>
              </w:numPr>
              <w:spacing w:before="120" w:after="80"/>
              <w:ind w:left="540"/>
              <w:rPr>
                <w:rFonts w:ascii="Arial" w:hAnsi="Arial" w:cs="Arial"/>
                <w:b/>
                <w:sz w:val="22"/>
              </w:rPr>
            </w:pPr>
            <w:r>
              <w:rPr>
                <w:rFonts w:ascii="Arial" w:hAnsi="Arial" w:cs="Arial"/>
                <w:b/>
                <w:sz w:val="22"/>
              </w:rPr>
              <w:t>How frequently do you</w:t>
            </w:r>
            <w:r w:rsidR="00D3594E">
              <w:rPr>
                <w:rFonts w:ascii="Arial" w:hAnsi="Arial" w:cs="Arial"/>
                <w:b/>
                <w:sz w:val="22"/>
              </w:rPr>
              <w:t xml:space="preserve"> respond to bullying-related problems on your school campus</w:t>
            </w:r>
            <w:r>
              <w:rPr>
                <w:rFonts w:ascii="Arial" w:hAnsi="Arial" w:cs="Arial"/>
                <w:b/>
                <w:sz w:val="22"/>
              </w:rPr>
              <w:t>? Specifically:</w:t>
            </w:r>
          </w:p>
        </w:tc>
      </w:tr>
      <w:tr w:rsidR="00E26822" w:rsidRPr="00E75B94" w:rsidTr="006E289B">
        <w:trPr>
          <w:jc w:val="center"/>
        </w:trPr>
        <w:tc>
          <w:tcPr>
            <w:tcW w:w="6286" w:type="dxa"/>
            <w:gridSpan w:val="2"/>
            <w:tcBorders>
              <w:top w:val="nil"/>
              <w:left w:val="single" w:sz="12" w:space="0" w:color="auto"/>
              <w:bottom w:val="single" w:sz="4" w:space="0" w:color="auto"/>
              <w:right w:val="single" w:sz="4" w:space="0" w:color="auto"/>
            </w:tcBorders>
            <w:tcMar>
              <w:left w:w="72" w:type="dxa"/>
              <w:right w:w="72" w:type="dxa"/>
            </w:tcMar>
            <w:vAlign w:val="center"/>
          </w:tcPr>
          <w:p w:rsidR="00E26822" w:rsidRPr="00E75B94" w:rsidRDefault="00E26822" w:rsidP="00E26822">
            <w:pPr>
              <w:spacing w:before="60" w:after="60"/>
              <w:rPr>
                <w:rFonts w:ascii="Arial" w:hAnsi="Arial" w:cs="Arial"/>
                <w:sz w:val="16"/>
                <w:szCs w:val="16"/>
              </w:rPr>
            </w:pPr>
          </w:p>
        </w:tc>
        <w:tc>
          <w:tcPr>
            <w:tcW w:w="800" w:type="dxa"/>
            <w:gridSpan w:val="3"/>
            <w:tcBorders>
              <w:top w:val="nil"/>
              <w:left w:val="single" w:sz="4" w:space="0" w:color="auto"/>
              <w:bottom w:val="single" w:sz="4" w:space="0" w:color="auto"/>
              <w:right w:val="nil"/>
            </w:tcBorders>
            <w:shd w:val="clear" w:color="auto" w:fill="D9D9D9" w:themeFill="background1" w:themeFillShade="D9"/>
            <w:tcMar>
              <w:left w:w="29" w:type="dxa"/>
              <w:right w:w="29" w:type="dxa"/>
            </w:tcMar>
            <w:vAlign w:val="center"/>
          </w:tcPr>
          <w:p w:rsidR="00E26822" w:rsidRPr="00CD305A" w:rsidRDefault="00E26822" w:rsidP="00015159">
            <w:pPr>
              <w:spacing w:before="40" w:after="40"/>
              <w:jc w:val="center"/>
              <w:rPr>
                <w:rFonts w:ascii="Arial" w:hAnsi="Arial" w:cs="Arial"/>
                <w:b/>
                <w:sz w:val="16"/>
                <w:szCs w:val="16"/>
              </w:rPr>
            </w:pPr>
            <w:r w:rsidRPr="00CD305A">
              <w:rPr>
                <w:rFonts w:ascii="Arial" w:hAnsi="Arial" w:cs="Arial"/>
                <w:b/>
                <w:i/>
                <w:sz w:val="16"/>
                <w:szCs w:val="16"/>
              </w:rPr>
              <w:t>Everyday</w:t>
            </w:r>
          </w:p>
        </w:tc>
        <w:tc>
          <w:tcPr>
            <w:tcW w:w="977" w:type="dxa"/>
            <w:gridSpan w:val="3"/>
            <w:tcBorders>
              <w:top w:val="nil"/>
              <w:left w:val="nil"/>
              <w:bottom w:val="single" w:sz="4" w:space="0" w:color="auto"/>
            </w:tcBorders>
            <w:shd w:val="clear" w:color="auto" w:fill="F2F2F2" w:themeFill="background1" w:themeFillShade="F2"/>
            <w:tcMar>
              <w:left w:w="29" w:type="dxa"/>
              <w:right w:w="29" w:type="dxa"/>
            </w:tcMar>
            <w:vAlign w:val="center"/>
          </w:tcPr>
          <w:p w:rsidR="00E26822" w:rsidRPr="00CD305A" w:rsidRDefault="00E26822" w:rsidP="00015159">
            <w:pPr>
              <w:spacing w:before="40" w:after="40"/>
              <w:jc w:val="center"/>
              <w:rPr>
                <w:rFonts w:ascii="Arial" w:hAnsi="Arial" w:cs="Arial"/>
                <w:b/>
                <w:i/>
                <w:sz w:val="16"/>
                <w:szCs w:val="16"/>
              </w:rPr>
            </w:pPr>
            <w:r>
              <w:rPr>
                <w:rFonts w:ascii="Arial" w:hAnsi="Arial" w:cs="Arial"/>
                <w:b/>
                <w:i/>
                <w:sz w:val="16"/>
                <w:szCs w:val="16"/>
              </w:rPr>
              <w:t>Three</w:t>
            </w:r>
            <w:r w:rsidRPr="00CD305A">
              <w:rPr>
                <w:rFonts w:ascii="Arial" w:hAnsi="Arial" w:cs="Arial"/>
                <w:b/>
                <w:i/>
                <w:sz w:val="16"/>
                <w:szCs w:val="16"/>
              </w:rPr>
              <w:t xml:space="preserve"> or </w:t>
            </w:r>
            <w:r>
              <w:rPr>
                <w:rFonts w:ascii="Arial" w:hAnsi="Arial" w:cs="Arial"/>
                <w:b/>
                <w:i/>
                <w:sz w:val="16"/>
                <w:szCs w:val="16"/>
              </w:rPr>
              <w:t>Four Times</w:t>
            </w:r>
            <w:r w:rsidRPr="00CD305A">
              <w:rPr>
                <w:rFonts w:ascii="Arial" w:hAnsi="Arial" w:cs="Arial"/>
                <w:b/>
                <w:i/>
                <w:sz w:val="16"/>
                <w:szCs w:val="16"/>
              </w:rPr>
              <w:t xml:space="preserve"> a Week</w:t>
            </w:r>
          </w:p>
        </w:tc>
        <w:tc>
          <w:tcPr>
            <w:tcW w:w="711" w:type="dxa"/>
            <w:tcBorders>
              <w:top w:val="nil"/>
              <w:bottom w:val="single" w:sz="4" w:space="0" w:color="auto"/>
            </w:tcBorders>
            <w:shd w:val="clear" w:color="auto" w:fill="D9D9D9" w:themeFill="background1" w:themeFillShade="D9"/>
            <w:tcMar>
              <w:left w:w="29" w:type="dxa"/>
              <w:right w:w="29" w:type="dxa"/>
            </w:tcMar>
            <w:vAlign w:val="center"/>
          </w:tcPr>
          <w:p w:rsidR="00E26822" w:rsidRPr="00CD305A" w:rsidRDefault="00E26822" w:rsidP="00015159">
            <w:pPr>
              <w:spacing w:before="40" w:after="40"/>
              <w:jc w:val="center"/>
              <w:rPr>
                <w:rFonts w:ascii="Arial" w:hAnsi="Arial" w:cs="Arial"/>
                <w:b/>
                <w:i/>
                <w:sz w:val="16"/>
                <w:szCs w:val="16"/>
              </w:rPr>
            </w:pPr>
            <w:r w:rsidRPr="00CD305A">
              <w:rPr>
                <w:rFonts w:ascii="Arial" w:hAnsi="Arial" w:cs="Arial"/>
                <w:b/>
                <w:i/>
                <w:sz w:val="16"/>
                <w:szCs w:val="16"/>
              </w:rPr>
              <w:t>Once or Twice a Week</w:t>
            </w:r>
          </w:p>
        </w:tc>
        <w:tc>
          <w:tcPr>
            <w:tcW w:w="711" w:type="dxa"/>
            <w:gridSpan w:val="3"/>
            <w:tcBorders>
              <w:top w:val="nil"/>
              <w:bottom w:val="single" w:sz="4" w:space="0" w:color="auto"/>
            </w:tcBorders>
            <w:shd w:val="clear" w:color="auto" w:fill="F2F2F2" w:themeFill="background1" w:themeFillShade="F2"/>
            <w:tcMar>
              <w:left w:w="29" w:type="dxa"/>
              <w:right w:w="29" w:type="dxa"/>
            </w:tcMar>
            <w:vAlign w:val="center"/>
          </w:tcPr>
          <w:p w:rsidR="00E26822" w:rsidRPr="00CD305A" w:rsidRDefault="00E26822" w:rsidP="00015159">
            <w:pPr>
              <w:spacing w:before="40" w:after="40"/>
              <w:jc w:val="center"/>
              <w:rPr>
                <w:rFonts w:ascii="Arial" w:hAnsi="Arial" w:cs="Arial"/>
                <w:b/>
                <w:i/>
                <w:sz w:val="16"/>
                <w:szCs w:val="16"/>
              </w:rPr>
            </w:pPr>
            <w:r w:rsidRPr="00CD305A">
              <w:rPr>
                <w:rFonts w:ascii="Arial" w:hAnsi="Arial" w:cs="Arial"/>
                <w:b/>
                <w:i/>
                <w:sz w:val="16"/>
                <w:szCs w:val="16"/>
              </w:rPr>
              <w:t>Once or Twice a Month</w:t>
            </w:r>
          </w:p>
        </w:tc>
        <w:tc>
          <w:tcPr>
            <w:tcW w:w="711" w:type="dxa"/>
            <w:gridSpan w:val="3"/>
            <w:tcBorders>
              <w:top w:val="nil"/>
              <w:bottom w:val="single" w:sz="4" w:space="0" w:color="auto"/>
            </w:tcBorders>
            <w:shd w:val="clear" w:color="auto" w:fill="D9D9D9" w:themeFill="background1" w:themeFillShade="D9"/>
            <w:tcMar>
              <w:left w:w="29" w:type="dxa"/>
              <w:right w:w="29" w:type="dxa"/>
            </w:tcMar>
            <w:vAlign w:val="center"/>
          </w:tcPr>
          <w:p w:rsidR="00E26822" w:rsidRPr="00CD305A" w:rsidRDefault="00E26822" w:rsidP="00015159">
            <w:pPr>
              <w:spacing w:before="40" w:after="40"/>
              <w:jc w:val="center"/>
              <w:rPr>
                <w:rFonts w:ascii="Arial" w:hAnsi="Arial" w:cs="Arial"/>
                <w:b/>
                <w:i/>
                <w:sz w:val="16"/>
                <w:szCs w:val="16"/>
              </w:rPr>
            </w:pPr>
            <w:r w:rsidRPr="00CD305A">
              <w:rPr>
                <w:rFonts w:ascii="Arial" w:hAnsi="Arial" w:cs="Arial"/>
                <w:b/>
                <w:i/>
                <w:sz w:val="16"/>
                <w:szCs w:val="16"/>
              </w:rPr>
              <w:t>Once or Twice a Year</w:t>
            </w:r>
          </w:p>
        </w:tc>
        <w:tc>
          <w:tcPr>
            <w:tcW w:w="604" w:type="dxa"/>
            <w:tcBorders>
              <w:top w:val="nil"/>
              <w:bottom w:val="single" w:sz="4" w:space="0" w:color="auto"/>
              <w:right w:val="single" w:sz="12" w:space="0" w:color="auto"/>
            </w:tcBorders>
            <w:shd w:val="clear" w:color="auto" w:fill="F2F2F2" w:themeFill="background1" w:themeFillShade="F2"/>
            <w:tcMar>
              <w:left w:w="29" w:type="dxa"/>
              <w:right w:w="29" w:type="dxa"/>
            </w:tcMar>
            <w:vAlign w:val="center"/>
          </w:tcPr>
          <w:p w:rsidR="00E26822" w:rsidRPr="00CD305A" w:rsidRDefault="00E26822" w:rsidP="00015159">
            <w:pPr>
              <w:spacing w:before="40" w:after="40"/>
              <w:jc w:val="center"/>
              <w:rPr>
                <w:rFonts w:ascii="Arial" w:hAnsi="Arial" w:cs="Arial"/>
                <w:b/>
                <w:i/>
                <w:sz w:val="16"/>
                <w:szCs w:val="16"/>
              </w:rPr>
            </w:pPr>
            <w:r w:rsidRPr="00CD305A">
              <w:rPr>
                <w:rFonts w:ascii="Arial" w:hAnsi="Arial" w:cs="Arial"/>
                <w:b/>
                <w:i/>
                <w:sz w:val="16"/>
                <w:szCs w:val="16"/>
              </w:rPr>
              <w:t>Never</w:t>
            </w:r>
          </w:p>
        </w:tc>
      </w:tr>
      <w:tr w:rsidR="00E26822" w:rsidRPr="00E75B94" w:rsidTr="006E289B">
        <w:trPr>
          <w:jc w:val="center"/>
        </w:trPr>
        <w:tc>
          <w:tcPr>
            <w:tcW w:w="6286" w:type="dxa"/>
            <w:gridSpan w:val="2"/>
            <w:tcBorders>
              <w:top w:val="single" w:sz="4" w:space="0" w:color="auto"/>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E26822" w:rsidRPr="00EE635D" w:rsidRDefault="00E26822" w:rsidP="001C05CF">
            <w:pPr>
              <w:pStyle w:val="ListParagraph"/>
              <w:numPr>
                <w:ilvl w:val="0"/>
                <w:numId w:val="4"/>
              </w:numPr>
              <w:spacing w:before="40" w:after="40"/>
              <w:rPr>
                <w:rFonts w:ascii="Arial" w:hAnsi="Arial" w:cs="Arial"/>
                <w:sz w:val="18"/>
                <w:szCs w:val="18"/>
              </w:rPr>
            </w:pPr>
            <w:r w:rsidRPr="00EE635D">
              <w:rPr>
                <w:rFonts w:ascii="Arial" w:hAnsi="Arial" w:cs="Arial"/>
                <w:sz w:val="18"/>
                <w:szCs w:val="18"/>
              </w:rPr>
              <w:t xml:space="preserve">How often do you respond to problems related to </w:t>
            </w:r>
            <w:r w:rsidR="00893279" w:rsidRPr="00893279">
              <w:rPr>
                <w:rFonts w:ascii="Arial" w:hAnsi="Arial" w:cs="Arial"/>
                <w:b/>
                <w:sz w:val="18"/>
                <w:szCs w:val="18"/>
              </w:rPr>
              <w:t>direct and indirect acts of</w:t>
            </w:r>
            <w:r w:rsidR="00893279">
              <w:rPr>
                <w:rFonts w:ascii="Arial" w:hAnsi="Arial" w:cs="Arial"/>
                <w:sz w:val="18"/>
                <w:szCs w:val="18"/>
              </w:rPr>
              <w:t xml:space="preserve"> </w:t>
            </w:r>
            <w:r w:rsidRPr="00EE635D">
              <w:rPr>
                <w:rFonts w:ascii="Arial" w:hAnsi="Arial" w:cs="Arial"/>
                <w:b/>
                <w:sz w:val="18"/>
                <w:szCs w:val="18"/>
              </w:rPr>
              <w:t>bullying</w:t>
            </w:r>
            <w:r w:rsidR="00893279">
              <w:rPr>
                <w:rFonts w:ascii="Arial" w:hAnsi="Arial" w:cs="Arial"/>
                <w:b/>
                <w:sz w:val="18"/>
                <w:szCs w:val="18"/>
              </w:rPr>
              <w:t xml:space="preserve"> </w:t>
            </w:r>
            <w:r w:rsidR="00893279" w:rsidRPr="00893279">
              <w:rPr>
                <w:rFonts w:ascii="Arial" w:hAnsi="Arial" w:cs="Arial"/>
                <w:sz w:val="18"/>
                <w:szCs w:val="18"/>
              </w:rPr>
              <w:t>(excluding cyberbullying)</w:t>
            </w:r>
            <w:r w:rsidRPr="00EE635D">
              <w:rPr>
                <w:rFonts w:ascii="Arial" w:hAnsi="Arial" w:cs="Arial"/>
                <w:sz w:val="18"/>
                <w:szCs w:val="18"/>
              </w:rPr>
              <w:t>?</w:t>
            </w:r>
          </w:p>
        </w:tc>
        <w:tc>
          <w:tcPr>
            <w:tcW w:w="800" w:type="dxa"/>
            <w:gridSpan w:val="3"/>
            <w:tcBorders>
              <w:top w:val="single" w:sz="4" w:space="0" w:color="auto"/>
              <w:left w:val="single" w:sz="4" w:space="0" w:color="auto"/>
              <w:bottom w:val="nil"/>
              <w:right w:val="nil"/>
            </w:tcBorders>
            <w:shd w:val="clear" w:color="auto" w:fill="BFBFBF" w:themeFill="background1" w:themeFillShade="BF"/>
            <w:tcMar>
              <w:left w:w="29" w:type="dxa"/>
              <w:right w:w="29" w:type="dxa"/>
            </w:tcMar>
            <w:vAlign w:val="center"/>
          </w:tcPr>
          <w:p w:rsidR="00E26822" w:rsidRPr="00EE635D" w:rsidRDefault="00E26822" w:rsidP="00FA5BEA">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977" w:type="dxa"/>
            <w:gridSpan w:val="3"/>
            <w:tcBorders>
              <w:top w:val="single" w:sz="4" w:space="0" w:color="auto"/>
              <w:left w:val="nil"/>
              <w:bottom w:val="nil"/>
              <w:right w:val="nil"/>
            </w:tcBorders>
            <w:shd w:val="clear" w:color="auto" w:fill="D9D9D9" w:themeFill="background1" w:themeFillShade="D9"/>
            <w:tcMar>
              <w:left w:w="29" w:type="dxa"/>
              <w:right w:w="29" w:type="dxa"/>
            </w:tcMar>
            <w:vAlign w:val="center"/>
          </w:tcPr>
          <w:p w:rsidR="00E26822" w:rsidRPr="00EE635D" w:rsidRDefault="00E26822" w:rsidP="00FA5BEA">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711" w:type="dxa"/>
            <w:tcBorders>
              <w:top w:val="single" w:sz="4" w:space="0" w:color="auto"/>
              <w:left w:val="nil"/>
              <w:bottom w:val="nil"/>
              <w:right w:val="nil"/>
            </w:tcBorders>
            <w:shd w:val="clear" w:color="auto" w:fill="BFBFBF" w:themeFill="background1" w:themeFillShade="BF"/>
            <w:tcMar>
              <w:left w:w="29" w:type="dxa"/>
              <w:right w:w="29" w:type="dxa"/>
            </w:tcMar>
            <w:vAlign w:val="center"/>
          </w:tcPr>
          <w:p w:rsidR="00E26822" w:rsidRPr="00EE635D" w:rsidRDefault="00E26822" w:rsidP="00FA5BEA">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711" w:type="dxa"/>
            <w:gridSpan w:val="3"/>
            <w:tcBorders>
              <w:top w:val="single" w:sz="4" w:space="0" w:color="auto"/>
              <w:left w:val="nil"/>
              <w:bottom w:val="nil"/>
              <w:right w:val="nil"/>
            </w:tcBorders>
            <w:shd w:val="clear" w:color="auto" w:fill="D9D9D9" w:themeFill="background1" w:themeFillShade="D9"/>
            <w:tcMar>
              <w:left w:w="29" w:type="dxa"/>
              <w:right w:w="29" w:type="dxa"/>
            </w:tcMar>
            <w:vAlign w:val="center"/>
          </w:tcPr>
          <w:p w:rsidR="00E26822" w:rsidRPr="00EE635D" w:rsidRDefault="00E26822" w:rsidP="00FA5BEA">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711" w:type="dxa"/>
            <w:gridSpan w:val="3"/>
            <w:tcBorders>
              <w:top w:val="single" w:sz="4" w:space="0" w:color="auto"/>
              <w:left w:val="nil"/>
              <w:bottom w:val="nil"/>
              <w:right w:val="nil"/>
            </w:tcBorders>
            <w:shd w:val="clear" w:color="auto" w:fill="BFBFBF" w:themeFill="background1" w:themeFillShade="BF"/>
            <w:tcMar>
              <w:left w:w="29" w:type="dxa"/>
              <w:right w:w="29" w:type="dxa"/>
            </w:tcMar>
            <w:vAlign w:val="center"/>
          </w:tcPr>
          <w:p w:rsidR="00E26822" w:rsidRPr="00EE635D" w:rsidRDefault="00E26822" w:rsidP="00FA5BEA">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604" w:type="dxa"/>
            <w:tcBorders>
              <w:top w:val="single" w:sz="4" w:space="0" w:color="auto"/>
              <w:left w:val="nil"/>
              <w:bottom w:val="nil"/>
              <w:right w:val="single" w:sz="12" w:space="0" w:color="auto"/>
            </w:tcBorders>
            <w:shd w:val="clear" w:color="auto" w:fill="D9D9D9" w:themeFill="background1" w:themeFillShade="D9"/>
            <w:tcMar>
              <w:left w:w="29" w:type="dxa"/>
              <w:right w:w="29" w:type="dxa"/>
            </w:tcMar>
            <w:vAlign w:val="center"/>
          </w:tcPr>
          <w:p w:rsidR="00E26822" w:rsidRPr="00EE635D" w:rsidRDefault="00E26822" w:rsidP="00FA5BEA">
            <w:pPr>
              <w:spacing w:before="120" w:after="120"/>
              <w:jc w:val="center"/>
              <w:rPr>
                <w:rFonts w:ascii="Arial" w:hAnsi="Arial" w:cs="Arial"/>
                <w:sz w:val="20"/>
                <w:szCs w:val="20"/>
              </w:rPr>
            </w:pPr>
            <w:r w:rsidRPr="00EE635D">
              <w:rPr>
                <w:rFonts w:ascii="Arial" w:hAnsi="Arial" w:cs="Arial"/>
                <w:sz w:val="20"/>
                <w:szCs w:val="20"/>
              </w:rPr>
              <w:sym w:font="Wingdings" w:char="F0A6"/>
            </w:r>
          </w:p>
        </w:tc>
      </w:tr>
      <w:tr w:rsidR="00E26822" w:rsidRPr="00E75B94" w:rsidTr="006E289B">
        <w:trPr>
          <w:jc w:val="center"/>
        </w:trPr>
        <w:tc>
          <w:tcPr>
            <w:tcW w:w="6286" w:type="dxa"/>
            <w:gridSpan w:val="2"/>
            <w:tcBorders>
              <w:top w:val="nil"/>
              <w:left w:val="single" w:sz="12" w:space="0" w:color="auto"/>
              <w:bottom w:val="single" w:sz="12" w:space="0" w:color="auto"/>
              <w:right w:val="single" w:sz="4" w:space="0" w:color="auto"/>
            </w:tcBorders>
            <w:shd w:val="clear" w:color="auto" w:fill="F2F2F2" w:themeFill="background1" w:themeFillShade="F2"/>
            <w:tcMar>
              <w:left w:w="72" w:type="dxa"/>
              <w:right w:w="72" w:type="dxa"/>
            </w:tcMar>
            <w:vAlign w:val="center"/>
          </w:tcPr>
          <w:p w:rsidR="00E26822" w:rsidRPr="00EE635D" w:rsidRDefault="00E26822" w:rsidP="001C05CF">
            <w:pPr>
              <w:pStyle w:val="ListParagraph"/>
              <w:numPr>
                <w:ilvl w:val="0"/>
                <w:numId w:val="4"/>
              </w:numPr>
              <w:spacing w:before="40" w:after="40"/>
              <w:rPr>
                <w:rFonts w:ascii="Arial" w:hAnsi="Arial" w:cs="Arial"/>
                <w:sz w:val="18"/>
                <w:szCs w:val="18"/>
              </w:rPr>
            </w:pPr>
            <w:r w:rsidRPr="00EE635D">
              <w:rPr>
                <w:rFonts w:ascii="Arial" w:hAnsi="Arial" w:cs="Arial"/>
                <w:sz w:val="18"/>
                <w:szCs w:val="18"/>
              </w:rPr>
              <w:t xml:space="preserve">How often do you respond to problems related to </w:t>
            </w:r>
            <w:r w:rsidRPr="00EE635D">
              <w:rPr>
                <w:rFonts w:ascii="Arial" w:hAnsi="Arial" w:cs="Arial"/>
                <w:b/>
                <w:sz w:val="18"/>
                <w:szCs w:val="18"/>
              </w:rPr>
              <w:t>cyberbullying</w:t>
            </w:r>
            <w:r w:rsidRPr="00EE635D">
              <w:rPr>
                <w:rFonts w:ascii="Arial" w:hAnsi="Arial" w:cs="Arial"/>
                <w:sz w:val="18"/>
                <w:szCs w:val="18"/>
              </w:rPr>
              <w:t>?</w:t>
            </w:r>
          </w:p>
        </w:tc>
        <w:tc>
          <w:tcPr>
            <w:tcW w:w="800" w:type="dxa"/>
            <w:gridSpan w:val="3"/>
            <w:tcBorders>
              <w:top w:val="nil"/>
              <w:left w:val="single" w:sz="4" w:space="0" w:color="auto"/>
              <w:bottom w:val="single" w:sz="12" w:space="0" w:color="auto"/>
              <w:right w:val="nil"/>
            </w:tcBorders>
            <w:shd w:val="clear" w:color="auto" w:fill="D9D9D9" w:themeFill="background1" w:themeFillShade="D9"/>
            <w:tcMar>
              <w:left w:w="29" w:type="dxa"/>
              <w:right w:w="29" w:type="dxa"/>
            </w:tcMar>
            <w:vAlign w:val="center"/>
          </w:tcPr>
          <w:p w:rsidR="00E26822" w:rsidRPr="00EE635D" w:rsidRDefault="00E26822" w:rsidP="00FA5BEA">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977" w:type="dxa"/>
            <w:gridSpan w:val="3"/>
            <w:tcBorders>
              <w:top w:val="nil"/>
              <w:left w:val="nil"/>
              <w:bottom w:val="single" w:sz="12" w:space="0" w:color="auto"/>
              <w:right w:val="nil"/>
            </w:tcBorders>
            <w:shd w:val="clear" w:color="auto" w:fill="F2F2F2" w:themeFill="background1" w:themeFillShade="F2"/>
            <w:tcMar>
              <w:left w:w="29" w:type="dxa"/>
              <w:right w:w="29" w:type="dxa"/>
            </w:tcMar>
            <w:vAlign w:val="center"/>
          </w:tcPr>
          <w:p w:rsidR="00E26822" w:rsidRPr="00EE635D" w:rsidRDefault="00E26822" w:rsidP="00FA5BEA">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711" w:type="dxa"/>
            <w:tcBorders>
              <w:top w:val="nil"/>
              <w:left w:val="nil"/>
              <w:bottom w:val="single" w:sz="12" w:space="0" w:color="auto"/>
              <w:right w:val="nil"/>
            </w:tcBorders>
            <w:shd w:val="clear" w:color="auto" w:fill="D9D9D9" w:themeFill="background1" w:themeFillShade="D9"/>
            <w:tcMar>
              <w:left w:w="29" w:type="dxa"/>
              <w:right w:w="29" w:type="dxa"/>
            </w:tcMar>
            <w:vAlign w:val="center"/>
          </w:tcPr>
          <w:p w:rsidR="00E26822" w:rsidRPr="00EE635D" w:rsidRDefault="00E26822" w:rsidP="00FA5BEA">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711" w:type="dxa"/>
            <w:gridSpan w:val="3"/>
            <w:tcBorders>
              <w:top w:val="nil"/>
              <w:left w:val="nil"/>
              <w:bottom w:val="single" w:sz="12" w:space="0" w:color="auto"/>
              <w:right w:val="nil"/>
            </w:tcBorders>
            <w:shd w:val="clear" w:color="auto" w:fill="F2F2F2" w:themeFill="background1" w:themeFillShade="F2"/>
            <w:tcMar>
              <w:left w:w="29" w:type="dxa"/>
              <w:right w:w="29" w:type="dxa"/>
            </w:tcMar>
            <w:vAlign w:val="center"/>
          </w:tcPr>
          <w:p w:rsidR="00E26822" w:rsidRPr="00EE635D" w:rsidRDefault="00E26822" w:rsidP="00FA5BEA">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711" w:type="dxa"/>
            <w:gridSpan w:val="3"/>
            <w:tcBorders>
              <w:top w:val="nil"/>
              <w:left w:val="nil"/>
              <w:bottom w:val="single" w:sz="12" w:space="0" w:color="auto"/>
              <w:right w:val="nil"/>
            </w:tcBorders>
            <w:shd w:val="clear" w:color="auto" w:fill="D9D9D9" w:themeFill="background1" w:themeFillShade="D9"/>
            <w:tcMar>
              <w:left w:w="29" w:type="dxa"/>
              <w:right w:w="29" w:type="dxa"/>
            </w:tcMar>
            <w:vAlign w:val="center"/>
          </w:tcPr>
          <w:p w:rsidR="00E26822" w:rsidRPr="00EE635D" w:rsidRDefault="00E26822" w:rsidP="00FA5BEA">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604" w:type="dxa"/>
            <w:tcBorders>
              <w:top w:val="nil"/>
              <w:left w:val="nil"/>
              <w:bottom w:val="single" w:sz="12" w:space="0" w:color="auto"/>
              <w:right w:val="single" w:sz="12" w:space="0" w:color="auto"/>
            </w:tcBorders>
            <w:shd w:val="clear" w:color="auto" w:fill="F2F2F2" w:themeFill="background1" w:themeFillShade="F2"/>
            <w:tcMar>
              <w:left w:w="29" w:type="dxa"/>
              <w:right w:w="29" w:type="dxa"/>
            </w:tcMar>
            <w:vAlign w:val="center"/>
          </w:tcPr>
          <w:p w:rsidR="00E26822" w:rsidRPr="00EE635D" w:rsidRDefault="00E26822" w:rsidP="00FA5BEA">
            <w:pPr>
              <w:spacing w:before="120" w:after="120"/>
              <w:jc w:val="center"/>
              <w:rPr>
                <w:rFonts w:ascii="Arial" w:hAnsi="Arial" w:cs="Arial"/>
                <w:sz w:val="20"/>
                <w:szCs w:val="20"/>
              </w:rPr>
            </w:pPr>
            <w:r w:rsidRPr="00EE635D">
              <w:rPr>
                <w:rFonts w:ascii="Arial" w:hAnsi="Arial" w:cs="Arial"/>
                <w:sz w:val="20"/>
                <w:szCs w:val="20"/>
              </w:rPr>
              <w:sym w:font="Wingdings" w:char="F0A6"/>
            </w:r>
          </w:p>
        </w:tc>
      </w:tr>
      <w:tr w:rsidR="00C835BA" w:rsidRPr="00CD305A" w:rsidTr="00C835BA">
        <w:trPr>
          <w:jc w:val="center"/>
        </w:trPr>
        <w:tc>
          <w:tcPr>
            <w:tcW w:w="10800" w:type="dxa"/>
            <w:gridSpan w:val="16"/>
            <w:tcBorders>
              <w:top w:val="single" w:sz="12" w:space="0" w:color="auto"/>
              <w:left w:val="single" w:sz="12" w:space="0" w:color="auto"/>
              <w:right w:val="single" w:sz="12" w:space="0" w:color="auto"/>
            </w:tcBorders>
            <w:tcMar>
              <w:left w:w="72" w:type="dxa"/>
              <w:right w:w="72" w:type="dxa"/>
            </w:tcMar>
            <w:vAlign w:val="center"/>
          </w:tcPr>
          <w:p w:rsidR="00DC6BD6" w:rsidRDefault="00B850DC" w:rsidP="00F41E89">
            <w:pPr>
              <w:pStyle w:val="ListParagraph"/>
              <w:numPr>
                <w:ilvl w:val="0"/>
                <w:numId w:val="5"/>
              </w:numPr>
              <w:spacing w:before="120" w:after="80"/>
              <w:ind w:left="540"/>
              <w:rPr>
                <w:rFonts w:ascii="Arial" w:hAnsi="Arial" w:cs="Arial"/>
                <w:b/>
                <w:sz w:val="22"/>
              </w:rPr>
            </w:pPr>
            <w:r>
              <w:rPr>
                <w:rFonts w:ascii="Arial" w:hAnsi="Arial" w:cs="Arial"/>
                <w:b/>
                <w:sz w:val="22"/>
              </w:rPr>
              <w:t xml:space="preserve">Thinking about the bullying behavior that occurs among students in your school, </w:t>
            </w:r>
            <w:r>
              <w:rPr>
                <w:rFonts w:ascii="Arial" w:hAnsi="Arial" w:cs="Arial"/>
                <w:b/>
                <w:sz w:val="22"/>
              </w:rPr>
              <w:br/>
              <w:t>t</w:t>
            </w:r>
            <w:r w:rsidRPr="00CD305A">
              <w:rPr>
                <w:rFonts w:ascii="Arial" w:hAnsi="Arial" w:cs="Arial"/>
                <w:b/>
                <w:sz w:val="22"/>
              </w:rPr>
              <w:t xml:space="preserve">o what extent does each of the following types of bullying create a disruption to </w:t>
            </w:r>
            <w:r w:rsidR="00F41E89">
              <w:rPr>
                <w:rFonts w:ascii="Arial" w:hAnsi="Arial" w:cs="Arial"/>
                <w:b/>
                <w:sz w:val="22"/>
              </w:rPr>
              <w:t>the school</w:t>
            </w:r>
            <w:r>
              <w:rPr>
                <w:rFonts w:ascii="Arial" w:hAnsi="Arial" w:cs="Arial"/>
                <w:b/>
                <w:sz w:val="22"/>
              </w:rPr>
              <w:t xml:space="preserve"> environment?</w:t>
            </w:r>
          </w:p>
        </w:tc>
      </w:tr>
      <w:tr w:rsidR="00C835BA" w:rsidRPr="00E75B94" w:rsidTr="00C835BA">
        <w:trPr>
          <w:jc w:val="center"/>
        </w:trPr>
        <w:tc>
          <w:tcPr>
            <w:tcW w:w="6908" w:type="dxa"/>
            <w:gridSpan w:val="3"/>
            <w:tcBorders>
              <w:left w:val="single" w:sz="12" w:space="0" w:color="auto"/>
              <w:bottom w:val="single" w:sz="4" w:space="0" w:color="auto"/>
              <w:right w:val="single" w:sz="4" w:space="0" w:color="auto"/>
            </w:tcBorders>
            <w:tcMar>
              <w:left w:w="72" w:type="dxa"/>
              <w:right w:w="72" w:type="dxa"/>
            </w:tcMar>
            <w:vAlign w:val="center"/>
          </w:tcPr>
          <w:p w:rsidR="00C835BA" w:rsidRPr="00E75B94" w:rsidRDefault="00C835BA" w:rsidP="00C835BA">
            <w:pPr>
              <w:spacing w:before="60" w:after="60"/>
              <w:rPr>
                <w:rFonts w:ascii="Arial" w:hAnsi="Arial" w:cs="Arial"/>
                <w:sz w:val="16"/>
                <w:szCs w:val="16"/>
              </w:rPr>
            </w:pPr>
          </w:p>
        </w:tc>
        <w:tc>
          <w:tcPr>
            <w:tcW w:w="977" w:type="dxa"/>
            <w:gridSpan w:val="3"/>
            <w:tcBorders>
              <w:top w:val="nil"/>
              <w:left w:val="single" w:sz="4" w:space="0" w:color="auto"/>
              <w:bottom w:val="single" w:sz="4" w:space="0" w:color="auto"/>
            </w:tcBorders>
            <w:shd w:val="clear" w:color="auto" w:fill="D9D9D9" w:themeFill="background1" w:themeFillShade="D9"/>
            <w:tcMar>
              <w:left w:w="29" w:type="dxa"/>
              <w:right w:w="29" w:type="dxa"/>
            </w:tcMar>
            <w:vAlign w:val="center"/>
          </w:tcPr>
          <w:p w:rsidR="00C835BA" w:rsidRPr="00CD305A" w:rsidRDefault="00C835BA" w:rsidP="00015159">
            <w:pPr>
              <w:spacing w:before="40" w:after="40"/>
              <w:jc w:val="center"/>
              <w:rPr>
                <w:rFonts w:ascii="Arial" w:hAnsi="Arial" w:cs="Arial"/>
                <w:b/>
                <w:i/>
                <w:sz w:val="16"/>
                <w:szCs w:val="16"/>
              </w:rPr>
            </w:pPr>
            <w:r w:rsidRPr="00CD305A">
              <w:rPr>
                <w:rFonts w:ascii="Arial" w:hAnsi="Arial" w:cs="Arial"/>
                <w:b/>
                <w:i/>
                <w:sz w:val="16"/>
                <w:szCs w:val="16"/>
              </w:rPr>
              <w:t xml:space="preserve">No </w:t>
            </w:r>
            <w:r w:rsidRPr="00CD305A">
              <w:rPr>
                <w:rFonts w:ascii="Arial" w:hAnsi="Arial" w:cs="Arial"/>
                <w:b/>
                <w:i/>
                <w:sz w:val="16"/>
                <w:szCs w:val="16"/>
              </w:rPr>
              <w:br/>
              <w:t>Disruption</w:t>
            </w:r>
          </w:p>
        </w:tc>
        <w:tc>
          <w:tcPr>
            <w:tcW w:w="978" w:type="dxa"/>
            <w:gridSpan w:val="4"/>
            <w:tcBorders>
              <w:top w:val="nil"/>
              <w:bottom w:val="single" w:sz="4" w:space="0" w:color="auto"/>
            </w:tcBorders>
            <w:shd w:val="clear" w:color="auto" w:fill="F2F2F2" w:themeFill="background1" w:themeFillShade="F2"/>
            <w:tcMar>
              <w:left w:w="29" w:type="dxa"/>
              <w:right w:w="29" w:type="dxa"/>
            </w:tcMar>
            <w:vAlign w:val="center"/>
          </w:tcPr>
          <w:p w:rsidR="00C835BA" w:rsidRPr="00CD305A" w:rsidRDefault="00C835BA" w:rsidP="00015159">
            <w:pPr>
              <w:spacing w:before="40" w:after="40"/>
              <w:jc w:val="center"/>
              <w:rPr>
                <w:rFonts w:ascii="Arial" w:hAnsi="Arial" w:cs="Arial"/>
                <w:b/>
                <w:i/>
                <w:sz w:val="16"/>
                <w:szCs w:val="16"/>
              </w:rPr>
            </w:pPr>
            <w:r w:rsidRPr="00CD305A">
              <w:rPr>
                <w:rFonts w:ascii="Arial" w:hAnsi="Arial" w:cs="Arial"/>
                <w:b/>
                <w:i/>
                <w:sz w:val="16"/>
                <w:szCs w:val="16"/>
              </w:rPr>
              <w:t xml:space="preserve">Minor </w:t>
            </w:r>
            <w:r w:rsidRPr="00CD305A">
              <w:rPr>
                <w:rFonts w:ascii="Arial" w:hAnsi="Arial" w:cs="Arial"/>
                <w:b/>
                <w:i/>
                <w:sz w:val="16"/>
                <w:szCs w:val="16"/>
              </w:rPr>
              <w:br/>
              <w:t>Disruption</w:t>
            </w:r>
          </w:p>
        </w:tc>
        <w:tc>
          <w:tcPr>
            <w:tcW w:w="978" w:type="dxa"/>
            <w:gridSpan w:val="4"/>
            <w:tcBorders>
              <w:top w:val="nil"/>
              <w:bottom w:val="single" w:sz="4" w:space="0" w:color="auto"/>
            </w:tcBorders>
            <w:shd w:val="clear" w:color="auto" w:fill="D9D9D9" w:themeFill="background1" w:themeFillShade="D9"/>
            <w:tcMar>
              <w:left w:w="29" w:type="dxa"/>
              <w:right w:w="29" w:type="dxa"/>
            </w:tcMar>
            <w:vAlign w:val="center"/>
          </w:tcPr>
          <w:p w:rsidR="00C835BA" w:rsidRPr="00CD305A" w:rsidRDefault="00C835BA" w:rsidP="00015159">
            <w:pPr>
              <w:spacing w:before="40" w:after="40"/>
              <w:jc w:val="center"/>
              <w:rPr>
                <w:rFonts w:ascii="Arial" w:hAnsi="Arial" w:cs="Arial"/>
                <w:b/>
                <w:i/>
                <w:sz w:val="16"/>
                <w:szCs w:val="16"/>
              </w:rPr>
            </w:pPr>
            <w:r w:rsidRPr="00CD305A">
              <w:rPr>
                <w:rFonts w:ascii="Arial" w:hAnsi="Arial" w:cs="Arial"/>
                <w:b/>
                <w:i/>
                <w:sz w:val="16"/>
                <w:szCs w:val="16"/>
              </w:rPr>
              <w:t xml:space="preserve">Some </w:t>
            </w:r>
            <w:r w:rsidRPr="00CD305A">
              <w:rPr>
                <w:rFonts w:ascii="Arial" w:hAnsi="Arial" w:cs="Arial"/>
                <w:b/>
                <w:i/>
                <w:sz w:val="16"/>
                <w:szCs w:val="16"/>
              </w:rPr>
              <w:br/>
              <w:t>Disruption</w:t>
            </w:r>
          </w:p>
        </w:tc>
        <w:tc>
          <w:tcPr>
            <w:tcW w:w="959" w:type="dxa"/>
            <w:gridSpan w:val="2"/>
            <w:tcBorders>
              <w:top w:val="nil"/>
              <w:bottom w:val="single" w:sz="4" w:space="0" w:color="auto"/>
              <w:right w:val="single" w:sz="12" w:space="0" w:color="auto"/>
            </w:tcBorders>
            <w:shd w:val="clear" w:color="auto" w:fill="F2F2F2" w:themeFill="background1" w:themeFillShade="F2"/>
            <w:tcMar>
              <w:left w:w="29" w:type="dxa"/>
              <w:right w:w="29" w:type="dxa"/>
            </w:tcMar>
            <w:vAlign w:val="center"/>
          </w:tcPr>
          <w:p w:rsidR="00C835BA" w:rsidRPr="00CD305A" w:rsidRDefault="00C835BA" w:rsidP="00015159">
            <w:pPr>
              <w:spacing w:before="40" w:after="40"/>
              <w:jc w:val="center"/>
              <w:rPr>
                <w:rFonts w:ascii="Arial" w:hAnsi="Arial" w:cs="Arial"/>
                <w:b/>
                <w:i/>
                <w:sz w:val="16"/>
                <w:szCs w:val="16"/>
              </w:rPr>
            </w:pPr>
            <w:r w:rsidRPr="00CD305A">
              <w:rPr>
                <w:rFonts w:ascii="Arial" w:hAnsi="Arial" w:cs="Arial"/>
                <w:b/>
                <w:i/>
                <w:sz w:val="16"/>
                <w:szCs w:val="16"/>
              </w:rPr>
              <w:t xml:space="preserve">Substantial </w:t>
            </w:r>
            <w:r w:rsidRPr="00CD305A">
              <w:rPr>
                <w:rFonts w:ascii="Arial" w:hAnsi="Arial" w:cs="Arial"/>
                <w:b/>
                <w:i/>
                <w:sz w:val="16"/>
                <w:szCs w:val="16"/>
              </w:rPr>
              <w:br/>
              <w:t>Disruption</w:t>
            </w:r>
          </w:p>
        </w:tc>
      </w:tr>
      <w:tr w:rsidR="00C835BA" w:rsidRPr="00E75B94" w:rsidTr="00C835BA">
        <w:trPr>
          <w:jc w:val="center"/>
        </w:trPr>
        <w:tc>
          <w:tcPr>
            <w:tcW w:w="6908" w:type="dxa"/>
            <w:gridSpan w:val="3"/>
            <w:tcBorders>
              <w:top w:val="single" w:sz="4" w:space="0" w:color="auto"/>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FA5BEA">
            <w:pPr>
              <w:pStyle w:val="ListParagraph"/>
              <w:numPr>
                <w:ilvl w:val="0"/>
                <w:numId w:val="3"/>
              </w:numPr>
              <w:spacing w:before="60" w:after="60"/>
              <w:rPr>
                <w:rFonts w:ascii="Arial" w:hAnsi="Arial" w:cs="Arial"/>
                <w:sz w:val="18"/>
                <w:szCs w:val="18"/>
              </w:rPr>
            </w:pPr>
            <w:r w:rsidRPr="0054527E">
              <w:rPr>
                <w:rFonts w:ascii="Arial" w:hAnsi="Arial" w:cs="Arial"/>
                <w:b/>
                <w:sz w:val="18"/>
                <w:szCs w:val="18"/>
              </w:rPr>
              <w:t>Direct forms</w:t>
            </w:r>
            <w:r>
              <w:rPr>
                <w:rFonts w:ascii="Arial" w:hAnsi="Arial" w:cs="Arial"/>
                <w:sz w:val="18"/>
                <w:szCs w:val="18"/>
              </w:rPr>
              <w:t xml:space="preserve"> of aggression, such as physical or verbal acts</w:t>
            </w:r>
          </w:p>
        </w:tc>
        <w:tc>
          <w:tcPr>
            <w:tcW w:w="977" w:type="dxa"/>
            <w:gridSpan w:val="3"/>
            <w:tcBorders>
              <w:top w:val="single" w:sz="4" w:space="0" w:color="auto"/>
              <w:left w:val="single" w:sz="4" w:space="0" w:color="auto"/>
              <w:bottom w:val="nil"/>
            </w:tcBorders>
            <w:shd w:val="clear" w:color="auto" w:fill="BFBFBF" w:themeFill="background1" w:themeFillShade="BF"/>
            <w:tcMar>
              <w:left w:w="29" w:type="dxa"/>
              <w:right w:w="29" w:type="dxa"/>
            </w:tcMar>
            <w:vAlign w:val="center"/>
          </w:tcPr>
          <w:p w:rsidR="00C835BA" w:rsidRPr="00EE635D" w:rsidRDefault="00C835BA" w:rsidP="00FA5BEA">
            <w:pPr>
              <w:spacing w:before="60" w:after="60"/>
              <w:jc w:val="center"/>
              <w:rPr>
                <w:rFonts w:ascii="Arial" w:hAnsi="Arial" w:cs="Arial"/>
                <w:sz w:val="20"/>
                <w:szCs w:val="20"/>
              </w:rPr>
            </w:pPr>
            <w:r w:rsidRPr="00EE635D">
              <w:rPr>
                <w:rFonts w:ascii="Arial" w:hAnsi="Arial" w:cs="Arial"/>
                <w:sz w:val="20"/>
                <w:szCs w:val="20"/>
              </w:rPr>
              <w:sym w:font="Wingdings" w:char="F0A6"/>
            </w:r>
          </w:p>
        </w:tc>
        <w:tc>
          <w:tcPr>
            <w:tcW w:w="978" w:type="dxa"/>
            <w:gridSpan w:val="4"/>
            <w:tcBorders>
              <w:top w:val="single" w:sz="4" w:space="0" w:color="auto"/>
              <w:bottom w:val="nil"/>
            </w:tcBorders>
            <w:shd w:val="clear" w:color="auto" w:fill="D9D9D9" w:themeFill="background1" w:themeFillShade="D9"/>
            <w:tcMar>
              <w:left w:w="29" w:type="dxa"/>
              <w:right w:w="29" w:type="dxa"/>
            </w:tcMar>
            <w:vAlign w:val="center"/>
          </w:tcPr>
          <w:p w:rsidR="00C835BA" w:rsidRPr="00EE635D" w:rsidRDefault="00C835BA" w:rsidP="00FA5BEA">
            <w:pPr>
              <w:spacing w:before="60" w:after="60"/>
              <w:jc w:val="center"/>
              <w:rPr>
                <w:rFonts w:ascii="Arial" w:hAnsi="Arial" w:cs="Arial"/>
                <w:sz w:val="20"/>
                <w:szCs w:val="20"/>
              </w:rPr>
            </w:pPr>
            <w:r w:rsidRPr="00EE635D">
              <w:rPr>
                <w:rFonts w:ascii="Arial" w:hAnsi="Arial" w:cs="Arial"/>
                <w:sz w:val="20"/>
                <w:szCs w:val="20"/>
              </w:rPr>
              <w:sym w:font="Wingdings" w:char="F0A6"/>
            </w:r>
          </w:p>
        </w:tc>
        <w:tc>
          <w:tcPr>
            <w:tcW w:w="978" w:type="dxa"/>
            <w:gridSpan w:val="4"/>
            <w:tcBorders>
              <w:top w:val="single" w:sz="4" w:space="0" w:color="auto"/>
              <w:bottom w:val="nil"/>
            </w:tcBorders>
            <w:shd w:val="clear" w:color="auto" w:fill="BFBFBF" w:themeFill="background1" w:themeFillShade="BF"/>
            <w:tcMar>
              <w:left w:w="29" w:type="dxa"/>
              <w:right w:w="29" w:type="dxa"/>
            </w:tcMar>
            <w:vAlign w:val="center"/>
          </w:tcPr>
          <w:p w:rsidR="00C835BA" w:rsidRPr="00EE635D" w:rsidRDefault="00C835BA" w:rsidP="00FA5BEA">
            <w:pPr>
              <w:spacing w:before="60" w:after="60"/>
              <w:jc w:val="center"/>
              <w:rPr>
                <w:rFonts w:ascii="Arial" w:hAnsi="Arial" w:cs="Arial"/>
                <w:sz w:val="20"/>
                <w:szCs w:val="20"/>
              </w:rPr>
            </w:pPr>
            <w:r w:rsidRPr="00EE635D">
              <w:rPr>
                <w:rFonts w:ascii="Arial" w:hAnsi="Arial" w:cs="Arial"/>
                <w:sz w:val="20"/>
                <w:szCs w:val="20"/>
              </w:rPr>
              <w:sym w:font="Wingdings" w:char="F0A6"/>
            </w:r>
          </w:p>
        </w:tc>
        <w:tc>
          <w:tcPr>
            <w:tcW w:w="959" w:type="dxa"/>
            <w:gridSpan w:val="2"/>
            <w:tcBorders>
              <w:top w:val="single" w:sz="4" w:space="0" w:color="auto"/>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60" w:after="60"/>
              <w:jc w:val="center"/>
              <w:rPr>
                <w:rFonts w:ascii="Arial" w:hAnsi="Arial" w:cs="Arial"/>
                <w:sz w:val="20"/>
                <w:szCs w:val="20"/>
              </w:rPr>
            </w:pPr>
            <w:r w:rsidRPr="00EE635D">
              <w:rPr>
                <w:rFonts w:ascii="Arial" w:hAnsi="Arial" w:cs="Arial"/>
                <w:sz w:val="20"/>
                <w:szCs w:val="20"/>
              </w:rPr>
              <w:sym w:font="Wingdings" w:char="F0A6"/>
            </w:r>
          </w:p>
        </w:tc>
      </w:tr>
      <w:tr w:rsidR="00C835BA" w:rsidRPr="00E75B94" w:rsidTr="00C835BA">
        <w:trPr>
          <w:jc w:val="center"/>
        </w:trPr>
        <w:tc>
          <w:tcPr>
            <w:tcW w:w="6908" w:type="dxa"/>
            <w:gridSpan w:val="3"/>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C835BA" w:rsidRPr="00E75B94" w:rsidRDefault="00C835BA" w:rsidP="00FA5BEA">
            <w:pPr>
              <w:pStyle w:val="ListParagraph"/>
              <w:numPr>
                <w:ilvl w:val="0"/>
                <w:numId w:val="3"/>
              </w:numPr>
              <w:spacing w:before="60" w:after="60"/>
              <w:rPr>
                <w:rFonts w:ascii="Arial" w:hAnsi="Arial" w:cs="Arial"/>
                <w:sz w:val="18"/>
                <w:szCs w:val="18"/>
              </w:rPr>
            </w:pPr>
            <w:r w:rsidRPr="0054527E">
              <w:rPr>
                <w:rFonts w:ascii="Arial" w:hAnsi="Arial" w:cs="Arial"/>
                <w:b/>
                <w:sz w:val="18"/>
                <w:szCs w:val="18"/>
              </w:rPr>
              <w:t>Indirect forms</w:t>
            </w:r>
            <w:r>
              <w:rPr>
                <w:rFonts w:ascii="Arial" w:hAnsi="Arial" w:cs="Arial"/>
                <w:sz w:val="18"/>
                <w:szCs w:val="18"/>
              </w:rPr>
              <w:t xml:space="preserve"> of aggression to damage social relationship or status</w:t>
            </w:r>
          </w:p>
        </w:tc>
        <w:tc>
          <w:tcPr>
            <w:tcW w:w="977" w:type="dxa"/>
            <w:gridSpan w:val="3"/>
            <w:tcBorders>
              <w:top w:val="nil"/>
              <w:left w:val="single" w:sz="4" w:space="0" w:color="auto"/>
              <w:bottom w:val="nil"/>
            </w:tcBorders>
            <w:shd w:val="clear" w:color="auto" w:fill="D9D9D9" w:themeFill="background1" w:themeFillShade="D9"/>
            <w:tcMar>
              <w:left w:w="29" w:type="dxa"/>
              <w:right w:w="29" w:type="dxa"/>
            </w:tcMar>
            <w:vAlign w:val="center"/>
          </w:tcPr>
          <w:p w:rsidR="00C835BA" w:rsidRPr="00EE635D" w:rsidRDefault="00C835BA" w:rsidP="00FA5BEA">
            <w:pPr>
              <w:spacing w:before="60" w:after="60"/>
              <w:jc w:val="center"/>
              <w:rPr>
                <w:rFonts w:ascii="Arial" w:hAnsi="Arial" w:cs="Arial"/>
                <w:sz w:val="20"/>
                <w:szCs w:val="20"/>
              </w:rPr>
            </w:pPr>
            <w:r w:rsidRPr="00EE635D">
              <w:rPr>
                <w:rFonts w:ascii="Arial" w:hAnsi="Arial" w:cs="Arial"/>
                <w:sz w:val="20"/>
                <w:szCs w:val="20"/>
              </w:rPr>
              <w:sym w:font="Wingdings" w:char="F0A6"/>
            </w:r>
          </w:p>
        </w:tc>
        <w:tc>
          <w:tcPr>
            <w:tcW w:w="978" w:type="dxa"/>
            <w:gridSpan w:val="4"/>
            <w:tcBorders>
              <w:top w:val="nil"/>
              <w:bottom w:val="nil"/>
            </w:tcBorders>
            <w:shd w:val="clear" w:color="auto" w:fill="F2F2F2" w:themeFill="background1" w:themeFillShade="F2"/>
            <w:tcMar>
              <w:left w:w="29" w:type="dxa"/>
              <w:right w:w="29" w:type="dxa"/>
            </w:tcMar>
            <w:vAlign w:val="center"/>
          </w:tcPr>
          <w:p w:rsidR="00C835BA" w:rsidRPr="00EE635D" w:rsidRDefault="00C835BA" w:rsidP="00FA5BEA">
            <w:pPr>
              <w:spacing w:before="60" w:after="60"/>
              <w:jc w:val="center"/>
              <w:rPr>
                <w:rFonts w:ascii="Arial" w:hAnsi="Arial" w:cs="Arial"/>
                <w:sz w:val="20"/>
                <w:szCs w:val="20"/>
              </w:rPr>
            </w:pPr>
            <w:r w:rsidRPr="00EE635D">
              <w:rPr>
                <w:rFonts w:ascii="Arial" w:hAnsi="Arial" w:cs="Arial"/>
                <w:sz w:val="20"/>
                <w:szCs w:val="20"/>
              </w:rPr>
              <w:sym w:font="Wingdings" w:char="F0A6"/>
            </w:r>
          </w:p>
        </w:tc>
        <w:tc>
          <w:tcPr>
            <w:tcW w:w="978" w:type="dxa"/>
            <w:gridSpan w:val="4"/>
            <w:tcBorders>
              <w:top w:val="nil"/>
              <w:bottom w:val="nil"/>
            </w:tcBorders>
            <w:shd w:val="clear" w:color="auto" w:fill="D9D9D9" w:themeFill="background1" w:themeFillShade="D9"/>
            <w:tcMar>
              <w:left w:w="29" w:type="dxa"/>
              <w:right w:w="29" w:type="dxa"/>
            </w:tcMar>
            <w:vAlign w:val="center"/>
          </w:tcPr>
          <w:p w:rsidR="00C835BA" w:rsidRPr="00EE635D" w:rsidRDefault="00C835BA" w:rsidP="00FA5BEA">
            <w:pPr>
              <w:spacing w:before="60" w:after="60"/>
              <w:jc w:val="center"/>
              <w:rPr>
                <w:rFonts w:ascii="Arial" w:hAnsi="Arial" w:cs="Arial"/>
                <w:sz w:val="20"/>
                <w:szCs w:val="20"/>
              </w:rPr>
            </w:pPr>
            <w:r w:rsidRPr="00EE635D">
              <w:rPr>
                <w:rFonts w:ascii="Arial" w:hAnsi="Arial" w:cs="Arial"/>
                <w:sz w:val="20"/>
                <w:szCs w:val="20"/>
              </w:rPr>
              <w:sym w:font="Wingdings" w:char="F0A6"/>
            </w:r>
          </w:p>
        </w:tc>
        <w:tc>
          <w:tcPr>
            <w:tcW w:w="959" w:type="dxa"/>
            <w:gridSpan w:val="2"/>
            <w:tcBorders>
              <w:top w:val="nil"/>
              <w:bottom w:val="nil"/>
              <w:right w:val="single" w:sz="12" w:space="0" w:color="auto"/>
            </w:tcBorders>
            <w:shd w:val="clear" w:color="auto" w:fill="F2F2F2" w:themeFill="background1" w:themeFillShade="F2"/>
            <w:tcMar>
              <w:left w:w="29" w:type="dxa"/>
              <w:right w:w="29" w:type="dxa"/>
            </w:tcMar>
            <w:vAlign w:val="center"/>
          </w:tcPr>
          <w:p w:rsidR="00C835BA" w:rsidRPr="00EE635D" w:rsidRDefault="00C835BA" w:rsidP="00FA5BEA">
            <w:pPr>
              <w:spacing w:before="60" w:after="60"/>
              <w:jc w:val="center"/>
              <w:rPr>
                <w:rFonts w:ascii="Arial" w:hAnsi="Arial" w:cs="Arial"/>
                <w:sz w:val="20"/>
                <w:szCs w:val="20"/>
              </w:rPr>
            </w:pPr>
            <w:r w:rsidRPr="00EE635D">
              <w:rPr>
                <w:rFonts w:ascii="Arial" w:hAnsi="Arial" w:cs="Arial"/>
                <w:sz w:val="20"/>
                <w:szCs w:val="20"/>
              </w:rPr>
              <w:sym w:font="Wingdings" w:char="F0A6"/>
            </w:r>
          </w:p>
        </w:tc>
      </w:tr>
      <w:tr w:rsidR="00C835BA" w:rsidRPr="00E75B94" w:rsidTr="00C835BA">
        <w:trPr>
          <w:jc w:val="center"/>
        </w:trPr>
        <w:tc>
          <w:tcPr>
            <w:tcW w:w="6908" w:type="dxa"/>
            <w:gridSpan w:val="3"/>
            <w:tcBorders>
              <w:top w:val="nil"/>
              <w:left w:val="single" w:sz="12" w:space="0" w:color="auto"/>
              <w:bottom w:val="single" w:sz="12" w:space="0" w:color="auto"/>
              <w:right w:val="single" w:sz="4" w:space="0" w:color="auto"/>
            </w:tcBorders>
            <w:shd w:val="clear" w:color="auto" w:fill="D9D9D9" w:themeFill="background1" w:themeFillShade="D9"/>
            <w:tcMar>
              <w:left w:w="72" w:type="dxa"/>
              <w:right w:w="72" w:type="dxa"/>
            </w:tcMar>
            <w:vAlign w:val="center"/>
          </w:tcPr>
          <w:p w:rsidR="00C835BA" w:rsidRPr="00E75B94" w:rsidRDefault="00C835BA" w:rsidP="00FA5BEA">
            <w:pPr>
              <w:pStyle w:val="ListParagraph"/>
              <w:numPr>
                <w:ilvl w:val="0"/>
                <w:numId w:val="3"/>
              </w:numPr>
              <w:spacing w:before="60" w:after="60"/>
              <w:rPr>
                <w:rFonts w:ascii="Arial" w:hAnsi="Arial" w:cs="Arial"/>
                <w:sz w:val="18"/>
                <w:szCs w:val="18"/>
              </w:rPr>
            </w:pPr>
            <w:r w:rsidRPr="0054527E">
              <w:rPr>
                <w:rFonts w:ascii="Arial" w:hAnsi="Arial" w:cs="Arial"/>
                <w:b/>
                <w:sz w:val="18"/>
                <w:szCs w:val="18"/>
              </w:rPr>
              <w:t>Cyberbullying</w:t>
            </w:r>
            <w:r>
              <w:rPr>
                <w:rFonts w:ascii="Arial" w:hAnsi="Arial" w:cs="Arial"/>
                <w:sz w:val="18"/>
                <w:szCs w:val="18"/>
              </w:rPr>
              <w:t xml:space="preserve"> or bullying using electronic communications</w:t>
            </w:r>
          </w:p>
        </w:tc>
        <w:tc>
          <w:tcPr>
            <w:tcW w:w="977" w:type="dxa"/>
            <w:gridSpan w:val="3"/>
            <w:tcBorders>
              <w:top w:val="nil"/>
              <w:left w:val="single" w:sz="4" w:space="0" w:color="auto"/>
              <w:bottom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60" w:after="60"/>
              <w:jc w:val="center"/>
              <w:rPr>
                <w:rFonts w:ascii="Arial" w:hAnsi="Arial" w:cs="Arial"/>
                <w:sz w:val="20"/>
                <w:szCs w:val="20"/>
              </w:rPr>
            </w:pPr>
            <w:r w:rsidRPr="00EE635D">
              <w:rPr>
                <w:rFonts w:ascii="Arial" w:hAnsi="Arial" w:cs="Arial"/>
                <w:sz w:val="20"/>
                <w:szCs w:val="20"/>
              </w:rPr>
              <w:sym w:font="Wingdings" w:char="F0A6"/>
            </w:r>
          </w:p>
        </w:tc>
        <w:tc>
          <w:tcPr>
            <w:tcW w:w="978" w:type="dxa"/>
            <w:gridSpan w:val="4"/>
            <w:tcBorders>
              <w:top w:val="nil"/>
              <w:bottom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60" w:after="60"/>
              <w:jc w:val="center"/>
              <w:rPr>
                <w:rFonts w:ascii="Arial" w:hAnsi="Arial" w:cs="Arial"/>
                <w:sz w:val="20"/>
                <w:szCs w:val="20"/>
              </w:rPr>
            </w:pPr>
            <w:r w:rsidRPr="00EE635D">
              <w:rPr>
                <w:rFonts w:ascii="Arial" w:hAnsi="Arial" w:cs="Arial"/>
                <w:sz w:val="20"/>
                <w:szCs w:val="20"/>
              </w:rPr>
              <w:sym w:font="Wingdings" w:char="F0A6"/>
            </w:r>
          </w:p>
        </w:tc>
        <w:tc>
          <w:tcPr>
            <w:tcW w:w="978" w:type="dxa"/>
            <w:gridSpan w:val="4"/>
            <w:tcBorders>
              <w:top w:val="nil"/>
              <w:bottom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60" w:after="60"/>
              <w:jc w:val="center"/>
              <w:rPr>
                <w:rFonts w:ascii="Arial" w:hAnsi="Arial" w:cs="Arial"/>
                <w:sz w:val="20"/>
                <w:szCs w:val="20"/>
              </w:rPr>
            </w:pPr>
            <w:r w:rsidRPr="00EE635D">
              <w:rPr>
                <w:rFonts w:ascii="Arial" w:hAnsi="Arial" w:cs="Arial"/>
                <w:sz w:val="20"/>
                <w:szCs w:val="20"/>
              </w:rPr>
              <w:sym w:font="Wingdings" w:char="F0A6"/>
            </w:r>
          </w:p>
        </w:tc>
        <w:tc>
          <w:tcPr>
            <w:tcW w:w="959" w:type="dxa"/>
            <w:gridSpan w:val="2"/>
            <w:tcBorders>
              <w:top w:val="nil"/>
              <w:bottom w:val="single" w:sz="12" w:space="0" w:color="auto"/>
              <w:right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60" w:after="60"/>
              <w:jc w:val="center"/>
              <w:rPr>
                <w:rFonts w:ascii="Arial" w:hAnsi="Arial" w:cs="Arial"/>
                <w:sz w:val="20"/>
                <w:szCs w:val="20"/>
              </w:rPr>
            </w:pPr>
            <w:r w:rsidRPr="00EE635D">
              <w:rPr>
                <w:rFonts w:ascii="Arial" w:hAnsi="Arial" w:cs="Arial"/>
                <w:sz w:val="20"/>
                <w:szCs w:val="20"/>
              </w:rPr>
              <w:sym w:font="Wingdings" w:char="F0A6"/>
            </w:r>
          </w:p>
        </w:tc>
      </w:tr>
      <w:tr w:rsidR="00C835BA" w:rsidRPr="00CD305A" w:rsidTr="00C835BA">
        <w:trPr>
          <w:jc w:val="center"/>
        </w:trPr>
        <w:tc>
          <w:tcPr>
            <w:tcW w:w="10800" w:type="dxa"/>
            <w:gridSpan w:val="16"/>
            <w:tcBorders>
              <w:top w:val="nil"/>
              <w:left w:val="single" w:sz="12" w:space="0" w:color="auto"/>
              <w:bottom w:val="nil"/>
              <w:right w:val="single" w:sz="12" w:space="0" w:color="auto"/>
            </w:tcBorders>
            <w:tcMar>
              <w:left w:w="72" w:type="dxa"/>
              <w:right w:w="72" w:type="dxa"/>
            </w:tcMar>
            <w:vAlign w:val="center"/>
          </w:tcPr>
          <w:p w:rsidR="00C835BA" w:rsidRPr="00CD305A" w:rsidRDefault="00B850DC" w:rsidP="00B31CFF">
            <w:pPr>
              <w:pStyle w:val="ListParagraph"/>
              <w:numPr>
                <w:ilvl w:val="0"/>
                <w:numId w:val="5"/>
              </w:numPr>
              <w:spacing w:before="120" w:after="80"/>
              <w:ind w:left="540"/>
              <w:rPr>
                <w:rFonts w:ascii="Arial" w:hAnsi="Arial" w:cs="Arial"/>
                <w:b/>
                <w:sz w:val="22"/>
              </w:rPr>
            </w:pPr>
            <w:r>
              <w:rPr>
                <w:rFonts w:ascii="Arial" w:hAnsi="Arial" w:cs="Arial"/>
                <w:b/>
                <w:sz w:val="22"/>
              </w:rPr>
              <w:t>How common is it for students to be bullied based on each of the following characteristics?</w:t>
            </w:r>
          </w:p>
        </w:tc>
      </w:tr>
      <w:tr w:rsidR="00C835BA" w:rsidRPr="00E75B94" w:rsidTr="00FA5BEA">
        <w:trPr>
          <w:jc w:val="center"/>
        </w:trPr>
        <w:tc>
          <w:tcPr>
            <w:tcW w:w="5940" w:type="dxa"/>
            <w:tcBorders>
              <w:top w:val="nil"/>
              <w:left w:val="single" w:sz="12" w:space="0" w:color="auto"/>
              <w:bottom w:val="single" w:sz="4" w:space="0" w:color="auto"/>
              <w:right w:val="single" w:sz="4" w:space="0" w:color="auto"/>
            </w:tcBorders>
            <w:shd w:val="clear" w:color="auto" w:fill="auto"/>
            <w:tcMar>
              <w:left w:w="72" w:type="dxa"/>
              <w:right w:w="72" w:type="dxa"/>
            </w:tcMar>
            <w:vAlign w:val="center"/>
          </w:tcPr>
          <w:p w:rsidR="00C835BA" w:rsidRDefault="00C835BA" w:rsidP="00C835BA">
            <w:pPr>
              <w:spacing w:before="80" w:after="80"/>
              <w:rPr>
                <w:rFonts w:ascii="Arial" w:hAnsi="Arial" w:cs="Arial"/>
                <w:sz w:val="18"/>
                <w:szCs w:val="18"/>
              </w:rPr>
            </w:pPr>
          </w:p>
        </w:tc>
        <w:tc>
          <w:tcPr>
            <w:tcW w:w="990" w:type="dxa"/>
            <w:gridSpan w:val="3"/>
            <w:tcBorders>
              <w:top w:val="nil"/>
              <w:left w:val="single" w:sz="4" w:space="0" w:color="auto"/>
              <w:bottom w:val="single" w:sz="4" w:space="0" w:color="auto"/>
              <w:right w:val="nil"/>
            </w:tcBorders>
            <w:shd w:val="clear" w:color="auto" w:fill="D9D9D9" w:themeFill="background1" w:themeFillShade="D9"/>
            <w:tcMar>
              <w:left w:w="29" w:type="dxa"/>
              <w:right w:w="29" w:type="dxa"/>
            </w:tcMar>
            <w:vAlign w:val="center"/>
          </w:tcPr>
          <w:p w:rsidR="00C835BA" w:rsidRPr="00015159" w:rsidRDefault="00C835BA" w:rsidP="00015159">
            <w:pPr>
              <w:spacing w:before="40" w:after="40"/>
              <w:jc w:val="center"/>
              <w:rPr>
                <w:rFonts w:ascii="Arial" w:hAnsi="Arial" w:cs="Arial"/>
                <w:b/>
                <w:i/>
                <w:sz w:val="16"/>
                <w:szCs w:val="16"/>
              </w:rPr>
            </w:pPr>
            <w:r w:rsidRPr="00015159">
              <w:rPr>
                <w:rFonts w:ascii="Arial" w:hAnsi="Arial" w:cs="Arial"/>
                <w:b/>
                <w:i/>
                <w:sz w:val="16"/>
                <w:szCs w:val="16"/>
              </w:rPr>
              <w:t>Not at all Common</w:t>
            </w:r>
          </w:p>
        </w:tc>
        <w:tc>
          <w:tcPr>
            <w:tcW w:w="990" w:type="dxa"/>
            <w:gridSpan w:val="3"/>
            <w:tcBorders>
              <w:top w:val="nil"/>
              <w:left w:val="nil"/>
              <w:bottom w:val="single" w:sz="4" w:space="0" w:color="auto"/>
              <w:right w:val="nil"/>
            </w:tcBorders>
            <w:shd w:val="clear" w:color="auto" w:fill="F2F2F2" w:themeFill="background1" w:themeFillShade="F2"/>
            <w:tcMar>
              <w:left w:w="29" w:type="dxa"/>
              <w:right w:w="29" w:type="dxa"/>
            </w:tcMar>
            <w:vAlign w:val="center"/>
          </w:tcPr>
          <w:p w:rsidR="00C835BA" w:rsidRPr="00015159" w:rsidRDefault="00C835BA" w:rsidP="00015159">
            <w:pPr>
              <w:spacing w:before="40" w:after="40"/>
              <w:jc w:val="center"/>
              <w:rPr>
                <w:rFonts w:ascii="Arial" w:hAnsi="Arial" w:cs="Arial"/>
                <w:b/>
                <w:i/>
                <w:sz w:val="16"/>
                <w:szCs w:val="16"/>
              </w:rPr>
            </w:pPr>
            <w:r w:rsidRPr="00015159">
              <w:rPr>
                <w:rFonts w:ascii="Arial" w:hAnsi="Arial" w:cs="Arial"/>
                <w:b/>
                <w:i/>
                <w:sz w:val="16"/>
                <w:szCs w:val="16"/>
              </w:rPr>
              <w:t>Not Very Common</w:t>
            </w:r>
          </w:p>
        </w:tc>
        <w:tc>
          <w:tcPr>
            <w:tcW w:w="990" w:type="dxa"/>
            <w:gridSpan w:val="4"/>
            <w:tcBorders>
              <w:top w:val="nil"/>
              <w:left w:val="nil"/>
              <w:bottom w:val="single" w:sz="4" w:space="0" w:color="auto"/>
              <w:right w:val="nil"/>
            </w:tcBorders>
            <w:shd w:val="clear" w:color="auto" w:fill="D9D9D9" w:themeFill="background1" w:themeFillShade="D9"/>
            <w:tcMar>
              <w:left w:w="29" w:type="dxa"/>
              <w:right w:w="29" w:type="dxa"/>
            </w:tcMar>
            <w:vAlign w:val="center"/>
          </w:tcPr>
          <w:p w:rsidR="00C835BA" w:rsidRPr="00015159" w:rsidRDefault="00C835BA" w:rsidP="00015159">
            <w:pPr>
              <w:spacing w:before="40" w:after="40"/>
              <w:jc w:val="center"/>
              <w:rPr>
                <w:rFonts w:ascii="Arial" w:hAnsi="Arial" w:cs="Arial"/>
                <w:b/>
                <w:i/>
                <w:sz w:val="16"/>
                <w:szCs w:val="16"/>
              </w:rPr>
            </w:pPr>
            <w:r w:rsidRPr="00015159">
              <w:rPr>
                <w:rFonts w:ascii="Arial" w:hAnsi="Arial" w:cs="Arial"/>
                <w:b/>
                <w:i/>
                <w:sz w:val="16"/>
                <w:szCs w:val="16"/>
              </w:rPr>
              <w:t>Somewhat Common</w:t>
            </w:r>
          </w:p>
        </w:tc>
        <w:tc>
          <w:tcPr>
            <w:tcW w:w="900" w:type="dxa"/>
            <w:gridSpan w:val="2"/>
            <w:tcBorders>
              <w:top w:val="nil"/>
              <w:left w:val="nil"/>
              <w:bottom w:val="single" w:sz="4" w:space="0" w:color="auto"/>
              <w:right w:val="nil"/>
            </w:tcBorders>
            <w:shd w:val="clear" w:color="auto" w:fill="F2F2F2" w:themeFill="background1" w:themeFillShade="F2"/>
            <w:tcMar>
              <w:left w:w="29" w:type="dxa"/>
              <w:right w:w="29" w:type="dxa"/>
            </w:tcMar>
            <w:vAlign w:val="center"/>
          </w:tcPr>
          <w:p w:rsidR="00C835BA" w:rsidRPr="00015159" w:rsidRDefault="00C835BA" w:rsidP="00015159">
            <w:pPr>
              <w:spacing w:before="40" w:after="40"/>
              <w:jc w:val="center"/>
              <w:rPr>
                <w:rFonts w:ascii="Arial" w:hAnsi="Arial" w:cs="Arial"/>
                <w:b/>
                <w:i/>
                <w:sz w:val="16"/>
                <w:szCs w:val="16"/>
              </w:rPr>
            </w:pPr>
            <w:r w:rsidRPr="00015159">
              <w:rPr>
                <w:rFonts w:ascii="Arial" w:hAnsi="Arial" w:cs="Arial"/>
                <w:b/>
                <w:i/>
                <w:sz w:val="16"/>
                <w:szCs w:val="16"/>
              </w:rPr>
              <w:t>Very Common</w:t>
            </w:r>
          </w:p>
        </w:tc>
        <w:tc>
          <w:tcPr>
            <w:tcW w:w="990" w:type="dxa"/>
            <w:gridSpan w:val="3"/>
            <w:tcBorders>
              <w:top w:val="nil"/>
              <w:left w:val="nil"/>
              <w:bottom w:val="single" w:sz="4" w:space="0" w:color="auto"/>
              <w:right w:val="single" w:sz="12" w:space="0" w:color="auto"/>
            </w:tcBorders>
            <w:shd w:val="clear" w:color="auto" w:fill="D9D9D9" w:themeFill="background1" w:themeFillShade="D9"/>
            <w:tcMar>
              <w:left w:w="29" w:type="dxa"/>
              <w:right w:w="29" w:type="dxa"/>
            </w:tcMar>
            <w:vAlign w:val="center"/>
          </w:tcPr>
          <w:p w:rsidR="00C835BA" w:rsidRPr="00015159" w:rsidRDefault="00C835BA" w:rsidP="00015159">
            <w:pPr>
              <w:spacing w:before="40" w:after="40"/>
              <w:jc w:val="center"/>
              <w:rPr>
                <w:rFonts w:ascii="Arial" w:hAnsi="Arial" w:cs="Arial"/>
                <w:b/>
                <w:i/>
                <w:sz w:val="16"/>
                <w:szCs w:val="16"/>
              </w:rPr>
            </w:pPr>
            <w:r w:rsidRPr="00015159">
              <w:rPr>
                <w:rFonts w:ascii="Arial" w:hAnsi="Arial" w:cs="Arial"/>
                <w:b/>
                <w:i/>
                <w:sz w:val="16"/>
                <w:szCs w:val="16"/>
              </w:rPr>
              <w:t>Extremely Common</w:t>
            </w:r>
          </w:p>
        </w:tc>
      </w:tr>
      <w:tr w:rsidR="00C835BA" w:rsidRPr="00E75B94" w:rsidTr="00FA5BEA">
        <w:trPr>
          <w:jc w:val="center"/>
        </w:trPr>
        <w:tc>
          <w:tcPr>
            <w:tcW w:w="5940" w:type="dxa"/>
            <w:tcBorders>
              <w:top w:val="single" w:sz="4" w:space="0" w:color="auto"/>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Academic status</w:t>
            </w:r>
          </w:p>
        </w:tc>
        <w:tc>
          <w:tcPr>
            <w:tcW w:w="990" w:type="dxa"/>
            <w:gridSpan w:val="3"/>
            <w:tcBorders>
              <w:top w:val="single" w:sz="4" w:space="0" w:color="auto"/>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single" w:sz="4" w:space="0" w:color="auto"/>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4"/>
            <w:tcBorders>
              <w:top w:val="single" w:sz="4" w:space="0" w:color="auto"/>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single" w:sz="4" w:space="0" w:color="auto"/>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single" w:sz="4" w:space="0" w:color="auto"/>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75B94" w:rsidTr="00FA5BEA">
        <w:trPr>
          <w:jc w:val="center"/>
        </w:trPr>
        <w:tc>
          <w:tcPr>
            <w:tcW w:w="5940" w:type="dxa"/>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C835BA" w:rsidRPr="00E75B94"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Culture or cultural practices</w:t>
            </w:r>
          </w:p>
        </w:tc>
        <w:tc>
          <w:tcPr>
            <w:tcW w:w="990" w:type="dxa"/>
            <w:gridSpan w:val="3"/>
            <w:tcBorders>
              <w:top w:val="nil"/>
              <w:left w:val="single" w:sz="4" w:space="0" w:color="auto"/>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4"/>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75B94" w:rsidTr="00FA5BEA">
        <w:trPr>
          <w:jc w:val="center"/>
        </w:trPr>
        <w:tc>
          <w:tcPr>
            <w:tcW w:w="5940" w:type="dxa"/>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Dating or sexual history</w:t>
            </w:r>
          </w:p>
        </w:tc>
        <w:tc>
          <w:tcPr>
            <w:tcW w:w="990" w:type="dxa"/>
            <w:gridSpan w:val="3"/>
            <w:tcBorders>
              <w:top w:val="nil"/>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4"/>
            <w:tcBorders>
              <w:top w:val="nil"/>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75B94" w:rsidTr="00FA5BEA">
        <w:trPr>
          <w:jc w:val="center"/>
        </w:trPr>
        <w:tc>
          <w:tcPr>
            <w:tcW w:w="5940" w:type="dxa"/>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C835BA" w:rsidRPr="00E75B94"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Gender</w:t>
            </w:r>
          </w:p>
        </w:tc>
        <w:tc>
          <w:tcPr>
            <w:tcW w:w="990" w:type="dxa"/>
            <w:gridSpan w:val="3"/>
            <w:tcBorders>
              <w:top w:val="nil"/>
              <w:left w:val="single" w:sz="4" w:space="0" w:color="auto"/>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4"/>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75B94" w:rsidTr="00FA5BEA">
        <w:trPr>
          <w:jc w:val="center"/>
        </w:trPr>
        <w:tc>
          <w:tcPr>
            <w:tcW w:w="5940" w:type="dxa"/>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Gender identity or expression</w:t>
            </w:r>
          </w:p>
        </w:tc>
        <w:tc>
          <w:tcPr>
            <w:tcW w:w="990" w:type="dxa"/>
            <w:gridSpan w:val="3"/>
            <w:tcBorders>
              <w:top w:val="nil"/>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4"/>
            <w:tcBorders>
              <w:top w:val="nil"/>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75B94" w:rsidTr="00FA5BEA">
        <w:trPr>
          <w:jc w:val="center"/>
        </w:trPr>
        <w:tc>
          <w:tcPr>
            <w:tcW w:w="5940" w:type="dxa"/>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C835BA" w:rsidRPr="00E75B94"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Income/Socio-economic status</w:t>
            </w:r>
          </w:p>
        </w:tc>
        <w:tc>
          <w:tcPr>
            <w:tcW w:w="990" w:type="dxa"/>
            <w:gridSpan w:val="3"/>
            <w:tcBorders>
              <w:top w:val="nil"/>
              <w:left w:val="single" w:sz="4" w:space="0" w:color="auto"/>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4"/>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75B94" w:rsidTr="00FA5BEA">
        <w:trPr>
          <w:jc w:val="center"/>
        </w:trPr>
        <w:tc>
          <w:tcPr>
            <w:tcW w:w="5940" w:type="dxa"/>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Legal status (i.e., immigration)</w:t>
            </w:r>
          </w:p>
        </w:tc>
        <w:tc>
          <w:tcPr>
            <w:tcW w:w="990" w:type="dxa"/>
            <w:gridSpan w:val="3"/>
            <w:tcBorders>
              <w:top w:val="nil"/>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4"/>
            <w:tcBorders>
              <w:top w:val="nil"/>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75B94" w:rsidTr="00FA5BEA">
        <w:trPr>
          <w:jc w:val="center"/>
        </w:trPr>
        <w:tc>
          <w:tcPr>
            <w:tcW w:w="5940" w:type="dxa"/>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C835BA" w:rsidRPr="00E75B94"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Physical appearance (i.e., weight, height, style of dress, perceived attractiveness)</w:t>
            </w:r>
          </w:p>
        </w:tc>
        <w:tc>
          <w:tcPr>
            <w:tcW w:w="990" w:type="dxa"/>
            <w:gridSpan w:val="3"/>
            <w:tcBorders>
              <w:top w:val="nil"/>
              <w:left w:val="single" w:sz="4" w:space="0" w:color="auto"/>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4"/>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D3594E" w:rsidTr="00FA5BEA">
        <w:trPr>
          <w:jc w:val="center"/>
        </w:trPr>
        <w:tc>
          <w:tcPr>
            <w:tcW w:w="5940" w:type="dxa"/>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Physical, emotional, or developmental disability</w:t>
            </w:r>
          </w:p>
        </w:tc>
        <w:tc>
          <w:tcPr>
            <w:tcW w:w="990" w:type="dxa"/>
            <w:gridSpan w:val="3"/>
            <w:tcBorders>
              <w:top w:val="nil"/>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4"/>
            <w:tcBorders>
              <w:top w:val="nil"/>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D3594E" w:rsidTr="00FA5BEA">
        <w:trPr>
          <w:jc w:val="center"/>
        </w:trPr>
        <w:tc>
          <w:tcPr>
            <w:tcW w:w="5940" w:type="dxa"/>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C835BA" w:rsidRPr="00E75B94"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Race or ethnicity</w:t>
            </w:r>
          </w:p>
        </w:tc>
        <w:tc>
          <w:tcPr>
            <w:tcW w:w="990" w:type="dxa"/>
            <w:gridSpan w:val="3"/>
            <w:tcBorders>
              <w:top w:val="nil"/>
              <w:left w:val="single" w:sz="4" w:space="0" w:color="auto"/>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4"/>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D3594E" w:rsidTr="00FA5BEA">
        <w:trPr>
          <w:jc w:val="center"/>
        </w:trPr>
        <w:tc>
          <w:tcPr>
            <w:tcW w:w="5940" w:type="dxa"/>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Religion or religious practices</w:t>
            </w:r>
          </w:p>
        </w:tc>
        <w:tc>
          <w:tcPr>
            <w:tcW w:w="990" w:type="dxa"/>
            <w:gridSpan w:val="3"/>
            <w:tcBorders>
              <w:top w:val="nil"/>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4"/>
            <w:tcBorders>
              <w:top w:val="nil"/>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D3594E" w:rsidTr="00FA5BEA">
        <w:trPr>
          <w:jc w:val="center"/>
        </w:trPr>
        <w:tc>
          <w:tcPr>
            <w:tcW w:w="5940" w:type="dxa"/>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C835BA" w:rsidRPr="00E75B94"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Sexual orientation</w:t>
            </w:r>
          </w:p>
        </w:tc>
        <w:tc>
          <w:tcPr>
            <w:tcW w:w="990" w:type="dxa"/>
            <w:gridSpan w:val="3"/>
            <w:tcBorders>
              <w:top w:val="nil"/>
              <w:left w:val="single" w:sz="4" w:space="0" w:color="auto"/>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4"/>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D3594E" w:rsidTr="00FA5BEA">
        <w:trPr>
          <w:jc w:val="center"/>
        </w:trPr>
        <w:tc>
          <w:tcPr>
            <w:tcW w:w="5940" w:type="dxa"/>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No clear motivation based on characteristics</w:t>
            </w:r>
          </w:p>
        </w:tc>
        <w:tc>
          <w:tcPr>
            <w:tcW w:w="990" w:type="dxa"/>
            <w:gridSpan w:val="3"/>
            <w:tcBorders>
              <w:top w:val="nil"/>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4"/>
            <w:tcBorders>
              <w:top w:val="nil"/>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D3594E" w:rsidTr="00C835BA">
        <w:trPr>
          <w:jc w:val="center"/>
        </w:trPr>
        <w:tc>
          <w:tcPr>
            <w:tcW w:w="10800" w:type="dxa"/>
            <w:gridSpan w:val="16"/>
            <w:tcBorders>
              <w:top w:val="nil"/>
              <w:left w:val="single" w:sz="12" w:space="0" w:color="auto"/>
              <w:bottom w:val="single" w:sz="12" w:space="0" w:color="auto"/>
              <w:right w:val="single" w:sz="12" w:space="0" w:color="auto"/>
            </w:tcBorders>
            <w:shd w:val="clear" w:color="auto" w:fill="F2F2F2" w:themeFill="background1" w:themeFillShade="F2"/>
            <w:tcMar>
              <w:left w:w="72" w:type="dxa"/>
              <w:right w:w="72" w:type="dxa"/>
            </w:tcMar>
            <w:vAlign w:val="center"/>
          </w:tcPr>
          <w:p w:rsidR="00C835BA" w:rsidRPr="00D3594E" w:rsidRDefault="00C835BA" w:rsidP="005B4A65">
            <w:pPr>
              <w:pStyle w:val="ListParagraph"/>
              <w:numPr>
                <w:ilvl w:val="0"/>
                <w:numId w:val="50"/>
              </w:numPr>
              <w:spacing w:before="40" w:after="40"/>
              <w:rPr>
                <w:rFonts w:ascii="Arial" w:hAnsi="Arial" w:cs="Arial"/>
                <w:sz w:val="18"/>
                <w:szCs w:val="18"/>
              </w:rPr>
            </w:pPr>
            <w:r>
              <w:rPr>
                <w:rFonts w:ascii="Arial" w:hAnsi="Arial" w:cs="Arial"/>
                <w:sz w:val="18"/>
                <w:szCs w:val="18"/>
              </w:rPr>
              <w:t>Other, please specify: _______________________________________________________________________________</w:t>
            </w:r>
          </w:p>
        </w:tc>
      </w:tr>
    </w:tbl>
    <w:p w:rsidR="00015159" w:rsidRPr="009B580C" w:rsidRDefault="00015159">
      <w:pPr>
        <w:rPr>
          <w:sz w:val="20"/>
          <w:szCs w:val="20"/>
        </w:rPr>
      </w:pPr>
    </w:p>
    <w:tbl>
      <w:tblPr>
        <w:tblStyle w:val="TableGrid"/>
        <w:tblW w:w="10800" w:type="dxa"/>
        <w:jc w:val="center"/>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tblPr>
      <w:tblGrid>
        <w:gridCol w:w="8475"/>
        <w:gridCol w:w="2325"/>
      </w:tblGrid>
      <w:tr w:rsidR="00FA5BEA" w:rsidTr="00FA5BEA">
        <w:trPr>
          <w:jc w:val="center"/>
        </w:trPr>
        <w:tc>
          <w:tcPr>
            <w:tcW w:w="8658" w:type="dxa"/>
            <w:vMerge w:val="restart"/>
            <w:tcBorders>
              <w:right w:val="single" w:sz="12" w:space="0" w:color="auto"/>
            </w:tcBorders>
            <w:shd w:val="clear" w:color="auto" w:fill="7F7F7F" w:themeFill="text1" w:themeFillTint="80"/>
            <w:vAlign w:val="center"/>
          </w:tcPr>
          <w:p w:rsidR="00265C4A" w:rsidRDefault="00FA5BEA" w:rsidP="00265C4A">
            <w:pPr>
              <w:ind w:left="72"/>
              <w:rPr>
                <w:rFonts w:ascii="Arial Black" w:hAnsi="Arial Black" w:cs="Arial"/>
                <w:b/>
                <w:color w:val="FFFFFF" w:themeColor="background1"/>
                <w:sz w:val="32"/>
                <w:szCs w:val="32"/>
              </w:rPr>
            </w:pPr>
            <w:r w:rsidRPr="00FA5BEA">
              <w:rPr>
                <w:rFonts w:ascii="Arial Black" w:hAnsi="Arial Black" w:cs="Arial"/>
                <w:b/>
                <w:color w:val="FFFFFF" w:themeColor="background1"/>
                <w:sz w:val="32"/>
                <w:szCs w:val="32"/>
              </w:rPr>
              <w:lastRenderedPageBreak/>
              <w:t xml:space="preserve">School </w:t>
            </w:r>
            <w:r w:rsidR="00265C4A">
              <w:rPr>
                <w:rFonts w:ascii="Arial Black" w:hAnsi="Arial Black" w:cs="Arial"/>
                <w:b/>
                <w:color w:val="FFFFFF" w:themeColor="background1"/>
                <w:sz w:val="32"/>
                <w:szCs w:val="32"/>
              </w:rPr>
              <w:t>Bullying Survey—</w:t>
            </w:r>
          </w:p>
          <w:p w:rsidR="00FA5BEA" w:rsidRPr="00FA5BEA" w:rsidRDefault="00265C4A" w:rsidP="00265C4A">
            <w:pPr>
              <w:ind w:left="72"/>
              <w:rPr>
                <w:rFonts w:ascii="Arial" w:hAnsi="Arial" w:cs="Arial"/>
                <w:color w:val="FFFFFF" w:themeColor="background1"/>
                <w:sz w:val="32"/>
                <w:szCs w:val="32"/>
              </w:rPr>
            </w:pPr>
            <w:r w:rsidRPr="00265C4A">
              <w:rPr>
                <w:rFonts w:ascii="Arial" w:hAnsi="Arial" w:cs="Arial"/>
                <w:color w:val="FFFFFF" w:themeColor="background1"/>
                <w:szCs w:val="24"/>
              </w:rPr>
              <w:t xml:space="preserve">Version for Use with </w:t>
            </w:r>
            <w:r>
              <w:rPr>
                <w:rFonts w:ascii="Arial" w:hAnsi="Arial" w:cs="Arial"/>
                <w:color w:val="FFFFFF" w:themeColor="background1"/>
                <w:szCs w:val="24"/>
              </w:rPr>
              <w:t>Yard Supervisors and Transportation Personnel</w:t>
            </w:r>
          </w:p>
        </w:tc>
        <w:tc>
          <w:tcPr>
            <w:tcW w:w="2358" w:type="dxa"/>
            <w:tcBorders>
              <w:top w:val="nil"/>
              <w:left w:val="single" w:sz="12" w:space="0" w:color="auto"/>
              <w:bottom w:val="nil"/>
              <w:right w:val="nil"/>
            </w:tcBorders>
          </w:tcPr>
          <w:p w:rsidR="00FA5BEA" w:rsidRDefault="00FA5BEA" w:rsidP="00FA5BEA">
            <w:pPr>
              <w:jc w:val="right"/>
              <w:rPr>
                <w:rFonts w:ascii="Arial" w:hAnsi="Arial" w:cs="Arial"/>
                <w:sz w:val="18"/>
                <w:szCs w:val="18"/>
              </w:rPr>
            </w:pPr>
            <w:r w:rsidRPr="007B2789">
              <w:rPr>
                <w:rFonts w:ascii="Arial" w:hAnsi="Arial" w:cs="Arial"/>
                <w:b/>
                <w:bCs/>
                <w:sz w:val="18"/>
                <w:szCs w:val="18"/>
              </w:rPr>
              <w:t>Form Approved</w:t>
            </w:r>
          </w:p>
        </w:tc>
      </w:tr>
      <w:tr w:rsidR="00FA5BEA" w:rsidTr="00FA5BEA">
        <w:trPr>
          <w:jc w:val="center"/>
        </w:trPr>
        <w:tc>
          <w:tcPr>
            <w:tcW w:w="8658" w:type="dxa"/>
            <w:vMerge/>
            <w:tcBorders>
              <w:right w:val="single" w:sz="12" w:space="0" w:color="auto"/>
            </w:tcBorders>
            <w:shd w:val="clear" w:color="auto" w:fill="7F7F7F" w:themeFill="text1" w:themeFillTint="80"/>
          </w:tcPr>
          <w:p w:rsidR="00FA5BEA" w:rsidRDefault="00FA5BEA" w:rsidP="00FA5BEA">
            <w:pPr>
              <w:jc w:val="right"/>
              <w:rPr>
                <w:rFonts w:ascii="Arial" w:hAnsi="Arial" w:cs="Arial"/>
                <w:sz w:val="18"/>
                <w:szCs w:val="18"/>
              </w:rPr>
            </w:pPr>
          </w:p>
        </w:tc>
        <w:tc>
          <w:tcPr>
            <w:tcW w:w="2358" w:type="dxa"/>
            <w:tcBorders>
              <w:top w:val="nil"/>
              <w:left w:val="single" w:sz="12" w:space="0" w:color="auto"/>
              <w:bottom w:val="nil"/>
              <w:right w:val="nil"/>
            </w:tcBorders>
          </w:tcPr>
          <w:p w:rsidR="00FA5BEA" w:rsidRDefault="00FA5BEA" w:rsidP="00FA5BEA">
            <w:pPr>
              <w:jc w:val="right"/>
              <w:rPr>
                <w:rFonts w:ascii="Arial" w:hAnsi="Arial" w:cs="Arial"/>
                <w:sz w:val="18"/>
                <w:szCs w:val="18"/>
              </w:rPr>
            </w:pPr>
            <w:r w:rsidRPr="007B2789">
              <w:rPr>
                <w:rFonts w:ascii="Arial" w:hAnsi="Arial" w:cs="Arial"/>
                <w:sz w:val="18"/>
                <w:szCs w:val="18"/>
              </w:rPr>
              <w:t xml:space="preserve">OMB No. </w:t>
            </w:r>
            <w:r w:rsidRPr="007B2789">
              <w:rPr>
                <w:rFonts w:ascii="Arial" w:hAnsi="Arial" w:cs="Arial"/>
                <w:sz w:val="18"/>
                <w:szCs w:val="18"/>
                <w:u w:val="single"/>
              </w:rPr>
              <w:t>Pending</w:t>
            </w:r>
          </w:p>
        </w:tc>
      </w:tr>
      <w:tr w:rsidR="00FA5BEA" w:rsidTr="00FA5BEA">
        <w:trPr>
          <w:jc w:val="center"/>
        </w:trPr>
        <w:tc>
          <w:tcPr>
            <w:tcW w:w="8658" w:type="dxa"/>
            <w:vMerge/>
            <w:tcBorders>
              <w:right w:val="single" w:sz="12" w:space="0" w:color="auto"/>
            </w:tcBorders>
            <w:shd w:val="clear" w:color="auto" w:fill="7F7F7F" w:themeFill="text1" w:themeFillTint="80"/>
          </w:tcPr>
          <w:p w:rsidR="00FA5BEA" w:rsidRDefault="00FA5BEA" w:rsidP="00FA5BEA">
            <w:pPr>
              <w:jc w:val="right"/>
              <w:rPr>
                <w:rFonts w:ascii="Arial" w:hAnsi="Arial" w:cs="Arial"/>
                <w:sz w:val="18"/>
                <w:szCs w:val="18"/>
              </w:rPr>
            </w:pPr>
          </w:p>
        </w:tc>
        <w:tc>
          <w:tcPr>
            <w:tcW w:w="2358" w:type="dxa"/>
            <w:tcBorders>
              <w:top w:val="nil"/>
              <w:left w:val="single" w:sz="12" w:space="0" w:color="auto"/>
              <w:bottom w:val="nil"/>
              <w:right w:val="nil"/>
            </w:tcBorders>
          </w:tcPr>
          <w:p w:rsidR="00FA5BEA" w:rsidRDefault="00FA5BEA" w:rsidP="00FA5BEA">
            <w:pPr>
              <w:jc w:val="right"/>
              <w:rPr>
                <w:rFonts w:ascii="Arial" w:hAnsi="Arial" w:cs="Arial"/>
                <w:sz w:val="18"/>
                <w:szCs w:val="18"/>
              </w:rPr>
            </w:pPr>
            <w:r w:rsidRPr="007B2789">
              <w:rPr>
                <w:rFonts w:ascii="Arial" w:hAnsi="Arial" w:cs="Arial"/>
                <w:sz w:val="18"/>
                <w:szCs w:val="18"/>
              </w:rPr>
              <w:t>Exp. Date: _________</w:t>
            </w:r>
          </w:p>
        </w:tc>
      </w:tr>
    </w:tbl>
    <w:p w:rsidR="00FA5BEA" w:rsidRDefault="00FA5BEA" w:rsidP="00FA5BEA">
      <w:pPr>
        <w:jc w:val="right"/>
        <w:rPr>
          <w:rFonts w:ascii="Arial" w:hAnsi="Arial" w:cs="Arial"/>
          <w:sz w:val="18"/>
          <w:szCs w:val="18"/>
        </w:rPr>
      </w:pPr>
    </w:p>
    <w:tbl>
      <w:tblPr>
        <w:tblStyle w:val="TableGrid"/>
        <w:tblW w:w="10800" w:type="dxa"/>
        <w:jc w:val="center"/>
        <w:tblBorders>
          <w:insideH w:val="none" w:sz="0" w:space="0" w:color="auto"/>
          <w:insideV w:val="none" w:sz="0" w:space="0" w:color="auto"/>
        </w:tblBorders>
        <w:tblCellMar>
          <w:top w:w="58" w:type="dxa"/>
          <w:left w:w="115" w:type="dxa"/>
          <w:bottom w:w="58" w:type="dxa"/>
          <w:right w:w="115" w:type="dxa"/>
        </w:tblCellMar>
        <w:tblLook w:val="04A0"/>
      </w:tblPr>
      <w:tblGrid>
        <w:gridCol w:w="10800"/>
      </w:tblGrid>
      <w:tr w:rsidR="00FA5BEA" w:rsidRPr="00EB4DC9" w:rsidTr="00FA5BEA">
        <w:trPr>
          <w:jc w:val="center"/>
        </w:trPr>
        <w:tc>
          <w:tcPr>
            <w:tcW w:w="10080" w:type="dxa"/>
          </w:tcPr>
          <w:p w:rsidR="00FA5BEA" w:rsidRPr="00E257FA" w:rsidRDefault="00FA5BEA" w:rsidP="00FA5BEA">
            <w:pPr>
              <w:spacing w:before="120"/>
              <w:jc w:val="center"/>
              <w:rPr>
                <w:rFonts w:ascii="Arial" w:hAnsi="Arial" w:cs="Arial"/>
                <w:b/>
                <w:sz w:val="16"/>
                <w:szCs w:val="16"/>
              </w:rPr>
            </w:pPr>
            <w:r w:rsidRPr="00E257FA">
              <w:rPr>
                <w:rFonts w:ascii="Arial" w:hAnsi="Arial" w:cs="Arial"/>
                <w:b/>
                <w:sz w:val="16"/>
                <w:szCs w:val="16"/>
              </w:rPr>
              <w:t>Paperwork Reduction Act of 1995 Burden Statement</w:t>
            </w:r>
          </w:p>
          <w:p w:rsidR="00FA5BEA" w:rsidRPr="00EB4DC9" w:rsidRDefault="00FA5BEA" w:rsidP="00FA5BEA">
            <w:pPr>
              <w:spacing w:before="120" w:after="120"/>
              <w:ind w:left="342" w:right="328"/>
              <w:jc w:val="both"/>
              <w:rPr>
                <w:rFonts w:ascii="Arial" w:hAnsi="Arial" w:cs="Arial"/>
                <w:sz w:val="20"/>
                <w:szCs w:val="20"/>
              </w:rPr>
            </w:pPr>
            <w:r w:rsidRPr="00E257FA">
              <w:rPr>
                <w:rFonts w:ascii="Arial" w:hAnsi="Arial" w:cs="Arial"/>
                <w:sz w:val="16"/>
                <w:szCs w:val="16"/>
              </w:rPr>
              <w:t xml:space="preserve">According to the Paperwork Reduction Act of 1995, no persons are required to respond to a collection of information unless such collection displays a valid OMB control number. </w:t>
            </w:r>
            <w:r w:rsidR="004E1279" w:rsidRPr="00E257FA">
              <w:rPr>
                <w:rFonts w:ascii="Arial" w:hAnsi="Arial" w:cs="Arial"/>
                <w:sz w:val="16"/>
                <w:szCs w:val="16"/>
              </w:rPr>
              <w:t>Public reporting burden for this collection of information is estimated to avera</w:t>
            </w:r>
            <w:r w:rsidR="004E1279">
              <w:rPr>
                <w:rFonts w:ascii="Arial" w:hAnsi="Arial" w:cs="Arial"/>
                <w:sz w:val="16"/>
                <w:szCs w:val="16"/>
              </w:rPr>
              <w:t>ge 5</w:t>
            </w:r>
            <w:r w:rsidR="004E1279" w:rsidRPr="00E257FA">
              <w:rPr>
                <w:rFonts w:ascii="Arial" w:hAnsi="Arial" w:cs="Arial"/>
                <w:sz w:val="16"/>
                <w:szCs w:val="16"/>
              </w:rPr>
              <w:t xml:space="preserve"> minutes per response, including time for reviewing instructions</w:t>
            </w:r>
            <w:r w:rsidR="004E1279">
              <w:rPr>
                <w:rFonts w:ascii="Arial" w:hAnsi="Arial" w:cs="Arial"/>
                <w:sz w:val="16"/>
                <w:szCs w:val="16"/>
              </w:rPr>
              <w:t xml:space="preserve"> </w:t>
            </w:r>
            <w:r w:rsidR="004E1279" w:rsidRPr="00E257FA">
              <w:rPr>
                <w:rFonts w:ascii="Arial" w:hAnsi="Arial" w:cs="Arial"/>
                <w:sz w:val="16"/>
                <w:szCs w:val="16"/>
              </w:rPr>
              <w:t xml:space="preserve">and completing and reviewing the collection of information. </w:t>
            </w:r>
            <w:r w:rsidRPr="00E257FA">
              <w:rPr>
                <w:rFonts w:ascii="Arial" w:hAnsi="Arial" w:cs="Arial"/>
                <w:sz w:val="16"/>
                <w:szCs w:val="16"/>
              </w:rPr>
              <w:t>The obligation to respond to this collection is voluntary. Send comments regarding the burden estimate or any other aspect of this collection of information, including suggestions for reducing this burden, to the U.S. Department of Education, 400 Maryland Ave., SW, Washington, DC 20202-4536 or email ICDocketMgr@ed.gov and reference the OMB Control Number XXXX-XXXX.</w:t>
            </w:r>
          </w:p>
        </w:tc>
      </w:tr>
    </w:tbl>
    <w:p w:rsidR="00FA5BEA" w:rsidRPr="007B2789" w:rsidRDefault="00FA5BEA" w:rsidP="00FA5BEA">
      <w:pPr>
        <w:jc w:val="right"/>
        <w:rPr>
          <w:rFonts w:ascii="Arial" w:hAnsi="Arial" w:cs="Arial"/>
          <w:sz w:val="18"/>
          <w:szCs w:val="18"/>
        </w:rPr>
      </w:pPr>
    </w:p>
    <w:tbl>
      <w:tblPr>
        <w:tblStyle w:val="TableGrid"/>
        <w:tblW w:w="10800" w:type="dxa"/>
        <w:jc w:val="center"/>
        <w:tblBorders>
          <w:insideH w:val="none" w:sz="0" w:space="0" w:color="auto"/>
          <w:insideV w:val="none" w:sz="0" w:space="0" w:color="auto"/>
        </w:tblBorders>
        <w:tblLayout w:type="fixed"/>
        <w:tblLook w:val="04A0"/>
      </w:tblPr>
      <w:tblGrid>
        <w:gridCol w:w="5940"/>
        <w:gridCol w:w="346"/>
        <w:gridCol w:w="644"/>
        <w:gridCol w:w="156"/>
        <w:gridCol w:w="834"/>
        <w:gridCol w:w="143"/>
        <w:gridCol w:w="711"/>
        <w:gridCol w:w="136"/>
        <w:gridCol w:w="575"/>
        <w:gridCol w:w="325"/>
        <w:gridCol w:w="386"/>
        <w:gridCol w:w="604"/>
      </w:tblGrid>
      <w:tr w:rsidR="006E289B" w:rsidRPr="006E289B" w:rsidTr="006E289B">
        <w:trPr>
          <w:jc w:val="center"/>
        </w:trPr>
        <w:tc>
          <w:tcPr>
            <w:tcW w:w="10800" w:type="dxa"/>
            <w:gridSpan w:val="12"/>
            <w:tcBorders>
              <w:top w:val="nil"/>
              <w:left w:val="nil"/>
              <w:bottom w:val="nil"/>
              <w:right w:val="nil"/>
            </w:tcBorders>
            <w:tcMar>
              <w:left w:w="72" w:type="dxa"/>
              <w:right w:w="72" w:type="dxa"/>
            </w:tcMar>
            <w:vAlign w:val="center"/>
          </w:tcPr>
          <w:p w:rsidR="006E289B" w:rsidRPr="006E289B" w:rsidRDefault="00265C4A" w:rsidP="00D91893">
            <w:pPr>
              <w:rPr>
                <w:rFonts w:ascii="Arial" w:hAnsi="Arial" w:cs="Arial"/>
                <w:i/>
                <w:szCs w:val="24"/>
              </w:rPr>
            </w:pPr>
            <w:r>
              <w:rPr>
                <w:rFonts w:ascii="Arial" w:hAnsi="Arial" w:cs="Arial"/>
                <w:i/>
                <w:sz w:val="22"/>
              </w:rPr>
              <w:t>This brief set of survey items is designed to capture information about</w:t>
            </w:r>
            <w:r w:rsidRPr="00C835BA">
              <w:rPr>
                <w:rFonts w:ascii="Arial" w:hAnsi="Arial" w:cs="Arial"/>
                <w:i/>
                <w:sz w:val="22"/>
              </w:rPr>
              <w:t xml:space="preserve"> the nature and prevalence of bullying within your </w:t>
            </w:r>
            <w:r w:rsidR="00D91893">
              <w:rPr>
                <w:rFonts w:ascii="Arial" w:hAnsi="Arial" w:cs="Arial"/>
                <w:i/>
                <w:sz w:val="22"/>
              </w:rPr>
              <w:t xml:space="preserve">school. </w:t>
            </w:r>
            <w:bookmarkStart w:id="0" w:name="_GoBack"/>
            <w:bookmarkEnd w:id="0"/>
            <w:r w:rsidRPr="00C835BA">
              <w:rPr>
                <w:rFonts w:ascii="Arial" w:hAnsi="Arial" w:cs="Arial"/>
                <w:i/>
                <w:sz w:val="22"/>
              </w:rPr>
              <w:t>Please take a few minutes to answer the following questions</w:t>
            </w:r>
          </w:p>
        </w:tc>
      </w:tr>
      <w:tr w:rsidR="00E26822" w:rsidRPr="00EE635D" w:rsidTr="006E289B">
        <w:trPr>
          <w:jc w:val="center"/>
        </w:trPr>
        <w:tc>
          <w:tcPr>
            <w:tcW w:w="10800" w:type="dxa"/>
            <w:gridSpan w:val="12"/>
            <w:tcBorders>
              <w:top w:val="nil"/>
              <w:left w:val="nil"/>
              <w:bottom w:val="single" w:sz="12" w:space="0" w:color="auto"/>
              <w:right w:val="nil"/>
            </w:tcBorders>
            <w:tcMar>
              <w:left w:w="72" w:type="dxa"/>
              <w:right w:w="72" w:type="dxa"/>
            </w:tcMar>
            <w:vAlign w:val="center"/>
          </w:tcPr>
          <w:p w:rsidR="00E26822" w:rsidRPr="00015159" w:rsidRDefault="00E26822" w:rsidP="00E26822">
            <w:pPr>
              <w:rPr>
                <w:rFonts w:ascii="Arial" w:hAnsi="Arial" w:cs="Arial"/>
                <w:sz w:val="8"/>
                <w:szCs w:val="8"/>
              </w:rPr>
            </w:pPr>
          </w:p>
        </w:tc>
      </w:tr>
      <w:tr w:rsidR="00C835BA" w:rsidRPr="00CD305A" w:rsidTr="00C835BA">
        <w:trPr>
          <w:jc w:val="center"/>
        </w:trPr>
        <w:tc>
          <w:tcPr>
            <w:tcW w:w="10800" w:type="dxa"/>
            <w:gridSpan w:val="12"/>
            <w:tcBorders>
              <w:top w:val="nil"/>
              <w:left w:val="single" w:sz="12" w:space="0" w:color="auto"/>
              <w:bottom w:val="nil"/>
              <w:right w:val="single" w:sz="12" w:space="0" w:color="auto"/>
            </w:tcBorders>
            <w:tcMar>
              <w:left w:w="72" w:type="dxa"/>
              <w:right w:w="72" w:type="dxa"/>
            </w:tcMar>
            <w:vAlign w:val="center"/>
          </w:tcPr>
          <w:p w:rsidR="00C835BA" w:rsidRPr="00CD305A" w:rsidRDefault="00265C4A" w:rsidP="00265C4A">
            <w:pPr>
              <w:pStyle w:val="ListParagraph"/>
              <w:numPr>
                <w:ilvl w:val="0"/>
                <w:numId w:val="10"/>
              </w:numPr>
              <w:spacing w:before="120" w:after="80"/>
              <w:ind w:left="540"/>
              <w:rPr>
                <w:rFonts w:ascii="Arial" w:hAnsi="Arial" w:cs="Arial"/>
                <w:b/>
                <w:sz w:val="22"/>
              </w:rPr>
            </w:pPr>
            <w:r>
              <w:rPr>
                <w:rFonts w:ascii="Arial" w:hAnsi="Arial" w:cs="Arial"/>
                <w:b/>
                <w:sz w:val="22"/>
              </w:rPr>
              <w:t>How frequently do you respond to bullying-related problems on your school campus? Specifically:</w:t>
            </w:r>
          </w:p>
        </w:tc>
      </w:tr>
      <w:tr w:rsidR="00C835BA" w:rsidRPr="00CD305A" w:rsidTr="00C835BA">
        <w:trPr>
          <w:jc w:val="center"/>
        </w:trPr>
        <w:tc>
          <w:tcPr>
            <w:tcW w:w="6286" w:type="dxa"/>
            <w:gridSpan w:val="2"/>
            <w:tcBorders>
              <w:top w:val="nil"/>
              <w:left w:val="single" w:sz="12" w:space="0" w:color="auto"/>
              <w:bottom w:val="single" w:sz="4" w:space="0" w:color="auto"/>
              <w:right w:val="single" w:sz="4" w:space="0" w:color="auto"/>
            </w:tcBorders>
            <w:tcMar>
              <w:left w:w="72" w:type="dxa"/>
              <w:right w:w="72" w:type="dxa"/>
            </w:tcMar>
            <w:vAlign w:val="center"/>
          </w:tcPr>
          <w:p w:rsidR="00C835BA" w:rsidRPr="00E75B94" w:rsidRDefault="00C835BA" w:rsidP="00C835BA">
            <w:pPr>
              <w:spacing w:before="60" w:after="60"/>
              <w:rPr>
                <w:rFonts w:ascii="Arial" w:hAnsi="Arial" w:cs="Arial"/>
                <w:sz w:val="16"/>
                <w:szCs w:val="16"/>
              </w:rPr>
            </w:pPr>
          </w:p>
        </w:tc>
        <w:tc>
          <w:tcPr>
            <w:tcW w:w="800" w:type="dxa"/>
            <w:gridSpan w:val="2"/>
            <w:tcBorders>
              <w:top w:val="nil"/>
              <w:left w:val="single" w:sz="4" w:space="0" w:color="auto"/>
              <w:bottom w:val="single" w:sz="4" w:space="0" w:color="auto"/>
              <w:right w:val="nil"/>
            </w:tcBorders>
            <w:shd w:val="clear" w:color="auto" w:fill="D9D9D9" w:themeFill="background1" w:themeFillShade="D9"/>
            <w:tcMar>
              <w:left w:w="29" w:type="dxa"/>
              <w:right w:w="29" w:type="dxa"/>
            </w:tcMar>
            <w:vAlign w:val="center"/>
          </w:tcPr>
          <w:p w:rsidR="00C835BA" w:rsidRPr="00CD305A" w:rsidRDefault="00C835BA" w:rsidP="006805DB">
            <w:pPr>
              <w:spacing w:before="40" w:after="40"/>
              <w:jc w:val="center"/>
              <w:rPr>
                <w:rFonts w:ascii="Arial" w:hAnsi="Arial" w:cs="Arial"/>
                <w:b/>
                <w:sz w:val="16"/>
                <w:szCs w:val="16"/>
              </w:rPr>
            </w:pPr>
            <w:r w:rsidRPr="00CD305A">
              <w:rPr>
                <w:rFonts w:ascii="Arial" w:hAnsi="Arial" w:cs="Arial"/>
                <w:b/>
                <w:i/>
                <w:sz w:val="16"/>
                <w:szCs w:val="16"/>
              </w:rPr>
              <w:t>Everyday</w:t>
            </w:r>
          </w:p>
        </w:tc>
        <w:tc>
          <w:tcPr>
            <w:tcW w:w="977" w:type="dxa"/>
            <w:gridSpan w:val="2"/>
            <w:tcBorders>
              <w:top w:val="nil"/>
              <w:left w:val="nil"/>
              <w:bottom w:val="single" w:sz="4" w:space="0" w:color="auto"/>
            </w:tcBorders>
            <w:shd w:val="clear" w:color="auto" w:fill="F2F2F2" w:themeFill="background1" w:themeFillShade="F2"/>
            <w:tcMar>
              <w:left w:w="29" w:type="dxa"/>
              <w:right w:w="29" w:type="dxa"/>
            </w:tcMar>
            <w:vAlign w:val="center"/>
          </w:tcPr>
          <w:p w:rsidR="00C835BA" w:rsidRPr="00CD305A" w:rsidRDefault="00C835BA" w:rsidP="006805DB">
            <w:pPr>
              <w:spacing w:before="40" w:after="40"/>
              <w:jc w:val="center"/>
              <w:rPr>
                <w:rFonts w:ascii="Arial" w:hAnsi="Arial" w:cs="Arial"/>
                <w:b/>
                <w:i/>
                <w:sz w:val="16"/>
                <w:szCs w:val="16"/>
              </w:rPr>
            </w:pPr>
            <w:r>
              <w:rPr>
                <w:rFonts w:ascii="Arial" w:hAnsi="Arial" w:cs="Arial"/>
                <w:b/>
                <w:i/>
                <w:sz w:val="16"/>
                <w:szCs w:val="16"/>
              </w:rPr>
              <w:t>Three</w:t>
            </w:r>
            <w:r w:rsidRPr="00CD305A">
              <w:rPr>
                <w:rFonts w:ascii="Arial" w:hAnsi="Arial" w:cs="Arial"/>
                <w:b/>
                <w:i/>
                <w:sz w:val="16"/>
                <w:szCs w:val="16"/>
              </w:rPr>
              <w:t xml:space="preserve"> or </w:t>
            </w:r>
            <w:r>
              <w:rPr>
                <w:rFonts w:ascii="Arial" w:hAnsi="Arial" w:cs="Arial"/>
                <w:b/>
                <w:i/>
                <w:sz w:val="16"/>
                <w:szCs w:val="16"/>
              </w:rPr>
              <w:t>Four Times</w:t>
            </w:r>
            <w:r w:rsidRPr="00CD305A">
              <w:rPr>
                <w:rFonts w:ascii="Arial" w:hAnsi="Arial" w:cs="Arial"/>
                <w:b/>
                <w:i/>
                <w:sz w:val="16"/>
                <w:szCs w:val="16"/>
              </w:rPr>
              <w:t xml:space="preserve"> a Week</w:t>
            </w:r>
          </w:p>
        </w:tc>
        <w:tc>
          <w:tcPr>
            <w:tcW w:w="711" w:type="dxa"/>
            <w:tcBorders>
              <w:top w:val="nil"/>
              <w:bottom w:val="single" w:sz="4" w:space="0" w:color="auto"/>
            </w:tcBorders>
            <w:shd w:val="clear" w:color="auto" w:fill="D9D9D9" w:themeFill="background1" w:themeFillShade="D9"/>
            <w:tcMar>
              <w:left w:w="29" w:type="dxa"/>
              <w:right w:w="29" w:type="dxa"/>
            </w:tcMar>
            <w:vAlign w:val="center"/>
          </w:tcPr>
          <w:p w:rsidR="00C835BA" w:rsidRPr="00CD305A" w:rsidRDefault="00C835BA" w:rsidP="006805DB">
            <w:pPr>
              <w:spacing w:before="40" w:after="40"/>
              <w:jc w:val="center"/>
              <w:rPr>
                <w:rFonts w:ascii="Arial" w:hAnsi="Arial" w:cs="Arial"/>
                <w:b/>
                <w:i/>
                <w:sz w:val="16"/>
                <w:szCs w:val="16"/>
              </w:rPr>
            </w:pPr>
            <w:r w:rsidRPr="00CD305A">
              <w:rPr>
                <w:rFonts w:ascii="Arial" w:hAnsi="Arial" w:cs="Arial"/>
                <w:b/>
                <w:i/>
                <w:sz w:val="16"/>
                <w:szCs w:val="16"/>
              </w:rPr>
              <w:t>Once or Twice a Week</w:t>
            </w:r>
          </w:p>
        </w:tc>
        <w:tc>
          <w:tcPr>
            <w:tcW w:w="711" w:type="dxa"/>
            <w:gridSpan w:val="2"/>
            <w:tcBorders>
              <w:top w:val="nil"/>
              <w:bottom w:val="single" w:sz="4" w:space="0" w:color="auto"/>
            </w:tcBorders>
            <w:shd w:val="clear" w:color="auto" w:fill="F2F2F2" w:themeFill="background1" w:themeFillShade="F2"/>
            <w:tcMar>
              <w:left w:w="29" w:type="dxa"/>
              <w:right w:w="29" w:type="dxa"/>
            </w:tcMar>
            <w:vAlign w:val="center"/>
          </w:tcPr>
          <w:p w:rsidR="00C835BA" w:rsidRPr="00CD305A" w:rsidRDefault="00C835BA" w:rsidP="006805DB">
            <w:pPr>
              <w:spacing w:before="40" w:after="40"/>
              <w:jc w:val="center"/>
              <w:rPr>
                <w:rFonts w:ascii="Arial" w:hAnsi="Arial" w:cs="Arial"/>
                <w:b/>
                <w:i/>
                <w:sz w:val="16"/>
                <w:szCs w:val="16"/>
              </w:rPr>
            </w:pPr>
            <w:r w:rsidRPr="00CD305A">
              <w:rPr>
                <w:rFonts w:ascii="Arial" w:hAnsi="Arial" w:cs="Arial"/>
                <w:b/>
                <w:i/>
                <w:sz w:val="16"/>
                <w:szCs w:val="16"/>
              </w:rPr>
              <w:t>Once or Twice a Month</w:t>
            </w:r>
          </w:p>
        </w:tc>
        <w:tc>
          <w:tcPr>
            <w:tcW w:w="711" w:type="dxa"/>
            <w:gridSpan w:val="2"/>
            <w:tcBorders>
              <w:top w:val="nil"/>
              <w:bottom w:val="single" w:sz="4" w:space="0" w:color="auto"/>
            </w:tcBorders>
            <w:shd w:val="clear" w:color="auto" w:fill="D9D9D9" w:themeFill="background1" w:themeFillShade="D9"/>
            <w:tcMar>
              <w:left w:w="29" w:type="dxa"/>
              <w:right w:w="29" w:type="dxa"/>
            </w:tcMar>
            <w:vAlign w:val="center"/>
          </w:tcPr>
          <w:p w:rsidR="00C835BA" w:rsidRPr="00CD305A" w:rsidRDefault="00C835BA" w:rsidP="006805DB">
            <w:pPr>
              <w:spacing w:before="40" w:after="40"/>
              <w:jc w:val="center"/>
              <w:rPr>
                <w:rFonts w:ascii="Arial" w:hAnsi="Arial" w:cs="Arial"/>
                <w:b/>
                <w:i/>
                <w:sz w:val="16"/>
                <w:szCs w:val="16"/>
              </w:rPr>
            </w:pPr>
            <w:r w:rsidRPr="00CD305A">
              <w:rPr>
                <w:rFonts w:ascii="Arial" w:hAnsi="Arial" w:cs="Arial"/>
                <w:b/>
                <w:i/>
                <w:sz w:val="16"/>
                <w:szCs w:val="16"/>
              </w:rPr>
              <w:t>Once or Twice a Year</w:t>
            </w:r>
          </w:p>
        </w:tc>
        <w:tc>
          <w:tcPr>
            <w:tcW w:w="604" w:type="dxa"/>
            <w:tcBorders>
              <w:top w:val="nil"/>
              <w:bottom w:val="single" w:sz="4" w:space="0" w:color="auto"/>
              <w:right w:val="single" w:sz="12" w:space="0" w:color="auto"/>
            </w:tcBorders>
            <w:shd w:val="clear" w:color="auto" w:fill="F2F2F2" w:themeFill="background1" w:themeFillShade="F2"/>
            <w:tcMar>
              <w:left w:w="29" w:type="dxa"/>
              <w:right w:w="29" w:type="dxa"/>
            </w:tcMar>
            <w:vAlign w:val="center"/>
          </w:tcPr>
          <w:p w:rsidR="00C835BA" w:rsidRPr="00CD305A" w:rsidRDefault="00C835BA" w:rsidP="006805DB">
            <w:pPr>
              <w:spacing w:before="40" w:after="40"/>
              <w:jc w:val="center"/>
              <w:rPr>
                <w:rFonts w:ascii="Arial" w:hAnsi="Arial" w:cs="Arial"/>
                <w:b/>
                <w:i/>
                <w:sz w:val="16"/>
                <w:szCs w:val="16"/>
              </w:rPr>
            </w:pPr>
            <w:r w:rsidRPr="00CD305A">
              <w:rPr>
                <w:rFonts w:ascii="Arial" w:hAnsi="Arial" w:cs="Arial"/>
                <w:b/>
                <w:i/>
                <w:sz w:val="16"/>
                <w:szCs w:val="16"/>
              </w:rPr>
              <w:t>Never</w:t>
            </w:r>
          </w:p>
        </w:tc>
      </w:tr>
      <w:tr w:rsidR="00C835BA" w:rsidRPr="00EE635D" w:rsidTr="00C835BA">
        <w:trPr>
          <w:jc w:val="center"/>
        </w:trPr>
        <w:tc>
          <w:tcPr>
            <w:tcW w:w="6286" w:type="dxa"/>
            <w:gridSpan w:val="2"/>
            <w:tcBorders>
              <w:top w:val="single" w:sz="4" w:space="0" w:color="auto"/>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E635D" w:rsidRDefault="00C835BA" w:rsidP="00B31CFF">
            <w:pPr>
              <w:pStyle w:val="ListParagraph"/>
              <w:numPr>
                <w:ilvl w:val="0"/>
                <w:numId w:val="11"/>
              </w:numPr>
              <w:spacing w:before="80" w:after="80"/>
              <w:rPr>
                <w:rFonts w:ascii="Arial" w:hAnsi="Arial" w:cs="Arial"/>
                <w:sz w:val="18"/>
                <w:szCs w:val="18"/>
              </w:rPr>
            </w:pPr>
            <w:r w:rsidRPr="00EE635D">
              <w:rPr>
                <w:rFonts w:ascii="Arial" w:hAnsi="Arial" w:cs="Arial"/>
                <w:sz w:val="18"/>
                <w:szCs w:val="18"/>
              </w:rPr>
              <w:t xml:space="preserve">How often do you respond to problems related to </w:t>
            </w:r>
            <w:r w:rsidRPr="00893279">
              <w:rPr>
                <w:rFonts w:ascii="Arial" w:hAnsi="Arial" w:cs="Arial"/>
                <w:b/>
                <w:sz w:val="18"/>
                <w:szCs w:val="18"/>
              </w:rPr>
              <w:t>direct and indirect acts of</w:t>
            </w:r>
            <w:r>
              <w:rPr>
                <w:rFonts w:ascii="Arial" w:hAnsi="Arial" w:cs="Arial"/>
                <w:sz w:val="18"/>
                <w:szCs w:val="18"/>
              </w:rPr>
              <w:t xml:space="preserve"> </w:t>
            </w:r>
            <w:r w:rsidRPr="00EE635D">
              <w:rPr>
                <w:rFonts w:ascii="Arial" w:hAnsi="Arial" w:cs="Arial"/>
                <w:b/>
                <w:sz w:val="18"/>
                <w:szCs w:val="18"/>
              </w:rPr>
              <w:t>bullying</w:t>
            </w:r>
            <w:r>
              <w:rPr>
                <w:rFonts w:ascii="Arial" w:hAnsi="Arial" w:cs="Arial"/>
                <w:b/>
                <w:sz w:val="18"/>
                <w:szCs w:val="18"/>
              </w:rPr>
              <w:t xml:space="preserve"> </w:t>
            </w:r>
            <w:r w:rsidRPr="00893279">
              <w:rPr>
                <w:rFonts w:ascii="Arial" w:hAnsi="Arial" w:cs="Arial"/>
                <w:sz w:val="18"/>
                <w:szCs w:val="18"/>
              </w:rPr>
              <w:t>(excluding cyberbullying)</w:t>
            </w:r>
            <w:r w:rsidRPr="00EE635D">
              <w:rPr>
                <w:rFonts w:ascii="Arial" w:hAnsi="Arial" w:cs="Arial"/>
                <w:sz w:val="18"/>
                <w:szCs w:val="18"/>
              </w:rPr>
              <w:t>?</w:t>
            </w:r>
          </w:p>
        </w:tc>
        <w:tc>
          <w:tcPr>
            <w:tcW w:w="800" w:type="dxa"/>
            <w:gridSpan w:val="2"/>
            <w:tcBorders>
              <w:top w:val="single" w:sz="4" w:space="0" w:color="auto"/>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9B580C">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977" w:type="dxa"/>
            <w:gridSpan w:val="2"/>
            <w:tcBorders>
              <w:top w:val="single" w:sz="4" w:space="0" w:color="auto"/>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9B580C">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711" w:type="dxa"/>
            <w:tcBorders>
              <w:top w:val="single" w:sz="4" w:space="0" w:color="auto"/>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9B580C">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711" w:type="dxa"/>
            <w:gridSpan w:val="2"/>
            <w:tcBorders>
              <w:top w:val="single" w:sz="4" w:space="0" w:color="auto"/>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9B580C">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711" w:type="dxa"/>
            <w:gridSpan w:val="2"/>
            <w:tcBorders>
              <w:top w:val="single" w:sz="4" w:space="0" w:color="auto"/>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9B580C">
            <w:pPr>
              <w:spacing w:before="120" w:after="120"/>
              <w:jc w:val="center"/>
              <w:rPr>
                <w:rFonts w:ascii="Arial" w:hAnsi="Arial" w:cs="Arial"/>
                <w:sz w:val="20"/>
                <w:szCs w:val="20"/>
              </w:rPr>
            </w:pPr>
            <w:r w:rsidRPr="00EE635D">
              <w:rPr>
                <w:rFonts w:ascii="Arial" w:hAnsi="Arial" w:cs="Arial"/>
                <w:sz w:val="20"/>
                <w:szCs w:val="20"/>
              </w:rPr>
              <w:sym w:font="Wingdings" w:char="F0A6"/>
            </w:r>
          </w:p>
        </w:tc>
        <w:tc>
          <w:tcPr>
            <w:tcW w:w="604" w:type="dxa"/>
            <w:tcBorders>
              <w:top w:val="single" w:sz="4" w:space="0" w:color="auto"/>
              <w:left w:val="nil"/>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9B580C">
            <w:pPr>
              <w:spacing w:before="120" w:after="120"/>
              <w:jc w:val="center"/>
              <w:rPr>
                <w:rFonts w:ascii="Arial" w:hAnsi="Arial" w:cs="Arial"/>
                <w:sz w:val="20"/>
                <w:szCs w:val="20"/>
              </w:rPr>
            </w:pPr>
            <w:r w:rsidRPr="00EE635D">
              <w:rPr>
                <w:rFonts w:ascii="Arial" w:hAnsi="Arial" w:cs="Arial"/>
                <w:sz w:val="20"/>
                <w:szCs w:val="20"/>
              </w:rPr>
              <w:sym w:font="Wingdings" w:char="F0A6"/>
            </w:r>
          </w:p>
        </w:tc>
      </w:tr>
      <w:tr w:rsidR="00C835BA" w:rsidRPr="00EE635D" w:rsidTr="00C835BA">
        <w:trPr>
          <w:jc w:val="center"/>
        </w:trPr>
        <w:tc>
          <w:tcPr>
            <w:tcW w:w="6286" w:type="dxa"/>
            <w:gridSpan w:val="2"/>
            <w:tcBorders>
              <w:top w:val="nil"/>
              <w:left w:val="single" w:sz="12" w:space="0" w:color="auto"/>
              <w:bottom w:val="single" w:sz="12" w:space="0" w:color="auto"/>
              <w:right w:val="single" w:sz="4" w:space="0" w:color="auto"/>
            </w:tcBorders>
            <w:shd w:val="clear" w:color="auto" w:fill="F2F2F2" w:themeFill="background1" w:themeFillShade="F2"/>
            <w:tcMar>
              <w:left w:w="72" w:type="dxa"/>
              <w:right w:w="72" w:type="dxa"/>
            </w:tcMar>
            <w:vAlign w:val="center"/>
          </w:tcPr>
          <w:p w:rsidR="00C835BA" w:rsidRPr="00EE635D" w:rsidRDefault="00C835BA" w:rsidP="00B31CFF">
            <w:pPr>
              <w:pStyle w:val="ListParagraph"/>
              <w:numPr>
                <w:ilvl w:val="0"/>
                <w:numId w:val="11"/>
              </w:numPr>
              <w:spacing w:before="80" w:after="80"/>
              <w:rPr>
                <w:rFonts w:ascii="Arial" w:hAnsi="Arial" w:cs="Arial"/>
                <w:sz w:val="18"/>
                <w:szCs w:val="18"/>
              </w:rPr>
            </w:pPr>
            <w:r w:rsidRPr="00EE635D">
              <w:rPr>
                <w:rFonts w:ascii="Arial" w:hAnsi="Arial" w:cs="Arial"/>
                <w:sz w:val="18"/>
                <w:szCs w:val="18"/>
              </w:rPr>
              <w:t xml:space="preserve">How often do you respond to problems related to </w:t>
            </w:r>
            <w:r w:rsidRPr="00EE635D">
              <w:rPr>
                <w:rFonts w:ascii="Arial" w:hAnsi="Arial" w:cs="Arial"/>
                <w:b/>
                <w:sz w:val="18"/>
                <w:szCs w:val="18"/>
              </w:rPr>
              <w:t>cyberbullying</w:t>
            </w:r>
            <w:r w:rsidRPr="00EE635D">
              <w:rPr>
                <w:rFonts w:ascii="Arial" w:hAnsi="Arial" w:cs="Arial"/>
                <w:sz w:val="18"/>
                <w:szCs w:val="18"/>
              </w:rPr>
              <w:t>?</w:t>
            </w:r>
          </w:p>
        </w:tc>
        <w:tc>
          <w:tcPr>
            <w:tcW w:w="800" w:type="dxa"/>
            <w:gridSpan w:val="2"/>
            <w:tcBorders>
              <w:top w:val="nil"/>
              <w:left w:val="single" w:sz="4" w:space="0" w:color="auto"/>
              <w:bottom w:val="single" w:sz="12" w:space="0" w:color="auto"/>
              <w:right w:val="nil"/>
            </w:tcBorders>
            <w:shd w:val="clear" w:color="auto" w:fill="D9D9D9" w:themeFill="background1" w:themeFillShade="D9"/>
            <w:tcMar>
              <w:left w:w="29" w:type="dxa"/>
              <w:right w:w="29" w:type="dxa"/>
            </w:tcMar>
            <w:vAlign w:val="center"/>
          </w:tcPr>
          <w:p w:rsidR="00C835BA" w:rsidRPr="00EE635D" w:rsidRDefault="00C835BA" w:rsidP="00FA5BEA">
            <w:pPr>
              <w:spacing w:before="80" w:after="80"/>
              <w:jc w:val="center"/>
              <w:rPr>
                <w:rFonts w:ascii="Arial" w:hAnsi="Arial" w:cs="Arial"/>
                <w:sz w:val="20"/>
                <w:szCs w:val="20"/>
              </w:rPr>
            </w:pPr>
            <w:r w:rsidRPr="00EE635D">
              <w:rPr>
                <w:rFonts w:ascii="Arial" w:hAnsi="Arial" w:cs="Arial"/>
                <w:sz w:val="20"/>
                <w:szCs w:val="20"/>
              </w:rPr>
              <w:sym w:font="Wingdings" w:char="F0A6"/>
            </w:r>
          </w:p>
        </w:tc>
        <w:tc>
          <w:tcPr>
            <w:tcW w:w="977" w:type="dxa"/>
            <w:gridSpan w:val="2"/>
            <w:tcBorders>
              <w:top w:val="nil"/>
              <w:left w:val="nil"/>
              <w:bottom w:val="single" w:sz="12" w:space="0" w:color="auto"/>
              <w:right w:val="nil"/>
            </w:tcBorders>
            <w:shd w:val="clear" w:color="auto" w:fill="F2F2F2" w:themeFill="background1" w:themeFillShade="F2"/>
            <w:tcMar>
              <w:left w:w="29" w:type="dxa"/>
              <w:right w:w="29" w:type="dxa"/>
            </w:tcMar>
            <w:vAlign w:val="center"/>
          </w:tcPr>
          <w:p w:rsidR="00C835BA" w:rsidRPr="00EE635D" w:rsidRDefault="00C835BA" w:rsidP="00FA5BEA">
            <w:pPr>
              <w:spacing w:before="80" w:after="80"/>
              <w:jc w:val="center"/>
              <w:rPr>
                <w:rFonts w:ascii="Arial" w:hAnsi="Arial" w:cs="Arial"/>
                <w:sz w:val="20"/>
                <w:szCs w:val="20"/>
              </w:rPr>
            </w:pPr>
            <w:r w:rsidRPr="00EE635D">
              <w:rPr>
                <w:rFonts w:ascii="Arial" w:hAnsi="Arial" w:cs="Arial"/>
                <w:sz w:val="20"/>
                <w:szCs w:val="20"/>
              </w:rPr>
              <w:sym w:font="Wingdings" w:char="F0A6"/>
            </w:r>
          </w:p>
        </w:tc>
        <w:tc>
          <w:tcPr>
            <w:tcW w:w="711" w:type="dxa"/>
            <w:tcBorders>
              <w:top w:val="nil"/>
              <w:left w:val="nil"/>
              <w:bottom w:val="single" w:sz="12" w:space="0" w:color="auto"/>
              <w:right w:val="nil"/>
            </w:tcBorders>
            <w:shd w:val="clear" w:color="auto" w:fill="D9D9D9" w:themeFill="background1" w:themeFillShade="D9"/>
            <w:tcMar>
              <w:left w:w="29" w:type="dxa"/>
              <w:right w:w="29" w:type="dxa"/>
            </w:tcMar>
            <w:vAlign w:val="center"/>
          </w:tcPr>
          <w:p w:rsidR="00C835BA" w:rsidRPr="00EE635D" w:rsidRDefault="00C835BA" w:rsidP="00FA5BEA">
            <w:pPr>
              <w:spacing w:before="80" w:after="80"/>
              <w:jc w:val="center"/>
              <w:rPr>
                <w:rFonts w:ascii="Arial" w:hAnsi="Arial" w:cs="Arial"/>
                <w:sz w:val="20"/>
                <w:szCs w:val="20"/>
              </w:rPr>
            </w:pPr>
            <w:r w:rsidRPr="00EE635D">
              <w:rPr>
                <w:rFonts w:ascii="Arial" w:hAnsi="Arial" w:cs="Arial"/>
                <w:sz w:val="20"/>
                <w:szCs w:val="20"/>
              </w:rPr>
              <w:sym w:font="Wingdings" w:char="F0A6"/>
            </w:r>
          </w:p>
        </w:tc>
        <w:tc>
          <w:tcPr>
            <w:tcW w:w="711" w:type="dxa"/>
            <w:gridSpan w:val="2"/>
            <w:tcBorders>
              <w:top w:val="nil"/>
              <w:left w:val="nil"/>
              <w:bottom w:val="single" w:sz="12" w:space="0" w:color="auto"/>
              <w:right w:val="nil"/>
            </w:tcBorders>
            <w:shd w:val="clear" w:color="auto" w:fill="F2F2F2" w:themeFill="background1" w:themeFillShade="F2"/>
            <w:tcMar>
              <w:left w:w="29" w:type="dxa"/>
              <w:right w:w="29" w:type="dxa"/>
            </w:tcMar>
            <w:vAlign w:val="center"/>
          </w:tcPr>
          <w:p w:rsidR="00C835BA" w:rsidRPr="00EE635D" w:rsidRDefault="00C835BA" w:rsidP="00FA5BEA">
            <w:pPr>
              <w:spacing w:before="80" w:after="80"/>
              <w:jc w:val="center"/>
              <w:rPr>
                <w:rFonts w:ascii="Arial" w:hAnsi="Arial" w:cs="Arial"/>
                <w:sz w:val="20"/>
                <w:szCs w:val="20"/>
              </w:rPr>
            </w:pPr>
            <w:r w:rsidRPr="00EE635D">
              <w:rPr>
                <w:rFonts w:ascii="Arial" w:hAnsi="Arial" w:cs="Arial"/>
                <w:sz w:val="20"/>
                <w:szCs w:val="20"/>
              </w:rPr>
              <w:sym w:font="Wingdings" w:char="F0A6"/>
            </w:r>
          </w:p>
        </w:tc>
        <w:tc>
          <w:tcPr>
            <w:tcW w:w="711" w:type="dxa"/>
            <w:gridSpan w:val="2"/>
            <w:tcBorders>
              <w:top w:val="nil"/>
              <w:left w:val="nil"/>
              <w:bottom w:val="single" w:sz="12" w:space="0" w:color="auto"/>
              <w:right w:val="nil"/>
            </w:tcBorders>
            <w:shd w:val="clear" w:color="auto" w:fill="D9D9D9" w:themeFill="background1" w:themeFillShade="D9"/>
            <w:tcMar>
              <w:left w:w="29" w:type="dxa"/>
              <w:right w:w="29" w:type="dxa"/>
            </w:tcMar>
            <w:vAlign w:val="center"/>
          </w:tcPr>
          <w:p w:rsidR="00C835BA" w:rsidRPr="00EE635D" w:rsidRDefault="00C835BA" w:rsidP="00FA5BEA">
            <w:pPr>
              <w:spacing w:before="80" w:after="80"/>
              <w:jc w:val="center"/>
              <w:rPr>
                <w:rFonts w:ascii="Arial" w:hAnsi="Arial" w:cs="Arial"/>
                <w:sz w:val="20"/>
                <w:szCs w:val="20"/>
              </w:rPr>
            </w:pPr>
            <w:r w:rsidRPr="00EE635D">
              <w:rPr>
                <w:rFonts w:ascii="Arial" w:hAnsi="Arial" w:cs="Arial"/>
                <w:sz w:val="20"/>
                <w:szCs w:val="20"/>
              </w:rPr>
              <w:sym w:font="Wingdings" w:char="F0A6"/>
            </w:r>
          </w:p>
        </w:tc>
        <w:tc>
          <w:tcPr>
            <w:tcW w:w="604" w:type="dxa"/>
            <w:tcBorders>
              <w:top w:val="nil"/>
              <w:left w:val="nil"/>
              <w:bottom w:val="single" w:sz="12" w:space="0" w:color="auto"/>
              <w:right w:val="single" w:sz="12" w:space="0" w:color="auto"/>
            </w:tcBorders>
            <w:shd w:val="clear" w:color="auto" w:fill="F2F2F2" w:themeFill="background1" w:themeFillShade="F2"/>
            <w:tcMar>
              <w:left w:w="29" w:type="dxa"/>
              <w:right w:w="29" w:type="dxa"/>
            </w:tcMar>
            <w:vAlign w:val="center"/>
          </w:tcPr>
          <w:p w:rsidR="00C835BA" w:rsidRPr="00EE635D" w:rsidRDefault="00C835BA" w:rsidP="00FA5BEA">
            <w:pPr>
              <w:spacing w:before="80" w:after="80"/>
              <w:jc w:val="center"/>
              <w:rPr>
                <w:rFonts w:ascii="Arial" w:hAnsi="Arial" w:cs="Arial"/>
                <w:sz w:val="20"/>
                <w:szCs w:val="20"/>
              </w:rPr>
            </w:pPr>
            <w:r w:rsidRPr="00EE635D">
              <w:rPr>
                <w:rFonts w:ascii="Arial" w:hAnsi="Arial" w:cs="Arial"/>
                <w:sz w:val="20"/>
                <w:szCs w:val="20"/>
              </w:rPr>
              <w:sym w:font="Wingdings" w:char="F0A6"/>
            </w:r>
          </w:p>
        </w:tc>
      </w:tr>
      <w:tr w:rsidR="00C835BA" w:rsidRPr="00CD305A" w:rsidTr="00C835BA">
        <w:trPr>
          <w:jc w:val="center"/>
        </w:trPr>
        <w:tc>
          <w:tcPr>
            <w:tcW w:w="10800" w:type="dxa"/>
            <w:gridSpan w:val="12"/>
            <w:tcBorders>
              <w:top w:val="nil"/>
              <w:left w:val="single" w:sz="12" w:space="0" w:color="auto"/>
              <w:bottom w:val="nil"/>
              <w:right w:val="single" w:sz="12" w:space="0" w:color="auto"/>
            </w:tcBorders>
            <w:tcMar>
              <w:left w:w="72" w:type="dxa"/>
              <w:right w:w="72" w:type="dxa"/>
            </w:tcMar>
            <w:vAlign w:val="center"/>
          </w:tcPr>
          <w:p w:rsidR="00C835BA" w:rsidRPr="00CD305A" w:rsidRDefault="00B850DC" w:rsidP="00B31CFF">
            <w:pPr>
              <w:pStyle w:val="ListParagraph"/>
              <w:numPr>
                <w:ilvl w:val="0"/>
                <w:numId w:val="10"/>
              </w:numPr>
              <w:spacing w:before="120" w:after="80"/>
              <w:ind w:left="540"/>
              <w:rPr>
                <w:rFonts w:ascii="Arial" w:hAnsi="Arial" w:cs="Arial"/>
                <w:b/>
                <w:sz w:val="22"/>
              </w:rPr>
            </w:pPr>
            <w:r>
              <w:rPr>
                <w:rFonts w:ascii="Arial" w:hAnsi="Arial" w:cs="Arial"/>
                <w:b/>
                <w:sz w:val="22"/>
              </w:rPr>
              <w:t>How common is it for students to be bullied based on each of the following characteristics?</w:t>
            </w:r>
          </w:p>
        </w:tc>
      </w:tr>
      <w:tr w:rsidR="00C835BA" w:rsidRPr="004D4552" w:rsidTr="00FA5BEA">
        <w:trPr>
          <w:jc w:val="center"/>
        </w:trPr>
        <w:tc>
          <w:tcPr>
            <w:tcW w:w="5940" w:type="dxa"/>
            <w:tcBorders>
              <w:top w:val="nil"/>
              <w:left w:val="single" w:sz="12" w:space="0" w:color="auto"/>
              <w:bottom w:val="single" w:sz="4" w:space="0" w:color="auto"/>
              <w:right w:val="single" w:sz="4" w:space="0" w:color="auto"/>
            </w:tcBorders>
            <w:shd w:val="clear" w:color="auto" w:fill="auto"/>
            <w:tcMar>
              <w:left w:w="72" w:type="dxa"/>
              <w:right w:w="72" w:type="dxa"/>
            </w:tcMar>
            <w:vAlign w:val="center"/>
          </w:tcPr>
          <w:p w:rsidR="00C835BA" w:rsidRDefault="00C835BA" w:rsidP="00C835BA">
            <w:pPr>
              <w:spacing w:before="80" w:after="80"/>
              <w:rPr>
                <w:rFonts w:ascii="Arial" w:hAnsi="Arial" w:cs="Arial"/>
                <w:sz w:val="18"/>
                <w:szCs w:val="18"/>
              </w:rPr>
            </w:pPr>
          </w:p>
        </w:tc>
        <w:tc>
          <w:tcPr>
            <w:tcW w:w="990" w:type="dxa"/>
            <w:gridSpan w:val="2"/>
            <w:tcBorders>
              <w:top w:val="nil"/>
              <w:left w:val="single" w:sz="4" w:space="0" w:color="auto"/>
              <w:bottom w:val="single" w:sz="4" w:space="0" w:color="auto"/>
              <w:right w:val="nil"/>
            </w:tcBorders>
            <w:shd w:val="clear" w:color="auto" w:fill="D9D9D9" w:themeFill="background1" w:themeFillShade="D9"/>
            <w:tcMar>
              <w:left w:w="29" w:type="dxa"/>
              <w:right w:w="29" w:type="dxa"/>
            </w:tcMar>
            <w:vAlign w:val="center"/>
          </w:tcPr>
          <w:p w:rsidR="00C835BA" w:rsidRPr="00015159" w:rsidRDefault="00C835BA" w:rsidP="006805DB">
            <w:pPr>
              <w:spacing w:before="40" w:after="40"/>
              <w:jc w:val="center"/>
              <w:rPr>
                <w:rFonts w:ascii="Arial" w:hAnsi="Arial" w:cs="Arial"/>
                <w:b/>
                <w:i/>
                <w:sz w:val="16"/>
                <w:szCs w:val="16"/>
              </w:rPr>
            </w:pPr>
            <w:r w:rsidRPr="00015159">
              <w:rPr>
                <w:rFonts w:ascii="Arial" w:hAnsi="Arial" w:cs="Arial"/>
                <w:b/>
                <w:i/>
                <w:sz w:val="16"/>
                <w:szCs w:val="16"/>
              </w:rPr>
              <w:t>Not at all Common</w:t>
            </w:r>
          </w:p>
        </w:tc>
        <w:tc>
          <w:tcPr>
            <w:tcW w:w="990" w:type="dxa"/>
            <w:gridSpan w:val="2"/>
            <w:tcBorders>
              <w:top w:val="nil"/>
              <w:left w:val="nil"/>
              <w:bottom w:val="single" w:sz="4" w:space="0" w:color="auto"/>
              <w:right w:val="nil"/>
            </w:tcBorders>
            <w:shd w:val="clear" w:color="auto" w:fill="F2F2F2" w:themeFill="background1" w:themeFillShade="F2"/>
            <w:tcMar>
              <w:left w:w="29" w:type="dxa"/>
              <w:right w:w="29" w:type="dxa"/>
            </w:tcMar>
            <w:vAlign w:val="center"/>
          </w:tcPr>
          <w:p w:rsidR="00C835BA" w:rsidRPr="00015159" w:rsidRDefault="00C835BA" w:rsidP="006805DB">
            <w:pPr>
              <w:spacing w:before="40" w:after="40"/>
              <w:jc w:val="center"/>
              <w:rPr>
                <w:rFonts w:ascii="Arial" w:hAnsi="Arial" w:cs="Arial"/>
                <w:b/>
                <w:i/>
                <w:sz w:val="16"/>
                <w:szCs w:val="16"/>
              </w:rPr>
            </w:pPr>
            <w:r w:rsidRPr="00015159">
              <w:rPr>
                <w:rFonts w:ascii="Arial" w:hAnsi="Arial" w:cs="Arial"/>
                <w:b/>
                <w:i/>
                <w:sz w:val="16"/>
                <w:szCs w:val="16"/>
              </w:rPr>
              <w:t>Not Very Common</w:t>
            </w:r>
          </w:p>
        </w:tc>
        <w:tc>
          <w:tcPr>
            <w:tcW w:w="990" w:type="dxa"/>
            <w:gridSpan w:val="3"/>
            <w:tcBorders>
              <w:top w:val="nil"/>
              <w:left w:val="nil"/>
              <w:bottom w:val="single" w:sz="4" w:space="0" w:color="auto"/>
              <w:right w:val="nil"/>
            </w:tcBorders>
            <w:shd w:val="clear" w:color="auto" w:fill="D9D9D9" w:themeFill="background1" w:themeFillShade="D9"/>
            <w:tcMar>
              <w:left w:w="29" w:type="dxa"/>
              <w:right w:w="29" w:type="dxa"/>
            </w:tcMar>
            <w:vAlign w:val="center"/>
          </w:tcPr>
          <w:p w:rsidR="00C835BA" w:rsidRPr="00015159" w:rsidRDefault="00C835BA" w:rsidP="006805DB">
            <w:pPr>
              <w:spacing w:before="40" w:after="40"/>
              <w:jc w:val="center"/>
              <w:rPr>
                <w:rFonts w:ascii="Arial" w:hAnsi="Arial" w:cs="Arial"/>
                <w:b/>
                <w:i/>
                <w:sz w:val="16"/>
                <w:szCs w:val="16"/>
              </w:rPr>
            </w:pPr>
            <w:r w:rsidRPr="00015159">
              <w:rPr>
                <w:rFonts w:ascii="Arial" w:hAnsi="Arial" w:cs="Arial"/>
                <w:b/>
                <w:i/>
                <w:sz w:val="16"/>
                <w:szCs w:val="16"/>
              </w:rPr>
              <w:t>Somewhat Common</w:t>
            </w:r>
          </w:p>
        </w:tc>
        <w:tc>
          <w:tcPr>
            <w:tcW w:w="900" w:type="dxa"/>
            <w:gridSpan w:val="2"/>
            <w:tcBorders>
              <w:top w:val="nil"/>
              <w:left w:val="nil"/>
              <w:bottom w:val="single" w:sz="4" w:space="0" w:color="auto"/>
              <w:right w:val="nil"/>
            </w:tcBorders>
            <w:shd w:val="clear" w:color="auto" w:fill="F2F2F2" w:themeFill="background1" w:themeFillShade="F2"/>
            <w:tcMar>
              <w:left w:w="29" w:type="dxa"/>
              <w:right w:w="29" w:type="dxa"/>
            </w:tcMar>
            <w:vAlign w:val="center"/>
          </w:tcPr>
          <w:p w:rsidR="00C835BA" w:rsidRPr="00015159" w:rsidRDefault="00C835BA" w:rsidP="006805DB">
            <w:pPr>
              <w:spacing w:before="40" w:after="40"/>
              <w:jc w:val="center"/>
              <w:rPr>
                <w:rFonts w:ascii="Arial" w:hAnsi="Arial" w:cs="Arial"/>
                <w:b/>
                <w:i/>
                <w:sz w:val="16"/>
                <w:szCs w:val="16"/>
              </w:rPr>
            </w:pPr>
            <w:r w:rsidRPr="00015159">
              <w:rPr>
                <w:rFonts w:ascii="Arial" w:hAnsi="Arial" w:cs="Arial"/>
                <w:b/>
                <w:i/>
                <w:sz w:val="16"/>
                <w:szCs w:val="16"/>
              </w:rPr>
              <w:t>Very Common</w:t>
            </w:r>
          </w:p>
        </w:tc>
        <w:tc>
          <w:tcPr>
            <w:tcW w:w="990" w:type="dxa"/>
            <w:gridSpan w:val="2"/>
            <w:tcBorders>
              <w:top w:val="nil"/>
              <w:left w:val="nil"/>
              <w:bottom w:val="single" w:sz="4" w:space="0" w:color="auto"/>
              <w:right w:val="single" w:sz="12" w:space="0" w:color="auto"/>
            </w:tcBorders>
            <w:shd w:val="clear" w:color="auto" w:fill="D9D9D9" w:themeFill="background1" w:themeFillShade="D9"/>
            <w:tcMar>
              <w:left w:w="29" w:type="dxa"/>
              <w:right w:w="29" w:type="dxa"/>
            </w:tcMar>
            <w:vAlign w:val="center"/>
          </w:tcPr>
          <w:p w:rsidR="00C835BA" w:rsidRPr="00015159" w:rsidRDefault="00C835BA" w:rsidP="006805DB">
            <w:pPr>
              <w:spacing w:before="40" w:after="40"/>
              <w:jc w:val="center"/>
              <w:rPr>
                <w:rFonts w:ascii="Arial" w:hAnsi="Arial" w:cs="Arial"/>
                <w:b/>
                <w:i/>
                <w:sz w:val="16"/>
                <w:szCs w:val="16"/>
              </w:rPr>
            </w:pPr>
            <w:r w:rsidRPr="00015159">
              <w:rPr>
                <w:rFonts w:ascii="Arial" w:hAnsi="Arial" w:cs="Arial"/>
                <w:b/>
                <w:i/>
                <w:sz w:val="16"/>
                <w:szCs w:val="16"/>
              </w:rPr>
              <w:t>Extremely Common</w:t>
            </w:r>
          </w:p>
        </w:tc>
      </w:tr>
      <w:tr w:rsidR="00C835BA" w:rsidRPr="00EE635D" w:rsidTr="00FA5BEA">
        <w:trPr>
          <w:jc w:val="center"/>
        </w:trPr>
        <w:tc>
          <w:tcPr>
            <w:tcW w:w="5940" w:type="dxa"/>
            <w:tcBorders>
              <w:top w:val="single" w:sz="4" w:space="0" w:color="auto"/>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B31CFF">
            <w:pPr>
              <w:pStyle w:val="ListParagraph"/>
              <w:numPr>
                <w:ilvl w:val="0"/>
                <w:numId w:val="13"/>
              </w:numPr>
              <w:spacing w:before="40" w:after="40"/>
              <w:rPr>
                <w:rFonts w:ascii="Arial" w:hAnsi="Arial" w:cs="Arial"/>
                <w:sz w:val="18"/>
                <w:szCs w:val="18"/>
              </w:rPr>
            </w:pPr>
            <w:r>
              <w:rPr>
                <w:rFonts w:ascii="Arial" w:hAnsi="Arial" w:cs="Arial"/>
                <w:sz w:val="18"/>
                <w:szCs w:val="18"/>
              </w:rPr>
              <w:t>Academic status</w:t>
            </w:r>
          </w:p>
        </w:tc>
        <w:tc>
          <w:tcPr>
            <w:tcW w:w="990" w:type="dxa"/>
            <w:gridSpan w:val="2"/>
            <w:tcBorders>
              <w:top w:val="single" w:sz="4" w:space="0" w:color="auto"/>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single" w:sz="4" w:space="0" w:color="auto"/>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single" w:sz="4" w:space="0" w:color="auto"/>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single" w:sz="4" w:space="0" w:color="auto"/>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single" w:sz="4" w:space="0" w:color="auto"/>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E635D" w:rsidTr="00FA5BEA">
        <w:trPr>
          <w:jc w:val="center"/>
        </w:trPr>
        <w:tc>
          <w:tcPr>
            <w:tcW w:w="5940" w:type="dxa"/>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C835BA" w:rsidRPr="00E75B94" w:rsidRDefault="00C835BA" w:rsidP="00B31CFF">
            <w:pPr>
              <w:pStyle w:val="ListParagraph"/>
              <w:numPr>
                <w:ilvl w:val="0"/>
                <w:numId w:val="13"/>
              </w:numPr>
              <w:spacing w:before="40" w:after="40"/>
              <w:rPr>
                <w:rFonts w:ascii="Arial" w:hAnsi="Arial" w:cs="Arial"/>
                <w:sz w:val="18"/>
                <w:szCs w:val="18"/>
              </w:rPr>
            </w:pPr>
            <w:r>
              <w:rPr>
                <w:rFonts w:ascii="Arial" w:hAnsi="Arial" w:cs="Arial"/>
                <w:sz w:val="18"/>
                <w:szCs w:val="18"/>
              </w:rPr>
              <w:t>Culture or cultural practices</w:t>
            </w:r>
          </w:p>
        </w:tc>
        <w:tc>
          <w:tcPr>
            <w:tcW w:w="990" w:type="dxa"/>
            <w:gridSpan w:val="2"/>
            <w:tcBorders>
              <w:top w:val="nil"/>
              <w:left w:val="single" w:sz="4" w:space="0" w:color="auto"/>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E635D" w:rsidTr="00FA5BEA">
        <w:trPr>
          <w:jc w:val="center"/>
        </w:trPr>
        <w:tc>
          <w:tcPr>
            <w:tcW w:w="5940" w:type="dxa"/>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B31CFF">
            <w:pPr>
              <w:pStyle w:val="ListParagraph"/>
              <w:numPr>
                <w:ilvl w:val="0"/>
                <w:numId w:val="13"/>
              </w:numPr>
              <w:spacing w:before="40" w:after="40"/>
              <w:rPr>
                <w:rFonts w:ascii="Arial" w:hAnsi="Arial" w:cs="Arial"/>
                <w:sz w:val="18"/>
                <w:szCs w:val="18"/>
              </w:rPr>
            </w:pPr>
            <w:r>
              <w:rPr>
                <w:rFonts w:ascii="Arial" w:hAnsi="Arial" w:cs="Arial"/>
                <w:sz w:val="18"/>
                <w:szCs w:val="18"/>
              </w:rPr>
              <w:t>Dating or sexual history</w:t>
            </w:r>
          </w:p>
        </w:tc>
        <w:tc>
          <w:tcPr>
            <w:tcW w:w="990" w:type="dxa"/>
            <w:gridSpan w:val="2"/>
            <w:tcBorders>
              <w:top w:val="nil"/>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E635D" w:rsidTr="00FA5BEA">
        <w:trPr>
          <w:jc w:val="center"/>
        </w:trPr>
        <w:tc>
          <w:tcPr>
            <w:tcW w:w="5940" w:type="dxa"/>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C835BA" w:rsidRPr="00E75B94" w:rsidRDefault="00C835BA" w:rsidP="00B31CFF">
            <w:pPr>
              <w:pStyle w:val="ListParagraph"/>
              <w:numPr>
                <w:ilvl w:val="0"/>
                <w:numId w:val="13"/>
              </w:numPr>
              <w:spacing w:before="40" w:after="40"/>
              <w:rPr>
                <w:rFonts w:ascii="Arial" w:hAnsi="Arial" w:cs="Arial"/>
                <w:sz w:val="18"/>
                <w:szCs w:val="18"/>
              </w:rPr>
            </w:pPr>
            <w:r>
              <w:rPr>
                <w:rFonts w:ascii="Arial" w:hAnsi="Arial" w:cs="Arial"/>
                <w:sz w:val="18"/>
                <w:szCs w:val="18"/>
              </w:rPr>
              <w:t>Gender</w:t>
            </w:r>
          </w:p>
        </w:tc>
        <w:tc>
          <w:tcPr>
            <w:tcW w:w="990" w:type="dxa"/>
            <w:gridSpan w:val="2"/>
            <w:tcBorders>
              <w:top w:val="nil"/>
              <w:left w:val="single" w:sz="4" w:space="0" w:color="auto"/>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E635D" w:rsidTr="00FA5BEA">
        <w:trPr>
          <w:jc w:val="center"/>
        </w:trPr>
        <w:tc>
          <w:tcPr>
            <w:tcW w:w="5940" w:type="dxa"/>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B31CFF">
            <w:pPr>
              <w:pStyle w:val="ListParagraph"/>
              <w:numPr>
                <w:ilvl w:val="0"/>
                <w:numId w:val="13"/>
              </w:numPr>
              <w:spacing w:before="40" w:after="40"/>
              <w:rPr>
                <w:rFonts w:ascii="Arial" w:hAnsi="Arial" w:cs="Arial"/>
                <w:sz w:val="18"/>
                <w:szCs w:val="18"/>
              </w:rPr>
            </w:pPr>
            <w:r>
              <w:rPr>
                <w:rFonts w:ascii="Arial" w:hAnsi="Arial" w:cs="Arial"/>
                <w:sz w:val="18"/>
                <w:szCs w:val="18"/>
              </w:rPr>
              <w:t>Gender identity or expression</w:t>
            </w:r>
          </w:p>
        </w:tc>
        <w:tc>
          <w:tcPr>
            <w:tcW w:w="990" w:type="dxa"/>
            <w:gridSpan w:val="2"/>
            <w:tcBorders>
              <w:top w:val="nil"/>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E635D" w:rsidTr="00FA5BEA">
        <w:trPr>
          <w:jc w:val="center"/>
        </w:trPr>
        <w:tc>
          <w:tcPr>
            <w:tcW w:w="5940" w:type="dxa"/>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C835BA" w:rsidRPr="00E75B94" w:rsidRDefault="00C835BA" w:rsidP="00B31CFF">
            <w:pPr>
              <w:pStyle w:val="ListParagraph"/>
              <w:numPr>
                <w:ilvl w:val="0"/>
                <w:numId w:val="13"/>
              </w:numPr>
              <w:spacing w:before="40" w:after="40"/>
              <w:rPr>
                <w:rFonts w:ascii="Arial" w:hAnsi="Arial" w:cs="Arial"/>
                <w:sz w:val="18"/>
                <w:szCs w:val="18"/>
              </w:rPr>
            </w:pPr>
            <w:r>
              <w:rPr>
                <w:rFonts w:ascii="Arial" w:hAnsi="Arial" w:cs="Arial"/>
                <w:sz w:val="18"/>
                <w:szCs w:val="18"/>
              </w:rPr>
              <w:t>Income/Socio-economic status</w:t>
            </w:r>
          </w:p>
        </w:tc>
        <w:tc>
          <w:tcPr>
            <w:tcW w:w="990" w:type="dxa"/>
            <w:gridSpan w:val="2"/>
            <w:tcBorders>
              <w:top w:val="nil"/>
              <w:left w:val="single" w:sz="4" w:space="0" w:color="auto"/>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E635D" w:rsidTr="00FA5BEA">
        <w:trPr>
          <w:jc w:val="center"/>
        </w:trPr>
        <w:tc>
          <w:tcPr>
            <w:tcW w:w="5940" w:type="dxa"/>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B31CFF">
            <w:pPr>
              <w:pStyle w:val="ListParagraph"/>
              <w:numPr>
                <w:ilvl w:val="0"/>
                <w:numId w:val="13"/>
              </w:numPr>
              <w:spacing w:before="40" w:after="40"/>
              <w:rPr>
                <w:rFonts w:ascii="Arial" w:hAnsi="Arial" w:cs="Arial"/>
                <w:sz w:val="18"/>
                <w:szCs w:val="18"/>
              </w:rPr>
            </w:pPr>
            <w:r>
              <w:rPr>
                <w:rFonts w:ascii="Arial" w:hAnsi="Arial" w:cs="Arial"/>
                <w:sz w:val="18"/>
                <w:szCs w:val="18"/>
              </w:rPr>
              <w:t>Legal status (i.e., immigration)</w:t>
            </w:r>
          </w:p>
        </w:tc>
        <w:tc>
          <w:tcPr>
            <w:tcW w:w="990" w:type="dxa"/>
            <w:gridSpan w:val="2"/>
            <w:tcBorders>
              <w:top w:val="nil"/>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E635D" w:rsidTr="00FA5BEA">
        <w:trPr>
          <w:jc w:val="center"/>
        </w:trPr>
        <w:tc>
          <w:tcPr>
            <w:tcW w:w="5940" w:type="dxa"/>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C835BA" w:rsidRPr="00E75B94" w:rsidRDefault="00C835BA" w:rsidP="00B31CFF">
            <w:pPr>
              <w:pStyle w:val="ListParagraph"/>
              <w:numPr>
                <w:ilvl w:val="0"/>
                <w:numId w:val="13"/>
              </w:numPr>
              <w:spacing w:before="40" w:after="40"/>
              <w:rPr>
                <w:rFonts w:ascii="Arial" w:hAnsi="Arial" w:cs="Arial"/>
                <w:sz w:val="18"/>
                <w:szCs w:val="18"/>
              </w:rPr>
            </w:pPr>
            <w:r>
              <w:rPr>
                <w:rFonts w:ascii="Arial" w:hAnsi="Arial" w:cs="Arial"/>
                <w:sz w:val="18"/>
                <w:szCs w:val="18"/>
              </w:rPr>
              <w:t>Physical appearance (i.e., weight, height, style of dress, perceived attractiveness)</w:t>
            </w:r>
          </w:p>
        </w:tc>
        <w:tc>
          <w:tcPr>
            <w:tcW w:w="990" w:type="dxa"/>
            <w:gridSpan w:val="2"/>
            <w:tcBorders>
              <w:top w:val="nil"/>
              <w:left w:val="single" w:sz="4" w:space="0" w:color="auto"/>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E635D" w:rsidTr="00FA5BEA">
        <w:trPr>
          <w:jc w:val="center"/>
        </w:trPr>
        <w:tc>
          <w:tcPr>
            <w:tcW w:w="5940" w:type="dxa"/>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B31CFF">
            <w:pPr>
              <w:pStyle w:val="ListParagraph"/>
              <w:numPr>
                <w:ilvl w:val="0"/>
                <w:numId w:val="13"/>
              </w:numPr>
              <w:spacing w:before="40" w:after="40"/>
              <w:rPr>
                <w:rFonts w:ascii="Arial" w:hAnsi="Arial" w:cs="Arial"/>
                <w:sz w:val="18"/>
                <w:szCs w:val="18"/>
              </w:rPr>
            </w:pPr>
            <w:r>
              <w:rPr>
                <w:rFonts w:ascii="Arial" w:hAnsi="Arial" w:cs="Arial"/>
                <w:sz w:val="18"/>
                <w:szCs w:val="18"/>
              </w:rPr>
              <w:t>Physical, emotional, or developmental disability</w:t>
            </w:r>
          </w:p>
        </w:tc>
        <w:tc>
          <w:tcPr>
            <w:tcW w:w="990" w:type="dxa"/>
            <w:gridSpan w:val="2"/>
            <w:tcBorders>
              <w:top w:val="nil"/>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E635D" w:rsidTr="00FA5BEA">
        <w:trPr>
          <w:jc w:val="center"/>
        </w:trPr>
        <w:tc>
          <w:tcPr>
            <w:tcW w:w="5940" w:type="dxa"/>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C835BA" w:rsidRPr="00E75B94" w:rsidRDefault="00C835BA" w:rsidP="00B31CFF">
            <w:pPr>
              <w:pStyle w:val="ListParagraph"/>
              <w:numPr>
                <w:ilvl w:val="0"/>
                <w:numId w:val="13"/>
              </w:numPr>
              <w:spacing w:before="40" w:after="40"/>
              <w:rPr>
                <w:rFonts w:ascii="Arial" w:hAnsi="Arial" w:cs="Arial"/>
                <w:sz w:val="18"/>
                <w:szCs w:val="18"/>
              </w:rPr>
            </w:pPr>
            <w:r>
              <w:rPr>
                <w:rFonts w:ascii="Arial" w:hAnsi="Arial" w:cs="Arial"/>
                <w:sz w:val="18"/>
                <w:szCs w:val="18"/>
              </w:rPr>
              <w:t>Race or ethnicity</w:t>
            </w:r>
          </w:p>
        </w:tc>
        <w:tc>
          <w:tcPr>
            <w:tcW w:w="990" w:type="dxa"/>
            <w:gridSpan w:val="2"/>
            <w:tcBorders>
              <w:top w:val="nil"/>
              <w:left w:val="single" w:sz="4" w:space="0" w:color="auto"/>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FA5BEA">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E635D" w:rsidTr="00FA5BEA">
        <w:trPr>
          <w:jc w:val="center"/>
        </w:trPr>
        <w:tc>
          <w:tcPr>
            <w:tcW w:w="5940" w:type="dxa"/>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B31CFF">
            <w:pPr>
              <w:pStyle w:val="ListParagraph"/>
              <w:numPr>
                <w:ilvl w:val="0"/>
                <w:numId w:val="13"/>
              </w:numPr>
              <w:spacing w:before="40" w:after="40"/>
              <w:rPr>
                <w:rFonts w:ascii="Arial" w:hAnsi="Arial" w:cs="Arial"/>
                <w:sz w:val="18"/>
                <w:szCs w:val="18"/>
              </w:rPr>
            </w:pPr>
            <w:r>
              <w:rPr>
                <w:rFonts w:ascii="Arial" w:hAnsi="Arial" w:cs="Arial"/>
                <w:sz w:val="18"/>
                <w:szCs w:val="18"/>
              </w:rPr>
              <w:t>Religion or religious practices</w:t>
            </w:r>
          </w:p>
        </w:tc>
        <w:tc>
          <w:tcPr>
            <w:tcW w:w="990" w:type="dxa"/>
            <w:gridSpan w:val="2"/>
            <w:tcBorders>
              <w:top w:val="nil"/>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E635D" w:rsidTr="00FA5BEA">
        <w:trPr>
          <w:jc w:val="center"/>
        </w:trPr>
        <w:tc>
          <w:tcPr>
            <w:tcW w:w="5940" w:type="dxa"/>
            <w:tcBorders>
              <w:top w:val="nil"/>
              <w:left w:val="single" w:sz="12" w:space="0" w:color="auto"/>
              <w:bottom w:val="nil"/>
              <w:right w:val="single" w:sz="4" w:space="0" w:color="auto"/>
            </w:tcBorders>
            <w:shd w:val="clear" w:color="auto" w:fill="F2F2F2" w:themeFill="background1" w:themeFillShade="F2"/>
            <w:tcMar>
              <w:left w:w="72" w:type="dxa"/>
              <w:right w:w="72" w:type="dxa"/>
            </w:tcMar>
            <w:vAlign w:val="center"/>
          </w:tcPr>
          <w:p w:rsidR="00C835BA" w:rsidRPr="00E75B94" w:rsidRDefault="00C835BA" w:rsidP="00B31CFF">
            <w:pPr>
              <w:pStyle w:val="ListParagraph"/>
              <w:numPr>
                <w:ilvl w:val="0"/>
                <w:numId w:val="13"/>
              </w:numPr>
              <w:spacing w:before="40" w:after="40"/>
              <w:rPr>
                <w:rFonts w:ascii="Arial" w:hAnsi="Arial" w:cs="Arial"/>
                <w:sz w:val="18"/>
                <w:szCs w:val="18"/>
              </w:rPr>
            </w:pPr>
            <w:r>
              <w:rPr>
                <w:rFonts w:ascii="Arial" w:hAnsi="Arial" w:cs="Arial"/>
                <w:sz w:val="18"/>
                <w:szCs w:val="18"/>
              </w:rPr>
              <w:t>Sexual orientation</w:t>
            </w:r>
          </w:p>
        </w:tc>
        <w:tc>
          <w:tcPr>
            <w:tcW w:w="990" w:type="dxa"/>
            <w:gridSpan w:val="2"/>
            <w:tcBorders>
              <w:top w:val="nil"/>
              <w:left w:val="single" w:sz="4" w:space="0" w:color="auto"/>
              <w:bottom w:val="nil"/>
              <w:right w:val="nil"/>
            </w:tcBorders>
            <w:shd w:val="clear" w:color="auto" w:fill="D9D9D9" w:themeFill="background1" w:themeFillShade="D9"/>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F2F2F2" w:themeFill="background1" w:themeFillShade="F2"/>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D9D9D9" w:themeFill="background1" w:themeFillShade="D9"/>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EE635D" w:rsidTr="00FA5BEA">
        <w:trPr>
          <w:jc w:val="center"/>
        </w:trPr>
        <w:tc>
          <w:tcPr>
            <w:tcW w:w="5940" w:type="dxa"/>
            <w:tcBorders>
              <w:top w:val="nil"/>
              <w:left w:val="single" w:sz="12" w:space="0" w:color="auto"/>
              <w:bottom w:val="nil"/>
              <w:right w:val="single" w:sz="4" w:space="0" w:color="auto"/>
            </w:tcBorders>
            <w:shd w:val="clear" w:color="auto" w:fill="D9D9D9" w:themeFill="background1" w:themeFillShade="D9"/>
            <w:tcMar>
              <w:left w:w="72" w:type="dxa"/>
              <w:right w:w="72" w:type="dxa"/>
            </w:tcMar>
            <w:vAlign w:val="center"/>
          </w:tcPr>
          <w:p w:rsidR="00C835BA" w:rsidRPr="00E75B94" w:rsidRDefault="00C835BA" w:rsidP="00B31CFF">
            <w:pPr>
              <w:pStyle w:val="ListParagraph"/>
              <w:numPr>
                <w:ilvl w:val="0"/>
                <w:numId w:val="13"/>
              </w:numPr>
              <w:spacing w:before="40" w:after="40"/>
              <w:rPr>
                <w:rFonts w:ascii="Arial" w:hAnsi="Arial" w:cs="Arial"/>
                <w:sz w:val="18"/>
                <w:szCs w:val="18"/>
              </w:rPr>
            </w:pPr>
            <w:r>
              <w:rPr>
                <w:rFonts w:ascii="Arial" w:hAnsi="Arial" w:cs="Arial"/>
                <w:sz w:val="18"/>
                <w:szCs w:val="18"/>
              </w:rPr>
              <w:t>No clear motivation based on characteristics</w:t>
            </w:r>
          </w:p>
        </w:tc>
        <w:tc>
          <w:tcPr>
            <w:tcW w:w="990" w:type="dxa"/>
            <w:gridSpan w:val="2"/>
            <w:tcBorders>
              <w:top w:val="nil"/>
              <w:left w:val="single" w:sz="4" w:space="0" w:color="auto"/>
              <w:bottom w:val="nil"/>
              <w:right w:val="nil"/>
            </w:tcBorders>
            <w:shd w:val="clear" w:color="auto" w:fill="BFBFBF" w:themeFill="background1" w:themeFillShade="BF"/>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3"/>
            <w:tcBorders>
              <w:top w:val="nil"/>
              <w:left w:val="nil"/>
              <w:bottom w:val="nil"/>
              <w:right w:val="nil"/>
            </w:tcBorders>
            <w:shd w:val="clear" w:color="auto" w:fill="BFBFBF" w:themeFill="background1" w:themeFillShade="BF"/>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00" w:type="dxa"/>
            <w:gridSpan w:val="2"/>
            <w:tcBorders>
              <w:top w:val="nil"/>
              <w:left w:val="nil"/>
              <w:bottom w:val="nil"/>
              <w:right w:val="nil"/>
            </w:tcBorders>
            <w:shd w:val="clear" w:color="auto" w:fill="D9D9D9" w:themeFill="background1" w:themeFillShade="D9"/>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c>
          <w:tcPr>
            <w:tcW w:w="990" w:type="dxa"/>
            <w:gridSpan w:val="2"/>
            <w:tcBorders>
              <w:top w:val="nil"/>
              <w:left w:val="nil"/>
              <w:bottom w:val="nil"/>
              <w:right w:val="single" w:sz="12" w:space="0" w:color="auto"/>
            </w:tcBorders>
            <w:shd w:val="clear" w:color="auto" w:fill="BFBFBF" w:themeFill="background1" w:themeFillShade="BF"/>
            <w:tcMar>
              <w:left w:w="29" w:type="dxa"/>
              <w:right w:w="29" w:type="dxa"/>
            </w:tcMar>
            <w:vAlign w:val="center"/>
          </w:tcPr>
          <w:p w:rsidR="00C835BA" w:rsidRPr="00EE635D" w:rsidRDefault="00C835BA" w:rsidP="006805DB">
            <w:pPr>
              <w:spacing w:before="40" w:after="40"/>
              <w:jc w:val="center"/>
              <w:rPr>
                <w:rFonts w:ascii="Arial" w:hAnsi="Arial" w:cs="Arial"/>
                <w:sz w:val="20"/>
                <w:szCs w:val="20"/>
              </w:rPr>
            </w:pPr>
            <w:r w:rsidRPr="00EE635D">
              <w:rPr>
                <w:rFonts w:ascii="Arial" w:hAnsi="Arial" w:cs="Arial"/>
                <w:sz w:val="20"/>
                <w:szCs w:val="20"/>
              </w:rPr>
              <w:sym w:font="Wingdings" w:char="F0A6"/>
            </w:r>
          </w:p>
        </w:tc>
      </w:tr>
      <w:tr w:rsidR="00C835BA" w:rsidRPr="00D3594E" w:rsidTr="00C835BA">
        <w:trPr>
          <w:jc w:val="center"/>
        </w:trPr>
        <w:tc>
          <w:tcPr>
            <w:tcW w:w="10800" w:type="dxa"/>
            <w:gridSpan w:val="12"/>
            <w:tcBorders>
              <w:top w:val="nil"/>
              <w:left w:val="single" w:sz="12" w:space="0" w:color="auto"/>
              <w:bottom w:val="single" w:sz="12" w:space="0" w:color="auto"/>
              <w:right w:val="single" w:sz="12" w:space="0" w:color="auto"/>
            </w:tcBorders>
            <w:shd w:val="clear" w:color="auto" w:fill="F2F2F2" w:themeFill="background1" w:themeFillShade="F2"/>
            <w:tcMar>
              <w:left w:w="72" w:type="dxa"/>
              <w:right w:w="72" w:type="dxa"/>
            </w:tcMar>
            <w:vAlign w:val="center"/>
          </w:tcPr>
          <w:p w:rsidR="00C835BA" w:rsidRPr="00D3594E" w:rsidRDefault="00C835BA" w:rsidP="00B31CFF">
            <w:pPr>
              <w:pStyle w:val="ListParagraph"/>
              <w:numPr>
                <w:ilvl w:val="0"/>
                <w:numId w:val="13"/>
              </w:numPr>
              <w:spacing w:before="60" w:after="60"/>
              <w:rPr>
                <w:rFonts w:ascii="Arial" w:hAnsi="Arial" w:cs="Arial"/>
                <w:sz w:val="18"/>
                <w:szCs w:val="18"/>
              </w:rPr>
            </w:pPr>
            <w:r>
              <w:rPr>
                <w:rFonts w:ascii="Arial" w:hAnsi="Arial" w:cs="Arial"/>
                <w:sz w:val="18"/>
                <w:szCs w:val="18"/>
              </w:rPr>
              <w:t>Other, please specify: _______________________________________________________________________________</w:t>
            </w:r>
          </w:p>
        </w:tc>
      </w:tr>
    </w:tbl>
    <w:p w:rsidR="00015159" w:rsidRPr="009B580C" w:rsidRDefault="00015159" w:rsidP="00015159">
      <w:pPr>
        <w:rPr>
          <w:rFonts w:ascii="Arial" w:hAnsi="Arial" w:cs="Arial"/>
          <w:sz w:val="20"/>
          <w:szCs w:val="20"/>
        </w:rPr>
      </w:pPr>
    </w:p>
    <w:sectPr w:rsidR="00015159" w:rsidRPr="009B580C" w:rsidSect="00B31CFF">
      <w:footerReference w:type="default" r:id="rId7"/>
      <w:pgSz w:w="12240" w:h="15840" w:code="1"/>
      <w:pgMar w:top="720" w:right="720" w:bottom="720" w:left="720" w:header="504" w:footer="50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298F" w:rsidRDefault="00EC298F" w:rsidP="00EC298F">
      <w:r>
        <w:separator/>
      </w:r>
    </w:p>
  </w:endnote>
  <w:endnote w:type="continuationSeparator" w:id="0">
    <w:p w:rsidR="00EC298F" w:rsidRDefault="00EC298F" w:rsidP="00EC298F">
      <w:r>
        <w:continuationSeparator/>
      </w:r>
    </w:p>
  </w:endnote>
</w:endnotes>
</file>

<file path=word/fontTable.xml><?xml version="1.0" encoding="utf-8"?>
<w:fonts xmlns:r="http://schemas.openxmlformats.org/officeDocument/2006/relationships" xmlns:w="http://schemas.openxmlformats.org/wordprocessingml/2006/main">
  <w:font w:name="Arial Black">
    <w:panose1 w:val="020B0A04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b/>
        <w:sz w:val="20"/>
        <w:szCs w:val="20"/>
      </w:rPr>
      <w:id w:val="1838868391"/>
      <w:docPartObj>
        <w:docPartGallery w:val="Page Numbers (Bottom of Page)"/>
        <w:docPartUnique/>
      </w:docPartObj>
    </w:sdtPr>
    <w:sdtContent>
      <w:p w:rsidR="00EC298F" w:rsidRPr="00B31CFF" w:rsidRDefault="00535F63">
        <w:pPr>
          <w:pStyle w:val="Footer"/>
          <w:jc w:val="right"/>
          <w:rPr>
            <w:b/>
            <w:sz w:val="20"/>
            <w:szCs w:val="20"/>
          </w:rPr>
        </w:pPr>
        <w:r w:rsidRPr="00B31CFF">
          <w:rPr>
            <w:b/>
            <w:sz w:val="20"/>
            <w:szCs w:val="20"/>
          </w:rPr>
          <w:fldChar w:fldCharType="begin"/>
        </w:r>
        <w:r w:rsidR="00EC298F" w:rsidRPr="00B31CFF">
          <w:rPr>
            <w:b/>
            <w:sz w:val="20"/>
            <w:szCs w:val="20"/>
          </w:rPr>
          <w:instrText xml:space="preserve"> PAGE   \* MERGEFORMAT </w:instrText>
        </w:r>
        <w:r w:rsidRPr="00B31CFF">
          <w:rPr>
            <w:b/>
            <w:sz w:val="20"/>
            <w:szCs w:val="20"/>
          </w:rPr>
          <w:fldChar w:fldCharType="separate"/>
        </w:r>
        <w:r w:rsidR="005B4A65">
          <w:rPr>
            <w:b/>
            <w:noProof/>
            <w:sz w:val="20"/>
            <w:szCs w:val="20"/>
          </w:rPr>
          <w:t>2</w:t>
        </w:r>
        <w:r w:rsidRPr="00B31CFF">
          <w:rPr>
            <w:b/>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298F" w:rsidRDefault="00EC298F" w:rsidP="00EC298F">
      <w:r>
        <w:separator/>
      </w:r>
    </w:p>
  </w:footnote>
  <w:footnote w:type="continuationSeparator" w:id="0">
    <w:p w:rsidR="00EC298F" w:rsidRDefault="00EC298F" w:rsidP="00EC29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D2D90"/>
    <w:multiLevelType w:val="hybridMultilevel"/>
    <w:tmpl w:val="15FA5F9E"/>
    <w:lvl w:ilvl="0" w:tplc="A7AE5586">
      <w:start w:val="1"/>
      <w:numFmt w:val="decimal"/>
      <w:lvlText w:val="%1."/>
      <w:lvlJc w:val="left"/>
      <w:pPr>
        <w:ind w:left="1260" w:hanging="360"/>
      </w:pPr>
      <w:rPr>
        <w:rFonts w:ascii="Arial Black" w:hAnsi="Arial Black" w:hint="default"/>
        <w:b/>
        <w:sz w:val="20"/>
        <w:szCs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04C1072D"/>
    <w:multiLevelType w:val="hybridMultilevel"/>
    <w:tmpl w:val="38CC6320"/>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F2119B"/>
    <w:multiLevelType w:val="hybridMultilevel"/>
    <w:tmpl w:val="9DD0D1D8"/>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BA2326"/>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95674D"/>
    <w:multiLevelType w:val="hybridMultilevel"/>
    <w:tmpl w:val="38CC6320"/>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C57C16"/>
    <w:multiLevelType w:val="hybridMultilevel"/>
    <w:tmpl w:val="15FA5F9E"/>
    <w:lvl w:ilvl="0" w:tplc="A7AE5586">
      <w:start w:val="1"/>
      <w:numFmt w:val="decimal"/>
      <w:lvlText w:val="%1."/>
      <w:lvlJc w:val="left"/>
      <w:pPr>
        <w:ind w:left="720" w:hanging="360"/>
      </w:pPr>
      <w:rPr>
        <w:rFonts w:ascii="Arial Black" w:hAnsi="Arial Black"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A6206E"/>
    <w:multiLevelType w:val="hybridMultilevel"/>
    <w:tmpl w:val="73CE2256"/>
    <w:lvl w:ilvl="0" w:tplc="B8809B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F81762"/>
    <w:multiLevelType w:val="hybridMultilevel"/>
    <w:tmpl w:val="15FA5F9E"/>
    <w:lvl w:ilvl="0" w:tplc="A7AE5586">
      <w:start w:val="1"/>
      <w:numFmt w:val="decimal"/>
      <w:lvlText w:val="%1."/>
      <w:lvlJc w:val="left"/>
      <w:pPr>
        <w:ind w:left="720" w:hanging="360"/>
      </w:pPr>
      <w:rPr>
        <w:rFonts w:ascii="Arial Black" w:hAnsi="Arial Black"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BA6A2C"/>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120F85"/>
    <w:multiLevelType w:val="hybridMultilevel"/>
    <w:tmpl w:val="9DD0D1D8"/>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9F7C38"/>
    <w:multiLevelType w:val="hybridMultilevel"/>
    <w:tmpl w:val="A98E306E"/>
    <w:lvl w:ilvl="0" w:tplc="62302172">
      <w:start w:val="1"/>
      <w:numFmt w:val="low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nsid w:val="224D1A09"/>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C3467C"/>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3547EB3"/>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7C4DEC"/>
    <w:multiLevelType w:val="hybridMultilevel"/>
    <w:tmpl w:val="15FA5F9E"/>
    <w:lvl w:ilvl="0" w:tplc="A7AE5586">
      <w:start w:val="1"/>
      <w:numFmt w:val="decimal"/>
      <w:lvlText w:val="%1."/>
      <w:lvlJc w:val="left"/>
      <w:pPr>
        <w:ind w:left="720" w:hanging="360"/>
      </w:pPr>
      <w:rPr>
        <w:rFonts w:ascii="Arial Black" w:hAnsi="Arial Black"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6651BA4"/>
    <w:multiLevelType w:val="hybridMultilevel"/>
    <w:tmpl w:val="15FA5F9E"/>
    <w:lvl w:ilvl="0" w:tplc="A7AE5586">
      <w:start w:val="1"/>
      <w:numFmt w:val="decimal"/>
      <w:lvlText w:val="%1."/>
      <w:lvlJc w:val="left"/>
      <w:pPr>
        <w:ind w:left="720" w:hanging="360"/>
      </w:pPr>
      <w:rPr>
        <w:rFonts w:ascii="Arial Black" w:hAnsi="Arial Black"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20188A"/>
    <w:multiLevelType w:val="hybridMultilevel"/>
    <w:tmpl w:val="9DD0D1D8"/>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CA62901"/>
    <w:multiLevelType w:val="hybridMultilevel"/>
    <w:tmpl w:val="15FA5F9E"/>
    <w:lvl w:ilvl="0" w:tplc="A7AE5586">
      <w:start w:val="1"/>
      <w:numFmt w:val="decimal"/>
      <w:lvlText w:val="%1."/>
      <w:lvlJc w:val="left"/>
      <w:pPr>
        <w:ind w:left="720" w:hanging="360"/>
      </w:pPr>
      <w:rPr>
        <w:rFonts w:ascii="Arial Black" w:hAnsi="Arial Black"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D111CA5"/>
    <w:multiLevelType w:val="hybridMultilevel"/>
    <w:tmpl w:val="73CE2256"/>
    <w:lvl w:ilvl="0" w:tplc="B8809B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14641C"/>
    <w:multiLevelType w:val="hybridMultilevel"/>
    <w:tmpl w:val="73CE2256"/>
    <w:lvl w:ilvl="0" w:tplc="B8809B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587351A"/>
    <w:multiLevelType w:val="hybridMultilevel"/>
    <w:tmpl w:val="73CE2256"/>
    <w:lvl w:ilvl="0" w:tplc="B8809B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6A17FFD"/>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9A41319"/>
    <w:multiLevelType w:val="hybridMultilevel"/>
    <w:tmpl w:val="9DD0D1D8"/>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9AA78EF"/>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EB2A9F"/>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A3B252E"/>
    <w:multiLevelType w:val="hybridMultilevel"/>
    <w:tmpl w:val="73CE2256"/>
    <w:lvl w:ilvl="0" w:tplc="B8809B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B6C53AC"/>
    <w:multiLevelType w:val="hybridMultilevel"/>
    <w:tmpl w:val="73CE2256"/>
    <w:lvl w:ilvl="0" w:tplc="B8809B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E7B432E"/>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2F45580"/>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6FF6391"/>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A683110"/>
    <w:multiLevelType w:val="hybridMultilevel"/>
    <w:tmpl w:val="15FA5F9E"/>
    <w:lvl w:ilvl="0" w:tplc="A7AE5586">
      <w:start w:val="1"/>
      <w:numFmt w:val="decimal"/>
      <w:lvlText w:val="%1."/>
      <w:lvlJc w:val="left"/>
      <w:pPr>
        <w:ind w:left="720" w:hanging="360"/>
      </w:pPr>
      <w:rPr>
        <w:rFonts w:ascii="Arial Black" w:hAnsi="Arial Black"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C4F2735"/>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D712019"/>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B97FD2"/>
    <w:multiLevelType w:val="hybridMultilevel"/>
    <w:tmpl w:val="73CE2256"/>
    <w:lvl w:ilvl="0" w:tplc="B8809B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C3E0CC3"/>
    <w:multiLevelType w:val="hybridMultilevel"/>
    <w:tmpl w:val="15FA5F9E"/>
    <w:lvl w:ilvl="0" w:tplc="A7AE5586">
      <w:start w:val="1"/>
      <w:numFmt w:val="decimal"/>
      <w:lvlText w:val="%1."/>
      <w:lvlJc w:val="left"/>
      <w:pPr>
        <w:ind w:left="720" w:hanging="360"/>
      </w:pPr>
      <w:rPr>
        <w:rFonts w:ascii="Arial Black" w:hAnsi="Arial Black"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7C3567"/>
    <w:multiLevelType w:val="hybridMultilevel"/>
    <w:tmpl w:val="E5B035AE"/>
    <w:lvl w:ilvl="0" w:tplc="BD7E3C5C">
      <w:start w:val="3"/>
      <w:numFmt w:val="bullet"/>
      <w:lvlText w:val=""/>
      <w:lvlJc w:val="left"/>
      <w:pPr>
        <w:ind w:left="1008" w:hanging="360"/>
      </w:pPr>
      <w:rPr>
        <w:rFonts w:ascii="Wingdings" w:eastAsiaTheme="minorHAnsi" w:hAnsi="Wingdings" w:cs="Arial" w:hint="default"/>
        <w:sz w:val="20"/>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36">
    <w:nsid w:val="611E7850"/>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1274EA8"/>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35B571B"/>
    <w:multiLevelType w:val="hybridMultilevel"/>
    <w:tmpl w:val="9DD0D1D8"/>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519319B"/>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62D0A8B"/>
    <w:multiLevelType w:val="hybridMultilevel"/>
    <w:tmpl w:val="73CE2256"/>
    <w:lvl w:ilvl="0" w:tplc="B8809B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87E7CE0"/>
    <w:multiLevelType w:val="hybridMultilevel"/>
    <w:tmpl w:val="15FA5F9E"/>
    <w:lvl w:ilvl="0" w:tplc="A7AE5586">
      <w:start w:val="1"/>
      <w:numFmt w:val="decimal"/>
      <w:lvlText w:val="%1."/>
      <w:lvlJc w:val="left"/>
      <w:pPr>
        <w:ind w:left="720" w:hanging="360"/>
      </w:pPr>
      <w:rPr>
        <w:rFonts w:ascii="Arial Black" w:hAnsi="Arial Black"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88E6970"/>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9F402E6"/>
    <w:multiLevelType w:val="hybridMultilevel"/>
    <w:tmpl w:val="9DD0D1D8"/>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A784F7A"/>
    <w:multiLevelType w:val="hybridMultilevel"/>
    <w:tmpl w:val="73CE2256"/>
    <w:lvl w:ilvl="0" w:tplc="B8809B9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1E52C9D"/>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3E26B1C"/>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8051CA2"/>
    <w:multiLevelType w:val="hybridMultilevel"/>
    <w:tmpl w:val="9DD0D1D8"/>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FB66EF"/>
    <w:multiLevelType w:val="hybridMultilevel"/>
    <w:tmpl w:val="15FA5F9E"/>
    <w:lvl w:ilvl="0" w:tplc="A7AE5586">
      <w:start w:val="1"/>
      <w:numFmt w:val="decimal"/>
      <w:lvlText w:val="%1."/>
      <w:lvlJc w:val="left"/>
      <w:pPr>
        <w:ind w:left="720" w:hanging="360"/>
      </w:pPr>
      <w:rPr>
        <w:rFonts w:ascii="Arial Black" w:hAnsi="Arial Black"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E51449D"/>
    <w:multiLevelType w:val="hybridMultilevel"/>
    <w:tmpl w:val="A98E306E"/>
    <w:lvl w:ilvl="0" w:tplc="6230217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5"/>
  </w:num>
  <w:num w:numId="3">
    <w:abstractNumId w:val="12"/>
  </w:num>
  <w:num w:numId="4">
    <w:abstractNumId w:val="33"/>
  </w:num>
  <w:num w:numId="5">
    <w:abstractNumId w:val="48"/>
  </w:num>
  <w:num w:numId="6">
    <w:abstractNumId w:val="28"/>
  </w:num>
  <w:num w:numId="7">
    <w:abstractNumId w:val="21"/>
  </w:num>
  <w:num w:numId="8">
    <w:abstractNumId w:val="1"/>
  </w:num>
  <w:num w:numId="9">
    <w:abstractNumId w:val="8"/>
  </w:num>
  <w:num w:numId="10">
    <w:abstractNumId w:val="41"/>
  </w:num>
  <w:num w:numId="11">
    <w:abstractNumId w:val="44"/>
  </w:num>
  <w:num w:numId="12">
    <w:abstractNumId w:val="23"/>
  </w:num>
  <w:num w:numId="13">
    <w:abstractNumId w:val="29"/>
  </w:num>
  <w:num w:numId="14">
    <w:abstractNumId w:val="7"/>
  </w:num>
  <w:num w:numId="15">
    <w:abstractNumId w:val="18"/>
  </w:num>
  <w:num w:numId="16">
    <w:abstractNumId w:val="13"/>
  </w:num>
  <w:num w:numId="17">
    <w:abstractNumId w:val="42"/>
  </w:num>
  <w:num w:numId="18">
    <w:abstractNumId w:val="34"/>
  </w:num>
  <w:num w:numId="19">
    <w:abstractNumId w:val="26"/>
  </w:num>
  <w:num w:numId="20">
    <w:abstractNumId w:val="24"/>
  </w:num>
  <w:num w:numId="21">
    <w:abstractNumId w:val="32"/>
  </w:num>
  <w:num w:numId="22">
    <w:abstractNumId w:val="5"/>
  </w:num>
  <w:num w:numId="23">
    <w:abstractNumId w:val="25"/>
  </w:num>
  <w:num w:numId="24">
    <w:abstractNumId w:val="49"/>
  </w:num>
  <w:num w:numId="25">
    <w:abstractNumId w:val="3"/>
  </w:num>
  <w:num w:numId="26">
    <w:abstractNumId w:val="14"/>
  </w:num>
  <w:num w:numId="27">
    <w:abstractNumId w:val="6"/>
  </w:num>
  <w:num w:numId="28">
    <w:abstractNumId w:val="31"/>
  </w:num>
  <w:num w:numId="29">
    <w:abstractNumId w:val="37"/>
  </w:num>
  <w:num w:numId="30">
    <w:abstractNumId w:val="30"/>
  </w:num>
  <w:num w:numId="31">
    <w:abstractNumId w:val="40"/>
  </w:num>
  <w:num w:numId="32">
    <w:abstractNumId w:val="11"/>
  </w:num>
  <w:num w:numId="33">
    <w:abstractNumId w:val="46"/>
  </w:num>
  <w:num w:numId="34">
    <w:abstractNumId w:val="17"/>
  </w:num>
  <w:num w:numId="35">
    <w:abstractNumId w:val="20"/>
  </w:num>
  <w:num w:numId="36">
    <w:abstractNumId w:val="45"/>
  </w:num>
  <w:num w:numId="37">
    <w:abstractNumId w:val="27"/>
  </w:num>
  <w:num w:numId="38">
    <w:abstractNumId w:val="43"/>
  </w:num>
  <w:num w:numId="39">
    <w:abstractNumId w:val="38"/>
  </w:num>
  <w:num w:numId="40">
    <w:abstractNumId w:val="47"/>
  </w:num>
  <w:num w:numId="41">
    <w:abstractNumId w:val="16"/>
  </w:num>
  <w:num w:numId="42">
    <w:abstractNumId w:val="9"/>
  </w:num>
  <w:num w:numId="43">
    <w:abstractNumId w:val="2"/>
  </w:num>
  <w:num w:numId="44">
    <w:abstractNumId w:val="0"/>
  </w:num>
  <w:num w:numId="45">
    <w:abstractNumId w:val="19"/>
  </w:num>
  <w:num w:numId="46">
    <w:abstractNumId w:val="36"/>
  </w:num>
  <w:num w:numId="47">
    <w:abstractNumId w:val="39"/>
  </w:num>
  <w:num w:numId="48">
    <w:abstractNumId w:val="22"/>
  </w:num>
  <w:num w:numId="49">
    <w:abstractNumId w:val="35"/>
  </w:num>
  <w:num w:numId="50">
    <w:abstractNumId w:val="4"/>
  </w:num>
  <w:numIdMacAtCleanup w:val="4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20"/>
  <w:displayHorizontalDrawingGridEvery w:val="2"/>
  <w:characterSpacingControl w:val="doNotCompress"/>
  <w:hdrShapeDefaults>
    <o:shapedefaults v:ext="edit" spidmax="14337"/>
  </w:hdrShapeDefaults>
  <w:footnotePr>
    <w:footnote w:id="-1"/>
    <w:footnote w:id="0"/>
  </w:footnotePr>
  <w:endnotePr>
    <w:endnote w:id="-1"/>
    <w:endnote w:id="0"/>
  </w:endnotePr>
  <w:compat/>
  <w:rsids>
    <w:rsidRoot w:val="008116FD"/>
    <w:rsid w:val="00015159"/>
    <w:rsid w:val="001218BD"/>
    <w:rsid w:val="001623F4"/>
    <w:rsid w:val="001C05CF"/>
    <w:rsid w:val="00265C4A"/>
    <w:rsid w:val="00292B30"/>
    <w:rsid w:val="002C1174"/>
    <w:rsid w:val="00350F4C"/>
    <w:rsid w:val="003C3C72"/>
    <w:rsid w:val="003D06BA"/>
    <w:rsid w:val="003E1291"/>
    <w:rsid w:val="004D4552"/>
    <w:rsid w:val="004E1279"/>
    <w:rsid w:val="00535F63"/>
    <w:rsid w:val="00542FF2"/>
    <w:rsid w:val="0054527E"/>
    <w:rsid w:val="005B4A65"/>
    <w:rsid w:val="005D38DF"/>
    <w:rsid w:val="005E0F50"/>
    <w:rsid w:val="00606A45"/>
    <w:rsid w:val="006170E4"/>
    <w:rsid w:val="00625B24"/>
    <w:rsid w:val="006805DB"/>
    <w:rsid w:val="006D159F"/>
    <w:rsid w:val="006E289B"/>
    <w:rsid w:val="007B2789"/>
    <w:rsid w:val="007D1614"/>
    <w:rsid w:val="008116FD"/>
    <w:rsid w:val="00831251"/>
    <w:rsid w:val="00893279"/>
    <w:rsid w:val="008C682B"/>
    <w:rsid w:val="008D5B41"/>
    <w:rsid w:val="00952EE1"/>
    <w:rsid w:val="009973FA"/>
    <w:rsid w:val="009B580C"/>
    <w:rsid w:val="00A65503"/>
    <w:rsid w:val="00A90997"/>
    <w:rsid w:val="00AB6467"/>
    <w:rsid w:val="00B31CFF"/>
    <w:rsid w:val="00B57A26"/>
    <w:rsid w:val="00B850DC"/>
    <w:rsid w:val="00BB5887"/>
    <w:rsid w:val="00BC3094"/>
    <w:rsid w:val="00C835BA"/>
    <w:rsid w:val="00C93AC2"/>
    <w:rsid w:val="00CD305A"/>
    <w:rsid w:val="00D3594E"/>
    <w:rsid w:val="00D557E7"/>
    <w:rsid w:val="00D5639C"/>
    <w:rsid w:val="00D91893"/>
    <w:rsid w:val="00DA59D5"/>
    <w:rsid w:val="00DC6BD6"/>
    <w:rsid w:val="00DD1B4E"/>
    <w:rsid w:val="00E1696C"/>
    <w:rsid w:val="00E26822"/>
    <w:rsid w:val="00E33A2F"/>
    <w:rsid w:val="00E75B94"/>
    <w:rsid w:val="00E76F36"/>
    <w:rsid w:val="00EC298F"/>
    <w:rsid w:val="00EE6011"/>
    <w:rsid w:val="00EE635D"/>
    <w:rsid w:val="00EF1659"/>
    <w:rsid w:val="00F41E89"/>
    <w:rsid w:val="00F4206F"/>
    <w:rsid w:val="00F87416"/>
    <w:rsid w:val="00FA5BEA"/>
    <w:rsid w:val="00FB3A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4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5B94"/>
    <w:pPr>
      <w:ind w:left="720"/>
      <w:contextualSpacing/>
    </w:pPr>
  </w:style>
  <w:style w:type="character" w:styleId="CommentReference">
    <w:name w:val="annotation reference"/>
    <w:basedOn w:val="DefaultParagraphFont"/>
    <w:uiPriority w:val="99"/>
    <w:semiHidden/>
    <w:unhideWhenUsed/>
    <w:rsid w:val="00893279"/>
    <w:rPr>
      <w:sz w:val="16"/>
      <w:szCs w:val="16"/>
    </w:rPr>
  </w:style>
  <w:style w:type="paragraph" w:styleId="CommentText">
    <w:name w:val="annotation text"/>
    <w:basedOn w:val="Normal"/>
    <w:link w:val="CommentTextChar"/>
    <w:uiPriority w:val="99"/>
    <w:semiHidden/>
    <w:unhideWhenUsed/>
    <w:rsid w:val="00893279"/>
    <w:rPr>
      <w:sz w:val="20"/>
      <w:szCs w:val="20"/>
    </w:rPr>
  </w:style>
  <w:style w:type="character" w:customStyle="1" w:styleId="CommentTextChar">
    <w:name w:val="Comment Text Char"/>
    <w:basedOn w:val="DefaultParagraphFont"/>
    <w:link w:val="CommentText"/>
    <w:uiPriority w:val="99"/>
    <w:semiHidden/>
    <w:rsid w:val="00893279"/>
    <w:rPr>
      <w:sz w:val="20"/>
      <w:szCs w:val="20"/>
    </w:rPr>
  </w:style>
  <w:style w:type="paragraph" w:styleId="CommentSubject">
    <w:name w:val="annotation subject"/>
    <w:basedOn w:val="CommentText"/>
    <w:next w:val="CommentText"/>
    <w:link w:val="CommentSubjectChar"/>
    <w:uiPriority w:val="99"/>
    <w:semiHidden/>
    <w:unhideWhenUsed/>
    <w:rsid w:val="00893279"/>
    <w:rPr>
      <w:b/>
      <w:bCs/>
    </w:rPr>
  </w:style>
  <w:style w:type="character" w:customStyle="1" w:styleId="CommentSubjectChar">
    <w:name w:val="Comment Subject Char"/>
    <w:basedOn w:val="CommentTextChar"/>
    <w:link w:val="CommentSubject"/>
    <w:uiPriority w:val="99"/>
    <w:semiHidden/>
    <w:rsid w:val="00893279"/>
    <w:rPr>
      <w:b/>
      <w:bCs/>
      <w:sz w:val="20"/>
      <w:szCs w:val="20"/>
    </w:rPr>
  </w:style>
  <w:style w:type="paragraph" w:styleId="BalloonText">
    <w:name w:val="Balloon Text"/>
    <w:basedOn w:val="Normal"/>
    <w:link w:val="BalloonTextChar"/>
    <w:uiPriority w:val="99"/>
    <w:semiHidden/>
    <w:unhideWhenUsed/>
    <w:rsid w:val="00893279"/>
    <w:rPr>
      <w:rFonts w:ascii="Tahoma" w:hAnsi="Tahoma" w:cs="Tahoma"/>
      <w:sz w:val="16"/>
      <w:szCs w:val="16"/>
    </w:rPr>
  </w:style>
  <w:style w:type="character" w:customStyle="1" w:styleId="BalloonTextChar">
    <w:name w:val="Balloon Text Char"/>
    <w:basedOn w:val="DefaultParagraphFont"/>
    <w:link w:val="BalloonText"/>
    <w:uiPriority w:val="99"/>
    <w:semiHidden/>
    <w:rsid w:val="00893279"/>
    <w:rPr>
      <w:rFonts w:ascii="Tahoma" w:hAnsi="Tahoma" w:cs="Tahoma"/>
      <w:sz w:val="16"/>
      <w:szCs w:val="16"/>
    </w:rPr>
  </w:style>
  <w:style w:type="paragraph" w:styleId="Header">
    <w:name w:val="header"/>
    <w:basedOn w:val="Normal"/>
    <w:link w:val="HeaderChar"/>
    <w:uiPriority w:val="99"/>
    <w:semiHidden/>
    <w:unhideWhenUsed/>
    <w:rsid w:val="00EC298F"/>
    <w:pPr>
      <w:tabs>
        <w:tab w:val="center" w:pos="4680"/>
        <w:tab w:val="right" w:pos="9360"/>
      </w:tabs>
    </w:pPr>
  </w:style>
  <w:style w:type="character" w:customStyle="1" w:styleId="HeaderChar">
    <w:name w:val="Header Char"/>
    <w:basedOn w:val="DefaultParagraphFont"/>
    <w:link w:val="Header"/>
    <w:uiPriority w:val="99"/>
    <w:semiHidden/>
    <w:rsid w:val="00EC298F"/>
  </w:style>
  <w:style w:type="paragraph" w:styleId="Footer">
    <w:name w:val="footer"/>
    <w:basedOn w:val="Normal"/>
    <w:link w:val="FooterChar"/>
    <w:uiPriority w:val="99"/>
    <w:unhideWhenUsed/>
    <w:rsid w:val="00EC298F"/>
    <w:pPr>
      <w:tabs>
        <w:tab w:val="center" w:pos="4680"/>
        <w:tab w:val="right" w:pos="9360"/>
      </w:tabs>
    </w:pPr>
  </w:style>
  <w:style w:type="character" w:customStyle="1" w:styleId="FooterChar">
    <w:name w:val="Footer Char"/>
    <w:basedOn w:val="DefaultParagraphFont"/>
    <w:link w:val="Footer"/>
    <w:uiPriority w:val="99"/>
    <w:rsid w:val="00EC29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Theme="minorHAnsi" w:hAnsi="Cambria"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B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75B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E75B94"/>
    <w:pPr>
      <w:ind w:left="720"/>
      <w:contextualSpacing/>
    </w:pPr>
  </w:style>
</w:styles>
</file>

<file path=word/webSettings.xml><?xml version="1.0" encoding="utf-8"?>
<w:webSettings xmlns:r="http://schemas.openxmlformats.org/officeDocument/2006/relationships" xmlns:w="http://schemas.openxmlformats.org/wordprocessingml/2006/main">
  <w:divs>
    <w:div w:id="866405265">
      <w:bodyDiv w:val="1"/>
      <w:marLeft w:val="0"/>
      <w:marRight w:val="0"/>
      <w:marTop w:val="0"/>
      <w:marBottom w:val="0"/>
      <w:divBdr>
        <w:top w:val="none" w:sz="0" w:space="0" w:color="auto"/>
        <w:left w:val="none" w:sz="0" w:space="0" w:color="auto"/>
        <w:bottom w:val="none" w:sz="0" w:space="0" w:color="auto"/>
        <w:right w:val="none" w:sz="0" w:space="0" w:color="auto"/>
      </w:divBdr>
    </w:div>
    <w:div w:id="1326935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1234</Words>
  <Characters>7039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Tori Cassel</dc:creator>
  <cp:lastModifiedBy> </cp:lastModifiedBy>
  <cp:revision>7</cp:revision>
  <cp:lastPrinted>2011-11-07T17:07:00Z</cp:lastPrinted>
  <dcterms:created xsi:type="dcterms:W3CDTF">2011-11-07T17:07:00Z</dcterms:created>
  <dcterms:modified xsi:type="dcterms:W3CDTF">2011-11-07T17:53:00Z</dcterms:modified>
</cp:coreProperties>
</file>