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4CD" w:rsidRPr="00C51842" w:rsidRDefault="001834CD" w:rsidP="007A3BB4">
      <w:pPr>
        <w:ind w:left="-43" w:right="-14"/>
        <w:jc w:val="center"/>
        <w:rPr>
          <w:rFonts w:asciiTheme="majorHAnsi" w:hAnsiTheme="majorHAnsi" w:cs="Arial"/>
          <w:sz w:val="24"/>
          <w:szCs w:val="24"/>
        </w:rPr>
      </w:pPr>
    </w:p>
    <w:p w:rsidR="001834CD" w:rsidRPr="00C51842" w:rsidRDefault="001834CD" w:rsidP="007A3BB4">
      <w:pPr>
        <w:ind w:left="-43" w:right="-14"/>
        <w:jc w:val="center"/>
        <w:rPr>
          <w:rFonts w:asciiTheme="majorHAnsi" w:hAnsiTheme="majorHAnsi" w:cs="Arial"/>
          <w:sz w:val="24"/>
          <w:szCs w:val="24"/>
        </w:rPr>
      </w:pPr>
    </w:p>
    <w:p w:rsidR="001834CD" w:rsidRPr="00C51842" w:rsidRDefault="001834CD" w:rsidP="007A3BB4">
      <w:pPr>
        <w:ind w:left="-43" w:right="-14"/>
        <w:jc w:val="center"/>
        <w:rPr>
          <w:rFonts w:asciiTheme="majorHAnsi" w:hAnsiTheme="majorHAnsi" w:cs="Arial"/>
          <w:sz w:val="24"/>
          <w:szCs w:val="24"/>
        </w:rPr>
      </w:pPr>
    </w:p>
    <w:p w:rsidR="007A3BB4" w:rsidRPr="00C51842" w:rsidRDefault="007A3BB4" w:rsidP="007A3BB4">
      <w:pPr>
        <w:ind w:left="-43" w:right="-14"/>
        <w:jc w:val="center"/>
        <w:rPr>
          <w:rFonts w:asciiTheme="majorHAnsi" w:hAnsiTheme="majorHAnsi" w:cs="Arial"/>
          <w:sz w:val="24"/>
          <w:szCs w:val="24"/>
        </w:rPr>
      </w:pPr>
      <w:r w:rsidRPr="00C51842">
        <w:rPr>
          <w:rFonts w:asciiTheme="majorHAnsi" w:hAnsiTheme="majorHAnsi" w:cs="Arial"/>
          <w:sz w:val="24"/>
          <w:szCs w:val="24"/>
        </w:rPr>
        <w:t xml:space="preserve">Appendix </w:t>
      </w:r>
      <w:r w:rsidR="00F61A7C" w:rsidRPr="00C51842">
        <w:rPr>
          <w:rFonts w:asciiTheme="majorHAnsi" w:hAnsiTheme="majorHAnsi" w:cs="Arial"/>
          <w:sz w:val="24"/>
          <w:szCs w:val="24"/>
        </w:rPr>
        <w:t>J</w:t>
      </w:r>
    </w:p>
    <w:p w:rsidR="007A3BB4" w:rsidRPr="00C51842" w:rsidRDefault="00F61A7C" w:rsidP="007A3BB4">
      <w:pPr>
        <w:jc w:val="center"/>
        <w:rPr>
          <w:rFonts w:asciiTheme="majorHAnsi" w:hAnsiTheme="majorHAnsi" w:cs="Arial"/>
          <w:sz w:val="24"/>
          <w:szCs w:val="24"/>
        </w:rPr>
      </w:pPr>
      <w:r w:rsidRPr="00C51842">
        <w:rPr>
          <w:rFonts w:asciiTheme="majorHAnsi" w:hAnsiTheme="majorHAnsi" w:cs="Arial"/>
          <w:b/>
          <w:sz w:val="24"/>
          <w:szCs w:val="24"/>
        </w:rPr>
        <w:t>Site Visit Interview Protocol: School Administrator– Student Conduct</w:t>
      </w:r>
    </w:p>
    <w:p w:rsidR="007A3BB4" w:rsidRPr="00C51842" w:rsidRDefault="007A3BB4">
      <w:pPr>
        <w:rPr>
          <w:rFonts w:asciiTheme="majorHAnsi" w:hAnsiTheme="majorHAnsi" w:cs="Arial"/>
          <w:b/>
          <w:sz w:val="32"/>
          <w:szCs w:val="32"/>
        </w:rPr>
      </w:pPr>
      <w:r w:rsidRPr="00C51842">
        <w:rPr>
          <w:rFonts w:asciiTheme="majorHAnsi" w:hAnsiTheme="majorHAnsi" w:cs="Arial"/>
          <w:b/>
          <w:sz w:val="32"/>
          <w:szCs w:val="32"/>
        </w:rPr>
        <w:br w:type="page"/>
      </w:r>
    </w:p>
    <w:p w:rsidR="0086099D" w:rsidRPr="007A3BB4" w:rsidRDefault="0086099D" w:rsidP="000B78E7">
      <w:pPr>
        <w:jc w:val="center"/>
        <w:rPr>
          <w:rFonts w:ascii="Arial" w:hAnsi="Arial" w:cs="Arial"/>
          <w:b/>
        </w:rPr>
      </w:pPr>
      <w:r w:rsidRPr="007A3BB4">
        <w:rPr>
          <w:rFonts w:ascii="Arial" w:hAnsi="Arial" w:cs="Arial"/>
          <w:b/>
        </w:rPr>
        <w:lastRenderedPageBreak/>
        <w:t>U.S. Department of Education State Bullying Laws and Policies Implementation Study</w:t>
      </w:r>
    </w:p>
    <w:p w:rsidR="0086099D" w:rsidRPr="007A3BB4" w:rsidRDefault="0086099D" w:rsidP="0086099D">
      <w:pPr>
        <w:jc w:val="center"/>
        <w:rPr>
          <w:rFonts w:ascii="Arial" w:hAnsi="Arial" w:cs="Arial"/>
        </w:rPr>
      </w:pPr>
      <w:r w:rsidRPr="007A3BB4">
        <w:rPr>
          <w:rFonts w:ascii="Arial" w:hAnsi="Arial" w:cs="Arial"/>
          <w:b/>
        </w:rPr>
        <w:t xml:space="preserve">Field Interview Protocol </w:t>
      </w:r>
      <w:r w:rsidRPr="007A3BB4">
        <w:rPr>
          <w:rFonts w:ascii="Arial" w:hAnsi="Arial" w:cs="Arial"/>
          <w:b/>
        </w:rPr>
        <w:br/>
      </w:r>
      <w:r w:rsidR="003B100D" w:rsidRPr="00EC7418">
        <w:rPr>
          <w:rFonts w:ascii="Arial" w:hAnsi="Arial" w:cs="Arial"/>
        </w:rPr>
        <w:t>School Administrator</w:t>
      </w:r>
      <w:r w:rsidR="002E1077">
        <w:rPr>
          <w:rFonts w:ascii="Arial" w:hAnsi="Arial" w:cs="Arial"/>
        </w:rPr>
        <w:t xml:space="preserve"> </w:t>
      </w:r>
      <w:r w:rsidR="003B100D">
        <w:rPr>
          <w:rFonts w:ascii="Arial" w:hAnsi="Arial" w:cs="Arial"/>
        </w:rPr>
        <w:t>– Student Conduct</w:t>
      </w:r>
    </w:p>
    <w:p w:rsidR="0086099D" w:rsidRPr="007A3BB4" w:rsidRDefault="0086099D" w:rsidP="0086099D">
      <w:pPr>
        <w:jc w:val="center"/>
        <w:rPr>
          <w:rFonts w:ascii="Arial" w:hAnsi="Arial" w:cs="Arial"/>
          <w:sz w:val="18"/>
          <w:szCs w:val="18"/>
        </w:rPr>
      </w:pPr>
    </w:p>
    <w:p w:rsidR="007B1285" w:rsidRDefault="007B1285" w:rsidP="00745AF3">
      <w:pPr>
        <w:ind w:left="360"/>
        <w:rPr>
          <w:rFonts w:ascii="Arial" w:hAnsi="Arial" w:cs="Arial"/>
          <w:sz w:val="21"/>
          <w:szCs w:val="21"/>
        </w:rPr>
      </w:pPr>
    </w:p>
    <w:p w:rsidR="00745AF3" w:rsidRPr="007B1285" w:rsidRDefault="00745AF3" w:rsidP="00745AF3">
      <w:pPr>
        <w:ind w:left="360"/>
        <w:rPr>
          <w:rFonts w:ascii="Arial" w:hAnsi="Arial" w:cs="Arial"/>
          <w:sz w:val="21"/>
          <w:szCs w:val="21"/>
        </w:rPr>
      </w:pPr>
      <w:r w:rsidRPr="007B1285">
        <w:rPr>
          <w:rFonts w:ascii="Arial" w:hAnsi="Arial" w:cs="Arial"/>
          <w:sz w:val="21"/>
          <w:szCs w:val="21"/>
        </w:rPr>
        <w:t xml:space="preserve">The U.S. Department of Education is sponsoring a study about bullying in schools. </w:t>
      </w:r>
      <w:r w:rsidRPr="007B1285">
        <w:rPr>
          <w:rFonts w:ascii="Arial" w:hAnsi="Arial" w:cs="Arial"/>
          <w:color w:val="000000"/>
          <w:sz w:val="21"/>
          <w:szCs w:val="21"/>
        </w:rPr>
        <w:t xml:space="preserve">The purpose of the study is to find out how districts and schools are implementing state laws and policies related to bullying. </w:t>
      </w:r>
      <w:r w:rsidRPr="007B1285">
        <w:rPr>
          <w:rFonts w:ascii="Arial" w:hAnsi="Arial" w:cs="Arial"/>
          <w:sz w:val="21"/>
          <w:szCs w:val="21"/>
        </w:rPr>
        <w:t>We are asking you to share your observations about bullying among students on your school campus</w:t>
      </w:r>
      <w:r w:rsidR="00F445CF" w:rsidRPr="007B1285">
        <w:rPr>
          <w:rFonts w:ascii="Arial" w:hAnsi="Arial" w:cs="Arial"/>
          <w:sz w:val="21"/>
          <w:szCs w:val="21"/>
        </w:rPr>
        <w:t xml:space="preserve"> and </w:t>
      </w:r>
      <w:r w:rsidRPr="007B1285">
        <w:rPr>
          <w:rFonts w:ascii="Arial" w:hAnsi="Arial" w:cs="Arial"/>
          <w:sz w:val="21"/>
          <w:szCs w:val="21"/>
        </w:rPr>
        <w:t xml:space="preserve">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745AF3" w:rsidRPr="007B1285" w:rsidRDefault="00745AF3" w:rsidP="00745AF3">
      <w:pPr>
        <w:ind w:left="360"/>
        <w:rPr>
          <w:rFonts w:ascii="Arial" w:hAnsi="Arial" w:cs="Arial"/>
          <w:sz w:val="21"/>
          <w:szCs w:val="21"/>
        </w:rPr>
      </w:pPr>
    </w:p>
    <w:p w:rsidR="00745AF3" w:rsidRPr="007B1285" w:rsidRDefault="00745AF3" w:rsidP="00745AF3">
      <w:pPr>
        <w:autoSpaceDE w:val="0"/>
        <w:autoSpaceDN w:val="0"/>
        <w:adjustRightInd w:val="0"/>
        <w:ind w:left="360" w:right="-720"/>
        <w:rPr>
          <w:rFonts w:ascii="Arial" w:hAnsi="Arial" w:cs="Arial"/>
          <w:b/>
          <w:color w:val="000000"/>
          <w:sz w:val="21"/>
          <w:szCs w:val="21"/>
        </w:rPr>
      </w:pPr>
      <w:r w:rsidRPr="007B1285">
        <w:rPr>
          <w:rFonts w:ascii="Arial" w:hAnsi="Arial" w:cs="Arial"/>
          <w:b/>
          <w:color w:val="000000"/>
          <w:sz w:val="21"/>
          <w:szCs w:val="21"/>
        </w:rPr>
        <w:t>POTENTIAL RISKS OR BENEFITS OF PARTICIPATION</w:t>
      </w:r>
    </w:p>
    <w:p w:rsidR="00745AF3" w:rsidRPr="007B1285" w:rsidRDefault="00745AF3" w:rsidP="00745AF3">
      <w:pPr>
        <w:pStyle w:val="Style1"/>
        <w:spacing w:line="240" w:lineRule="auto"/>
        <w:ind w:left="360" w:right="-720"/>
        <w:jc w:val="left"/>
        <w:rPr>
          <w:rFonts w:ascii="Arial" w:hAnsi="Arial" w:cs="Arial"/>
          <w:noProof w:val="0"/>
          <w:color w:val="auto"/>
          <w:spacing w:val="-1"/>
          <w:sz w:val="21"/>
          <w:szCs w:val="21"/>
          <w:lang w:eastAsia="en-US"/>
        </w:rPr>
      </w:pPr>
      <w:r w:rsidRPr="007B1285">
        <w:rPr>
          <w:rFonts w:ascii="Arial" w:hAnsi="Arial" w:cs="Arial"/>
          <w:sz w:val="21"/>
          <w:szCs w:val="21"/>
        </w:rPr>
        <w:t xml:space="preserve">There are no anticipated risks involved in taking part in this study. </w:t>
      </w:r>
      <w:r w:rsidRPr="007B1285">
        <w:rPr>
          <w:rFonts w:ascii="Arial" w:hAnsi="Arial" w:cs="Arial"/>
          <w:noProof w:val="0"/>
          <w:spacing w:val="-1"/>
          <w:sz w:val="21"/>
          <w:szCs w:val="21"/>
          <w:lang w:eastAsia="en-US"/>
        </w:rPr>
        <w:t>Participation may not</w:t>
      </w:r>
      <w:r w:rsidRPr="007B1285">
        <w:rPr>
          <w:rFonts w:ascii="Arial" w:hAnsi="Arial" w:cs="Arial"/>
          <w:noProof w:val="0"/>
          <w:color w:val="339966"/>
          <w:spacing w:val="-1"/>
          <w:sz w:val="21"/>
          <w:szCs w:val="21"/>
          <w:lang w:eastAsia="en-US"/>
        </w:rPr>
        <w:t xml:space="preserve"> </w:t>
      </w:r>
      <w:r w:rsidRPr="007B1285">
        <w:rPr>
          <w:rFonts w:ascii="Arial" w:hAnsi="Arial" w:cs="Arial"/>
          <w:noProof w:val="0"/>
          <w:spacing w:val="-1"/>
          <w:sz w:val="21"/>
          <w:szCs w:val="21"/>
          <w:lang w:eastAsia="en-US"/>
        </w:rPr>
        <w:t>benefit you personally. However, t</w:t>
      </w:r>
      <w:r w:rsidRPr="007B1285">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745AF3" w:rsidRPr="007B1285" w:rsidRDefault="00745AF3" w:rsidP="00745AF3">
      <w:pPr>
        <w:autoSpaceDE w:val="0"/>
        <w:autoSpaceDN w:val="0"/>
        <w:adjustRightInd w:val="0"/>
        <w:ind w:left="360" w:right="-720"/>
        <w:rPr>
          <w:rFonts w:ascii="Arial" w:hAnsi="Arial" w:cs="Arial"/>
          <w:b/>
          <w:color w:val="000000"/>
          <w:sz w:val="21"/>
          <w:szCs w:val="21"/>
        </w:rPr>
      </w:pPr>
    </w:p>
    <w:p w:rsidR="00745AF3" w:rsidRPr="007B1285" w:rsidRDefault="00745AF3" w:rsidP="00745AF3">
      <w:pPr>
        <w:autoSpaceDE w:val="0"/>
        <w:autoSpaceDN w:val="0"/>
        <w:adjustRightInd w:val="0"/>
        <w:ind w:left="360" w:right="-720"/>
        <w:rPr>
          <w:rFonts w:ascii="Arial" w:hAnsi="Arial" w:cs="Arial"/>
          <w:b/>
          <w:color w:val="000000"/>
          <w:sz w:val="21"/>
          <w:szCs w:val="21"/>
        </w:rPr>
      </w:pPr>
      <w:r w:rsidRPr="007B1285">
        <w:rPr>
          <w:rFonts w:ascii="Arial" w:hAnsi="Arial" w:cs="Arial"/>
          <w:b/>
          <w:color w:val="000000"/>
          <w:sz w:val="21"/>
          <w:szCs w:val="21"/>
        </w:rPr>
        <w:t>CONFIDENTIALITY</w:t>
      </w:r>
    </w:p>
    <w:p w:rsidR="00F445CF" w:rsidRPr="007B1285" w:rsidRDefault="007B1285" w:rsidP="00F445CF">
      <w:pPr>
        <w:ind w:left="360"/>
        <w:rPr>
          <w:rFonts w:ascii="Arial" w:hAnsi="Arial" w:cs="Arial"/>
          <w:color w:val="000000"/>
          <w:sz w:val="21"/>
          <w:szCs w:val="21"/>
        </w:rPr>
      </w:pPr>
      <w:r w:rsidRPr="007B1285">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745AF3" w:rsidRPr="007B1285" w:rsidRDefault="00745AF3" w:rsidP="00745AF3">
      <w:pPr>
        <w:ind w:left="360"/>
        <w:rPr>
          <w:rFonts w:ascii="Arial" w:hAnsi="Arial" w:cs="Arial"/>
          <w:sz w:val="21"/>
          <w:szCs w:val="21"/>
        </w:rPr>
      </w:pPr>
    </w:p>
    <w:p w:rsidR="00745AF3" w:rsidRPr="007B1285" w:rsidRDefault="00745AF3" w:rsidP="00745AF3">
      <w:pPr>
        <w:autoSpaceDE w:val="0"/>
        <w:autoSpaceDN w:val="0"/>
        <w:adjustRightInd w:val="0"/>
        <w:ind w:left="360" w:right="-720"/>
        <w:rPr>
          <w:rFonts w:ascii="Arial" w:hAnsi="Arial" w:cs="Arial"/>
          <w:b/>
          <w:color w:val="000000"/>
          <w:sz w:val="21"/>
          <w:szCs w:val="21"/>
        </w:rPr>
      </w:pPr>
      <w:r w:rsidRPr="007B1285">
        <w:rPr>
          <w:rFonts w:ascii="Arial" w:hAnsi="Arial" w:cs="Arial"/>
          <w:b/>
          <w:color w:val="000000"/>
          <w:sz w:val="21"/>
          <w:szCs w:val="21"/>
        </w:rPr>
        <w:t>VOLUNTARY PARTICIPATION/WITHDRAWAL</w:t>
      </w:r>
    </w:p>
    <w:p w:rsidR="00745AF3" w:rsidRPr="007B1285" w:rsidRDefault="007B1285" w:rsidP="00745AF3">
      <w:pPr>
        <w:ind w:left="360" w:right="-720"/>
        <w:rPr>
          <w:rFonts w:ascii="Arial" w:hAnsi="Arial" w:cs="Arial"/>
          <w:sz w:val="21"/>
          <w:szCs w:val="21"/>
        </w:rPr>
      </w:pPr>
      <w:r w:rsidRPr="007B1285">
        <w:rPr>
          <w:rFonts w:ascii="Arial" w:hAnsi="Arial" w:cs="Arial"/>
          <w:color w:val="000000"/>
          <w:sz w:val="21"/>
          <w:szCs w:val="21"/>
        </w:rPr>
        <w:t xml:space="preserve">If you agree to complete the interview, you will be considered a participant in a research study on the implementation of state bullying laws and policies. </w:t>
      </w:r>
      <w:r w:rsidR="00745AF3" w:rsidRPr="007B1285">
        <w:rPr>
          <w:rFonts w:ascii="Arial" w:hAnsi="Arial" w:cs="Arial"/>
          <w:sz w:val="21"/>
          <w:szCs w:val="21"/>
        </w:rPr>
        <w:t xml:space="preserve">Your participation in the research study is completely </w:t>
      </w:r>
      <w:r w:rsidR="00745AF3" w:rsidRPr="007B1285">
        <w:rPr>
          <w:rFonts w:ascii="Arial" w:hAnsi="Arial" w:cs="Arial"/>
          <w:b/>
          <w:sz w:val="21"/>
          <w:szCs w:val="21"/>
        </w:rPr>
        <w:t>voluntary</w:t>
      </w:r>
      <w:r w:rsidR="00745AF3" w:rsidRPr="007B1285">
        <w:rPr>
          <w:rFonts w:ascii="Arial" w:hAnsi="Arial" w:cs="Arial"/>
          <w:sz w:val="21"/>
          <w:szCs w:val="21"/>
        </w:rPr>
        <w:t>. You may decide not to join, to only answer some questions, or to leave the study at any time. There is no penalty for choosing not to participate.</w:t>
      </w:r>
    </w:p>
    <w:p w:rsidR="00745AF3" w:rsidRPr="00EB4DC9" w:rsidRDefault="00745AF3" w:rsidP="00745AF3">
      <w:pPr>
        <w:ind w:left="360" w:right="-720"/>
        <w:rPr>
          <w:rFonts w:ascii="Arial" w:hAnsi="Arial" w:cs="Arial"/>
          <w:sz w:val="20"/>
          <w:szCs w:val="20"/>
        </w:rPr>
      </w:pPr>
    </w:p>
    <w:p w:rsidR="00491DE1" w:rsidRDefault="00491DE1" w:rsidP="007B6E03">
      <w:pPr>
        <w:rPr>
          <w:rFonts w:ascii="Arial" w:hAnsi="Arial" w:cs="Arial"/>
          <w:b/>
        </w:rPr>
      </w:pPr>
    </w:p>
    <w:p w:rsidR="00491DE1" w:rsidRDefault="00491DE1">
      <w:pPr>
        <w:rPr>
          <w:rFonts w:ascii="Arial" w:hAnsi="Arial" w:cs="Arial"/>
          <w:b/>
        </w:rPr>
      </w:pPr>
      <w:r>
        <w:rPr>
          <w:rFonts w:ascii="Arial" w:hAnsi="Arial" w:cs="Arial"/>
          <w:b/>
        </w:rPr>
        <w:br w:type="page"/>
      </w:r>
    </w:p>
    <w:p w:rsidR="007B6E03" w:rsidRPr="007A3BB4" w:rsidRDefault="00D81DC8" w:rsidP="007B6E03">
      <w:pPr>
        <w:rPr>
          <w:rFonts w:ascii="Arial" w:hAnsi="Arial" w:cs="Arial"/>
          <w:b/>
        </w:rPr>
      </w:pPr>
      <w:r w:rsidRPr="007A3BB4">
        <w:rPr>
          <w:rFonts w:ascii="Arial" w:hAnsi="Arial" w:cs="Arial"/>
          <w:b/>
        </w:rPr>
        <w:lastRenderedPageBreak/>
        <w:t>U.S. Department of Education State Bullying Laws and Policies School Implementation Study</w:t>
      </w:r>
      <w:r w:rsidR="007B6E03" w:rsidRPr="007A3BB4">
        <w:rPr>
          <w:rFonts w:ascii="Arial" w:hAnsi="Arial" w:cs="Arial"/>
          <w:b/>
        </w:rPr>
        <w:br/>
      </w:r>
      <w:r w:rsidR="00EC7418" w:rsidRPr="00EC7418">
        <w:rPr>
          <w:rFonts w:ascii="Arial" w:hAnsi="Arial" w:cs="Arial"/>
        </w:rPr>
        <w:t>School Administrator Interview</w:t>
      </w:r>
      <w:r w:rsidR="00D44A2E">
        <w:rPr>
          <w:rFonts w:ascii="Arial" w:hAnsi="Arial" w:cs="Arial"/>
        </w:rPr>
        <w:t xml:space="preserve"> – Student Conduct</w:t>
      </w:r>
    </w:p>
    <w:p w:rsidR="007B6E03" w:rsidRPr="007A3BB4" w:rsidRDefault="007B6E03" w:rsidP="007B6E03">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F44A84" w:rsidRPr="000442CB" w:rsidTr="00B33595">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F44A84" w:rsidRPr="000442CB" w:rsidRDefault="00F44A84" w:rsidP="00B33595">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F44A84" w:rsidRPr="000442CB" w:rsidRDefault="00F44A84" w:rsidP="00B33595">
            <w:pPr>
              <w:rPr>
                <w:rFonts w:ascii="Arial Black" w:hAnsi="Arial Black" w:cs="Arial"/>
                <w:b/>
                <w:color w:val="FFFFFF" w:themeColor="background1"/>
                <w:sz w:val="20"/>
                <w:szCs w:val="20"/>
              </w:rPr>
            </w:pPr>
          </w:p>
        </w:tc>
      </w:tr>
      <w:tr w:rsidR="008368ED" w:rsidRPr="007A3BB4" w:rsidTr="00134EEE">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8368ED" w:rsidRPr="007A3BB4" w:rsidRDefault="00547E9F" w:rsidP="00830A82">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8368ED" w:rsidRPr="007A3BB4" w:rsidRDefault="008368ED" w:rsidP="00830A82">
            <w:pPr>
              <w:rPr>
                <w:rFonts w:ascii="Arial" w:hAnsi="Arial" w:cs="Arial"/>
                <w:b/>
                <w:sz w:val="18"/>
                <w:szCs w:val="18"/>
              </w:rPr>
            </w:pPr>
            <w:r w:rsidRPr="007A3BB4">
              <w:rPr>
                <w:rFonts w:ascii="Arial" w:hAnsi="Arial" w:cs="Arial"/>
                <w:b/>
                <w:sz w:val="18"/>
                <w:szCs w:val="18"/>
              </w:rPr>
              <w:t xml:space="preserve">Open-Ended Elaboration </w:t>
            </w:r>
          </w:p>
        </w:tc>
      </w:tr>
      <w:tr w:rsidR="00517BE3" w:rsidRPr="007A3BB4" w:rsidTr="00A75212">
        <w:tblPrEx>
          <w:tblBorders>
            <w:left w:val="none" w:sz="0" w:space="0" w:color="auto"/>
            <w:right w:val="none" w:sz="0" w:space="0" w:color="auto"/>
          </w:tblBorders>
        </w:tblPrEx>
        <w:trPr>
          <w:cantSplit/>
          <w:jc w:val="center"/>
        </w:trPr>
        <w:tc>
          <w:tcPr>
            <w:tcW w:w="648" w:type="dxa"/>
            <w:tcBorders>
              <w:top w:val="single" w:sz="4" w:space="0" w:color="auto"/>
              <w:bottom w:val="single" w:sz="4" w:space="0" w:color="auto"/>
              <w:right w:val="nil"/>
            </w:tcBorders>
          </w:tcPr>
          <w:p w:rsidR="00517BE3" w:rsidRPr="00F44A84" w:rsidRDefault="00517BE3" w:rsidP="001506FA">
            <w:pPr>
              <w:pStyle w:val="ListParagraph"/>
              <w:numPr>
                <w:ilvl w:val="0"/>
                <w:numId w:val="30"/>
              </w:numPr>
              <w:ind w:left="360"/>
              <w:rPr>
                <w:rFonts w:ascii="Arial" w:hAnsi="Arial" w:cs="Arial"/>
                <w:b/>
                <w:sz w:val="18"/>
                <w:szCs w:val="18"/>
              </w:rPr>
            </w:pPr>
          </w:p>
        </w:tc>
        <w:tc>
          <w:tcPr>
            <w:tcW w:w="8262" w:type="dxa"/>
            <w:tcBorders>
              <w:top w:val="single" w:sz="4" w:space="0" w:color="auto"/>
              <w:left w:val="nil"/>
              <w:bottom w:val="single" w:sz="4" w:space="0" w:color="auto"/>
            </w:tcBorders>
          </w:tcPr>
          <w:p w:rsidR="00517BE3" w:rsidRPr="007A3BB4" w:rsidRDefault="00517BE3" w:rsidP="00B247A2">
            <w:pPr>
              <w:rPr>
                <w:rFonts w:ascii="Arial" w:hAnsi="Arial" w:cs="Arial"/>
                <w:sz w:val="18"/>
                <w:szCs w:val="18"/>
              </w:rPr>
            </w:pPr>
            <w:r w:rsidRPr="007A3BB4">
              <w:rPr>
                <w:rFonts w:ascii="Arial" w:hAnsi="Arial" w:cs="Arial"/>
                <w:sz w:val="18"/>
                <w:szCs w:val="18"/>
              </w:rPr>
              <w:t xml:space="preserve">How </w:t>
            </w:r>
            <w:r w:rsidRPr="007A3BB4">
              <w:rPr>
                <w:rFonts w:ascii="Arial" w:hAnsi="Arial" w:cs="Arial"/>
                <w:b/>
                <w:sz w:val="18"/>
                <w:szCs w:val="18"/>
              </w:rPr>
              <w:t xml:space="preserve">long have you </w:t>
            </w:r>
            <w:r w:rsidR="007A3BB4">
              <w:rPr>
                <w:rFonts w:ascii="Arial" w:hAnsi="Arial" w:cs="Arial"/>
                <w:b/>
                <w:sz w:val="18"/>
                <w:szCs w:val="18"/>
              </w:rPr>
              <w:t xml:space="preserve">served </w:t>
            </w:r>
            <w:r w:rsidR="00C81CB0" w:rsidRPr="007A3BB4">
              <w:rPr>
                <w:rFonts w:ascii="Arial" w:hAnsi="Arial" w:cs="Arial"/>
                <w:b/>
                <w:sz w:val="18"/>
                <w:szCs w:val="18"/>
              </w:rPr>
              <w:t xml:space="preserve">as the Vice-Principal </w:t>
            </w:r>
            <w:r w:rsidR="007A3BB4">
              <w:rPr>
                <w:rFonts w:ascii="Arial" w:hAnsi="Arial" w:cs="Arial"/>
                <w:b/>
                <w:sz w:val="18"/>
                <w:szCs w:val="18"/>
              </w:rPr>
              <w:t>at</w:t>
            </w:r>
            <w:r w:rsidR="00C81CB0" w:rsidRPr="007A3BB4">
              <w:rPr>
                <w:rFonts w:ascii="Arial" w:hAnsi="Arial" w:cs="Arial"/>
                <w:b/>
                <w:sz w:val="18"/>
                <w:szCs w:val="18"/>
              </w:rPr>
              <w:t xml:space="preserve"> this school</w:t>
            </w:r>
            <w:r w:rsidRPr="007A3BB4">
              <w:rPr>
                <w:rFonts w:ascii="Arial" w:hAnsi="Arial" w:cs="Arial"/>
                <w:sz w:val="18"/>
                <w:szCs w:val="18"/>
              </w:rPr>
              <w:t>?</w:t>
            </w:r>
          </w:p>
          <w:p w:rsidR="00D81DC8" w:rsidRPr="007A3BB4" w:rsidRDefault="00D81DC8" w:rsidP="00D81DC8">
            <w:pPr>
              <w:pStyle w:val="ListParagraph"/>
              <w:numPr>
                <w:ilvl w:val="0"/>
                <w:numId w:val="4"/>
              </w:numPr>
              <w:rPr>
                <w:rFonts w:ascii="Arial" w:hAnsi="Arial" w:cs="Arial"/>
                <w:sz w:val="18"/>
                <w:szCs w:val="18"/>
              </w:rPr>
            </w:pPr>
            <w:r w:rsidRPr="007A3BB4">
              <w:rPr>
                <w:rFonts w:ascii="Arial" w:hAnsi="Arial" w:cs="Arial"/>
                <w:sz w:val="18"/>
                <w:szCs w:val="18"/>
              </w:rPr>
              <w:t>Less than one year</w:t>
            </w:r>
          </w:p>
          <w:p w:rsidR="00D81DC8" w:rsidRPr="007A3BB4" w:rsidRDefault="00D81DC8" w:rsidP="00D81DC8">
            <w:pPr>
              <w:pStyle w:val="ListParagraph"/>
              <w:numPr>
                <w:ilvl w:val="0"/>
                <w:numId w:val="4"/>
              </w:numPr>
              <w:rPr>
                <w:rFonts w:ascii="Arial" w:hAnsi="Arial" w:cs="Arial"/>
                <w:sz w:val="18"/>
                <w:szCs w:val="18"/>
              </w:rPr>
            </w:pPr>
            <w:r w:rsidRPr="007A3BB4">
              <w:rPr>
                <w:rFonts w:ascii="Arial" w:hAnsi="Arial" w:cs="Arial"/>
                <w:sz w:val="18"/>
                <w:szCs w:val="18"/>
              </w:rPr>
              <w:t>1-2 years</w:t>
            </w:r>
          </w:p>
          <w:p w:rsidR="00D81DC8" w:rsidRPr="007A3BB4" w:rsidRDefault="00D81DC8" w:rsidP="00D81DC8">
            <w:pPr>
              <w:pStyle w:val="ListParagraph"/>
              <w:numPr>
                <w:ilvl w:val="0"/>
                <w:numId w:val="4"/>
              </w:numPr>
              <w:rPr>
                <w:rFonts w:ascii="Arial" w:hAnsi="Arial" w:cs="Arial"/>
                <w:sz w:val="18"/>
                <w:szCs w:val="18"/>
              </w:rPr>
            </w:pPr>
            <w:r w:rsidRPr="007A3BB4">
              <w:rPr>
                <w:rFonts w:ascii="Arial" w:hAnsi="Arial" w:cs="Arial"/>
                <w:sz w:val="18"/>
                <w:szCs w:val="18"/>
              </w:rPr>
              <w:t>3 -4 years</w:t>
            </w:r>
          </w:p>
          <w:p w:rsidR="00D81DC8" w:rsidRPr="007A3BB4" w:rsidRDefault="00D81DC8" w:rsidP="00D81DC8">
            <w:pPr>
              <w:pStyle w:val="ListParagraph"/>
              <w:numPr>
                <w:ilvl w:val="0"/>
                <w:numId w:val="4"/>
              </w:numPr>
              <w:rPr>
                <w:rFonts w:ascii="Arial" w:hAnsi="Arial" w:cs="Arial"/>
                <w:sz w:val="18"/>
                <w:szCs w:val="18"/>
              </w:rPr>
            </w:pPr>
            <w:r w:rsidRPr="007A3BB4">
              <w:rPr>
                <w:rFonts w:ascii="Arial" w:hAnsi="Arial" w:cs="Arial"/>
                <w:sz w:val="18"/>
                <w:szCs w:val="18"/>
              </w:rPr>
              <w:t>5-9 years</w:t>
            </w:r>
          </w:p>
          <w:p w:rsidR="00D81DC8" w:rsidRPr="007A3BB4" w:rsidRDefault="00D81DC8" w:rsidP="00D81DC8">
            <w:pPr>
              <w:pStyle w:val="ListParagraph"/>
              <w:numPr>
                <w:ilvl w:val="0"/>
                <w:numId w:val="4"/>
              </w:numPr>
              <w:rPr>
                <w:rFonts w:ascii="Arial" w:hAnsi="Arial" w:cs="Arial"/>
                <w:sz w:val="18"/>
                <w:szCs w:val="18"/>
              </w:rPr>
            </w:pPr>
            <w:r w:rsidRPr="007A3BB4">
              <w:rPr>
                <w:rFonts w:ascii="Arial" w:hAnsi="Arial" w:cs="Arial"/>
                <w:sz w:val="18"/>
                <w:szCs w:val="18"/>
              </w:rPr>
              <w:t>10 years or more</w:t>
            </w:r>
          </w:p>
          <w:p w:rsidR="00517BE3" w:rsidRPr="007A3BB4" w:rsidRDefault="00517BE3" w:rsidP="00276D2B">
            <w:pPr>
              <w:rPr>
                <w:rFonts w:ascii="Arial" w:hAnsi="Arial" w:cs="Arial"/>
                <w:sz w:val="18"/>
                <w:szCs w:val="18"/>
              </w:rPr>
            </w:pPr>
          </w:p>
        </w:tc>
        <w:tc>
          <w:tcPr>
            <w:tcW w:w="4050" w:type="dxa"/>
            <w:gridSpan w:val="2"/>
            <w:tcBorders>
              <w:bottom w:val="single" w:sz="4" w:space="0" w:color="auto"/>
            </w:tcBorders>
          </w:tcPr>
          <w:p w:rsidR="00517BE3" w:rsidRPr="007A3BB4" w:rsidRDefault="00517BE3" w:rsidP="00830A82">
            <w:pPr>
              <w:rPr>
                <w:rFonts w:ascii="Arial" w:hAnsi="Arial" w:cs="Arial"/>
                <w:b/>
                <w:sz w:val="18"/>
                <w:szCs w:val="18"/>
              </w:rPr>
            </w:pPr>
          </w:p>
        </w:tc>
      </w:tr>
      <w:tr w:rsidR="00F17F12" w:rsidRPr="007A3BB4" w:rsidTr="00A75212">
        <w:tblPrEx>
          <w:tblBorders>
            <w:left w:val="none" w:sz="0" w:space="0" w:color="auto"/>
            <w:right w:val="none" w:sz="0" w:space="0" w:color="auto"/>
          </w:tblBorders>
        </w:tblPrEx>
        <w:trPr>
          <w:cantSplit/>
          <w:jc w:val="center"/>
        </w:trPr>
        <w:tc>
          <w:tcPr>
            <w:tcW w:w="648" w:type="dxa"/>
            <w:tcBorders>
              <w:top w:val="single" w:sz="4" w:space="0" w:color="auto"/>
              <w:bottom w:val="single" w:sz="12" w:space="0" w:color="auto"/>
              <w:right w:val="nil"/>
            </w:tcBorders>
          </w:tcPr>
          <w:p w:rsidR="00F17F12" w:rsidRPr="00A75212" w:rsidRDefault="00F17F12" w:rsidP="001506FA">
            <w:pPr>
              <w:pStyle w:val="ListParagraph"/>
              <w:numPr>
                <w:ilvl w:val="0"/>
                <w:numId w:val="30"/>
              </w:numPr>
              <w:ind w:left="360"/>
              <w:rPr>
                <w:rFonts w:ascii="Arial" w:hAnsi="Arial" w:cs="Arial"/>
                <w:b/>
                <w:sz w:val="18"/>
                <w:szCs w:val="18"/>
              </w:rPr>
            </w:pPr>
          </w:p>
        </w:tc>
        <w:tc>
          <w:tcPr>
            <w:tcW w:w="8262" w:type="dxa"/>
            <w:tcBorders>
              <w:top w:val="single" w:sz="4" w:space="0" w:color="auto"/>
              <w:left w:val="nil"/>
              <w:bottom w:val="single" w:sz="12" w:space="0" w:color="auto"/>
            </w:tcBorders>
          </w:tcPr>
          <w:p w:rsidR="00F17F12" w:rsidRDefault="00F17F12" w:rsidP="00276D2B">
            <w:pPr>
              <w:rPr>
                <w:rFonts w:ascii="Arial" w:hAnsi="Arial" w:cs="Arial"/>
                <w:sz w:val="18"/>
                <w:szCs w:val="18"/>
              </w:rPr>
            </w:pPr>
            <w:r w:rsidRPr="007A3BB4">
              <w:rPr>
                <w:rFonts w:ascii="Arial" w:hAnsi="Arial" w:cs="Arial"/>
                <w:sz w:val="18"/>
                <w:szCs w:val="18"/>
              </w:rPr>
              <w:t xml:space="preserve">What are your specific </w:t>
            </w:r>
            <w:r w:rsidRPr="007A3BB4">
              <w:rPr>
                <w:rFonts w:ascii="Arial" w:hAnsi="Arial" w:cs="Arial"/>
                <w:b/>
                <w:sz w:val="18"/>
                <w:szCs w:val="18"/>
              </w:rPr>
              <w:t>roles and responsibilities with regard to preventing or responding to bullying</w:t>
            </w:r>
            <w:r w:rsidRPr="007A3BB4">
              <w:rPr>
                <w:rFonts w:ascii="Arial" w:hAnsi="Arial" w:cs="Arial"/>
                <w:sz w:val="18"/>
                <w:szCs w:val="18"/>
              </w:rPr>
              <w:t xml:space="preserve"> on your school campus</w:t>
            </w:r>
            <w:r w:rsidR="00BE404E">
              <w:rPr>
                <w:rFonts w:ascii="Arial" w:hAnsi="Arial" w:cs="Arial"/>
                <w:sz w:val="18"/>
                <w:szCs w:val="18"/>
              </w:rPr>
              <w:t xml:space="preserve"> or in your school</w:t>
            </w:r>
            <w:r w:rsidRPr="007A3BB4">
              <w:rPr>
                <w:rFonts w:ascii="Arial" w:hAnsi="Arial" w:cs="Arial"/>
                <w:sz w:val="18"/>
                <w:szCs w:val="18"/>
              </w:rPr>
              <w:t>?</w:t>
            </w:r>
          </w:p>
          <w:p w:rsidR="00D03BE7" w:rsidRPr="007A3BB4" w:rsidRDefault="00D03BE7" w:rsidP="00276D2B">
            <w:pPr>
              <w:rPr>
                <w:rFonts w:ascii="Arial" w:hAnsi="Arial" w:cs="Arial"/>
                <w:sz w:val="18"/>
                <w:szCs w:val="18"/>
              </w:rPr>
            </w:pPr>
          </w:p>
        </w:tc>
        <w:tc>
          <w:tcPr>
            <w:tcW w:w="4050" w:type="dxa"/>
            <w:gridSpan w:val="2"/>
            <w:tcBorders>
              <w:top w:val="single" w:sz="4" w:space="0" w:color="auto"/>
              <w:bottom w:val="single" w:sz="12" w:space="0" w:color="auto"/>
            </w:tcBorders>
          </w:tcPr>
          <w:p w:rsidR="00F17F12" w:rsidRPr="007A3BB4" w:rsidRDefault="00F17F12" w:rsidP="00830A82">
            <w:pPr>
              <w:rPr>
                <w:rFonts w:ascii="Arial" w:hAnsi="Arial" w:cs="Arial"/>
                <w:b/>
                <w:sz w:val="18"/>
                <w:szCs w:val="18"/>
              </w:rPr>
            </w:pPr>
          </w:p>
        </w:tc>
      </w:tr>
    </w:tbl>
    <w:p w:rsidR="00A458E5" w:rsidRDefault="00A458E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04"/>
        <w:gridCol w:w="8406"/>
        <w:gridCol w:w="32"/>
        <w:gridCol w:w="4018"/>
      </w:tblGrid>
      <w:tr w:rsidR="00A75212" w:rsidRPr="000442CB" w:rsidTr="007B1285">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A75212" w:rsidRPr="000442CB" w:rsidRDefault="00A75212" w:rsidP="007B128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A75212" w:rsidRPr="000442CB" w:rsidRDefault="00A75212" w:rsidP="007B1285">
            <w:pPr>
              <w:rPr>
                <w:rFonts w:ascii="Arial Black" w:hAnsi="Arial Black" w:cs="Arial"/>
                <w:b/>
                <w:color w:val="FFFFFF" w:themeColor="background1"/>
                <w:sz w:val="20"/>
                <w:szCs w:val="20"/>
              </w:rPr>
            </w:pPr>
          </w:p>
        </w:tc>
      </w:tr>
      <w:tr w:rsidR="00A75212" w:rsidRPr="0096129F" w:rsidTr="007B1285">
        <w:tblPrEx>
          <w:tblBorders>
            <w:left w:val="none" w:sz="0" w:space="0" w:color="auto"/>
            <w:right w:val="none" w:sz="0" w:space="0" w:color="auto"/>
          </w:tblBorders>
        </w:tblPrEx>
        <w:trPr>
          <w:cantSplit/>
          <w:tblHeader/>
          <w:jc w:val="center"/>
        </w:trPr>
        <w:tc>
          <w:tcPr>
            <w:tcW w:w="8910" w:type="dxa"/>
            <w:gridSpan w:val="2"/>
            <w:tcBorders>
              <w:top w:val="single" w:sz="12" w:space="0" w:color="auto"/>
            </w:tcBorders>
            <w:shd w:val="clear" w:color="auto" w:fill="D9D9D9" w:themeFill="background1" w:themeFillShade="D9"/>
          </w:tcPr>
          <w:p w:rsidR="00A75212" w:rsidRPr="0096129F" w:rsidRDefault="00A75212" w:rsidP="007B1285">
            <w:pPr>
              <w:rPr>
                <w:rFonts w:ascii="Arial" w:hAnsi="Arial" w:cs="Arial"/>
                <w:b/>
                <w:sz w:val="18"/>
                <w:szCs w:val="18"/>
              </w:rPr>
            </w:pPr>
            <w:r w:rsidRPr="0096129F">
              <w:rPr>
                <w:rFonts w:ascii="Arial" w:hAnsi="Arial" w:cs="Arial"/>
                <w:b/>
                <w:sz w:val="18"/>
                <w:szCs w:val="18"/>
              </w:rPr>
              <w:t>Interview Questions</w:t>
            </w:r>
          </w:p>
        </w:tc>
        <w:tc>
          <w:tcPr>
            <w:tcW w:w="4050" w:type="dxa"/>
            <w:gridSpan w:val="2"/>
            <w:tcBorders>
              <w:top w:val="single" w:sz="12" w:space="0" w:color="auto"/>
            </w:tcBorders>
            <w:shd w:val="clear" w:color="auto" w:fill="D9D9D9" w:themeFill="background1" w:themeFillShade="D9"/>
          </w:tcPr>
          <w:p w:rsidR="00A75212" w:rsidRPr="0096129F" w:rsidRDefault="00A75212" w:rsidP="007B1285">
            <w:pPr>
              <w:rPr>
                <w:rFonts w:ascii="Arial" w:hAnsi="Arial" w:cs="Arial"/>
                <w:b/>
                <w:sz w:val="18"/>
                <w:szCs w:val="18"/>
              </w:rPr>
            </w:pPr>
            <w:r w:rsidRPr="0096129F">
              <w:rPr>
                <w:rFonts w:ascii="Arial" w:hAnsi="Arial" w:cs="Arial"/>
                <w:b/>
                <w:sz w:val="18"/>
                <w:szCs w:val="18"/>
              </w:rPr>
              <w:t xml:space="preserve">Open-Ended Elaboration </w:t>
            </w:r>
          </w:p>
        </w:tc>
      </w:tr>
      <w:tr w:rsidR="00A75212" w:rsidRPr="0096129F" w:rsidTr="001506FA">
        <w:tblPrEx>
          <w:tblBorders>
            <w:left w:val="none" w:sz="0" w:space="0" w:color="auto"/>
            <w:right w:val="none" w:sz="0" w:space="0" w:color="auto"/>
          </w:tblBorders>
        </w:tblPrEx>
        <w:trPr>
          <w:cantSplit/>
          <w:trHeight w:val="34"/>
          <w:jc w:val="center"/>
        </w:trPr>
        <w:tc>
          <w:tcPr>
            <w:tcW w:w="504" w:type="dxa"/>
            <w:tcBorders>
              <w:top w:val="single" w:sz="4" w:space="0" w:color="auto"/>
              <w:bottom w:val="nil"/>
              <w:right w:val="nil"/>
            </w:tcBorders>
          </w:tcPr>
          <w:p w:rsidR="00A75212" w:rsidRPr="001506FA" w:rsidRDefault="00A75212" w:rsidP="001506FA">
            <w:pPr>
              <w:pStyle w:val="ListParagraph"/>
              <w:numPr>
                <w:ilvl w:val="0"/>
                <w:numId w:val="30"/>
              </w:numPr>
              <w:ind w:left="360"/>
              <w:rPr>
                <w:rFonts w:ascii="Arial" w:hAnsi="Arial" w:cs="Arial"/>
                <w:b/>
                <w:sz w:val="18"/>
                <w:szCs w:val="18"/>
              </w:rPr>
            </w:pPr>
            <w:r w:rsidRPr="001506FA">
              <w:rPr>
                <w:rFonts w:ascii="Arial" w:hAnsi="Arial" w:cs="Arial"/>
                <w:b/>
                <w:sz w:val="18"/>
                <w:szCs w:val="18"/>
              </w:rPr>
              <w:t>3</w:t>
            </w:r>
          </w:p>
        </w:tc>
        <w:tc>
          <w:tcPr>
            <w:tcW w:w="8406" w:type="dxa"/>
            <w:tcBorders>
              <w:top w:val="single" w:sz="4" w:space="0" w:color="auto"/>
              <w:left w:val="nil"/>
              <w:bottom w:val="single" w:sz="4" w:space="0" w:color="auto"/>
            </w:tcBorders>
          </w:tcPr>
          <w:p w:rsidR="00A75212" w:rsidRPr="0096129F" w:rsidRDefault="001834CD" w:rsidP="001506FA">
            <w:pPr>
              <w:rPr>
                <w:rFonts w:ascii="Arial" w:hAnsi="Arial" w:cs="Arial"/>
                <w:sz w:val="18"/>
                <w:szCs w:val="18"/>
              </w:rPr>
            </w:pPr>
            <w:r w:rsidRPr="001606AE">
              <w:rPr>
                <w:rFonts w:ascii="Arial" w:hAnsi="Arial" w:cs="Arial"/>
                <w:b/>
                <w:sz w:val="18"/>
                <w:szCs w:val="18"/>
              </w:rPr>
              <w:t>Tell me about bullying that happens among students at your school.</w:t>
            </w:r>
            <w:r>
              <w:rPr>
                <w:rFonts w:ascii="Arial" w:hAnsi="Arial" w:cs="Arial"/>
                <w:b/>
                <w:sz w:val="18"/>
                <w:szCs w:val="18"/>
              </w:rPr>
              <w:t xml:space="preserve"> </w:t>
            </w:r>
          </w:p>
        </w:tc>
        <w:tc>
          <w:tcPr>
            <w:tcW w:w="4050" w:type="dxa"/>
            <w:gridSpan w:val="2"/>
            <w:tcBorders>
              <w:top w:val="single" w:sz="4" w:space="0" w:color="auto"/>
              <w:bottom w:val="single" w:sz="4" w:space="0" w:color="auto"/>
            </w:tcBorders>
          </w:tcPr>
          <w:p w:rsidR="00A75212" w:rsidRPr="0096129F" w:rsidRDefault="00A75212" w:rsidP="007B1285">
            <w:pPr>
              <w:rPr>
                <w:rFonts w:ascii="Arial" w:hAnsi="Arial" w:cs="Arial"/>
                <w:sz w:val="18"/>
                <w:szCs w:val="18"/>
              </w:rPr>
            </w:pPr>
          </w:p>
        </w:tc>
      </w:tr>
      <w:tr w:rsidR="001506FA" w:rsidRPr="0096129F" w:rsidTr="007B1285">
        <w:tblPrEx>
          <w:tblBorders>
            <w:left w:val="none" w:sz="0" w:space="0" w:color="auto"/>
            <w:right w:val="none" w:sz="0" w:space="0" w:color="auto"/>
          </w:tblBorders>
        </w:tblPrEx>
        <w:trPr>
          <w:cantSplit/>
          <w:jc w:val="center"/>
        </w:trPr>
        <w:tc>
          <w:tcPr>
            <w:tcW w:w="504" w:type="dxa"/>
            <w:tcBorders>
              <w:top w:val="nil"/>
              <w:bottom w:val="nil"/>
              <w:right w:val="nil"/>
            </w:tcBorders>
          </w:tcPr>
          <w:p w:rsidR="001506FA" w:rsidRPr="0096129F" w:rsidRDefault="001506FA" w:rsidP="007B1285">
            <w:pPr>
              <w:pStyle w:val="ListParagraph"/>
              <w:ind w:left="360"/>
              <w:rPr>
                <w:rFonts w:ascii="Arial" w:hAnsi="Arial" w:cs="Arial"/>
                <w:sz w:val="18"/>
                <w:szCs w:val="18"/>
              </w:rPr>
            </w:pPr>
          </w:p>
        </w:tc>
        <w:tc>
          <w:tcPr>
            <w:tcW w:w="8406" w:type="dxa"/>
            <w:tcBorders>
              <w:top w:val="single" w:sz="4" w:space="0" w:color="auto"/>
              <w:left w:val="nil"/>
              <w:bottom w:val="single" w:sz="4" w:space="0" w:color="auto"/>
            </w:tcBorders>
          </w:tcPr>
          <w:p w:rsidR="001506FA" w:rsidRDefault="001506FA" w:rsidP="00A75212">
            <w:pPr>
              <w:pStyle w:val="ListParagraph"/>
              <w:numPr>
                <w:ilvl w:val="0"/>
                <w:numId w:val="29"/>
              </w:numPr>
              <w:ind w:left="432" w:hanging="432"/>
              <w:rPr>
                <w:rFonts w:ascii="Arial" w:hAnsi="Arial" w:cs="Arial"/>
                <w:sz w:val="18"/>
                <w:szCs w:val="18"/>
              </w:rPr>
            </w:pPr>
            <w:r w:rsidRPr="001506FA">
              <w:rPr>
                <w:rFonts w:ascii="Arial" w:hAnsi="Arial" w:cs="Arial"/>
                <w:sz w:val="18"/>
                <w:szCs w:val="18"/>
              </w:rPr>
              <w:t xml:space="preserve">How do you </w:t>
            </w:r>
            <w:r w:rsidRPr="001506FA">
              <w:rPr>
                <w:rFonts w:ascii="Arial" w:hAnsi="Arial" w:cs="Arial"/>
                <w:b/>
                <w:sz w:val="18"/>
                <w:szCs w:val="18"/>
              </w:rPr>
              <w:t>recognize a bullying situation</w:t>
            </w:r>
            <w:r w:rsidRPr="001506FA">
              <w:rPr>
                <w:rFonts w:ascii="Arial" w:hAnsi="Arial" w:cs="Arial"/>
                <w:sz w:val="18"/>
                <w:szCs w:val="18"/>
              </w:rPr>
              <w:t xml:space="preserve"> when you see one? What criteria do you use to determine when a conflict between students should be defined as bullying?</w:t>
            </w:r>
            <w:r w:rsidR="00491DE1">
              <w:rPr>
                <w:rFonts w:ascii="Arial" w:hAnsi="Arial" w:cs="Arial"/>
                <w:sz w:val="18"/>
                <w:szCs w:val="18"/>
              </w:rPr>
              <w:t xml:space="preserve"> What challenges do you encounter when determining whether or not an incident constitutes bullying behavior?</w:t>
            </w:r>
          </w:p>
          <w:p w:rsidR="001506FA" w:rsidRPr="001506FA" w:rsidRDefault="001506FA" w:rsidP="001506FA">
            <w:pPr>
              <w:rPr>
                <w:rFonts w:ascii="Arial" w:hAnsi="Arial" w:cs="Arial"/>
                <w:sz w:val="18"/>
                <w:szCs w:val="18"/>
              </w:rPr>
            </w:pPr>
          </w:p>
        </w:tc>
        <w:tc>
          <w:tcPr>
            <w:tcW w:w="4050" w:type="dxa"/>
            <w:gridSpan w:val="2"/>
            <w:tcBorders>
              <w:top w:val="single" w:sz="4" w:space="0" w:color="auto"/>
              <w:bottom w:val="single" w:sz="4" w:space="0" w:color="auto"/>
            </w:tcBorders>
          </w:tcPr>
          <w:p w:rsidR="001506FA" w:rsidRPr="0096129F" w:rsidRDefault="001506FA" w:rsidP="007B1285">
            <w:pPr>
              <w:rPr>
                <w:rFonts w:ascii="Arial" w:hAnsi="Arial" w:cs="Arial"/>
                <w:sz w:val="18"/>
                <w:szCs w:val="18"/>
              </w:rPr>
            </w:pPr>
          </w:p>
        </w:tc>
      </w:tr>
      <w:tr w:rsidR="00A75212" w:rsidRPr="0096129F" w:rsidTr="007B1285">
        <w:tblPrEx>
          <w:tblBorders>
            <w:left w:val="none" w:sz="0" w:space="0" w:color="auto"/>
            <w:right w:val="none" w:sz="0" w:space="0" w:color="auto"/>
          </w:tblBorders>
        </w:tblPrEx>
        <w:trPr>
          <w:cantSplit/>
          <w:trHeight w:val="17"/>
          <w:jc w:val="center"/>
        </w:trPr>
        <w:tc>
          <w:tcPr>
            <w:tcW w:w="504" w:type="dxa"/>
            <w:tcBorders>
              <w:top w:val="nil"/>
              <w:bottom w:val="nil"/>
              <w:right w:val="nil"/>
            </w:tcBorders>
          </w:tcPr>
          <w:p w:rsidR="00A75212" w:rsidRPr="0096129F" w:rsidRDefault="00A75212" w:rsidP="007B1285">
            <w:pPr>
              <w:ind w:left="360"/>
              <w:rPr>
                <w:rFonts w:ascii="Arial" w:hAnsi="Arial" w:cs="Arial"/>
                <w:sz w:val="18"/>
                <w:szCs w:val="18"/>
              </w:rPr>
            </w:pPr>
          </w:p>
        </w:tc>
        <w:tc>
          <w:tcPr>
            <w:tcW w:w="8406" w:type="dxa"/>
            <w:tcBorders>
              <w:top w:val="single" w:sz="4" w:space="0" w:color="auto"/>
              <w:left w:val="nil"/>
              <w:bottom w:val="single" w:sz="4" w:space="0" w:color="auto"/>
            </w:tcBorders>
          </w:tcPr>
          <w:p w:rsidR="00A75212" w:rsidRDefault="00A75212" w:rsidP="00A75212">
            <w:pPr>
              <w:pStyle w:val="ListParagraph"/>
              <w:numPr>
                <w:ilvl w:val="0"/>
                <w:numId w:val="29"/>
              </w:numPr>
              <w:ind w:left="432" w:hanging="432"/>
              <w:rPr>
                <w:rFonts w:ascii="Arial" w:hAnsi="Arial" w:cs="Arial"/>
                <w:b/>
                <w:sz w:val="18"/>
                <w:szCs w:val="18"/>
              </w:rPr>
            </w:pPr>
            <w:r w:rsidRPr="00952737">
              <w:rPr>
                <w:rFonts w:ascii="Arial" w:hAnsi="Arial" w:cs="Arial"/>
                <w:sz w:val="18"/>
                <w:szCs w:val="18"/>
              </w:rPr>
              <w:t xml:space="preserve">In what ways are </w:t>
            </w:r>
            <w:r w:rsidR="006B095D">
              <w:rPr>
                <w:rFonts w:ascii="Arial" w:hAnsi="Arial" w:cs="Arial"/>
                <w:sz w:val="18"/>
                <w:szCs w:val="18"/>
              </w:rPr>
              <w:t xml:space="preserve">bullying </w:t>
            </w:r>
            <w:r>
              <w:rPr>
                <w:rFonts w:ascii="Arial" w:hAnsi="Arial" w:cs="Arial"/>
                <w:b/>
                <w:sz w:val="18"/>
                <w:szCs w:val="18"/>
              </w:rPr>
              <w:t>behaviors disruptive?</w:t>
            </w:r>
          </w:p>
          <w:p w:rsidR="00A75212" w:rsidRPr="007C1D8C" w:rsidRDefault="00A75212" w:rsidP="007B1285">
            <w:pPr>
              <w:rPr>
                <w:rFonts w:ascii="Arial" w:hAnsi="Arial" w:cs="Arial"/>
                <w:b/>
                <w:sz w:val="18"/>
                <w:szCs w:val="18"/>
              </w:rPr>
            </w:pPr>
          </w:p>
        </w:tc>
        <w:tc>
          <w:tcPr>
            <w:tcW w:w="4050" w:type="dxa"/>
            <w:gridSpan w:val="2"/>
            <w:tcBorders>
              <w:top w:val="single" w:sz="4" w:space="0" w:color="auto"/>
              <w:bottom w:val="single" w:sz="4" w:space="0" w:color="auto"/>
            </w:tcBorders>
          </w:tcPr>
          <w:p w:rsidR="00A75212" w:rsidRPr="0096129F" w:rsidRDefault="00A75212" w:rsidP="007B1285">
            <w:pPr>
              <w:rPr>
                <w:rFonts w:ascii="Arial" w:hAnsi="Arial" w:cs="Arial"/>
                <w:sz w:val="18"/>
                <w:szCs w:val="18"/>
              </w:rPr>
            </w:pPr>
          </w:p>
        </w:tc>
      </w:tr>
      <w:tr w:rsidR="00A75212" w:rsidRPr="0096129F" w:rsidTr="007B1285">
        <w:tblPrEx>
          <w:tblBorders>
            <w:left w:val="none" w:sz="0" w:space="0" w:color="auto"/>
            <w:right w:val="none" w:sz="0" w:space="0" w:color="auto"/>
          </w:tblBorders>
        </w:tblPrEx>
        <w:trPr>
          <w:cantSplit/>
          <w:jc w:val="center"/>
        </w:trPr>
        <w:tc>
          <w:tcPr>
            <w:tcW w:w="504" w:type="dxa"/>
            <w:tcBorders>
              <w:top w:val="nil"/>
              <w:bottom w:val="nil"/>
              <w:right w:val="nil"/>
            </w:tcBorders>
          </w:tcPr>
          <w:p w:rsidR="00A75212" w:rsidRPr="0096129F" w:rsidRDefault="00A75212" w:rsidP="007B1285">
            <w:pPr>
              <w:rPr>
                <w:rFonts w:ascii="Arial" w:hAnsi="Arial" w:cs="Arial"/>
                <w:sz w:val="18"/>
                <w:szCs w:val="18"/>
              </w:rPr>
            </w:pPr>
          </w:p>
        </w:tc>
        <w:tc>
          <w:tcPr>
            <w:tcW w:w="8406" w:type="dxa"/>
            <w:tcBorders>
              <w:top w:val="single" w:sz="4" w:space="0" w:color="auto"/>
              <w:left w:val="nil"/>
              <w:bottom w:val="single" w:sz="4" w:space="0" w:color="auto"/>
            </w:tcBorders>
          </w:tcPr>
          <w:p w:rsidR="00A75212" w:rsidRPr="0096129F" w:rsidRDefault="00A75212" w:rsidP="00A75212">
            <w:pPr>
              <w:pStyle w:val="ListParagraph"/>
              <w:numPr>
                <w:ilvl w:val="0"/>
                <w:numId w:val="29"/>
              </w:numPr>
              <w:ind w:left="432" w:hanging="432"/>
              <w:rPr>
                <w:rFonts w:ascii="Arial" w:hAnsi="Arial" w:cs="Arial"/>
                <w:sz w:val="18"/>
                <w:szCs w:val="18"/>
              </w:rPr>
            </w:pPr>
            <w:r w:rsidRPr="0096129F">
              <w:rPr>
                <w:rFonts w:ascii="Arial" w:hAnsi="Arial" w:cs="Arial"/>
                <w:b/>
                <w:sz w:val="18"/>
                <w:szCs w:val="18"/>
              </w:rPr>
              <w:t xml:space="preserve">Where and when </w:t>
            </w:r>
            <w:r w:rsidRPr="00952737">
              <w:rPr>
                <w:rFonts w:ascii="Arial" w:hAnsi="Arial" w:cs="Arial"/>
                <w:sz w:val="18"/>
                <w:szCs w:val="18"/>
              </w:rPr>
              <w:t xml:space="preserve">does </w:t>
            </w:r>
            <w:r w:rsidRPr="007C1D8C">
              <w:rPr>
                <w:rFonts w:ascii="Arial" w:hAnsi="Arial" w:cs="Arial"/>
                <w:b/>
                <w:sz w:val="18"/>
                <w:szCs w:val="18"/>
              </w:rPr>
              <w:t>bullying</w:t>
            </w:r>
            <w:r w:rsidRPr="00952737">
              <w:rPr>
                <w:rFonts w:ascii="Arial" w:hAnsi="Arial" w:cs="Arial"/>
                <w:sz w:val="18"/>
                <w:szCs w:val="18"/>
              </w:rPr>
              <w:t xml:space="preserve"> most frequently occur</w:t>
            </w:r>
            <w:r w:rsidRPr="0096129F">
              <w:rPr>
                <w:rFonts w:ascii="Arial" w:hAnsi="Arial" w:cs="Arial"/>
                <w:sz w:val="18"/>
                <w:szCs w:val="18"/>
              </w:rPr>
              <w:t xml:space="preserve">?  </w:t>
            </w:r>
          </w:p>
          <w:p w:rsidR="00A75212" w:rsidRPr="0096129F" w:rsidRDefault="00A75212" w:rsidP="007B1285">
            <w:pPr>
              <w:rPr>
                <w:rFonts w:ascii="Arial" w:hAnsi="Arial" w:cs="Arial"/>
                <w:sz w:val="18"/>
                <w:szCs w:val="18"/>
              </w:rPr>
            </w:pPr>
          </w:p>
        </w:tc>
        <w:tc>
          <w:tcPr>
            <w:tcW w:w="4050" w:type="dxa"/>
            <w:gridSpan w:val="2"/>
            <w:tcBorders>
              <w:top w:val="single" w:sz="4" w:space="0" w:color="auto"/>
              <w:bottom w:val="single" w:sz="4" w:space="0" w:color="auto"/>
            </w:tcBorders>
          </w:tcPr>
          <w:p w:rsidR="00A75212" w:rsidRPr="0096129F" w:rsidRDefault="00A75212" w:rsidP="007B1285">
            <w:pPr>
              <w:rPr>
                <w:rFonts w:ascii="Arial" w:hAnsi="Arial" w:cs="Arial"/>
                <w:sz w:val="18"/>
                <w:szCs w:val="18"/>
              </w:rPr>
            </w:pPr>
          </w:p>
        </w:tc>
      </w:tr>
      <w:tr w:rsidR="00A75212" w:rsidRPr="0096129F" w:rsidTr="001506FA">
        <w:tblPrEx>
          <w:tblBorders>
            <w:left w:val="none" w:sz="0" w:space="0" w:color="auto"/>
            <w:right w:val="none" w:sz="0" w:space="0" w:color="auto"/>
          </w:tblBorders>
        </w:tblPrEx>
        <w:trPr>
          <w:cantSplit/>
          <w:trHeight w:val="34"/>
          <w:jc w:val="center"/>
        </w:trPr>
        <w:tc>
          <w:tcPr>
            <w:tcW w:w="504" w:type="dxa"/>
            <w:tcBorders>
              <w:top w:val="nil"/>
              <w:bottom w:val="single" w:sz="12" w:space="0" w:color="auto"/>
              <w:right w:val="nil"/>
            </w:tcBorders>
          </w:tcPr>
          <w:p w:rsidR="00A75212" w:rsidRPr="0096129F" w:rsidRDefault="00A75212" w:rsidP="007B1285">
            <w:pPr>
              <w:rPr>
                <w:rFonts w:ascii="Arial" w:hAnsi="Arial" w:cs="Arial"/>
                <w:sz w:val="18"/>
                <w:szCs w:val="18"/>
              </w:rPr>
            </w:pPr>
          </w:p>
        </w:tc>
        <w:tc>
          <w:tcPr>
            <w:tcW w:w="8406" w:type="dxa"/>
            <w:tcBorders>
              <w:top w:val="single" w:sz="4" w:space="0" w:color="auto"/>
              <w:left w:val="nil"/>
              <w:bottom w:val="single" w:sz="12" w:space="0" w:color="auto"/>
            </w:tcBorders>
          </w:tcPr>
          <w:p w:rsidR="00491DE1" w:rsidRDefault="0031095E" w:rsidP="00491DE1">
            <w:pPr>
              <w:pStyle w:val="ListParagraph"/>
              <w:numPr>
                <w:ilvl w:val="0"/>
                <w:numId w:val="29"/>
              </w:numPr>
              <w:ind w:left="432" w:hanging="432"/>
              <w:rPr>
                <w:rFonts w:ascii="Arial" w:hAnsi="Arial" w:cs="Arial"/>
                <w:sz w:val="18"/>
                <w:szCs w:val="18"/>
              </w:rPr>
            </w:pPr>
            <w:r>
              <w:rPr>
                <w:rFonts w:ascii="Arial" w:hAnsi="Arial" w:cs="Arial"/>
                <w:sz w:val="18"/>
                <w:szCs w:val="18"/>
              </w:rPr>
              <w:t>Are there</w:t>
            </w:r>
            <w:r w:rsidR="00491DE1" w:rsidRPr="00A51BB7">
              <w:rPr>
                <w:rFonts w:ascii="Arial" w:hAnsi="Arial" w:cs="Arial"/>
                <w:b/>
                <w:sz w:val="18"/>
                <w:szCs w:val="18"/>
              </w:rPr>
              <w:t xml:space="preserve"> individual students or groups of students</w:t>
            </w:r>
            <w:r w:rsidR="00491DE1">
              <w:rPr>
                <w:rFonts w:ascii="Arial" w:hAnsi="Arial" w:cs="Arial"/>
                <w:sz w:val="18"/>
                <w:szCs w:val="18"/>
              </w:rPr>
              <w:t xml:space="preserve"> in your school </w:t>
            </w:r>
            <w:r>
              <w:rPr>
                <w:rFonts w:ascii="Arial" w:hAnsi="Arial" w:cs="Arial"/>
                <w:sz w:val="18"/>
                <w:szCs w:val="18"/>
              </w:rPr>
              <w:t xml:space="preserve">who are more vulnerable to bullying? If so, who are these students, and why are they more likely to be targeted? </w:t>
            </w:r>
          </w:p>
          <w:p w:rsidR="00A75212" w:rsidRPr="0096129F" w:rsidRDefault="00A75212" w:rsidP="007B1285">
            <w:pPr>
              <w:rPr>
                <w:rFonts w:ascii="Arial" w:hAnsi="Arial" w:cs="Arial"/>
                <w:sz w:val="18"/>
                <w:szCs w:val="18"/>
              </w:rPr>
            </w:pPr>
          </w:p>
        </w:tc>
        <w:tc>
          <w:tcPr>
            <w:tcW w:w="4050" w:type="dxa"/>
            <w:gridSpan w:val="2"/>
            <w:tcBorders>
              <w:top w:val="single" w:sz="4" w:space="0" w:color="auto"/>
              <w:bottom w:val="single" w:sz="12" w:space="0" w:color="auto"/>
            </w:tcBorders>
          </w:tcPr>
          <w:p w:rsidR="00A75212" w:rsidRPr="0096129F" w:rsidRDefault="00A75212" w:rsidP="007B1285">
            <w:pPr>
              <w:rPr>
                <w:rFonts w:ascii="Arial" w:hAnsi="Arial" w:cs="Arial"/>
                <w:sz w:val="18"/>
                <w:szCs w:val="18"/>
              </w:rPr>
            </w:pPr>
          </w:p>
        </w:tc>
      </w:tr>
    </w:tbl>
    <w:p w:rsidR="00A75212" w:rsidRDefault="00A75212"/>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3A31E3" w:rsidRPr="000442CB" w:rsidTr="003A31E3">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r>
              <w:rPr>
                <w:rFonts w:ascii="Arial Black" w:hAnsi="Arial Black" w:cs="Arial"/>
                <w:b/>
                <w:color w:val="FFFFFF" w:themeColor="background1"/>
                <w:sz w:val="20"/>
                <w:szCs w:val="20"/>
              </w:rPr>
              <w:t>Development of District/School Site Policy</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p>
        </w:tc>
      </w:tr>
      <w:tr w:rsidR="003A31E3" w:rsidRPr="007A3BB4" w:rsidTr="00134EEE">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5B74BD">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A75212">
            <w:pPr>
              <w:pStyle w:val="ListParagraph"/>
              <w:numPr>
                <w:ilvl w:val="0"/>
                <w:numId w:val="30"/>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B33595">
            <w:pPr>
              <w:rPr>
                <w:rFonts w:ascii="Arial" w:hAnsi="Arial" w:cs="Arial"/>
                <w:sz w:val="18"/>
                <w:szCs w:val="18"/>
              </w:rPr>
            </w:pPr>
            <w:r>
              <w:rPr>
                <w:rFonts w:ascii="Arial" w:hAnsi="Arial" w:cs="Arial"/>
                <w:sz w:val="18"/>
                <w:szCs w:val="18"/>
              </w:rPr>
              <w:t>Tell me about your school</w:t>
            </w:r>
            <w:r w:rsidR="00A75212">
              <w:rPr>
                <w:rFonts w:ascii="Arial" w:hAnsi="Arial" w:cs="Arial"/>
                <w:sz w:val="18"/>
                <w:szCs w:val="18"/>
              </w:rPr>
              <w:t>’</w:t>
            </w:r>
            <w:r>
              <w:rPr>
                <w:rFonts w:ascii="Arial" w:hAnsi="Arial" w:cs="Arial"/>
                <w:sz w:val="18"/>
                <w:szCs w:val="18"/>
              </w:rPr>
              <w:t>s bullying policy.</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5B74BD" w:rsidRDefault="00F63D12" w:rsidP="00A75212">
            <w:pPr>
              <w:pStyle w:val="ListParagraph"/>
              <w:numPr>
                <w:ilvl w:val="0"/>
                <w:numId w:val="31"/>
              </w:numPr>
              <w:ind w:left="432" w:hanging="432"/>
              <w:rPr>
                <w:rFonts w:ascii="Arial" w:hAnsi="Arial" w:cs="Arial"/>
                <w:sz w:val="18"/>
                <w:szCs w:val="18"/>
              </w:rPr>
            </w:pPr>
            <w:r w:rsidRPr="005B74BD">
              <w:rPr>
                <w:rFonts w:ascii="Arial" w:hAnsi="Arial" w:cs="Arial"/>
                <w:sz w:val="18"/>
                <w:szCs w:val="18"/>
              </w:rPr>
              <w:t xml:space="preserve">Were you </w:t>
            </w:r>
            <w:r w:rsidRPr="005B74BD">
              <w:rPr>
                <w:rFonts w:ascii="Arial" w:hAnsi="Arial" w:cs="Arial"/>
                <w:b/>
                <w:sz w:val="18"/>
                <w:szCs w:val="18"/>
              </w:rPr>
              <w:t>involved in developing the policy</w:t>
            </w:r>
            <w:r w:rsidRPr="005B74BD">
              <w:rPr>
                <w:rFonts w:ascii="Arial" w:hAnsi="Arial" w:cs="Arial"/>
                <w:sz w:val="18"/>
                <w:szCs w:val="18"/>
              </w:rPr>
              <w:t>?</w:t>
            </w:r>
            <w:r w:rsidR="0096129F" w:rsidRPr="005B74BD">
              <w:rPr>
                <w:rFonts w:ascii="Arial" w:hAnsi="Arial" w:cs="Arial"/>
                <w:sz w:val="18"/>
                <w:szCs w:val="18"/>
              </w:rPr>
              <w:t xml:space="preserve"> If yes, what was your role?</w:t>
            </w:r>
          </w:p>
          <w:p w:rsidR="00F63D12" w:rsidRPr="00B36335" w:rsidRDefault="00F63D12" w:rsidP="004B1D7B">
            <w:pPr>
              <w:pStyle w:val="ListParagraph"/>
              <w:numPr>
                <w:ilvl w:val="0"/>
                <w:numId w:val="4"/>
              </w:numPr>
              <w:ind w:left="1198"/>
              <w:rPr>
                <w:rFonts w:ascii="Arial" w:hAnsi="Arial" w:cs="Arial"/>
                <w:sz w:val="18"/>
                <w:szCs w:val="18"/>
              </w:rPr>
            </w:pPr>
            <w:r>
              <w:rPr>
                <w:rFonts w:ascii="Arial" w:hAnsi="Arial" w:cs="Arial"/>
                <w:sz w:val="18"/>
                <w:szCs w:val="18"/>
              </w:rPr>
              <w:t>Yes</w:t>
            </w:r>
          </w:p>
          <w:p w:rsidR="00F63D12" w:rsidRPr="00B36335" w:rsidRDefault="00F63D12" w:rsidP="004B1D7B">
            <w:pPr>
              <w:pStyle w:val="ListParagraph"/>
              <w:numPr>
                <w:ilvl w:val="0"/>
                <w:numId w:val="4"/>
              </w:numPr>
              <w:ind w:left="1198"/>
              <w:rPr>
                <w:rFonts w:ascii="Arial" w:hAnsi="Arial" w:cs="Arial"/>
                <w:sz w:val="18"/>
                <w:szCs w:val="18"/>
              </w:rPr>
            </w:pPr>
            <w:r>
              <w:rPr>
                <w:rFonts w:ascii="Arial" w:hAnsi="Arial" w:cs="Arial"/>
                <w:sz w:val="18"/>
                <w:szCs w:val="18"/>
              </w:rPr>
              <w:t>No</w:t>
            </w:r>
          </w:p>
          <w:p w:rsidR="00F63D12" w:rsidRDefault="00F63D12" w:rsidP="00134353">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Default="00F63D12" w:rsidP="00A75212">
            <w:pPr>
              <w:pStyle w:val="ListParagraph"/>
              <w:numPr>
                <w:ilvl w:val="0"/>
                <w:numId w:val="31"/>
              </w:numPr>
              <w:ind w:left="432" w:hanging="432"/>
              <w:rPr>
                <w:rFonts w:ascii="Arial" w:hAnsi="Arial" w:cs="Arial"/>
                <w:sz w:val="18"/>
                <w:szCs w:val="18"/>
              </w:rPr>
            </w:pPr>
            <w:r>
              <w:rPr>
                <w:rFonts w:ascii="Arial" w:hAnsi="Arial" w:cs="Arial"/>
                <w:sz w:val="18"/>
                <w:szCs w:val="18"/>
              </w:rPr>
              <w:t xml:space="preserve">[If school administrator participated in policy development] </w:t>
            </w:r>
            <w:r w:rsidRPr="00B36335">
              <w:rPr>
                <w:rFonts w:ascii="Arial" w:hAnsi="Arial" w:cs="Arial"/>
                <w:sz w:val="18"/>
                <w:szCs w:val="18"/>
              </w:rPr>
              <w:t>What challenges did you</w:t>
            </w:r>
            <w:r w:rsidRPr="00B36335">
              <w:rPr>
                <w:rFonts w:ascii="Arial" w:hAnsi="Arial" w:cs="Arial"/>
                <w:b/>
                <w:sz w:val="18"/>
                <w:szCs w:val="18"/>
              </w:rPr>
              <w:t xml:space="preserve"> encounter in developing the policy</w:t>
            </w:r>
            <w:r w:rsidRPr="00B36335">
              <w:rPr>
                <w:rFonts w:ascii="Arial" w:hAnsi="Arial" w:cs="Arial"/>
                <w:sz w:val="18"/>
                <w:szCs w:val="18"/>
              </w:rPr>
              <w:t xml:space="preserve">? </w:t>
            </w:r>
          </w:p>
          <w:p w:rsidR="00F63D12" w:rsidRPr="00B36335" w:rsidRDefault="00F63D12" w:rsidP="00F63D12">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12" w:space="0" w:color="auto"/>
            </w:tcBorders>
          </w:tcPr>
          <w:p w:rsidR="00F63D12" w:rsidRDefault="00F63D12" w:rsidP="00A75212">
            <w:pPr>
              <w:pStyle w:val="ListParagraph"/>
              <w:numPr>
                <w:ilvl w:val="0"/>
                <w:numId w:val="31"/>
              </w:numPr>
              <w:ind w:left="432" w:hanging="432"/>
              <w:rPr>
                <w:rFonts w:ascii="Arial" w:hAnsi="Arial" w:cs="Arial"/>
                <w:sz w:val="18"/>
                <w:szCs w:val="18"/>
              </w:rPr>
            </w:pPr>
            <w:r w:rsidRPr="00B36335">
              <w:rPr>
                <w:rFonts w:ascii="Arial" w:hAnsi="Arial" w:cs="Arial"/>
                <w:sz w:val="18"/>
                <w:szCs w:val="18"/>
              </w:rPr>
              <w:t xml:space="preserve">Were there any </w:t>
            </w:r>
            <w:r w:rsidRPr="00CD64AD">
              <w:rPr>
                <w:rFonts w:ascii="Arial" w:hAnsi="Arial" w:cs="Arial"/>
                <w:b/>
                <w:sz w:val="18"/>
                <w:szCs w:val="18"/>
              </w:rPr>
              <w:t>areas of disagreement on key policy provisions</w:t>
            </w:r>
            <w:r w:rsidRPr="00B36335">
              <w:rPr>
                <w:rFonts w:ascii="Arial" w:hAnsi="Arial" w:cs="Arial"/>
                <w:sz w:val="18"/>
                <w:szCs w:val="18"/>
              </w:rPr>
              <w:t xml:space="preserve">? If so, what were the issues and </w:t>
            </w:r>
            <w:r w:rsidRPr="00CD64AD">
              <w:rPr>
                <w:rFonts w:ascii="Arial" w:hAnsi="Arial" w:cs="Arial"/>
                <w:b/>
                <w:sz w:val="18"/>
                <w:szCs w:val="18"/>
              </w:rPr>
              <w:t>how were they resolved</w:t>
            </w:r>
            <w:r w:rsidRPr="00B36335">
              <w:rPr>
                <w:rFonts w:ascii="Arial" w:hAnsi="Arial" w:cs="Arial"/>
                <w:sz w:val="18"/>
                <w:szCs w:val="18"/>
              </w:rPr>
              <w:t>?</w:t>
            </w:r>
          </w:p>
          <w:p w:rsidR="00F63D12" w:rsidRPr="00B36335" w:rsidRDefault="00F63D12" w:rsidP="00F63D12">
            <w:pPr>
              <w:rPr>
                <w:rFonts w:ascii="Arial" w:hAnsi="Arial" w:cs="Arial"/>
                <w:sz w:val="18"/>
                <w:szCs w:val="18"/>
              </w:rPr>
            </w:pPr>
          </w:p>
        </w:tc>
        <w:tc>
          <w:tcPr>
            <w:tcW w:w="4050" w:type="dxa"/>
            <w:gridSpan w:val="2"/>
            <w:tcBorders>
              <w:top w:val="single" w:sz="4" w:space="0" w:color="auto"/>
              <w:bottom w:val="single" w:sz="12" w:space="0" w:color="auto"/>
            </w:tcBorders>
          </w:tcPr>
          <w:p w:rsidR="00F63D12" w:rsidRPr="007A3BB4" w:rsidRDefault="00F63D12" w:rsidP="00830A82">
            <w:pPr>
              <w:rPr>
                <w:rFonts w:ascii="Arial" w:hAnsi="Arial" w:cs="Arial"/>
                <w:sz w:val="18"/>
                <w:szCs w:val="18"/>
              </w:rPr>
            </w:pPr>
          </w:p>
        </w:tc>
      </w:tr>
    </w:tbl>
    <w:p w:rsidR="001506FA" w:rsidRDefault="001506FA"/>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3A31E3" w:rsidRPr="000442CB" w:rsidTr="003A31E3">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Communication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p>
        </w:tc>
      </w:tr>
      <w:tr w:rsidR="003A31E3" w:rsidRPr="007A3BB4" w:rsidTr="00134EEE">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1506FA">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A75212">
            <w:pPr>
              <w:pStyle w:val="ListParagraph"/>
              <w:numPr>
                <w:ilvl w:val="0"/>
                <w:numId w:val="30"/>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B33595">
            <w:pPr>
              <w:rPr>
                <w:rFonts w:ascii="Arial" w:hAnsi="Arial" w:cs="Arial"/>
                <w:sz w:val="18"/>
                <w:szCs w:val="18"/>
              </w:rPr>
            </w:pPr>
            <w:r>
              <w:rPr>
                <w:rFonts w:ascii="Arial" w:hAnsi="Arial" w:cs="Arial"/>
                <w:sz w:val="18"/>
                <w:szCs w:val="18"/>
              </w:rPr>
              <w:t>Tell me about how the policy is communicated to school personnel, students and their families.</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F63D12" w:rsidRPr="007A3BB4" w:rsidTr="001506FA">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5B74BD" w:rsidRDefault="00F63D12" w:rsidP="005B74BD">
            <w:pPr>
              <w:pStyle w:val="ListParagraph"/>
              <w:numPr>
                <w:ilvl w:val="0"/>
                <w:numId w:val="18"/>
              </w:numPr>
              <w:ind w:left="432" w:hanging="432"/>
              <w:rPr>
                <w:rFonts w:ascii="Arial" w:hAnsi="Arial" w:cs="Arial"/>
                <w:sz w:val="18"/>
                <w:szCs w:val="18"/>
              </w:rPr>
            </w:pPr>
            <w:r w:rsidRPr="005B74BD">
              <w:rPr>
                <w:rFonts w:ascii="Arial" w:hAnsi="Arial" w:cs="Arial"/>
                <w:sz w:val="18"/>
                <w:szCs w:val="18"/>
              </w:rPr>
              <w:t xml:space="preserve">How is the </w:t>
            </w:r>
            <w:r w:rsidRPr="005B74BD">
              <w:rPr>
                <w:rFonts w:ascii="Arial" w:hAnsi="Arial" w:cs="Arial"/>
                <w:b/>
                <w:sz w:val="18"/>
                <w:szCs w:val="18"/>
              </w:rPr>
              <w:t>district policy communicated</w:t>
            </w:r>
            <w:r w:rsidR="00F44A84" w:rsidRPr="005B74BD">
              <w:rPr>
                <w:rFonts w:ascii="Arial" w:hAnsi="Arial" w:cs="Arial"/>
                <w:sz w:val="18"/>
                <w:szCs w:val="18"/>
              </w:rPr>
              <w:t xml:space="preserve"> to school personnel?</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Posted on the district website</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Posted on school campuses</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Published in the district employee manual</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Reviewed as part of in-service training</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Other</w:t>
            </w:r>
            <w:r w:rsidR="004B1D7B">
              <w:rPr>
                <w:rFonts w:ascii="Arial" w:hAnsi="Arial" w:cs="Arial"/>
                <w:sz w:val="18"/>
                <w:szCs w:val="18"/>
              </w:rPr>
              <w:t>: ___________________________________________</w:t>
            </w:r>
          </w:p>
          <w:p w:rsidR="00F63D12" w:rsidRPr="00B36335" w:rsidRDefault="00F63D12" w:rsidP="00F63D12">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1506FA">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right w:val="single" w:sz="4" w:space="0" w:color="auto"/>
            </w:tcBorders>
          </w:tcPr>
          <w:p w:rsidR="00F63D12" w:rsidRPr="00B36335" w:rsidRDefault="00F63D12" w:rsidP="005B74BD">
            <w:pPr>
              <w:pStyle w:val="ListParagraph"/>
              <w:numPr>
                <w:ilvl w:val="0"/>
                <w:numId w:val="18"/>
              </w:numPr>
              <w:ind w:left="432" w:hanging="432"/>
              <w:rPr>
                <w:rFonts w:ascii="Arial" w:hAnsi="Arial" w:cs="Arial"/>
                <w:sz w:val="18"/>
                <w:szCs w:val="18"/>
              </w:rPr>
            </w:pPr>
            <w:r w:rsidRPr="00B36335">
              <w:rPr>
                <w:rFonts w:ascii="Arial" w:hAnsi="Arial" w:cs="Arial"/>
                <w:sz w:val="18"/>
                <w:szCs w:val="18"/>
              </w:rPr>
              <w:t xml:space="preserve">How is the </w:t>
            </w:r>
            <w:r w:rsidRPr="00B36335">
              <w:rPr>
                <w:rFonts w:ascii="Arial" w:hAnsi="Arial" w:cs="Arial"/>
                <w:b/>
                <w:sz w:val="18"/>
                <w:szCs w:val="18"/>
              </w:rPr>
              <w:t>district policy communicated</w:t>
            </w:r>
            <w:r w:rsidRPr="00B36335">
              <w:rPr>
                <w:rFonts w:ascii="Arial" w:hAnsi="Arial" w:cs="Arial"/>
                <w:sz w:val="18"/>
                <w:szCs w:val="18"/>
              </w:rPr>
              <w:t xml:space="preserve"> to parents and students?</w:t>
            </w:r>
            <w:r w:rsidRPr="00B36335">
              <w:rPr>
                <w:rFonts w:ascii="Arial" w:hAnsi="Arial" w:cs="Arial"/>
                <w:sz w:val="18"/>
                <w:szCs w:val="18"/>
              </w:rPr>
              <w:tab/>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Posted on the district website</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Posted on school campuses</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Published in the student handbook or code of conduct</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Directly mailed to parents</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Discussed with students (e.g., at school assemblies, or in the classroom)</w:t>
            </w:r>
          </w:p>
          <w:p w:rsidR="00F63D12" w:rsidRPr="00B36335" w:rsidRDefault="00F63D12" w:rsidP="004B1D7B">
            <w:pPr>
              <w:pStyle w:val="ListParagraph"/>
              <w:numPr>
                <w:ilvl w:val="0"/>
                <w:numId w:val="4"/>
              </w:numPr>
              <w:ind w:left="1198"/>
              <w:rPr>
                <w:rFonts w:ascii="Arial" w:hAnsi="Arial" w:cs="Arial"/>
                <w:sz w:val="18"/>
                <w:szCs w:val="18"/>
              </w:rPr>
            </w:pPr>
            <w:r w:rsidRPr="00B36335">
              <w:rPr>
                <w:rFonts w:ascii="Arial" w:hAnsi="Arial" w:cs="Arial"/>
                <w:sz w:val="18"/>
                <w:szCs w:val="18"/>
              </w:rPr>
              <w:t>Other</w:t>
            </w:r>
            <w:r w:rsidR="004B1D7B">
              <w:rPr>
                <w:rFonts w:ascii="Arial" w:hAnsi="Arial" w:cs="Arial"/>
                <w:sz w:val="18"/>
                <w:szCs w:val="18"/>
              </w:rPr>
              <w:t>: ___________________________________________</w:t>
            </w:r>
          </w:p>
          <w:p w:rsidR="00F63D12" w:rsidRPr="00B36335" w:rsidRDefault="00F63D12" w:rsidP="00F63D12">
            <w:pPr>
              <w:rPr>
                <w:rFonts w:ascii="Arial" w:hAnsi="Arial" w:cs="Arial"/>
                <w:sz w:val="18"/>
                <w:szCs w:val="18"/>
              </w:rPr>
            </w:pPr>
          </w:p>
        </w:tc>
        <w:tc>
          <w:tcPr>
            <w:tcW w:w="4050" w:type="dxa"/>
            <w:gridSpan w:val="2"/>
            <w:tcBorders>
              <w:top w:val="single" w:sz="4" w:space="0" w:color="auto"/>
              <w:left w:val="single" w:sz="4" w:space="0" w:color="auto"/>
              <w:bottom w:val="single" w:sz="4" w:space="0" w:color="auto"/>
            </w:tcBorders>
          </w:tcPr>
          <w:p w:rsidR="00F63D12" w:rsidRPr="007A3BB4" w:rsidRDefault="00F63D12" w:rsidP="00830A82">
            <w:pPr>
              <w:rPr>
                <w:rFonts w:ascii="Arial" w:hAnsi="Arial" w:cs="Arial"/>
                <w:sz w:val="18"/>
                <w:szCs w:val="18"/>
              </w:rPr>
            </w:pPr>
          </w:p>
        </w:tc>
      </w:tr>
      <w:tr w:rsidR="001506FA" w:rsidRPr="007A3BB4" w:rsidTr="001506FA">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1506FA" w:rsidRPr="007A3BB4" w:rsidRDefault="001506FA" w:rsidP="00830A82">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1506FA" w:rsidRDefault="001506FA" w:rsidP="005B74BD">
            <w:pPr>
              <w:pStyle w:val="ListParagraph"/>
              <w:numPr>
                <w:ilvl w:val="0"/>
                <w:numId w:val="18"/>
              </w:numPr>
              <w:ind w:left="432" w:hanging="432"/>
              <w:rPr>
                <w:rFonts w:ascii="Arial" w:hAnsi="Arial" w:cs="Arial"/>
                <w:sz w:val="18"/>
                <w:szCs w:val="18"/>
              </w:rPr>
            </w:pPr>
            <w:r w:rsidRPr="001506FA">
              <w:rPr>
                <w:rFonts w:ascii="Arial" w:hAnsi="Arial" w:cs="Arial"/>
                <w:sz w:val="18"/>
                <w:szCs w:val="18"/>
              </w:rPr>
              <w:t xml:space="preserve">Is the bullying policy </w:t>
            </w:r>
            <w:r w:rsidRPr="00F72916">
              <w:rPr>
                <w:rFonts w:ascii="Arial" w:hAnsi="Arial" w:cs="Arial"/>
                <w:b/>
                <w:sz w:val="18"/>
                <w:szCs w:val="18"/>
              </w:rPr>
              <w:t>communicated to parents in languages other than English</w:t>
            </w:r>
            <w:r w:rsidRPr="001506FA">
              <w:rPr>
                <w:rFonts w:ascii="Arial" w:hAnsi="Arial" w:cs="Arial"/>
                <w:sz w:val="18"/>
                <w:szCs w:val="18"/>
              </w:rPr>
              <w:t xml:space="preserve"> for students or families with limited English proficiency?</w:t>
            </w:r>
          </w:p>
          <w:p w:rsidR="001506FA" w:rsidRPr="001506FA" w:rsidRDefault="001506FA" w:rsidP="001506FA">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1506FA" w:rsidRPr="007A3BB4" w:rsidRDefault="001506FA" w:rsidP="00830A82">
            <w:pPr>
              <w:rPr>
                <w:rFonts w:ascii="Arial" w:hAnsi="Arial" w:cs="Arial"/>
                <w:sz w:val="18"/>
                <w:szCs w:val="18"/>
              </w:rPr>
            </w:pPr>
          </w:p>
        </w:tc>
      </w:tr>
    </w:tbl>
    <w:p w:rsidR="00134EEE" w:rsidRDefault="00134EEE"/>
    <w:p w:rsidR="00A458E5" w:rsidRDefault="00A458E5"/>
    <w:p w:rsidR="00A458E5" w:rsidRDefault="00A458E5"/>
    <w:p w:rsidR="00A458E5" w:rsidRDefault="00A458E5"/>
    <w:p w:rsidR="00A458E5" w:rsidRDefault="00A458E5"/>
    <w:p w:rsidR="00A458E5" w:rsidRDefault="00A458E5"/>
    <w:p w:rsidR="00A458E5" w:rsidRDefault="00A458E5"/>
    <w:p w:rsidR="00A458E5" w:rsidRDefault="00A458E5"/>
    <w:p w:rsidR="00A458E5" w:rsidRDefault="00A458E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3A31E3" w:rsidRPr="000442CB" w:rsidTr="003A31E3">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Reporting/Monitoring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3A31E3" w:rsidRPr="000442CB" w:rsidRDefault="003A31E3" w:rsidP="003A31E3">
            <w:pPr>
              <w:rPr>
                <w:rFonts w:ascii="Arial Black" w:hAnsi="Arial Black" w:cs="Arial"/>
                <w:b/>
                <w:color w:val="FFFFFF" w:themeColor="background1"/>
                <w:sz w:val="20"/>
                <w:szCs w:val="20"/>
              </w:rPr>
            </w:pPr>
          </w:p>
        </w:tc>
      </w:tr>
      <w:tr w:rsidR="003A31E3" w:rsidRPr="007A3BB4" w:rsidTr="00134EEE">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3A31E3" w:rsidRPr="007A3BB4" w:rsidRDefault="003A31E3" w:rsidP="003A31E3">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5B74BD">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A75212">
            <w:pPr>
              <w:pStyle w:val="ListParagraph"/>
              <w:numPr>
                <w:ilvl w:val="0"/>
                <w:numId w:val="30"/>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B33595">
            <w:pPr>
              <w:rPr>
                <w:rFonts w:ascii="Arial" w:hAnsi="Arial" w:cs="Arial"/>
                <w:sz w:val="18"/>
                <w:szCs w:val="18"/>
              </w:rPr>
            </w:pPr>
            <w:r w:rsidRPr="007A3BB4">
              <w:rPr>
                <w:rFonts w:ascii="Arial" w:eastAsia="Times New Roman" w:hAnsi="Arial" w:cs="Arial"/>
                <w:sz w:val="18"/>
                <w:szCs w:val="18"/>
              </w:rPr>
              <w:t>Tell me about how bullying situations are usually handled.</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5B74BD" w:rsidRDefault="00F63D12" w:rsidP="005B74BD">
            <w:pPr>
              <w:pStyle w:val="ListParagraph"/>
              <w:numPr>
                <w:ilvl w:val="0"/>
                <w:numId w:val="19"/>
              </w:numPr>
              <w:ind w:left="432" w:hanging="432"/>
              <w:rPr>
                <w:rFonts w:ascii="Arial" w:hAnsi="Arial" w:cs="Arial"/>
                <w:sz w:val="18"/>
                <w:szCs w:val="18"/>
              </w:rPr>
            </w:pPr>
            <w:r w:rsidRPr="005B74BD">
              <w:rPr>
                <w:rFonts w:ascii="Arial" w:hAnsi="Arial" w:cs="Arial"/>
                <w:sz w:val="18"/>
                <w:szCs w:val="18"/>
              </w:rPr>
              <w:t xml:space="preserve">What are the </w:t>
            </w:r>
            <w:r w:rsidRPr="005B74BD">
              <w:rPr>
                <w:rFonts w:ascii="Arial" w:hAnsi="Arial" w:cs="Arial"/>
                <w:b/>
                <w:sz w:val="18"/>
                <w:szCs w:val="18"/>
              </w:rPr>
              <w:t>expectations for reporting</w:t>
            </w:r>
            <w:r w:rsidRPr="005B74BD">
              <w:rPr>
                <w:rFonts w:ascii="Arial" w:hAnsi="Arial" w:cs="Arial"/>
                <w:sz w:val="18"/>
                <w:szCs w:val="18"/>
              </w:rPr>
              <w:t xml:space="preserve"> by</w:t>
            </w:r>
            <w:r w:rsidR="003A31E3" w:rsidRPr="005B74BD">
              <w:rPr>
                <w:rFonts w:ascii="Arial" w:hAnsi="Arial" w:cs="Arial"/>
                <w:sz w:val="18"/>
                <w:szCs w:val="18"/>
              </w:rPr>
              <w:t xml:space="preserve"> </w:t>
            </w:r>
            <w:r w:rsidRPr="005B74BD">
              <w:rPr>
                <w:rFonts w:ascii="Arial" w:hAnsi="Arial" w:cs="Arial"/>
                <w:sz w:val="18"/>
                <w:szCs w:val="18"/>
              </w:rPr>
              <w:t>school personnel and students? Is reporting mandatory?</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 xml:space="preserve">Yes, immediate, mandatory reporting by students and school personnel </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 xml:space="preserve">Yes, immediate, mandatory reporting by school personnel </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Yes, school personnel must intervene to stop bullying; if a situation is unresolved, school personnel must report.</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No, encouraged reporting only</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Unaware of reporting requirements</w:t>
            </w:r>
          </w:p>
          <w:p w:rsidR="00F63D12" w:rsidRPr="007A3BB4" w:rsidRDefault="00F63D12" w:rsidP="004307F6">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Default="00F63D12" w:rsidP="005B74BD">
            <w:pPr>
              <w:pStyle w:val="ListParagraph"/>
              <w:numPr>
                <w:ilvl w:val="0"/>
                <w:numId w:val="19"/>
              </w:numPr>
              <w:ind w:left="432" w:hanging="432"/>
              <w:rPr>
                <w:rFonts w:ascii="Arial" w:hAnsi="Arial" w:cs="Arial"/>
                <w:sz w:val="18"/>
                <w:szCs w:val="18"/>
              </w:rPr>
            </w:pPr>
            <w:r w:rsidRPr="007A3BB4">
              <w:rPr>
                <w:rFonts w:ascii="Arial" w:hAnsi="Arial" w:cs="Arial"/>
                <w:sz w:val="18"/>
                <w:szCs w:val="18"/>
              </w:rPr>
              <w:t xml:space="preserve">How do you </w:t>
            </w:r>
            <w:r w:rsidRPr="007A3BB4">
              <w:rPr>
                <w:rFonts w:ascii="Arial" w:hAnsi="Arial" w:cs="Arial"/>
                <w:b/>
                <w:sz w:val="18"/>
                <w:szCs w:val="18"/>
              </w:rPr>
              <w:t>enforce reporting expectations</w:t>
            </w:r>
            <w:r w:rsidRPr="007A3BB4">
              <w:rPr>
                <w:rFonts w:ascii="Arial" w:hAnsi="Arial" w:cs="Arial"/>
                <w:sz w:val="18"/>
                <w:szCs w:val="18"/>
              </w:rPr>
              <w:t>?</w:t>
            </w:r>
            <w:r w:rsidR="00A75212">
              <w:rPr>
                <w:rFonts w:ascii="Arial" w:hAnsi="Arial" w:cs="Arial"/>
                <w:sz w:val="18"/>
                <w:szCs w:val="18"/>
              </w:rPr>
              <w:t xml:space="preserve"> Are their sanctions for school personnel who fail to report incidents?</w:t>
            </w:r>
          </w:p>
          <w:p w:rsidR="00F44A84" w:rsidRPr="007A3BB4" w:rsidRDefault="00F44A84" w:rsidP="00575E31">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A458E5">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7A3BB4" w:rsidRDefault="00F63D12" w:rsidP="005B74BD">
            <w:pPr>
              <w:pStyle w:val="ListParagraph"/>
              <w:numPr>
                <w:ilvl w:val="0"/>
                <w:numId w:val="19"/>
              </w:numPr>
              <w:ind w:left="432" w:hanging="432"/>
              <w:rPr>
                <w:rFonts w:ascii="Arial" w:hAnsi="Arial" w:cs="Arial"/>
                <w:sz w:val="18"/>
                <w:szCs w:val="18"/>
              </w:rPr>
            </w:pPr>
            <w:r w:rsidRPr="007A3BB4">
              <w:rPr>
                <w:rFonts w:ascii="Arial" w:hAnsi="Arial" w:cs="Arial"/>
                <w:sz w:val="18"/>
                <w:szCs w:val="18"/>
              </w:rPr>
              <w:t xml:space="preserve">Is there a </w:t>
            </w:r>
            <w:r w:rsidRPr="007A3BB4">
              <w:rPr>
                <w:rFonts w:ascii="Arial" w:hAnsi="Arial" w:cs="Arial"/>
                <w:b/>
                <w:sz w:val="18"/>
                <w:szCs w:val="18"/>
              </w:rPr>
              <w:t>designated person on campus</w:t>
            </w:r>
            <w:r w:rsidRPr="007A3BB4">
              <w:rPr>
                <w:rFonts w:ascii="Arial" w:hAnsi="Arial" w:cs="Arial"/>
                <w:sz w:val="18"/>
                <w:szCs w:val="18"/>
              </w:rPr>
              <w:t xml:space="preserve"> who is responsible for receiving reports or complaints? Who is that person?</w:t>
            </w:r>
          </w:p>
          <w:p w:rsidR="00F63D12" w:rsidRPr="007A3BB4" w:rsidRDefault="00F63D12" w:rsidP="006C03DC">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A458E5">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7A3BB4" w:rsidRDefault="00F63D12" w:rsidP="005B74BD">
            <w:pPr>
              <w:pStyle w:val="ListParagraph"/>
              <w:numPr>
                <w:ilvl w:val="0"/>
                <w:numId w:val="19"/>
              </w:numPr>
              <w:ind w:left="432" w:hanging="432"/>
              <w:rPr>
                <w:rFonts w:ascii="Arial" w:hAnsi="Arial" w:cs="Arial"/>
                <w:sz w:val="18"/>
                <w:szCs w:val="18"/>
              </w:rPr>
            </w:pPr>
            <w:r w:rsidRPr="007A3BB4">
              <w:rPr>
                <w:rFonts w:ascii="Arial" w:hAnsi="Arial" w:cs="Arial"/>
                <w:sz w:val="18"/>
                <w:szCs w:val="18"/>
              </w:rPr>
              <w:t xml:space="preserve">Describe the </w:t>
            </w:r>
            <w:r w:rsidRPr="007A3BB4">
              <w:rPr>
                <w:rFonts w:ascii="Arial" w:hAnsi="Arial" w:cs="Arial"/>
                <w:b/>
                <w:sz w:val="18"/>
                <w:szCs w:val="18"/>
              </w:rPr>
              <w:t>procedures for reporting</w:t>
            </w:r>
            <w:r w:rsidRPr="007A3BB4">
              <w:rPr>
                <w:rFonts w:ascii="Arial" w:hAnsi="Arial" w:cs="Arial"/>
                <w:sz w:val="18"/>
                <w:szCs w:val="18"/>
              </w:rPr>
              <w:t xml:space="preserve"> bullying incidents</w:t>
            </w:r>
            <w:r w:rsidR="00CD64AD">
              <w:rPr>
                <w:rFonts w:ascii="Arial" w:hAnsi="Arial" w:cs="Arial"/>
                <w:sz w:val="18"/>
                <w:szCs w:val="18"/>
              </w:rPr>
              <w:t xml:space="preserve"> by school personnel</w:t>
            </w:r>
            <w:r w:rsidR="0029097E">
              <w:rPr>
                <w:rFonts w:ascii="Arial" w:hAnsi="Arial" w:cs="Arial"/>
                <w:sz w:val="18"/>
                <w:szCs w:val="18"/>
              </w:rPr>
              <w:t>.</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Must submit a standard reporting or complaint form</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Must submit report in writing (no standardized form or structure)</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 xml:space="preserve">May submit a verbal report </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May submit an anonymous report.</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Other</w:t>
            </w:r>
            <w:r w:rsidR="004B1D7B">
              <w:rPr>
                <w:rFonts w:ascii="Arial" w:hAnsi="Arial" w:cs="Arial"/>
                <w:sz w:val="18"/>
                <w:szCs w:val="18"/>
              </w:rPr>
              <w:t>: ___________________________________________</w:t>
            </w:r>
          </w:p>
          <w:p w:rsidR="00F63D12" w:rsidRPr="007A3BB4" w:rsidRDefault="00F63D12" w:rsidP="004307F6">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4307F6">
            <w:pPr>
              <w:rPr>
                <w:rFonts w:ascii="Arial" w:hAnsi="Arial" w:cs="Arial"/>
                <w:sz w:val="18"/>
                <w:szCs w:val="18"/>
              </w:rPr>
            </w:pPr>
          </w:p>
        </w:tc>
      </w:tr>
      <w:tr w:rsidR="00CD64AD" w:rsidRPr="007A3BB4" w:rsidTr="00A458E5">
        <w:tblPrEx>
          <w:tblBorders>
            <w:left w:val="none" w:sz="0" w:space="0" w:color="auto"/>
            <w:right w:val="none" w:sz="0" w:space="0" w:color="auto"/>
          </w:tblBorders>
        </w:tblPrEx>
        <w:trPr>
          <w:cantSplit/>
          <w:jc w:val="center"/>
        </w:trPr>
        <w:tc>
          <w:tcPr>
            <w:tcW w:w="648" w:type="dxa"/>
            <w:tcBorders>
              <w:top w:val="nil"/>
              <w:bottom w:val="nil"/>
              <w:right w:val="nil"/>
            </w:tcBorders>
          </w:tcPr>
          <w:p w:rsidR="00CD64AD" w:rsidRPr="007A3BB4" w:rsidRDefault="00CD64AD" w:rsidP="00830A82">
            <w:pPr>
              <w:rPr>
                <w:rFonts w:ascii="Arial" w:hAnsi="Arial" w:cs="Arial"/>
                <w:sz w:val="18"/>
                <w:szCs w:val="18"/>
              </w:rPr>
            </w:pPr>
          </w:p>
        </w:tc>
        <w:tc>
          <w:tcPr>
            <w:tcW w:w="8262" w:type="dxa"/>
            <w:tcBorders>
              <w:top w:val="single" w:sz="4" w:space="0" w:color="auto"/>
              <w:left w:val="nil"/>
              <w:bottom w:val="single" w:sz="4" w:space="0" w:color="auto"/>
            </w:tcBorders>
          </w:tcPr>
          <w:p w:rsidR="00CD64AD" w:rsidRPr="007A3BB4" w:rsidRDefault="00CD64AD" w:rsidP="005B74BD">
            <w:pPr>
              <w:pStyle w:val="ListParagraph"/>
              <w:numPr>
                <w:ilvl w:val="0"/>
                <w:numId w:val="19"/>
              </w:numPr>
              <w:ind w:left="432" w:hanging="432"/>
              <w:rPr>
                <w:rFonts w:ascii="Arial" w:hAnsi="Arial" w:cs="Arial"/>
                <w:sz w:val="18"/>
                <w:szCs w:val="18"/>
              </w:rPr>
            </w:pPr>
            <w:r w:rsidRPr="007A3BB4">
              <w:rPr>
                <w:rFonts w:ascii="Arial" w:hAnsi="Arial" w:cs="Arial"/>
                <w:sz w:val="18"/>
                <w:szCs w:val="18"/>
              </w:rPr>
              <w:t xml:space="preserve">Describe the </w:t>
            </w:r>
            <w:r w:rsidRPr="007A3BB4">
              <w:rPr>
                <w:rFonts w:ascii="Arial" w:hAnsi="Arial" w:cs="Arial"/>
                <w:b/>
                <w:sz w:val="18"/>
                <w:szCs w:val="18"/>
              </w:rPr>
              <w:t>procedures for reporting</w:t>
            </w:r>
            <w:r w:rsidRPr="007A3BB4">
              <w:rPr>
                <w:rFonts w:ascii="Arial" w:hAnsi="Arial" w:cs="Arial"/>
                <w:sz w:val="18"/>
                <w:szCs w:val="18"/>
              </w:rPr>
              <w:t xml:space="preserve"> bullying incidents</w:t>
            </w:r>
            <w:r>
              <w:rPr>
                <w:rFonts w:ascii="Arial" w:hAnsi="Arial" w:cs="Arial"/>
                <w:sz w:val="18"/>
                <w:szCs w:val="18"/>
              </w:rPr>
              <w:t xml:space="preserve"> by students or family members</w:t>
            </w:r>
            <w:r w:rsidR="0029097E">
              <w:rPr>
                <w:rFonts w:ascii="Arial" w:hAnsi="Arial" w:cs="Arial"/>
                <w:sz w:val="18"/>
                <w:szCs w:val="18"/>
              </w:rPr>
              <w:t>.</w:t>
            </w:r>
          </w:p>
          <w:p w:rsidR="00CD64AD" w:rsidRPr="007A3BB4" w:rsidRDefault="00CD64AD" w:rsidP="004B1D7B">
            <w:pPr>
              <w:pStyle w:val="ListParagraph"/>
              <w:numPr>
                <w:ilvl w:val="0"/>
                <w:numId w:val="4"/>
              </w:numPr>
              <w:ind w:left="1198"/>
              <w:rPr>
                <w:rFonts w:ascii="Arial" w:hAnsi="Arial" w:cs="Arial"/>
                <w:sz w:val="18"/>
                <w:szCs w:val="18"/>
              </w:rPr>
            </w:pPr>
            <w:r w:rsidRPr="007A3BB4">
              <w:rPr>
                <w:rFonts w:ascii="Arial" w:hAnsi="Arial" w:cs="Arial"/>
                <w:sz w:val="18"/>
                <w:szCs w:val="18"/>
              </w:rPr>
              <w:t>Must submit a standard reporting or complaint form</w:t>
            </w:r>
          </w:p>
          <w:p w:rsidR="00CD64AD" w:rsidRPr="007A3BB4" w:rsidRDefault="00CD64AD" w:rsidP="004B1D7B">
            <w:pPr>
              <w:pStyle w:val="ListParagraph"/>
              <w:numPr>
                <w:ilvl w:val="0"/>
                <w:numId w:val="4"/>
              </w:numPr>
              <w:ind w:left="1198"/>
              <w:rPr>
                <w:rFonts w:ascii="Arial" w:hAnsi="Arial" w:cs="Arial"/>
                <w:sz w:val="18"/>
                <w:szCs w:val="18"/>
              </w:rPr>
            </w:pPr>
            <w:r w:rsidRPr="007A3BB4">
              <w:rPr>
                <w:rFonts w:ascii="Arial" w:hAnsi="Arial" w:cs="Arial"/>
                <w:sz w:val="18"/>
                <w:szCs w:val="18"/>
              </w:rPr>
              <w:t>Must submit report in writing (no standardized form or structure)</w:t>
            </w:r>
          </w:p>
          <w:p w:rsidR="00CD64AD" w:rsidRPr="000970C3" w:rsidRDefault="00CD64AD" w:rsidP="004B1D7B">
            <w:pPr>
              <w:pStyle w:val="ListParagraph"/>
              <w:numPr>
                <w:ilvl w:val="0"/>
                <w:numId w:val="4"/>
              </w:numPr>
              <w:ind w:left="1198"/>
              <w:rPr>
                <w:rFonts w:ascii="Arial" w:hAnsi="Arial" w:cs="Arial"/>
                <w:sz w:val="18"/>
                <w:szCs w:val="18"/>
              </w:rPr>
            </w:pPr>
            <w:r w:rsidRPr="000970C3">
              <w:rPr>
                <w:rFonts w:ascii="Arial" w:hAnsi="Arial" w:cs="Arial"/>
                <w:sz w:val="18"/>
                <w:szCs w:val="18"/>
              </w:rPr>
              <w:t xml:space="preserve">May submit a verbal report </w:t>
            </w:r>
          </w:p>
          <w:p w:rsidR="00CD64AD" w:rsidRPr="007A3BB4" w:rsidRDefault="00CD64AD" w:rsidP="004B1D7B">
            <w:pPr>
              <w:pStyle w:val="ListParagraph"/>
              <w:numPr>
                <w:ilvl w:val="0"/>
                <w:numId w:val="4"/>
              </w:numPr>
              <w:ind w:left="1198"/>
              <w:rPr>
                <w:rFonts w:ascii="Arial" w:hAnsi="Arial" w:cs="Arial"/>
                <w:sz w:val="18"/>
                <w:szCs w:val="18"/>
              </w:rPr>
            </w:pPr>
            <w:r w:rsidRPr="007A3BB4">
              <w:rPr>
                <w:rFonts w:ascii="Arial" w:hAnsi="Arial" w:cs="Arial"/>
                <w:sz w:val="18"/>
                <w:szCs w:val="18"/>
              </w:rPr>
              <w:t>Other</w:t>
            </w:r>
            <w:r w:rsidR="004B1D7B">
              <w:rPr>
                <w:rFonts w:ascii="Arial" w:hAnsi="Arial" w:cs="Arial"/>
                <w:sz w:val="18"/>
                <w:szCs w:val="18"/>
              </w:rPr>
              <w:t>: ___________________________________________</w:t>
            </w:r>
          </w:p>
          <w:p w:rsidR="00CD64AD" w:rsidRPr="007A3BB4" w:rsidRDefault="00CD64AD" w:rsidP="004307F6">
            <w:pPr>
              <w:rPr>
                <w:rFonts w:ascii="Arial" w:hAnsi="Arial" w:cs="Arial"/>
                <w:sz w:val="18"/>
                <w:szCs w:val="18"/>
              </w:rPr>
            </w:pPr>
          </w:p>
        </w:tc>
        <w:tc>
          <w:tcPr>
            <w:tcW w:w="4050" w:type="dxa"/>
            <w:gridSpan w:val="2"/>
            <w:tcBorders>
              <w:top w:val="single" w:sz="4" w:space="0" w:color="auto"/>
              <w:bottom w:val="single" w:sz="4" w:space="0" w:color="auto"/>
            </w:tcBorders>
          </w:tcPr>
          <w:p w:rsidR="00CD64AD" w:rsidRPr="007A3BB4" w:rsidRDefault="00CD64AD" w:rsidP="004307F6">
            <w:pPr>
              <w:rPr>
                <w:rFonts w:ascii="Arial" w:hAnsi="Arial" w:cs="Arial"/>
                <w:sz w:val="18"/>
                <w:szCs w:val="18"/>
              </w:rPr>
            </w:pPr>
          </w:p>
        </w:tc>
      </w:tr>
      <w:tr w:rsidR="00F63D12" w:rsidRPr="007A3BB4" w:rsidTr="00983E3E">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7A3BB4" w:rsidRDefault="00F63D12" w:rsidP="005B74BD">
            <w:pPr>
              <w:pStyle w:val="ListParagraph"/>
              <w:numPr>
                <w:ilvl w:val="0"/>
                <w:numId w:val="19"/>
              </w:numPr>
              <w:ind w:left="432" w:hanging="432"/>
              <w:rPr>
                <w:rFonts w:ascii="Arial" w:hAnsi="Arial" w:cs="Arial"/>
                <w:sz w:val="18"/>
                <w:szCs w:val="18"/>
              </w:rPr>
            </w:pPr>
            <w:r w:rsidRPr="007A3BB4">
              <w:rPr>
                <w:rFonts w:ascii="Arial" w:hAnsi="Arial" w:cs="Arial"/>
                <w:sz w:val="18"/>
                <w:szCs w:val="18"/>
              </w:rPr>
              <w:t xml:space="preserve">Describe any mechanisms for students to </w:t>
            </w:r>
            <w:r w:rsidRPr="007A3BB4">
              <w:rPr>
                <w:rFonts w:ascii="Arial" w:hAnsi="Arial" w:cs="Arial"/>
                <w:b/>
                <w:sz w:val="18"/>
                <w:szCs w:val="18"/>
              </w:rPr>
              <w:t>report bullying problems anonymously</w:t>
            </w:r>
            <w:r w:rsidR="0029097E">
              <w:rPr>
                <w:rFonts w:ascii="Arial" w:hAnsi="Arial" w:cs="Arial"/>
                <w:sz w:val="18"/>
                <w:szCs w:val="18"/>
              </w:rPr>
              <w:t>.</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Allows anonymous procedures</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Does not allow anonymous reporting procedures</w:t>
            </w:r>
          </w:p>
          <w:p w:rsidR="00F63D12" w:rsidRPr="007A3BB4" w:rsidRDefault="00F63D12" w:rsidP="004307F6">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4307F6">
            <w:pPr>
              <w:rPr>
                <w:rFonts w:ascii="Arial" w:hAnsi="Arial" w:cs="Arial"/>
                <w:sz w:val="18"/>
                <w:szCs w:val="18"/>
              </w:rPr>
            </w:pPr>
          </w:p>
        </w:tc>
      </w:tr>
      <w:tr w:rsidR="000970C3" w:rsidRPr="007A3BB4" w:rsidTr="00983E3E">
        <w:tblPrEx>
          <w:tblBorders>
            <w:left w:val="none" w:sz="0" w:space="0" w:color="auto"/>
            <w:right w:val="none" w:sz="0" w:space="0" w:color="auto"/>
          </w:tblBorders>
        </w:tblPrEx>
        <w:trPr>
          <w:cantSplit/>
          <w:jc w:val="center"/>
        </w:trPr>
        <w:tc>
          <w:tcPr>
            <w:tcW w:w="648" w:type="dxa"/>
            <w:tcBorders>
              <w:top w:val="nil"/>
              <w:bottom w:val="nil"/>
              <w:right w:val="nil"/>
            </w:tcBorders>
          </w:tcPr>
          <w:p w:rsidR="000970C3" w:rsidRPr="007A3BB4" w:rsidRDefault="000970C3" w:rsidP="00830A82">
            <w:pPr>
              <w:rPr>
                <w:rFonts w:ascii="Arial" w:hAnsi="Arial" w:cs="Arial"/>
                <w:sz w:val="18"/>
                <w:szCs w:val="18"/>
              </w:rPr>
            </w:pPr>
          </w:p>
        </w:tc>
        <w:tc>
          <w:tcPr>
            <w:tcW w:w="8262" w:type="dxa"/>
            <w:tcBorders>
              <w:top w:val="single" w:sz="4" w:space="0" w:color="auto"/>
              <w:left w:val="nil"/>
              <w:bottom w:val="single" w:sz="4" w:space="0" w:color="auto"/>
            </w:tcBorders>
          </w:tcPr>
          <w:p w:rsidR="000970C3" w:rsidRDefault="000970C3" w:rsidP="005B74BD">
            <w:pPr>
              <w:pStyle w:val="ListParagraph"/>
              <w:numPr>
                <w:ilvl w:val="0"/>
                <w:numId w:val="19"/>
              </w:numPr>
              <w:ind w:left="432" w:hanging="432"/>
              <w:rPr>
                <w:rFonts w:ascii="Arial" w:hAnsi="Arial" w:cs="Arial"/>
                <w:sz w:val="18"/>
                <w:szCs w:val="18"/>
              </w:rPr>
            </w:pPr>
            <w:r>
              <w:rPr>
                <w:rFonts w:ascii="Arial" w:hAnsi="Arial" w:cs="Arial"/>
                <w:sz w:val="18"/>
                <w:szCs w:val="18"/>
              </w:rPr>
              <w:t xml:space="preserve">What happens to reports once they are submitted? How is </w:t>
            </w:r>
            <w:r w:rsidRPr="000970C3">
              <w:rPr>
                <w:rFonts w:ascii="Arial" w:hAnsi="Arial" w:cs="Arial"/>
                <w:b/>
                <w:sz w:val="18"/>
                <w:szCs w:val="18"/>
              </w:rPr>
              <w:t>information recorded and maintained</w:t>
            </w:r>
            <w:r>
              <w:rPr>
                <w:rFonts w:ascii="Arial" w:hAnsi="Arial" w:cs="Arial"/>
                <w:sz w:val="18"/>
                <w:szCs w:val="18"/>
              </w:rPr>
              <w:t>?</w:t>
            </w:r>
          </w:p>
          <w:p w:rsidR="000970C3" w:rsidRPr="007A3BB4" w:rsidRDefault="000970C3" w:rsidP="004307F6">
            <w:pPr>
              <w:rPr>
                <w:rFonts w:ascii="Arial" w:hAnsi="Arial" w:cs="Arial"/>
                <w:sz w:val="18"/>
                <w:szCs w:val="18"/>
              </w:rPr>
            </w:pPr>
          </w:p>
        </w:tc>
        <w:tc>
          <w:tcPr>
            <w:tcW w:w="4050" w:type="dxa"/>
            <w:gridSpan w:val="2"/>
            <w:tcBorders>
              <w:top w:val="single" w:sz="4" w:space="0" w:color="auto"/>
              <w:bottom w:val="single" w:sz="4" w:space="0" w:color="auto"/>
            </w:tcBorders>
          </w:tcPr>
          <w:p w:rsidR="000970C3" w:rsidRPr="007A3BB4" w:rsidRDefault="000970C3" w:rsidP="004307F6">
            <w:pPr>
              <w:rPr>
                <w:rFonts w:ascii="Arial" w:hAnsi="Arial" w:cs="Arial"/>
                <w:sz w:val="18"/>
                <w:szCs w:val="18"/>
              </w:rPr>
            </w:pPr>
          </w:p>
        </w:tc>
      </w:tr>
      <w:tr w:rsidR="000970C3" w:rsidRPr="007A3BB4" w:rsidTr="00983E3E">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0970C3" w:rsidRPr="007A3BB4" w:rsidRDefault="000970C3" w:rsidP="00830A82">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0970C3" w:rsidRDefault="000970C3" w:rsidP="005B74BD">
            <w:pPr>
              <w:pStyle w:val="ListParagraph"/>
              <w:numPr>
                <w:ilvl w:val="0"/>
                <w:numId w:val="19"/>
              </w:numPr>
              <w:ind w:left="432" w:hanging="432"/>
              <w:rPr>
                <w:rFonts w:ascii="Arial" w:hAnsi="Arial" w:cs="Arial"/>
                <w:sz w:val="18"/>
                <w:szCs w:val="18"/>
              </w:rPr>
            </w:pPr>
            <w:r>
              <w:rPr>
                <w:rFonts w:ascii="Arial" w:hAnsi="Arial" w:cs="Arial"/>
                <w:sz w:val="18"/>
                <w:szCs w:val="18"/>
              </w:rPr>
              <w:t xml:space="preserve">What have been some of the most </w:t>
            </w:r>
            <w:r w:rsidRPr="000970C3">
              <w:rPr>
                <w:rFonts w:ascii="Arial" w:hAnsi="Arial" w:cs="Arial"/>
                <w:b/>
                <w:sz w:val="18"/>
                <w:szCs w:val="18"/>
              </w:rPr>
              <w:t>significant issues or challenges related to reporting</w:t>
            </w:r>
            <w:r>
              <w:rPr>
                <w:rFonts w:ascii="Arial" w:hAnsi="Arial" w:cs="Arial"/>
                <w:sz w:val="18"/>
                <w:szCs w:val="18"/>
              </w:rPr>
              <w:t xml:space="preserve"> </w:t>
            </w:r>
            <w:r w:rsidR="00A01BE4">
              <w:rPr>
                <w:rFonts w:ascii="Arial" w:hAnsi="Arial" w:cs="Arial"/>
                <w:sz w:val="18"/>
                <w:szCs w:val="18"/>
              </w:rPr>
              <w:t>or failing to report</w:t>
            </w:r>
            <w:r>
              <w:rPr>
                <w:rFonts w:ascii="Arial" w:hAnsi="Arial" w:cs="Arial"/>
                <w:sz w:val="18"/>
                <w:szCs w:val="18"/>
              </w:rPr>
              <w:t xml:space="preserve"> bullying behavior?</w:t>
            </w:r>
          </w:p>
          <w:p w:rsidR="000970C3" w:rsidRDefault="000970C3" w:rsidP="004307F6">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0970C3" w:rsidRPr="007A3BB4" w:rsidRDefault="000970C3" w:rsidP="004307F6">
            <w:pPr>
              <w:rPr>
                <w:rFonts w:ascii="Arial" w:hAnsi="Arial" w:cs="Arial"/>
                <w:sz w:val="18"/>
                <w:szCs w:val="18"/>
              </w:rPr>
            </w:pPr>
          </w:p>
        </w:tc>
      </w:tr>
    </w:tbl>
    <w:p w:rsidR="00134EEE" w:rsidRDefault="00134EEE"/>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532"/>
        <w:gridCol w:w="3780"/>
      </w:tblGrid>
      <w:tr w:rsidR="00491DE1" w:rsidRPr="000442CB" w:rsidTr="007B1285">
        <w:trPr>
          <w:cantSplit/>
          <w:tblHeader/>
          <w:jc w:val="center"/>
        </w:trPr>
        <w:tc>
          <w:tcPr>
            <w:tcW w:w="9180" w:type="dxa"/>
            <w:gridSpan w:val="2"/>
            <w:tcBorders>
              <w:top w:val="single" w:sz="12" w:space="0" w:color="auto"/>
              <w:left w:val="nil"/>
              <w:bottom w:val="single" w:sz="4" w:space="0" w:color="auto"/>
            </w:tcBorders>
            <w:shd w:val="clear" w:color="auto" w:fill="000000" w:themeFill="text1"/>
            <w:tcMar>
              <w:top w:w="14" w:type="dxa"/>
              <w:bottom w:w="14" w:type="dxa"/>
            </w:tcMar>
          </w:tcPr>
          <w:p w:rsidR="00491DE1" w:rsidRPr="000442CB" w:rsidRDefault="00491DE1" w:rsidP="007B1285">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Cyberbullying</w:t>
            </w:r>
          </w:p>
        </w:tc>
        <w:tc>
          <w:tcPr>
            <w:tcW w:w="3780" w:type="dxa"/>
            <w:tcBorders>
              <w:top w:val="single" w:sz="12" w:space="0" w:color="auto"/>
              <w:bottom w:val="single" w:sz="4" w:space="0" w:color="auto"/>
              <w:right w:val="nil"/>
            </w:tcBorders>
            <w:shd w:val="clear" w:color="auto" w:fill="000000" w:themeFill="text1"/>
            <w:tcMar>
              <w:top w:w="14" w:type="dxa"/>
              <w:bottom w:w="14" w:type="dxa"/>
            </w:tcMar>
          </w:tcPr>
          <w:p w:rsidR="00491DE1" w:rsidRPr="000442CB" w:rsidRDefault="00491DE1" w:rsidP="007B1285">
            <w:pPr>
              <w:rPr>
                <w:rFonts w:ascii="Arial Black" w:hAnsi="Arial Black" w:cs="Arial"/>
                <w:b/>
                <w:color w:val="FFFFFF" w:themeColor="background1"/>
                <w:sz w:val="20"/>
                <w:szCs w:val="20"/>
              </w:rPr>
            </w:pPr>
          </w:p>
        </w:tc>
      </w:tr>
      <w:tr w:rsidR="00491DE1" w:rsidRPr="007A3BB4" w:rsidTr="007B1285">
        <w:tblPrEx>
          <w:tblBorders>
            <w:left w:val="none" w:sz="0" w:space="0" w:color="auto"/>
            <w:right w:val="none" w:sz="0" w:space="0" w:color="auto"/>
          </w:tblBorders>
        </w:tblPrEx>
        <w:trPr>
          <w:cantSplit/>
          <w:tblHeader/>
          <w:jc w:val="center"/>
        </w:trPr>
        <w:tc>
          <w:tcPr>
            <w:tcW w:w="9180" w:type="dxa"/>
            <w:gridSpan w:val="2"/>
            <w:shd w:val="clear" w:color="auto" w:fill="D9D9D9" w:themeFill="background1" w:themeFillShade="D9"/>
          </w:tcPr>
          <w:p w:rsidR="00491DE1" w:rsidRPr="007A3BB4" w:rsidRDefault="00491DE1" w:rsidP="007B1285">
            <w:pPr>
              <w:rPr>
                <w:rFonts w:ascii="Arial" w:hAnsi="Arial" w:cs="Arial"/>
                <w:b/>
                <w:sz w:val="18"/>
                <w:szCs w:val="18"/>
              </w:rPr>
            </w:pPr>
            <w:r w:rsidRPr="007A3BB4">
              <w:rPr>
                <w:rFonts w:ascii="Arial" w:hAnsi="Arial" w:cs="Arial"/>
                <w:b/>
                <w:sz w:val="18"/>
                <w:szCs w:val="18"/>
              </w:rPr>
              <w:t>Interview Questions</w:t>
            </w:r>
          </w:p>
        </w:tc>
        <w:tc>
          <w:tcPr>
            <w:tcW w:w="3780" w:type="dxa"/>
            <w:shd w:val="clear" w:color="auto" w:fill="D9D9D9" w:themeFill="background1" w:themeFillShade="D9"/>
          </w:tcPr>
          <w:p w:rsidR="00491DE1" w:rsidRPr="007A3BB4" w:rsidRDefault="00491DE1" w:rsidP="007B1285">
            <w:pPr>
              <w:rPr>
                <w:rFonts w:ascii="Arial" w:hAnsi="Arial" w:cs="Arial"/>
                <w:b/>
                <w:sz w:val="18"/>
                <w:szCs w:val="18"/>
              </w:rPr>
            </w:pPr>
            <w:r w:rsidRPr="007A3BB4">
              <w:rPr>
                <w:rFonts w:ascii="Arial" w:hAnsi="Arial" w:cs="Arial"/>
                <w:b/>
                <w:sz w:val="18"/>
                <w:szCs w:val="18"/>
              </w:rPr>
              <w:t xml:space="preserve">Open-Ended Elaboration </w:t>
            </w:r>
          </w:p>
        </w:tc>
      </w:tr>
      <w:tr w:rsidR="00491DE1" w:rsidRPr="007A3BB4" w:rsidTr="007B1285">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491DE1" w:rsidRPr="00F44A84" w:rsidRDefault="00491DE1" w:rsidP="00491DE1">
            <w:pPr>
              <w:pStyle w:val="ListParagraph"/>
              <w:numPr>
                <w:ilvl w:val="0"/>
                <w:numId w:val="35"/>
              </w:numPr>
              <w:ind w:left="360"/>
              <w:rPr>
                <w:rFonts w:ascii="Arial" w:hAnsi="Arial" w:cs="Arial"/>
                <w:b/>
                <w:sz w:val="18"/>
                <w:szCs w:val="18"/>
              </w:rPr>
            </w:pPr>
          </w:p>
        </w:tc>
        <w:tc>
          <w:tcPr>
            <w:tcW w:w="8532" w:type="dxa"/>
            <w:tcBorders>
              <w:top w:val="single" w:sz="4" w:space="0" w:color="auto"/>
              <w:left w:val="nil"/>
              <w:bottom w:val="single" w:sz="4" w:space="0" w:color="auto"/>
            </w:tcBorders>
          </w:tcPr>
          <w:p w:rsidR="00491DE1" w:rsidRPr="007A3BB4" w:rsidRDefault="00491DE1" w:rsidP="00491DE1">
            <w:pPr>
              <w:rPr>
                <w:rFonts w:ascii="Arial" w:hAnsi="Arial" w:cs="Arial"/>
                <w:sz w:val="18"/>
                <w:szCs w:val="18"/>
              </w:rPr>
            </w:pPr>
            <w:r>
              <w:rPr>
                <w:rFonts w:ascii="Arial" w:hAnsi="Arial" w:cs="Arial"/>
                <w:sz w:val="18"/>
                <w:szCs w:val="18"/>
              </w:rPr>
              <w:t>We are interested in understanding more about the issue of cyberbullying among students within your school and how cyberbullying incidents are addressed.</w:t>
            </w:r>
          </w:p>
        </w:tc>
        <w:tc>
          <w:tcPr>
            <w:tcW w:w="3780" w:type="dxa"/>
            <w:tcBorders>
              <w:top w:val="single" w:sz="4" w:space="0" w:color="auto"/>
              <w:bottom w:val="single" w:sz="4" w:space="0" w:color="auto"/>
            </w:tcBorders>
          </w:tcPr>
          <w:p w:rsidR="00491DE1" w:rsidRPr="007A3BB4" w:rsidRDefault="00491DE1" w:rsidP="007B1285">
            <w:pPr>
              <w:rPr>
                <w:rFonts w:ascii="Arial" w:hAnsi="Arial" w:cs="Arial"/>
                <w:b/>
                <w:sz w:val="18"/>
                <w:szCs w:val="18"/>
              </w:rPr>
            </w:pPr>
          </w:p>
        </w:tc>
      </w:tr>
      <w:tr w:rsidR="00491DE1" w:rsidRPr="007A3BB4" w:rsidTr="007B1285">
        <w:tblPrEx>
          <w:tblBorders>
            <w:left w:val="none" w:sz="0" w:space="0" w:color="auto"/>
            <w:right w:val="none" w:sz="0" w:space="0" w:color="auto"/>
          </w:tblBorders>
        </w:tblPrEx>
        <w:trPr>
          <w:cantSplit/>
          <w:jc w:val="center"/>
        </w:trPr>
        <w:tc>
          <w:tcPr>
            <w:tcW w:w="648" w:type="dxa"/>
            <w:tcBorders>
              <w:top w:val="nil"/>
              <w:bottom w:val="nil"/>
              <w:right w:val="nil"/>
            </w:tcBorders>
          </w:tcPr>
          <w:p w:rsidR="00491DE1" w:rsidRPr="007A3BB4" w:rsidRDefault="00491DE1" w:rsidP="007B1285">
            <w:pPr>
              <w:rPr>
                <w:rFonts w:ascii="Arial" w:hAnsi="Arial" w:cs="Arial"/>
                <w:sz w:val="18"/>
                <w:szCs w:val="18"/>
              </w:rPr>
            </w:pPr>
          </w:p>
        </w:tc>
        <w:tc>
          <w:tcPr>
            <w:tcW w:w="8532" w:type="dxa"/>
            <w:tcBorders>
              <w:top w:val="single" w:sz="4" w:space="0" w:color="auto"/>
              <w:left w:val="nil"/>
              <w:bottom w:val="single" w:sz="4" w:space="0" w:color="auto"/>
            </w:tcBorders>
          </w:tcPr>
          <w:p w:rsidR="00491DE1" w:rsidRPr="007A3BB4" w:rsidRDefault="00491DE1" w:rsidP="00491DE1">
            <w:pPr>
              <w:pStyle w:val="ListParagraph"/>
              <w:numPr>
                <w:ilvl w:val="0"/>
                <w:numId w:val="21"/>
              </w:numPr>
              <w:ind w:left="432" w:hanging="432"/>
              <w:rPr>
                <w:rFonts w:ascii="Arial" w:eastAsia="Times New Roman" w:hAnsi="Arial" w:cs="Arial"/>
                <w:sz w:val="18"/>
                <w:szCs w:val="18"/>
              </w:rPr>
            </w:pPr>
            <w:r w:rsidRPr="007A3BB4">
              <w:rPr>
                <w:rFonts w:ascii="Arial" w:hAnsi="Arial" w:cs="Arial"/>
                <w:sz w:val="18"/>
                <w:szCs w:val="18"/>
              </w:rPr>
              <w:t xml:space="preserve">What </w:t>
            </w:r>
            <w:r>
              <w:rPr>
                <w:rFonts w:ascii="Arial" w:eastAsia="Times New Roman" w:hAnsi="Arial" w:cs="Arial"/>
                <w:sz w:val="18"/>
                <w:szCs w:val="18"/>
              </w:rPr>
              <w:t xml:space="preserve">are the specific </w:t>
            </w:r>
            <w:r w:rsidRPr="00DC3252">
              <w:rPr>
                <w:rFonts w:ascii="Arial" w:eastAsia="Times New Roman" w:hAnsi="Arial" w:cs="Arial"/>
                <w:b/>
                <w:sz w:val="18"/>
                <w:szCs w:val="18"/>
              </w:rPr>
              <w:t>challenges associated with the identification, reporting, and investigation of cyberbullying incidents</w:t>
            </w:r>
            <w:r w:rsidRPr="007A3BB4">
              <w:rPr>
                <w:rFonts w:ascii="Arial" w:eastAsia="Times New Roman" w:hAnsi="Arial" w:cs="Arial"/>
                <w:sz w:val="18"/>
                <w:szCs w:val="18"/>
              </w:rPr>
              <w:t>?</w:t>
            </w:r>
          </w:p>
          <w:p w:rsidR="00491DE1" w:rsidRPr="007A3BB4" w:rsidRDefault="00491DE1" w:rsidP="007B1285">
            <w:pPr>
              <w:rPr>
                <w:rFonts w:ascii="Arial" w:hAnsi="Arial" w:cs="Arial"/>
                <w:b/>
                <w:sz w:val="18"/>
                <w:szCs w:val="18"/>
              </w:rPr>
            </w:pPr>
          </w:p>
        </w:tc>
        <w:tc>
          <w:tcPr>
            <w:tcW w:w="3780" w:type="dxa"/>
            <w:tcBorders>
              <w:top w:val="single" w:sz="4" w:space="0" w:color="auto"/>
              <w:bottom w:val="single" w:sz="4" w:space="0" w:color="auto"/>
            </w:tcBorders>
          </w:tcPr>
          <w:p w:rsidR="00491DE1" w:rsidRPr="007A3BB4" w:rsidRDefault="00491DE1" w:rsidP="007B1285">
            <w:pPr>
              <w:rPr>
                <w:rFonts w:ascii="Arial" w:hAnsi="Arial" w:cs="Arial"/>
                <w:sz w:val="18"/>
                <w:szCs w:val="18"/>
              </w:rPr>
            </w:pPr>
          </w:p>
        </w:tc>
      </w:tr>
      <w:tr w:rsidR="00491DE1" w:rsidRPr="007A3BB4" w:rsidTr="007B1285">
        <w:tblPrEx>
          <w:tblBorders>
            <w:left w:val="none" w:sz="0" w:space="0" w:color="auto"/>
            <w:right w:val="none" w:sz="0" w:space="0" w:color="auto"/>
          </w:tblBorders>
        </w:tblPrEx>
        <w:trPr>
          <w:cantSplit/>
          <w:jc w:val="center"/>
        </w:trPr>
        <w:tc>
          <w:tcPr>
            <w:tcW w:w="648" w:type="dxa"/>
            <w:tcBorders>
              <w:top w:val="nil"/>
              <w:bottom w:val="nil"/>
              <w:right w:val="nil"/>
            </w:tcBorders>
          </w:tcPr>
          <w:p w:rsidR="00491DE1" w:rsidRPr="007A3BB4" w:rsidRDefault="00491DE1" w:rsidP="007B1285">
            <w:pPr>
              <w:rPr>
                <w:rFonts w:ascii="Arial" w:hAnsi="Arial" w:cs="Arial"/>
                <w:sz w:val="18"/>
                <w:szCs w:val="18"/>
              </w:rPr>
            </w:pPr>
          </w:p>
        </w:tc>
        <w:tc>
          <w:tcPr>
            <w:tcW w:w="8532" w:type="dxa"/>
            <w:tcBorders>
              <w:top w:val="single" w:sz="4" w:space="0" w:color="auto"/>
              <w:left w:val="nil"/>
              <w:bottom w:val="single" w:sz="4" w:space="0" w:color="auto"/>
            </w:tcBorders>
          </w:tcPr>
          <w:p w:rsidR="00491DE1" w:rsidRDefault="00491DE1" w:rsidP="00491DE1">
            <w:pPr>
              <w:pStyle w:val="ListParagraph"/>
              <w:numPr>
                <w:ilvl w:val="0"/>
                <w:numId w:val="21"/>
              </w:numPr>
              <w:ind w:left="432" w:hanging="432"/>
              <w:rPr>
                <w:rFonts w:ascii="Arial" w:hAnsi="Arial" w:cs="Arial"/>
                <w:sz w:val="18"/>
                <w:szCs w:val="18"/>
              </w:rPr>
            </w:pPr>
            <w:r>
              <w:rPr>
                <w:rFonts w:ascii="Arial" w:hAnsi="Arial" w:cs="Arial"/>
                <w:sz w:val="18"/>
                <w:szCs w:val="18"/>
              </w:rPr>
              <w:t>How does your schoo</w:t>
            </w:r>
            <w:r w:rsidR="00983E3E">
              <w:rPr>
                <w:rFonts w:ascii="Arial" w:hAnsi="Arial" w:cs="Arial"/>
                <w:sz w:val="18"/>
                <w:szCs w:val="18"/>
              </w:rPr>
              <w:t>l</w:t>
            </w:r>
            <w:r>
              <w:rPr>
                <w:rFonts w:ascii="Arial" w:hAnsi="Arial" w:cs="Arial"/>
                <w:sz w:val="18"/>
                <w:szCs w:val="18"/>
              </w:rPr>
              <w:t xml:space="preserve"> address concerns regarding </w:t>
            </w:r>
            <w:r w:rsidRPr="00DC3252">
              <w:rPr>
                <w:rFonts w:ascii="Arial" w:hAnsi="Arial" w:cs="Arial"/>
                <w:b/>
                <w:sz w:val="18"/>
                <w:szCs w:val="18"/>
              </w:rPr>
              <w:t>rights of free speech</w:t>
            </w:r>
            <w:r>
              <w:rPr>
                <w:rFonts w:ascii="Arial" w:hAnsi="Arial" w:cs="Arial"/>
                <w:sz w:val="18"/>
                <w:szCs w:val="18"/>
              </w:rPr>
              <w:t xml:space="preserve"> when responding to cyberbullying incidents?</w:t>
            </w:r>
          </w:p>
          <w:p w:rsidR="00491DE1" w:rsidRPr="007A3BB4" w:rsidRDefault="00491DE1" w:rsidP="007B1285">
            <w:pPr>
              <w:rPr>
                <w:rFonts w:ascii="Arial" w:hAnsi="Arial" w:cs="Arial"/>
                <w:sz w:val="18"/>
                <w:szCs w:val="18"/>
              </w:rPr>
            </w:pPr>
          </w:p>
        </w:tc>
        <w:tc>
          <w:tcPr>
            <w:tcW w:w="3780" w:type="dxa"/>
            <w:tcBorders>
              <w:top w:val="single" w:sz="4" w:space="0" w:color="auto"/>
              <w:bottom w:val="single" w:sz="4" w:space="0" w:color="auto"/>
            </w:tcBorders>
          </w:tcPr>
          <w:p w:rsidR="00491DE1" w:rsidRPr="007A3BB4" w:rsidRDefault="00491DE1" w:rsidP="007B1285">
            <w:pPr>
              <w:rPr>
                <w:rFonts w:ascii="Arial" w:hAnsi="Arial" w:cs="Arial"/>
                <w:sz w:val="18"/>
                <w:szCs w:val="18"/>
              </w:rPr>
            </w:pPr>
          </w:p>
        </w:tc>
      </w:tr>
      <w:tr w:rsidR="00491DE1" w:rsidRPr="007A3BB4" w:rsidTr="007B1285">
        <w:tblPrEx>
          <w:tblBorders>
            <w:left w:val="none" w:sz="0" w:space="0" w:color="auto"/>
            <w:right w:val="none" w:sz="0" w:space="0" w:color="auto"/>
          </w:tblBorders>
        </w:tblPrEx>
        <w:trPr>
          <w:cantSplit/>
          <w:jc w:val="center"/>
        </w:trPr>
        <w:tc>
          <w:tcPr>
            <w:tcW w:w="648" w:type="dxa"/>
            <w:tcBorders>
              <w:top w:val="nil"/>
              <w:bottom w:val="nil"/>
              <w:right w:val="nil"/>
            </w:tcBorders>
          </w:tcPr>
          <w:p w:rsidR="00491DE1" w:rsidRPr="007A3BB4" w:rsidRDefault="00491DE1" w:rsidP="007B1285">
            <w:pPr>
              <w:rPr>
                <w:rFonts w:ascii="Arial" w:hAnsi="Arial" w:cs="Arial"/>
                <w:sz w:val="18"/>
                <w:szCs w:val="18"/>
              </w:rPr>
            </w:pPr>
          </w:p>
        </w:tc>
        <w:tc>
          <w:tcPr>
            <w:tcW w:w="8532" w:type="dxa"/>
            <w:tcBorders>
              <w:top w:val="single" w:sz="4" w:space="0" w:color="auto"/>
              <w:left w:val="nil"/>
              <w:bottom w:val="single" w:sz="4" w:space="0" w:color="auto"/>
            </w:tcBorders>
          </w:tcPr>
          <w:p w:rsidR="00491DE1" w:rsidRDefault="00491DE1" w:rsidP="00491DE1">
            <w:pPr>
              <w:pStyle w:val="ListParagraph"/>
              <w:numPr>
                <w:ilvl w:val="0"/>
                <w:numId w:val="21"/>
              </w:numPr>
              <w:ind w:left="432" w:hanging="432"/>
              <w:rPr>
                <w:rFonts w:ascii="Arial" w:hAnsi="Arial" w:cs="Arial"/>
                <w:sz w:val="18"/>
                <w:szCs w:val="18"/>
              </w:rPr>
            </w:pPr>
            <w:r>
              <w:rPr>
                <w:rFonts w:ascii="Arial" w:hAnsi="Arial" w:cs="Arial"/>
                <w:sz w:val="18"/>
                <w:szCs w:val="18"/>
              </w:rPr>
              <w:t xml:space="preserve">Does the school </w:t>
            </w:r>
            <w:r w:rsidRPr="00DC3252">
              <w:rPr>
                <w:rFonts w:ascii="Arial" w:hAnsi="Arial" w:cs="Arial"/>
                <w:b/>
                <w:sz w:val="18"/>
                <w:szCs w:val="18"/>
              </w:rPr>
              <w:t>enforce student codes of conduct for off-campus bullying</w:t>
            </w:r>
            <w:r>
              <w:rPr>
                <w:rFonts w:ascii="Arial" w:hAnsi="Arial" w:cs="Arial"/>
                <w:sz w:val="18"/>
                <w:szCs w:val="18"/>
              </w:rPr>
              <w:t xml:space="preserve"> or cyberbullying behavior that disrupts the school environment? If so, what criteria are applied to determine school jurisdiction over off-campus incidents? What are the challenges to enforcement?</w:t>
            </w:r>
          </w:p>
          <w:p w:rsidR="00491DE1" w:rsidRPr="007A3BB4" w:rsidRDefault="00491DE1" w:rsidP="007B1285">
            <w:pPr>
              <w:rPr>
                <w:rFonts w:ascii="Arial" w:hAnsi="Arial" w:cs="Arial"/>
                <w:sz w:val="18"/>
                <w:szCs w:val="18"/>
              </w:rPr>
            </w:pPr>
          </w:p>
        </w:tc>
        <w:tc>
          <w:tcPr>
            <w:tcW w:w="3780" w:type="dxa"/>
            <w:tcBorders>
              <w:top w:val="single" w:sz="4" w:space="0" w:color="auto"/>
              <w:bottom w:val="single" w:sz="4" w:space="0" w:color="auto"/>
            </w:tcBorders>
          </w:tcPr>
          <w:p w:rsidR="00491DE1" w:rsidRPr="007A3BB4" w:rsidRDefault="00491DE1" w:rsidP="007B1285">
            <w:pPr>
              <w:rPr>
                <w:rFonts w:ascii="Arial" w:hAnsi="Arial" w:cs="Arial"/>
                <w:sz w:val="18"/>
                <w:szCs w:val="18"/>
              </w:rPr>
            </w:pPr>
          </w:p>
        </w:tc>
      </w:tr>
      <w:tr w:rsidR="00491DE1" w:rsidRPr="007A3BB4" w:rsidTr="007B1285">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491DE1" w:rsidRPr="007A3BB4" w:rsidRDefault="00491DE1" w:rsidP="007B1285">
            <w:pPr>
              <w:rPr>
                <w:rFonts w:ascii="Arial" w:hAnsi="Arial" w:cs="Arial"/>
                <w:sz w:val="18"/>
                <w:szCs w:val="18"/>
              </w:rPr>
            </w:pPr>
          </w:p>
        </w:tc>
        <w:tc>
          <w:tcPr>
            <w:tcW w:w="8532" w:type="dxa"/>
            <w:tcBorders>
              <w:top w:val="single" w:sz="4" w:space="0" w:color="auto"/>
              <w:left w:val="nil"/>
              <w:bottom w:val="single" w:sz="12" w:space="0" w:color="auto"/>
              <w:right w:val="single" w:sz="4" w:space="0" w:color="auto"/>
            </w:tcBorders>
          </w:tcPr>
          <w:p w:rsidR="00491DE1" w:rsidRPr="007A3BB4" w:rsidRDefault="00491DE1" w:rsidP="00491DE1">
            <w:pPr>
              <w:pStyle w:val="ListParagraph"/>
              <w:numPr>
                <w:ilvl w:val="0"/>
                <w:numId w:val="21"/>
              </w:numPr>
              <w:ind w:left="432" w:hanging="432"/>
              <w:rPr>
                <w:rFonts w:ascii="Arial" w:eastAsia="Times New Roman" w:hAnsi="Arial" w:cs="Arial"/>
                <w:sz w:val="18"/>
                <w:szCs w:val="18"/>
              </w:rPr>
            </w:pPr>
            <w:r>
              <w:rPr>
                <w:rFonts w:ascii="Arial" w:hAnsi="Arial" w:cs="Arial"/>
                <w:sz w:val="18"/>
                <w:szCs w:val="18"/>
              </w:rPr>
              <w:t xml:space="preserve">What are the </w:t>
            </w:r>
            <w:r w:rsidRPr="00DC3252">
              <w:rPr>
                <w:rFonts w:ascii="Arial" w:hAnsi="Arial" w:cs="Arial"/>
                <w:b/>
                <w:sz w:val="18"/>
                <w:szCs w:val="18"/>
              </w:rPr>
              <w:t>limits of school jurisdiction over off-campus conduct</w:t>
            </w:r>
            <w:r>
              <w:rPr>
                <w:rFonts w:ascii="Arial" w:hAnsi="Arial" w:cs="Arial"/>
                <w:sz w:val="18"/>
                <w:szCs w:val="18"/>
              </w:rPr>
              <w:t>? Are there any challenges associated with these limits over jurisdiction?</w:t>
            </w:r>
          </w:p>
          <w:p w:rsidR="00491DE1" w:rsidRPr="00F44A84" w:rsidRDefault="00491DE1" w:rsidP="007B1285">
            <w:pPr>
              <w:rPr>
                <w:rFonts w:ascii="Arial" w:hAnsi="Arial" w:cs="Arial"/>
                <w:sz w:val="18"/>
                <w:szCs w:val="18"/>
              </w:rPr>
            </w:pPr>
          </w:p>
        </w:tc>
        <w:tc>
          <w:tcPr>
            <w:tcW w:w="3780" w:type="dxa"/>
            <w:tcBorders>
              <w:top w:val="single" w:sz="4" w:space="0" w:color="auto"/>
              <w:left w:val="single" w:sz="4" w:space="0" w:color="auto"/>
              <w:bottom w:val="single" w:sz="12" w:space="0" w:color="auto"/>
            </w:tcBorders>
          </w:tcPr>
          <w:p w:rsidR="00491DE1" w:rsidRPr="007A3BB4" w:rsidRDefault="00491DE1" w:rsidP="007B1285">
            <w:pPr>
              <w:rPr>
                <w:rFonts w:ascii="Arial" w:hAnsi="Arial" w:cs="Arial"/>
                <w:sz w:val="18"/>
                <w:szCs w:val="18"/>
              </w:rPr>
            </w:pPr>
          </w:p>
        </w:tc>
      </w:tr>
    </w:tbl>
    <w:p w:rsidR="00491DE1" w:rsidRDefault="00491DE1"/>
    <w:p w:rsidR="00491DE1" w:rsidRDefault="00491DE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134EEE" w:rsidRPr="000442CB" w:rsidTr="00134EEE">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34EEE" w:rsidRPr="000442CB" w:rsidRDefault="00134EEE" w:rsidP="00134EEE">
            <w:pPr>
              <w:rPr>
                <w:rFonts w:ascii="Arial Black" w:hAnsi="Arial Black" w:cs="Arial"/>
                <w:b/>
                <w:color w:val="FFFFFF" w:themeColor="background1"/>
                <w:sz w:val="20"/>
                <w:szCs w:val="20"/>
              </w:rPr>
            </w:pPr>
            <w:r>
              <w:rPr>
                <w:rFonts w:ascii="Arial Black" w:hAnsi="Arial Black" w:cs="Arial"/>
                <w:b/>
                <w:color w:val="FFFFFF" w:themeColor="background1"/>
                <w:sz w:val="20"/>
                <w:szCs w:val="20"/>
              </w:rPr>
              <w:t>Investigations and Written Records</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34EEE" w:rsidRPr="000442CB" w:rsidRDefault="00134EEE" w:rsidP="00134EEE">
            <w:pPr>
              <w:rPr>
                <w:rFonts w:ascii="Arial Black" w:hAnsi="Arial Black" w:cs="Arial"/>
                <w:b/>
                <w:color w:val="FFFFFF" w:themeColor="background1"/>
                <w:sz w:val="20"/>
                <w:szCs w:val="20"/>
              </w:rPr>
            </w:pPr>
          </w:p>
        </w:tc>
      </w:tr>
      <w:tr w:rsidR="00134EEE" w:rsidRPr="007A3BB4" w:rsidTr="00134EEE">
        <w:tblPrEx>
          <w:tblBorders>
            <w:left w:val="none" w:sz="0" w:space="0" w:color="auto"/>
            <w:right w:val="none" w:sz="0" w:space="0" w:color="auto"/>
          </w:tblBorders>
        </w:tblPrEx>
        <w:trPr>
          <w:cantSplit/>
          <w:tblHeader/>
          <w:jc w:val="center"/>
        </w:trPr>
        <w:tc>
          <w:tcPr>
            <w:tcW w:w="8910" w:type="dxa"/>
            <w:gridSpan w:val="2"/>
            <w:tcBorders>
              <w:bottom w:val="single" w:sz="4" w:space="0" w:color="auto"/>
            </w:tcBorders>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5B74BD">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491DE1">
            <w:pPr>
              <w:pStyle w:val="ListParagraph"/>
              <w:numPr>
                <w:ilvl w:val="0"/>
                <w:numId w:val="36"/>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A75212">
            <w:pPr>
              <w:rPr>
                <w:rFonts w:ascii="Arial" w:hAnsi="Arial" w:cs="Arial"/>
                <w:sz w:val="18"/>
                <w:szCs w:val="18"/>
              </w:rPr>
            </w:pPr>
            <w:r w:rsidRPr="007A3BB4">
              <w:rPr>
                <w:rFonts w:ascii="Arial" w:hAnsi="Arial" w:cs="Arial"/>
                <w:sz w:val="18"/>
                <w:szCs w:val="18"/>
              </w:rPr>
              <w:t xml:space="preserve">Tell me about what happens after </w:t>
            </w:r>
            <w:r w:rsidR="00A75212">
              <w:rPr>
                <w:rFonts w:ascii="Arial" w:hAnsi="Arial" w:cs="Arial"/>
                <w:sz w:val="18"/>
                <w:szCs w:val="18"/>
              </w:rPr>
              <w:t>a</w:t>
            </w:r>
            <w:r w:rsidRPr="007A3BB4">
              <w:rPr>
                <w:rFonts w:ascii="Arial" w:hAnsi="Arial" w:cs="Arial"/>
                <w:sz w:val="18"/>
                <w:szCs w:val="18"/>
              </w:rPr>
              <w:t xml:space="preserve"> bullying incident is initially reported. Describe the steps involved in conducting an investigation.</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5B74BD" w:rsidRDefault="00F63D12" w:rsidP="005B74BD">
            <w:pPr>
              <w:pStyle w:val="ListParagraph"/>
              <w:numPr>
                <w:ilvl w:val="0"/>
                <w:numId w:val="20"/>
              </w:numPr>
              <w:ind w:left="432" w:hanging="432"/>
              <w:rPr>
                <w:rFonts w:ascii="Arial" w:hAnsi="Arial" w:cs="Arial"/>
                <w:sz w:val="18"/>
                <w:szCs w:val="18"/>
              </w:rPr>
            </w:pPr>
            <w:r w:rsidRPr="005B74BD">
              <w:rPr>
                <w:rFonts w:ascii="Arial" w:hAnsi="Arial" w:cs="Arial"/>
                <w:sz w:val="18"/>
                <w:szCs w:val="18"/>
              </w:rPr>
              <w:t xml:space="preserve">Once bullying is reported, </w:t>
            </w:r>
            <w:r w:rsidRPr="005B74BD">
              <w:rPr>
                <w:rFonts w:ascii="Arial" w:hAnsi="Arial" w:cs="Arial"/>
                <w:b/>
                <w:sz w:val="18"/>
                <w:szCs w:val="18"/>
              </w:rPr>
              <w:t>what prompts an investigation</w:t>
            </w:r>
            <w:r w:rsidRPr="005B74BD">
              <w:rPr>
                <w:rFonts w:ascii="Arial" w:hAnsi="Arial" w:cs="Arial"/>
                <w:sz w:val="18"/>
                <w:szCs w:val="18"/>
              </w:rPr>
              <w:t>?</w:t>
            </w:r>
            <w:r w:rsidR="000970C3" w:rsidRPr="005B74BD">
              <w:rPr>
                <w:rFonts w:ascii="Arial" w:hAnsi="Arial" w:cs="Arial"/>
                <w:sz w:val="18"/>
                <w:szCs w:val="18"/>
              </w:rPr>
              <w:t xml:space="preserve"> How do you determine whether student actions warrant an investigation?</w:t>
            </w:r>
          </w:p>
          <w:p w:rsidR="00F63D12" w:rsidRPr="007A3BB4" w:rsidRDefault="00F63D12" w:rsidP="00C61440">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7F4ECA"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7F4ECA" w:rsidRPr="007A3BB4" w:rsidRDefault="007F4ECA" w:rsidP="00830A82">
            <w:pPr>
              <w:rPr>
                <w:rFonts w:ascii="Arial" w:hAnsi="Arial" w:cs="Arial"/>
                <w:sz w:val="18"/>
                <w:szCs w:val="18"/>
              </w:rPr>
            </w:pPr>
          </w:p>
        </w:tc>
        <w:tc>
          <w:tcPr>
            <w:tcW w:w="8262" w:type="dxa"/>
            <w:tcBorders>
              <w:top w:val="single" w:sz="4" w:space="0" w:color="auto"/>
              <w:left w:val="nil"/>
              <w:bottom w:val="single" w:sz="4" w:space="0" w:color="auto"/>
            </w:tcBorders>
          </w:tcPr>
          <w:p w:rsidR="007F4ECA" w:rsidRDefault="007F4ECA" w:rsidP="005B74BD">
            <w:pPr>
              <w:pStyle w:val="ListParagraph"/>
              <w:numPr>
                <w:ilvl w:val="0"/>
                <w:numId w:val="20"/>
              </w:numPr>
              <w:ind w:left="432" w:hanging="432"/>
              <w:rPr>
                <w:rFonts w:ascii="Arial" w:hAnsi="Arial" w:cs="Arial"/>
                <w:sz w:val="18"/>
                <w:szCs w:val="18"/>
              </w:rPr>
            </w:pPr>
            <w:r>
              <w:rPr>
                <w:rFonts w:ascii="Arial" w:hAnsi="Arial" w:cs="Arial"/>
                <w:sz w:val="18"/>
                <w:szCs w:val="18"/>
              </w:rPr>
              <w:t xml:space="preserve">What are the specific </w:t>
            </w:r>
            <w:r w:rsidRPr="007F4ECA">
              <w:rPr>
                <w:rFonts w:ascii="Arial" w:hAnsi="Arial" w:cs="Arial"/>
                <w:b/>
                <w:sz w:val="18"/>
                <w:szCs w:val="18"/>
              </w:rPr>
              <w:t>roles and responsibilities of individuals involved in a bullying investigation</w:t>
            </w:r>
            <w:r>
              <w:rPr>
                <w:rFonts w:ascii="Arial" w:hAnsi="Arial" w:cs="Arial"/>
                <w:sz w:val="18"/>
                <w:szCs w:val="18"/>
              </w:rPr>
              <w:t>?</w:t>
            </w:r>
          </w:p>
          <w:p w:rsidR="007F4ECA" w:rsidRPr="007A3BB4" w:rsidRDefault="007F4ECA" w:rsidP="00C61440">
            <w:pPr>
              <w:rPr>
                <w:rFonts w:ascii="Arial" w:hAnsi="Arial" w:cs="Arial"/>
                <w:sz w:val="18"/>
                <w:szCs w:val="18"/>
              </w:rPr>
            </w:pPr>
          </w:p>
        </w:tc>
        <w:tc>
          <w:tcPr>
            <w:tcW w:w="4050" w:type="dxa"/>
            <w:gridSpan w:val="2"/>
            <w:tcBorders>
              <w:top w:val="single" w:sz="4" w:space="0" w:color="auto"/>
              <w:bottom w:val="single" w:sz="4" w:space="0" w:color="auto"/>
            </w:tcBorders>
          </w:tcPr>
          <w:p w:rsidR="007F4ECA" w:rsidRPr="007A3BB4" w:rsidRDefault="007F4ECA"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7A3BB4" w:rsidRDefault="00F63D12" w:rsidP="005B74BD">
            <w:pPr>
              <w:pStyle w:val="ListParagraph"/>
              <w:numPr>
                <w:ilvl w:val="0"/>
                <w:numId w:val="20"/>
              </w:numPr>
              <w:ind w:left="432" w:hanging="432"/>
              <w:rPr>
                <w:rFonts w:ascii="Arial" w:hAnsi="Arial" w:cs="Arial"/>
                <w:sz w:val="18"/>
                <w:szCs w:val="18"/>
              </w:rPr>
            </w:pPr>
            <w:r w:rsidRPr="007A3BB4">
              <w:rPr>
                <w:rFonts w:ascii="Arial" w:hAnsi="Arial" w:cs="Arial"/>
                <w:sz w:val="18"/>
                <w:szCs w:val="18"/>
              </w:rPr>
              <w:t>Are the families</w:t>
            </w:r>
            <w:r w:rsidRPr="007A3BB4">
              <w:rPr>
                <w:rFonts w:ascii="Arial" w:hAnsi="Arial" w:cs="Arial"/>
                <w:b/>
                <w:sz w:val="18"/>
                <w:szCs w:val="18"/>
              </w:rPr>
              <w:t xml:space="preserve"> of the involved students notified</w:t>
            </w:r>
            <w:r w:rsidR="007F4ECA">
              <w:rPr>
                <w:rFonts w:ascii="Arial" w:hAnsi="Arial" w:cs="Arial"/>
                <w:b/>
                <w:sz w:val="18"/>
                <w:szCs w:val="18"/>
              </w:rPr>
              <w:t xml:space="preserve"> of a complaint</w:t>
            </w:r>
            <w:r w:rsidRPr="007A3BB4">
              <w:rPr>
                <w:rFonts w:ascii="Arial" w:hAnsi="Arial" w:cs="Arial"/>
                <w:sz w:val="18"/>
                <w:szCs w:val="18"/>
              </w:rPr>
              <w:t xml:space="preserve">?  </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Yes, required parental notification for bullies and victims</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Yes, required parental notification for bullies only</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Yes, required parental notification for victims only</w:t>
            </w:r>
          </w:p>
          <w:p w:rsidR="00F63D12" w:rsidRPr="007A3BB4" w:rsidRDefault="00F63D12" w:rsidP="004B1D7B">
            <w:pPr>
              <w:pStyle w:val="ListParagraph"/>
              <w:numPr>
                <w:ilvl w:val="0"/>
                <w:numId w:val="4"/>
              </w:numPr>
              <w:ind w:left="1198"/>
              <w:rPr>
                <w:rFonts w:ascii="Arial" w:hAnsi="Arial" w:cs="Arial"/>
                <w:sz w:val="18"/>
                <w:szCs w:val="18"/>
              </w:rPr>
            </w:pPr>
            <w:r w:rsidRPr="007A3BB4">
              <w:rPr>
                <w:rFonts w:ascii="Arial" w:hAnsi="Arial" w:cs="Arial"/>
                <w:sz w:val="18"/>
                <w:szCs w:val="18"/>
              </w:rPr>
              <w:t>No parental notification is required</w:t>
            </w:r>
          </w:p>
          <w:p w:rsidR="00F63D12" w:rsidRPr="007A3BB4" w:rsidRDefault="00F63D12" w:rsidP="00830A82">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6445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644512" w:rsidRPr="007A3BB4" w:rsidRDefault="00644512" w:rsidP="00830A82">
            <w:pPr>
              <w:rPr>
                <w:rFonts w:ascii="Arial" w:hAnsi="Arial" w:cs="Arial"/>
                <w:sz w:val="18"/>
                <w:szCs w:val="18"/>
              </w:rPr>
            </w:pPr>
          </w:p>
        </w:tc>
        <w:tc>
          <w:tcPr>
            <w:tcW w:w="8262" w:type="dxa"/>
            <w:tcBorders>
              <w:top w:val="single" w:sz="4" w:space="0" w:color="auto"/>
              <w:left w:val="nil"/>
              <w:bottom w:val="single" w:sz="4" w:space="0" w:color="auto"/>
            </w:tcBorders>
          </w:tcPr>
          <w:p w:rsidR="00644512" w:rsidRDefault="00AB1863" w:rsidP="00A458E5">
            <w:pPr>
              <w:pStyle w:val="ListParagraph"/>
              <w:numPr>
                <w:ilvl w:val="0"/>
                <w:numId w:val="20"/>
              </w:numPr>
              <w:ind w:left="432" w:hanging="432"/>
              <w:rPr>
                <w:rFonts w:ascii="Arial" w:hAnsi="Arial" w:cs="Arial"/>
                <w:sz w:val="18"/>
                <w:szCs w:val="18"/>
              </w:rPr>
            </w:pPr>
            <w:r>
              <w:rPr>
                <w:rFonts w:ascii="Arial" w:hAnsi="Arial" w:cs="Arial"/>
                <w:sz w:val="18"/>
                <w:szCs w:val="18"/>
              </w:rPr>
              <w:t xml:space="preserve">Are there any special procedures for </w:t>
            </w:r>
            <w:r w:rsidRPr="00A458E5">
              <w:rPr>
                <w:rFonts w:ascii="Arial" w:hAnsi="Arial" w:cs="Arial"/>
                <w:b/>
                <w:sz w:val="18"/>
                <w:szCs w:val="18"/>
              </w:rPr>
              <w:t xml:space="preserve">communicating with families about a bullying incident that involves an LGBT student </w:t>
            </w:r>
            <w:r>
              <w:rPr>
                <w:rFonts w:ascii="Arial" w:hAnsi="Arial" w:cs="Arial"/>
                <w:sz w:val="18"/>
                <w:szCs w:val="18"/>
              </w:rPr>
              <w:t>who may not be “out” to his or her family?</w:t>
            </w:r>
          </w:p>
          <w:p w:rsidR="00A458E5" w:rsidRPr="00A458E5" w:rsidRDefault="00A458E5" w:rsidP="00A458E5">
            <w:pPr>
              <w:rPr>
                <w:rFonts w:ascii="Arial" w:hAnsi="Arial" w:cs="Arial"/>
                <w:sz w:val="18"/>
                <w:szCs w:val="18"/>
              </w:rPr>
            </w:pPr>
          </w:p>
        </w:tc>
        <w:tc>
          <w:tcPr>
            <w:tcW w:w="4050" w:type="dxa"/>
            <w:gridSpan w:val="2"/>
            <w:tcBorders>
              <w:top w:val="single" w:sz="4" w:space="0" w:color="auto"/>
              <w:bottom w:val="single" w:sz="4" w:space="0" w:color="auto"/>
            </w:tcBorders>
          </w:tcPr>
          <w:p w:rsidR="00644512" w:rsidRPr="007A3BB4" w:rsidRDefault="00644512"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F63D12" w:rsidRPr="007A3BB4" w:rsidRDefault="00F63D12" w:rsidP="005B74BD">
            <w:pPr>
              <w:pStyle w:val="ListParagraph"/>
              <w:numPr>
                <w:ilvl w:val="0"/>
                <w:numId w:val="20"/>
              </w:numPr>
              <w:ind w:left="432" w:hanging="432"/>
              <w:rPr>
                <w:rFonts w:ascii="Arial" w:hAnsi="Arial" w:cs="Arial"/>
                <w:sz w:val="18"/>
                <w:szCs w:val="18"/>
              </w:rPr>
            </w:pPr>
            <w:r w:rsidRPr="007A3BB4">
              <w:rPr>
                <w:rFonts w:ascii="Arial" w:hAnsi="Arial" w:cs="Arial"/>
                <w:sz w:val="18"/>
                <w:szCs w:val="18"/>
              </w:rPr>
              <w:t xml:space="preserve">What are the </w:t>
            </w:r>
            <w:r w:rsidRPr="007A3BB4">
              <w:rPr>
                <w:rFonts w:ascii="Arial" w:hAnsi="Arial" w:cs="Arial"/>
                <w:b/>
                <w:sz w:val="18"/>
                <w:szCs w:val="18"/>
              </w:rPr>
              <w:t>steps involved in the investigation process</w:t>
            </w:r>
            <w:r w:rsidRPr="007A3BB4">
              <w:rPr>
                <w:rFonts w:ascii="Arial" w:hAnsi="Arial" w:cs="Arial"/>
                <w:sz w:val="18"/>
                <w:szCs w:val="18"/>
              </w:rPr>
              <w:t>?</w:t>
            </w:r>
          </w:p>
          <w:p w:rsidR="00F63D12" w:rsidRPr="007A3BB4" w:rsidRDefault="00F63D12" w:rsidP="00830A82">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F63D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F63D12" w:rsidRPr="007A3BB4" w:rsidRDefault="00F63D12" w:rsidP="00830A82">
            <w:pPr>
              <w:rPr>
                <w:rFonts w:ascii="Arial" w:hAnsi="Arial" w:cs="Arial"/>
                <w:sz w:val="18"/>
                <w:szCs w:val="18"/>
              </w:rPr>
            </w:pPr>
          </w:p>
        </w:tc>
        <w:tc>
          <w:tcPr>
            <w:tcW w:w="8262" w:type="dxa"/>
            <w:tcBorders>
              <w:top w:val="single" w:sz="4" w:space="0" w:color="auto"/>
              <w:left w:val="nil"/>
              <w:bottom w:val="single" w:sz="4" w:space="0" w:color="auto"/>
            </w:tcBorders>
          </w:tcPr>
          <w:p w:rsidR="007F4ECA" w:rsidRDefault="00F63D12" w:rsidP="005B74BD">
            <w:pPr>
              <w:pStyle w:val="ListParagraph"/>
              <w:numPr>
                <w:ilvl w:val="0"/>
                <w:numId w:val="20"/>
              </w:numPr>
              <w:ind w:left="432" w:hanging="432"/>
              <w:rPr>
                <w:rFonts w:ascii="Arial" w:hAnsi="Arial" w:cs="Arial"/>
                <w:sz w:val="18"/>
                <w:szCs w:val="18"/>
              </w:rPr>
            </w:pPr>
            <w:r w:rsidRPr="007A3BB4">
              <w:rPr>
                <w:rFonts w:ascii="Arial" w:hAnsi="Arial" w:cs="Arial"/>
                <w:sz w:val="18"/>
                <w:szCs w:val="18"/>
              </w:rPr>
              <w:t>Is there any</w:t>
            </w:r>
            <w:r w:rsidRPr="007A3BB4">
              <w:rPr>
                <w:rFonts w:ascii="Arial" w:hAnsi="Arial" w:cs="Arial"/>
                <w:b/>
                <w:sz w:val="18"/>
                <w:szCs w:val="18"/>
              </w:rPr>
              <w:t xml:space="preserve"> written record of </w:t>
            </w:r>
            <w:r w:rsidR="007F4ECA">
              <w:rPr>
                <w:rFonts w:ascii="Arial" w:hAnsi="Arial" w:cs="Arial"/>
                <w:b/>
                <w:sz w:val="18"/>
                <w:szCs w:val="18"/>
              </w:rPr>
              <w:t>the investigation</w:t>
            </w:r>
            <w:r w:rsidRPr="007A3BB4">
              <w:rPr>
                <w:rFonts w:ascii="Arial" w:hAnsi="Arial" w:cs="Arial"/>
                <w:b/>
                <w:sz w:val="18"/>
                <w:szCs w:val="18"/>
              </w:rPr>
              <w:t xml:space="preserve">? </w:t>
            </w:r>
            <w:r w:rsidRPr="007A3BB4">
              <w:rPr>
                <w:rFonts w:ascii="Arial" w:hAnsi="Arial" w:cs="Arial"/>
                <w:sz w:val="18"/>
                <w:szCs w:val="18"/>
              </w:rPr>
              <w:t xml:space="preserve">Please describe the types of written reports </w:t>
            </w:r>
            <w:r w:rsidR="007F4ECA">
              <w:rPr>
                <w:rFonts w:ascii="Arial" w:hAnsi="Arial" w:cs="Arial"/>
                <w:sz w:val="18"/>
                <w:szCs w:val="18"/>
              </w:rPr>
              <w:t>and how they are maintained.</w:t>
            </w:r>
          </w:p>
          <w:p w:rsidR="00F63D12" w:rsidRPr="007A3BB4" w:rsidRDefault="00F63D12" w:rsidP="007F4ECA">
            <w:pPr>
              <w:rPr>
                <w:rFonts w:ascii="Arial" w:hAnsi="Arial" w:cs="Arial"/>
                <w:sz w:val="18"/>
                <w:szCs w:val="18"/>
              </w:rPr>
            </w:pPr>
          </w:p>
        </w:tc>
        <w:tc>
          <w:tcPr>
            <w:tcW w:w="4050" w:type="dxa"/>
            <w:gridSpan w:val="2"/>
            <w:tcBorders>
              <w:top w:val="single" w:sz="4" w:space="0" w:color="auto"/>
              <w:bottom w:val="single" w:sz="4" w:space="0" w:color="auto"/>
            </w:tcBorders>
          </w:tcPr>
          <w:p w:rsidR="00F63D12" w:rsidRPr="007A3BB4" w:rsidRDefault="00F63D12" w:rsidP="00830A82">
            <w:pPr>
              <w:rPr>
                <w:rFonts w:ascii="Arial" w:hAnsi="Arial" w:cs="Arial"/>
                <w:sz w:val="18"/>
                <w:szCs w:val="18"/>
              </w:rPr>
            </w:pPr>
          </w:p>
        </w:tc>
      </w:tr>
      <w:tr w:rsidR="007F4ECA"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7F4ECA" w:rsidRPr="007A3BB4" w:rsidRDefault="007F4ECA" w:rsidP="00830A82">
            <w:pPr>
              <w:rPr>
                <w:rFonts w:ascii="Arial" w:hAnsi="Arial" w:cs="Arial"/>
                <w:sz w:val="18"/>
                <w:szCs w:val="18"/>
              </w:rPr>
            </w:pPr>
          </w:p>
        </w:tc>
        <w:tc>
          <w:tcPr>
            <w:tcW w:w="8262" w:type="dxa"/>
            <w:tcBorders>
              <w:top w:val="single" w:sz="4" w:space="0" w:color="auto"/>
              <w:left w:val="nil"/>
              <w:bottom w:val="single" w:sz="4" w:space="0" w:color="auto"/>
            </w:tcBorders>
          </w:tcPr>
          <w:p w:rsidR="007F4ECA" w:rsidRDefault="007F4ECA" w:rsidP="005B74BD">
            <w:pPr>
              <w:pStyle w:val="ListParagraph"/>
              <w:numPr>
                <w:ilvl w:val="0"/>
                <w:numId w:val="20"/>
              </w:numPr>
              <w:ind w:left="432" w:hanging="432"/>
              <w:rPr>
                <w:rFonts w:ascii="Arial" w:hAnsi="Arial" w:cs="Arial"/>
                <w:sz w:val="18"/>
                <w:szCs w:val="18"/>
              </w:rPr>
            </w:pPr>
            <w:r>
              <w:rPr>
                <w:rFonts w:ascii="Arial" w:hAnsi="Arial" w:cs="Arial"/>
                <w:sz w:val="18"/>
                <w:szCs w:val="18"/>
              </w:rPr>
              <w:t xml:space="preserve">Are there any </w:t>
            </w:r>
            <w:r w:rsidRPr="00546198">
              <w:rPr>
                <w:rFonts w:ascii="Arial" w:hAnsi="Arial" w:cs="Arial"/>
                <w:b/>
                <w:sz w:val="18"/>
                <w:szCs w:val="18"/>
              </w:rPr>
              <w:t>specific timelines required for investigating</w:t>
            </w:r>
            <w:r>
              <w:rPr>
                <w:rFonts w:ascii="Arial" w:hAnsi="Arial" w:cs="Arial"/>
                <w:sz w:val="18"/>
                <w:szCs w:val="18"/>
              </w:rPr>
              <w:t xml:space="preserve"> bullying complaints? </w:t>
            </w:r>
          </w:p>
          <w:p w:rsidR="007F4ECA" w:rsidRPr="007A3BB4" w:rsidRDefault="007F4ECA" w:rsidP="007F4ECA">
            <w:pPr>
              <w:rPr>
                <w:rFonts w:ascii="Arial" w:hAnsi="Arial" w:cs="Arial"/>
                <w:sz w:val="18"/>
                <w:szCs w:val="18"/>
              </w:rPr>
            </w:pPr>
          </w:p>
        </w:tc>
        <w:tc>
          <w:tcPr>
            <w:tcW w:w="4050" w:type="dxa"/>
            <w:gridSpan w:val="2"/>
            <w:tcBorders>
              <w:top w:val="single" w:sz="4" w:space="0" w:color="auto"/>
              <w:bottom w:val="single" w:sz="4" w:space="0" w:color="auto"/>
            </w:tcBorders>
          </w:tcPr>
          <w:p w:rsidR="007F4ECA" w:rsidRPr="007A3BB4" w:rsidRDefault="007F4ECA" w:rsidP="00830A82">
            <w:pPr>
              <w:rPr>
                <w:rFonts w:ascii="Arial" w:hAnsi="Arial" w:cs="Arial"/>
                <w:sz w:val="18"/>
                <w:szCs w:val="18"/>
              </w:rPr>
            </w:pPr>
          </w:p>
        </w:tc>
      </w:tr>
      <w:tr w:rsidR="007F4ECA"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7F4ECA" w:rsidRPr="007A3BB4" w:rsidRDefault="007F4ECA" w:rsidP="00830A82">
            <w:pPr>
              <w:rPr>
                <w:rFonts w:ascii="Arial" w:hAnsi="Arial" w:cs="Arial"/>
                <w:sz w:val="18"/>
                <w:szCs w:val="18"/>
              </w:rPr>
            </w:pPr>
          </w:p>
        </w:tc>
        <w:tc>
          <w:tcPr>
            <w:tcW w:w="8262" w:type="dxa"/>
            <w:tcBorders>
              <w:top w:val="single" w:sz="4" w:space="0" w:color="auto"/>
              <w:left w:val="nil"/>
              <w:bottom w:val="single" w:sz="4" w:space="0" w:color="auto"/>
            </w:tcBorders>
          </w:tcPr>
          <w:p w:rsidR="007F4ECA" w:rsidRDefault="007F4ECA" w:rsidP="005B74BD">
            <w:pPr>
              <w:pStyle w:val="ListParagraph"/>
              <w:numPr>
                <w:ilvl w:val="0"/>
                <w:numId w:val="20"/>
              </w:numPr>
              <w:ind w:left="432" w:hanging="432"/>
              <w:rPr>
                <w:rFonts w:ascii="Arial" w:hAnsi="Arial" w:cs="Arial"/>
                <w:sz w:val="18"/>
                <w:szCs w:val="18"/>
              </w:rPr>
            </w:pPr>
            <w:r>
              <w:rPr>
                <w:rFonts w:ascii="Arial" w:hAnsi="Arial" w:cs="Arial"/>
                <w:sz w:val="18"/>
                <w:szCs w:val="18"/>
              </w:rPr>
              <w:t xml:space="preserve">Are schools required to </w:t>
            </w:r>
            <w:r w:rsidRPr="007F4ECA">
              <w:rPr>
                <w:rFonts w:ascii="Arial" w:hAnsi="Arial" w:cs="Arial"/>
                <w:b/>
                <w:sz w:val="18"/>
                <w:szCs w:val="18"/>
              </w:rPr>
              <w:t>involve the district administration in an investigation or to notify the district of a bullying complaint</w:t>
            </w:r>
            <w:r>
              <w:rPr>
                <w:rFonts w:ascii="Arial" w:hAnsi="Arial" w:cs="Arial"/>
                <w:sz w:val="18"/>
                <w:szCs w:val="18"/>
              </w:rPr>
              <w:t>?</w:t>
            </w:r>
          </w:p>
          <w:p w:rsidR="007F4ECA" w:rsidRDefault="007F4ECA" w:rsidP="007F4ECA">
            <w:pPr>
              <w:rPr>
                <w:rFonts w:ascii="Arial" w:hAnsi="Arial" w:cs="Arial"/>
                <w:sz w:val="18"/>
                <w:szCs w:val="18"/>
              </w:rPr>
            </w:pPr>
          </w:p>
        </w:tc>
        <w:tc>
          <w:tcPr>
            <w:tcW w:w="4050" w:type="dxa"/>
            <w:gridSpan w:val="2"/>
            <w:tcBorders>
              <w:top w:val="single" w:sz="4" w:space="0" w:color="auto"/>
              <w:bottom w:val="single" w:sz="4" w:space="0" w:color="auto"/>
            </w:tcBorders>
          </w:tcPr>
          <w:p w:rsidR="007F4ECA" w:rsidRPr="007A3BB4" w:rsidRDefault="007F4ECA" w:rsidP="00830A82">
            <w:pPr>
              <w:rPr>
                <w:rFonts w:ascii="Arial" w:hAnsi="Arial" w:cs="Arial"/>
                <w:sz w:val="18"/>
                <w:szCs w:val="18"/>
              </w:rPr>
            </w:pPr>
          </w:p>
        </w:tc>
      </w:tr>
      <w:tr w:rsidR="00A75212" w:rsidRPr="007A3BB4" w:rsidTr="00A458E5">
        <w:tblPrEx>
          <w:tblBorders>
            <w:left w:val="none" w:sz="0" w:space="0" w:color="auto"/>
            <w:right w:val="none" w:sz="0" w:space="0" w:color="auto"/>
          </w:tblBorders>
        </w:tblPrEx>
        <w:trPr>
          <w:cantSplit/>
          <w:jc w:val="center"/>
        </w:trPr>
        <w:tc>
          <w:tcPr>
            <w:tcW w:w="648" w:type="dxa"/>
            <w:tcBorders>
              <w:top w:val="nil"/>
              <w:bottom w:val="nil"/>
              <w:right w:val="nil"/>
            </w:tcBorders>
          </w:tcPr>
          <w:p w:rsidR="00A75212" w:rsidRPr="007A3BB4" w:rsidRDefault="00A75212" w:rsidP="00830A82">
            <w:pPr>
              <w:rPr>
                <w:rFonts w:ascii="Arial" w:hAnsi="Arial" w:cs="Arial"/>
                <w:sz w:val="18"/>
                <w:szCs w:val="18"/>
              </w:rPr>
            </w:pPr>
          </w:p>
        </w:tc>
        <w:tc>
          <w:tcPr>
            <w:tcW w:w="8262" w:type="dxa"/>
            <w:tcBorders>
              <w:top w:val="single" w:sz="4" w:space="0" w:color="auto"/>
              <w:left w:val="nil"/>
              <w:bottom w:val="single" w:sz="4" w:space="0" w:color="auto"/>
            </w:tcBorders>
          </w:tcPr>
          <w:p w:rsidR="00A75212" w:rsidRPr="007A3BB4" w:rsidRDefault="00A75212" w:rsidP="00A75212">
            <w:pPr>
              <w:pStyle w:val="ListParagraph"/>
              <w:numPr>
                <w:ilvl w:val="0"/>
                <w:numId w:val="20"/>
              </w:numPr>
              <w:ind w:left="432" w:hanging="432"/>
              <w:rPr>
                <w:rFonts w:ascii="Arial" w:hAnsi="Arial" w:cs="Arial"/>
                <w:sz w:val="18"/>
                <w:szCs w:val="18"/>
              </w:rPr>
            </w:pPr>
            <w:r w:rsidRPr="007A3BB4">
              <w:rPr>
                <w:rFonts w:ascii="Arial" w:hAnsi="Arial" w:cs="Arial"/>
                <w:sz w:val="18"/>
                <w:szCs w:val="18"/>
              </w:rPr>
              <w:t xml:space="preserve">Are there any specific </w:t>
            </w:r>
            <w:r w:rsidRPr="007A3BB4">
              <w:rPr>
                <w:rFonts w:ascii="Arial" w:hAnsi="Arial" w:cs="Arial"/>
                <w:b/>
                <w:sz w:val="18"/>
                <w:szCs w:val="18"/>
              </w:rPr>
              <w:t>steps taken by the school to safeguard victims or witnesses</w:t>
            </w:r>
            <w:r w:rsidRPr="007A3BB4">
              <w:rPr>
                <w:rFonts w:ascii="Arial" w:hAnsi="Arial" w:cs="Arial"/>
                <w:sz w:val="18"/>
                <w:szCs w:val="18"/>
              </w:rPr>
              <w:t xml:space="preserve"> from further bullying or retaliation?  Describe these safeguards.</w:t>
            </w:r>
          </w:p>
          <w:p w:rsidR="00A75212" w:rsidRDefault="00A75212" w:rsidP="00A75212">
            <w:pPr>
              <w:pStyle w:val="ListParagraph"/>
              <w:ind w:left="432"/>
              <w:rPr>
                <w:rFonts w:ascii="Arial" w:hAnsi="Arial" w:cs="Arial"/>
                <w:sz w:val="18"/>
                <w:szCs w:val="18"/>
              </w:rPr>
            </w:pPr>
          </w:p>
        </w:tc>
        <w:tc>
          <w:tcPr>
            <w:tcW w:w="4050" w:type="dxa"/>
            <w:gridSpan w:val="2"/>
            <w:tcBorders>
              <w:top w:val="single" w:sz="4" w:space="0" w:color="auto"/>
              <w:bottom w:val="single" w:sz="4" w:space="0" w:color="auto"/>
            </w:tcBorders>
          </w:tcPr>
          <w:p w:rsidR="00A75212" w:rsidRPr="007A3BB4" w:rsidRDefault="00A75212" w:rsidP="00830A82">
            <w:pPr>
              <w:rPr>
                <w:rFonts w:ascii="Arial" w:hAnsi="Arial" w:cs="Arial"/>
                <w:sz w:val="18"/>
                <w:szCs w:val="18"/>
              </w:rPr>
            </w:pPr>
          </w:p>
        </w:tc>
      </w:tr>
      <w:tr w:rsidR="00A75212" w:rsidRPr="007A3BB4" w:rsidTr="00A458E5">
        <w:tblPrEx>
          <w:tblBorders>
            <w:left w:val="none" w:sz="0" w:space="0" w:color="auto"/>
            <w:right w:val="none" w:sz="0" w:space="0" w:color="auto"/>
          </w:tblBorders>
        </w:tblPrEx>
        <w:trPr>
          <w:cantSplit/>
          <w:jc w:val="center"/>
        </w:trPr>
        <w:tc>
          <w:tcPr>
            <w:tcW w:w="648" w:type="dxa"/>
            <w:tcBorders>
              <w:top w:val="nil"/>
              <w:bottom w:val="nil"/>
              <w:right w:val="nil"/>
            </w:tcBorders>
          </w:tcPr>
          <w:p w:rsidR="00A75212" w:rsidRPr="007A3BB4" w:rsidRDefault="00A75212" w:rsidP="00830A82">
            <w:pPr>
              <w:rPr>
                <w:rFonts w:ascii="Arial" w:hAnsi="Arial" w:cs="Arial"/>
                <w:sz w:val="18"/>
                <w:szCs w:val="18"/>
              </w:rPr>
            </w:pPr>
          </w:p>
        </w:tc>
        <w:tc>
          <w:tcPr>
            <w:tcW w:w="8262" w:type="dxa"/>
            <w:tcBorders>
              <w:top w:val="single" w:sz="4" w:space="0" w:color="auto"/>
              <w:left w:val="nil"/>
              <w:bottom w:val="single" w:sz="4" w:space="0" w:color="auto"/>
            </w:tcBorders>
          </w:tcPr>
          <w:p w:rsidR="00A75212" w:rsidRDefault="00A75212" w:rsidP="00A75212">
            <w:pPr>
              <w:pStyle w:val="ListParagraph"/>
              <w:numPr>
                <w:ilvl w:val="0"/>
                <w:numId w:val="20"/>
              </w:numPr>
              <w:ind w:left="432" w:hanging="432"/>
              <w:rPr>
                <w:rFonts w:ascii="Arial" w:hAnsi="Arial" w:cs="Arial"/>
                <w:sz w:val="18"/>
                <w:szCs w:val="18"/>
              </w:rPr>
            </w:pPr>
            <w:r>
              <w:rPr>
                <w:rFonts w:ascii="Arial" w:hAnsi="Arial" w:cs="Arial"/>
                <w:sz w:val="18"/>
                <w:szCs w:val="18"/>
              </w:rPr>
              <w:t xml:space="preserve">Does the school take any </w:t>
            </w:r>
            <w:r w:rsidRPr="00546198">
              <w:rPr>
                <w:rFonts w:ascii="Arial" w:hAnsi="Arial" w:cs="Arial"/>
                <w:b/>
                <w:sz w:val="18"/>
                <w:szCs w:val="18"/>
              </w:rPr>
              <w:t>specific steps to safeguard groups or classes of students</w:t>
            </w:r>
            <w:r>
              <w:rPr>
                <w:rFonts w:ascii="Arial" w:hAnsi="Arial" w:cs="Arial"/>
                <w:sz w:val="18"/>
                <w:szCs w:val="18"/>
              </w:rPr>
              <w:t xml:space="preserve"> who are frequent targets of bullying?</w:t>
            </w:r>
          </w:p>
          <w:p w:rsidR="00A75212" w:rsidRDefault="00A75212" w:rsidP="00A75212">
            <w:pPr>
              <w:pStyle w:val="ListParagraph"/>
              <w:ind w:left="432"/>
              <w:rPr>
                <w:rFonts w:ascii="Arial" w:hAnsi="Arial" w:cs="Arial"/>
                <w:sz w:val="18"/>
                <w:szCs w:val="18"/>
              </w:rPr>
            </w:pPr>
          </w:p>
        </w:tc>
        <w:tc>
          <w:tcPr>
            <w:tcW w:w="4050" w:type="dxa"/>
            <w:gridSpan w:val="2"/>
            <w:tcBorders>
              <w:top w:val="single" w:sz="4" w:space="0" w:color="auto"/>
              <w:bottom w:val="single" w:sz="4" w:space="0" w:color="auto"/>
            </w:tcBorders>
          </w:tcPr>
          <w:p w:rsidR="00A75212" w:rsidRPr="007A3BB4" w:rsidRDefault="00A75212" w:rsidP="00830A82">
            <w:pPr>
              <w:rPr>
                <w:rFonts w:ascii="Arial" w:hAnsi="Arial" w:cs="Arial"/>
                <w:sz w:val="18"/>
                <w:szCs w:val="18"/>
              </w:rPr>
            </w:pPr>
          </w:p>
        </w:tc>
      </w:tr>
      <w:tr w:rsidR="005950E4" w:rsidRPr="007A3BB4" w:rsidTr="00A458E5">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5950E4" w:rsidRPr="007A3BB4" w:rsidRDefault="005950E4" w:rsidP="00830A82">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AB1863" w:rsidRDefault="005950E4" w:rsidP="00AB1863">
            <w:pPr>
              <w:pStyle w:val="ListParagraph"/>
              <w:numPr>
                <w:ilvl w:val="0"/>
                <w:numId w:val="20"/>
              </w:numPr>
              <w:ind w:left="432" w:hanging="432"/>
              <w:rPr>
                <w:rFonts w:ascii="Arial" w:hAnsi="Arial" w:cs="Arial"/>
                <w:b/>
                <w:sz w:val="18"/>
                <w:szCs w:val="18"/>
              </w:rPr>
            </w:pPr>
            <w:r>
              <w:rPr>
                <w:rFonts w:ascii="Arial" w:hAnsi="Arial" w:cs="Arial"/>
                <w:sz w:val="18"/>
                <w:szCs w:val="18"/>
              </w:rPr>
              <w:t xml:space="preserve">What have been some of the most </w:t>
            </w:r>
            <w:r w:rsidRPr="000970C3">
              <w:rPr>
                <w:rFonts w:ascii="Arial" w:hAnsi="Arial" w:cs="Arial"/>
                <w:b/>
                <w:sz w:val="18"/>
                <w:szCs w:val="18"/>
              </w:rPr>
              <w:t xml:space="preserve">significant issues or challenges related to </w:t>
            </w:r>
            <w:r w:rsidR="00546198">
              <w:rPr>
                <w:rFonts w:ascii="Arial" w:hAnsi="Arial" w:cs="Arial"/>
                <w:b/>
                <w:sz w:val="18"/>
                <w:szCs w:val="18"/>
              </w:rPr>
              <w:t>investigating</w:t>
            </w:r>
            <w:r>
              <w:rPr>
                <w:rFonts w:ascii="Arial" w:hAnsi="Arial" w:cs="Arial"/>
                <w:sz w:val="18"/>
                <w:szCs w:val="18"/>
              </w:rPr>
              <w:t xml:space="preserve"> bullying behavior?</w:t>
            </w:r>
            <w:r w:rsidR="00AB1863">
              <w:rPr>
                <w:rFonts w:ascii="Arial" w:hAnsi="Arial" w:cs="Arial"/>
                <w:sz w:val="18"/>
                <w:szCs w:val="18"/>
              </w:rPr>
              <w:t xml:space="preserve"> </w:t>
            </w:r>
            <w:r w:rsidR="00AB1863" w:rsidRPr="00546198">
              <w:rPr>
                <w:rFonts w:ascii="Arial" w:hAnsi="Arial" w:cs="Arial"/>
                <w:sz w:val="18"/>
                <w:szCs w:val="18"/>
              </w:rPr>
              <w:t>How have</w:t>
            </w:r>
            <w:r w:rsidR="00AB1863" w:rsidRPr="007F4ECA">
              <w:rPr>
                <w:rFonts w:ascii="Arial" w:hAnsi="Arial" w:cs="Arial"/>
                <w:b/>
                <w:sz w:val="18"/>
                <w:szCs w:val="18"/>
              </w:rPr>
              <w:t xml:space="preserve"> challenges been </w:t>
            </w:r>
            <w:r w:rsidR="00AB1863">
              <w:rPr>
                <w:rFonts w:ascii="Arial" w:hAnsi="Arial" w:cs="Arial"/>
                <w:b/>
                <w:sz w:val="18"/>
                <w:szCs w:val="18"/>
              </w:rPr>
              <w:t xml:space="preserve">addressed or </w:t>
            </w:r>
            <w:r w:rsidR="00AB1863" w:rsidRPr="007F4ECA">
              <w:rPr>
                <w:rFonts w:ascii="Arial" w:hAnsi="Arial" w:cs="Arial"/>
                <w:b/>
                <w:sz w:val="18"/>
                <w:szCs w:val="18"/>
              </w:rPr>
              <w:t>resolved?</w:t>
            </w:r>
          </w:p>
          <w:p w:rsidR="005950E4" w:rsidRDefault="005950E4" w:rsidP="006A2A1A">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5950E4" w:rsidRPr="007A3BB4" w:rsidRDefault="005950E4" w:rsidP="00830A82">
            <w:pPr>
              <w:rPr>
                <w:rFonts w:ascii="Arial" w:hAnsi="Arial" w:cs="Arial"/>
                <w:sz w:val="18"/>
                <w:szCs w:val="18"/>
              </w:rPr>
            </w:pPr>
          </w:p>
        </w:tc>
      </w:tr>
    </w:tbl>
    <w:p w:rsidR="00134EEE" w:rsidRDefault="00134EEE"/>
    <w:p w:rsidR="00A458E5" w:rsidRDefault="00A458E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134EEE" w:rsidRPr="000442CB" w:rsidTr="00134EEE">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34EEE" w:rsidRPr="000442CB" w:rsidRDefault="00491DE1" w:rsidP="00134EEE">
            <w:pPr>
              <w:rPr>
                <w:rFonts w:ascii="Arial Black" w:hAnsi="Arial Black" w:cs="Arial"/>
                <w:b/>
                <w:color w:val="FFFFFF" w:themeColor="background1"/>
                <w:sz w:val="20"/>
                <w:szCs w:val="20"/>
              </w:rPr>
            </w:pPr>
            <w:r>
              <w:rPr>
                <w:rFonts w:ascii="Arial Black" w:hAnsi="Arial Black" w:cs="Arial"/>
                <w:b/>
                <w:color w:val="FFFFFF" w:themeColor="background1"/>
                <w:sz w:val="20"/>
                <w:szCs w:val="20"/>
              </w:rPr>
              <w:t>Responses to Bullying Behavior</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34EEE" w:rsidRPr="000442CB" w:rsidRDefault="00134EEE" w:rsidP="00134EEE">
            <w:pPr>
              <w:rPr>
                <w:rFonts w:ascii="Arial Black" w:hAnsi="Arial Black" w:cs="Arial"/>
                <w:b/>
                <w:color w:val="FFFFFF" w:themeColor="background1"/>
                <w:sz w:val="20"/>
                <w:szCs w:val="20"/>
              </w:rPr>
            </w:pPr>
          </w:p>
        </w:tc>
      </w:tr>
      <w:tr w:rsidR="00134EEE" w:rsidRPr="007A3BB4" w:rsidTr="00134EEE">
        <w:tblPrEx>
          <w:tblBorders>
            <w:left w:val="none" w:sz="0" w:space="0" w:color="auto"/>
            <w:right w:val="none" w:sz="0" w:space="0" w:color="auto"/>
          </w:tblBorders>
        </w:tblPrEx>
        <w:trPr>
          <w:cantSplit/>
          <w:tblHeader/>
          <w:jc w:val="center"/>
        </w:trPr>
        <w:tc>
          <w:tcPr>
            <w:tcW w:w="8910" w:type="dxa"/>
            <w:gridSpan w:val="2"/>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5B74BD">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491DE1">
            <w:pPr>
              <w:pStyle w:val="ListParagraph"/>
              <w:numPr>
                <w:ilvl w:val="0"/>
                <w:numId w:val="36"/>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B33595">
            <w:pPr>
              <w:rPr>
                <w:rFonts w:ascii="Arial" w:hAnsi="Arial" w:cs="Arial"/>
                <w:sz w:val="18"/>
                <w:szCs w:val="18"/>
              </w:rPr>
            </w:pPr>
            <w:r>
              <w:rPr>
                <w:rFonts w:ascii="Arial" w:hAnsi="Arial" w:cs="Arial"/>
                <w:sz w:val="18"/>
                <w:szCs w:val="18"/>
              </w:rPr>
              <w:t>Tell me about the consequences for bullying behavior and how bullying issues are ultimately resolved.</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Pr="007A3BB4" w:rsidRDefault="00BF0205" w:rsidP="005B74BD">
            <w:pPr>
              <w:pStyle w:val="ListParagraph"/>
              <w:numPr>
                <w:ilvl w:val="0"/>
                <w:numId w:val="21"/>
              </w:numPr>
              <w:ind w:left="432" w:hanging="432"/>
              <w:rPr>
                <w:rFonts w:ascii="Arial" w:eastAsia="Times New Roman" w:hAnsi="Arial" w:cs="Arial"/>
                <w:sz w:val="18"/>
                <w:szCs w:val="18"/>
              </w:rPr>
            </w:pPr>
            <w:r w:rsidRPr="007A3BB4">
              <w:rPr>
                <w:rFonts w:ascii="Arial" w:hAnsi="Arial" w:cs="Arial"/>
                <w:sz w:val="18"/>
                <w:szCs w:val="18"/>
              </w:rPr>
              <w:t xml:space="preserve">What </w:t>
            </w:r>
            <w:r w:rsidRPr="007A3BB4">
              <w:rPr>
                <w:rFonts w:ascii="Arial" w:eastAsia="Times New Roman" w:hAnsi="Arial" w:cs="Arial"/>
                <w:sz w:val="18"/>
                <w:szCs w:val="18"/>
              </w:rPr>
              <w:t>types of</w:t>
            </w:r>
            <w:r w:rsidRPr="007A3BB4">
              <w:rPr>
                <w:rFonts w:ascii="Arial" w:eastAsia="Times New Roman" w:hAnsi="Arial" w:cs="Arial"/>
                <w:b/>
                <w:sz w:val="18"/>
                <w:szCs w:val="18"/>
              </w:rPr>
              <w:t xml:space="preserve"> consequences </w:t>
            </w:r>
            <w:r>
              <w:rPr>
                <w:rFonts w:ascii="Arial" w:eastAsia="Times New Roman" w:hAnsi="Arial" w:cs="Arial"/>
                <w:b/>
                <w:sz w:val="18"/>
                <w:szCs w:val="18"/>
              </w:rPr>
              <w:t xml:space="preserve">or disciplinary actions </w:t>
            </w:r>
            <w:r w:rsidRPr="007A3BB4">
              <w:rPr>
                <w:rFonts w:ascii="Arial" w:eastAsia="Times New Roman" w:hAnsi="Arial" w:cs="Arial"/>
                <w:b/>
                <w:sz w:val="18"/>
                <w:szCs w:val="18"/>
              </w:rPr>
              <w:t xml:space="preserve">are imposed </w:t>
            </w:r>
            <w:r w:rsidRPr="007A3BB4">
              <w:rPr>
                <w:rFonts w:ascii="Arial" w:eastAsia="Times New Roman" w:hAnsi="Arial" w:cs="Arial"/>
                <w:sz w:val="18"/>
                <w:szCs w:val="18"/>
              </w:rPr>
              <w:t>for students who are involved in bullying?</w:t>
            </w:r>
          </w:p>
          <w:p w:rsidR="00BF0205" w:rsidRPr="007A3BB4" w:rsidRDefault="00BF0205" w:rsidP="00830A82">
            <w:pPr>
              <w:rPr>
                <w:rFonts w:ascii="Arial" w:hAnsi="Arial" w:cs="Arial"/>
                <w:b/>
                <w:sz w:val="18"/>
                <w:szCs w:val="18"/>
              </w:rPr>
            </w:pPr>
          </w:p>
        </w:tc>
        <w:tc>
          <w:tcPr>
            <w:tcW w:w="4050" w:type="dxa"/>
            <w:gridSpan w:val="2"/>
            <w:tcBorders>
              <w:top w:val="single" w:sz="4" w:space="0" w:color="auto"/>
              <w:bottom w:val="single" w:sz="4" w:space="0" w:color="auto"/>
            </w:tcBorders>
          </w:tcPr>
          <w:p w:rsidR="00BF0205" w:rsidRPr="007A3BB4" w:rsidRDefault="00BF0205"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Default="00BF0205" w:rsidP="005B74BD">
            <w:pPr>
              <w:pStyle w:val="ListParagraph"/>
              <w:numPr>
                <w:ilvl w:val="0"/>
                <w:numId w:val="21"/>
              </w:numPr>
              <w:ind w:left="432" w:hanging="432"/>
              <w:rPr>
                <w:rFonts w:ascii="Arial" w:hAnsi="Arial" w:cs="Arial"/>
                <w:sz w:val="18"/>
                <w:szCs w:val="18"/>
              </w:rPr>
            </w:pPr>
            <w:r>
              <w:rPr>
                <w:rFonts w:ascii="Arial" w:hAnsi="Arial" w:cs="Arial"/>
                <w:sz w:val="18"/>
                <w:szCs w:val="18"/>
              </w:rPr>
              <w:t xml:space="preserve">Does the school use any </w:t>
            </w:r>
            <w:r w:rsidR="00A75212" w:rsidRPr="00A75212">
              <w:rPr>
                <w:rFonts w:ascii="Arial" w:hAnsi="Arial" w:cs="Arial"/>
                <w:b/>
                <w:sz w:val="18"/>
                <w:szCs w:val="18"/>
              </w:rPr>
              <w:t>positive behavioral supports or</w:t>
            </w:r>
            <w:r w:rsidR="00A75212">
              <w:rPr>
                <w:rFonts w:ascii="Arial" w:hAnsi="Arial" w:cs="Arial"/>
                <w:sz w:val="18"/>
                <w:szCs w:val="18"/>
              </w:rPr>
              <w:t xml:space="preserve"> </w:t>
            </w:r>
            <w:r w:rsidRPr="00BF0205">
              <w:rPr>
                <w:rFonts w:ascii="Arial" w:hAnsi="Arial" w:cs="Arial"/>
                <w:b/>
                <w:sz w:val="18"/>
                <w:szCs w:val="18"/>
              </w:rPr>
              <w:t>non-punitive consequences</w:t>
            </w:r>
            <w:r>
              <w:rPr>
                <w:rFonts w:ascii="Arial" w:hAnsi="Arial" w:cs="Arial"/>
                <w:sz w:val="18"/>
                <w:szCs w:val="18"/>
              </w:rPr>
              <w:t xml:space="preserve"> to </w:t>
            </w:r>
            <w:r w:rsidR="00A75212">
              <w:rPr>
                <w:rFonts w:ascii="Arial" w:hAnsi="Arial" w:cs="Arial"/>
                <w:sz w:val="18"/>
                <w:szCs w:val="18"/>
              </w:rPr>
              <w:t xml:space="preserve">address students’ bullying </w:t>
            </w:r>
            <w:r>
              <w:rPr>
                <w:rFonts w:ascii="Arial" w:hAnsi="Arial" w:cs="Arial"/>
                <w:sz w:val="18"/>
                <w:szCs w:val="18"/>
              </w:rPr>
              <w:t>behavior?</w:t>
            </w:r>
          </w:p>
          <w:p w:rsidR="00BF0205" w:rsidRPr="007A3BB4" w:rsidRDefault="00BF0205" w:rsidP="00830A82">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Default="00BF0205" w:rsidP="005B74BD">
            <w:pPr>
              <w:pStyle w:val="ListParagraph"/>
              <w:numPr>
                <w:ilvl w:val="0"/>
                <w:numId w:val="21"/>
              </w:numPr>
              <w:ind w:left="432" w:hanging="432"/>
              <w:rPr>
                <w:rFonts w:ascii="Arial" w:hAnsi="Arial" w:cs="Arial"/>
                <w:sz w:val="18"/>
                <w:szCs w:val="18"/>
              </w:rPr>
            </w:pPr>
            <w:r w:rsidRPr="007A3BB4">
              <w:rPr>
                <w:rFonts w:ascii="Arial" w:hAnsi="Arial" w:cs="Arial"/>
                <w:sz w:val="18"/>
                <w:szCs w:val="18"/>
              </w:rPr>
              <w:t xml:space="preserve">Are there </w:t>
            </w:r>
            <w:r w:rsidRPr="007A3BB4">
              <w:rPr>
                <w:rFonts w:ascii="Arial" w:hAnsi="Arial" w:cs="Arial"/>
                <w:b/>
                <w:sz w:val="18"/>
                <w:szCs w:val="18"/>
              </w:rPr>
              <w:t>prescribed consequences</w:t>
            </w:r>
            <w:r w:rsidRPr="007A3BB4">
              <w:rPr>
                <w:rFonts w:ascii="Arial" w:hAnsi="Arial" w:cs="Arial"/>
                <w:sz w:val="18"/>
                <w:szCs w:val="18"/>
              </w:rPr>
              <w:t xml:space="preserve"> or do administrators have some flexibility in assigning consequences based on individual circumstances?</w:t>
            </w:r>
          </w:p>
          <w:p w:rsidR="00BF0205" w:rsidRPr="007A3BB4" w:rsidRDefault="00BF0205" w:rsidP="00E3278D">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Pr="007A3BB4" w:rsidRDefault="00BF0205" w:rsidP="005B74BD">
            <w:pPr>
              <w:pStyle w:val="ListParagraph"/>
              <w:numPr>
                <w:ilvl w:val="0"/>
                <w:numId w:val="21"/>
              </w:numPr>
              <w:ind w:left="432" w:hanging="432"/>
              <w:rPr>
                <w:rFonts w:ascii="Arial" w:eastAsia="Times New Roman" w:hAnsi="Arial" w:cs="Arial"/>
                <w:sz w:val="18"/>
                <w:szCs w:val="18"/>
              </w:rPr>
            </w:pPr>
            <w:r w:rsidRPr="007A3BB4">
              <w:rPr>
                <w:rFonts w:ascii="Arial" w:hAnsi="Arial" w:cs="Arial"/>
                <w:sz w:val="18"/>
                <w:szCs w:val="18"/>
              </w:rPr>
              <w:t xml:space="preserve">How are decisions made about </w:t>
            </w:r>
            <w:r w:rsidRPr="007A3BB4">
              <w:rPr>
                <w:rFonts w:ascii="Arial" w:hAnsi="Arial" w:cs="Arial"/>
                <w:b/>
                <w:sz w:val="18"/>
                <w:szCs w:val="18"/>
              </w:rPr>
              <w:t>reporting to law enforcement when bullying</w:t>
            </w:r>
            <w:r w:rsidRPr="007A3BB4" w:rsidDel="00FF501B">
              <w:rPr>
                <w:rFonts w:ascii="Arial" w:hAnsi="Arial" w:cs="Arial"/>
                <w:b/>
                <w:sz w:val="18"/>
                <w:szCs w:val="18"/>
              </w:rPr>
              <w:t xml:space="preserve"> </w:t>
            </w:r>
            <w:r w:rsidRPr="007A3BB4">
              <w:rPr>
                <w:rFonts w:ascii="Arial" w:hAnsi="Arial" w:cs="Arial"/>
                <w:b/>
                <w:sz w:val="18"/>
                <w:szCs w:val="18"/>
              </w:rPr>
              <w:t xml:space="preserve">violates </w:t>
            </w:r>
            <w:r w:rsidRPr="005B74BD">
              <w:rPr>
                <w:rFonts w:ascii="Arial" w:hAnsi="Arial" w:cs="Arial"/>
                <w:b/>
                <w:sz w:val="18"/>
                <w:szCs w:val="18"/>
              </w:rPr>
              <w:t>criminal</w:t>
            </w:r>
            <w:r w:rsidRPr="007A3BB4">
              <w:rPr>
                <w:rFonts w:ascii="Arial" w:hAnsi="Arial" w:cs="Arial"/>
                <w:b/>
                <w:sz w:val="18"/>
                <w:szCs w:val="18"/>
              </w:rPr>
              <w:t xml:space="preserve"> law</w:t>
            </w:r>
            <w:r w:rsidRPr="007A3BB4">
              <w:rPr>
                <w:rFonts w:ascii="Arial" w:hAnsi="Arial" w:cs="Arial"/>
                <w:sz w:val="18"/>
                <w:szCs w:val="18"/>
              </w:rPr>
              <w:t>?</w:t>
            </w:r>
            <w:r w:rsidR="00A75212">
              <w:rPr>
                <w:rFonts w:ascii="Arial" w:hAnsi="Arial" w:cs="Arial"/>
                <w:sz w:val="18"/>
                <w:szCs w:val="18"/>
              </w:rPr>
              <w:t xml:space="preserve"> Are there established guidelines for law enforcement reporting?</w:t>
            </w:r>
          </w:p>
          <w:p w:rsidR="00BF0205" w:rsidRPr="00F44A84" w:rsidRDefault="00BF0205" w:rsidP="00F44A84">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B610A0">
            <w:pPr>
              <w:rPr>
                <w:rFonts w:ascii="Arial" w:hAnsi="Arial" w:cs="Arial"/>
                <w:sz w:val="18"/>
                <w:szCs w:val="18"/>
              </w:rPr>
            </w:pPr>
          </w:p>
        </w:tc>
      </w:tr>
      <w:tr w:rsidR="00A75212"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A75212" w:rsidRPr="007A3BB4" w:rsidRDefault="00A75212" w:rsidP="00830A82">
            <w:pPr>
              <w:rPr>
                <w:rFonts w:ascii="Arial" w:hAnsi="Arial" w:cs="Arial"/>
                <w:sz w:val="18"/>
                <w:szCs w:val="18"/>
              </w:rPr>
            </w:pPr>
          </w:p>
        </w:tc>
        <w:tc>
          <w:tcPr>
            <w:tcW w:w="8262" w:type="dxa"/>
            <w:tcBorders>
              <w:top w:val="single" w:sz="4" w:space="0" w:color="auto"/>
              <w:left w:val="nil"/>
              <w:bottom w:val="single" w:sz="4" w:space="0" w:color="auto"/>
            </w:tcBorders>
          </w:tcPr>
          <w:p w:rsidR="00A75212" w:rsidRDefault="00A75212" w:rsidP="00A75212">
            <w:pPr>
              <w:pStyle w:val="ListParagraph"/>
              <w:numPr>
                <w:ilvl w:val="0"/>
                <w:numId w:val="21"/>
              </w:numPr>
              <w:ind w:left="432" w:hanging="432"/>
              <w:rPr>
                <w:rFonts w:ascii="Arial" w:hAnsi="Arial" w:cs="Arial"/>
                <w:sz w:val="18"/>
                <w:szCs w:val="18"/>
              </w:rPr>
            </w:pPr>
            <w:r>
              <w:rPr>
                <w:rFonts w:ascii="Arial" w:hAnsi="Arial" w:cs="Arial"/>
                <w:sz w:val="18"/>
                <w:szCs w:val="18"/>
              </w:rPr>
              <w:t xml:space="preserve">Does the policy require mandatory </w:t>
            </w:r>
            <w:r w:rsidRPr="00A75212">
              <w:rPr>
                <w:rFonts w:ascii="Arial" w:hAnsi="Arial" w:cs="Arial"/>
                <w:b/>
                <w:sz w:val="18"/>
                <w:szCs w:val="18"/>
              </w:rPr>
              <w:t>law enforcement reporting for potential criminal violations</w:t>
            </w:r>
            <w:r>
              <w:rPr>
                <w:rFonts w:ascii="Arial" w:hAnsi="Arial" w:cs="Arial"/>
                <w:sz w:val="18"/>
                <w:szCs w:val="18"/>
              </w:rPr>
              <w:t>? What are the advantages or disadvantages of specific policy provisions?</w:t>
            </w:r>
          </w:p>
          <w:p w:rsidR="001506FA" w:rsidRPr="001506FA" w:rsidRDefault="001506FA" w:rsidP="001506FA">
            <w:pPr>
              <w:rPr>
                <w:rFonts w:ascii="Arial" w:hAnsi="Arial" w:cs="Arial"/>
                <w:sz w:val="18"/>
                <w:szCs w:val="18"/>
              </w:rPr>
            </w:pPr>
          </w:p>
        </w:tc>
        <w:tc>
          <w:tcPr>
            <w:tcW w:w="4050" w:type="dxa"/>
            <w:gridSpan w:val="2"/>
            <w:tcBorders>
              <w:top w:val="single" w:sz="4" w:space="0" w:color="auto"/>
              <w:bottom w:val="single" w:sz="4" w:space="0" w:color="auto"/>
            </w:tcBorders>
          </w:tcPr>
          <w:p w:rsidR="00A75212" w:rsidRPr="007A3BB4" w:rsidRDefault="00A75212" w:rsidP="00B610A0">
            <w:pPr>
              <w:rPr>
                <w:rFonts w:ascii="Arial" w:hAnsi="Arial" w:cs="Arial"/>
                <w:sz w:val="18"/>
                <w:szCs w:val="18"/>
              </w:rPr>
            </w:pPr>
          </w:p>
        </w:tc>
      </w:tr>
      <w:tr w:rsidR="00BF0205" w:rsidRPr="007A3BB4" w:rsidTr="00AB1863">
        <w:tblPrEx>
          <w:tblBorders>
            <w:left w:val="none" w:sz="0" w:space="0" w:color="auto"/>
            <w:right w:val="none" w:sz="0" w:space="0" w:color="auto"/>
          </w:tblBorders>
        </w:tblPrEx>
        <w:trPr>
          <w:cantSplit/>
          <w:jc w:val="center"/>
        </w:trPr>
        <w:tc>
          <w:tcPr>
            <w:tcW w:w="648" w:type="dxa"/>
            <w:tcBorders>
              <w:top w:val="nil"/>
              <w:bottom w:val="single" w:sz="4" w:space="0" w:color="auto"/>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Default="00BF0205" w:rsidP="005B74BD">
            <w:pPr>
              <w:pStyle w:val="ListParagraph"/>
              <w:numPr>
                <w:ilvl w:val="0"/>
                <w:numId w:val="21"/>
              </w:numPr>
              <w:ind w:left="432" w:hanging="432"/>
              <w:rPr>
                <w:rFonts w:ascii="Arial" w:hAnsi="Arial" w:cs="Arial"/>
                <w:sz w:val="18"/>
                <w:szCs w:val="18"/>
              </w:rPr>
            </w:pPr>
            <w:r w:rsidRPr="007A3BB4">
              <w:rPr>
                <w:rFonts w:ascii="Arial" w:hAnsi="Arial" w:cs="Arial"/>
                <w:sz w:val="18"/>
                <w:szCs w:val="18"/>
              </w:rPr>
              <w:t xml:space="preserve">How would you </w:t>
            </w:r>
            <w:r w:rsidRPr="007A3BB4">
              <w:rPr>
                <w:rFonts w:ascii="Arial" w:hAnsi="Arial" w:cs="Arial"/>
                <w:b/>
                <w:sz w:val="18"/>
                <w:szCs w:val="18"/>
              </w:rPr>
              <w:t>describe the relationship between the school administration and the school resource officer (SRO)</w:t>
            </w:r>
            <w:r w:rsidRPr="007A3BB4">
              <w:rPr>
                <w:rFonts w:ascii="Arial" w:hAnsi="Arial" w:cs="Arial"/>
                <w:sz w:val="18"/>
                <w:szCs w:val="18"/>
              </w:rPr>
              <w:t xml:space="preserve"> with regard to </w:t>
            </w:r>
            <w:r w:rsidR="00A75212">
              <w:rPr>
                <w:rFonts w:ascii="Arial" w:hAnsi="Arial" w:cs="Arial"/>
                <w:sz w:val="18"/>
                <w:szCs w:val="18"/>
              </w:rPr>
              <w:t>managing and enforcing bullying problems</w:t>
            </w:r>
            <w:r w:rsidRPr="007A3BB4">
              <w:rPr>
                <w:rFonts w:ascii="Arial" w:hAnsi="Arial" w:cs="Arial"/>
                <w:sz w:val="18"/>
                <w:szCs w:val="18"/>
              </w:rPr>
              <w:t>?</w:t>
            </w:r>
            <w:r w:rsidR="001506FA">
              <w:rPr>
                <w:rFonts w:ascii="Arial" w:hAnsi="Arial" w:cs="Arial"/>
                <w:sz w:val="18"/>
                <w:szCs w:val="18"/>
              </w:rPr>
              <w:t xml:space="preserve"> </w:t>
            </w:r>
            <w:r w:rsidR="001506FA" w:rsidRPr="001506FA">
              <w:rPr>
                <w:rFonts w:ascii="Arial" w:hAnsi="Arial" w:cs="Arial"/>
                <w:sz w:val="18"/>
                <w:szCs w:val="18"/>
              </w:rPr>
              <w:t>Who supervises the SRO?</w:t>
            </w:r>
          </w:p>
          <w:p w:rsidR="005A698D" w:rsidRPr="007A3BB4" w:rsidRDefault="005A698D" w:rsidP="00BF0205">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B610A0">
            <w:pPr>
              <w:rPr>
                <w:rFonts w:ascii="Arial" w:hAnsi="Arial" w:cs="Arial"/>
                <w:sz w:val="18"/>
                <w:szCs w:val="18"/>
              </w:rPr>
            </w:pPr>
          </w:p>
        </w:tc>
      </w:tr>
      <w:tr w:rsidR="00BF0205" w:rsidRPr="007A3BB4" w:rsidTr="00AB1863">
        <w:tblPrEx>
          <w:tblBorders>
            <w:left w:val="none" w:sz="0" w:space="0" w:color="auto"/>
            <w:right w:val="none" w:sz="0" w:space="0" w:color="auto"/>
          </w:tblBorders>
        </w:tblPrEx>
        <w:trPr>
          <w:cantSplit/>
          <w:jc w:val="center"/>
        </w:trPr>
        <w:tc>
          <w:tcPr>
            <w:tcW w:w="648" w:type="dxa"/>
            <w:tcBorders>
              <w:top w:val="single" w:sz="4" w:space="0" w:color="auto"/>
              <w:bottom w:val="single" w:sz="12" w:space="0" w:color="auto"/>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12" w:space="0" w:color="auto"/>
              <w:right w:val="single" w:sz="4" w:space="0" w:color="auto"/>
            </w:tcBorders>
          </w:tcPr>
          <w:p w:rsidR="00BF0205" w:rsidRDefault="00BF0205" w:rsidP="005B74BD">
            <w:pPr>
              <w:pStyle w:val="ListParagraph"/>
              <w:numPr>
                <w:ilvl w:val="0"/>
                <w:numId w:val="21"/>
              </w:numPr>
              <w:ind w:left="432" w:hanging="432"/>
              <w:rPr>
                <w:rFonts w:ascii="Arial" w:hAnsi="Arial" w:cs="Arial"/>
                <w:sz w:val="18"/>
                <w:szCs w:val="18"/>
              </w:rPr>
            </w:pPr>
            <w:r w:rsidRPr="007A3BB4">
              <w:rPr>
                <w:rFonts w:ascii="Arial" w:hAnsi="Arial" w:cs="Arial"/>
                <w:sz w:val="18"/>
                <w:szCs w:val="18"/>
              </w:rPr>
              <w:t xml:space="preserve">What are some of the most </w:t>
            </w:r>
            <w:r w:rsidRPr="00A75212">
              <w:rPr>
                <w:rFonts w:ascii="Arial" w:hAnsi="Arial" w:cs="Arial"/>
                <w:b/>
                <w:sz w:val="18"/>
                <w:szCs w:val="18"/>
              </w:rPr>
              <w:t xml:space="preserve">significant challenges enforcing bullying </w:t>
            </w:r>
            <w:r w:rsidR="00A75212">
              <w:rPr>
                <w:rFonts w:ascii="Arial" w:hAnsi="Arial" w:cs="Arial"/>
                <w:b/>
                <w:sz w:val="18"/>
                <w:szCs w:val="18"/>
              </w:rPr>
              <w:t>prohibitions</w:t>
            </w:r>
            <w:r w:rsidRPr="007A3BB4">
              <w:rPr>
                <w:rFonts w:ascii="Arial" w:hAnsi="Arial" w:cs="Arial"/>
                <w:sz w:val="18"/>
                <w:szCs w:val="18"/>
              </w:rPr>
              <w:t>?</w:t>
            </w:r>
          </w:p>
          <w:p w:rsidR="00F44A84" w:rsidRPr="007A3BB4" w:rsidRDefault="00F44A84" w:rsidP="00BF0205">
            <w:pPr>
              <w:rPr>
                <w:rFonts w:ascii="Arial" w:hAnsi="Arial" w:cs="Arial"/>
                <w:sz w:val="18"/>
                <w:szCs w:val="18"/>
              </w:rPr>
            </w:pPr>
          </w:p>
        </w:tc>
        <w:tc>
          <w:tcPr>
            <w:tcW w:w="4050" w:type="dxa"/>
            <w:gridSpan w:val="2"/>
            <w:tcBorders>
              <w:top w:val="single" w:sz="4" w:space="0" w:color="auto"/>
              <w:left w:val="single" w:sz="4" w:space="0" w:color="auto"/>
              <w:bottom w:val="single" w:sz="12" w:space="0" w:color="auto"/>
            </w:tcBorders>
          </w:tcPr>
          <w:p w:rsidR="00BF0205" w:rsidRPr="007A3BB4" w:rsidRDefault="00BF0205" w:rsidP="00830A82">
            <w:pPr>
              <w:rPr>
                <w:rFonts w:ascii="Arial" w:hAnsi="Arial" w:cs="Arial"/>
                <w:sz w:val="18"/>
                <w:szCs w:val="18"/>
              </w:rPr>
            </w:pPr>
          </w:p>
        </w:tc>
      </w:tr>
    </w:tbl>
    <w:p w:rsidR="00AB1863" w:rsidRDefault="00AB1863"/>
    <w:p w:rsidR="00AB1863" w:rsidRDefault="00AB1863"/>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77"/>
        <w:gridCol w:w="8333"/>
        <w:gridCol w:w="4050"/>
      </w:tblGrid>
      <w:tr w:rsidR="006F3246" w:rsidRPr="000442CB" w:rsidTr="001506FA">
        <w:trPr>
          <w:cantSplit/>
          <w:tblHeader/>
          <w:jc w:val="center"/>
        </w:trPr>
        <w:tc>
          <w:tcPr>
            <w:tcW w:w="8910" w:type="dxa"/>
            <w:gridSpan w:val="2"/>
            <w:tcBorders>
              <w:top w:val="single" w:sz="12" w:space="0" w:color="auto"/>
              <w:left w:val="nil"/>
              <w:bottom w:val="single" w:sz="4" w:space="0" w:color="auto"/>
            </w:tcBorders>
            <w:shd w:val="clear" w:color="auto" w:fill="000000" w:themeFill="text1"/>
            <w:tcMar>
              <w:top w:w="14" w:type="dxa"/>
              <w:bottom w:w="14" w:type="dxa"/>
            </w:tcMar>
          </w:tcPr>
          <w:p w:rsidR="006F3246" w:rsidRPr="000442CB" w:rsidRDefault="006F3246" w:rsidP="007B1285">
            <w:pPr>
              <w:rPr>
                <w:rFonts w:ascii="Arial Black" w:hAnsi="Arial Black" w:cs="Arial"/>
                <w:b/>
                <w:color w:val="FFFFFF" w:themeColor="background1"/>
                <w:sz w:val="20"/>
                <w:szCs w:val="20"/>
              </w:rPr>
            </w:pPr>
            <w:r>
              <w:rPr>
                <w:rFonts w:ascii="Arial Black" w:hAnsi="Arial Black" w:cs="Arial"/>
                <w:b/>
                <w:color w:val="FFFFFF" w:themeColor="background1"/>
                <w:sz w:val="20"/>
                <w:szCs w:val="20"/>
              </w:rPr>
              <w:t xml:space="preserve">Support for Policy </w:t>
            </w:r>
          </w:p>
        </w:tc>
        <w:tc>
          <w:tcPr>
            <w:tcW w:w="4050" w:type="dxa"/>
            <w:tcBorders>
              <w:top w:val="single" w:sz="12" w:space="0" w:color="auto"/>
              <w:bottom w:val="single" w:sz="4" w:space="0" w:color="auto"/>
              <w:right w:val="nil"/>
            </w:tcBorders>
            <w:shd w:val="clear" w:color="auto" w:fill="000000" w:themeFill="text1"/>
            <w:tcMar>
              <w:top w:w="14" w:type="dxa"/>
              <w:bottom w:w="14" w:type="dxa"/>
            </w:tcMar>
          </w:tcPr>
          <w:p w:rsidR="006F3246" w:rsidRPr="000442CB" w:rsidRDefault="006F3246" w:rsidP="007B1285">
            <w:pPr>
              <w:rPr>
                <w:rFonts w:ascii="Arial Black" w:hAnsi="Arial Black" w:cs="Arial"/>
                <w:b/>
                <w:color w:val="FFFFFF" w:themeColor="background1"/>
                <w:sz w:val="20"/>
                <w:szCs w:val="20"/>
              </w:rPr>
            </w:pPr>
          </w:p>
        </w:tc>
      </w:tr>
      <w:tr w:rsidR="006F3246" w:rsidRPr="00B36335" w:rsidTr="001506FA">
        <w:trPr>
          <w:cantSplit/>
          <w:tblHeader/>
          <w:jc w:val="center"/>
        </w:trPr>
        <w:tc>
          <w:tcPr>
            <w:tcW w:w="8910" w:type="dxa"/>
            <w:gridSpan w:val="2"/>
            <w:tcBorders>
              <w:top w:val="single" w:sz="12" w:space="0" w:color="auto"/>
              <w:left w:val="nil"/>
              <w:bottom w:val="single" w:sz="4" w:space="0" w:color="auto"/>
            </w:tcBorders>
            <w:shd w:val="clear" w:color="auto" w:fill="D9D9D9" w:themeFill="background1" w:themeFillShade="D9"/>
          </w:tcPr>
          <w:p w:rsidR="006F3246" w:rsidRPr="00B36335" w:rsidRDefault="006F3246" w:rsidP="007B1285">
            <w:pPr>
              <w:rPr>
                <w:rFonts w:ascii="Arial" w:hAnsi="Arial" w:cs="Arial"/>
                <w:b/>
                <w:sz w:val="18"/>
                <w:szCs w:val="18"/>
              </w:rPr>
            </w:pPr>
            <w:r w:rsidRPr="00B36335">
              <w:rPr>
                <w:rFonts w:ascii="Arial" w:hAnsi="Arial" w:cs="Arial"/>
                <w:b/>
                <w:sz w:val="18"/>
                <w:szCs w:val="18"/>
              </w:rPr>
              <w:t>Interview Questions</w:t>
            </w:r>
          </w:p>
        </w:tc>
        <w:tc>
          <w:tcPr>
            <w:tcW w:w="4050" w:type="dxa"/>
            <w:tcBorders>
              <w:top w:val="single" w:sz="12" w:space="0" w:color="auto"/>
              <w:bottom w:val="single" w:sz="4" w:space="0" w:color="auto"/>
              <w:right w:val="nil"/>
            </w:tcBorders>
            <w:shd w:val="clear" w:color="auto" w:fill="D9D9D9" w:themeFill="background1" w:themeFillShade="D9"/>
          </w:tcPr>
          <w:p w:rsidR="006F3246" w:rsidRPr="00B36335" w:rsidRDefault="006F3246" w:rsidP="007B1285">
            <w:pPr>
              <w:rPr>
                <w:rFonts w:ascii="Arial" w:hAnsi="Arial" w:cs="Arial"/>
                <w:b/>
                <w:sz w:val="18"/>
                <w:szCs w:val="18"/>
              </w:rPr>
            </w:pPr>
            <w:r w:rsidRPr="00B36335">
              <w:rPr>
                <w:rFonts w:ascii="Arial" w:hAnsi="Arial" w:cs="Arial"/>
                <w:b/>
                <w:sz w:val="18"/>
                <w:szCs w:val="18"/>
              </w:rPr>
              <w:t xml:space="preserve">Open-Ended Elaboration </w:t>
            </w:r>
          </w:p>
        </w:tc>
      </w:tr>
      <w:tr w:rsidR="006F3246" w:rsidRPr="00B36335" w:rsidTr="001506FA">
        <w:trPr>
          <w:cantSplit/>
          <w:jc w:val="center"/>
        </w:trPr>
        <w:tc>
          <w:tcPr>
            <w:tcW w:w="577" w:type="dxa"/>
            <w:tcBorders>
              <w:top w:val="single" w:sz="4" w:space="0" w:color="auto"/>
              <w:left w:val="nil"/>
              <w:bottom w:val="nil"/>
              <w:right w:val="nil"/>
            </w:tcBorders>
            <w:shd w:val="clear" w:color="auto" w:fill="auto"/>
          </w:tcPr>
          <w:p w:rsidR="006F3246" w:rsidRPr="00FC655E" w:rsidRDefault="006F3246" w:rsidP="00491DE1">
            <w:pPr>
              <w:pStyle w:val="ListParagraph"/>
              <w:numPr>
                <w:ilvl w:val="0"/>
                <w:numId w:val="36"/>
              </w:numPr>
              <w:ind w:left="360"/>
              <w:rPr>
                <w:rFonts w:ascii="Arial" w:hAnsi="Arial" w:cs="Arial"/>
                <w:b/>
                <w:sz w:val="18"/>
                <w:szCs w:val="18"/>
              </w:rPr>
            </w:pPr>
          </w:p>
        </w:tc>
        <w:tc>
          <w:tcPr>
            <w:tcW w:w="8333" w:type="dxa"/>
            <w:tcBorders>
              <w:top w:val="single" w:sz="4" w:space="0" w:color="auto"/>
              <w:left w:val="nil"/>
              <w:bottom w:val="single" w:sz="4" w:space="0" w:color="auto"/>
            </w:tcBorders>
            <w:shd w:val="clear" w:color="auto" w:fill="auto"/>
          </w:tcPr>
          <w:p w:rsidR="006F3246" w:rsidRPr="00B36335" w:rsidRDefault="006F3246" w:rsidP="007B1285">
            <w:pPr>
              <w:rPr>
                <w:rFonts w:ascii="Arial" w:hAnsi="Arial" w:cs="Arial"/>
                <w:sz w:val="18"/>
                <w:szCs w:val="18"/>
              </w:rPr>
            </w:pPr>
            <w:r w:rsidRPr="00A81520">
              <w:rPr>
                <w:rFonts w:ascii="Arial" w:hAnsi="Arial" w:cs="Arial"/>
                <w:sz w:val="18"/>
                <w:szCs w:val="18"/>
              </w:rPr>
              <w:t>We are interested in the degree to which teachers, staff, and the community understand and support the anti-bullying policies in your school.</w:t>
            </w:r>
          </w:p>
        </w:tc>
        <w:tc>
          <w:tcPr>
            <w:tcW w:w="4050" w:type="dxa"/>
            <w:tcBorders>
              <w:top w:val="single" w:sz="4" w:space="0" w:color="auto"/>
              <w:bottom w:val="single" w:sz="4" w:space="0" w:color="auto"/>
              <w:right w:val="nil"/>
            </w:tcBorders>
            <w:shd w:val="clear" w:color="auto" w:fill="auto"/>
          </w:tcPr>
          <w:p w:rsidR="006F3246" w:rsidRPr="00B36335" w:rsidRDefault="006F3246" w:rsidP="007B1285">
            <w:pPr>
              <w:pStyle w:val="ListParagraph"/>
              <w:ind w:left="0"/>
              <w:rPr>
                <w:rFonts w:ascii="Arial" w:hAnsi="Arial" w:cs="Arial"/>
                <w:b/>
                <w:sz w:val="18"/>
                <w:szCs w:val="18"/>
              </w:rPr>
            </w:pPr>
          </w:p>
        </w:tc>
      </w:tr>
      <w:tr w:rsidR="006F3246" w:rsidRPr="00B36335" w:rsidTr="00AB1863">
        <w:trPr>
          <w:cantSplit/>
          <w:jc w:val="center"/>
        </w:trPr>
        <w:tc>
          <w:tcPr>
            <w:tcW w:w="577" w:type="dxa"/>
            <w:tcBorders>
              <w:top w:val="nil"/>
              <w:left w:val="nil"/>
              <w:bottom w:val="single" w:sz="4" w:space="0" w:color="auto"/>
              <w:right w:val="nil"/>
            </w:tcBorders>
            <w:shd w:val="clear" w:color="auto" w:fill="auto"/>
          </w:tcPr>
          <w:p w:rsidR="006F3246" w:rsidRPr="00FC655E" w:rsidRDefault="006F3246" w:rsidP="007B1285">
            <w:pPr>
              <w:pStyle w:val="ListParagraph"/>
              <w:ind w:left="0"/>
              <w:rPr>
                <w:rFonts w:ascii="Arial" w:hAnsi="Arial" w:cs="Arial"/>
                <w:b/>
                <w:sz w:val="18"/>
                <w:szCs w:val="18"/>
              </w:rPr>
            </w:pPr>
          </w:p>
        </w:tc>
        <w:tc>
          <w:tcPr>
            <w:tcW w:w="8333" w:type="dxa"/>
            <w:tcBorders>
              <w:top w:val="single" w:sz="4" w:space="0" w:color="auto"/>
              <w:left w:val="nil"/>
              <w:bottom w:val="single" w:sz="4" w:space="0" w:color="auto"/>
            </w:tcBorders>
            <w:shd w:val="clear" w:color="auto" w:fill="auto"/>
          </w:tcPr>
          <w:p w:rsidR="006F3246" w:rsidRDefault="006F3246" w:rsidP="007B1285">
            <w:pPr>
              <w:pStyle w:val="ListParagraph"/>
              <w:numPr>
                <w:ilvl w:val="0"/>
                <w:numId w:val="25"/>
              </w:numPr>
              <w:ind w:left="432" w:hanging="432"/>
              <w:rPr>
                <w:rFonts w:ascii="Arial" w:hAnsi="Arial" w:cs="Arial"/>
                <w:sz w:val="18"/>
                <w:szCs w:val="18"/>
              </w:rPr>
            </w:pPr>
            <w:r w:rsidRPr="00A81520">
              <w:rPr>
                <w:rFonts w:ascii="Arial" w:hAnsi="Arial" w:cs="Arial"/>
                <w:sz w:val="18"/>
                <w:szCs w:val="18"/>
              </w:rPr>
              <w:t>What components of the policy receive the strongest support</w:t>
            </w:r>
            <w:r>
              <w:rPr>
                <w:rFonts w:ascii="Arial" w:hAnsi="Arial" w:cs="Arial"/>
                <w:sz w:val="18"/>
                <w:szCs w:val="18"/>
              </w:rPr>
              <w:t xml:space="preserve"> among parents and school personnel</w:t>
            </w:r>
            <w:r w:rsidRPr="00A81520">
              <w:rPr>
                <w:rFonts w:ascii="Arial" w:hAnsi="Arial" w:cs="Arial"/>
                <w:sz w:val="18"/>
                <w:szCs w:val="18"/>
              </w:rPr>
              <w:t>?</w:t>
            </w:r>
          </w:p>
          <w:p w:rsidR="006F3246" w:rsidRPr="00BF3B7C" w:rsidRDefault="006F3246" w:rsidP="007B1285">
            <w:pPr>
              <w:rPr>
                <w:rFonts w:ascii="Arial" w:hAnsi="Arial" w:cs="Arial"/>
                <w:sz w:val="18"/>
                <w:szCs w:val="18"/>
              </w:rPr>
            </w:pPr>
          </w:p>
        </w:tc>
        <w:tc>
          <w:tcPr>
            <w:tcW w:w="4050" w:type="dxa"/>
            <w:tcBorders>
              <w:top w:val="single" w:sz="4" w:space="0" w:color="auto"/>
              <w:bottom w:val="single" w:sz="4" w:space="0" w:color="auto"/>
              <w:right w:val="nil"/>
            </w:tcBorders>
            <w:shd w:val="clear" w:color="auto" w:fill="auto"/>
          </w:tcPr>
          <w:p w:rsidR="006F3246" w:rsidRPr="00B36335" w:rsidRDefault="006F3246" w:rsidP="007B1285">
            <w:pPr>
              <w:pStyle w:val="ListParagraph"/>
              <w:ind w:left="0"/>
              <w:rPr>
                <w:rFonts w:ascii="Arial" w:hAnsi="Arial" w:cs="Arial"/>
                <w:b/>
                <w:sz w:val="18"/>
                <w:szCs w:val="18"/>
              </w:rPr>
            </w:pPr>
          </w:p>
        </w:tc>
      </w:tr>
      <w:tr w:rsidR="006F3246" w:rsidRPr="00B36335" w:rsidTr="00AB1863">
        <w:trPr>
          <w:cantSplit/>
          <w:jc w:val="center"/>
        </w:trPr>
        <w:tc>
          <w:tcPr>
            <w:tcW w:w="577" w:type="dxa"/>
            <w:tcBorders>
              <w:top w:val="single" w:sz="4" w:space="0" w:color="auto"/>
              <w:left w:val="nil"/>
              <w:bottom w:val="single" w:sz="12" w:space="0" w:color="auto"/>
              <w:right w:val="nil"/>
            </w:tcBorders>
            <w:shd w:val="clear" w:color="auto" w:fill="auto"/>
          </w:tcPr>
          <w:p w:rsidR="006F3246" w:rsidRPr="00FC655E" w:rsidRDefault="006F3246" w:rsidP="007B1285">
            <w:pPr>
              <w:pStyle w:val="ListParagraph"/>
              <w:ind w:left="0"/>
              <w:rPr>
                <w:rFonts w:ascii="Arial" w:hAnsi="Arial" w:cs="Arial"/>
                <w:b/>
                <w:sz w:val="18"/>
                <w:szCs w:val="18"/>
              </w:rPr>
            </w:pPr>
          </w:p>
        </w:tc>
        <w:tc>
          <w:tcPr>
            <w:tcW w:w="8333" w:type="dxa"/>
            <w:tcBorders>
              <w:top w:val="single" w:sz="4" w:space="0" w:color="auto"/>
              <w:left w:val="nil"/>
              <w:bottom w:val="single" w:sz="12" w:space="0" w:color="auto"/>
              <w:right w:val="single" w:sz="4" w:space="0" w:color="auto"/>
            </w:tcBorders>
            <w:shd w:val="clear" w:color="auto" w:fill="auto"/>
          </w:tcPr>
          <w:p w:rsidR="006F3246" w:rsidRDefault="006F3246" w:rsidP="007B1285">
            <w:pPr>
              <w:pStyle w:val="ListParagraph"/>
              <w:numPr>
                <w:ilvl w:val="0"/>
                <w:numId w:val="25"/>
              </w:numPr>
              <w:ind w:left="432" w:hanging="432"/>
              <w:rPr>
                <w:rFonts w:ascii="Arial" w:hAnsi="Arial" w:cs="Arial"/>
                <w:sz w:val="18"/>
                <w:szCs w:val="18"/>
              </w:rPr>
            </w:pPr>
            <w:r w:rsidRPr="00A81520">
              <w:rPr>
                <w:rFonts w:ascii="Arial" w:hAnsi="Arial" w:cs="Arial"/>
                <w:sz w:val="18"/>
                <w:szCs w:val="18"/>
              </w:rPr>
              <w:t>What components have received less support?</w:t>
            </w:r>
            <w:r>
              <w:rPr>
                <w:rFonts w:ascii="Arial" w:hAnsi="Arial" w:cs="Arial"/>
                <w:sz w:val="18"/>
                <w:szCs w:val="18"/>
              </w:rPr>
              <w:t xml:space="preserve"> </w:t>
            </w:r>
            <w:r w:rsidRPr="00A81520">
              <w:rPr>
                <w:rFonts w:ascii="Arial" w:hAnsi="Arial" w:cs="Arial"/>
                <w:sz w:val="18"/>
                <w:szCs w:val="18"/>
              </w:rPr>
              <w:t xml:space="preserve">What </w:t>
            </w:r>
            <w:r>
              <w:rPr>
                <w:rFonts w:ascii="Arial" w:hAnsi="Arial" w:cs="Arial"/>
                <w:sz w:val="18"/>
                <w:szCs w:val="18"/>
              </w:rPr>
              <w:t xml:space="preserve">issues related to these components produce </w:t>
            </w:r>
            <w:r w:rsidRPr="00A81520">
              <w:rPr>
                <w:rFonts w:ascii="Arial" w:hAnsi="Arial" w:cs="Arial"/>
                <w:sz w:val="18"/>
                <w:szCs w:val="18"/>
              </w:rPr>
              <w:t>concern?</w:t>
            </w:r>
          </w:p>
          <w:p w:rsidR="006F3246" w:rsidRPr="00BF3B7C" w:rsidRDefault="006F3246" w:rsidP="007B1285">
            <w:pPr>
              <w:rPr>
                <w:rFonts w:ascii="Arial" w:hAnsi="Arial" w:cs="Arial"/>
                <w:sz w:val="18"/>
                <w:szCs w:val="18"/>
              </w:rPr>
            </w:pPr>
          </w:p>
        </w:tc>
        <w:tc>
          <w:tcPr>
            <w:tcW w:w="4050" w:type="dxa"/>
            <w:tcBorders>
              <w:top w:val="single" w:sz="4" w:space="0" w:color="auto"/>
              <w:left w:val="single" w:sz="4" w:space="0" w:color="auto"/>
              <w:bottom w:val="single" w:sz="12" w:space="0" w:color="auto"/>
              <w:right w:val="nil"/>
            </w:tcBorders>
            <w:shd w:val="clear" w:color="auto" w:fill="auto"/>
          </w:tcPr>
          <w:p w:rsidR="006F3246" w:rsidRPr="00B36335" w:rsidRDefault="006F3246" w:rsidP="007B1285">
            <w:pPr>
              <w:pStyle w:val="ListParagraph"/>
              <w:ind w:left="0"/>
              <w:rPr>
                <w:rFonts w:ascii="Arial" w:hAnsi="Arial" w:cs="Arial"/>
                <w:b/>
                <w:sz w:val="18"/>
                <w:szCs w:val="18"/>
              </w:rPr>
            </w:pPr>
          </w:p>
        </w:tc>
      </w:tr>
    </w:tbl>
    <w:p w:rsidR="00ED12BC" w:rsidRDefault="00ED12BC"/>
    <w:p w:rsidR="001506FA" w:rsidRDefault="001506FA"/>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648"/>
        <w:gridCol w:w="8262"/>
        <w:gridCol w:w="32"/>
        <w:gridCol w:w="4018"/>
      </w:tblGrid>
      <w:tr w:rsidR="00134EEE" w:rsidRPr="000442CB" w:rsidTr="00134EEE">
        <w:trPr>
          <w:cantSplit/>
          <w:tblHeader/>
          <w:jc w:val="center"/>
        </w:trPr>
        <w:tc>
          <w:tcPr>
            <w:tcW w:w="8942" w:type="dxa"/>
            <w:gridSpan w:val="3"/>
            <w:tcBorders>
              <w:top w:val="single" w:sz="12" w:space="0" w:color="auto"/>
              <w:left w:val="nil"/>
              <w:bottom w:val="single" w:sz="4" w:space="0" w:color="auto"/>
            </w:tcBorders>
            <w:shd w:val="clear" w:color="auto" w:fill="000000" w:themeFill="text1"/>
            <w:tcMar>
              <w:top w:w="14" w:type="dxa"/>
              <w:bottom w:w="14" w:type="dxa"/>
            </w:tcMar>
          </w:tcPr>
          <w:p w:rsidR="00134EEE" w:rsidRPr="000442CB" w:rsidRDefault="00134EEE" w:rsidP="00134EEE">
            <w:pPr>
              <w:rPr>
                <w:rFonts w:ascii="Arial Black" w:hAnsi="Arial Black" w:cs="Arial"/>
                <w:b/>
                <w:color w:val="FFFFFF" w:themeColor="background1"/>
                <w:sz w:val="20"/>
                <w:szCs w:val="20"/>
              </w:rPr>
            </w:pPr>
            <w:r>
              <w:rPr>
                <w:rFonts w:ascii="Arial Black" w:hAnsi="Arial Black" w:cs="Arial"/>
                <w:b/>
                <w:color w:val="FFFFFF" w:themeColor="background1"/>
                <w:sz w:val="20"/>
                <w:szCs w:val="20"/>
              </w:rPr>
              <w:t>Transparency &amp; Monitoring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134EEE" w:rsidRPr="000442CB" w:rsidRDefault="00134EEE" w:rsidP="00134EEE">
            <w:pPr>
              <w:rPr>
                <w:rFonts w:ascii="Arial Black" w:hAnsi="Arial Black" w:cs="Arial"/>
                <w:b/>
                <w:color w:val="FFFFFF" w:themeColor="background1"/>
                <w:sz w:val="20"/>
                <w:szCs w:val="20"/>
              </w:rPr>
            </w:pPr>
          </w:p>
        </w:tc>
      </w:tr>
      <w:tr w:rsidR="00134EEE" w:rsidRPr="007A3BB4" w:rsidTr="00134EEE">
        <w:tblPrEx>
          <w:tblBorders>
            <w:left w:val="none" w:sz="0" w:space="0" w:color="auto"/>
            <w:right w:val="none" w:sz="0" w:space="0" w:color="auto"/>
          </w:tblBorders>
        </w:tblPrEx>
        <w:trPr>
          <w:cantSplit/>
          <w:tblHeader/>
          <w:jc w:val="center"/>
        </w:trPr>
        <w:tc>
          <w:tcPr>
            <w:tcW w:w="8910" w:type="dxa"/>
            <w:gridSpan w:val="2"/>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Interview Questions</w:t>
            </w:r>
          </w:p>
        </w:tc>
        <w:tc>
          <w:tcPr>
            <w:tcW w:w="4050" w:type="dxa"/>
            <w:gridSpan w:val="2"/>
            <w:shd w:val="clear" w:color="auto" w:fill="D9D9D9" w:themeFill="background1" w:themeFillShade="D9"/>
          </w:tcPr>
          <w:p w:rsidR="00134EEE" w:rsidRPr="007A3BB4" w:rsidRDefault="00134EEE" w:rsidP="00134EEE">
            <w:pPr>
              <w:rPr>
                <w:rFonts w:ascii="Arial" w:hAnsi="Arial" w:cs="Arial"/>
                <w:b/>
                <w:sz w:val="18"/>
                <w:szCs w:val="18"/>
              </w:rPr>
            </w:pPr>
            <w:r w:rsidRPr="007A3BB4">
              <w:rPr>
                <w:rFonts w:ascii="Arial" w:hAnsi="Arial" w:cs="Arial"/>
                <w:b/>
                <w:sz w:val="18"/>
                <w:szCs w:val="18"/>
              </w:rPr>
              <w:t xml:space="preserve">Open-Ended Elaboration </w:t>
            </w:r>
          </w:p>
        </w:tc>
      </w:tr>
      <w:tr w:rsidR="00F44A84" w:rsidRPr="007A3BB4" w:rsidTr="005B74BD">
        <w:tblPrEx>
          <w:tblBorders>
            <w:left w:val="none" w:sz="0" w:space="0" w:color="auto"/>
            <w:right w:val="none" w:sz="0" w:space="0" w:color="auto"/>
          </w:tblBorders>
        </w:tblPrEx>
        <w:trPr>
          <w:cantSplit/>
          <w:jc w:val="center"/>
        </w:trPr>
        <w:tc>
          <w:tcPr>
            <w:tcW w:w="648" w:type="dxa"/>
            <w:tcBorders>
              <w:top w:val="single" w:sz="4" w:space="0" w:color="auto"/>
              <w:bottom w:val="nil"/>
              <w:right w:val="nil"/>
            </w:tcBorders>
          </w:tcPr>
          <w:p w:rsidR="00F44A84" w:rsidRPr="00F44A84" w:rsidRDefault="00F44A84" w:rsidP="00491DE1">
            <w:pPr>
              <w:pStyle w:val="ListParagraph"/>
              <w:numPr>
                <w:ilvl w:val="0"/>
                <w:numId w:val="36"/>
              </w:numPr>
              <w:ind w:left="360"/>
              <w:rPr>
                <w:rFonts w:ascii="Arial" w:hAnsi="Arial" w:cs="Arial"/>
                <w:b/>
                <w:sz w:val="18"/>
                <w:szCs w:val="18"/>
              </w:rPr>
            </w:pPr>
          </w:p>
        </w:tc>
        <w:tc>
          <w:tcPr>
            <w:tcW w:w="8262" w:type="dxa"/>
            <w:tcBorders>
              <w:top w:val="single" w:sz="4" w:space="0" w:color="auto"/>
              <w:left w:val="nil"/>
              <w:bottom w:val="single" w:sz="4" w:space="0" w:color="auto"/>
            </w:tcBorders>
          </w:tcPr>
          <w:p w:rsidR="00F44A84" w:rsidRPr="007A3BB4" w:rsidRDefault="00F44A84" w:rsidP="00B33595">
            <w:pPr>
              <w:rPr>
                <w:rFonts w:ascii="Arial" w:hAnsi="Arial" w:cs="Arial"/>
                <w:sz w:val="18"/>
                <w:szCs w:val="18"/>
              </w:rPr>
            </w:pPr>
            <w:r w:rsidRPr="007A3BB4">
              <w:rPr>
                <w:rFonts w:ascii="Arial" w:hAnsi="Arial" w:cs="Arial"/>
                <w:sz w:val="18"/>
                <w:szCs w:val="18"/>
              </w:rPr>
              <w:t xml:space="preserve">Tell </w:t>
            </w:r>
            <w:r>
              <w:rPr>
                <w:rFonts w:ascii="Arial" w:hAnsi="Arial" w:cs="Arial"/>
                <w:sz w:val="18"/>
                <w:szCs w:val="18"/>
              </w:rPr>
              <w:t>me about how information on bullying incidents is monitored and recorded.</w:t>
            </w:r>
          </w:p>
        </w:tc>
        <w:tc>
          <w:tcPr>
            <w:tcW w:w="4050" w:type="dxa"/>
            <w:gridSpan w:val="2"/>
            <w:tcBorders>
              <w:top w:val="single" w:sz="4" w:space="0" w:color="auto"/>
              <w:bottom w:val="single" w:sz="4" w:space="0" w:color="auto"/>
            </w:tcBorders>
          </w:tcPr>
          <w:p w:rsidR="00F44A84" w:rsidRPr="007A3BB4" w:rsidRDefault="00F44A84" w:rsidP="00B33595">
            <w:pPr>
              <w:rPr>
                <w:rFonts w:ascii="Arial" w:hAnsi="Arial" w:cs="Arial"/>
                <w:b/>
                <w:sz w:val="18"/>
                <w:szCs w:val="18"/>
              </w:rPr>
            </w:pPr>
          </w:p>
        </w:tc>
      </w:tr>
      <w:tr w:rsidR="005B707D"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5B707D" w:rsidRPr="007A3BB4" w:rsidRDefault="005B707D" w:rsidP="00830A82">
            <w:pPr>
              <w:rPr>
                <w:rFonts w:ascii="Arial" w:hAnsi="Arial" w:cs="Arial"/>
                <w:sz w:val="18"/>
                <w:szCs w:val="18"/>
              </w:rPr>
            </w:pPr>
          </w:p>
        </w:tc>
        <w:tc>
          <w:tcPr>
            <w:tcW w:w="8262" w:type="dxa"/>
            <w:tcBorders>
              <w:top w:val="single" w:sz="4" w:space="0" w:color="auto"/>
              <w:left w:val="nil"/>
              <w:bottom w:val="single" w:sz="4" w:space="0" w:color="auto"/>
            </w:tcBorders>
          </w:tcPr>
          <w:p w:rsidR="005B707D" w:rsidRPr="005B74BD" w:rsidRDefault="005B707D" w:rsidP="005B74BD">
            <w:pPr>
              <w:pStyle w:val="ListParagraph"/>
              <w:numPr>
                <w:ilvl w:val="0"/>
                <w:numId w:val="23"/>
              </w:numPr>
              <w:ind w:left="432" w:hanging="432"/>
              <w:rPr>
                <w:rFonts w:ascii="Arial" w:hAnsi="Arial" w:cs="Arial"/>
                <w:sz w:val="18"/>
                <w:szCs w:val="18"/>
              </w:rPr>
            </w:pPr>
            <w:r w:rsidRPr="005B74BD">
              <w:rPr>
                <w:rFonts w:ascii="Arial" w:hAnsi="Arial" w:cs="Arial"/>
                <w:sz w:val="18"/>
                <w:szCs w:val="18"/>
              </w:rPr>
              <w:t xml:space="preserve">What are the </w:t>
            </w:r>
            <w:r w:rsidRPr="005B74BD">
              <w:rPr>
                <w:rFonts w:ascii="Arial" w:hAnsi="Arial" w:cs="Arial"/>
                <w:b/>
                <w:sz w:val="18"/>
                <w:szCs w:val="18"/>
              </w:rPr>
              <w:t>expectations for data reporting</w:t>
            </w:r>
            <w:r w:rsidRPr="005B74BD">
              <w:rPr>
                <w:rFonts w:ascii="Arial" w:hAnsi="Arial" w:cs="Arial"/>
                <w:sz w:val="18"/>
                <w:szCs w:val="18"/>
              </w:rPr>
              <w:t xml:space="preserve"> to the district?</w:t>
            </w:r>
          </w:p>
          <w:p w:rsidR="005B707D" w:rsidRPr="00F44A84" w:rsidRDefault="005B707D" w:rsidP="00F44A84">
            <w:pPr>
              <w:rPr>
                <w:rFonts w:ascii="Arial" w:hAnsi="Arial" w:cs="Arial"/>
                <w:sz w:val="18"/>
                <w:szCs w:val="18"/>
              </w:rPr>
            </w:pPr>
          </w:p>
        </w:tc>
        <w:tc>
          <w:tcPr>
            <w:tcW w:w="4050" w:type="dxa"/>
            <w:gridSpan w:val="2"/>
            <w:tcBorders>
              <w:top w:val="single" w:sz="4" w:space="0" w:color="auto"/>
              <w:bottom w:val="single" w:sz="4" w:space="0" w:color="auto"/>
            </w:tcBorders>
          </w:tcPr>
          <w:p w:rsidR="005B707D" w:rsidRPr="007A3BB4" w:rsidRDefault="005B707D"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Default="005B707D" w:rsidP="005B74BD">
            <w:pPr>
              <w:pStyle w:val="ListParagraph"/>
              <w:numPr>
                <w:ilvl w:val="0"/>
                <w:numId w:val="23"/>
              </w:numPr>
              <w:ind w:left="432" w:hanging="432"/>
              <w:rPr>
                <w:rFonts w:ascii="Arial" w:hAnsi="Arial" w:cs="Arial"/>
                <w:sz w:val="18"/>
                <w:szCs w:val="18"/>
              </w:rPr>
            </w:pPr>
            <w:r>
              <w:rPr>
                <w:rFonts w:ascii="Arial" w:hAnsi="Arial" w:cs="Arial"/>
                <w:sz w:val="18"/>
                <w:szCs w:val="18"/>
              </w:rPr>
              <w:t xml:space="preserve">What is the </w:t>
            </w:r>
            <w:r w:rsidRPr="005B707D">
              <w:rPr>
                <w:rFonts w:ascii="Arial" w:hAnsi="Arial" w:cs="Arial"/>
                <w:b/>
                <w:sz w:val="18"/>
                <w:szCs w:val="18"/>
              </w:rPr>
              <w:t>structure and format</w:t>
            </w:r>
            <w:r>
              <w:rPr>
                <w:rFonts w:ascii="Arial" w:hAnsi="Arial" w:cs="Arial"/>
                <w:sz w:val="18"/>
                <w:szCs w:val="18"/>
              </w:rPr>
              <w:t xml:space="preserve"> that you use for reporting data to the district?</w:t>
            </w:r>
          </w:p>
          <w:p w:rsidR="005B707D" w:rsidRPr="007A3BB4" w:rsidRDefault="005B707D" w:rsidP="00F44A84">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4" w:space="0" w:color="auto"/>
            </w:tcBorders>
          </w:tcPr>
          <w:p w:rsidR="00BF0205" w:rsidRPr="007A3BB4" w:rsidRDefault="00BF0205" w:rsidP="005B74BD">
            <w:pPr>
              <w:pStyle w:val="ListParagraph"/>
              <w:numPr>
                <w:ilvl w:val="0"/>
                <w:numId w:val="23"/>
              </w:numPr>
              <w:ind w:left="432" w:hanging="432"/>
              <w:rPr>
                <w:rFonts w:ascii="Arial" w:hAnsi="Arial" w:cs="Arial"/>
                <w:sz w:val="18"/>
                <w:szCs w:val="18"/>
              </w:rPr>
            </w:pPr>
            <w:r w:rsidRPr="007A3BB4">
              <w:rPr>
                <w:rFonts w:ascii="Arial" w:hAnsi="Arial" w:cs="Arial"/>
                <w:sz w:val="18"/>
                <w:szCs w:val="18"/>
              </w:rPr>
              <w:t>Who is responsible for recording and compiling records?</w:t>
            </w:r>
          </w:p>
          <w:p w:rsidR="00BF0205" w:rsidRPr="007A3BB4" w:rsidDel="00210078" w:rsidRDefault="00BF0205" w:rsidP="00F44A84">
            <w:pPr>
              <w:rPr>
                <w:rFonts w:ascii="Arial" w:hAnsi="Arial" w:cs="Arial"/>
                <w:sz w:val="18"/>
                <w:szCs w:val="18"/>
              </w:rPr>
            </w:pPr>
          </w:p>
        </w:tc>
        <w:tc>
          <w:tcPr>
            <w:tcW w:w="4050" w:type="dxa"/>
            <w:gridSpan w:val="2"/>
            <w:tcBorders>
              <w:top w:val="single" w:sz="4" w:space="0" w:color="auto"/>
              <w:bottom w:val="single" w:sz="4" w:space="0" w:color="auto"/>
            </w:tcBorders>
          </w:tcPr>
          <w:p w:rsidR="00BF0205" w:rsidRPr="007A3BB4" w:rsidRDefault="00BF0205" w:rsidP="00830A82">
            <w:pPr>
              <w:rPr>
                <w:rFonts w:ascii="Arial" w:hAnsi="Arial" w:cs="Arial"/>
                <w:sz w:val="18"/>
                <w:szCs w:val="18"/>
              </w:rPr>
            </w:pPr>
          </w:p>
        </w:tc>
      </w:tr>
      <w:tr w:rsidR="0022211C" w:rsidRPr="007A3BB4" w:rsidTr="005B74BD">
        <w:tblPrEx>
          <w:tblBorders>
            <w:left w:val="none" w:sz="0" w:space="0" w:color="auto"/>
            <w:right w:val="none" w:sz="0" w:space="0" w:color="auto"/>
          </w:tblBorders>
        </w:tblPrEx>
        <w:trPr>
          <w:cantSplit/>
          <w:jc w:val="center"/>
        </w:trPr>
        <w:tc>
          <w:tcPr>
            <w:tcW w:w="648" w:type="dxa"/>
            <w:tcBorders>
              <w:top w:val="nil"/>
              <w:bottom w:val="nil"/>
              <w:right w:val="nil"/>
            </w:tcBorders>
          </w:tcPr>
          <w:p w:rsidR="0022211C" w:rsidRPr="007A3BB4" w:rsidRDefault="0022211C" w:rsidP="00830A82">
            <w:pPr>
              <w:rPr>
                <w:rFonts w:ascii="Arial" w:hAnsi="Arial" w:cs="Arial"/>
                <w:sz w:val="18"/>
                <w:szCs w:val="18"/>
              </w:rPr>
            </w:pPr>
          </w:p>
        </w:tc>
        <w:tc>
          <w:tcPr>
            <w:tcW w:w="8262" w:type="dxa"/>
            <w:tcBorders>
              <w:top w:val="single" w:sz="4" w:space="0" w:color="auto"/>
              <w:left w:val="nil"/>
              <w:bottom w:val="single" w:sz="4" w:space="0" w:color="auto"/>
            </w:tcBorders>
          </w:tcPr>
          <w:p w:rsidR="0022211C" w:rsidRDefault="0022211C" w:rsidP="005B74BD">
            <w:pPr>
              <w:pStyle w:val="ListParagraph"/>
              <w:numPr>
                <w:ilvl w:val="0"/>
                <w:numId w:val="23"/>
              </w:numPr>
              <w:ind w:left="432" w:hanging="432"/>
              <w:rPr>
                <w:rFonts w:ascii="Arial" w:hAnsi="Arial" w:cs="Arial"/>
                <w:sz w:val="18"/>
                <w:szCs w:val="18"/>
              </w:rPr>
            </w:pPr>
            <w:r>
              <w:rPr>
                <w:rFonts w:ascii="Arial" w:hAnsi="Arial" w:cs="Arial"/>
                <w:sz w:val="18"/>
                <w:szCs w:val="18"/>
              </w:rPr>
              <w:t xml:space="preserve">What are the </w:t>
            </w:r>
            <w:r w:rsidRPr="0022211C">
              <w:rPr>
                <w:rFonts w:ascii="Arial" w:hAnsi="Arial" w:cs="Arial"/>
                <w:b/>
                <w:sz w:val="18"/>
                <w:szCs w:val="18"/>
              </w:rPr>
              <w:t>criteria used for determining which types of incidents or complaints are reported</w:t>
            </w:r>
            <w:r>
              <w:rPr>
                <w:rFonts w:ascii="Arial" w:hAnsi="Arial" w:cs="Arial"/>
                <w:sz w:val="18"/>
                <w:szCs w:val="18"/>
              </w:rPr>
              <w:t xml:space="preserve"> (e.g., all incidents, only incidents that are investigated, only incidents resulting in suspension or expulsion?)</w:t>
            </w:r>
          </w:p>
          <w:p w:rsidR="00A458E5" w:rsidRPr="00A458E5" w:rsidRDefault="00A458E5" w:rsidP="00A458E5">
            <w:pPr>
              <w:rPr>
                <w:rFonts w:ascii="Arial" w:hAnsi="Arial" w:cs="Arial"/>
                <w:sz w:val="18"/>
                <w:szCs w:val="18"/>
              </w:rPr>
            </w:pPr>
          </w:p>
        </w:tc>
        <w:tc>
          <w:tcPr>
            <w:tcW w:w="4050" w:type="dxa"/>
            <w:gridSpan w:val="2"/>
            <w:tcBorders>
              <w:top w:val="single" w:sz="4" w:space="0" w:color="auto"/>
              <w:bottom w:val="single" w:sz="4" w:space="0" w:color="auto"/>
            </w:tcBorders>
          </w:tcPr>
          <w:p w:rsidR="0022211C" w:rsidRPr="007A3BB4" w:rsidRDefault="0022211C" w:rsidP="00830A82">
            <w:pPr>
              <w:rPr>
                <w:rFonts w:ascii="Arial" w:hAnsi="Arial" w:cs="Arial"/>
                <w:sz w:val="18"/>
                <w:szCs w:val="18"/>
              </w:rPr>
            </w:pPr>
          </w:p>
        </w:tc>
      </w:tr>
      <w:tr w:rsidR="00BF0205" w:rsidRPr="007A3BB4" w:rsidTr="005B74BD">
        <w:tblPrEx>
          <w:tblBorders>
            <w:left w:val="none" w:sz="0" w:space="0" w:color="auto"/>
            <w:right w:val="none" w:sz="0" w:space="0" w:color="auto"/>
          </w:tblBorders>
        </w:tblPrEx>
        <w:trPr>
          <w:cantSplit/>
          <w:jc w:val="center"/>
        </w:trPr>
        <w:tc>
          <w:tcPr>
            <w:tcW w:w="648" w:type="dxa"/>
            <w:tcBorders>
              <w:top w:val="nil"/>
              <w:bottom w:val="single" w:sz="12" w:space="0" w:color="auto"/>
              <w:right w:val="nil"/>
            </w:tcBorders>
          </w:tcPr>
          <w:p w:rsidR="00BF0205" w:rsidRPr="007A3BB4" w:rsidRDefault="00BF0205" w:rsidP="00830A82">
            <w:pPr>
              <w:rPr>
                <w:rFonts w:ascii="Arial" w:hAnsi="Arial" w:cs="Arial"/>
                <w:sz w:val="18"/>
                <w:szCs w:val="18"/>
              </w:rPr>
            </w:pPr>
          </w:p>
        </w:tc>
        <w:tc>
          <w:tcPr>
            <w:tcW w:w="8262" w:type="dxa"/>
            <w:tcBorders>
              <w:top w:val="single" w:sz="4" w:space="0" w:color="auto"/>
              <w:left w:val="nil"/>
              <w:bottom w:val="single" w:sz="12" w:space="0" w:color="auto"/>
            </w:tcBorders>
          </w:tcPr>
          <w:p w:rsidR="00BF0205" w:rsidRDefault="00BF0205" w:rsidP="005B74BD">
            <w:pPr>
              <w:pStyle w:val="ListParagraph"/>
              <w:numPr>
                <w:ilvl w:val="0"/>
                <w:numId w:val="23"/>
              </w:numPr>
              <w:ind w:left="432" w:hanging="432"/>
              <w:rPr>
                <w:rFonts w:ascii="Arial" w:hAnsi="Arial" w:cs="Arial"/>
                <w:sz w:val="18"/>
                <w:szCs w:val="18"/>
              </w:rPr>
            </w:pPr>
            <w:r w:rsidRPr="007A3BB4">
              <w:rPr>
                <w:rFonts w:ascii="Arial" w:hAnsi="Arial" w:cs="Arial"/>
                <w:sz w:val="18"/>
                <w:szCs w:val="18"/>
              </w:rPr>
              <w:t xml:space="preserve">How </w:t>
            </w:r>
            <w:r w:rsidR="005B707D">
              <w:rPr>
                <w:rFonts w:ascii="Arial" w:hAnsi="Arial" w:cs="Arial"/>
                <w:sz w:val="18"/>
                <w:szCs w:val="18"/>
              </w:rPr>
              <w:t>frequently is data reported</w:t>
            </w:r>
            <w:r w:rsidR="0022211C">
              <w:rPr>
                <w:rFonts w:ascii="Arial" w:hAnsi="Arial" w:cs="Arial"/>
                <w:sz w:val="18"/>
                <w:szCs w:val="18"/>
              </w:rPr>
              <w:t xml:space="preserve"> to the district</w:t>
            </w:r>
            <w:r w:rsidR="005B707D">
              <w:rPr>
                <w:rFonts w:ascii="Arial" w:hAnsi="Arial" w:cs="Arial"/>
                <w:sz w:val="18"/>
                <w:szCs w:val="18"/>
              </w:rPr>
              <w:t>?</w:t>
            </w:r>
          </w:p>
          <w:p w:rsidR="00F96501" w:rsidRPr="00B36335" w:rsidRDefault="00F96501" w:rsidP="004B1D7B">
            <w:pPr>
              <w:pStyle w:val="ListParagraph"/>
              <w:numPr>
                <w:ilvl w:val="0"/>
                <w:numId w:val="4"/>
              </w:numPr>
              <w:ind w:left="1198"/>
              <w:rPr>
                <w:rFonts w:ascii="Arial" w:hAnsi="Arial" w:cs="Arial"/>
                <w:sz w:val="18"/>
                <w:szCs w:val="18"/>
              </w:rPr>
            </w:pPr>
            <w:r w:rsidRPr="00B36335">
              <w:rPr>
                <w:rFonts w:ascii="Arial" w:hAnsi="Arial" w:cs="Arial"/>
                <w:sz w:val="18"/>
                <w:szCs w:val="18"/>
              </w:rPr>
              <w:t>Monthly</w:t>
            </w:r>
          </w:p>
          <w:p w:rsidR="00F96501" w:rsidRPr="00B36335" w:rsidRDefault="00F96501" w:rsidP="004B1D7B">
            <w:pPr>
              <w:pStyle w:val="ListParagraph"/>
              <w:numPr>
                <w:ilvl w:val="0"/>
                <w:numId w:val="4"/>
              </w:numPr>
              <w:ind w:left="1198"/>
              <w:rPr>
                <w:rFonts w:ascii="Arial" w:hAnsi="Arial" w:cs="Arial"/>
                <w:sz w:val="18"/>
                <w:szCs w:val="18"/>
              </w:rPr>
            </w:pPr>
            <w:r w:rsidRPr="00B36335">
              <w:rPr>
                <w:rFonts w:ascii="Arial" w:hAnsi="Arial" w:cs="Arial"/>
                <w:sz w:val="18"/>
                <w:szCs w:val="18"/>
              </w:rPr>
              <w:t>Quarterly</w:t>
            </w:r>
          </w:p>
          <w:p w:rsidR="00F96501" w:rsidRPr="00B36335" w:rsidRDefault="00F96501" w:rsidP="004B1D7B">
            <w:pPr>
              <w:pStyle w:val="ListParagraph"/>
              <w:numPr>
                <w:ilvl w:val="0"/>
                <w:numId w:val="4"/>
              </w:numPr>
              <w:ind w:left="1198"/>
              <w:rPr>
                <w:rFonts w:ascii="Arial" w:hAnsi="Arial" w:cs="Arial"/>
                <w:sz w:val="18"/>
                <w:szCs w:val="18"/>
              </w:rPr>
            </w:pPr>
            <w:r>
              <w:rPr>
                <w:rFonts w:ascii="Arial" w:hAnsi="Arial" w:cs="Arial"/>
                <w:sz w:val="18"/>
                <w:szCs w:val="18"/>
              </w:rPr>
              <w:t>Twice per year</w:t>
            </w:r>
          </w:p>
          <w:p w:rsidR="00F96501" w:rsidRDefault="00F96501" w:rsidP="004B1D7B">
            <w:pPr>
              <w:pStyle w:val="ListParagraph"/>
              <w:numPr>
                <w:ilvl w:val="0"/>
                <w:numId w:val="4"/>
              </w:numPr>
              <w:ind w:left="1198"/>
              <w:rPr>
                <w:rFonts w:ascii="Arial" w:hAnsi="Arial" w:cs="Arial"/>
                <w:sz w:val="18"/>
                <w:szCs w:val="18"/>
              </w:rPr>
            </w:pPr>
            <w:r w:rsidRPr="00B36335">
              <w:rPr>
                <w:rFonts w:ascii="Arial" w:hAnsi="Arial" w:cs="Arial"/>
                <w:sz w:val="18"/>
                <w:szCs w:val="18"/>
              </w:rPr>
              <w:t>Annually</w:t>
            </w:r>
          </w:p>
          <w:p w:rsidR="00F96501" w:rsidRDefault="00F96501" w:rsidP="004B1D7B">
            <w:pPr>
              <w:pStyle w:val="ListParagraph"/>
              <w:numPr>
                <w:ilvl w:val="0"/>
                <w:numId w:val="4"/>
              </w:numPr>
              <w:ind w:left="1198"/>
              <w:rPr>
                <w:rFonts w:ascii="Arial" w:hAnsi="Arial" w:cs="Arial"/>
                <w:sz w:val="18"/>
                <w:szCs w:val="18"/>
              </w:rPr>
            </w:pPr>
            <w:r>
              <w:rPr>
                <w:rFonts w:ascii="Arial" w:hAnsi="Arial" w:cs="Arial"/>
                <w:sz w:val="18"/>
                <w:szCs w:val="18"/>
              </w:rPr>
              <w:t>Other</w:t>
            </w:r>
            <w:r w:rsidR="004B1D7B">
              <w:rPr>
                <w:rFonts w:ascii="Arial" w:hAnsi="Arial" w:cs="Arial"/>
                <w:sz w:val="18"/>
                <w:szCs w:val="18"/>
              </w:rPr>
              <w:t>: ___________________________________________</w:t>
            </w:r>
          </w:p>
          <w:p w:rsidR="005B707D" w:rsidRPr="00F44A84" w:rsidRDefault="005B707D" w:rsidP="00F44A84">
            <w:pPr>
              <w:rPr>
                <w:rFonts w:ascii="Arial" w:hAnsi="Arial" w:cs="Arial"/>
                <w:sz w:val="18"/>
                <w:szCs w:val="18"/>
              </w:rPr>
            </w:pPr>
          </w:p>
        </w:tc>
        <w:tc>
          <w:tcPr>
            <w:tcW w:w="4050" w:type="dxa"/>
            <w:gridSpan w:val="2"/>
            <w:tcBorders>
              <w:top w:val="single" w:sz="4" w:space="0" w:color="auto"/>
              <w:bottom w:val="single" w:sz="12" w:space="0" w:color="auto"/>
            </w:tcBorders>
          </w:tcPr>
          <w:p w:rsidR="00BF0205" w:rsidRPr="007A3BB4" w:rsidRDefault="00BF0205" w:rsidP="00830A82">
            <w:pPr>
              <w:rPr>
                <w:rFonts w:ascii="Arial" w:hAnsi="Arial" w:cs="Arial"/>
                <w:sz w:val="18"/>
                <w:szCs w:val="18"/>
              </w:rPr>
            </w:pPr>
          </w:p>
        </w:tc>
      </w:tr>
    </w:tbl>
    <w:p w:rsidR="00134EEE" w:rsidRDefault="00134EEE"/>
    <w:p w:rsidR="001506FA" w:rsidRDefault="001506FA"/>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370"/>
        <w:gridCol w:w="4050"/>
      </w:tblGrid>
      <w:tr w:rsidR="001D570B" w:rsidRPr="000442CB" w:rsidTr="001506FA">
        <w:trPr>
          <w:cantSplit/>
          <w:tblHeader/>
          <w:jc w:val="center"/>
        </w:trPr>
        <w:tc>
          <w:tcPr>
            <w:tcW w:w="8910" w:type="dxa"/>
            <w:gridSpan w:val="2"/>
            <w:tcBorders>
              <w:top w:val="single" w:sz="12" w:space="0" w:color="auto"/>
              <w:left w:val="nil"/>
              <w:bottom w:val="single" w:sz="12" w:space="0" w:color="auto"/>
            </w:tcBorders>
            <w:shd w:val="clear" w:color="auto" w:fill="000000" w:themeFill="text1"/>
            <w:tcMar>
              <w:top w:w="14" w:type="dxa"/>
              <w:bottom w:w="14" w:type="dxa"/>
            </w:tcMar>
          </w:tcPr>
          <w:p w:rsidR="001D570B" w:rsidRPr="000442CB" w:rsidRDefault="001D570B" w:rsidP="007B1285">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4050" w:type="dxa"/>
            <w:tcBorders>
              <w:top w:val="single" w:sz="12" w:space="0" w:color="auto"/>
              <w:bottom w:val="single" w:sz="12" w:space="0" w:color="auto"/>
              <w:right w:val="nil"/>
            </w:tcBorders>
            <w:shd w:val="clear" w:color="auto" w:fill="000000" w:themeFill="text1"/>
            <w:tcMar>
              <w:top w:w="14" w:type="dxa"/>
              <w:bottom w:w="14" w:type="dxa"/>
            </w:tcMar>
          </w:tcPr>
          <w:p w:rsidR="001D570B" w:rsidRPr="000442CB" w:rsidRDefault="001D570B" w:rsidP="007B1285">
            <w:pPr>
              <w:rPr>
                <w:rFonts w:ascii="Arial Black" w:hAnsi="Arial Black" w:cs="Arial"/>
                <w:b/>
                <w:color w:val="FFFFFF" w:themeColor="background1"/>
                <w:sz w:val="20"/>
                <w:szCs w:val="20"/>
              </w:rPr>
            </w:pPr>
          </w:p>
        </w:tc>
      </w:tr>
      <w:tr w:rsidR="001D570B" w:rsidRPr="0096129F" w:rsidTr="001506FA">
        <w:tblPrEx>
          <w:tblBorders>
            <w:left w:val="none" w:sz="0" w:space="0" w:color="auto"/>
            <w:right w:val="none" w:sz="0" w:space="0" w:color="auto"/>
          </w:tblBorders>
        </w:tblPrEx>
        <w:trPr>
          <w:cantSplit/>
          <w:tblHeader/>
          <w:jc w:val="center"/>
        </w:trPr>
        <w:tc>
          <w:tcPr>
            <w:tcW w:w="8910" w:type="dxa"/>
            <w:gridSpan w:val="2"/>
            <w:tcBorders>
              <w:top w:val="single" w:sz="12" w:space="0" w:color="auto"/>
              <w:bottom w:val="single" w:sz="4" w:space="0" w:color="auto"/>
              <w:right w:val="single" w:sz="4" w:space="0" w:color="auto"/>
            </w:tcBorders>
            <w:shd w:val="clear" w:color="auto" w:fill="D9D9D9" w:themeFill="background1" w:themeFillShade="D9"/>
          </w:tcPr>
          <w:p w:rsidR="001D570B" w:rsidRPr="0096129F" w:rsidRDefault="001D570B" w:rsidP="007B1285">
            <w:pPr>
              <w:rPr>
                <w:rFonts w:ascii="Arial" w:hAnsi="Arial" w:cs="Arial"/>
                <w:b/>
                <w:sz w:val="18"/>
                <w:szCs w:val="18"/>
              </w:rPr>
            </w:pPr>
            <w:r w:rsidRPr="0096129F">
              <w:rPr>
                <w:rFonts w:ascii="Arial" w:hAnsi="Arial" w:cs="Arial"/>
                <w:b/>
                <w:sz w:val="18"/>
                <w:szCs w:val="18"/>
              </w:rPr>
              <w:t>Interview Questions</w:t>
            </w:r>
          </w:p>
        </w:tc>
        <w:tc>
          <w:tcPr>
            <w:tcW w:w="4050" w:type="dxa"/>
            <w:tcBorders>
              <w:top w:val="single" w:sz="12" w:space="0" w:color="auto"/>
              <w:left w:val="single" w:sz="4" w:space="0" w:color="auto"/>
              <w:bottom w:val="single" w:sz="4" w:space="0" w:color="auto"/>
            </w:tcBorders>
            <w:shd w:val="clear" w:color="auto" w:fill="D9D9D9" w:themeFill="background1" w:themeFillShade="D9"/>
          </w:tcPr>
          <w:p w:rsidR="001D570B" w:rsidRPr="0096129F" w:rsidRDefault="001D570B" w:rsidP="007B1285">
            <w:pPr>
              <w:rPr>
                <w:rFonts w:ascii="Arial" w:hAnsi="Arial" w:cs="Arial"/>
                <w:b/>
                <w:sz w:val="18"/>
                <w:szCs w:val="18"/>
              </w:rPr>
            </w:pPr>
            <w:r w:rsidRPr="0096129F">
              <w:rPr>
                <w:rFonts w:ascii="Arial" w:hAnsi="Arial" w:cs="Arial"/>
                <w:b/>
                <w:sz w:val="18"/>
                <w:szCs w:val="18"/>
              </w:rPr>
              <w:t xml:space="preserve">Open-Ended Elaboration </w:t>
            </w:r>
          </w:p>
        </w:tc>
      </w:tr>
      <w:tr w:rsidR="001D570B"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nil"/>
              <w:right w:val="nil"/>
            </w:tcBorders>
          </w:tcPr>
          <w:p w:rsidR="001D570B" w:rsidRPr="00230F5B" w:rsidRDefault="001D570B"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4" w:space="0" w:color="auto"/>
            </w:tcBorders>
          </w:tcPr>
          <w:p w:rsidR="00983E3E" w:rsidRPr="00E21B49" w:rsidRDefault="00983E3E" w:rsidP="00983E3E">
            <w:pPr>
              <w:rPr>
                <w:rFonts w:ascii="Arial" w:hAnsi="Arial" w:cs="Arial"/>
                <w:sz w:val="18"/>
                <w:szCs w:val="18"/>
              </w:rPr>
            </w:pPr>
            <w:r w:rsidRPr="00EE5D1F">
              <w:rPr>
                <w:rFonts w:ascii="Arial" w:hAnsi="Arial" w:cs="Arial"/>
                <w:b/>
                <w:sz w:val="18"/>
                <w:szCs w:val="18"/>
              </w:rPr>
              <w:t>Tell me about some of the challenges associated with implementing the bullying policy in your school</w:t>
            </w:r>
            <w:r>
              <w:rPr>
                <w:rFonts w:ascii="Arial" w:hAnsi="Arial" w:cs="Arial"/>
                <w:sz w:val="18"/>
                <w:szCs w:val="18"/>
              </w:rPr>
              <w:t>.</w:t>
            </w:r>
          </w:p>
          <w:p w:rsidR="00983E3E" w:rsidRPr="00EE5D1F" w:rsidRDefault="00983E3E" w:rsidP="00983E3E">
            <w:pPr>
              <w:rPr>
                <w:rFonts w:ascii="Arial" w:hAnsi="Arial" w:cs="Arial"/>
                <w:sz w:val="18"/>
                <w:szCs w:val="18"/>
              </w:rPr>
            </w:pPr>
            <w:r w:rsidRPr="00EE5D1F">
              <w:rPr>
                <w:rFonts w:ascii="Arial" w:eastAsia="Times New Roman" w:hAnsi="Arial" w:cs="Arial"/>
                <w:sz w:val="18"/>
                <w:szCs w:val="18"/>
              </w:rPr>
              <w:t>[PROBES]</w:t>
            </w:r>
          </w:p>
          <w:p w:rsidR="00983E3E" w:rsidRPr="009D0BD4" w:rsidRDefault="00983E3E" w:rsidP="00983E3E">
            <w:pPr>
              <w:pStyle w:val="ListParagraph"/>
              <w:numPr>
                <w:ilvl w:val="0"/>
                <w:numId w:val="38"/>
              </w:numPr>
              <w:ind w:left="658" w:hanging="270"/>
              <w:rPr>
                <w:rFonts w:ascii="Arial" w:hAnsi="Arial" w:cs="Arial"/>
                <w:sz w:val="18"/>
                <w:szCs w:val="18"/>
              </w:rPr>
            </w:pPr>
            <w:r w:rsidRPr="00230F5B">
              <w:rPr>
                <w:rFonts w:ascii="Arial" w:hAnsi="Arial" w:cs="Arial"/>
                <w:sz w:val="18"/>
                <w:szCs w:val="18"/>
              </w:rPr>
              <w:t>What are the particular components or requirements of the policy that are most challenging to put into practice?</w:t>
            </w:r>
          </w:p>
          <w:p w:rsidR="00983E3E" w:rsidRPr="009D0BD4" w:rsidRDefault="00983E3E" w:rsidP="00983E3E">
            <w:pPr>
              <w:pStyle w:val="ListParagraph"/>
              <w:numPr>
                <w:ilvl w:val="0"/>
                <w:numId w:val="38"/>
              </w:numPr>
              <w:ind w:left="658" w:hanging="270"/>
              <w:rPr>
                <w:rFonts w:ascii="Arial" w:hAnsi="Arial" w:cs="Arial"/>
                <w:sz w:val="18"/>
                <w:szCs w:val="18"/>
              </w:rPr>
            </w:pPr>
            <w:r w:rsidRPr="00230F5B">
              <w:rPr>
                <w:rFonts w:ascii="Arial" w:hAnsi="Arial" w:cs="Arial"/>
                <w:sz w:val="18"/>
                <w:szCs w:val="18"/>
              </w:rPr>
              <w:t>What is it about these components that makes them challenging?</w:t>
            </w:r>
          </w:p>
          <w:p w:rsidR="00983E3E" w:rsidRPr="009D0BD4" w:rsidRDefault="00983E3E" w:rsidP="00983E3E">
            <w:pPr>
              <w:pStyle w:val="ListParagraph"/>
              <w:numPr>
                <w:ilvl w:val="0"/>
                <w:numId w:val="38"/>
              </w:numPr>
              <w:ind w:left="658" w:hanging="270"/>
              <w:rPr>
                <w:rFonts w:ascii="Arial" w:hAnsi="Arial" w:cs="Arial"/>
                <w:sz w:val="18"/>
                <w:szCs w:val="18"/>
              </w:rPr>
            </w:pPr>
            <w:r w:rsidRPr="00230F5B">
              <w:rPr>
                <w:rFonts w:ascii="Arial" w:hAnsi="Arial" w:cs="Arial"/>
                <w:sz w:val="18"/>
                <w:szCs w:val="18"/>
              </w:rPr>
              <w:t>How have you coped with these challenges? What have you done to resolve them in particular cases?</w:t>
            </w:r>
          </w:p>
          <w:p w:rsidR="00983E3E" w:rsidRDefault="00983E3E" w:rsidP="00983E3E">
            <w:pPr>
              <w:pStyle w:val="ListParagraph"/>
              <w:numPr>
                <w:ilvl w:val="0"/>
                <w:numId w:val="38"/>
              </w:numPr>
              <w:ind w:left="658" w:hanging="270"/>
              <w:rPr>
                <w:rFonts w:ascii="Arial" w:hAnsi="Arial" w:cs="Arial"/>
                <w:sz w:val="18"/>
                <w:szCs w:val="18"/>
              </w:rPr>
            </w:pPr>
            <w:r w:rsidRPr="00E257FA">
              <w:rPr>
                <w:rFonts w:ascii="Arial" w:hAnsi="Arial" w:cs="Arial"/>
                <w:sz w:val="18"/>
                <w:szCs w:val="18"/>
              </w:rPr>
              <w:t>What (additional) steps would help you put the policy into practice in your district?</w:t>
            </w:r>
          </w:p>
          <w:p w:rsidR="001D570B" w:rsidRPr="00230F5B" w:rsidRDefault="001D570B" w:rsidP="007B1285">
            <w:pPr>
              <w:spacing w:line="276" w:lineRule="auto"/>
              <w:ind w:left="432" w:hanging="432"/>
              <w:rPr>
                <w:rFonts w:ascii="Arial" w:hAnsi="Arial" w:cs="Arial"/>
                <w:sz w:val="18"/>
                <w:szCs w:val="18"/>
              </w:rPr>
            </w:pPr>
          </w:p>
        </w:tc>
        <w:tc>
          <w:tcPr>
            <w:tcW w:w="4050" w:type="dxa"/>
            <w:tcBorders>
              <w:top w:val="single" w:sz="4" w:space="0" w:color="auto"/>
              <w:bottom w:val="single" w:sz="4" w:space="0" w:color="auto"/>
            </w:tcBorders>
          </w:tcPr>
          <w:p w:rsidR="001D570B" w:rsidRPr="0096129F" w:rsidRDefault="001D570B" w:rsidP="007B1285">
            <w:pPr>
              <w:rPr>
                <w:rFonts w:ascii="Arial" w:hAnsi="Arial" w:cs="Arial"/>
                <w:sz w:val="18"/>
                <w:szCs w:val="18"/>
              </w:rPr>
            </w:pPr>
          </w:p>
        </w:tc>
      </w:tr>
      <w:tr w:rsidR="001D570B"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1D570B" w:rsidRPr="00230F5B" w:rsidRDefault="001D570B"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4" w:space="0" w:color="auto"/>
            </w:tcBorders>
          </w:tcPr>
          <w:p w:rsidR="001D570B" w:rsidRDefault="001D570B" w:rsidP="001D570B">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What makes th</w:t>
            </w:r>
            <w:r>
              <w:rPr>
                <w:rFonts w:ascii="Arial" w:hAnsi="Arial" w:cs="Arial"/>
                <w:sz w:val="18"/>
                <w:szCs w:val="18"/>
              </w:rPr>
              <w:t>ese</w:t>
            </w:r>
            <w:r w:rsidRPr="003119CF">
              <w:rPr>
                <w:rFonts w:ascii="Arial" w:hAnsi="Arial" w:cs="Arial"/>
                <w:sz w:val="18"/>
                <w:szCs w:val="18"/>
              </w:rPr>
              <w:t xml:space="preserve"> component</w:t>
            </w:r>
            <w:r>
              <w:rPr>
                <w:rFonts w:ascii="Arial" w:hAnsi="Arial" w:cs="Arial"/>
                <w:sz w:val="18"/>
                <w:szCs w:val="18"/>
              </w:rPr>
              <w:t>s</w:t>
            </w:r>
            <w:r w:rsidRPr="003119CF">
              <w:rPr>
                <w:rFonts w:ascii="Arial" w:hAnsi="Arial" w:cs="Arial"/>
                <w:sz w:val="18"/>
                <w:szCs w:val="18"/>
              </w:rPr>
              <w:t xml:space="preserve"> of the policy effective?</w:t>
            </w:r>
            <w:r>
              <w:rPr>
                <w:rFonts w:ascii="Arial" w:hAnsi="Arial" w:cs="Arial"/>
                <w:sz w:val="18"/>
                <w:szCs w:val="18"/>
              </w:rPr>
              <w:t xml:space="preserve"> </w:t>
            </w:r>
          </w:p>
          <w:p w:rsidR="00A458E5" w:rsidRPr="00B36335" w:rsidRDefault="00A458E5" w:rsidP="001D570B">
            <w:pPr>
              <w:rPr>
                <w:rFonts w:ascii="Arial" w:hAnsi="Arial" w:cs="Arial"/>
                <w:sz w:val="18"/>
                <w:szCs w:val="18"/>
              </w:rPr>
            </w:pPr>
          </w:p>
        </w:tc>
        <w:tc>
          <w:tcPr>
            <w:tcW w:w="4050" w:type="dxa"/>
            <w:tcBorders>
              <w:top w:val="single" w:sz="4" w:space="0" w:color="auto"/>
              <w:bottom w:val="single" w:sz="4" w:space="0" w:color="auto"/>
            </w:tcBorders>
          </w:tcPr>
          <w:p w:rsidR="001D570B" w:rsidRPr="0096129F" w:rsidRDefault="001D570B" w:rsidP="007B1285">
            <w:pPr>
              <w:rPr>
                <w:rFonts w:ascii="Arial" w:hAnsi="Arial" w:cs="Arial"/>
                <w:sz w:val="18"/>
                <w:szCs w:val="18"/>
              </w:rPr>
            </w:pPr>
          </w:p>
        </w:tc>
      </w:tr>
      <w:tr w:rsidR="004D45EF"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4D45EF" w:rsidRPr="009B7C2D" w:rsidRDefault="004D45EF"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4" w:space="0" w:color="auto"/>
            </w:tcBorders>
          </w:tcPr>
          <w:p w:rsidR="004D45EF" w:rsidRDefault="004D45EF" w:rsidP="004D45EF">
            <w:pPr>
              <w:rPr>
                <w:rFonts w:ascii="Arial" w:hAnsi="Arial" w:cs="Arial"/>
                <w:sz w:val="18"/>
                <w:szCs w:val="18"/>
              </w:rPr>
            </w:pPr>
            <w:r>
              <w:rPr>
                <w:rFonts w:ascii="Arial" w:hAnsi="Arial" w:cs="Arial"/>
                <w:sz w:val="18"/>
                <w:szCs w:val="18"/>
              </w:rPr>
              <w:t xml:space="preserve">How </w:t>
            </w:r>
            <w:bookmarkStart w:id="0" w:name="_GoBack"/>
            <w:r w:rsidRPr="003034D3">
              <w:rPr>
                <w:rFonts w:ascii="Arial" w:hAnsi="Arial" w:cs="Arial"/>
                <w:b/>
                <w:sz w:val="18"/>
                <w:szCs w:val="18"/>
              </w:rPr>
              <w:t>effective</w:t>
            </w:r>
            <w:bookmarkEnd w:id="0"/>
            <w:r>
              <w:rPr>
                <w:rFonts w:ascii="Arial" w:hAnsi="Arial" w:cs="Arial"/>
                <w:sz w:val="18"/>
                <w:szCs w:val="18"/>
              </w:rPr>
              <w:t xml:space="preserve"> are your school’s bullying policies in reducing bullying problems?</w:t>
            </w:r>
          </w:p>
          <w:p w:rsidR="004D45EF" w:rsidRDefault="004D45EF" w:rsidP="004D45EF">
            <w:pPr>
              <w:ind w:left="478"/>
              <w:rPr>
                <w:rFonts w:ascii="Arial" w:eastAsia="Times New Roman" w:hAnsi="Arial" w:cs="Arial"/>
                <w:sz w:val="18"/>
                <w:szCs w:val="18"/>
              </w:rPr>
            </w:pPr>
            <w:r>
              <w:rPr>
                <w:rFonts w:ascii="Arial" w:eastAsia="Times New Roman" w:hAnsi="Arial" w:cs="Arial"/>
                <w:sz w:val="18"/>
                <w:szCs w:val="18"/>
              </w:rPr>
              <w:t>[PROBES]</w:t>
            </w:r>
          </w:p>
          <w:p w:rsidR="004D45EF" w:rsidRDefault="004D45EF" w:rsidP="004D45EF">
            <w:pPr>
              <w:pStyle w:val="ListParagraph"/>
              <w:numPr>
                <w:ilvl w:val="0"/>
                <w:numId w:val="40"/>
              </w:numPr>
              <w:rPr>
                <w:rFonts w:ascii="Arial" w:eastAsia="Times New Roman" w:hAnsi="Arial" w:cs="Arial"/>
                <w:sz w:val="18"/>
                <w:szCs w:val="18"/>
              </w:rPr>
            </w:pPr>
            <w:r>
              <w:rPr>
                <w:rFonts w:ascii="Arial" w:hAnsi="Arial" w:cs="Arial"/>
                <w:sz w:val="18"/>
                <w:szCs w:val="18"/>
              </w:rPr>
              <w:t>Which problems are most effectively addressed?</w:t>
            </w:r>
          </w:p>
          <w:p w:rsidR="004D45EF" w:rsidRDefault="004D45EF" w:rsidP="004D45EF">
            <w:pPr>
              <w:pStyle w:val="ListParagraph"/>
              <w:numPr>
                <w:ilvl w:val="0"/>
                <w:numId w:val="40"/>
              </w:numPr>
              <w:rPr>
                <w:rFonts w:ascii="Arial" w:eastAsia="Times New Roman" w:hAnsi="Arial" w:cs="Arial"/>
                <w:sz w:val="18"/>
                <w:szCs w:val="18"/>
              </w:rPr>
            </w:pPr>
            <w:r>
              <w:rPr>
                <w:rFonts w:ascii="Arial" w:hAnsi="Arial" w:cs="Arial"/>
                <w:sz w:val="18"/>
                <w:szCs w:val="18"/>
              </w:rPr>
              <w:t>Which problems are least effectively addressed?</w:t>
            </w:r>
          </w:p>
          <w:p w:rsidR="004D45EF" w:rsidRDefault="004D45EF" w:rsidP="004D45EF">
            <w:pPr>
              <w:pStyle w:val="ListParagraph"/>
              <w:numPr>
                <w:ilvl w:val="0"/>
                <w:numId w:val="40"/>
              </w:numPr>
              <w:rPr>
                <w:rFonts w:ascii="Arial" w:eastAsia="Times New Roman" w:hAnsi="Arial" w:cs="Arial"/>
                <w:sz w:val="18"/>
                <w:szCs w:val="18"/>
              </w:rPr>
            </w:pPr>
            <w:r>
              <w:rPr>
                <w:rFonts w:ascii="Arial" w:hAnsi="Arial" w:cs="Arial"/>
                <w:sz w:val="18"/>
                <w:szCs w:val="18"/>
              </w:rPr>
              <w:t>What specific policy components or requirements contribute most to effectiveness?</w:t>
            </w:r>
          </w:p>
          <w:p w:rsidR="004D45EF" w:rsidRDefault="004D45EF" w:rsidP="004D45EF">
            <w:pPr>
              <w:pStyle w:val="ListParagraph"/>
              <w:numPr>
                <w:ilvl w:val="0"/>
                <w:numId w:val="40"/>
              </w:numPr>
              <w:rPr>
                <w:rFonts w:ascii="Arial" w:eastAsia="Times New Roman" w:hAnsi="Arial" w:cs="Arial"/>
                <w:sz w:val="18"/>
                <w:szCs w:val="18"/>
              </w:rPr>
            </w:pPr>
            <w:r>
              <w:rPr>
                <w:rFonts w:ascii="Arial" w:hAnsi="Arial" w:cs="Arial"/>
                <w:sz w:val="18"/>
                <w:szCs w:val="18"/>
              </w:rPr>
              <w:t>What specific policy components or requirements contribute the least to effectiveness?</w:t>
            </w:r>
          </w:p>
          <w:p w:rsidR="004D45EF" w:rsidRPr="0096129F" w:rsidRDefault="004D45EF" w:rsidP="007B1285">
            <w:pPr>
              <w:rPr>
                <w:rFonts w:ascii="Arial" w:hAnsi="Arial" w:cs="Arial"/>
                <w:sz w:val="18"/>
                <w:szCs w:val="18"/>
              </w:rPr>
            </w:pPr>
          </w:p>
        </w:tc>
        <w:tc>
          <w:tcPr>
            <w:tcW w:w="4050" w:type="dxa"/>
            <w:tcBorders>
              <w:top w:val="single" w:sz="4" w:space="0" w:color="auto"/>
              <w:bottom w:val="single" w:sz="4" w:space="0" w:color="auto"/>
            </w:tcBorders>
          </w:tcPr>
          <w:p w:rsidR="004D45EF" w:rsidRPr="0096129F" w:rsidRDefault="004D45EF" w:rsidP="007B1285">
            <w:pPr>
              <w:rPr>
                <w:rFonts w:ascii="Arial" w:hAnsi="Arial" w:cs="Arial"/>
                <w:sz w:val="18"/>
                <w:szCs w:val="18"/>
              </w:rPr>
            </w:pPr>
          </w:p>
        </w:tc>
      </w:tr>
      <w:tr w:rsidR="001D570B"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1D570B" w:rsidRPr="009B7C2D" w:rsidRDefault="001D570B"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4" w:space="0" w:color="auto"/>
            </w:tcBorders>
          </w:tcPr>
          <w:p w:rsidR="001D570B" w:rsidRPr="0096129F" w:rsidRDefault="001D570B" w:rsidP="007B1285">
            <w:pPr>
              <w:rPr>
                <w:rFonts w:ascii="Arial" w:hAnsi="Arial" w:cs="Arial"/>
                <w:sz w:val="18"/>
                <w:szCs w:val="18"/>
              </w:rPr>
            </w:pPr>
            <w:r w:rsidRPr="0096129F">
              <w:rPr>
                <w:rFonts w:ascii="Arial" w:hAnsi="Arial" w:cs="Arial"/>
                <w:sz w:val="18"/>
                <w:szCs w:val="18"/>
              </w:rPr>
              <w:t xml:space="preserve">Have you </w:t>
            </w:r>
            <w:r w:rsidRPr="001D570B">
              <w:rPr>
                <w:rFonts w:ascii="Arial" w:hAnsi="Arial" w:cs="Arial"/>
                <w:b/>
                <w:sz w:val="18"/>
                <w:szCs w:val="18"/>
              </w:rPr>
              <w:t>observed any changes in the school environment</w:t>
            </w:r>
            <w:r w:rsidRPr="0096129F">
              <w:rPr>
                <w:rFonts w:ascii="Arial" w:hAnsi="Arial" w:cs="Arial"/>
                <w:sz w:val="18"/>
                <w:szCs w:val="18"/>
              </w:rPr>
              <w:t xml:space="preserve"> since the bullying policy has been implemented?</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Increased awareness of bullying</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Increased reporting of incidents</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Increased consistency of enforcement</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Improved school climate</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Reduced frequency of bullying</w:t>
            </w:r>
          </w:p>
          <w:p w:rsidR="001D570B" w:rsidRPr="0096129F" w:rsidRDefault="001D570B" w:rsidP="007B1285">
            <w:pPr>
              <w:pStyle w:val="ListParagraph"/>
              <w:numPr>
                <w:ilvl w:val="0"/>
                <w:numId w:val="4"/>
              </w:numPr>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w:t>
            </w:r>
          </w:p>
          <w:p w:rsidR="001D570B" w:rsidRPr="00B36335" w:rsidRDefault="001D570B" w:rsidP="007B1285">
            <w:pPr>
              <w:rPr>
                <w:rFonts w:ascii="Arial" w:hAnsi="Arial" w:cs="Arial"/>
                <w:sz w:val="18"/>
                <w:szCs w:val="18"/>
              </w:rPr>
            </w:pPr>
          </w:p>
        </w:tc>
        <w:tc>
          <w:tcPr>
            <w:tcW w:w="4050" w:type="dxa"/>
            <w:tcBorders>
              <w:top w:val="single" w:sz="4" w:space="0" w:color="auto"/>
              <w:bottom w:val="single" w:sz="4" w:space="0" w:color="auto"/>
            </w:tcBorders>
          </w:tcPr>
          <w:p w:rsidR="001D570B" w:rsidRPr="0096129F" w:rsidRDefault="001D570B" w:rsidP="007B1285">
            <w:pPr>
              <w:rPr>
                <w:rFonts w:ascii="Arial" w:hAnsi="Arial" w:cs="Arial"/>
                <w:sz w:val="18"/>
                <w:szCs w:val="18"/>
              </w:rPr>
            </w:pPr>
          </w:p>
        </w:tc>
      </w:tr>
      <w:tr w:rsidR="001D570B"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single" w:sz="4" w:space="0" w:color="auto"/>
              <w:right w:val="nil"/>
            </w:tcBorders>
          </w:tcPr>
          <w:p w:rsidR="001D570B" w:rsidRPr="009B7C2D" w:rsidRDefault="001D570B"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4" w:space="0" w:color="auto"/>
            </w:tcBorders>
          </w:tcPr>
          <w:p w:rsidR="001D570B" w:rsidRDefault="001D570B" w:rsidP="007B128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advice would you give to others schools</w:t>
            </w:r>
            <w:r w:rsidRPr="0096129F">
              <w:rPr>
                <w:rFonts w:ascii="Arial" w:hAnsi="Arial" w:cs="Arial"/>
                <w:sz w:val="18"/>
                <w:szCs w:val="18"/>
              </w:rPr>
              <w:t xml:space="preserve"> that are developing bullying policies and programs?</w:t>
            </w:r>
          </w:p>
          <w:p w:rsidR="001D570B" w:rsidRPr="00B36335" w:rsidRDefault="001D570B" w:rsidP="007B1285">
            <w:pPr>
              <w:rPr>
                <w:rFonts w:ascii="Arial" w:hAnsi="Arial" w:cs="Arial"/>
                <w:sz w:val="18"/>
                <w:szCs w:val="18"/>
              </w:rPr>
            </w:pPr>
          </w:p>
        </w:tc>
        <w:tc>
          <w:tcPr>
            <w:tcW w:w="4050" w:type="dxa"/>
            <w:tcBorders>
              <w:top w:val="single" w:sz="4" w:space="0" w:color="auto"/>
              <w:bottom w:val="single" w:sz="4" w:space="0" w:color="auto"/>
            </w:tcBorders>
          </w:tcPr>
          <w:p w:rsidR="001D570B" w:rsidRPr="0096129F" w:rsidRDefault="001D570B" w:rsidP="007B1285">
            <w:pPr>
              <w:rPr>
                <w:rFonts w:ascii="Arial" w:hAnsi="Arial" w:cs="Arial"/>
                <w:sz w:val="18"/>
                <w:szCs w:val="18"/>
              </w:rPr>
            </w:pPr>
          </w:p>
        </w:tc>
      </w:tr>
      <w:tr w:rsidR="001D570B" w:rsidRPr="0096129F" w:rsidTr="001506FA">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1D570B" w:rsidRPr="009B7C2D" w:rsidRDefault="001D570B" w:rsidP="00491DE1">
            <w:pPr>
              <w:pStyle w:val="ListParagraph"/>
              <w:numPr>
                <w:ilvl w:val="0"/>
                <w:numId w:val="37"/>
              </w:numPr>
              <w:ind w:left="360"/>
              <w:rPr>
                <w:rFonts w:ascii="Arial" w:hAnsi="Arial" w:cs="Arial"/>
                <w:b/>
                <w:sz w:val="18"/>
                <w:szCs w:val="18"/>
              </w:rPr>
            </w:pPr>
          </w:p>
        </w:tc>
        <w:tc>
          <w:tcPr>
            <w:tcW w:w="8370" w:type="dxa"/>
            <w:tcBorders>
              <w:top w:val="single" w:sz="4" w:space="0" w:color="auto"/>
              <w:left w:val="nil"/>
              <w:bottom w:val="single" w:sz="12" w:space="0" w:color="auto"/>
            </w:tcBorders>
          </w:tcPr>
          <w:p w:rsidR="001D570B" w:rsidRPr="0096129F" w:rsidRDefault="001D570B" w:rsidP="007B1285">
            <w:pPr>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kinds of further support</w:t>
            </w:r>
            <w:r w:rsidRPr="0096129F">
              <w:rPr>
                <w:rFonts w:ascii="Arial" w:hAnsi="Arial" w:cs="Arial"/>
                <w:sz w:val="18"/>
                <w:szCs w:val="18"/>
              </w:rPr>
              <w:t xml:space="preserve"> could the school </w:t>
            </w:r>
            <w:r w:rsidR="00DE5F4E">
              <w:rPr>
                <w:rFonts w:ascii="Arial" w:hAnsi="Arial" w:cs="Arial"/>
                <w:sz w:val="18"/>
                <w:szCs w:val="18"/>
              </w:rPr>
              <w:t>district</w:t>
            </w:r>
            <w:r w:rsidRPr="0096129F">
              <w:rPr>
                <w:rFonts w:ascii="Arial" w:hAnsi="Arial" w:cs="Arial"/>
                <w:b/>
                <w:sz w:val="18"/>
                <w:szCs w:val="18"/>
              </w:rPr>
              <w:t xml:space="preserve"> </w:t>
            </w:r>
            <w:r w:rsidRPr="0096129F">
              <w:rPr>
                <w:rFonts w:ascii="Arial" w:hAnsi="Arial" w:cs="Arial"/>
                <w:sz w:val="18"/>
                <w:szCs w:val="18"/>
              </w:rPr>
              <w:t>provide</w:t>
            </w:r>
            <w:r w:rsidRPr="0096129F">
              <w:rPr>
                <w:rFonts w:ascii="Arial" w:hAnsi="Arial" w:cs="Arial"/>
                <w:b/>
                <w:sz w:val="18"/>
                <w:szCs w:val="18"/>
              </w:rPr>
              <w:t xml:space="preserve"> to help you deal with bullying more effectively</w:t>
            </w:r>
            <w:r w:rsidRPr="0096129F">
              <w:rPr>
                <w:rFonts w:ascii="Arial" w:hAnsi="Arial" w:cs="Arial"/>
                <w:sz w:val="18"/>
                <w:szCs w:val="18"/>
              </w:rPr>
              <w:t>?</w:t>
            </w:r>
          </w:p>
          <w:p w:rsidR="001D570B" w:rsidRPr="0096129F" w:rsidRDefault="001D570B" w:rsidP="007B1285">
            <w:pPr>
              <w:rPr>
                <w:rFonts w:ascii="Arial" w:hAnsi="Arial" w:cs="Arial"/>
                <w:sz w:val="18"/>
                <w:szCs w:val="18"/>
              </w:rPr>
            </w:pPr>
          </w:p>
        </w:tc>
        <w:tc>
          <w:tcPr>
            <w:tcW w:w="4050" w:type="dxa"/>
            <w:tcBorders>
              <w:top w:val="single" w:sz="4" w:space="0" w:color="auto"/>
              <w:bottom w:val="single" w:sz="12" w:space="0" w:color="auto"/>
            </w:tcBorders>
          </w:tcPr>
          <w:p w:rsidR="001D570B" w:rsidRPr="0096129F" w:rsidRDefault="001D570B" w:rsidP="007B1285">
            <w:pPr>
              <w:rPr>
                <w:rFonts w:ascii="Arial" w:hAnsi="Arial" w:cs="Arial"/>
                <w:sz w:val="18"/>
                <w:szCs w:val="18"/>
              </w:rPr>
            </w:pPr>
          </w:p>
        </w:tc>
      </w:tr>
    </w:tbl>
    <w:p w:rsidR="007D0042" w:rsidRPr="00DF77F3" w:rsidRDefault="007D0042" w:rsidP="00DF77F3">
      <w:pPr>
        <w:rPr>
          <w:rFonts w:ascii="Arial" w:hAnsi="Arial" w:cs="Arial"/>
          <w:b/>
          <w:sz w:val="4"/>
          <w:szCs w:val="4"/>
        </w:rPr>
      </w:pPr>
    </w:p>
    <w:sectPr w:rsidR="007D0042" w:rsidRPr="00DF77F3" w:rsidSect="00F44A84">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3DB" w:rsidRDefault="008903DB" w:rsidP="00BB52B4">
      <w:r>
        <w:separator/>
      </w:r>
    </w:p>
  </w:endnote>
  <w:endnote w:type="continuationSeparator" w:id="0">
    <w:p w:rsidR="008903DB" w:rsidRDefault="008903DB"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625478"/>
      <w:docPartObj>
        <w:docPartGallery w:val="Page Numbers (Bottom of Page)"/>
        <w:docPartUnique/>
      </w:docPartObj>
    </w:sdtPr>
    <w:sdtContent>
      <w:p w:rsidR="008903DB" w:rsidRDefault="003B71E6">
        <w:pPr>
          <w:pStyle w:val="Footer"/>
          <w:jc w:val="right"/>
        </w:pPr>
        <w:r w:rsidRPr="00BB52B4">
          <w:rPr>
            <w:rFonts w:ascii="Arial" w:hAnsi="Arial" w:cs="Arial"/>
          </w:rPr>
          <w:fldChar w:fldCharType="begin"/>
        </w:r>
        <w:r w:rsidR="008903DB" w:rsidRPr="00BB52B4">
          <w:rPr>
            <w:rFonts w:ascii="Arial" w:hAnsi="Arial" w:cs="Arial"/>
          </w:rPr>
          <w:instrText xml:space="preserve"> PAGE   \* MERGEFORMAT </w:instrText>
        </w:r>
        <w:r w:rsidRPr="00BB52B4">
          <w:rPr>
            <w:rFonts w:ascii="Arial" w:hAnsi="Arial" w:cs="Arial"/>
          </w:rPr>
          <w:fldChar w:fldCharType="separate"/>
        </w:r>
        <w:r w:rsidR="005F18A1">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3DB" w:rsidRDefault="008903DB" w:rsidP="00BB52B4">
      <w:r>
        <w:separator/>
      </w:r>
    </w:p>
  </w:footnote>
  <w:footnote w:type="continuationSeparator" w:id="0">
    <w:p w:rsidR="008903DB" w:rsidRDefault="008903DB"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6B2"/>
    <w:multiLevelType w:val="hybridMultilevel"/>
    <w:tmpl w:val="5576118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27BF6"/>
    <w:multiLevelType w:val="hybridMultilevel"/>
    <w:tmpl w:val="ABA20AD0"/>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F073B03"/>
    <w:multiLevelType w:val="hybridMultilevel"/>
    <w:tmpl w:val="59E893C8"/>
    <w:lvl w:ilvl="0" w:tplc="C4F20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116EB"/>
    <w:multiLevelType w:val="hybridMultilevel"/>
    <w:tmpl w:val="5AFC0CF2"/>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560B0"/>
    <w:multiLevelType w:val="hybridMultilevel"/>
    <w:tmpl w:val="237C9D44"/>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D6D94"/>
    <w:multiLevelType w:val="hybridMultilevel"/>
    <w:tmpl w:val="BF9E8DA6"/>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DD64CF1"/>
    <w:multiLevelType w:val="hybridMultilevel"/>
    <w:tmpl w:val="15BE820E"/>
    <w:lvl w:ilvl="0" w:tplc="D382AD16">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0AEC"/>
    <w:multiLevelType w:val="hybridMultilevel"/>
    <w:tmpl w:val="32786B02"/>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72A68"/>
    <w:multiLevelType w:val="hybridMultilevel"/>
    <w:tmpl w:val="2AB276FE"/>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64E1B"/>
    <w:multiLevelType w:val="hybridMultilevel"/>
    <w:tmpl w:val="E1EE230C"/>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028F5"/>
    <w:multiLevelType w:val="hybridMultilevel"/>
    <w:tmpl w:val="7BCCC852"/>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F6445"/>
    <w:multiLevelType w:val="hybridMultilevel"/>
    <w:tmpl w:val="F75E88A4"/>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5761BB3"/>
    <w:multiLevelType w:val="hybridMultilevel"/>
    <w:tmpl w:val="2E3E5322"/>
    <w:lvl w:ilvl="0" w:tplc="5F10494E">
      <w:start w:val="1"/>
      <w:numFmt w:val="lowerLetter"/>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C77B6"/>
    <w:multiLevelType w:val="hybridMultilevel"/>
    <w:tmpl w:val="BDC841D4"/>
    <w:lvl w:ilvl="0" w:tplc="F5B234FA">
      <w:start w:val="1"/>
      <w:numFmt w:val="lowerLetter"/>
      <w:lvlText w:val="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91586"/>
    <w:multiLevelType w:val="hybridMultilevel"/>
    <w:tmpl w:val="A306C054"/>
    <w:lvl w:ilvl="0" w:tplc="F006BA48">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577B12"/>
    <w:multiLevelType w:val="hybridMultilevel"/>
    <w:tmpl w:val="6AA6B8F2"/>
    <w:lvl w:ilvl="0" w:tplc="F1782B38">
      <w:start w:val="8"/>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4752F"/>
    <w:multiLevelType w:val="hybridMultilevel"/>
    <w:tmpl w:val="569274C6"/>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0C10E0"/>
    <w:multiLevelType w:val="hybridMultilevel"/>
    <w:tmpl w:val="5EF66656"/>
    <w:lvl w:ilvl="0" w:tplc="82FEB702">
      <w:start w:val="1"/>
      <w:numFmt w:val="lowerLetter"/>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327EC"/>
    <w:multiLevelType w:val="hybridMultilevel"/>
    <w:tmpl w:val="1DD27F98"/>
    <w:lvl w:ilvl="0" w:tplc="CAFA5C2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4EFF4159"/>
    <w:multiLevelType w:val="hybridMultilevel"/>
    <w:tmpl w:val="7B6A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21483B"/>
    <w:multiLevelType w:val="hybridMultilevel"/>
    <w:tmpl w:val="318C1C9E"/>
    <w:lvl w:ilvl="0" w:tplc="CAFA5C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80692"/>
    <w:multiLevelType w:val="hybridMultilevel"/>
    <w:tmpl w:val="1C264EEC"/>
    <w:lvl w:ilvl="0" w:tplc="AEB6095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10588A"/>
    <w:multiLevelType w:val="hybridMultilevel"/>
    <w:tmpl w:val="D2C44C82"/>
    <w:lvl w:ilvl="0" w:tplc="3F727B3C">
      <w:start w:val="1"/>
      <w:numFmt w:val="lowerLetter"/>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1024FA"/>
    <w:multiLevelType w:val="hybridMultilevel"/>
    <w:tmpl w:val="837A434A"/>
    <w:lvl w:ilvl="0" w:tplc="EFF8999C">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F63F2"/>
    <w:multiLevelType w:val="hybridMultilevel"/>
    <w:tmpl w:val="2518676C"/>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34">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15CD0"/>
    <w:multiLevelType w:val="hybridMultilevel"/>
    <w:tmpl w:val="CFC68B66"/>
    <w:lvl w:ilvl="0" w:tplc="2B7C818A">
      <w:start w:val="12"/>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3F688B"/>
    <w:multiLevelType w:val="hybridMultilevel"/>
    <w:tmpl w:val="7A50B9C2"/>
    <w:lvl w:ilvl="0" w:tplc="63A2938C">
      <w:start w:val="1"/>
      <w:numFmt w:val="lowerLetter"/>
      <w:lvlText w:val="1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757D39"/>
    <w:multiLevelType w:val="hybridMultilevel"/>
    <w:tmpl w:val="47DA0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35"/>
  </w:num>
  <w:num w:numId="4">
    <w:abstractNumId w:val="9"/>
  </w:num>
  <w:num w:numId="5">
    <w:abstractNumId w:val="11"/>
  </w:num>
  <w:num w:numId="6">
    <w:abstractNumId w:val="34"/>
  </w:num>
  <w:num w:numId="7">
    <w:abstractNumId w:val="8"/>
  </w:num>
  <w:num w:numId="8">
    <w:abstractNumId w:val="20"/>
  </w:num>
  <w:num w:numId="9">
    <w:abstractNumId w:val="29"/>
  </w:num>
  <w:num w:numId="10">
    <w:abstractNumId w:val="22"/>
  </w:num>
  <w:num w:numId="11">
    <w:abstractNumId w:val="7"/>
  </w:num>
  <w:num w:numId="12">
    <w:abstractNumId w:val="17"/>
  </w:num>
  <w:num w:numId="13">
    <w:abstractNumId w:val="37"/>
  </w:num>
  <w:num w:numId="14">
    <w:abstractNumId w:val="5"/>
  </w:num>
  <w:num w:numId="15">
    <w:abstractNumId w:val="39"/>
  </w:num>
  <w:num w:numId="16">
    <w:abstractNumId w:val="12"/>
  </w:num>
  <w:num w:numId="17">
    <w:abstractNumId w:val="0"/>
  </w:num>
  <w:num w:numId="18">
    <w:abstractNumId w:val="23"/>
  </w:num>
  <w:num w:numId="19">
    <w:abstractNumId w:val="24"/>
  </w:num>
  <w:num w:numId="20">
    <w:abstractNumId w:val="6"/>
  </w:num>
  <w:num w:numId="21">
    <w:abstractNumId w:val="18"/>
  </w:num>
  <w:num w:numId="22">
    <w:abstractNumId w:val="15"/>
  </w:num>
  <w:num w:numId="23">
    <w:abstractNumId w:val="13"/>
  </w:num>
  <w:num w:numId="24">
    <w:abstractNumId w:val="1"/>
  </w:num>
  <w:num w:numId="25">
    <w:abstractNumId w:val="14"/>
  </w:num>
  <w:num w:numId="26">
    <w:abstractNumId w:val="2"/>
  </w:num>
  <w:num w:numId="27">
    <w:abstractNumId w:val="19"/>
  </w:num>
  <w:num w:numId="28">
    <w:abstractNumId w:val="38"/>
  </w:num>
  <w:num w:numId="29">
    <w:abstractNumId w:val="32"/>
  </w:num>
  <w:num w:numId="30">
    <w:abstractNumId w:val="25"/>
  </w:num>
  <w:num w:numId="31">
    <w:abstractNumId w:val="4"/>
  </w:num>
  <w:num w:numId="32">
    <w:abstractNumId w:val="28"/>
  </w:num>
  <w:num w:numId="33">
    <w:abstractNumId w:val="31"/>
  </w:num>
  <w:num w:numId="34">
    <w:abstractNumId w:val="27"/>
  </w:num>
  <w:num w:numId="35">
    <w:abstractNumId w:val="10"/>
  </w:num>
  <w:num w:numId="36">
    <w:abstractNumId w:val="21"/>
  </w:num>
  <w:num w:numId="37">
    <w:abstractNumId w:val="36"/>
  </w:num>
  <w:num w:numId="38">
    <w:abstractNumId w:val="26"/>
  </w:num>
  <w:num w:numId="39">
    <w:abstractNumId w:val="3"/>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2818"/>
    <w:rsid w:val="00013DFB"/>
    <w:rsid w:val="00021761"/>
    <w:rsid w:val="0002289A"/>
    <w:rsid w:val="00030F1C"/>
    <w:rsid w:val="00032CD2"/>
    <w:rsid w:val="00034629"/>
    <w:rsid w:val="00040BF4"/>
    <w:rsid w:val="000431BD"/>
    <w:rsid w:val="0004621A"/>
    <w:rsid w:val="0005273C"/>
    <w:rsid w:val="000535C3"/>
    <w:rsid w:val="0005638A"/>
    <w:rsid w:val="00056ABF"/>
    <w:rsid w:val="000615A0"/>
    <w:rsid w:val="00064CE9"/>
    <w:rsid w:val="00071A83"/>
    <w:rsid w:val="000757F9"/>
    <w:rsid w:val="000758EA"/>
    <w:rsid w:val="0007767A"/>
    <w:rsid w:val="00081BDE"/>
    <w:rsid w:val="00085566"/>
    <w:rsid w:val="000970C3"/>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E151F"/>
    <w:rsid w:val="000E1E24"/>
    <w:rsid w:val="000E2A24"/>
    <w:rsid w:val="000E2CE8"/>
    <w:rsid w:val="000E3117"/>
    <w:rsid w:val="000E3336"/>
    <w:rsid w:val="000E49FE"/>
    <w:rsid w:val="000F3215"/>
    <w:rsid w:val="000F7211"/>
    <w:rsid w:val="001041AC"/>
    <w:rsid w:val="00111546"/>
    <w:rsid w:val="00111D03"/>
    <w:rsid w:val="00117168"/>
    <w:rsid w:val="001178DE"/>
    <w:rsid w:val="0012148B"/>
    <w:rsid w:val="00123D42"/>
    <w:rsid w:val="00125539"/>
    <w:rsid w:val="001272F7"/>
    <w:rsid w:val="00127540"/>
    <w:rsid w:val="00130D3C"/>
    <w:rsid w:val="00132A25"/>
    <w:rsid w:val="00134353"/>
    <w:rsid w:val="00134EEE"/>
    <w:rsid w:val="00136874"/>
    <w:rsid w:val="001405C2"/>
    <w:rsid w:val="0014797D"/>
    <w:rsid w:val="001506FA"/>
    <w:rsid w:val="00150C75"/>
    <w:rsid w:val="001563ED"/>
    <w:rsid w:val="001606AE"/>
    <w:rsid w:val="0016174E"/>
    <w:rsid w:val="00170316"/>
    <w:rsid w:val="00171CE7"/>
    <w:rsid w:val="00171FAD"/>
    <w:rsid w:val="00174AFE"/>
    <w:rsid w:val="001767C6"/>
    <w:rsid w:val="001769A7"/>
    <w:rsid w:val="001834CD"/>
    <w:rsid w:val="00186783"/>
    <w:rsid w:val="001938C1"/>
    <w:rsid w:val="001B5504"/>
    <w:rsid w:val="001B6ABC"/>
    <w:rsid w:val="001B7408"/>
    <w:rsid w:val="001C0121"/>
    <w:rsid w:val="001C40BC"/>
    <w:rsid w:val="001C476D"/>
    <w:rsid w:val="001D1D89"/>
    <w:rsid w:val="001D36FD"/>
    <w:rsid w:val="001D3BB3"/>
    <w:rsid w:val="001D444A"/>
    <w:rsid w:val="001D570B"/>
    <w:rsid w:val="001D7D7A"/>
    <w:rsid w:val="001E5C14"/>
    <w:rsid w:val="001E6021"/>
    <w:rsid w:val="00204FA9"/>
    <w:rsid w:val="00210078"/>
    <w:rsid w:val="00210FDE"/>
    <w:rsid w:val="00212D5A"/>
    <w:rsid w:val="00216D5D"/>
    <w:rsid w:val="0022211C"/>
    <w:rsid w:val="0022413B"/>
    <w:rsid w:val="00226598"/>
    <w:rsid w:val="00232E29"/>
    <w:rsid w:val="00233117"/>
    <w:rsid w:val="002405C2"/>
    <w:rsid w:val="00243022"/>
    <w:rsid w:val="002473F0"/>
    <w:rsid w:val="0024795A"/>
    <w:rsid w:val="00252668"/>
    <w:rsid w:val="0025418E"/>
    <w:rsid w:val="00272277"/>
    <w:rsid w:val="00273B39"/>
    <w:rsid w:val="00276D2B"/>
    <w:rsid w:val="002827EE"/>
    <w:rsid w:val="002855CF"/>
    <w:rsid w:val="00285DBF"/>
    <w:rsid w:val="00285F0B"/>
    <w:rsid w:val="00285F33"/>
    <w:rsid w:val="0029097E"/>
    <w:rsid w:val="00293060"/>
    <w:rsid w:val="002A05A4"/>
    <w:rsid w:val="002A2CB8"/>
    <w:rsid w:val="002A3FAB"/>
    <w:rsid w:val="002A5FF2"/>
    <w:rsid w:val="002A7E34"/>
    <w:rsid w:val="002B726B"/>
    <w:rsid w:val="002B7EE3"/>
    <w:rsid w:val="002C7C29"/>
    <w:rsid w:val="002D2F3B"/>
    <w:rsid w:val="002D630A"/>
    <w:rsid w:val="002E1077"/>
    <w:rsid w:val="002E4357"/>
    <w:rsid w:val="002E5A05"/>
    <w:rsid w:val="002E5AD7"/>
    <w:rsid w:val="002F66AD"/>
    <w:rsid w:val="003015B6"/>
    <w:rsid w:val="003034D3"/>
    <w:rsid w:val="0031095E"/>
    <w:rsid w:val="00314FA6"/>
    <w:rsid w:val="003152F6"/>
    <w:rsid w:val="00322A1C"/>
    <w:rsid w:val="00323A04"/>
    <w:rsid w:val="00326395"/>
    <w:rsid w:val="0033328D"/>
    <w:rsid w:val="00334F15"/>
    <w:rsid w:val="00337015"/>
    <w:rsid w:val="003370DA"/>
    <w:rsid w:val="00340FD1"/>
    <w:rsid w:val="00343287"/>
    <w:rsid w:val="0034653B"/>
    <w:rsid w:val="00347D76"/>
    <w:rsid w:val="00351384"/>
    <w:rsid w:val="00351DCC"/>
    <w:rsid w:val="003526AC"/>
    <w:rsid w:val="0035790F"/>
    <w:rsid w:val="00362DAD"/>
    <w:rsid w:val="00382049"/>
    <w:rsid w:val="0038578C"/>
    <w:rsid w:val="00387397"/>
    <w:rsid w:val="00394FF7"/>
    <w:rsid w:val="003A1F10"/>
    <w:rsid w:val="003A2DDC"/>
    <w:rsid w:val="003A2E55"/>
    <w:rsid w:val="003A31E3"/>
    <w:rsid w:val="003A34E8"/>
    <w:rsid w:val="003A60F1"/>
    <w:rsid w:val="003B100D"/>
    <w:rsid w:val="003B472E"/>
    <w:rsid w:val="003B52F9"/>
    <w:rsid w:val="003B71E6"/>
    <w:rsid w:val="003B77EC"/>
    <w:rsid w:val="003C64EF"/>
    <w:rsid w:val="003D2DDE"/>
    <w:rsid w:val="003D77AD"/>
    <w:rsid w:val="003E4F43"/>
    <w:rsid w:val="003F1E61"/>
    <w:rsid w:val="003F3041"/>
    <w:rsid w:val="00400653"/>
    <w:rsid w:val="004010CF"/>
    <w:rsid w:val="004010F6"/>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5EB1"/>
    <w:rsid w:val="0045725C"/>
    <w:rsid w:val="00461C87"/>
    <w:rsid w:val="00471076"/>
    <w:rsid w:val="00471C12"/>
    <w:rsid w:val="0047371F"/>
    <w:rsid w:val="00474E83"/>
    <w:rsid w:val="00480763"/>
    <w:rsid w:val="00490008"/>
    <w:rsid w:val="00491CB0"/>
    <w:rsid w:val="00491DE1"/>
    <w:rsid w:val="004935C1"/>
    <w:rsid w:val="00495F1F"/>
    <w:rsid w:val="004A1E6D"/>
    <w:rsid w:val="004A270B"/>
    <w:rsid w:val="004A30AF"/>
    <w:rsid w:val="004A59A1"/>
    <w:rsid w:val="004B1D7B"/>
    <w:rsid w:val="004B3AF7"/>
    <w:rsid w:val="004B7249"/>
    <w:rsid w:val="004C00BB"/>
    <w:rsid w:val="004C3508"/>
    <w:rsid w:val="004C7869"/>
    <w:rsid w:val="004D083D"/>
    <w:rsid w:val="004D2827"/>
    <w:rsid w:val="004D45EF"/>
    <w:rsid w:val="004D6709"/>
    <w:rsid w:val="004E093B"/>
    <w:rsid w:val="004E7175"/>
    <w:rsid w:val="004F07A0"/>
    <w:rsid w:val="004F0D9C"/>
    <w:rsid w:val="004F2CF9"/>
    <w:rsid w:val="004F3566"/>
    <w:rsid w:val="004F3627"/>
    <w:rsid w:val="005173E9"/>
    <w:rsid w:val="005175B9"/>
    <w:rsid w:val="00517BE3"/>
    <w:rsid w:val="0052245F"/>
    <w:rsid w:val="0052485A"/>
    <w:rsid w:val="0053112B"/>
    <w:rsid w:val="005325EC"/>
    <w:rsid w:val="00534D42"/>
    <w:rsid w:val="00535FC4"/>
    <w:rsid w:val="00546198"/>
    <w:rsid w:val="00547E9F"/>
    <w:rsid w:val="005562A5"/>
    <w:rsid w:val="00561AE1"/>
    <w:rsid w:val="00563074"/>
    <w:rsid w:val="00564389"/>
    <w:rsid w:val="005657A5"/>
    <w:rsid w:val="005679A7"/>
    <w:rsid w:val="005715FE"/>
    <w:rsid w:val="00572B6C"/>
    <w:rsid w:val="00573942"/>
    <w:rsid w:val="00575BC6"/>
    <w:rsid w:val="00575E31"/>
    <w:rsid w:val="00585C4D"/>
    <w:rsid w:val="00593388"/>
    <w:rsid w:val="0059371C"/>
    <w:rsid w:val="005950E4"/>
    <w:rsid w:val="00596ADB"/>
    <w:rsid w:val="005A1889"/>
    <w:rsid w:val="005A5C61"/>
    <w:rsid w:val="005A698D"/>
    <w:rsid w:val="005B707D"/>
    <w:rsid w:val="005B74BD"/>
    <w:rsid w:val="005C3502"/>
    <w:rsid w:val="005C7FCD"/>
    <w:rsid w:val="005D0FBE"/>
    <w:rsid w:val="005D318E"/>
    <w:rsid w:val="005D7691"/>
    <w:rsid w:val="005E0FBE"/>
    <w:rsid w:val="005E34F6"/>
    <w:rsid w:val="005F18A1"/>
    <w:rsid w:val="005F3D77"/>
    <w:rsid w:val="005F4198"/>
    <w:rsid w:val="005F7762"/>
    <w:rsid w:val="006016B3"/>
    <w:rsid w:val="0060738B"/>
    <w:rsid w:val="00607F8C"/>
    <w:rsid w:val="0061513E"/>
    <w:rsid w:val="00632A5E"/>
    <w:rsid w:val="00641BC8"/>
    <w:rsid w:val="00644512"/>
    <w:rsid w:val="006466A6"/>
    <w:rsid w:val="00650CCB"/>
    <w:rsid w:val="006514E2"/>
    <w:rsid w:val="00651EAC"/>
    <w:rsid w:val="006578DD"/>
    <w:rsid w:val="006660F9"/>
    <w:rsid w:val="00670982"/>
    <w:rsid w:val="0067354A"/>
    <w:rsid w:val="00673567"/>
    <w:rsid w:val="00673D84"/>
    <w:rsid w:val="0069229F"/>
    <w:rsid w:val="00692C7C"/>
    <w:rsid w:val="006A1EB0"/>
    <w:rsid w:val="006A2151"/>
    <w:rsid w:val="006A2A1A"/>
    <w:rsid w:val="006A5A26"/>
    <w:rsid w:val="006B095D"/>
    <w:rsid w:val="006B2D42"/>
    <w:rsid w:val="006C03DC"/>
    <w:rsid w:val="006D5F33"/>
    <w:rsid w:val="006E013B"/>
    <w:rsid w:val="006E1AE2"/>
    <w:rsid w:val="006E2AA7"/>
    <w:rsid w:val="006E6F14"/>
    <w:rsid w:val="006E737B"/>
    <w:rsid w:val="006F021D"/>
    <w:rsid w:val="006F0896"/>
    <w:rsid w:val="006F3246"/>
    <w:rsid w:val="006F3E36"/>
    <w:rsid w:val="006F7801"/>
    <w:rsid w:val="007060F8"/>
    <w:rsid w:val="0071040D"/>
    <w:rsid w:val="00710C2C"/>
    <w:rsid w:val="007137D2"/>
    <w:rsid w:val="007159CF"/>
    <w:rsid w:val="007167F6"/>
    <w:rsid w:val="0072058D"/>
    <w:rsid w:val="007205E0"/>
    <w:rsid w:val="007229FF"/>
    <w:rsid w:val="007415EE"/>
    <w:rsid w:val="0074186B"/>
    <w:rsid w:val="0074232B"/>
    <w:rsid w:val="00745AF3"/>
    <w:rsid w:val="007646D5"/>
    <w:rsid w:val="00766E3D"/>
    <w:rsid w:val="007733AB"/>
    <w:rsid w:val="00780A7A"/>
    <w:rsid w:val="00781A35"/>
    <w:rsid w:val="00790963"/>
    <w:rsid w:val="00796B60"/>
    <w:rsid w:val="007A3BB4"/>
    <w:rsid w:val="007A4F23"/>
    <w:rsid w:val="007A7B53"/>
    <w:rsid w:val="007B1285"/>
    <w:rsid w:val="007B28EA"/>
    <w:rsid w:val="007B6E03"/>
    <w:rsid w:val="007B7A39"/>
    <w:rsid w:val="007C012F"/>
    <w:rsid w:val="007D0042"/>
    <w:rsid w:val="007D0F94"/>
    <w:rsid w:val="007D377A"/>
    <w:rsid w:val="007E15B9"/>
    <w:rsid w:val="007E2A93"/>
    <w:rsid w:val="007F29EF"/>
    <w:rsid w:val="007F4ECA"/>
    <w:rsid w:val="007F58A5"/>
    <w:rsid w:val="007F5984"/>
    <w:rsid w:val="007F62C5"/>
    <w:rsid w:val="00802900"/>
    <w:rsid w:val="00804BCD"/>
    <w:rsid w:val="00807498"/>
    <w:rsid w:val="00811157"/>
    <w:rsid w:val="00811A22"/>
    <w:rsid w:val="008146CA"/>
    <w:rsid w:val="00815D9D"/>
    <w:rsid w:val="008206C6"/>
    <w:rsid w:val="0083003F"/>
    <w:rsid w:val="00830A82"/>
    <w:rsid w:val="0083317C"/>
    <w:rsid w:val="00833CD2"/>
    <w:rsid w:val="008368ED"/>
    <w:rsid w:val="008479E8"/>
    <w:rsid w:val="00852FF1"/>
    <w:rsid w:val="0085422E"/>
    <w:rsid w:val="008554D6"/>
    <w:rsid w:val="0086099D"/>
    <w:rsid w:val="008619C5"/>
    <w:rsid w:val="00864947"/>
    <w:rsid w:val="008663A7"/>
    <w:rsid w:val="00872A4B"/>
    <w:rsid w:val="00872BDB"/>
    <w:rsid w:val="0087352E"/>
    <w:rsid w:val="00874C70"/>
    <w:rsid w:val="00876B07"/>
    <w:rsid w:val="0088455D"/>
    <w:rsid w:val="008903DB"/>
    <w:rsid w:val="008948A0"/>
    <w:rsid w:val="008949F4"/>
    <w:rsid w:val="008975BD"/>
    <w:rsid w:val="008B2900"/>
    <w:rsid w:val="008B31B7"/>
    <w:rsid w:val="008B765F"/>
    <w:rsid w:val="008C1C30"/>
    <w:rsid w:val="008C5318"/>
    <w:rsid w:val="008C5D3C"/>
    <w:rsid w:val="008C63E3"/>
    <w:rsid w:val="008C7305"/>
    <w:rsid w:val="008C7FF5"/>
    <w:rsid w:val="008D1AF4"/>
    <w:rsid w:val="008D36A4"/>
    <w:rsid w:val="008E4EAD"/>
    <w:rsid w:val="008F78AD"/>
    <w:rsid w:val="008F7A57"/>
    <w:rsid w:val="00903C5B"/>
    <w:rsid w:val="00905370"/>
    <w:rsid w:val="00913254"/>
    <w:rsid w:val="009147E5"/>
    <w:rsid w:val="00922ECA"/>
    <w:rsid w:val="0092524F"/>
    <w:rsid w:val="009278F0"/>
    <w:rsid w:val="00940B9A"/>
    <w:rsid w:val="00951428"/>
    <w:rsid w:val="00955976"/>
    <w:rsid w:val="00960030"/>
    <w:rsid w:val="0096129F"/>
    <w:rsid w:val="00967493"/>
    <w:rsid w:val="009725F4"/>
    <w:rsid w:val="009769CD"/>
    <w:rsid w:val="0098011F"/>
    <w:rsid w:val="00981588"/>
    <w:rsid w:val="009830E3"/>
    <w:rsid w:val="00983E3E"/>
    <w:rsid w:val="009865A2"/>
    <w:rsid w:val="00987440"/>
    <w:rsid w:val="009904BF"/>
    <w:rsid w:val="00990DD4"/>
    <w:rsid w:val="00994E6E"/>
    <w:rsid w:val="00997C7E"/>
    <w:rsid w:val="009A332A"/>
    <w:rsid w:val="009B04CC"/>
    <w:rsid w:val="009B1244"/>
    <w:rsid w:val="009B26B9"/>
    <w:rsid w:val="009C6AC7"/>
    <w:rsid w:val="009D1BF5"/>
    <w:rsid w:val="009D466D"/>
    <w:rsid w:val="009D6DCA"/>
    <w:rsid w:val="009D7B3F"/>
    <w:rsid w:val="009E12F6"/>
    <w:rsid w:val="009F0FFB"/>
    <w:rsid w:val="009F364A"/>
    <w:rsid w:val="00A006CF"/>
    <w:rsid w:val="00A01BE4"/>
    <w:rsid w:val="00A03F17"/>
    <w:rsid w:val="00A11302"/>
    <w:rsid w:val="00A16143"/>
    <w:rsid w:val="00A17662"/>
    <w:rsid w:val="00A334AF"/>
    <w:rsid w:val="00A36A8B"/>
    <w:rsid w:val="00A37714"/>
    <w:rsid w:val="00A44A6C"/>
    <w:rsid w:val="00A458E5"/>
    <w:rsid w:val="00A50366"/>
    <w:rsid w:val="00A517EF"/>
    <w:rsid w:val="00A521CD"/>
    <w:rsid w:val="00A56848"/>
    <w:rsid w:val="00A608E6"/>
    <w:rsid w:val="00A66908"/>
    <w:rsid w:val="00A74E22"/>
    <w:rsid w:val="00A75212"/>
    <w:rsid w:val="00A823D9"/>
    <w:rsid w:val="00A873CC"/>
    <w:rsid w:val="00A87794"/>
    <w:rsid w:val="00A91922"/>
    <w:rsid w:val="00A92421"/>
    <w:rsid w:val="00A95EF0"/>
    <w:rsid w:val="00AA3559"/>
    <w:rsid w:val="00AA4AEA"/>
    <w:rsid w:val="00AA5526"/>
    <w:rsid w:val="00AB1863"/>
    <w:rsid w:val="00AB1BC8"/>
    <w:rsid w:val="00AB2C25"/>
    <w:rsid w:val="00AB3E37"/>
    <w:rsid w:val="00AB778C"/>
    <w:rsid w:val="00AC2668"/>
    <w:rsid w:val="00AC7EAC"/>
    <w:rsid w:val="00AD3CA1"/>
    <w:rsid w:val="00AE2AC3"/>
    <w:rsid w:val="00AE3229"/>
    <w:rsid w:val="00AE36A4"/>
    <w:rsid w:val="00AE5190"/>
    <w:rsid w:val="00AE5C43"/>
    <w:rsid w:val="00AF0472"/>
    <w:rsid w:val="00AF2E90"/>
    <w:rsid w:val="00B06AB9"/>
    <w:rsid w:val="00B07399"/>
    <w:rsid w:val="00B07BA1"/>
    <w:rsid w:val="00B07D82"/>
    <w:rsid w:val="00B10AA3"/>
    <w:rsid w:val="00B111FE"/>
    <w:rsid w:val="00B12DCC"/>
    <w:rsid w:val="00B12DCE"/>
    <w:rsid w:val="00B13184"/>
    <w:rsid w:val="00B16B80"/>
    <w:rsid w:val="00B232FC"/>
    <w:rsid w:val="00B247A2"/>
    <w:rsid w:val="00B30F52"/>
    <w:rsid w:val="00B33595"/>
    <w:rsid w:val="00B33598"/>
    <w:rsid w:val="00B36335"/>
    <w:rsid w:val="00B375D4"/>
    <w:rsid w:val="00B44ACC"/>
    <w:rsid w:val="00B46D9D"/>
    <w:rsid w:val="00B540F7"/>
    <w:rsid w:val="00B54E1B"/>
    <w:rsid w:val="00B57FD3"/>
    <w:rsid w:val="00B610A0"/>
    <w:rsid w:val="00B63D12"/>
    <w:rsid w:val="00B64E10"/>
    <w:rsid w:val="00B652A3"/>
    <w:rsid w:val="00B73348"/>
    <w:rsid w:val="00B77167"/>
    <w:rsid w:val="00B81605"/>
    <w:rsid w:val="00B87B64"/>
    <w:rsid w:val="00B91C77"/>
    <w:rsid w:val="00B942BC"/>
    <w:rsid w:val="00BA299A"/>
    <w:rsid w:val="00BA42DC"/>
    <w:rsid w:val="00BA4B3C"/>
    <w:rsid w:val="00BA566E"/>
    <w:rsid w:val="00BA5AC0"/>
    <w:rsid w:val="00BB52B4"/>
    <w:rsid w:val="00BB6DA9"/>
    <w:rsid w:val="00BC2D38"/>
    <w:rsid w:val="00BD172F"/>
    <w:rsid w:val="00BD59F8"/>
    <w:rsid w:val="00BD700C"/>
    <w:rsid w:val="00BD7FB8"/>
    <w:rsid w:val="00BE260B"/>
    <w:rsid w:val="00BE404E"/>
    <w:rsid w:val="00BE4692"/>
    <w:rsid w:val="00BE5631"/>
    <w:rsid w:val="00BF0205"/>
    <w:rsid w:val="00BF275B"/>
    <w:rsid w:val="00BF33F7"/>
    <w:rsid w:val="00C06441"/>
    <w:rsid w:val="00C217DE"/>
    <w:rsid w:val="00C24E48"/>
    <w:rsid w:val="00C302A5"/>
    <w:rsid w:val="00C34434"/>
    <w:rsid w:val="00C35995"/>
    <w:rsid w:val="00C3737B"/>
    <w:rsid w:val="00C433AF"/>
    <w:rsid w:val="00C50EFA"/>
    <w:rsid w:val="00C51842"/>
    <w:rsid w:val="00C56B0E"/>
    <w:rsid w:val="00C56E3D"/>
    <w:rsid w:val="00C61440"/>
    <w:rsid w:val="00C64E78"/>
    <w:rsid w:val="00C81CB0"/>
    <w:rsid w:val="00C93CF0"/>
    <w:rsid w:val="00C948B6"/>
    <w:rsid w:val="00C950DB"/>
    <w:rsid w:val="00C97A30"/>
    <w:rsid w:val="00CA01AB"/>
    <w:rsid w:val="00CA6FF9"/>
    <w:rsid w:val="00CB25FF"/>
    <w:rsid w:val="00CB7CE8"/>
    <w:rsid w:val="00CC08B6"/>
    <w:rsid w:val="00CC317C"/>
    <w:rsid w:val="00CC4794"/>
    <w:rsid w:val="00CC6BFE"/>
    <w:rsid w:val="00CD64AD"/>
    <w:rsid w:val="00CD7B09"/>
    <w:rsid w:val="00CD7B5F"/>
    <w:rsid w:val="00CE2263"/>
    <w:rsid w:val="00CE7034"/>
    <w:rsid w:val="00CF3453"/>
    <w:rsid w:val="00CF3DD3"/>
    <w:rsid w:val="00CF518A"/>
    <w:rsid w:val="00D03BE7"/>
    <w:rsid w:val="00D041D5"/>
    <w:rsid w:val="00D04972"/>
    <w:rsid w:val="00D072B3"/>
    <w:rsid w:val="00D1288D"/>
    <w:rsid w:val="00D12EC2"/>
    <w:rsid w:val="00D14287"/>
    <w:rsid w:val="00D22658"/>
    <w:rsid w:val="00D2299A"/>
    <w:rsid w:val="00D3228C"/>
    <w:rsid w:val="00D3549D"/>
    <w:rsid w:val="00D360FF"/>
    <w:rsid w:val="00D43A44"/>
    <w:rsid w:val="00D44A2E"/>
    <w:rsid w:val="00D47A99"/>
    <w:rsid w:val="00D50FD9"/>
    <w:rsid w:val="00D5196E"/>
    <w:rsid w:val="00D56D08"/>
    <w:rsid w:val="00D607E9"/>
    <w:rsid w:val="00D63EDA"/>
    <w:rsid w:val="00D64296"/>
    <w:rsid w:val="00D657A4"/>
    <w:rsid w:val="00D67791"/>
    <w:rsid w:val="00D7150C"/>
    <w:rsid w:val="00D7391B"/>
    <w:rsid w:val="00D742E7"/>
    <w:rsid w:val="00D75433"/>
    <w:rsid w:val="00D756D4"/>
    <w:rsid w:val="00D81783"/>
    <w:rsid w:val="00D81DC8"/>
    <w:rsid w:val="00D87CDB"/>
    <w:rsid w:val="00D94628"/>
    <w:rsid w:val="00D94F15"/>
    <w:rsid w:val="00DA105F"/>
    <w:rsid w:val="00DB027C"/>
    <w:rsid w:val="00DB205A"/>
    <w:rsid w:val="00DB2925"/>
    <w:rsid w:val="00DB2CEE"/>
    <w:rsid w:val="00DB567E"/>
    <w:rsid w:val="00DC1EF4"/>
    <w:rsid w:val="00DC6715"/>
    <w:rsid w:val="00DD289B"/>
    <w:rsid w:val="00DD3A99"/>
    <w:rsid w:val="00DD5AC6"/>
    <w:rsid w:val="00DD60D3"/>
    <w:rsid w:val="00DE015F"/>
    <w:rsid w:val="00DE0847"/>
    <w:rsid w:val="00DE2FBC"/>
    <w:rsid w:val="00DE5F4E"/>
    <w:rsid w:val="00DE6F1D"/>
    <w:rsid w:val="00DF1215"/>
    <w:rsid w:val="00DF5754"/>
    <w:rsid w:val="00DF77F3"/>
    <w:rsid w:val="00E0083E"/>
    <w:rsid w:val="00E02E14"/>
    <w:rsid w:val="00E048B8"/>
    <w:rsid w:val="00E10CD5"/>
    <w:rsid w:val="00E12708"/>
    <w:rsid w:val="00E129AE"/>
    <w:rsid w:val="00E12C7F"/>
    <w:rsid w:val="00E20134"/>
    <w:rsid w:val="00E21437"/>
    <w:rsid w:val="00E25454"/>
    <w:rsid w:val="00E274A2"/>
    <w:rsid w:val="00E27FD5"/>
    <w:rsid w:val="00E3278D"/>
    <w:rsid w:val="00E32CFC"/>
    <w:rsid w:val="00E547B9"/>
    <w:rsid w:val="00E54932"/>
    <w:rsid w:val="00E614F4"/>
    <w:rsid w:val="00E61BE2"/>
    <w:rsid w:val="00E71727"/>
    <w:rsid w:val="00E74919"/>
    <w:rsid w:val="00E753A1"/>
    <w:rsid w:val="00E803B4"/>
    <w:rsid w:val="00E81010"/>
    <w:rsid w:val="00E812D1"/>
    <w:rsid w:val="00E82A01"/>
    <w:rsid w:val="00E84101"/>
    <w:rsid w:val="00E85ECD"/>
    <w:rsid w:val="00E94629"/>
    <w:rsid w:val="00E97C7C"/>
    <w:rsid w:val="00E97ED0"/>
    <w:rsid w:val="00EA11FB"/>
    <w:rsid w:val="00EA4147"/>
    <w:rsid w:val="00EA5FE7"/>
    <w:rsid w:val="00EB4DC9"/>
    <w:rsid w:val="00EC2A63"/>
    <w:rsid w:val="00EC7418"/>
    <w:rsid w:val="00EC7C63"/>
    <w:rsid w:val="00ED12BC"/>
    <w:rsid w:val="00ED1654"/>
    <w:rsid w:val="00EE0E0A"/>
    <w:rsid w:val="00EE1E70"/>
    <w:rsid w:val="00EE4266"/>
    <w:rsid w:val="00EE742F"/>
    <w:rsid w:val="00EE7BC0"/>
    <w:rsid w:val="00EF0F72"/>
    <w:rsid w:val="00EF1CE8"/>
    <w:rsid w:val="00EF7793"/>
    <w:rsid w:val="00F02CF3"/>
    <w:rsid w:val="00F03EB7"/>
    <w:rsid w:val="00F127D8"/>
    <w:rsid w:val="00F13A63"/>
    <w:rsid w:val="00F1472C"/>
    <w:rsid w:val="00F17F12"/>
    <w:rsid w:val="00F2026C"/>
    <w:rsid w:val="00F445CF"/>
    <w:rsid w:val="00F44A84"/>
    <w:rsid w:val="00F462F5"/>
    <w:rsid w:val="00F46440"/>
    <w:rsid w:val="00F4780B"/>
    <w:rsid w:val="00F51AE8"/>
    <w:rsid w:val="00F55419"/>
    <w:rsid w:val="00F61A7C"/>
    <w:rsid w:val="00F63BC5"/>
    <w:rsid w:val="00F63D12"/>
    <w:rsid w:val="00F72916"/>
    <w:rsid w:val="00F72FE7"/>
    <w:rsid w:val="00F849DC"/>
    <w:rsid w:val="00F869AF"/>
    <w:rsid w:val="00F86B49"/>
    <w:rsid w:val="00F87533"/>
    <w:rsid w:val="00F8762E"/>
    <w:rsid w:val="00F87AC4"/>
    <w:rsid w:val="00F906E8"/>
    <w:rsid w:val="00F90BC8"/>
    <w:rsid w:val="00F9242C"/>
    <w:rsid w:val="00F94A0D"/>
    <w:rsid w:val="00F96501"/>
    <w:rsid w:val="00FA100A"/>
    <w:rsid w:val="00FA1FE4"/>
    <w:rsid w:val="00FA40D4"/>
    <w:rsid w:val="00FA5601"/>
    <w:rsid w:val="00FB0735"/>
    <w:rsid w:val="00FB1C3C"/>
    <w:rsid w:val="00FB6D76"/>
    <w:rsid w:val="00FC6C57"/>
    <w:rsid w:val="00FD1C80"/>
    <w:rsid w:val="00FE02E9"/>
    <w:rsid w:val="00FE1E1D"/>
    <w:rsid w:val="00FE45EE"/>
    <w:rsid w:val="00FE51CA"/>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divs>
    <w:div w:id="12199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53C1-3EE6-4991-8EA2-251FB0ED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Reynolds</dc:creator>
  <cp:lastModifiedBy> </cp:lastModifiedBy>
  <cp:revision>2</cp:revision>
  <cp:lastPrinted>2011-11-01T17:02:00Z</cp:lastPrinted>
  <dcterms:created xsi:type="dcterms:W3CDTF">2011-11-07T23:58:00Z</dcterms:created>
  <dcterms:modified xsi:type="dcterms:W3CDTF">2011-11-07T23:58:00Z</dcterms:modified>
</cp:coreProperties>
</file>