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F402C5" w:rsidRDefault="00F06866" w:rsidP="00F06866">
      <w:pPr>
        <w:pStyle w:val="Heading2"/>
        <w:tabs>
          <w:tab w:val="left" w:pos="900"/>
        </w:tabs>
        <w:ind w:right="-180"/>
      </w:pPr>
      <w:r w:rsidRPr="00F402C5">
        <w:t>Request for Approval under the “Generic Clearance for the Collection of Routine Customer Feedback”</w:t>
      </w:r>
      <w:r w:rsidR="000D3917" w:rsidRPr="00F402C5">
        <w:t xml:space="preserve"> (OMB Control Number: 0960</w:t>
      </w:r>
      <w:r w:rsidR="00FC3BEE" w:rsidRPr="00F402C5">
        <w:t>-0788</w:t>
      </w:r>
      <w:r w:rsidRPr="00F402C5">
        <w:t>)</w:t>
      </w:r>
    </w:p>
    <w:p w:rsidR="00E50293" w:rsidRPr="00F402C5" w:rsidRDefault="008D7FB9" w:rsidP="007D5D37">
      <w:pPr>
        <w:ind w:left="360" w:firstLine="0"/>
        <w:rPr>
          <w:b/>
        </w:rPr>
      </w:pPr>
      <w:r w:rsidRPr="00F402C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39938F" wp14:editId="6DDEC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F402C5">
        <w:rPr>
          <w:b/>
        </w:rPr>
        <w:t>TITLE OF INFORMATION COLLECTION:</w:t>
      </w:r>
      <w:r w:rsidR="005E714A" w:rsidRPr="00F402C5">
        <w:t xml:space="preserve">  </w:t>
      </w:r>
      <w:r w:rsidR="00B42A3C">
        <w:t xml:space="preserve">Social Security </w:t>
      </w:r>
      <w:r w:rsidR="00E90C19" w:rsidRPr="00F402C5">
        <w:t xml:space="preserve">Disability Awareness </w:t>
      </w:r>
      <w:r w:rsidR="00DB54C9" w:rsidRPr="00F402C5">
        <w:t xml:space="preserve">Campaign Media Product </w:t>
      </w:r>
      <w:r w:rsidR="00F31B79" w:rsidRPr="00F402C5">
        <w:t>Survey</w:t>
      </w:r>
      <w:r w:rsidR="00DB54C9" w:rsidRPr="00F402C5">
        <w:t>s</w:t>
      </w:r>
    </w:p>
    <w:p w:rsidR="005E714A" w:rsidRPr="00F402C5" w:rsidRDefault="005E714A"/>
    <w:p w:rsidR="00794900" w:rsidRDefault="00F31B79" w:rsidP="00794900">
      <w:pPr>
        <w:pStyle w:val="NoSpacing"/>
        <w:rPr>
          <w:rFonts w:ascii="Times New Roman" w:hAnsi="Times New Roman"/>
          <w:b/>
          <w:sz w:val="24"/>
          <w:szCs w:val="24"/>
        </w:rPr>
      </w:pPr>
      <w:r w:rsidRPr="00F402C5">
        <w:rPr>
          <w:rFonts w:ascii="Times New Roman" w:hAnsi="Times New Roman"/>
          <w:b/>
          <w:sz w:val="24"/>
          <w:szCs w:val="24"/>
        </w:rPr>
        <w:t xml:space="preserve">BACKGROUND: </w:t>
      </w:r>
    </w:p>
    <w:p w:rsidR="00684608" w:rsidRDefault="00684608" w:rsidP="007949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the Social Security Administration (SSA)</w:t>
      </w:r>
      <w:r w:rsidR="008F009E" w:rsidRPr="00794900">
        <w:rPr>
          <w:rFonts w:ascii="Times New Roman" w:hAnsi="Times New Roman"/>
          <w:sz w:val="24"/>
          <w:szCs w:val="24"/>
        </w:rPr>
        <w:t xml:space="preserve"> moves </w:t>
      </w:r>
      <w:r>
        <w:rPr>
          <w:rFonts w:ascii="Times New Roman" w:hAnsi="Times New Roman"/>
          <w:sz w:val="24"/>
          <w:szCs w:val="24"/>
        </w:rPr>
        <w:t>to increased self-service, we believe</w:t>
      </w:r>
      <w:r w:rsidR="008F009E" w:rsidRPr="00794900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t is</w:t>
      </w:r>
    </w:p>
    <w:p w:rsidR="00684608" w:rsidRDefault="00794900" w:rsidP="0068460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necessary to raise general</w:t>
      </w:r>
      <w:r w:rsidR="006846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public </w:t>
      </w:r>
      <w:r w:rsidR="008F009E" w:rsidRPr="00794900">
        <w:rPr>
          <w:rFonts w:ascii="Times New Roman" w:hAnsi="Times New Roman"/>
          <w:sz w:val="24"/>
          <w:szCs w:val="24"/>
        </w:rPr>
        <w:t>knowledge of the disability program.  Soon the age</w:t>
      </w:r>
      <w:r w:rsidR="00684608">
        <w:rPr>
          <w:rFonts w:ascii="Times New Roman" w:hAnsi="Times New Roman"/>
          <w:sz w:val="24"/>
          <w:szCs w:val="24"/>
        </w:rPr>
        <w:t>ncy will</w:t>
      </w:r>
    </w:p>
    <w:p w:rsidR="008F009E" w:rsidRPr="00794900" w:rsidRDefault="003D7881" w:rsidP="00684608">
      <w:pPr>
        <w:pStyle w:val="NoSpacing"/>
        <w:rPr>
          <w:rFonts w:ascii="Times New Roman" w:hAnsi="Times New Roman"/>
          <w:sz w:val="24"/>
          <w:szCs w:val="24"/>
        </w:rPr>
      </w:pPr>
      <w:r w:rsidRPr="00794900">
        <w:rPr>
          <w:rFonts w:ascii="Times New Roman" w:hAnsi="Times New Roman"/>
          <w:sz w:val="24"/>
          <w:szCs w:val="24"/>
        </w:rPr>
        <w:t>launch</w:t>
      </w:r>
      <w:r w:rsidR="008F009E" w:rsidRPr="00794900">
        <w:rPr>
          <w:rFonts w:ascii="Times New Roman" w:hAnsi="Times New Roman"/>
          <w:sz w:val="24"/>
          <w:szCs w:val="24"/>
        </w:rPr>
        <w:t xml:space="preserve"> th</w:t>
      </w:r>
      <w:r w:rsidR="00794900">
        <w:rPr>
          <w:rFonts w:ascii="Times New Roman" w:hAnsi="Times New Roman"/>
          <w:sz w:val="24"/>
          <w:szCs w:val="24"/>
        </w:rPr>
        <w:t>e Disability</w:t>
      </w:r>
      <w:r w:rsidR="00684608">
        <w:rPr>
          <w:rFonts w:ascii="Times New Roman" w:hAnsi="Times New Roman"/>
          <w:sz w:val="24"/>
          <w:szCs w:val="24"/>
        </w:rPr>
        <w:t xml:space="preserve"> </w:t>
      </w:r>
      <w:r w:rsidR="00794900">
        <w:rPr>
          <w:rFonts w:ascii="Times New Roman" w:hAnsi="Times New Roman"/>
          <w:sz w:val="24"/>
          <w:szCs w:val="24"/>
        </w:rPr>
        <w:t xml:space="preserve">Awareness </w:t>
      </w:r>
      <w:r w:rsidRPr="00794900">
        <w:rPr>
          <w:rFonts w:ascii="Times New Roman" w:hAnsi="Times New Roman"/>
          <w:sz w:val="24"/>
          <w:szCs w:val="24"/>
        </w:rPr>
        <w:t>Campaign</w:t>
      </w:r>
      <w:r w:rsidR="008F009E" w:rsidRPr="00794900">
        <w:rPr>
          <w:rFonts w:ascii="Times New Roman" w:hAnsi="Times New Roman"/>
          <w:sz w:val="24"/>
          <w:szCs w:val="24"/>
        </w:rPr>
        <w:t xml:space="preserve"> to address this concern.  </w:t>
      </w:r>
    </w:p>
    <w:p w:rsidR="00F31B79" w:rsidRPr="00F402C5" w:rsidRDefault="00095F97" w:rsidP="00794900">
      <w:pPr>
        <w:pStyle w:val="NormalWeb"/>
        <w:shd w:val="clear" w:color="auto" w:fill="FFFFFF"/>
        <w:ind w:left="360" w:firstLine="0"/>
        <w:rPr>
          <w:b/>
        </w:rPr>
      </w:pPr>
      <w:r>
        <w:t>Part of this campaign includes sharing communica</w:t>
      </w:r>
      <w:r w:rsidR="00684608">
        <w:t>tions products with third-</w:t>
      </w:r>
      <w:r w:rsidR="00794900">
        <w:t xml:space="preserve">party </w:t>
      </w:r>
      <w:r>
        <w:t xml:space="preserve">organizations that provide advocate services to the public. </w:t>
      </w:r>
      <w:r w:rsidR="003D7881">
        <w:t xml:space="preserve"> </w:t>
      </w:r>
      <w:r>
        <w:t>SSA will create a web page with various communications products such as PowerPoint presentations, newsletter articles, and online</w:t>
      </w:r>
      <w:r w:rsidR="00684608">
        <w:t xml:space="preserve"> social media posts.  The third-</w:t>
      </w:r>
      <w:r>
        <w:t>party organizations are encouraged to use these products when communicating with the public.</w:t>
      </w:r>
    </w:p>
    <w:p w:rsidR="007D5D37" w:rsidRPr="00F402C5" w:rsidRDefault="007D5D37" w:rsidP="007D5D37">
      <w:pPr>
        <w:rPr>
          <w:b/>
        </w:rPr>
      </w:pPr>
      <w:r w:rsidRPr="00F402C5">
        <w:rPr>
          <w:b/>
        </w:rPr>
        <w:t>PURPOSE:</w:t>
      </w:r>
    </w:p>
    <w:p w:rsidR="007D5D37" w:rsidRPr="00F402C5" w:rsidRDefault="00640E38" w:rsidP="007D5D37">
      <w:pPr>
        <w:ind w:left="360" w:firstLine="0"/>
      </w:pPr>
      <w:r w:rsidRPr="00F402C5">
        <w:t>We w</w:t>
      </w:r>
      <w:r w:rsidR="00F85037" w:rsidRPr="00F402C5">
        <w:t>ill co</w:t>
      </w:r>
      <w:r w:rsidR="00684608">
        <w:t>nduct an online survey of third-</w:t>
      </w:r>
      <w:r w:rsidR="00F85037" w:rsidRPr="00F402C5">
        <w:t>party</w:t>
      </w:r>
      <w:r w:rsidRPr="00F402C5">
        <w:t xml:space="preserve"> advocate </w:t>
      </w:r>
      <w:r w:rsidR="00F85037" w:rsidRPr="00F402C5">
        <w:t>organizations</w:t>
      </w:r>
      <w:r w:rsidRPr="00F402C5">
        <w:t xml:space="preserve"> who volunteer to provide feedback</w:t>
      </w:r>
      <w:r w:rsidR="00F85037" w:rsidRPr="00F402C5">
        <w:t xml:space="preserve"> on quality</w:t>
      </w:r>
      <w:r w:rsidRPr="00F402C5">
        <w:t xml:space="preserve"> and usage of our Disability Awareness Campaign communications products. </w:t>
      </w:r>
      <w:r w:rsidR="003D7881">
        <w:t xml:space="preserve"> </w:t>
      </w:r>
      <w:r w:rsidR="00DB54C9" w:rsidRPr="00F402C5">
        <w:t xml:space="preserve">These products will be available online to </w:t>
      </w:r>
      <w:r w:rsidR="00F85037" w:rsidRPr="00F402C5">
        <w:t xml:space="preserve">these </w:t>
      </w:r>
      <w:r w:rsidR="00684608">
        <w:t>third-</w:t>
      </w:r>
      <w:r w:rsidR="00DB54C9" w:rsidRPr="00F402C5">
        <w:t xml:space="preserve">party organizations. </w:t>
      </w:r>
      <w:r w:rsidR="003D7881">
        <w:t xml:space="preserve"> </w:t>
      </w:r>
      <w:r w:rsidRPr="00F402C5">
        <w:t>Our goal is to evaluate customer satisfaction of our Disabil</w:t>
      </w:r>
      <w:r w:rsidR="00794900">
        <w:t>ity Awareness C</w:t>
      </w:r>
      <w:r w:rsidRPr="00F402C5">
        <w:t>ampaign by determining the</w:t>
      </w:r>
      <w:r w:rsidR="00151709">
        <w:t xml:space="preserve"> quality and</w:t>
      </w:r>
      <w:r w:rsidRPr="00F402C5">
        <w:t xml:space="preserve"> effectiveness of our products</w:t>
      </w:r>
      <w:r w:rsidR="00DB54C9" w:rsidRPr="00F402C5">
        <w:t xml:space="preserve"> and to measure the usage of these products by third parties</w:t>
      </w:r>
      <w:r w:rsidRPr="00F402C5">
        <w:t>.</w:t>
      </w:r>
    </w:p>
    <w:p w:rsidR="007D5D37" w:rsidRPr="00F402C5" w:rsidRDefault="007D5D37" w:rsidP="007D5D37">
      <w:pPr>
        <w:rPr>
          <w:b/>
        </w:rPr>
      </w:pPr>
    </w:p>
    <w:p w:rsidR="007D5D37" w:rsidRPr="00F402C5" w:rsidRDefault="007D5D37" w:rsidP="007D5D37">
      <w:r w:rsidRPr="00F402C5">
        <w:rPr>
          <w:b/>
        </w:rPr>
        <w:t>Methodology:</w:t>
      </w:r>
    </w:p>
    <w:p w:rsidR="007D5D37" w:rsidRPr="00F402C5" w:rsidRDefault="00095F97" w:rsidP="007D5D37">
      <w:pPr>
        <w:pStyle w:val="ListParagraph"/>
        <w:numPr>
          <w:ilvl w:val="0"/>
          <w:numId w:val="28"/>
        </w:numPr>
        <w:spacing w:before="240" w:after="240"/>
      </w:pPr>
      <w:r>
        <w:t>A prop</w:t>
      </w:r>
      <w:r w:rsidR="003D7881">
        <w:t>o</w:t>
      </w:r>
      <w:r>
        <w:t xml:space="preserve">sed </w:t>
      </w:r>
      <w:r w:rsidR="00684608">
        <w:t>third-</w:t>
      </w:r>
      <w:r w:rsidR="00DB54C9" w:rsidRPr="00F402C5">
        <w:t>party web page</w:t>
      </w:r>
      <w:r w:rsidR="00036BF1">
        <w:t xml:space="preserve"> (Faces and Facts of Disability) </w:t>
      </w:r>
      <w:r>
        <w:t>will allow</w:t>
      </w:r>
      <w:r w:rsidR="00036BF1">
        <w:t xml:space="preserve"> SSA to share</w:t>
      </w:r>
      <w:r w:rsidR="00DB54C9" w:rsidRPr="00F402C5">
        <w:t xml:space="preserve"> comm</w:t>
      </w:r>
      <w:r w:rsidR="00684608">
        <w:t>unications products with third-</w:t>
      </w:r>
      <w:r w:rsidR="00DB54C9" w:rsidRPr="00F402C5">
        <w:t>party organizations</w:t>
      </w:r>
      <w:r w:rsidR="00036BF1">
        <w:t>.  The web page will</w:t>
      </w:r>
      <w:r w:rsidR="00DB54C9" w:rsidRPr="00F402C5">
        <w:t xml:space="preserve"> include folders for seven types of </w:t>
      </w:r>
      <w:r w:rsidR="00036BF1">
        <w:t>media products provided by SSA</w:t>
      </w:r>
      <w:r w:rsidR="00DB54C9" w:rsidRPr="00F402C5">
        <w:t>.</w:t>
      </w:r>
      <w:r w:rsidR="00036BF1">
        <w:t xml:space="preserve"> </w:t>
      </w:r>
      <w:r w:rsidR="00DB54C9" w:rsidRPr="00F402C5">
        <w:t xml:space="preserve"> Each of the folders </w:t>
      </w:r>
      <w:r w:rsidR="003D7881">
        <w:t>will contain</w:t>
      </w:r>
      <w:r w:rsidR="00DB54C9" w:rsidRPr="00F402C5">
        <w:t xml:space="preserve"> a </w:t>
      </w:r>
      <w:r w:rsidR="00F85037" w:rsidRPr="00F402C5">
        <w:t xml:space="preserve">survey </w:t>
      </w:r>
      <w:r w:rsidR="00DB54C9" w:rsidRPr="00F402C5">
        <w:t xml:space="preserve">link </w:t>
      </w:r>
      <w:r w:rsidR="007D5D37" w:rsidRPr="00F402C5">
        <w:t xml:space="preserve">for </w:t>
      </w:r>
      <w:r w:rsidR="00DB54C9" w:rsidRPr="00F402C5">
        <w:t>thi</w:t>
      </w:r>
      <w:r w:rsidR="001F5F92" w:rsidRPr="00F402C5">
        <w:t>rd parties to answer a few questions on product usage and satisfaction</w:t>
      </w:r>
      <w:r w:rsidR="00F85037" w:rsidRPr="00F402C5">
        <w:t xml:space="preserve"> using a web-based collection tool</w:t>
      </w:r>
      <w:r w:rsidR="0038675F">
        <w:t xml:space="preserve"> (Survey Monkey)</w:t>
      </w:r>
      <w:r w:rsidR="007D5D37" w:rsidRPr="00F402C5">
        <w:t xml:space="preserve">. </w:t>
      </w:r>
      <w:r w:rsidR="00806043">
        <w:t xml:space="preserve"> Skips strategically place</w:t>
      </w:r>
      <w:r w:rsidR="003D7881">
        <w:t>d</w:t>
      </w:r>
      <w:r w:rsidR="00806043">
        <w:t xml:space="preserve"> in the survey will ensure there is minimal impact on respondents.</w:t>
      </w:r>
      <w:r w:rsidR="007D5D37" w:rsidRPr="00F402C5">
        <w:t xml:space="preserve"> </w:t>
      </w:r>
      <w:r w:rsidR="00794900">
        <w:t xml:space="preserve"> </w:t>
      </w:r>
      <w:r w:rsidR="004962F1" w:rsidRPr="00F402C5">
        <w:t>The survey is voluntary.</w:t>
      </w:r>
    </w:p>
    <w:p w:rsidR="007D5D37" w:rsidRPr="00F402C5" w:rsidRDefault="007D5D37" w:rsidP="007D5D37">
      <w:pPr>
        <w:pStyle w:val="ListParagraph"/>
        <w:tabs>
          <w:tab w:val="left" w:pos="3285"/>
        </w:tabs>
      </w:pPr>
      <w:r w:rsidRPr="00F402C5">
        <w:tab/>
      </w:r>
    </w:p>
    <w:p w:rsidR="0038675F" w:rsidRDefault="003D7881" w:rsidP="0038675F">
      <w:pPr>
        <w:pStyle w:val="ListParagraph"/>
        <w:numPr>
          <w:ilvl w:val="0"/>
          <w:numId w:val="28"/>
        </w:numPr>
      </w:pPr>
      <w:r>
        <w:t>SSA</w:t>
      </w:r>
      <w:r w:rsidR="001F5F92" w:rsidRPr="00F402C5">
        <w:t xml:space="preserve"> will share a general product satisfaction survey </w:t>
      </w:r>
      <w:r w:rsidR="00684608">
        <w:t>with third-</w:t>
      </w:r>
      <w:r>
        <w:t xml:space="preserve">party organizations </w:t>
      </w:r>
      <w:r w:rsidR="001F5F92" w:rsidRPr="00F402C5">
        <w:t xml:space="preserve">one month after the release of the product website, and </w:t>
      </w:r>
      <w:r>
        <w:t xml:space="preserve">quarterly until the end of the campaign. </w:t>
      </w:r>
      <w:r w:rsidR="001F5F92" w:rsidRPr="00F402C5">
        <w:t xml:space="preserve"> </w:t>
      </w:r>
      <w:r w:rsidR="007D5D37" w:rsidRPr="00F402C5">
        <w:t xml:space="preserve">We will use an automated </w:t>
      </w:r>
      <w:r w:rsidR="001F5F92" w:rsidRPr="00F402C5">
        <w:t xml:space="preserve">web-based </w:t>
      </w:r>
      <w:r w:rsidR="007D5D37" w:rsidRPr="00F402C5">
        <w:t>collection tool for the survey</w:t>
      </w:r>
      <w:r w:rsidR="001F5F92" w:rsidRPr="00F402C5">
        <w:t>s</w:t>
      </w:r>
      <w:r w:rsidR="00F85037" w:rsidRPr="00F402C5">
        <w:t xml:space="preserve">.  The </w:t>
      </w:r>
      <w:r w:rsidR="007D5D37" w:rsidRPr="00F402C5">
        <w:t xml:space="preserve">survey will be </w:t>
      </w:r>
      <w:r w:rsidR="00F85037" w:rsidRPr="00F402C5">
        <w:t>eas</w:t>
      </w:r>
      <w:r w:rsidR="001F5F92" w:rsidRPr="00F402C5">
        <w:t xml:space="preserve">y </w:t>
      </w:r>
      <w:r w:rsidR="00F85037" w:rsidRPr="00F402C5">
        <w:t xml:space="preserve">to </w:t>
      </w:r>
      <w:r w:rsidR="001F5F92" w:rsidRPr="00F402C5">
        <w:t xml:space="preserve">read and complete.  </w:t>
      </w:r>
      <w:r w:rsidR="00806043" w:rsidRPr="00806043">
        <w:t>Skips strategically place</w:t>
      </w:r>
      <w:r>
        <w:t>d</w:t>
      </w:r>
      <w:r w:rsidR="00806043" w:rsidRPr="00806043">
        <w:t xml:space="preserve"> in the survey will ensure there is minimal impact on respondents. </w:t>
      </w:r>
      <w:r w:rsidR="00806043">
        <w:t xml:space="preserve"> </w:t>
      </w:r>
    </w:p>
    <w:p w:rsidR="00794900" w:rsidRDefault="00794900" w:rsidP="00794900">
      <w:pPr>
        <w:ind w:left="0" w:firstLine="0"/>
      </w:pPr>
    </w:p>
    <w:p w:rsidR="00434E33" w:rsidRPr="00F402C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402C5">
        <w:rPr>
          <w:b/>
        </w:rPr>
        <w:t>DESCRIPTION OF RESPONDENTS</w:t>
      </w:r>
      <w:r w:rsidRPr="00F402C5">
        <w:t xml:space="preserve">: </w:t>
      </w:r>
    </w:p>
    <w:p w:rsidR="00F31B79" w:rsidRPr="00F402C5" w:rsidRDefault="00F31B79" w:rsidP="00F31B79">
      <w:r w:rsidRPr="00F402C5">
        <w:t>o</w:t>
      </w:r>
      <w:r w:rsidRPr="00F402C5">
        <w:tab/>
        <w:t>National</w:t>
      </w:r>
      <w:r w:rsidR="003D7881">
        <w:t>, r</w:t>
      </w:r>
      <w:r w:rsidR="00E07469" w:rsidRPr="00F402C5">
        <w:t>egional</w:t>
      </w:r>
      <w:r w:rsidR="003D7881">
        <w:t>, and l</w:t>
      </w:r>
      <w:r w:rsidR="00684608">
        <w:t>ocal advocacy g</w:t>
      </w:r>
      <w:r w:rsidRPr="00F402C5">
        <w:t>roups</w:t>
      </w:r>
    </w:p>
    <w:p w:rsidR="00F31B79" w:rsidRPr="00F402C5" w:rsidRDefault="003D7881" w:rsidP="00F31B79">
      <w:r>
        <w:t>o</w:t>
      </w:r>
      <w:r>
        <w:tab/>
        <w:t>Third party r</w:t>
      </w:r>
      <w:r w:rsidR="00F31B79" w:rsidRPr="00F402C5">
        <w:t>epresentatives</w:t>
      </w:r>
    </w:p>
    <w:p w:rsidR="00F31B79" w:rsidRPr="00F402C5" w:rsidRDefault="00F31B79" w:rsidP="00F31B79">
      <w:r w:rsidRPr="00F402C5">
        <w:t>o</w:t>
      </w:r>
      <w:r w:rsidRPr="00F402C5">
        <w:tab/>
      </w:r>
      <w:r w:rsidR="003D7881">
        <w:t>State and local a</w:t>
      </w:r>
      <w:r w:rsidR="00684608">
        <w:t>gencies, and tribal g</w:t>
      </w:r>
      <w:r w:rsidRPr="00F402C5">
        <w:t>overnments</w:t>
      </w:r>
    </w:p>
    <w:p w:rsidR="004962F1" w:rsidRPr="00F402C5" w:rsidRDefault="00F31B79">
      <w:pPr>
        <w:rPr>
          <w:b/>
        </w:rPr>
      </w:pPr>
      <w:r w:rsidRPr="00F402C5">
        <w:t>o</w:t>
      </w:r>
      <w:r w:rsidRPr="00F402C5">
        <w:tab/>
        <w:t>National an</w:t>
      </w:r>
      <w:r w:rsidR="00684608">
        <w:t>d local media o</w:t>
      </w:r>
      <w:r w:rsidRPr="00F402C5">
        <w:t>utlets</w:t>
      </w:r>
    </w:p>
    <w:p w:rsidR="00F402C5" w:rsidRDefault="00F402C5" w:rsidP="00B31444">
      <w:pPr>
        <w:pStyle w:val="Header"/>
        <w:rPr>
          <w:b/>
          <w:snapToGrid/>
        </w:rPr>
      </w:pPr>
    </w:p>
    <w:p w:rsidR="00794900" w:rsidRDefault="00794900" w:rsidP="00B31444">
      <w:pPr>
        <w:pStyle w:val="Header"/>
        <w:rPr>
          <w:b/>
          <w:snapToGrid/>
        </w:rPr>
      </w:pPr>
    </w:p>
    <w:p w:rsidR="00794900" w:rsidRPr="00F402C5" w:rsidRDefault="00794900" w:rsidP="00B31444">
      <w:pPr>
        <w:pStyle w:val="Header"/>
        <w:rPr>
          <w:b/>
          <w:snapToGrid/>
        </w:rPr>
      </w:pPr>
    </w:p>
    <w:p w:rsidR="00F402C5" w:rsidRPr="00F402C5" w:rsidRDefault="00F402C5" w:rsidP="00B31444">
      <w:pPr>
        <w:pStyle w:val="Header"/>
        <w:rPr>
          <w:b/>
          <w:snapToGrid/>
        </w:rPr>
      </w:pPr>
    </w:p>
    <w:p w:rsidR="00794900" w:rsidRDefault="00794900" w:rsidP="00B31444">
      <w:pPr>
        <w:pStyle w:val="Header"/>
        <w:rPr>
          <w:b/>
          <w:snapToGrid/>
        </w:rPr>
      </w:pPr>
    </w:p>
    <w:p w:rsidR="00B31444" w:rsidRPr="00F402C5" w:rsidRDefault="00B31444" w:rsidP="00B31444">
      <w:pPr>
        <w:pStyle w:val="Header"/>
        <w:rPr>
          <w:b/>
          <w:snapToGrid/>
        </w:rPr>
      </w:pPr>
      <w:r w:rsidRPr="00F402C5">
        <w:rPr>
          <w:b/>
          <w:snapToGrid/>
        </w:rPr>
        <w:t xml:space="preserve">TYPE OF COLLECTION: 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 xml:space="preserve">[   ] Customer Comment Card/Complaint Form </w:t>
      </w:r>
      <w:r w:rsidRPr="00F402C5">
        <w:rPr>
          <w:bCs/>
          <w:sz w:val="24"/>
          <w:szCs w:val="24"/>
        </w:rPr>
        <w:tab/>
      </w:r>
      <w:r w:rsidR="004962F1" w:rsidRPr="00F402C5">
        <w:rPr>
          <w:bCs/>
          <w:sz w:val="24"/>
          <w:szCs w:val="24"/>
        </w:rPr>
        <w:tab/>
      </w:r>
      <w:r w:rsidRPr="00F402C5">
        <w:rPr>
          <w:b/>
          <w:bCs/>
          <w:sz w:val="24"/>
          <w:szCs w:val="24"/>
        </w:rPr>
        <w:t>[X] Customer Satisfaction Survey</w:t>
      </w:r>
      <w:r w:rsidRPr="00F402C5">
        <w:rPr>
          <w:bCs/>
          <w:sz w:val="24"/>
          <w:szCs w:val="24"/>
        </w:rPr>
        <w:t xml:space="preserve">    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>[   ] Usability Testing (e.g., Website or Software)</w:t>
      </w:r>
      <w:r w:rsidRPr="00F402C5">
        <w:rPr>
          <w:bCs/>
          <w:sz w:val="24"/>
          <w:szCs w:val="24"/>
        </w:rPr>
        <w:tab/>
        <w:t>[   ] Small Discussion Group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 xml:space="preserve">[   ] Focus Group  </w:t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="004962F1"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>[   ] Other</w:t>
      </w:r>
      <w:r w:rsidRPr="00F402C5">
        <w:rPr>
          <w:b/>
          <w:bCs/>
          <w:sz w:val="24"/>
          <w:szCs w:val="24"/>
        </w:rPr>
        <w:t xml:space="preserve">:  </w:t>
      </w:r>
      <w:r w:rsidRPr="00F402C5">
        <w:rPr>
          <w:bCs/>
          <w:sz w:val="24"/>
          <w:szCs w:val="24"/>
        </w:rPr>
        <w:t>Intercepts</w:t>
      </w:r>
    </w:p>
    <w:p w:rsidR="00B31444" w:rsidRPr="00F402C5" w:rsidRDefault="00B31444" w:rsidP="00B31444">
      <w:pPr>
        <w:pStyle w:val="Header"/>
        <w:rPr>
          <w:b/>
          <w:snapToGrid/>
        </w:rPr>
      </w:pPr>
    </w:p>
    <w:p w:rsidR="00CA2650" w:rsidRPr="00F402C5" w:rsidRDefault="00441434">
      <w:pPr>
        <w:rPr>
          <w:b/>
        </w:rPr>
      </w:pPr>
      <w:r w:rsidRPr="00F402C5">
        <w:rPr>
          <w:b/>
        </w:rPr>
        <w:t>C</w:t>
      </w:r>
      <w:r w:rsidR="009C13B9" w:rsidRPr="00F402C5">
        <w:rPr>
          <w:b/>
        </w:rPr>
        <w:t>ERTIFICATION:</w:t>
      </w:r>
    </w:p>
    <w:p w:rsidR="00441434" w:rsidRPr="00F402C5" w:rsidRDefault="00441434"/>
    <w:p w:rsidR="008101A5" w:rsidRPr="00F402C5" w:rsidRDefault="008101A5" w:rsidP="008101A5">
      <w:r w:rsidRPr="00F402C5">
        <w:t xml:space="preserve">I certify the following to be true: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collection is voluntary.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>The collection is low-burden for respondents and low-cost for the Federal Government.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collection is non-controversial and does </w:t>
      </w:r>
      <w:r w:rsidRPr="00F402C5">
        <w:rPr>
          <w:u w:val="single"/>
        </w:rPr>
        <w:t>not</w:t>
      </w:r>
      <w:r w:rsidRPr="00F402C5">
        <w:t xml:space="preserve"> raise issues of concern to other federal agencies.</w:t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results are </w:t>
      </w:r>
      <w:r w:rsidRPr="00F402C5">
        <w:rPr>
          <w:u w:val="single"/>
        </w:rPr>
        <w:t>not</w:t>
      </w:r>
      <w:r w:rsidRPr="00F402C5">
        <w:t xml:space="preserve"> intended to be disseminated to the public.</w:t>
      </w:r>
      <w:r w:rsidRPr="00F402C5">
        <w:tab/>
      </w:r>
      <w:r w:rsidRPr="00F402C5">
        <w:tab/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Information gathered will not be used for the purpose of </w:t>
      </w:r>
      <w:r w:rsidRPr="00F402C5">
        <w:rPr>
          <w:u w:val="single"/>
        </w:rPr>
        <w:t>substantially</w:t>
      </w:r>
      <w:r w:rsidRPr="00F402C5">
        <w:t xml:space="preserve"> informing </w:t>
      </w:r>
      <w:r w:rsidRPr="00F402C5">
        <w:rPr>
          <w:u w:val="single"/>
        </w:rPr>
        <w:t xml:space="preserve">influential </w:t>
      </w:r>
      <w:r w:rsidRPr="00F402C5">
        <w:t xml:space="preserve">policy decisions.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>The collection is targeted to the solicitation of opinions from respondents who have experience with the program or may have experience with the program in the future.</w:t>
      </w:r>
    </w:p>
    <w:p w:rsidR="00B31444" w:rsidRPr="00F402C5" w:rsidRDefault="00B31444" w:rsidP="00B31444"/>
    <w:p w:rsidR="00B31444" w:rsidRPr="00F402C5" w:rsidRDefault="00B31444" w:rsidP="00B31444">
      <w:pPr>
        <w:rPr>
          <w:b/>
        </w:rPr>
      </w:pPr>
      <w:r w:rsidRPr="00F402C5">
        <w:t>Name:</w:t>
      </w:r>
      <w:r w:rsidRPr="00F402C5">
        <w:rPr>
          <w:b/>
        </w:rPr>
        <w:t xml:space="preserve">  </w:t>
      </w:r>
      <w:r w:rsidRPr="00F402C5">
        <w:rPr>
          <w:b/>
          <w:u w:val="single"/>
        </w:rPr>
        <w:t>Faye Lipsky, Reports Clearance Officer</w:t>
      </w:r>
      <w:r w:rsidR="0014658C" w:rsidRPr="00F402C5">
        <w:rPr>
          <w:b/>
          <w:u w:val="single"/>
        </w:rPr>
        <w:t>,</w:t>
      </w:r>
      <w:r w:rsidR="0014658C">
        <w:rPr>
          <w:b/>
          <w:u w:val="single"/>
        </w:rPr>
        <w:t xml:space="preserve"> </w:t>
      </w:r>
      <w:r w:rsidR="0014658C" w:rsidRPr="00F402C5">
        <w:rPr>
          <w:b/>
          <w:u w:val="single"/>
        </w:rPr>
        <w:t>Social</w:t>
      </w:r>
      <w:r w:rsidRPr="00F402C5">
        <w:rPr>
          <w:b/>
          <w:u w:val="single"/>
        </w:rPr>
        <w:t xml:space="preserve"> Security Administration</w:t>
      </w:r>
    </w:p>
    <w:p w:rsidR="009C13B9" w:rsidRPr="00F402C5" w:rsidRDefault="009C13B9" w:rsidP="009C13B9">
      <w:pPr>
        <w:pStyle w:val="ListParagraph"/>
        <w:ind w:left="360"/>
      </w:pPr>
    </w:p>
    <w:p w:rsidR="009C13B9" w:rsidRPr="00F402C5" w:rsidRDefault="009C13B9" w:rsidP="009C13B9">
      <w:r w:rsidRPr="00F402C5">
        <w:t>To assist review, please provide answers to the following question</w:t>
      </w:r>
      <w:r w:rsidR="008C3A34" w:rsidRPr="00F402C5">
        <w:t>s</w:t>
      </w:r>
      <w:r w:rsidRPr="00F402C5">
        <w:t>:</w:t>
      </w:r>
    </w:p>
    <w:p w:rsidR="009C13B9" w:rsidRPr="00F402C5" w:rsidRDefault="009C13B9" w:rsidP="009C13B9">
      <w:pPr>
        <w:pStyle w:val="ListParagraph"/>
        <w:ind w:left="360"/>
      </w:pPr>
    </w:p>
    <w:p w:rsidR="009C13B9" w:rsidRPr="00F402C5" w:rsidRDefault="00C86E91" w:rsidP="00C86E91">
      <w:pPr>
        <w:rPr>
          <w:b/>
        </w:rPr>
      </w:pPr>
      <w:r w:rsidRPr="00F402C5">
        <w:rPr>
          <w:b/>
        </w:rPr>
        <w:t>Personally Identifiable Information:</w:t>
      </w:r>
    </w:p>
    <w:p w:rsidR="00C86E91" w:rsidRPr="00F402C5" w:rsidRDefault="009C13B9" w:rsidP="00C86E91">
      <w:pPr>
        <w:pStyle w:val="ListParagraph"/>
        <w:numPr>
          <w:ilvl w:val="0"/>
          <w:numId w:val="18"/>
        </w:numPr>
      </w:pPr>
      <w:r w:rsidRPr="00F402C5">
        <w:t>Is</w:t>
      </w:r>
      <w:r w:rsidR="00237B48" w:rsidRPr="00F402C5">
        <w:t xml:space="preserve"> personally identifiable information (PII) collected</w:t>
      </w:r>
      <w:r w:rsidRPr="00F402C5">
        <w:t xml:space="preserve">?  </w:t>
      </w:r>
      <w:r w:rsidR="009239AA" w:rsidRPr="00151709">
        <w:t>[ ] Yes</w:t>
      </w:r>
      <w:r w:rsidR="009239AA" w:rsidRPr="00F402C5">
        <w:t xml:space="preserve">  </w:t>
      </w:r>
      <w:r w:rsidR="009239AA" w:rsidRPr="00151709">
        <w:rPr>
          <w:b/>
        </w:rPr>
        <w:t>[</w:t>
      </w:r>
      <w:r w:rsidR="00B31444" w:rsidRPr="00151709">
        <w:rPr>
          <w:b/>
        </w:rPr>
        <w:t xml:space="preserve"> </w:t>
      </w:r>
      <w:r w:rsidR="00151709" w:rsidRPr="00151709">
        <w:rPr>
          <w:b/>
        </w:rPr>
        <w:t>X</w:t>
      </w:r>
      <w:r w:rsidR="00B31444" w:rsidRPr="00151709">
        <w:rPr>
          <w:b/>
        </w:rPr>
        <w:t xml:space="preserve"> </w:t>
      </w:r>
      <w:r w:rsidR="009239AA" w:rsidRPr="00151709">
        <w:rPr>
          <w:b/>
        </w:rPr>
        <w:t>]  No</w:t>
      </w:r>
      <w:r w:rsidR="009239AA" w:rsidRPr="00F402C5">
        <w:t xml:space="preserve"> </w:t>
      </w:r>
    </w:p>
    <w:p w:rsidR="00C86E91" w:rsidRPr="00151709" w:rsidRDefault="009C13B9" w:rsidP="00C86E91">
      <w:pPr>
        <w:pStyle w:val="ListParagraph"/>
        <w:numPr>
          <w:ilvl w:val="0"/>
          <w:numId w:val="18"/>
        </w:numPr>
      </w:pPr>
      <w:r w:rsidRPr="00F402C5">
        <w:t xml:space="preserve">If </w:t>
      </w:r>
      <w:r w:rsidR="00467853" w:rsidRPr="00F402C5">
        <w:t>yes</w:t>
      </w:r>
      <w:r w:rsidR="009239AA" w:rsidRPr="00F402C5">
        <w:t>,</w:t>
      </w:r>
      <w:r w:rsidRPr="00F402C5">
        <w:t xml:space="preserve"> </w:t>
      </w:r>
      <w:r w:rsidR="009239AA" w:rsidRPr="00F402C5">
        <w:t xml:space="preserve">is the information that will be collected included in records that are subject to the Privacy Act of 1974?   [  ] Yes </w:t>
      </w:r>
      <w:r w:rsidR="00151709" w:rsidRPr="00151709">
        <w:t>[…</w:t>
      </w:r>
      <w:r w:rsidR="009239AA" w:rsidRPr="00151709">
        <w:t>] No</w:t>
      </w:r>
      <w:r w:rsidR="00E90C19" w:rsidRPr="00151709">
        <w:t xml:space="preserve">  </w:t>
      </w:r>
    </w:p>
    <w:p w:rsidR="00C86E91" w:rsidRPr="00F402C5" w:rsidRDefault="00C86E91" w:rsidP="00C86E91">
      <w:pPr>
        <w:pStyle w:val="ListParagraph"/>
        <w:numPr>
          <w:ilvl w:val="0"/>
          <w:numId w:val="18"/>
        </w:numPr>
      </w:pPr>
      <w:r w:rsidRPr="00F402C5">
        <w:t xml:space="preserve">If Applicable, has a System or Records Notice been published?  [  ] Yes  </w:t>
      </w:r>
      <w:r w:rsidRPr="00151709">
        <w:t>[</w:t>
      </w:r>
      <w:r w:rsidR="00151709">
        <w:t>..</w:t>
      </w:r>
      <w:r w:rsidRPr="00151709">
        <w:t>] No</w:t>
      </w:r>
    </w:p>
    <w:p w:rsidR="00E90C19" w:rsidRPr="00F402C5" w:rsidRDefault="00E90C19" w:rsidP="00C86E91">
      <w:pPr>
        <w:pStyle w:val="ListParagraph"/>
        <w:ind w:left="0"/>
        <w:rPr>
          <w:b/>
        </w:rPr>
      </w:pPr>
    </w:p>
    <w:p w:rsidR="00C86E91" w:rsidRPr="00F402C5" w:rsidRDefault="00CB1078" w:rsidP="003D7881">
      <w:pPr>
        <w:pStyle w:val="ListParagraph"/>
        <w:ind w:left="0" w:firstLine="0"/>
        <w:rPr>
          <w:b/>
        </w:rPr>
      </w:pPr>
      <w:r w:rsidRPr="00F402C5">
        <w:rPr>
          <w:b/>
        </w:rPr>
        <w:t>Gifts or Payments</w:t>
      </w:r>
      <w:r w:rsidR="00C86E91" w:rsidRPr="00F402C5">
        <w:rPr>
          <w:b/>
        </w:rPr>
        <w:t>:</w:t>
      </w:r>
    </w:p>
    <w:p w:rsidR="00794900" w:rsidRDefault="00C86E91" w:rsidP="00C86E91">
      <w:r w:rsidRPr="00F402C5">
        <w:t xml:space="preserve">Is an incentive (e.g., money or reimbursement of expenses, </w:t>
      </w:r>
      <w:r w:rsidR="00794900">
        <w:t>token of appreciation) provided</w:t>
      </w:r>
    </w:p>
    <w:p w:rsidR="00C86E91" w:rsidRPr="00F402C5" w:rsidRDefault="00C86E91" w:rsidP="00C86E91">
      <w:pPr>
        <w:rPr>
          <w:b/>
        </w:rPr>
      </w:pPr>
      <w:r w:rsidRPr="00F402C5">
        <w:t xml:space="preserve">to participants?  [  ] Yes </w:t>
      </w:r>
      <w:r w:rsidRPr="00F402C5">
        <w:rPr>
          <w:b/>
        </w:rPr>
        <w:t>[</w:t>
      </w:r>
      <w:r w:rsidR="00081B5A" w:rsidRPr="00F402C5">
        <w:rPr>
          <w:b/>
        </w:rPr>
        <w:t>X</w:t>
      </w:r>
      <w:r w:rsidRPr="00F402C5">
        <w:rPr>
          <w:b/>
        </w:rPr>
        <w:t xml:space="preserve">] No  </w:t>
      </w:r>
    </w:p>
    <w:p w:rsidR="00F402C5" w:rsidRDefault="00F402C5" w:rsidP="003D7881">
      <w:pPr>
        <w:ind w:left="0" w:firstLine="0"/>
        <w:rPr>
          <w:b/>
        </w:rPr>
      </w:pPr>
    </w:p>
    <w:p w:rsidR="005E714A" w:rsidRPr="00F402C5" w:rsidRDefault="005E714A" w:rsidP="003D7881">
      <w:pPr>
        <w:ind w:left="0" w:firstLine="0"/>
        <w:rPr>
          <w:i/>
        </w:rPr>
      </w:pPr>
      <w:r w:rsidRPr="00F402C5">
        <w:rPr>
          <w:b/>
        </w:rPr>
        <w:t>BURDEN HOUR</w:t>
      </w:r>
      <w:r w:rsidR="00441434" w:rsidRPr="00F402C5">
        <w:rPr>
          <w:b/>
        </w:rPr>
        <w:t>S</w:t>
      </w:r>
      <w:r w:rsidRPr="00F402C5">
        <w:t xml:space="preserve"> </w:t>
      </w:r>
    </w:p>
    <w:p w:rsidR="006832D9" w:rsidRPr="00F402C5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158"/>
        <w:gridCol w:w="1800"/>
        <w:gridCol w:w="1890"/>
        <w:gridCol w:w="1813"/>
      </w:tblGrid>
      <w:tr w:rsidR="00EF2095" w:rsidRPr="00F402C5" w:rsidTr="004962F1">
        <w:trPr>
          <w:trHeight w:val="274"/>
        </w:trPr>
        <w:tc>
          <w:tcPr>
            <w:tcW w:w="4158" w:type="dxa"/>
          </w:tcPr>
          <w:p w:rsidR="006832D9" w:rsidRPr="00F402C5" w:rsidRDefault="00E40B50" w:rsidP="00C8488C">
            <w:pPr>
              <w:rPr>
                <w:b/>
              </w:rPr>
            </w:pPr>
            <w:r w:rsidRPr="00F402C5">
              <w:rPr>
                <w:b/>
              </w:rPr>
              <w:t>Category of Respondent</w:t>
            </w:r>
            <w:r w:rsidR="00EF2095" w:rsidRPr="00F402C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F402C5" w:rsidRDefault="006832D9" w:rsidP="004962F1">
            <w:pPr>
              <w:ind w:left="162" w:firstLine="0"/>
              <w:rPr>
                <w:b/>
              </w:rPr>
            </w:pPr>
            <w:r w:rsidRPr="00F402C5">
              <w:rPr>
                <w:b/>
              </w:rPr>
              <w:t>N</w:t>
            </w:r>
            <w:r w:rsidR="009F5923" w:rsidRPr="00F402C5">
              <w:rPr>
                <w:b/>
              </w:rPr>
              <w:t>o.</w:t>
            </w:r>
            <w:r w:rsidRPr="00F402C5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402C5" w:rsidRDefault="006832D9" w:rsidP="004962F1">
            <w:pPr>
              <w:ind w:left="252" w:firstLine="0"/>
              <w:rPr>
                <w:b/>
              </w:rPr>
            </w:pPr>
            <w:r w:rsidRPr="00F402C5">
              <w:rPr>
                <w:b/>
              </w:rPr>
              <w:t>Participation Time</w:t>
            </w:r>
            <w:r w:rsidR="00967055" w:rsidRPr="00F402C5">
              <w:rPr>
                <w:b/>
              </w:rPr>
              <w:t xml:space="preserve"> (minutes)</w:t>
            </w:r>
          </w:p>
        </w:tc>
        <w:tc>
          <w:tcPr>
            <w:tcW w:w="1813" w:type="dxa"/>
          </w:tcPr>
          <w:p w:rsidR="006832D9" w:rsidRPr="00F402C5" w:rsidRDefault="006832D9" w:rsidP="00843796">
            <w:pPr>
              <w:rPr>
                <w:b/>
              </w:rPr>
            </w:pPr>
            <w:r w:rsidRPr="00F402C5">
              <w:rPr>
                <w:b/>
              </w:rPr>
              <w:t>Burden</w:t>
            </w:r>
          </w:p>
          <w:p w:rsidR="00967055" w:rsidRPr="00F402C5" w:rsidRDefault="00967055" w:rsidP="00843796">
            <w:pPr>
              <w:rPr>
                <w:b/>
              </w:rPr>
            </w:pPr>
            <w:r w:rsidRPr="00F402C5">
              <w:rPr>
                <w:b/>
              </w:rPr>
              <w:t>(hours)</w:t>
            </w:r>
          </w:p>
        </w:tc>
      </w:tr>
      <w:tr w:rsidR="00EF2095" w:rsidRPr="00F402C5" w:rsidTr="004962F1">
        <w:trPr>
          <w:trHeight w:val="274"/>
        </w:trPr>
        <w:tc>
          <w:tcPr>
            <w:tcW w:w="4158" w:type="dxa"/>
          </w:tcPr>
          <w:p w:rsidR="006832D9" w:rsidRPr="00F402C5" w:rsidRDefault="00F402C5" w:rsidP="001F5F92">
            <w:pPr>
              <w:ind w:left="360" w:firstLine="0"/>
            </w:pPr>
            <w:r>
              <w:t>Third Party Organizations (5</w:t>
            </w:r>
            <w:r w:rsidR="001F5F92" w:rsidRPr="00F402C5">
              <w:t xml:space="preserve"> emailed surveys)</w:t>
            </w:r>
          </w:p>
        </w:tc>
        <w:tc>
          <w:tcPr>
            <w:tcW w:w="1800" w:type="dxa"/>
          </w:tcPr>
          <w:p w:rsidR="006832D9" w:rsidRPr="00F402C5" w:rsidRDefault="00F402C5" w:rsidP="00794900">
            <w:pPr>
              <w:jc w:val="right"/>
            </w:pPr>
            <w:r>
              <w:t>2,5</w:t>
            </w:r>
            <w:r w:rsidR="001F5F92" w:rsidRPr="00F402C5">
              <w:t>00</w:t>
            </w:r>
          </w:p>
        </w:tc>
        <w:tc>
          <w:tcPr>
            <w:tcW w:w="1890" w:type="dxa"/>
          </w:tcPr>
          <w:p w:rsidR="006832D9" w:rsidRPr="00F402C5" w:rsidRDefault="001F5F92" w:rsidP="00794900">
            <w:pPr>
              <w:jc w:val="right"/>
            </w:pPr>
            <w:r w:rsidRPr="00F402C5">
              <w:t>5</w:t>
            </w:r>
          </w:p>
        </w:tc>
        <w:tc>
          <w:tcPr>
            <w:tcW w:w="1813" w:type="dxa"/>
          </w:tcPr>
          <w:p w:rsidR="006832D9" w:rsidRPr="00F402C5" w:rsidRDefault="00F402C5" w:rsidP="00794900">
            <w:pPr>
              <w:jc w:val="right"/>
            </w:pPr>
            <w:r>
              <w:t>210</w:t>
            </w:r>
          </w:p>
        </w:tc>
      </w:tr>
      <w:tr w:rsidR="001F5F92" w:rsidRPr="00F402C5" w:rsidTr="004962F1">
        <w:trPr>
          <w:trHeight w:val="274"/>
        </w:trPr>
        <w:tc>
          <w:tcPr>
            <w:tcW w:w="4158" w:type="dxa"/>
          </w:tcPr>
          <w:p w:rsidR="001F5F92" w:rsidRPr="00F402C5" w:rsidRDefault="001F5F92" w:rsidP="001F5F92">
            <w:pPr>
              <w:ind w:left="360" w:firstLine="0"/>
            </w:pPr>
            <w:r w:rsidRPr="00F402C5">
              <w:t>Third Party Organizations (7 product surveys)</w:t>
            </w:r>
          </w:p>
        </w:tc>
        <w:tc>
          <w:tcPr>
            <w:tcW w:w="1800" w:type="dxa"/>
          </w:tcPr>
          <w:p w:rsidR="001F5F92" w:rsidRPr="00F402C5" w:rsidRDefault="001F5F92" w:rsidP="00794900">
            <w:pPr>
              <w:jc w:val="right"/>
            </w:pPr>
            <w:r w:rsidRPr="00F402C5">
              <w:t>1,000</w:t>
            </w:r>
          </w:p>
        </w:tc>
        <w:tc>
          <w:tcPr>
            <w:tcW w:w="1890" w:type="dxa"/>
          </w:tcPr>
          <w:p w:rsidR="001F5F92" w:rsidRPr="00F402C5" w:rsidRDefault="001F5F92" w:rsidP="00794900">
            <w:pPr>
              <w:jc w:val="right"/>
            </w:pPr>
            <w:r w:rsidRPr="00F402C5">
              <w:t>2</w:t>
            </w:r>
          </w:p>
        </w:tc>
        <w:tc>
          <w:tcPr>
            <w:tcW w:w="1813" w:type="dxa"/>
          </w:tcPr>
          <w:p w:rsidR="001F5F92" w:rsidRPr="00F402C5" w:rsidRDefault="001F5F92" w:rsidP="00794900">
            <w:pPr>
              <w:jc w:val="right"/>
            </w:pPr>
            <w:r w:rsidRPr="00F402C5">
              <w:t>34</w:t>
            </w:r>
          </w:p>
        </w:tc>
      </w:tr>
      <w:tr w:rsidR="00EF2095" w:rsidRPr="00F402C5" w:rsidTr="004962F1">
        <w:trPr>
          <w:trHeight w:val="289"/>
        </w:trPr>
        <w:tc>
          <w:tcPr>
            <w:tcW w:w="4158" w:type="dxa"/>
          </w:tcPr>
          <w:p w:rsidR="006832D9" w:rsidRPr="00F402C5" w:rsidRDefault="006832D9" w:rsidP="00843796">
            <w:pPr>
              <w:rPr>
                <w:b/>
              </w:rPr>
            </w:pPr>
            <w:r w:rsidRPr="00F402C5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F402C5" w:rsidRDefault="00794900" w:rsidP="00467853">
            <w:pPr>
              <w:jc w:val="right"/>
              <w:rPr>
                <w:b/>
              </w:rPr>
            </w:pPr>
            <w:r>
              <w:rPr>
                <w:b/>
              </w:rPr>
              <w:t>3,500</w:t>
            </w:r>
          </w:p>
        </w:tc>
        <w:tc>
          <w:tcPr>
            <w:tcW w:w="1890" w:type="dxa"/>
          </w:tcPr>
          <w:p w:rsidR="006832D9" w:rsidRPr="00F402C5" w:rsidRDefault="006832D9" w:rsidP="00467853">
            <w:pPr>
              <w:jc w:val="right"/>
            </w:pPr>
          </w:p>
        </w:tc>
        <w:tc>
          <w:tcPr>
            <w:tcW w:w="1813" w:type="dxa"/>
          </w:tcPr>
          <w:p w:rsidR="006832D9" w:rsidRPr="00F402C5" w:rsidRDefault="00F402C5" w:rsidP="00794900">
            <w:pPr>
              <w:jc w:val="right"/>
              <w:rPr>
                <w:b/>
              </w:rPr>
            </w:pPr>
            <w:r>
              <w:rPr>
                <w:b/>
              </w:rPr>
              <w:t>244</w:t>
            </w:r>
          </w:p>
        </w:tc>
      </w:tr>
    </w:tbl>
    <w:p w:rsidR="00441434" w:rsidRPr="00F402C5" w:rsidRDefault="00441434" w:rsidP="00F3170F"/>
    <w:p w:rsidR="005E714A" w:rsidRPr="00F402C5" w:rsidRDefault="001C39F7" w:rsidP="002F235C">
      <w:pPr>
        <w:ind w:left="0" w:firstLine="0"/>
        <w:rPr>
          <w:b/>
        </w:rPr>
      </w:pPr>
      <w:r w:rsidRPr="00F402C5">
        <w:rPr>
          <w:b/>
        </w:rPr>
        <w:t xml:space="preserve">FEDERAL </w:t>
      </w:r>
      <w:r w:rsidR="009F5923" w:rsidRPr="00F402C5">
        <w:rPr>
          <w:b/>
        </w:rPr>
        <w:t>COST</w:t>
      </w:r>
      <w:r w:rsidR="00F06866" w:rsidRPr="00F402C5">
        <w:rPr>
          <w:b/>
        </w:rPr>
        <w:t>:</w:t>
      </w:r>
      <w:r w:rsidR="00895229" w:rsidRPr="00F402C5">
        <w:rPr>
          <w:b/>
        </w:rPr>
        <w:t xml:space="preserve"> </w:t>
      </w:r>
      <w:r w:rsidR="00C86E91" w:rsidRPr="00F402C5">
        <w:rPr>
          <w:b/>
        </w:rPr>
        <w:t xml:space="preserve"> </w:t>
      </w:r>
      <w:r w:rsidR="00C86E91" w:rsidRPr="00F402C5">
        <w:t>The estima</w:t>
      </w:r>
      <w:r w:rsidR="00467853" w:rsidRPr="00F402C5">
        <w:t>ted annual cost to the Federal G</w:t>
      </w:r>
      <w:r w:rsidR="00C86E91" w:rsidRPr="00F402C5">
        <w:t xml:space="preserve">overnment </w:t>
      </w:r>
      <w:r w:rsidR="00AF4401" w:rsidRPr="00F402C5">
        <w:t>is $</w:t>
      </w:r>
      <w:r w:rsidR="00510B99" w:rsidRPr="00F402C5">
        <w:t>0</w:t>
      </w:r>
      <w:r w:rsidR="00467853" w:rsidRPr="00F402C5">
        <w:t>.</w:t>
      </w:r>
    </w:p>
    <w:p w:rsidR="00ED6492" w:rsidRPr="00F402C5" w:rsidRDefault="00ED6492" w:rsidP="002F235C">
      <w:pPr>
        <w:ind w:left="0" w:firstLine="0"/>
        <w:rPr>
          <w:b/>
          <w:bCs/>
          <w:u w:val="single"/>
        </w:rPr>
      </w:pPr>
    </w:p>
    <w:p w:rsidR="0069403B" w:rsidRPr="00F402C5" w:rsidRDefault="002F235C" w:rsidP="002F235C">
      <w:pPr>
        <w:ind w:left="0" w:firstLine="0"/>
        <w:rPr>
          <w:b/>
        </w:rPr>
      </w:pPr>
      <w:r w:rsidRPr="00F402C5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06866" w:rsidRPr="00F402C5" w:rsidRDefault="00636621" w:rsidP="00F06866">
      <w:pPr>
        <w:rPr>
          <w:b/>
        </w:rPr>
      </w:pPr>
      <w:r w:rsidRPr="00F402C5">
        <w:rPr>
          <w:b/>
        </w:rPr>
        <w:lastRenderedPageBreak/>
        <w:t>The</w:t>
      </w:r>
      <w:r w:rsidR="0069403B" w:rsidRPr="00F402C5">
        <w:rPr>
          <w:b/>
        </w:rPr>
        <w:t xml:space="preserve"> select</w:t>
      </w:r>
      <w:r w:rsidRPr="00F402C5">
        <w:rPr>
          <w:b/>
        </w:rPr>
        <w:t>ion of your targeted respondents</w:t>
      </w:r>
    </w:p>
    <w:p w:rsidR="0069403B" w:rsidRPr="00F402C5" w:rsidRDefault="0069403B" w:rsidP="0069403B">
      <w:pPr>
        <w:pStyle w:val="ListParagraph"/>
        <w:numPr>
          <w:ilvl w:val="0"/>
          <w:numId w:val="15"/>
        </w:numPr>
      </w:pPr>
      <w:r w:rsidRPr="00F402C5">
        <w:t>Do you have a customer list or something similar that defines the universe of potential respondents</w:t>
      </w:r>
      <w:r w:rsidR="00636621" w:rsidRPr="00F402C5">
        <w:t xml:space="preserve"> and do you have a sampling plan for selecting from this universe</w:t>
      </w:r>
      <w:r w:rsidRPr="00F402C5">
        <w:t>?</w:t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="00636621" w:rsidRPr="00F402C5">
        <w:tab/>
      </w:r>
      <w:r w:rsidR="00636621" w:rsidRPr="00F402C5">
        <w:tab/>
      </w:r>
      <w:r w:rsidR="00636621" w:rsidRPr="00F402C5">
        <w:tab/>
      </w:r>
      <w:r w:rsidRPr="00F402C5">
        <w:rPr>
          <w:b/>
        </w:rPr>
        <w:t>[</w:t>
      </w:r>
      <w:r w:rsidR="004962F1" w:rsidRPr="00F402C5">
        <w:rPr>
          <w:b/>
        </w:rPr>
        <w:t>X</w:t>
      </w:r>
      <w:r w:rsidRPr="00F402C5">
        <w:rPr>
          <w:b/>
        </w:rPr>
        <w:t xml:space="preserve"> ] Yes</w:t>
      </w:r>
      <w:r w:rsidRPr="00F402C5">
        <w:tab/>
        <w:t xml:space="preserve">[ </w:t>
      </w:r>
      <w:r w:rsidR="004962F1" w:rsidRPr="00F402C5">
        <w:t xml:space="preserve">  </w:t>
      </w:r>
      <w:r w:rsidRPr="00F402C5">
        <w:t>] No</w:t>
      </w:r>
    </w:p>
    <w:p w:rsidR="00636621" w:rsidRPr="00F402C5" w:rsidRDefault="00636621" w:rsidP="002F235C">
      <w:pPr>
        <w:ind w:left="0" w:firstLine="0"/>
      </w:pPr>
      <w:r w:rsidRPr="00F402C5">
        <w:t>If the answer is yes, please provide a description of both below</w:t>
      </w:r>
      <w:r w:rsidR="00A403BB" w:rsidRPr="00F402C5">
        <w:t xml:space="preserve"> (or attach the sampling plan)</w:t>
      </w:r>
      <w:r w:rsidR="008C3A34" w:rsidRPr="00F402C5">
        <w:t>.</w:t>
      </w:r>
      <w:r w:rsidRPr="00F402C5">
        <w:t xml:space="preserve">  </w:t>
      </w:r>
      <w:r w:rsidR="004962F1" w:rsidRPr="00F402C5">
        <w:t>I</w:t>
      </w:r>
      <w:r w:rsidRPr="00F402C5">
        <w:t>f the answer is no, please provide a description of how you plan to identify your potential group of respondents</w:t>
      </w:r>
      <w:r w:rsidR="001B0AAA" w:rsidRPr="00F402C5">
        <w:t xml:space="preserve"> and how you will select them</w:t>
      </w:r>
      <w:r w:rsidRPr="00F402C5">
        <w:t>?</w:t>
      </w:r>
    </w:p>
    <w:p w:rsidR="00A403BB" w:rsidRPr="00794900" w:rsidRDefault="00A403BB" w:rsidP="00A403BB">
      <w:pPr>
        <w:pStyle w:val="ListParagraph"/>
      </w:pPr>
    </w:p>
    <w:p w:rsidR="00684608" w:rsidRDefault="00684608" w:rsidP="00684608">
      <w:pPr>
        <w:ind w:left="360"/>
      </w:pPr>
      <w:r>
        <w:t xml:space="preserve">SSA’s </w:t>
      </w:r>
      <w:r w:rsidR="002F235C" w:rsidRPr="00794900">
        <w:t>Office of Communication</w:t>
      </w:r>
      <w:r w:rsidR="00794900">
        <w:t>s maintains contact</w:t>
      </w:r>
      <w:r>
        <w:t xml:space="preserve"> </w:t>
      </w:r>
      <w:r w:rsidR="00794900">
        <w:t xml:space="preserve">information </w:t>
      </w:r>
      <w:r w:rsidR="002F235C" w:rsidRPr="00794900">
        <w:t>for national</w:t>
      </w:r>
      <w:r w:rsidR="00DE011B" w:rsidRPr="00794900">
        <w:t xml:space="preserve">, regional </w:t>
      </w:r>
      <w:r>
        <w:t>and local</w:t>
      </w:r>
    </w:p>
    <w:p w:rsidR="00684608" w:rsidRDefault="002F235C" w:rsidP="00684608">
      <w:pPr>
        <w:ind w:left="360"/>
      </w:pPr>
      <w:r w:rsidRPr="00794900">
        <w:t>advocacy groups</w:t>
      </w:r>
      <w:r w:rsidR="00684608">
        <w:t>, third-</w:t>
      </w:r>
      <w:r w:rsidR="00794900">
        <w:t>party representatives,</w:t>
      </w:r>
      <w:r w:rsidR="00684608">
        <w:t xml:space="preserve"> </w:t>
      </w:r>
      <w:r w:rsidR="00794900">
        <w:t>Federal, S</w:t>
      </w:r>
      <w:r w:rsidRPr="00794900">
        <w:t>tate,</w:t>
      </w:r>
      <w:r w:rsidR="00794900">
        <w:t xml:space="preserve"> and </w:t>
      </w:r>
      <w:r w:rsidR="00684608">
        <w:t>local agencies, and tribal</w:t>
      </w:r>
    </w:p>
    <w:p w:rsidR="002F235C" w:rsidRPr="00794900" w:rsidRDefault="002F235C" w:rsidP="00684608">
      <w:pPr>
        <w:ind w:left="360"/>
      </w:pPr>
      <w:r w:rsidRPr="00794900">
        <w:t>governments, as w</w:t>
      </w:r>
      <w:r w:rsidR="00794900">
        <w:t>ell as national and local media</w:t>
      </w:r>
      <w:r w:rsidR="00684608">
        <w:t xml:space="preserve"> </w:t>
      </w:r>
      <w:r w:rsidRPr="00794900">
        <w:t>outlets.</w:t>
      </w:r>
    </w:p>
    <w:p w:rsidR="00CA4C44" w:rsidRPr="00F402C5" w:rsidRDefault="00CA4C44" w:rsidP="00A403BB">
      <w:pPr>
        <w:rPr>
          <w:b/>
        </w:rPr>
      </w:pPr>
    </w:p>
    <w:p w:rsidR="00A403BB" w:rsidRPr="00F402C5" w:rsidRDefault="00A403BB" w:rsidP="00A403BB">
      <w:pPr>
        <w:rPr>
          <w:b/>
        </w:rPr>
      </w:pPr>
      <w:r w:rsidRPr="00F402C5">
        <w:rPr>
          <w:b/>
        </w:rPr>
        <w:t>Administration of the Instrument</w:t>
      </w:r>
    </w:p>
    <w:p w:rsidR="00A403BB" w:rsidRPr="00F402C5" w:rsidRDefault="001B0AAA" w:rsidP="00A403BB">
      <w:pPr>
        <w:pStyle w:val="ListParagraph"/>
        <w:numPr>
          <w:ilvl w:val="0"/>
          <w:numId w:val="17"/>
        </w:numPr>
      </w:pPr>
      <w:r w:rsidRPr="00F402C5">
        <w:t>H</w:t>
      </w:r>
      <w:r w:rsidR="00A403BB" w:rsidRPr="00F402C5">
        <w:t>ow will you collect the information? (Check all that apply)</w:t>
      </w:r>
    </w:p>
    <w:p w:rsidR="001B0AAA" w:rsidRPr="00F402C5" w:rsidRDefault="00A403BB" w:rsidP="001B0AAA">
      <w:pPr>
        <w:rPr>
          <w:b/>
        </w:rPr>
      </w:pPr>
      <w:r w:rsidRPr="00F402C5">
        <w:rPr>
          <w:b/>
        </w:rPr>
        <w:t xml:space="preserve">[ </w:t>
      </w:r>
      <w:r w:rsidR="004962F1" w:rsidRPr="00F402C5">
        <w:rPr>
          <w:b/>
        </w:rPr>
        <w:t>X</w:t>
      </w:r>
      <w:r w:rsidR="001B0AAA" w:rsidRPr="00F402C5">
        <w:rPr>
          <w:b/>
        </w:rPr>
        <w:t xml:space="preserve"> </w:t>
      </w:r>
      <w:r w:rsidRPr="00F402C5">
        <w:rPr>
          <w:b/>
        </w:rPr>
        <w:t>] Web-based</w:t>
      </w:r>
      <w:r w:rsidR="001B0AAA" w:rsidRPr="00F402C5">
        <w:rPr>
          <w:b/>
        </w:rPr>
        <w:t xml:space="preserve"> or other forms of Social Media </w:t>
      </w:r>
    </w:p>
    <w:p w:rsidR="001B0AAA" w:rsidRPr="00F402C5" w:rsidRDefault="00A403BB" w:rsidP="001B0AAA">
      <w:r w:rsidRPr="00F402C5">
        <w:t>[</w:t>
      </w:r>
      <w:r w:rsidR="001B0AAA" w:rsidRPr="00F402C5">
        <w:t xml:space="preserve"> </w:t>
      </w:r>
      <w:r w:rsidR="004962F1" w:rsidRPr="00F402C5">
        <w:t xml:space="preserve"> </w:t>
      </w:r>
      <w:r w:rsidRPr="00F402C5">
        <w:t>] Telephone</w:t>
      </w:r>
      <w:r w:rsidRPr="00F402C5">
        <w:tab/>
      </w:r>
    </w:p>
    <w:p w:rsidR="001B0AAA" w:rsidRPr="00F402C5" w:rsidRDefault="00A403BB" w:rsidP="001B0AAA">
      <w:r w:rsidRPr="00F402C5">
        <w:t>[</w:t>
      </w:r>
      <w:r w:rsidR="001B0AAA" w:rsidRPr="00F402C5">
        <w:t xml:space="preserve"> </w:t>
      </w:r>
      <w:r w:rsidRPr="00F402C5">
        <w:t xml:space="preserve"> ] In-person</w:t>
      </w:r>
      <w:r w:rsidRPr="00F402C5">
        <w:tab/>
      </w:r>
    </w:p>
    <w:p w:rsidR="001B0AAA" w:rsidRPr="00F402C5" w:rsidRDefault="00A403BB" w:rsidP="001B0AAA">
      <w:r w:rsidRPr="00F402C5">
        <w:t xml:space="preserve">[ </w:t>
      </w:r>
      <w:r w:rsidR="001B0AAA" w:rsidRPr="00F402C5">
        <w:t xml:space="preserve"> </w:t>
      </w:r>
      <w:r w:rsidRPr="00F402C5">
        <w:t>] Mail</w:t>
      </w:r>
      <w:r w:rsidR="001B0AAA" w:rsidRPr="00F402C5">
        <w:t xml:space="preserve"> </w:t>
      </w:r>
    </w:p>
    <w:p w:rsidR="00467853" w:rsidRPr="00F402C5" w:rsidRDefault="00A403BB" w:rsidP="00467853">
      <w:r w:rsidRPr="00F402C5">
        <w:t xml:space="preserve">[ </w:t>
      </w:r>
      <w:r w:rsidR="004962F1" w:rsidRPr="00F402C5">
        <w:t xml:space="preserve"> </w:t>
      </w:r>
      <w:r w:rsidRPr="00F402C5">
        <w:t>] Other, Explain</w:t>
      </w:r>
    </w:p>
    <w:p w:rsidR="00BA7D39" w:rsidRPr="00F402C5" w:rsidRDefault="00BA7D39" w:rsidP="00467853">
      <w:pPr>
        <w:rPr>
          <w:b/>
        </w:rPr>
      </w:pPr>
    </w:p>
    <w:p w:rsidR="008C3A34" w:rsidRPr="00F402C5" w:rsidRDefault="00F24CFC" w:rsidP="004962F1">
      <w:pPr>
        <w:pStyle w:val="ListParagraph"/>
        <w:numPr>
          <w:ilvl w:val="0"/>
          <w:numId w:val="17"/>
        </w:numPr>
      </w:pPr>
      <w:r w:rsidRPr="00F402C5">
        <w:t xml:space="preserve">Will interviewers or facilitators be used?  [ ] Yes </w:t>
      </w:r>
      <w:r w:rsidRPr="00F402C5">
        <w:rPr>
          <w:b/>
        </w:rPr>
        <w:t xml:space="preserve">[ </w:t>
      </w:r>
      <w:r w:rsidR="009D3E3A" w:rsidRPr="00F402C5">
        <w:rPr>
          <w:b/>
        </w:rPr>
        <w:t>X</w:t>
      </w:r>
      <w:r w:rsidRPr="00F402C5">
        <w:rPr>
          <w:b/>
        </w:rPr>
        <w:t>] No</w:t>
      </w:r>
    </w:p>
    <w:p w:rsidR="004962F1" w:rsidRPr="00F402C5" w:rsidRDefault="004962F1" w:rsidP="00684608">
      <w:pPr>
        <w:ind w:left="0" w:firstLine="0"/>
      </w:pPr>
      <w:bookmarkStart w:id="0" w:name="_GoBack"/>
      <w:bookmarkEnd w:id="0"/>
    </w:p>
    <w:p w:rsidR="004962F1" w:rsidRPr="00F402C5" w:rsidRDefault="004962F1" w:rsidP="002F235C">
      <w:pPr>
        <w:ind w:left="0" w:firstLine="0"/>
        <w:rPr>
          <w:b/>
        </w:rPr>
      </w:pPr>
      <w:r w:rsidRPr="00F402C5">
        <w:rPr>
          <w:b/>
        </w:rPr>
        <w:t>Please make sure that all instruments, instructions, and scripts are submitted with the request.</w:t>
      </w:r>
    </w:p>
    <w:p w:rsidR="004962F1" w:rsidRPr="00F402C5" w:rsidRDefault="004962F1" w:rsidP="004962F1">
      <w:pPr>
        <w:ind w:left="0" w:firstLine="0"/>
      </w:pPr>
    </w:p>
    <w:p w:rsidR="004962F1" w:rsidRPr="00F402C5" w:rsidRDefault="004962F1" w:rsidP="004962F1">
      <w:pPr>
        <w:ind w:left="0" w:firstLine="0"/>
      </w:pPr>
      <w:r w:rsidRPr="00F402C5">
        <w:rPr>
          <w:b/>
        </w:rPr>
        <w:t>USE OF RESULTS:</w:t>
      </w:r>
    </w:p>
    <w:p w:rsidR="004962F1" w:rsidRPr="00F402C5" w:rsidRDefault="004962F1" w:rsidP="004962F1">
      <w:pPr>
        <w:pStyle w:val="Header"/>
        <w:tabs>
          <w:tab w:val="clear" w:pos="4320"/>
          <w:tab w:val="clear" w:pos="8640"/>
        </w:tabs>
        <w:ind w:left="0" w:firstLine="0"/>
      </w:pPr>
      <w:r w:rsidRPr="00F402C5">
        <w:t xml:space="preserve">We will use the research results to </w:t>
      </w:r>
      <w:r w:rsidR="002F235C" w:rsidRPr="00F402C5">
        <w:t xml:space="preserve">measure the success of the Disability Awareness Program and to help </w:t>
      </w:r>
      <w:r w:rsidRPr="00F402C5">
        <w:t xml:space="preserve">determine </w:t>
      </w:r>
      <w:r w:rsidR="002F235C" w:rsidRPr="00F402C5">
        <w:t>future commu</w:t>
      </w:r>
      <w:r w:rsidR="00F85037" w:rsidRPr="00F402C5">
        <w:t>nication products based on products used by third partie</w:t>
      </w:r>
      <w:r w:rsidR="002F235C" w:rsidRPr="00F402C5">
        <w:t>s</w:t>
      </w:r>
      <w:r w:rsidR="0032689E" w:rsidRPr="00F402C5">
        <w:t>.</w:t>
      </w:r>
    </w:p>
    <w:p w:rsidR="004962F1" w:rsidRPr="00F402C5" w:rsidRDefault="004962F1" w:rsidP="002F235C">
      <w:pPr>
        <w:ind w:left="0" w:firstLine="0"/>
      </w:pPr>
    </w:p>
    <w:p w:rsidR="002F235C" w:rsidRPr="00F402C5" w:rsidRDefault="002F235C" w:rsidP="002F235C">
      <w:pPr>
        <w:ind w:left="0" w:firstLine="0"/>
        <w:rPr>
          <w:b/>
        </w:rPr>
      </w:pPr>
      <w:r w:rsidRPr="00F402C5">
        <w:rPr>
          <w:b/>
        </w:rPr>
        <w:t xml:space="preserve">NAME OF CONTACT PERSON:  </w:t>
      </w:r>
      <w:r w:rsidRPr="00F402C5">
        <w:t>Debbie Larwood</w:t>
      </w:r>
    </w:p>
    <w:p w:rsidR="002F235C" w:rsidRPr="00F402C5" w:rsidRDefault="002F235C" w:rsidP="002F235C">
      <w:pPr>
        <w:ind w:left="0" w:firstLine="0"/>
      </w:pPr>
    </w:p>
    <w:p w:rsidR="002F235C" w:rsidRPr="00F402C5" w:rsidRDefault="002F235C" w:rsidP="002F235C">
      <w:pPr>
        <w:ind w:left="0" w:firstLine="0"/>
      </w:pPr>
      <w:r w:rsidRPr="00F402C5">
        <w:rPr>
          <w:b/>
        </w:rPr>
        <w:t xml:space="preserve">PHONE NUMBER:  </w:t>
      </w:r>
      <w:r w:rsidRPr="00F402C5">
        <w:t>410-966-6135</w:t>
      </w:r>
    </w:p>
    <w:p w:rsidR="002F235C" w:rsidRPr="00F402C5" w:rsidRDefault="002F235C" w:rsidP="002F235C">
      <w:pPr>
        <w:ind w:left="0" w:firstLine="0"/>
      </w:pPr>
    </w:p>
    <w:sectPr w:rsidR="002F235C" w:rsidRPr="00F402C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2D" w:rsidRDefault="00585A2D">
      <w:r>
        <w:separator/>
      </w:r>
    </w:p>
  </w:endnote>
  <w:endnote w:type="continuationSeparator" w:id="0">
    <w:p w:rsidR="00585A2D" w:rsidRDefault="0058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4658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2D" w:rsidRDefault="00585A2D">
      <w:r>
        <w:separator/>
      </w:r>
    </w:p>
  </w:footnote>
  <w:footnote w:type="continuationSeparator" w:id="0">
    <w:p w:rsidR="00585A2D" w:rsidRDefault="0058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194"/>
    <w:multiLevelType w:val="hybridMultilevel"/>
    <w:tmpl w:val="261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65415C"/>
    <w:multiLevelType w:val="hybridMultilevel"/>
    <w:tmpl w:val="6C3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D5593"/>
    <w:multiLevelType w:val="hybridMultilevel"/>
    <w:tmpl w:val="2F2A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347E89"/>
    <w:multiLevelType w:val="hybridMultilevel"/>
    <w:tmpl w:val="684C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0362"/>
    <w:multiLevelType w:val="hybridMultilevel"/>
    <w:tmpl w:val="3342EE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41297"/>
    <w:multiLevelType w:val="hybridMultilevel"/>
    <w:tmpl w:val="640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9D232FF"/>
    <w:multiLevelType w:val="hybridMultilevel"/>
    <w:tmpl w:val="6B72619E"/>
    <w:lvl w:ilvl="0" w:tplc="E6AA9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4"/>
  </w:num>
  <w:num w:numId="4">
    <w:abstractNumId w:val="27"/>
  </w:num>
  <w:num w:numId="5">
    <w:abstractNumId w:val="4"/>
  </w:num>
  <w:num w:numId="6">
    <w:abstractNumId w:val="1"/>
  </w:num>
  <w:num w:numId="7">
    <w:abstractNumId w:val="12"/>
  </w:num>
  <w:num w:numId="8">
    <w:abstractNumId w:val="21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2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6"/>
  </w:num>
  <w:num w:numId="20">
    <w:abstractNumId w:val="7"/>
  </w:num>
  <w:num w:numId="21">
    <w:abstractNumId w:val="19"/>
  </w:num>
  <w:num w:numId="22">
    <w:abstractNumId w:val="25"/>
  </w:num>
  <w:num w:numId="23">
    <w:abstractNumId w:val="3"/>
  </w:num>
  <w:num w:numId="24">
    <w:abstractNumId w:val="20"/>
  </w:num>
  <w:num w:numId="25">
    <w:abstractNumId w:val="23"/>
  </w:num>
  <w:num w:numId="26">
    <w:abstractNumId w:val="11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BF1"/>
    <w:rsid w:val="0004452C"/>
    <w:rsid w:val="00047A64"/>
    <w:rsid w:val="00067329"/>
    <w:rsid w:val="00081B5A"/>
    <w:rsid w:val="00095F97"/>
    <w:rsid w:val="00096716"/>
    <w:rsid w:val="000B2838"/>
    <w:rsid w:val="000D3917"/>
    <w:rsid w:val="000D44CA"/>
    <w:rsid w:val="000E200B"/>
    <w:rsid w:val="000F68BE"/>
    <w:rsid w:val="0014658C"/>
    <w:rsid w:val="00151709"/>
    <w:rsid w:val="001927A4"/>
    <w:rsid w:val="00194AC6"/>
    <w:rsid w:val="001A23B0"/>
    <w:rsid w:val="001A25CC"/>
    <w:rsid w:val="001B0AAA"/>
    <w:rsid w:val="001C39F7"/>
    <w:rsid w:val="001E7603"/>
    <w:rsid w:val="001F5F92"/>
    <w:rsid w:val="00237B48"/>
    <w:rsid w:val="0024521E"/>
    <w:rsid w:val="00263C3D"/>
    <w:rsid w:val="00274D0B"/>
    <w:rsid w:val="002B3C95"/>
    <w:rsid w:val="002D0B92"/>
    <w:rsid w:val="002F235C"/>
    <w:rsid w:val="0031754C"/>
    <w:rsid w:val="0032689E"/>
    <w:rsid w:val="00383D8F"/>
    <w:rsid w:val="0038675F"/>
    <w:rsid w:val="003B28D9"/>
    <w:rsid w:val="003D5BBE"/>
    <w:rsid w:val="003D7881"/>
    <w:rsid w:val="003E3C61"/>
    <w:rsid w:val="003F1C5B"/>
    <w:rsid w:val="003F2375"/>
    <w:rsid w:val="00434E33"/>
    <w:rsid w:val="00441434"/>
    <w:rsid w:val="0045264C"/>
    <w:rsid w:val="00467853"/>
    <w:rsid w:val="004876EC"/>
    <w:rsid w:val="004962F1"/>
    <w:rsid w:val="004D6E14"/>
    <w:rsid w:val="005009B0"/>
    <w:rsid w:val="00510B99"/>
    <w:rsid w:val="005132EF"/>
    <w:rsid w:val="00577A22"/>
    <w:rsid w:val="00585A2D"/>
    <w:rsid w:val="005A1006"/>
    <w:rsid w:val="005A17EA"/>
    <w:rsid w:val="005B010D"/>
    <w:rsid w:val="005D266C"/>
    <w:rsid w:val="005E714A"/>
    <w:rsid w:val="005F7217"/>
    <w:rsid w:val="006140A0"/>
    <w:rsid w:val="00636621"/>
    <w:rsid w:val="00640E38"/>
    <w:rsid w:val="00642B49"/>
    <w:rsid w:val="0067082E"/>
    <w:rsid w:val="006832D9"/>
    <w:rsid w:val="00684608"/>
    <w:rsid w:val="0069403B"/>
    <w:rsid w:val="006F3DDE"/>
    <w:rsid w:val="00704678"/>
    <w:rsid w:val="007425E7"/>
    <w:rsid w:val="00794900"/>
    <w:rsid w:val="007D4A9B"/>
    <w:rsid w:val="007D5D37"/>
    <w:rsid w:val="00802607"/>
    <w:rsid w:val="00806043"/>
    <w:rsid w:val="008101A5"/>
    <w:rsid w:val="00822664"/>
    <w:rsid w:val="00843796"/>
    <w:rsid w:val="00845743"/>
    <w:rsid w:val="00884E4A"/>
    <w:rsid w:val="00895229"/>
    <w:rsid w:val="008C3A34"/>
    <w:rsid w:val="008D7FB9"/>
    <w:rsid w:val="008F009E"/>
    <w:rsid w:val="008F0203"/>
    <w:rsid w:val="008F50D4"/>
    <w:rsid w:val="009239AA"/>
    <w:rsid w:val="00935ADA"/>
    <w:rsid w:val="00946B6C"/>
    <w:rsid w:val="0095383A"/>
    <w:rsid w:val="00955A71"/>
    <w:rsid w:val="0096108F"/>
    <w:rsid w:val="00967055"/>
    <w:rsid w:val="009C13B9"/>
    <w:rsid w:val="009D01A2"/>
    <w:rsid w:val="009D3E3A"/>
    <w:rsid w:val="009E3D9F"/>
    <w:rsid w:val="009F5923"/>
    <w:rsid w:val="00A403BB"/>
    <w:rsid w:val="00A674DF"/>
    <w:rsid w:val="00A83AA6"/>
    <w:rsid w:val="00AE1809"/>
    <w:rsid w:val="00AF4401"/>
    <w:rsid w:val="00B31444"/>
    <w:rsid w:val="00B423D1"/>
    <w:rsid w:val="00B42A3C"/>
    <w:rsid w:val="00B80D76"/>
    <w:rsid w:val="00B92ED9"/>
    <w:rsid w:val="00BA2105"/>
    <w:rsid w:val="00BA7D39"/>
    <w:rsid w:val="00BA7E06"/>
    <w:rsid w:val="00BB43B5"/>
    <w:rsid w:val="00BB6219"/>
    <w:rsid w:val="00BD290F"/>
    <w:rsid w:val="00BD4C95"/>
    <w:rsid w:val="00BE6F21"/>
    <w:rsid w:val="00BF5952"/>
    <w:rsid w:val="00C14CC4"/>
    <w:rsid w:val="00C33C52"/>
    <w:rsid w:val="00C40D8B"/>
    <w:rsid w:val="00C8181E"/>
    <w:rsid w:val="00C8407A"/>
    <w:rsid w:val="00C8488C"/>
    <w:rsid w:val="00C86E91"/>
    <w:rsid w:val="00CA2650"/>
    <w:rsid w:val="00CA4C44"/>
    <w:rsid w:val="00CB1078"/>
    <w:rsid w:val="00CC6FAF"/>
    <w:rsid w:val="00CD6AFC"/>
    <w:rsid w:val="00D24698"/>
    <w:rsid w:val="00D51310"/>
    <w:rsid w:val="00D6383F"/>
    <w:rsid w:val="00DB54C9"/>
    <w:rsid w:val="00DB59D0"/>
    <w:rsid w:val="00DC33D3"/>
    <w:rsid w:val="00DD4237"/>
    <w:rsid w:val="00DE011B"/>
    <w:rsid w:val="00DF621C"/>
    <w:rsid w:val="00E07469"/>
    <w:rsid w:val="00E26329"/>
    <w:rsid w:val="00E40B50"/>
    <w:rsid w:val="00E50293"/>
    <w:rsid w:val="00E65FFC"/>
    <w:rsid w:val="00E80951"/>
    <w:rsid w:val="00E86CC6"/>
    <w:rsid w:val="00E90C19"/>
    <w:rsid w:val="00EB56B3"/>
    <w:rsid w:val="00ED6492"/>
    <w:rsid w:val="00EF2095"/>
    <w:rsid w:val="00F06866"/>
    <w:rsid w:val="00F15956"/>
    <w:rsid w:val="00F24CFC"/>
    <w:rsid w:val="00F3170F"/>
    <w:rsid w:val="00F31B79"/>
    <w:rsid w:val="00F402C5"/>
    <w:rsid w:val="00F85037"/>
    <w:rsid w:val="00F946B7"/>
    <w:rsid w:val="00F976B0"/>
    <w:rsid w:val="00FA6DE7"/>
    <w:rsid w:val="00FC0A8E"/>
    <w:rsid w:val="00FC2F15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888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4</cp:revision>
  <cp:lastPrinted>2010-10-04T16:59:00Z</cp:lastPrinted>
  <dcterms:created xsi:type="dcterms:W3CDTF">2014-01-24T15:51:00Z</dcterms:created>
  <dcterms:modified xsi:type="dcterms:W3CDTF">2014-01-28T14:51:00Z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