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F2" w:rsidRPr="002F73A7" w:rsidRDefault="004467F2" w:rsidP="004467F2"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</w:p>
    <w:p w:rsidR="004467F2" w:rsidRDefault="004467F2" w:rsidP="004467F2">
      <w:pPr>
        <w:pStyle w:val="Heading2"/>
        <w:rPr>
          <w:sz w:val="28"/>
        </w:rPr>
      </w:pPr>
      <w:r>
        <w:rPr>
          <w:sz w:val="28"/>
        </w:rPr>
        <w:t>DOCUMENTATION FOR THE GENERIC CLEARANCE</w:t>
      </w:r>
    </w:p>
    <w:p w:rsidR="004467F2" w:rsidRDefault="004467F2" w:rsidP="004467F2">
      <w:pPr>
        <w:jc w:val="center"/>
      </w:pPr>
      <w:r>
        <w:rPr>
          <w:b/>
          <w:sz w:val="28"/>
        </w:rPr>
        <w:t>OF CUSTOMER SATISFACTION SURVEYS</w:t>
      </w:r>
    </w:p>
    <w:p w:rsidR="004467F2" w:rsidRDefault="00E0109A" w:rsidP="004467F2">
      <w:r>
        <w:rPr>
          <w:noProof/>
        </w:rPr>
        <w:pict>
          <v:line id="_x0000_s1027" style="position:absolute;z-index:251658240" from="0,0" to="468pt,0" o:allowincell="f" strokeweight="1.5pt"/>
        </w:pict>
      </w:r>
    </w:p>
    <w:p w:rsidR="004467F2" w:rsidRDefault="004467F2" w:rsidP="004467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6B74" w:rsidRDefault="004467F2" w:rsidP="004467F2">
      <w:pPr>
        <w:rPr>
          <w:b/>
        </w:rPr>
      </w:pPr>
      <w:r w:rsidRPr="009F2C1D">
        <w:rPr>
          <w:b/>
        </w:rPr>
        <w:t>TITLE OF INFORMATIO</w:t>
      </w:r>
      <w:r>
        <w:rPr>
          <w:b/>
        </w:rPr>
        <w:t>N</w:t>
      </w:r>
      <w:r w:rsidRPr="009F2C1D">
        <w:rPr>
          <w:b/>
        </w:rPr>
        <w:t xml:space="preserve"> COLLECTION:</w:t>
      </w:r>
      <w:r>
        <w:rPr>
          <w:b/>
        </w:rPr>
        <w:t xml:space="preserve">  </w:t>
      </w:r>
    </w:p>
    <w:p w:rsidR="009E72B1" w:rsidRDefault="00DC6B74" w:rsidP="004467F2">
      <w:r w:rsidRPr="006A0C28">
        <w:t>Customer Satisfaction Survey for Registration</w:t>
      </w:r>
      <w:r>
        <w:t>, the Personalized Portal,</w:t>
      </w:r>
      <w:r w:rsidRPr="006A0C28">
        <w:t xml:space="preserve"> and </w:t>
      </w:r>
      <w:r>
        <w:t xml:space="preserve">the </w:t>
      </w:r>
      <w:r w:rsidRPr="006A0C28">
        <w:t>Online Social Security Statement</w:t>
      </w:r>
      <w:r w:rsidR="009E72B1">
        <w:t xml:space="preserve"> (members of the </w:t>
      </w:r>
      <w:r w:rsidR="006724DB">
        <w:t>Social Security Alumni Association)</w:t>
      </w:r>
    </w:p>
    <w:p w:rsidR="004467F2" w:rsidRPr="009F2C1D" w:rsidRDefault="004467F2" w:rsidP="004467F2">
      <w:pPr>
        <w:rPr>
          <w:b/>
        </w:rPr>
      </w:pPr>
      <w:r w:rsidRPr="009F2C1D">
        <w:rPr>
          <w:b/>
        </w:rPr>
        <w:t xml:space="preserve">  </w:t>
      </w:r>
    </w:p>
    <w:p w:rsidR="004467F2" w:rsidRDefault="004467F2" w:rsidP="004467F2">
      <w:r>
        <w:rPr>
          <w:b/>
        </w:rPr>
        <w:t xml:space="preserve">SSA SUB-NUMBER:  </w:t>
      </w:r>
      <w:r w:rsidR="003E7A88">
        <w:rPr>
          <w:b/>
        </w:rPr>
        <w:t xml:space="preserve">FAST </w:t>
      </w:r>
      <w:proofErr w:type="gramStart"/>
      <w:r w:rsidR="003E7A88">
        <w:rPr>
          <w:b/>
        </w:rPr>
        <w:t xml:space="preserve">TRACK </w:t>
      </w:r>
      <w:r w:rsidR="00BD1198">
        <w:rPr>
          <w:b/>
        </w:rPr>
        <w:t xml:space="preserve"> 0960</w:t>
      </w:r>
      <w:proofErr w:type="gramEnd"/>
      <w:r w:rsidR="00BD1198">
        <w:rPr>
          <w:b/>
        </w:rPr>
        <w:t>-0788</w:t>
      </w:r>
    </w:p>
    <w:p w:rsidR="004467F2" w:rsidRDefault="004467F2" w:rsidP="004467F2">
      <w:pPr>
        <w:rPr>
          <w:b/>
        </w:rPr>
      </w:pPr>
    </w:p>
    <w:p w:rsidR="00EB60CD" w:rsidRDefault="004467F2" w:rsidP="004467F2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  <w:r>
        <w:rPr>
          <w:rFonts w:cs="Arial"/>
          <w:b/>
          <w:bCs/>
        </w:rPr>
        <w:t>BACKGROUND:</w:t>
      </w:r>
    </w:p>
    <w:p w:rsidR="003E7A88" w:rsidRDefault="00DC6B74" w:rsidP="003E7A88">
      <w:r>
        <w:t xml:space="preserve">The </w:t>
      </w:r>
      <w:r w:rsidRPr="00C02E08">
        <w:t xml:space="preserve">Social Security </w:t>
      </w:r>
      <w:r>
        <w:t xml:space="preserve">Administration (SSA) </w:t>
      </w:r>
      <w:r w:rsidRPr="00C02E08">
        <w:t xml:space="preserve">will be </w:t>
      </w:r>
      <w:r>
        <w:t xml:space="preserve">deploying </w:t>
      </w:r>
      <w:r w:rsidRPr="00C02E08">
        <w:t xml:space="preserve">an online process where members of the public </w:t>
      </w:r>
      <w:r>
        <w:t xml:space="preserve">are able to </w:t>
      </w:r>
      <w:r w:rsidRPr="00C02E08">
        <w:t xml:space="preserve">complete registration, view their personal information, and both view and print </w:t>
      </w:r>
      <w:r>
        <w:t>their Social Security s</w:t>
      </w:r>
      <w:r w:rsidRPr="00C02E08">
        <w:t>tatement (Statement</w:t>
      </w:r>
      <w:r w:rsidRPr="008A0746">
        <w:t>)</w:t>
      </w:r>
      <w:r w:rsidR="003E7A88">
        <w:t xml:space="preserve"> online</w:t>
      </w:r>
      <w:r w:rsidRPr="008A0746">
        <w:t xml:space="preserve">. </w:t>
      </w:r>
      <w:r>
        <w:t>We are planning to deploy the online process using a controlled rollout.  We</w:t>
      </w:r>
      <w:r w:rsidRPr="00C02E08">
        <w:t xml:space="preserve"> will </w:t>
      </w:r>
      <w:r w:rsidR="001C0E02">
        <w:t xml:space="preserve">initially limit </w:t>
      </w:r>
      <w:r>
        <w:t xml:space="preserve">the </w:t>
      </w:r>
      <w:r w:rsidRPr="00C02E08">
        <w:t>use of the new functionality to a sel</w:t>
      </w:r>
      <w:r>
        <w:t xml:space="preserve">ect group of </w:t>
      </w:r>
      <w:r w:rsidR="009E72B1">
        <w:t xml:space="preserve">members of the </w:t>
      </w:r>
      <w:r w:rsidR="006724DB">
        <w:t xml:space="preserve">Social Security Alumni Association (SSAA) </w:t>
      </w:r>
      <w:r>
        <w:t>who</w:t>
      </w:r>
      <w:r w:rsidRPr="00C02E08">
        <w:t xml:space="preserve"> </w:t>
      </w:r>
      <w:r>
        <w:t xml:space="preserve">have volunteered to use the </w:t>
      </w:r>
      <w:r w:rsidR="003E7A88">
        <w:t xml:space="preserve">new </w:t>
      </w:r>
      <w:r>
        <w:t>online process.</w:t>
      </w:r>
      <w:r w:rsidRPr="00C02E08">
        <w:t xml:space="preserve">  </w:t>
      </w:r>
    </w:p>
    <w:p w:rsidR="00DC6B74" w:rsidRDefault="00DC6B74" w:rsidP="004467F2">
      <w:pPr>
        <w:pStyle w:val="NoSpacing"/>
        <w:rPr>
          <w:rFonts w:ascii="Times New Roman" w:hAnsi="Times New Roman"/>
          <w:sz w:val="24"/>
          <w:szCs w:val="24"/>
        </w:rPr>
      </w:pPr>
    </w:p>
    <w:p w:rsidR="001E5868" w:rsidRDefault="004467F2" w:rsidP="004467F2">
      <w:r>
        <w:rPr>
          <w:b/>
        </w:rPr>
        <w:t xml:space="preserve">Goals and </w:t>
      </w:r>
      <w:r w:rsidRPr="00D84830">
        <w:rPr>
          <w:b/>
        </w:rPr>
        <w:t>Objective</w:t>
      </w:r>
      <w:r>
        <w:rPr>
          <w:b/>
        </w:rPr>
        <w:t>s</w:t>
      </w:r>
      <w:r w:rsidRPr="00D84830">
        <w:rPr>
          <w:b/>
        </w:rPr>
        <w:t xml:space="preserve">: </w:t>
      </w:r>
      <w:r w:rsidR="00EB60CD">
        <w:t xml:space="preserve"> </w:t>
      </w:r>
    </w:p>
    <w:p w:rsidR="003E7A88" w:rsidRDefault="00EB60CD" w:rsidP="003E7A88">
      <w:r>
        <w:t>We are</w:t>
      </w:r>
      <w:r w:rsidR="004467F2">
        <w:t xml:space="preserve"> seeking feedback to: </w:t>
      </w:r>
    </w:p>
    <w:p w:rsidR="00DC6B74" w:rsidRPr="00900BB0" w:rsidRDefault="00DC6B74" w:rsidP="00900BB0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00BB0">
        <w:rPr>
          <w:rFonts w:ascii="Times New Roman" w:hAnsi="Times New Roman"/>
          <w:sz w:val="24"/>
          <w:szCs w:val="24"/>
        </w:rPr>
        <w:t xml:space="preserve">ensure accuracy of the personal information displayed, </w:t>
      </w:r>
    </w:p>
    <w:p w:rsidR="00DC6B74" w:rsidRPr="003E7A88" w:rsidRDefault="00DC6B74" w:rsidP="00DC6B7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E7A88">
        <w:rPr>
          <w:rFonts w:ascii="Times New Roman" w:hAnsi="Times New Roman"/>
          <w:sz w:val="24"/>
          <w:szCs w:val="24"/>
        </w:rPr>
        <w:t xml:space="preserve">determine ease of use, and </w:t>
      </w:r>
    </w:p>
    <w:p w:rsidR="00DC6B74" w:rsidRPr="003E7A88" w:rsidRDefault="00DC6B74" w:rsidP="00DC6B7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3E7A88">
        <w:rPr>
          <w:rFonts w:ascii="Times New Roman" w:hAnsi="Times New Roman"/>
          <w:sz w:val="24"/>
          <w:szCs w:val="24"/>
        </w:rPr>
        <w:t>measure</w:t>
      </w:r>
      <w:proofErr w:type="gramEnd"/>
      <w:r w:rsidRPr="003E7A88">
        <w:rPr>
          <w:rFonts w:ascii="Times New Roman" w:hAnsi="Times New Roman"/>
          <w:sz w:val="24"/>
          <w:szCs w:val="24"/>
        </w:rPr>
        <w:t xml:space="preserve"> customer satisfaction.  </w:t>
      </w:r>
    </w:p>
    <w:p w:rsidR="001E5868" w:rsidRPr="001E5868" w:rsidRDefault="001E5868" w:rsidP="001E5868">
      <w:pPr>
        <w:autoSpaceDE w:val="0"/>
        <w:autoSpaceDN w:val="0"/>
        <w:adjustRightInd w:val="0"/>
        <w:rPr>
          <w:b/>
        </w:rPr>
      </w:pPr>
      <w:r w:rsidRPr="001E5868">
        <w:rPr>
          <w:b/>
        </w:rPr>
        <w:t>Methodology:</w:t>
      </w:r>
    </w:p>
    <w:p w:rsidR="00161BDC" w:rsidRDefault="003E7A88" w:rsidP="00DC6B74">
      <w:r>
        <w:t>We will ask survey participants</w:t>
      </w:r>
      <w:r w:rsidR="00DC6B74" w:rsidRPr="00DC6B74">
        <w:t xml:space="preserve"> </w:t>
      </w:r>
      <w:r>
        <w:t>to complete the customer satisfaction s</w:t>
      </w:r>
      <w:r w:rsidR="00161BDC">
        <w:t>urvey after they reg</w:t>
      </w:r>
      <w:r>
        <w:t>ister, review their personal</w:t>
      </w:r>
      <w:r w:rsidR="00161BDC">
        <w:t xml:space="preserve"> </w:t>
      </w:r>
      <w:proofErr w:type="gramStart"/>
      <w:r w:rsidR="00900BB0">
        <w:t>information,</w:t>
      </w:r>
      <w:proofErr w:type="gramEnd"/>
      <w:r w:rsidR="00161BDC">
        <w:t xml:space="preserve"> and bo</w:t>
      </w:r>
      <w:r w:rsidR="00900BB0">
        <w:t xml:space="preserve">th review and print their </w:t>
      </w:r>
      <w:r>
        <w:t xml:space="preserve">Statement.  </w:t>
      </w:r>
    </w:p>
    <w:p w:rsidR="009E72B1" w:rsidRDefault="009E72B1" w:rsidP="00DC6B74"/>
    <w:p w:rsidR="009E72B1" w:rsidRDefault="00A5165A" w:rsidP="009E72B1">
      <w:r>
        <w:t>We will disseminate the survey questionnaire to participants via</w:t>
      </w:r>
      <w:r w:rsidR="009E72B1">
        <w:t xml:space="preserve"> electronic mail (email).  The email contains the instruc</w:t>
      </w:r>
      <w:r>
        <w:t>tions for completing the survey;</w:t>
      </w:r>
      <w:r w:rsidR="009E72B1">
        <w:t xml:space="preserve"> a link to the privacy and disclosure information on the Social Security web</w:t>
      </w:r>
      <w:r>
        <w:t>site;</w:t>
      </w:r>
      <w:r w:rsidR="009E72B1">
        <w:t xml:space="preserve"> the Paperwork Reduction Act statement</w:t>
      </w:r>
      <w:r>
        <w:t xml:space="preserve"> and OMB approval number;</w:t>
      </w:r>
      <w:r w:rsidR="009E72B1">
        <w:t xml:space="preserve"> and a link to Survey Monkey where the s</w:t>
      </w:r>
      <w:r>
        <w:t>urvey is available</w:t>
      </w:r>
      <w:r w:rsidR="009E72B1">
        <w:t xml:space="preserve">.  </w:t>
      </w:r>
    </w:p>
    <w:p w:rsidR="009E72B1" w:rsidRDefault="009E72B1" w:rsidP="009E72B1"/>
    <w:p w:rsidR="00161BDC" w:rsidRDefault="009E72B1" w:rsidP="00161BDC">
      <w:r>
        <w:t>We decided to use Survey Monkey as the collection tool for the survey.  Survey Monkey enables us to cre</w:t>
      </w:r>
      <w:r w:rsidR="00A5165A">
        <w:t>ate our own web-survey</w:t>
      </w:r>
      <w:r>
        <w:t xml:space="preserve"> displ</w:t>
      </w:r>
      <w:r w:rsidR="00A5165A">
        <w:t>ayed in a format participants</w:t>
      </w:r>
      <w:r>
        <w:t xml:space="preserve"> can easily read and complete.  </w:t>
      </w:r>
      <w:r w:rsidR="003E7A88">
        <w:t>We expect to conduct the</w:t>
      </w:r>
      <w:r w:rsidR="00161BDC">
        <w:t xml:space="preserve"> </w:t>
      </w:r>
      <w:r w:rsidR="003E7A88">
        <w:t xml:space="preserve">registration process </w:t>
      </w:r>
      <w:r w:rsidR="00161BDC">
        <w:t>in early 2012.</w:t>
      </w:r>
    </w:p>
    <w:p w:rsidR="00A5165A" w:rsidRPr="002D6D84" w:rsidRDefault="00A5165A" w:rsidP="00161BDC">
      <w:pPr>
        <w:rPr>
          <w:b/>
        </w:rPr>
      </w:pPr>
    </w:p>
    <w:p w:rsidR="002D6D84" w:rsidRDefault="002D6D84" w:rsidP="00161BDC">
      <w:pPr>
        <w:rPr>
          <w:b/>
        </w:rPr>
      </w:pPr>
      <w:r w:rsidRPr="002D6D84">
        <w:rPr>
          <w:b/>
        </w:rPr>
        <w:t>Sharing Result</w:t>
      </w:r>
      <w:r w:rsidR="003E7A88">
        <w:rPr>
          <w:b/>
        </w:rPr>
        <w:t>s</w:t>
      </w:r>
      <w:r w:rsidRPr="002D6D84">
        <w:rPr>
          <w:b/>
        </w:rPr>
        <w:t xml:space="preserve"> of the Survey:</w:t>
      </w:r>
    </w:p>
    <w:p w:rsidR="002D6D84" w:rsidRPr="00C02E08" w:rsidRDefault="002D6D84" w:rsidP="002D6D84">
      <w:r>
        <w:t xml:space="preserve">We will use the results of the survey within Social Security to </w:t>
      </w:r>
      <w:r w:rsidR="003E7A88">
        <w:t>improve the user experience</w:t>
      </w:r>
      <w:r w:rsidRPr="00C02E08">
        <w:t xml:space="preserve"> </w:t>
      </w:r>
      <w:r w:rsidR="003E7A88">
        <w:t xml:space="preserve">of this </w:t>
      </w:r>
      <w:r>
        <w:t xml:space="preserve">new online process.  </w:t>
      </w:r>
      <w:r w:rsidRPr="00C02E08">
        <w:t xml:space="preserve">  </w:t>
      </w:r>
    </w:p>
    <w:p w:rsidR="00161BDC" w:rsidRDefault="00161BDC" w:rsidP="00DC6B74">
      <w:pPr>
        <w:rPr>
          <w:b/>
        </w:rPr>
      </w:pPr>
    </w:p>
    <w:p w:rsidR="00BD1198" w:rsidRDefault="00BD1198" w:rsidP="00DC6B74">
      <w:pPr>
        <w:rPr>
          <w:b/>
        </w:rPr>
      </w:pPr>
    </w:p>
    <w:p w:rsidR="002D6D84" w:rsidRDefault="004467F2" w:rsidP="004467F2">
      <w:r>
        <w:rPr>
          <w:b/>
        </w:rPr>
        <w:lastRenderedPageBreak/>
        <w:t>IF FOCUS GROUP/BULLETIN BOARD MEMBERS WILL RECEIVE A PAYMENT, INDICATE AMOUNT:</w:t>
      </w:r>
      <w:r>
        <w:t xml:space="preserve">  </w:t>
      </w:r>
    </w:p>
    <w:p w:rsidR="004467F2" w:rsidRDefault="00161BDC" w:rsidP="004467F2">
      <w:r>
        <w:t xml:space="preserve">No payments are involved.  </w:t>
      </w:r>
    </w:p>
    <w:p w:rsidR="004467F2" w:rsidRDefault="004467F2" w:rsidP="004467F2">
      <w:pPr>
        <w:ind w:left="360"/>
      </w:pPr>
    </w:p>
    <w:p w:rsidR="004467F2" w:rsidRDefault="004467F2" w:rsidP="00EB60CD">
      <w:r>
        <w:rPr>
          <w:b/>
        </w:rPr>
        <w:t xml:space="preserve">USE OF </w:t>
      </w:r>
      <w:r w:rsidR="002D6D84">
        <w:rPr>
          <w:b/>
        </w:rPr>
        <w:t xml:space="preserve">SURVEY </w:t>
      </w:r>
      <w:r>
        <w:rPr>
          <w:b/>
        </w:rPr>
        <w:t>RESULTS:</w:t>
      </w:r>
    </w:p>
    <w:p w:rsidR="002D6D84" w:rsidRDefault="002D6D84" w:rsidP="002D6D84">
      <w:pPr>
        <w:pStyle w:val="Header"/>
        <w:tabs>
          <w:tab w:val="clear" w:pos="4320"/>
          <w:tab w:val="clear" w:pos="8640"/>
        </w:tabs>
        <w:ind w:left="360" w:hanging="360"/>
      </w:pPr>
      <w:r>
        <w:t xml:space="preserve">Survey </w:t>
      </w:r>
      <w:r w:rsidR="001A2CB8">
        <w:t xml:space="preserve">results </w:t>
      </w:r>
      <w:proofErr w:type="gramStart"/>
      <w:r w:rsidR="001A2CB8">
        <w:t>will be used</w:t>
      </w:r>
      <w:proofErr w:type="gramEnd"/>
      <w:r w:rsidR="001A2CB8">
        <w:t xml:space="preserve"> to</w:t>
      </w:r>
      <w:r>
        <w:t>: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6B74">
        <w:rPr>
          <w:rFonts w:ascii="Times New Roman" w:hAnsi="Times New Roman"/>
          <w:sz w:val="24"/>
          <w:szCs w:val="24"/>
        </w:rPr>
        <w:t xml:space="preserve">ensure accuracy of the personal information displayed, 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6B74">
        <w:rPr>
          <w:rFonts w:ascii="Times New Roman" w:hAnsi="Times New Roman"/>
          <w:sz w:val="24"/>
          <w:szCs w:val="24"/>
        </w:rPr>
        <w:t>determine ease of use, and</w:t>
      </w:r>
      <w:r w:rsidR="003E7A88">
        <w:rPr>
          <w:rFonts w:ascii="Times New Roman" w:hAnsi="Times New Roman"/>
          <w:sz w:val="24"/>
          <w:szCs w:val="24"/>
        </w:rPr>
        <w:t>,</w:t>
      </w:r>
      <w:r w:rsidRPr="00DC6B74">
        <w:rPr>
          <w:rFonts w:ascii="Times New Roman" w:hAnsi="Times New Roman"/>
          <w:sz w:val="24"/>
          <w:szCs w:val="24"/>
        </w:rPr>
        <w:t xml:space="preserve"> 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DC6B74">
        <w:rPr>
          <w:rFonts w:ascii="Times New Roman" w:hAnsi="Times New Roman"/>
          <w:sz w:val="24"/>
          <w:szCs w:val="24"/>
        </w:rPr>
        <w:t>measure</w:t>
      </w:r>
      <w:proofErr w:type="gramEnd"/>
      <w:r w:rsidRPr="00DC6B74">
        <w:rPr>
          <w:rFonts w:ascii="Times New Roman" w:hAnsi="Times New Roman"/>
          <w:sz w:val="24"/>
          <w:szCs w:val="24"/>
        </w:rPr>
        <w:t xml:space="preserve"> customer satisfaction.  </w:t>
      </w:r>
    </w:p>
    <w:p w:rsidR="004467F2" w:rsidRDefault="004467F2" w:rsidP="004467F2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4467F2" w:rsidRDefault="004467F2" w:rsidP="004467F2">
      <w:pPr>
        <w:ind w:left="360"/>
      </w:pPr>
      <w:r>
        <w:rPr>
          <w:i/>
        </w:rPr>
        <w:t>(/60) = annual burden hours)</w:t>
      </w:r>
      <w:r w:rsidRPr="00DF62A6">
        <w:t>:</w:t>
      </w:r>
    </w:p>
    <w:p w:rsidR="004467F2" w:rsidRDefault="004467F2" w:rsidP="004467F2">
      <w:pPr>
        <w:ind w:left="360"/>
      </w:pPr>
    </w:p>
    <w:p w:rsidR="004467F2" w:rsidRDefault="004467F2" w:rsidP="004467F2">
      <w:r>
        <w:t xml:space="preserve">Number of Respondents:  </w:t>
      </w:r>
      <w:r w:rsidR="006724DB">
        <w:t>100</w:t>
      </w:r>
      <w:r>
        <w:t xml:space="preserve"> </w:t>
      </w:r>
    </w:p>
    <w:p w:rsidR="004467F2" w:rsidRPr="0049639D" w:rsidRDefault="004467F2" w:rsidP="004467F2">
      <w:proofErr w:type="gramStart"/>
      <w:r>
        <w:t xml:space="preserve">Estimated Response Time:  </w:t>
      </w:r>
      <w:r w:rsidR="009E72B1">
        <w:t>5</w:t>
      </w:r>
      <w:r w:rsidRPr="0049639D">
        <w:t xml:space="preserve"> minutes</w:t>
      </w:r>
      <w:r w:rsidR="001E5868">
        <w:t>.</w:t>
      </w:r>
      <w:proofErr w:type="gramEnd"/>
    </w:p>
    <w:p w:rsidR="004467F2" w:rsidRDefault="004467F2" w:rsidP="004467F2">
      <w:r w:rsidRPr="0049639D">
        <w:t xml:space="preserve">Annual Burden Hours:  </w:t>
      </w:r>
      <w:proofErr w:type="gramStart"/>
      <w:r w:rsidR="00BD1198">
        <w:t xml:space="preserve">8 </w:t>
      </w:r>
      <w:r w:rsidR="006724DB">
        <w:t xml:space="preserve"> </w:t>
      </w:r>
      <w:r w:rsidRPr="0049639D">
        <w:t>hours</w:t>
      </w:r>
      <w:proofErr w:type="gramEnd"/>
    </w:p>
    <w:p w:rsidR="00CB032A" w:rsidRDefault="00CB032A" w:rsidP="004467F2">
      <w:pPr>
        <w:rPr>
          <w:i/>
        </w:rPr>
      </w:pPr>
      <w:r>
        <w:t xml:space="preserve">Cost to government:  </w:t>
      </w:r>
      <w:r w:rsidR="002D6D84">
        <w:t>N/A</w:t>
      </w:r>
    </w:p>
    <w:p w:rsidR="004467F2" w:rsidRDefault="004467F2" w:rsidP="004467F2">
      <w:pPr>
        <w:ind w:left="360" w:firstLine="1440"/>
      </w:pPr>
    </w:p>
    <w:p w:rsidR="004467F2" w:rsidRPr="001E5868" w:rsidRDefault="004467F2" w:rsidP="004467F2">
      <w:r>
        <w:rPr>
          <w:b/>
        </w:rPr>
        <w:t>NAME OF CONTACT PERSON</w:t>
      </w:r>
      <w:r w:rsidR="001E5868">
        <w:rPr>
          <w:b/>
        </w:rPr>
        <w:t xml:space="preserve">:  </w:t>
      </w:r>
      <w:r w:rsidR="001E5868" w:rsidRPr="001E5868">
        <w:t>Deb Larwood</w:t>
      </w:r>
    </w:p>
    <w:p w:rsidR="00CF0BB4" w:rsidRDefault="00CF0BB4" w:rsidP="004467F2">
      <w:pPr>
        <w:rPr>
          <w:b/>
        </w:rPr>
      </w:pPr>
    </w:p>
    <w:p w:rsidR="004467F2" w:rsidRDefault="004467F2" w:rsidP="004467F2">
      <w:r>
        <w:rPr>
          <w:b/>
        </w:rPr>
        <w:t xml:space="preserve">PHONE NUMBER:  </w:t>
      </w:r>
      <w:r w:rsidR="001E5868">
        <w:t>410-966-6135</w:t>
      </w:r>
    </w:p>
    <w:p w:rsidR="004467F2" w:rsidRDefault="004467F2" w:rsidP="004467F2"/>
    <w:sectPr w:rsidR="004467F2" w:rsidSect="008177C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1EF" w:rsidRDefault="00DD51EF">
      <w:r>
        <w:separator/>
      </w:r>
    </w:p>
  </w:endnote>
  <w:endnote w:type="continuationSeparator" w:id="0">
    <w:p w:rsidR="00DD51EF" w:rsidRDefault="00DD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CD" w:rsidRDefault="00E0109A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60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0CD">
      <w:rPr>
        <w:rStyle w:val="PageNumber"/>
        <w:noProof/>
      </w:rPr>
      <w:t>2</w:t>
    </w:r>
    <w:r>
      <w:rPr>
        <w:rStyle w:val="PageNumber"/>
      </w:rPr>
      <w:fldChar w:fldCharType="end"/>
    </w:r>
  </w:p>
  <w:p w:rsidR="00EB60CD" w:rsidRDefault="00EB60CD" w:rsidP="008177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CD" w:rsidRDefault="00E0109A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60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198">
      <w:rPr>
        <w:rStyle w:val="PageNumber"/>
        <w:noProof/>
      </w:rPr>
      <w:t>2</w:t>
    </w:r>
    <w:r>
      <w:rPr>
        <w:rStyle w:val="PageNumber"/>
      </w:rPr>
      <w:fldChar w:fldCharType="end"/>
    </w:r>
  </w:p>
  <w:p w:rsidR="00EB60CD" w:rsidRDefault="00EB60CD" w:rsidP="008177C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1EF" w:rsidRDefault="00DD51EF">
      <w:r>
        <w:separator/>
      </w:r>
    </w:p>
  </w:footnote>
  <w:footnote w:type="continuationSeparator" w:id="0">
    <w:p w:rsidR="00DD51EF" w:rsidRDefault="00DD5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FB4C7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65639C0"/>
    <w:multiLevelType w:val="hybridMultilevel"/>
    <w:tmpl w:val="917E094C"/>
    <w:lvl w:ilvl="0" w:tplc="04090001">
      <w:start w:val="1"/>
      <w:numFmt w:val="bullet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F43C05"/>
    <w:multiLevelType w:val="hybridMultilevel"/>
    <w:tmpl w:val="918A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3020F8"/>
    <w:multiLevelType w:val="hybridMultilevel"/>
    <w:tmpl w:val="37F2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685F81"/>
    <w:multiLevelType w:val="hybridMultilevel"/>
    <w:tmpl w:val="6776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E19BC"/>
    <w:multiLevelType w:val="hybridMultilevel"/>
    <w:tmpl w:val="D3FCF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5D5774"/>
    <w:multiLevelType w:val="hybridMultilevel"/>
    <w:tmpl w:val="084EF2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5E53B1"/>
    <w:multiLevelType w:val="hybridMultilevel"/>
    <w:tmpl w:val="30BE7318"/>
    <w:lvl w:ilvl="0" w:tplc="7CAA0CFA">
      <w:start w:val="1"/>
      <w:numFmt w:val="bullet"/>
      <w:pStyle w:val="ListBullet3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A07D3A"/>
    <w:multiLevelType w:val="hybridMultilevel"/>
    <w:tmpl w:val="A2AA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D4968"/>
    <w:multiLevelType w:val="hybridMultilevel"/>
    <w:tmpl w:val="ACF2435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6C2DC8"/>
    <w:multiLevelType w:val="hybridMultilevel"/>
    <w:tmpl w:val="9830D964"/>
    <w:lvl w:ilvl="0" w:tplc="75861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7F2"/>
    <w:rsid w:val="000071F4"/>
    <w:rsid w:val="00031CBF"/>
    <w:rsid w:val="000E488F"/>
    <w:rsid w:val="000E7A5A"/>
    <w:rsid w:val="001338DE"/>
    <w:rsid w:val="00161BDC"/>
    <w:rsid w:val="001A03C2"/>
    <w:rsid w:val="001A2CB8"/>
    <w:rsid w:val="001C0E02"/>
    <w:rsid w:val="001E5868"/>
    <w:rsid w:val="00203C6C"/>
    <w:rsid w:val="0022609B"/>
    <w:rsid w:val="002532C0"/>
    <w:rsid w:val="00272F55"/>
    <w:rsid w:val="002D6D84"/>
    <w:rsid w:val="00305380"/>
    <w:rsid w:val="00331DF8"/>
    <w:rsid w:val="003A71D6"/>
    <w:rsid w:val="003B165A"/>
    <w:rsid w:val="003D1BEE"/>
    <w:rsid w:val="003E7A88"/>
    <w:rsid w:val="004047A3"/>
    <w:rsid w:val="004304EE"/>
    <w:rsid w:val="00445E87"/>
    <w:rsid w:val="004467F2"/>
    <w:rsid w:val="00456C4C"/>
    <w:rsid w:val="00483832"/>
    <w:rsid w:val="004945EA"/>
    <w:rsid w:val="0049639D"/>
    <w:rsid w:val="004C5182"/>
    <w:rsid w:val="004D6D4A"/>
    <w:rsid w:val="00507101"/>
    <w:rsid w:val="005267A0"/>
    <w:rsid w:val="00546FF1"/>
    <w:rsid w:val="005527B4"/>
    <w:rsid w:val="00587055"/>
    <w:rsid w:val="00592CEF"/>
    <w:rsid w:val="005C1634"/>
    <w:rsid w:val="005E3811"/>
    <w:rsid w:val="00612871"/>
    <w:rsid w:val="006139F3"/>
    <w:rsid w:val="00652060"/>
    <w:rsid w:val="006724DB"/>
    <w:rsid w:val="00675689"/>
    <w:rsid w:val="006A3708"/>
    <w:rsid w:val="006B5D44"/>
    <w:rsid w:val="006C7558"/>
    <w:rsid w:val="00701F85"/>
    <w:rsid w:val="0072050D"/>
    <w:rsid w:val="007643F6"/>
    <w:rsid w:val="00804CDD"/>
    <w:rsid w:val="00806B0F"/>
    <w:rsid w:val="008177C5"/>
    <w:rsid w:val="00864C93"/>
    <w:rsid w:val="0086569D"/>
    <w:rsid w:val="008708C4"/>
    <w:rsid w:val="008812C4"/>
    <w:rsid w:val="00895A98"/>
    <w:rsid w:val="0089621B"/>
    <w:rsid w:val="008D3135"/>
    <w:rsid w:val="008E29BF"/>
    <w:rsid w:val="00900BB0"/>
    <w:rsid w:val="009063E4"/>
    <w:rsid w:val="00922DFB"/>
    <w:rsid w:val="00953564"/>
    <w:rsid w:val="009B3E0F"/>
    <w:rsid w:val="009E72B1"/>
    <w:rsid w:val="009E751D"/>
    <w:rsid w:val="00A1239C"/>
    <w:rsid w:val="00A31B9A"/>
    <w:rsid w:val="00A46A77"/>
    <w:rsid w:val="00A5165A"/>
    <w:rsid w:val="00A937B1"/>
    <w:rsid w:val="00AA01E2"/>
    <w:rsid w:val="00AF5E6A"/>
    <w:rsid w:val="00B253EB"/>
    <w:rsid w:val="00B300B4"/>
    <w:rsid w:val="00B31B52"/>
    <w:rsid w:val="00B34762"/>
    <w:rsid w:val="00B468D7"/>
    <w:rsid w:val="00B53F14"/>
    <w:rsid w:val="00B96496"/>
    <w:rsid w:val="00BD1198"/>
    <w:rsid w:val="00BD1262"/>
    <w:rsid w:val="00BE79FB"/>
    <w:rsid w:val="00C0133E"/>
    <w:rsid w:val="00C17C65"/>
    <w:rsid w:val="00C210C7"/>
    <w:rsid w:val="00CA2D7C"/>
    <w:rsid w:val="00CB032A"/>
    <w:rsid w:val="00CC3054"/>
    <w:rsid w:val="00CF0BB4"/>
    <w:rsid w:val="00D0747B"/>
    <w:rsid w:val="00D20736"/>
    <w:rsid w:val="00DB57B6"/>
    <w:rsid w:val="00DC1FC9"/>
    <w:rsid w:val="00DC6B74"/>
    <w:rsid w:val="00DD51EF"/>
    <w:rsid w:val="00E0109A"/>
    <w:rsid w:val="00E24271"/>
    <w:rsid w:val="00E63159"/>
    <w:rsid w:val="00E66D97"/>
    <w:rsid w:val="00E74255"/>
    <w:rsid w:val="00EA5BF8"/>
    <w:rsid w:val="00EB60CD"/>
    <w:rsid w:val="00ED5D5C"/>
    <w:rsid w:val="00EE2058"/>
    <w:rsid w:val="00F03BD7"/>
    <w:rsid w:val="00F137F4"/>
    <w:rsid w:val="00F30C92"/>
    <w:rsid w:val="00F84A56"/>
    <w:rsid w:val="00FD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7F2"/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4467F2"/>
    <w:pPr>
      <w:keepNext/>
      <w:jc w:val="center"/>
      <w:outlineLvl w:val="1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B60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67F2"/>
    <w:rPr>
      <w:b/>
      <w:bCs/>
      <w:lang w:eastAsia="zh-CN"/>
    </w:rPr>
  </w:style>
  <w:style w:type="paragraph" w:styleId="Header">
    <w:name w:val="header"/>
    <w:basedOn w:val="Normal"/>
    <w:link w:val="HeaderChar"/>
    <w:rsid w:val="004467F2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4467F2"/>
    <w:rPr>
      <w:snapToGrid w:val="0"/>
    </w:rPr>
  </w:style>
  <w:style w:type="character" w:styleId="Hyperlink">
    <w:name w:val="Hyperlink"/>
    <w:basedOn w:val="DefaultParagraphFont"/>
    <w:rsid w:val="004467F2"/>
    <w:rPr>
      <w:color w:val="0000FF"/>
      <w:u w:val="single"/>
    </w:rPr>
  </w:style>
  <w:style w:type="paragraph" w:styleId="Footer">
    <w:name w:val="footer"/>
    <w:basedOn w:val="Normal"/>
    <w:link w:val="FooterChar"/>
    <w:rsid w:val="004467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67F2"/>
    <w:rPr>
      <w:rFonts w:eastAsia="SimSun"/>
      <w:lang w:eastAsia="zh-CN"/>
    </w:rPr>
  </w:style>
  <w:style w:type="character" w:styleId="PageNumber">
    <w:name w:val="page number"/>
    <w:basedOn w:val="DefaultParagraphFont"/>
    <w:rsid w:val="004467F2"/>
  </w:style>
  <w:style w:type="paragraph" w:styleId="ListParagraph">
    <w:name w:val="List Paragraph"/>
    <w:basedOn w:val="Normal"/>
    <w:uiPriority w:val="34"/>
    <w:qFormat/>
    <w:rsid w:val="004467F2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ListBullet3">
    <w:name w:val="List Bullet 3"/>
    <w:basedOn w:val="Normal"/>
    <w:uiPriority w:val="99"/>
    <w:unhideWhenUsed/>
    <w:rsid w:val="004467F2"/>
    <w:pPr>
      <w:numPr>
        <w:numId w:val="2"/>
      </w:numPr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446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7F2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4467F2"/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652060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EB60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HTMLCite">
    <w:name w:val="HTML Cite"/>
    <w:basedOn w:val="DefaultParagraphFont"/>
    <w:uiPriority w:val="99"/>
    <w:unhideWhenUsed/>
    <w:rsid w:val="009E72B1"/>
    <w:rPr>
      <w:i w:val="0"/>
      <w:iCs w:val="0"/>
      <w:color w:val="0E774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2564</CharactersWithSpaces>
  <SharedDoc>false</SharedDoc>
  <HLinks>
    <vt:vector size="18" baseType="variant">
      <vt:variant>
        <vt:i4>6094941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http://en.wikipedia.org/wiki/Speech-impaired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http://en.wikipedia.org/wiki/Deaf</vt:lpwstr>
      </vt:variant>
      <vt:variant>
        <vt:lpwstr/>
      </vt:variant>
      <vt:variant>
        <vt:i4>5636130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http://en.wikipedia.org/wiki/Sign_language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3</cp:revision>
  <dcterms:created xsi:type="dcterms:W3CDTF">2012-01-18T18:07:00Z</dcterms:created>
  <dcterms:modified xsi:type="dcterms:W3CDTF">2012-01-18T18:20:00Z</dcterms:modified>
</cp:coreProperties>
</file>