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BD" w:rsidRPr="001D7839" w:rsidRDefault="00AC68BD" w:rsidP="00AC68B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4860"/>
          <w:tab w:val="left" w:pos="5040"/>
          <w:tab w:val="left" w:pos="5310"/>
          <w:tab w:val="left" w:pos="549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/>
          <w:color w:val="000000"/>
        </w:rPr>
      </w:pPr>
      <w:r w:rsidRPr="00A15CC5">
        <w:rPr>
          <w:rFonts w:ascii="Times New Roman" w:hAnsi="Times New Roman"/>
          <w:b/>
          <w:color w:val="000000"/>
        </w:rPr>
        <w:t>ATTACHMENTS TO</w:t>
      </w:r>
      <w:r w:rsidRPr="001D7839">
        <w:rPr>
          <w:rFonts w:ascii="Times New Roman" w:hAnsi="Times New Roman"/>
          <w:b/>
          <w:color w:val="000000"/>
        </w:rPr>
        <w:t xml:space="preserve"> THE SUPPORTING STATEMENT</w:t>
      </w:r>
    </w:p>
    <w:p w:rsidR="00AC68BD" w:rsidRPr="001D7839" w:rsidRDefault="00AC68BD" w:rsidP="00AC68B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4860"/>
          <w:tab w:val="left" w:pos="5040"/>
          <w:tab w:val="left" w:pos="5310"/>
          <w:tab w:val="left" w:pos="5490"/>
          <w:tab w:val="left" w:pos="5760"/>
          <w:tab w:val="left" w:pos="6480"/>
          <w:tab w:val="left" w:pos="7200"/>
          <w:tab w:val="left" w:pos="756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/>
          <w:b/>
          <w:color w:val="000000"/>
        </w:rPr>
      </w:pPr>
    </w:p>
    <w:p w:rsidR="00AC68BD" w:rsidRPr="00A15CC5" w:rsidRDefault="00A15CC5" w:rsidP="00AC6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i/>
          <w:color w:val="000000"/>
        </w:rPr>
      </w:pPr>
      <w:r w:rsidRPr="00A15CC5">
        <w:rPr>
          <w:rFonts w:ascii="Times New Roman" w:hAnsi="Times New Roman"/>
          <w:i/>
          <w:color w:val="000000"/>
        </w:rPr>
        <w:t xml:space="preserve">Due to the memory </w:t>
      </w:r>
      <w:r w:rsidR="00AC68BD" w:rsidRPr="00A15CC5">
        <w:rPr>
          <w:rFonts w:ascii="Times New Roman" w:hAnsi="Times New Roman"/>
          <w:i/>
          <w:color w:val="000000"/>
        </w:rPr>
        <w:t>capacity of ICRAS</w:t>
      </w:r>
      <w:r w:rsidRPr="00A15CC5">
        <w:rPr>
          <w:rFonts w:ascii="Times New Roman" w:hAnsi="Times New Roman"/>
          <w:i/>
          <w:color w:val="000000"/>
        </w:rPr>
        <w:t>/ROCIS</w:t>
      </w:r>
      <w:r w:rsidR="00AC68BD" w:rsidRPr="00A15CC5">
        <w:rPr>
          <w:rFonts w:ascii="Times New Roman" w:hAnsi="Times New Roman"/>
          <w:i/>
          <w:color w:val="000000"/>
        </w:rPr>
        <w:t xml:space="preserve">, and the large number of attachments for </w:t>
      </w:r>
      <w:r w:rsidRPr="00A15CC5">
        <w:rPr>
          <w:rFonts w:ascii="Times New Roman" w:hAnsi="Times New Roman"/>
          <w:i/>
          <w:color w:val="000000"/>
        </w:rPr>
        <w:t>t</w:t>
      </w:r>
      <w:r w:rsidR="00AC68BD" w:rsidRPr="00A15CC5">
        <w:rPr>
          <w:rFonts w:ascii="Times New Roman" w:hAnsi="Times New Roman"/>
          <w:i/>
          <w:color w:val="000000"/>
        </w:rPr>
        <w:t xml:space="preserve">his ICR, </w:t>
      </w:r>
      <w:r w:rsidRPr="00A15CC5">
        <w:rPr>
          <w:rFonts w:ascii="Times New Roman" w:hAnsi="Times New Roman"/>
          <w:i/>
          <w:color w:val="000000"/>
        </w:rPr>
        <w:t xml:space="preserve">all of </w:t>
      </w:r>
      <w:r w:rsidR="00AC68BD" w:rsidRPr="00A15CC5">
        <w:rPr>
          <w:rFonts w:ascii="Times New Roman" w:hAnsi="Times New Roman"/>
          <w:i/>
          <w:color w:val="000000"/>
        </w:rPr>
        <w:t>the attachments could not be uploaded and transmitted in ICRAS</w:t>
      </w:r>
      <w:r w:rsidRPr="00A15CC5">
        <w:rPr>
          <w:rFonts w:ascii="Times New Roman" w:hAnsi="Times New Roman"/>
          <w:i/>
          <w:color w:val="000000"/>
        </w:rPr>
        <w:t>/ROCIS</w:t>
      </w:r>
      <w:r w:rsidR="00AC68BD" w:rsidRPr="00A15CC5">
        <w:rPr>
          <w:rFonts w:ascii="Times New Roman" w:hAnsi="Times New Roman"/>
          <w:i/>
          <w:color w:val="000000"/>
        </w:rPr>
        <w:t>.</w:t>
      </w:r>
      <w:r w:rsidRPr="00A15CC5">
        <w:rPr>
          <w:rFonts w:ascii="Times New Roman" w:hAnsi="Times New Roman"/>
          <w:i/>
          <w:color w:val="000000"/>
        </w:rPr>
        <w:t xml:space="preserve">  Since </w:t>
      </w:r>
      <w:r>
        <w:rPr>
          <w:rFonts w:ascii="Times New Roman" w:hAnsi="Times New Roman"/>
          <w:i/>
          <w:color w:val="000000"/>
        </w:rPr>
        <w:t>A</w:t>
      </w:r>
      <w:r w:rsidRPr="00A15CC5">
        <w:rPr>
          <w:rFonts w:ascii="Times New Roman" w:hAnsi="Times New Roman"/>
          <w:i/>
          <w:color w:val="000000"/>
        </w:rPr>
        <w:t xml:space="preserve">ttachments A-1 through </w:t>
      </w:r>
      <w:r w:rsidR="003A7198">
        <w:rPr>
          <w:rFonts w:ascii="Times New Roman" w:hAnsi="Times New Roman"/>
          <w:i/>
          <w:color w:val="000000"/>
        </w:rPr>
        <w:t>C</w:t>
      </w:r>
      <w:r w:rsidRPr="00A15CC5">
        <w:rPr>
          <w:rFonts w:ascii="Times New Roman" w:hAnsi="Times New Roman"/>
          <w:i/>
          <w:color w:val="000000"/>
        </w:rPr>
        <w:t xml:space="preserve"> are background that is available in the docket and also directly via the links provided, the files are not included in ICRAS/ROCIS.</w:t>
      </w:r>
      <w:r w:rsidR="003A7198">
        <w:rPr>
          <w:rFonts w:ascii="Times New Roman" w:hAnsi="Times New Roman"/>
          <w:i/>
          <w:color w:val="000000"/>
        </w:rPr>
        <w:t xml:space="preserve">  </w:t>
      </w:r>
    </w:p>
    <w:p w:rsidR="00AC68BD" w:rsidRDefault="00AC68BD" w:rsidP="00AC6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:rsidR="00AC68BD" w:rsidRDefault="00AC68BD" w:rsidP="00AC6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001D7839">
        <w:rPr>
          <w:rFonts w:ascii="Times New Roman" w:hAnsi="Times New Roman"/>
          <w:color w:val="000000"/>
        </w:rPr>
        <w:t xml:space="preserve">Attachments to the supporting statement are available in the public docket established for this ICR under docket identification number </w:t>
      </w:r>
      <w:r>
        <w:rPr>
          <w:rFonts w:ascii="Times New Roman" w:hAnsi="Times New Roman"/>
          <w:b/>
          <w:color w:val="000000"/>
        </w:rPr>
        <w:t>EPA-HQ-OPP-2008</w:t>
      </w:r>
      <w:r w:rsidRPr="001D7839">
        <w:rPr>
          <w:rFonts w:ascii="Times New Roman" w:hAnsi="Times New Roman"/>
          <w:b/>
          <w:color w:val="000000"/>
        </w:rPr>
        <w:t>-0</w:t>
      </w:r>
      <w:r>
        <w:rPr>
          <w:rFonts w:ascii="Times New Roman" w:hAnsi="Times New Roman"/>
          <w:b/>
          <w:color w:val="000000"/>
        </w:rPr>
        <w:t>473</w:t>
      </w:r>
      <w:r w:rsidRPr="001D7839">
        <w:rPr>
          <w:rFonts w:ascii="Times New Roman" w:hAnsi="Times New Roman"/>
          <w:color w:val="000000"/>
        </w:rPr>
        <w:t>.  These attachments are available for online viewing at</w:t>
      </w:r>
      <w:r w:rsidRPr="00871E1B">
        <w:rPr>
          <w:rStyle w:val="Hypertext"/>
          <w:rFonts w:ascii="Times New Roman" w:hAnsi="Times New Roman"/>
          <w:i/>
        </w:rPr>
        <w:t xml:space="preserve"> http://www.regulations.gov</w:t>
      </w:r>
      <w:r w:rsidRPr="001D7839">
        <w:rPr>
          <w:rFonts w:ascii="Times New Roman" w:hAnsi="Times New Roman"/>
          <w:color w:val="000000"/>
        </w:rPr>
        <w:t xml:space="preserve"> or otherwise accessed as described in section 6(f) of the supporting statement</w:t>
      </w:r>
      <w:r w:rsidR="0032513C">
        <w:rPr>
          <w:rFonts w:ascii="Times New Roman" w:hAnsi="Times New Roman"/>
          <w:color w:val="000000"/>
        </w:rPr>
        <w:t>, or as indicated in this document</w:t>
      </w:r>
      <w:r w:rsidRPr="001D7839">
        <w:rPr>
          <w:rFonts w:ascii="Times New Roman" w:hAnsi="Times New Roman"/>
          <w:color w:val="000000"/>
        </w:rPr>
        <w:t>.</w:t>
      </w:r>
    </w:p>
    <w:p w:rsidR="00AC68BD" w:rsidRPr="001D7839" w:rsidRDefault="00AC68BD" w:rsidP="00AC68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tbl>
      <w:tblPr>
        <w:tblW w:w="0" w:type="auto"/>
        <w:tblLook w:val="01E0"/>
      </w:tblPr>
      <w:tblGrid>
        <w:gridCol w:w="2088"/>
        <w:gridCol w:w="7488"/>
      </w:tblGrid>
      <w:tr w:rsidR="00AC68BD" w:rsidRPr="000F3C69" w:rsidTr="0011605B">
        <w:trPr>
          <w:trHeight w:val="948"/>
        </w:trPr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A-1</w:t>
            </w:r>
          </w:p>
        </w:tc>
        <w:tc>
          <w:tcPr>
            <w:tcW w:w="7488" w:type="dxa"/>
            <w:vAlign w:val="center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 U.S.C. 136p</w:t>
            </w:r>
            <w:r w:rsidRPr="0062175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 xml:space="preserve">- Section 18 of the </w:t>
            </w:r>
            <w:r w:rsidRPr="0062175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Federal Insecticide, Fungicide, and Rodenticide Act (FIFRA)</w:t>
            </w:r>
            <w:r w:rsidRPr="0062175B">
              <w:rPr>
                <w:rFonts w:ascii="Times New Roman" w:hAnsi="Times New Roman"/>
                <w:sz w:val="22"/>
                <w:szCs w:val="22"/>
              </w:rPr>
              <w:t xml:space="preserve">.  Also available at online at the US House of Representatives’ </w:t>
            </w:r>
            <w:hyperlink r:id="rId4" w:history="1">
              <w:r w:rsidRPr="0062175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US Code website</w:t>
              </w:r>
            </w:hyperlink>
            <w:r w:rsidRPr="006217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A-2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62175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 U.S.C. 136v - Section 24(c) of the Federal Insecticide, Fungicide, and Rodenticide Act (FIFRA).  </w:t>
            </w:r>
            <w:r w:rsidRPr="006217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Also</w:t>
            </w:r>
            <w:r w:rsidRPr="006217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available online at</w:t>
            </w:r>
            <w:r w:rsidRPr="0062175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  <w:r w:rsidRPr="006217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5" w:history="1">
              <w:r w:rsidRPr="0062175B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http://www.epa.gov/opp00001/regulating/fifra.pdf</w:t>
              </w:r>
            </w:hyperlink>
            <w:r w:rsidRPr="0062175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A-3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21 U.S.C 346a - Tolerances and exemptions for pesticide chemical residues, Section 408 of the Federal Food, Drug and Cosmetic Act (FFDCA).  </w:t>
            </w:r>
            <w:r w:rsidRPr="006217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Also available at online at the US House of Representatives’ </w:t>
            </w:r>
            <w:hyperlink r:id="rId6" w:history="1">
              <w:r w:rsidRPr="0062175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US Code website</w:t>
              </w:r>
            </w:hyperlink>
            <w:r w:rsidRPr="0062175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B-1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40 CFR </w:t>
            </w:r>
            <w:proofErr w:type="gramStart"/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part</w:t>
            </w:r>
            <w:proofErr w:type="gramEnd"/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166</w:t>
            </w:r>
            <w:r w:rsidRPr="0062175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>- Exemption of Federal and State Agencies for Use of Pesticides under Emergency Conditions</w:t>
            </w:r>
            <w:r w:rsidRPr="0062175B">
              <w:rPr>
                <w:rFonts w:ascii="Times New Roman" w:hAnsi="Times New Roman"/>
                <w:sz w:val="22"/>
                <w:szCs w:val="22"/>
              </w:rPr>
              <w:t xml:space="preserve">. Also available online at the National Archives and Records Administration’s </w:t>
            </w:r>
            <w:hyperlink r:id="rId7" w:history="1">
              <w:r w:rsidRPr="0062175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Electronic CFR Website</w:t>
              </w:r>
            </w:hyperlink>
            <w:r w:rsidRPr="0062175B">
              <w:rPr>
                <w:rFonts w:ascii="Times New Roman" w:hAnsi="Times New Roman"/>
                <w:color w:val="0000FF"/>
                <w:sz w:val="22"/>
                <w:szCs w:val="22"/>
                <w:u w:val="single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B-2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40 CFR </w:t>
            </w:r>
            <w:proofErr w:type="gramStart"/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part</w:t>
            </w:r>
            <w:proofErr w:type="gramEnd"/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162 - State Registration of Pesticide Products.  </w:t>
            </w:r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 xml:space="preserve">Also available online at the National Archives and Records Administration’s </w:t>
            </w:r>
            <w:hyperlink r:id="rId8" w:history="1">
              <w:r w:rsidRPr="0062175B">
                <w:rPr>
                  <w:rStyle w:val="Hyperlink"/>
                  <w:rFonts w:ascii="Times New Roman" w:hAnsi="Times New Roman"/>
                  <w:bCs/>
                  <w:sz w:val="22"/>
                  <w:szCs w:val="22"/>
                </w:rPr>
                <w:t>Electronic CFR Website</w:t>
              </w:r>
            </w:hyperlink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C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40 CFR </w:t>
            </w:r>
            <w:proofErr w:type="gramStart"/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Part</w:t>
            </w:r>
            <w:proofErr w:type="gramEnd"/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176 </w:t>
            </w:r>
            <w:r w:rsidRPr="0062175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-</w:t>
            </w: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Time-Limited Tolerances for Pesticide Emergency Exemptions. </w:t>
            </w:r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 xml:space="preserve">Also available online at the National Archives and Records Administration’s </w:t>
            </w:r>
            <w:hyperlink r:id="rId9" w:history="1">
              <w:r w:rsidRPr="0062175B">
                <w:rPr>
                  <w:rStyle w:val="Hyperlink"/>
                  <w:rFonts w:ascii="Times New Roman" w:hAnsi="Times New Roman"/>
                  <w:bCs/>
                  <w:sz w:val="22"/>
                  <w:szCs w:val="22"/>
                </w:rPr>
                <w:t>Electronic CFR Website</w:t>
              </w:r>
            </w:hyperlink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Attachment D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FIFRA §18 – Consultation Contacts &amp; Questions for Application and Summary Report for an Emergency Exemption for Pesticides.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>Attachment E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  <w:bCs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FIFRA §24(c) – Consultation Contacts &amp; Questions for State Registration of Pesticide Products.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Attachment F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EPA Form No. 8570-4 - Confidential Statement of Formula.</w:t>
            </w:r>
            <w:r w:rsidRPr="0062175B">
              <w:rPr>
                <w:rFonts w:ascii="Times New Roman" w:hAnsi="Times New Roman"/>
                <w:sz w:val="22"/>
                <w:szCs w:val="22"/>
              </w:rPr>
              <w:t xml:space="preserve"> Also available online at </w:t>
            </w:r>
            <w:hyperlink r:id="rId10" w:history="1">
              <w:r w:rsidRPr="0062175B">
                <w:rPr>
                  <w:rFonts w:ascii="Times New Roman" w:hAnsi="Times New Roman"/>
                  <w:i/>
                  <w:color w:val="0000FF"/>
                  <w:sz w:val="22"/>
                  <w:szCs w:val="22"/>
                </w:rPr>
                <w:t>http://www.epa.gov/opprd001/forms/8570-4.pdf</w:t>
              </w:r>
            </w:hyperlink>
            <w:r w:rsidRPr="0062175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ab/>
              <w:t xml:space="preserve">. 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Attachment G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bCs/>
                <w:sz w:val="22"/>
                <w:szCs w:val="22"/>
              </w:rPr>
              <w:t>EPA Form 8570-25 - Application for/Notification of State Registration of a Pesticide to Meet a Special Local Need.</w:t>
            </w:r>
            <w:r w:rsidRPr="0062175B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 </w:t>
            </w:r>
            <w:r w:rsidRPr="0062175B">
              <w:rPr>
                <w:rFonts w:ascii="Times New Roman" w:hAnsi="Times New Roman"/>
                <w:sz w:val="22"/>
                <w:szCs w:val="22"/>
              </w:rPr>
              <w:t>This attachment can be also accessed via the internet at</w:t>
            </w:r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62175B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hyperlink r:id="rId11" w:history="1">
              <w:r w:rsidRPr="0062175B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http://www.epa.gov/opprd001/forms/8570-25.pdf</w:t>
              </w:r>
            </w:hyperlink>
            <w:r w:rsidRPr="0062175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Attachment H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spacing w:after="120"/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>State Government and EPA Labor Wage Formulas.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color w:val="000000"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Attachment I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>Work Sheets to Calculate Industry and State Labor Costs.</w:t>
            </w:r>
          </w:p>
        </w:tc>
      </w:tr>
      <w:tr w:rsidR="00AC68BD" w:rsidRPr="000F3C69" w:rsidTr="0011605B">
        <w:tc>
          <w:tcPr>
            <w:tcW w:w="20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  <w:color w:val="000000"/>
              </w:rPr>
            </w:pPr>
            <w:r w:rsidRPr="0062175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Attachment J</w:t>
            </w:r>
          </w:p>
        </w:tc>
        <w:tc>
          <w:tcPr>
            <w:tcW w:w="7488" w:type="dxa"/>
          </w:tcPr>
          <w:p w:rsidR="00AC68BD" w:rsidRPr="0062175B" w:rsidRDefault="00AC68BD" w:rsidP="0011605B">
            <w:pPr>
              <w:rPr>
                <w:rFonts w:ascii="Times New Roman" w:hAnsi="Times New Roman"/>
                <w:b/>
              </w:rPr>
            </w:pPr>
            <w:r w:rsidRPr="0062175B">
              <w:rPr>
                <w:rFonts w:ascii="Times New Roman" w:hAnsi="Times New Roman"/>
                <w:b/>
                <w:sz w:val="22"/>
                <w:szCs w:val="22"/>
              </w:rPr>
              <w:t xml:space="preserve">Listings of Related Regulations in 40 CFR 9.1 - </w:t>
            </w:r>
            <w:r w:rsidRPr="0062175B">
              <w:rPr>
                <w:rFonts w:ascii="Times New Roman" w:hAnsi="Times New Roman"/>
                <w:bCs/>
                <w:sz w:val="22"/>
                <w:szCs w:val="22"/>
              </w:rPr>
              <w:t>Display Related to the Existing OMB Control Numbers</w:t>
            </w:r>
            <w:r w:rsidRPr="0062175B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</w:tr>
    </w:tbl>
    <w:p w:rsidR="00A752C0" w:rsidRDefault="00A752C0"/>
    <w:sectPr w:rsidR="00A752C0" w:rsidSect="00A7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AC68BD"/>
    <w:rsid w:val="0032513C"/>
    <w:rsid w:val="003A7198"/>
    <w:rsid w:val="00A15CC5"/>
    <w:rsid w:val="00A752C0"/>
    <w:rsid w:val="00AC68BD"/>
    <w:rsid w:val="00B03C55"/>
    <w:rsid w:val="00DD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B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68BD"/>
    <w:rPr>
      <w:color w:val="0000FF"/>
      <w:u w:val="single"/>
    </w:rPr>
  </w:style>
  <w:style w:type="character" w:customStyle="1" w:styleId="Hypertext">
    <w:name w:val="Hypertext"/>
    <w:rsid w:val="00AC68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/cgi/t/text/text-idx?c=ecfr&amp;sid=fa8e6a03533d540884422a4c93e3ff11&amp;rgn=div5&amp;view=text&amp;node=40:23.0.1.1.16&amp;idno=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fr.gpoaccess.gov/cgi/t/text/text-idx?c=ecfr&amp;sid=fa8e6a03533d540884422a4c93e3ff11&amp;rgn=div5&amp;view=text&amp;node=40:23.0.1.1.16&amp;idno=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code.house.gov/uscode-cgi/fastweb.exe?getdoc+uscview+t21t25+149+1++%28%29%20%20AND%20%28%2821%29%20ADJ%20USC%29%3ACITE%20AND%20%28USC%20w%2F10%20%28346a%29%29%3ACITE%20%20%20%20%20%20%20%20%20" TargetMode="External"/><Relationship Id="rId11" Type="http://schemas.openxmlformats.org/officeDocument/2006/relationships/hyperlink" Target="http://www.epa.gov/opprd001/forms/8570-25.pdf" TargetMode="External"/><Relationship Id="rId5" Type="http://schemas.openxmlformats.org/officeDocument/2006/relationships/hyperlink" Target="http://www.epa.gov/opp00001/regulating/fifra.pdf" TargetMode="External"/><Relationship Id="rId10" Type="http://schemas.openxmlformats.org/officeDocument/2006/relationships/hyperlink" Target="http://www.epa.gov/opprd001/forms/8570-4.pdf" TargetMode="External"/><Relationship Id="rId4" Type="http://schemas.openxmlformats.org/officeDocument/2006/relationships/hyperlink" Target="http://uscode.house.gov/uscode-cgi/fastweb.exe?getdoc+uscview+t05t08+1757+0++%28%29%20%20AND%20%28%287%29%20ADJ%20USC%29%3ACITE%20AND%20%28USC%20w%2F10%20%28136p%29%29%3ACITE%20%20%20%20%20%20%20%20%20" TargetMode="External"/><Relationship Id="rId9" Type="http://schemas.openxmlformats.org/officeDocument/2006/relationships/hyperlink" Target="http://ecfr.gpoaccess.gov/cgi/t/text/text-idx?c=ecfr&amp;sid=fa8e6a03533d540884422a4c93e3ff11&amp;rgn=div5&amp;view=text&amp;node=40:23.0.1.1.25&amp;idno=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3305</Characters>
  <Application>Microsoft Office Word</Application>
  <DocSecurity>0</DocSecurity>
  <Lines>27</Lines>
  <Paragraphs>7</Paragraphs>
  <ScaleCrop>false</ScaleCrop>
  <Company>US-EPA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Richmond</dc:creator>
  <cp:keywords/>
  <dc:description/>
  <cp:lastModifiedBy>Angela Hofmann</cp:lastModifiedBy>
  <cp:revision>2</cp:revision>
  <dcterms:created xsi:type="dcterms:W3CDTF">2011-04-28T17:10:00Z</dcterms:created>
  <dcterms:modified xsi:type="dcterms:W3CDTF">2011-04-28T17:10:00Z</dcterms:modified>
</cp:coreProperties>
</file>