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066F45" w:rsidRDefault="00A159E5">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28E8E2A3">
                <wp:simplePos x="0" y="0"/>
                <wp:positionH relativeFrom="margin">
                  <wp:posOffset>-62865</wp:posOffset>
                </wp:positionH>
                <wp:positionV relativeFrom="page">
                  <wp:posOffset>497840</wp:posOffset>
                </wp:positionV>
                <wp:extent cx="6553200" cy="2286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22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 o:spid="_x0000_s1026" style="position:absolute;margin-left:-4.9pt;margin-top:39.2pt;width:516pt;height: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6840"/>
        <w:gridCol w:w="3150"/>
      </w:tblGrid>
      <w:tr w:rsidR="00392F5A" w:rsidRPr="00066F45" w14:paraId="086A77B1" w14:textId="77777777" w:rsidTr="00211D3D">
        <w:trPr>
          <w:trHeight w:val="900"/>
        </w:trPr>
        <w:tc>
          <w:tcPr>
            <w:tcW w:w="6840" w:type="dxa"/>
            <w:tcBorders>
              <w:top w:val="nil"/>
              <w:left w:val="nil"/>
              <w:bottom w:val="nil"/>
              <w:right w:val="nil"/>
            </w:tcBorders>
          </w:tcPr>
          <w:p w14:paraId="7C1CC02A" w14:textId="17D7D433"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National Park Service</w:t>
            </w:r>
          </w:p>
          <w:p w14:paraId="7604FB1F" w14:textId="77777777"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U.S. Department of the Interior</w:t>
            </w:r>
          </w:p>
          <w:p w14:paraId="3822DBCF" w14:textId="0641FAE7" w:rsidR="00392F5A" w:rsidRPr="00A66ED2" w:rsidRDefault="00392F5A">
            <w:pPr>
              <w:pStyle w:val="TOC2"/>
              <w:tabs>
                <w:tab w:val="clear" w:pos="720"/>
                <w:tab w:val="clear" w:pos="9350"/>
              </w:tabs>
              <w:rPr>
                <w:rFonts w:asciiTheme="minorHAnsi" w:hAnsiTheme="minorHAnsi" w:cs="Calibri"/>
                <w:noProof w:val="0"/>
                <w:sz w:val="20"/>
              </w:rPr>
            </w:pPr>
          </w:p>
          <w:p w14:paraId="2C575E4E" w14:textId="2C4323EB" w:rsidR="00392F5A" w:rsidRPr="00066F45" w:rsidRDefault="00271A2A">
            <w:pPr>
              <w:rPr>
                <w:rFonts w:asciiTheme="minorHAnsi" w:hAnsiTheme="minorHAnsi" w:cs="Calibri"/>
              </w:rPr>
            </w:pPr>
            <w:r>
              <w:rPr>
                <w:rFonts w:asciiTheme="minorHAnsi" w:hAnsiTheme="minorHAnsi" w:cs="Calibri"/>
                <w:b/>
                <w:bCs/>
                <w:noProof/>
                <w:sz w:val="32"/>
                <w:szCs w:val="22"/>
              </w:rPr>
              <w:drawing>
                <wp:anchor distT="0" distB="0" distL="114300" distR="114300" simplePos="0" relativeHeight="251660288" behindDoc="1" locked="0" layoutInCell="1" allowOverlap="1" wp14:anchorId="3D407789" wp14:editId="70CDD856">
                  <wp:simplePos x="0" y="0"/>
                  <wp:positionH relativeFrom="column">
                    <wp:posOffset>-68580</wp:posOffset>
                  </wp:positionH>
                  <wp:positionV relativeFrom="paragraph">
                    <wp:posOffset>-582295</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A66ED2">
              <w:rPr>
                <w:rFonts w:asciiTheme="minorHAnsi" w:hAnsiTheme="minorHAnsi" w:cs="Calibri"/>
                <w:b/>
                <w:bCs/>
                <w:sz w:val="32"/>
                <w:szCs w:val="22"/>
              </w:rPr>
              <w:t>Social Science Program</w:t>
            </w:r>
          </w:p>
        </w:tc>
        <w:tc>
          <w:tcPr>
            <w:tcW w:w="3150" w:type="dxa"/>
            <w:tcBorders>
              <w:top w:val="nil"/>
              <w:left w:val="nil"/>
              <w:bottom w:val="nil"/>
              <w:right w:val="nil"/>
            </w:tcBorders>
          </w:tcPr>
          <w:p w14:paraId="67D80B5C" w14:textId="53C7B2E9" w:rsidR="00A66ED2" w:rsidRDefault="00A66ED2">
            <w:pPr>
              <w:spacing w:before="40"/>
              <w:jc w:val="right"/>
              <w:rPr>
                <w:rFonts w:asciiTheme="minorHAnsi" w:hAnsiTheme="minorHAnsi" w:cs="Calibri"/>
                <w:b/>
                <w:bCs/>
                <w:sz w:val="22"/>
                <w:szCs w:val="22"/>
              </w:rPr>
            </w:pPr>
          </w:p>
          <w:p w14:paraId="0743531C" w14:textId="77777777" w:rsidR="00A66ED2" w:rsidRDefault="00A66ED2">
            <w:pPr>
              <w:spacing w:before="40"/>
              <w:jc w:val="right"/>
              <w:rPr>
                <w:rFonts w:asciiTheme="minorHAnsi" w:hAnsiTheme="minorHAnsi" w:cs="Calibri"/>
                <w:b/>
                <w:bCs/>
                <w:sz w:val="22"/>
                <w:szCs w:val="22"/>
              </w:rPr>
            </w:pPr>
          </w:p>
          <w:p w14:paraId="224C0349" w14:textId="77777777" w:rsidR="00A66ED2" w:rsidRPr="00211D3D" w:rsidRDefault="00A66ED2" w:rsidP="00A66ED2">
            <w:pPr>
              <w:jc w:val="right"/>
              <w:rPr>
                <w:rFonts w:asciiTheme="minorHAnsi" w:hAnsiTheme="minorHAnsi" w:cstheme="minorHAnsi"/>
                <w:sz w:val="20"/>
              </w:rPr>
            </w:pPr>
          </w:p>
          <w:p w14:paraId="5926BE5E" w14:textId="77777777" w:rsidR="00A66ED2" w:rsidRPr="00211D3D" w:rsidRDefault="00A66ED2" w:rsidP="00A66ED2">
            <w:pPr>
              <w:jc w:val="right"/>
              <w:rPr>
                <w:rFonts w:asciiTheme="minorHAnsi" w:hAnsiTheme="minorHAnsi" w:cstheme="minorHAnsi"/>
                <w:sz w:val="20"/>
              </w:rPr>
            </w:pPr>
          </w:p>
          <w:p w14:paraId="267905FE" w14:textId="77777777" w:rsidR="00271A2A" w:rsidRPr="00211D3D" w:rsidRDefault="00271A2A" w:rsidP="00A66ED2">
            <w:pPr>
              <w:jc w:val="right"/>
              <w:rPr>
                <w:rFonts w:asciiTheme="minorHAnsi" w:hAnsiTheme="minorHAnsi" w:cstheme="minorHAnsi"/>
                <w:sz w:val="20"/>
              </w:rPr>
            </w:pPr>
          </w:p>
          <w:p w14:paraId="2F774DC8" w14:textId="0BED5C08" w:rsidR="00A66ED2" w:rsidRPr="00A66ED2" w:rsidRDefault="00A66ED2" w:rsidP="00A66ED2">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14:paraId="2EC9A277" w14:textId="3E61F47D" w:rsidR="00392F5A" w:rsidRPr="00A66ED2" w:rsidRDefault="00A66ED2" w:rsidP="00A66ED2">
            <w:pPr>
              <w:jc w:val="right"/>
              <w:rPr>
                <w:rFonts w:asciiTheme="minorHAnsi" w:hAnsiTheme="minorHAnsi" w:cstheme="minorHAnsi"/>
                <w:sz w:val="16"/>
              </w:rPr>
            </w:pPr>
            <w:r w:rsidRPr="00A66ED2">
              <w:rPr>
                <w:rFonts w:asciiTheme="minorHAnsi" w:hAnsiTheme="minorHAnsi" w:cstheme="minorHAnsi"/>
                <w:b/>
                <w:sz w:val="16"/>
              </w:rPr>
              <w:t>Current Expiration Date:8-31-2014</w:t>
            </w:r>
          </w:p>
        </w:tc>
      </w:tr>
    </w:tbl>
    <w:p w14:paraId="777E6736" w14:textId="49D0BC69" w:rsidR="00392F5A" w:rsidRPr="00271A2A" w:rsidRDefault="00A159E5">
      <w:pPr>
        <w:pStyle w:val="Header"/>
        <w:tabs>
          <w:tab w:val="clear" w:pos="4320"/>
          <w:tab w:val="clear" w:pos="8640"/>
        </w:tabs>
        <w:spacing w:before="200"/>
        <w:rPr>
          <w:rFonts w:asciiTheme="minorHAnsi" w:hAnsiTheme="minorHAnsi" w:cs="Calibri"/>
          <w:b/>
          <w:bCs/>
          <w:sz w:val="28"/>
          <w:szCs w:val="22"/>
        </w:rPr>
      </w:pPr>
      <w:r w:rsidRPr="00271A2A">
        <w:rPr>
          <w:noProof/>
          <w:sz w:val="32"/>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271A2A">
        <w:rPr>
          <w:rFonts w:asciiTheme="minorHAnsi" w:hAnsiTheme="minorHAnsi" w:cs="Calibri"/>
          <w:b/>
          <w:bCs/>
          <w:sz w:val="28"/>
          <w:szCs w:val="22"/>
        </w:rPr>
        <w:t>Programmatic</w:t>
      </w:r>
      <w:r w:rsidR="00392F5A" w:rsidRPr="00271A2A">
        <w:rPr>
          <w:rFonts w:asciiTheme="minorHAnsi" w:hAnsiTheme="minorHAnsi" w:cs="Calibri"/>
          <w:b/>
          <w:bCs/>
          <w:sz w:val="28"/>
          <w:szCs w:val="22"/>
        </w:rPr>
        <w:t xml:space="preserve"> Approval for NPS-Sponsored Public Surveys</w:t>
      </w:r>
    </w:p>
    <w:p w14:paraId="4D7CCA96" w14:textId="77777777" w:rsidR="00494C11" w:rsidRPr="00121854" w:rsidRDefault="00494C11" w:rsidP="00494C11">
      <w:pPr>
        <w:pStyle w:val="NoSpacing"/>
        <w:rPr>
          <w:rFonts w:asciiTheme="minorHAnsi" w:hAnsiTheme="minorHAnsi" w:cstheme="minorHAnsi"/>
          <w:sz w:val="20"/>
        </w:rPr>
      </w:pPr>
    </w:p>
    <w:tbl>
      <w:tblPr>
        <w:tblW w:w="9900" w:type="dxa"/>
        <w:tblInd w:w="198" w:type="dxa"/>
        <w:tblLayout w:type="fixed"/>
        <w:tblLook w:val="0000" w:firstRow="0" w:lastRow="0" w:firstColumn="0" w:lastColumn="0" w:noHBand="0" w:noVBand="0"/>
      </w:tblPr>
      <w:tblGrid>
        <w:gridCol w:w="450"/>
        <w:gridCol w:w="1170"/>
        <w:gridCol w:w="358"/>
        <w:gridCol w:w="2014"/>
        <w:gridCol w:w="238"/>
        <w:gridCol w:w="318"/>
        <w:gridCol w:w="582"/>
        <w:gridCol w:w="720"/>
        <w:gridCol w:w="90"/>
        <w:gridCol w:w="144"/>
        <w:gridCol w:w="49"/>
        <w:gridCol w:w="144"/>
        <w:gridCol w:w="23"/>
        <w:gridCol w:w="1260"/>
        <w:gridCol w:w="13"/>
        <w:gridCol w:w="133"/>
        <w:gridCol w:w="2174"/>
        <w:gridCol w:w="20"/>
      </w:tblGrid>
      <w:tr w:rsidR="005B3DAB" w:rsidRPr="00370F78" w14:paraId="6D32D2AA" w14:textId="77777777" w:rsidTr="00455CF8">
        <w:trPr>
          <w:gridAfter w:val="1"/>
          <w:wAfter w:w="20" w:type="dxa"/>
          <w:trHeight w:val="369"/>
        </w:trPr>
        <w:tc>
          <w:tcPr>
            <w:tcW w:w="450" w:type="dxa"/>
            <w:tcBorders>
              <w:bottom w:val="single" w:sz="4" w:space="0" w:color="auto"/>
            </w:tcBorders>
          </w:tcPr>
          <w:p w14:paraId="4490808C" w14:textId="77777777" w:rsidR="005B3DAB" w:rsidRPr="00066F45" w:rsidRDefault="005B3DAB" w:rsidP="00D1550D">
            <w:pPr>
              <w:jc w:val="right"/>
              <w:rPr>
                <w:rFonts w:asciiTheme="minorHAnsi" w:hAnsiTheme="minorHAnsi" w:cs="Calibri"/>
                <w:sz w:val="22"/>
                <w:szCs w:val="22"/>
              </w:rPr>
            </w:pPr>
          </w:p>
        </w:tc>
        <w:tc>
          <w:tcPr>
            <w:tcW w:w="7123" w:type="dxa"/>
            <w:gridSpan w:val="14"/>
            <w:tcBorders>
              <w:bottom w:val="single" w:sz="4" w:space="0" w:color="auto"/>
            </w:tcBorders>
          </w:tcPr>
          <w:p w14:paraId="76A055E5" w14:textId="69F0C336" w:rsidR="005B3DAB" w:rsidRPr="00271A2A" w:rsidRDefault="005B3DAB" w:rsidP="00271A2A">
            <w:pPr>
              <w:jc w:val="right"/>
              <w:rPr>
                <w:rFonts w:ascii="Calibri" w:hAnsi="Calibri" w:cs="Calibri"/>
                <w:sz w:val="22"/>
                <w:szCs w:val="22"/>
              </w:rPr>
            </w:pPr>
            <w:r w:rsidRPr="00753200">
              <w:rPr>
                <w:rFonts w:ascii="Calibri" w:hAnsi="Calibri" w:cs="Calibri"/>
                <w:b/>
                <w:bCs/>
                <w:sz w:val="22"/>
                <w:szCs w:val="22"/>
              </w:rPr>
              <w:t>Submission Date</w:t>
            </w:r>
            <w:r w:rsidRPr="00753200" w:rsidDel="00753200">
              <w:rPr>
                <w:rFonts w:ascii="Calibri" w:hAnsi="Calibri" w:cs="Calibri"/>
                <w:sz w:val="22"/>
                <w:szCs w:val="22"/>
              </w:rPr>
              <w:t xml:space="preserve"> </w:t>
            </w:r>
          </w:p>
        </w:tc>
        <w:tc>
          <w:tcPr>
            <w:tcW w:w="2307" w:type="dxa"/>
            <w:gridSpan w:val="2"/>
            <w:tcBorders>
              <w:bottom w:val="single" w:sz="4" w:space="0" w:color="auto"/>
            </w:tcBorders>
          </w:tcPr>
          <w:p w14:paraId="000C26A2" w14:textId="3A60918E" w:rsidR="005B3DAB" w:rsidRPr="00F00A9C" w:rsidRDefault="0055793C">
            <w:pPr>
              <w:rPr>
                <w:rFonts w:ascii="Calibri" w:hAnsi="Calibri" w:cs="Calibri"/>
                <w:bCs/>
                <w:sz w:val="22"/>
                <w:szCs w:val="22"/>
              </w:rPr>
            </w:pPr>
            <w:r>
              <w:rPr>
                <w:rFonts w:ascii="Calibri" w:hAnsi="Calibri" w:cs="Calibri"/>
                <w:bCs/>
                <w:sz w:val="22"/>
                <w:szCs w:val="22"/>
              </w:rPr>
              <w:t>3-26-2013</w:t>
            </w:r>
            <w:bookmarkStart w:id="0" w:name="_GoBack"/>
            <w:bookmarkEnd w:id="0"/>
          </w:p>
        </w:tc>
      </w:tr>
      <w:tr w:rsidR="00F00A9C" w:rsidRPr="00370F78" w14:paraId="262FEA4C" w14:textId="77777777" w:rsidTr="00B27CE2">
        <w:trPr>
          <w:gridAfter w:val="1"/>
          <w:wAfter w:w="20" w:type="dxa"/>
        </w:trPr>
        <w:tc>
          <w:tcPr>
            <w:tcW w:w="450" w:type="dxa"/>
            <w:tcBorders>
              <w:top w:val="single" w:sz="4" w:space="0" w:color="auto"/>
              <w:bottom w:val="single" w:sz="4" w:space="0" w:color="auto"/>
            </w:tcBorders>
          </w:tcPr>
          <w:p w14:paraId="100549FD" w14:textId="77777777" w:rsidR="00F00A9C" w:rsidRPr="00066F45" w:rsidRDefault="00F00A9C"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t>1.</w:t>
            </w:r>
          </w:p>
        </w:tc>
        <w:tc>
          <w:tcPr>
            <w:tcW w:w="9430" w:type="dxa"/>
            <w:gridSpan w:val="16"/>
            <w:tcBorders>
              <w:top w:val="single" w:sz="4" w:space="0" w:color="auto"/>
              <w:bottom w:val="single" w:sz="4" w:space="0" w:color="auto"/>
            </w:tcBorders>
          </w:tcPr>
          <w:p w14:paraId="01AB9C31" w14:textId="77777777" w:rsidR="00F00A9C" w:rsidRPr="00066F45" w:rsidRDefault="00F00A9C" w:rsidP="00D05730">
            <w:pPr>
              <w:rPr>
                <w:rFonts w:asciiTheme="minorHAnsi" w:hAnsiTheme="minorHAnsi" w:cs="Calibri"/>
                <w:b/>
                <w:bCs/>
              </w:rPr>
            </w:pPr>
            <w:r w:rsidRPr="00066F45">
              <w:rPr>
                <w:rFonts w:asciiTheme="minorHAnsi" w:hAnsiTheme="minorHAnsi" w:cs="Calibri"/>
                <w:b/>
                <w:bCs/>
                <w:sz w:val="22"/>
                <w:szCs w:val="22"/>
              </w:rPr>
              <w:t>Project Title:</w:t>
            </w:r>
          </w:p>
          <w:p w14:paraId="76564ADB" w14:textId="77777777" w:rsidR="00F00A9C" w:rsidRPr="00121854" w:rsidRDefault="00F00A9C" w:rsidP="00F00A9C">
            <w:pPr>
              <w:rPr>
                <w:rFonts w:asciiTheme="minorHAnsi" w:hAnsiTheme="minorHAnsi" w:cs="Calibri"/>
                <w:sz w:val="22"/>
                <w:szCs w:val="20"/>
              </w:rPr>
            </w:pPr>
            <w:r w:rsidRPr="00121854">
              <w:rPr>
                <w:rFonts w:asciiTheme="minorHAnsi" w:hAnsiTheme="minorHAnsi" w:cs="Calibri"/>
                <w:sz w:val="22"/>
                <w:szCs w:val="20"/>
              </w:rPr>
              <w:t xml:space="preserve">Visitor Services Project (VSP) surveys at the following parks: </w:t>
            </w:r>
          </w:p>
          <w:p w14:paraId="370380E1" w14:textId="77777777" w:rsidR="00F00A9C" w:rsidRPr="00121854" w:rsidRDefault="00F00A9C" w:rsidP="00F00A9C">
            <w:pPr>
              <w:pStyle w:val="ListParagraph"/>
              <w:numPr>
                <w:ilvl w:val="0"/>
                <w:numId w:val="9"/>
              </w:numPr>
              <w:rPr>
                <w:rFonts w:asciiTheme="minorHAnsi" w:hAnsiTheme="minorHAnsi" w:cstheme="minorHAnsi"/>
                <w:sz w:val="22"/>
                <w:szCs w:val="20"/>
              </w:rPr>
            </w:pPr>
            <w:r w:rsidRPr="00121854">
              <w:rPr>
                <w:rFonts w:asciiTheme="minorHAnsi" w:hAnsiTheme="minorHAnsi" w:cstheme="minorHAnsi"/>
                <w:sz w:val="22"/>
                <w:szCs w:val="20"/>
              </w:rPr>
              <w:t>Salem Maritime National Historic Site (SAMA)</w:t>
            </w:r>
          </w:p>
          <w:p w14:paraId="632A6634" w14:textId="77777777" w:rsidR="00F00A9C" w:rsidRPr="00121854" w:rsidRDefault="00F00A9C" w:rsidP="00F00A9C">
            <w:pPr>
              <w:pStyle w:val="ListParagraph"/>
              <w:numPr>
                <w:ilvl w:val="0"/>
                <w:numId w:val="9"/>
              </w:numPr>
              <w:rPr>
                <w:rFonts w:asciiTheme="minorHAnsi" w:hAnsiTheme="minorHAnsi" w:cstheme="minorHAnsi"/>
                <w:sz w:val="22"/>
                <w:szCs w:val="20"/>
              </w:rPr>
            </w:pPr>
            <w:r w:rsidRPr="00121854">
              <w:rPr>
                <w:rFonts w:asciiTheme="minorHAnsi" w:hAnsiTheme="minorHAnsi" w:cstheme="minorHAnsi"/>
                <w:sz w:val="22"/>
                <w:szCs w:val="20"/>
              </w:rPr>
              <w:t>Big Hole National Battlefield (BIHO)</w:t>
            </w:r>
          </w:p>
          <w:p w14:paraId="5513BC5C" w14:textId="77777777" w:rsidR="00F00A9C" w:rsidRPr="00121854" w:rsidRDefault="00F00A9C" w:rsidP="00F00A9C">
            <w:pPr>
              <w:pStyle w:val="ListParagraph"/>
              <w:numPr>
                <w:ilvl w:val="0"/>
                <w:numId w:val="9"/>
              </w:numPr>
              <w:rPr>
                <w:rFonts w:asciiTheme="minorHAnsi" w:hAnsiTheme="minorHAnsi" w:cstheme="minorHAnsi"/>
                <w:sz w:val="22"/>
                <w:szCs w:val="20"/>
              </w:rPr>
            </w:pPr>
            <w:r w:rsidRPr="00121854">
              <w:rPr>
                <w:rFonts w:asciiTheme="minorHAnsi" w:hAnsiTheme="minorHAnsi" w:cstheme="minorHAnsi"/>
                <w:sz w:val="22"/>
                <w:szCs w:val="20"/>
              </w:rPr>
              <w:t>George Washington Memorial Parkway—Columbia Island (GWMP)</w:t>
            </w:r>
          </w:p>
          <w:p w14:paraId="27BFA43A" w14:textId="77777777" w:rsidR="00F00A9C" w:rsidRPr="00121854" w:rsidRDefault="00F00A9C" w:rsidP="00F00A9C">
            <w:pPr>
              <w:pStyle w:val="ListParagraph"/>
              <w:numPr>
                <w:ilvl w:val="0"/>
                <w:numId w:val="9"/>
              </w:numPr>
              <w:rPr>
                <w:rFonts w:asciiTheme="minorHAnsi" w:hAnsiTheme="minorHAnsi" w:cstheme="minorHAnsi"/>
                <w:sz w:val="22"/>
                <w:szCs w:val="20"/>
              </w:rPr>
            </w:pPr>
            <w:r w:rsidRPr="00121854">
              <w:rPr>
                <w:rFonts w:asciiTheme="minorHAnsi" w:hAnsiTheme="minorHAnsi" w:cstheme="minorHAnsi"/>
                <w:sz w:val="22"/>
                <w:szCs w:val="20"/>
              </w:rPr>
              <w:t xml:space="preserve">Saugus Iron Works National Historic Site (SAIR) </w:t>
            </w:r>
          </w:p>
          <w:p w14:paraId="56661B3D" w14:textId="574C3F25" w:rsidR="00F00A9C" w:rsidRPr="00F00A9C" w:rsidRDefault="00F00A9C" w:rsidP="00F00A9C">
            <w:pPr>
              <w:pStyle w:val="ListParagraph"/>
              <w:numPr>
                <w:ilvl w:val="0"/>
                <w:numId w:val="9"/>
              </w:numPr>
            </w:pPr>
            <w:r w:rsidRPr="00121854">
              <w:rPr>
                <w:rFonts w:asciiTheme="minorHAnsi" w:hAnsiTheme="minorHAnsi" w:cstheme="minorHAnsi"/>
                <w:sz w:val="22"/>
                <w:szCs w:val="20"/>
              </w:rPr>
              <w:t>Hagerman Fossil Beds National Monument (HAFO)</w:t>
            </w:r>
          </w:p>
        </w:tc>
      </w:tr>
      <w:tr w:rsidR="005F4AF3" w:rsidRPr="00885E07" w14:paraId="6DD2BBE1" w14:textId="77777777" w:rsidTr="00455CF8">
        <w:trPr>
          <w:gridAfter w:val="15"/>
          <w:wAfter w:w="7922" w:type="dxa"/>
          <w:trHeight w:val="125"/>
        </w:trPr>
        <w:tc>
          <w:tcPr>
            <w:tcW w:w="450" w:type="dxa"/>
            <w:tcBorders>
              <w:bottom w:val="single" w:sz="4" w:space="0" w:color="auto"/>
            </w:tcBorders>
          </w:tcPr>
          <w:p w14:paraId="173C381C" w14:textId="30F520A8" w:rsidR="00753200" w:rsidRPr="00885E07" w:rsidRDefault="00753200" w:rsidP="00885E07">
            <w:pPr>
              <w:pStyle w:val="NoSpacing"/>
            </w:pPr>
          </w:p>
        </w:tc>
        <w:tc>
          <w:tcPr>
            <w:tcW w:w="1528" w:type="dxa"/>
            <w:gridSpan w:val="2"/>
          </w:tcPr>
          <w:p w14:paraId="7C413D1F" w14:textId="77777777" w:rsidR="00753200" w:rsidRPr="00885E07" w:rsidRDefault="00753200" w:rsidP="00885E07">
            <w:pPr>
              <w:pStyle w:val="NoSpacing"/>
            </w:pPr>
          </w:p>
        </w:tc>
      </w:tr>
      <w:tr w:rsidR="005F4AF3" w:rsidRPr="00370F78" w14:paraId="52A2D56F" w14:textId="77777777" w:rsidTr="00455CF8">
        <w:tc>
          <w:tcPr>
            <w:tcW w:w="450" w:type="dxa"/>
            <w:tcBorders>
              <w:top w:val="single" w:sz="4" w:space="0" w:color="auto"/>
              <w:bottom w:val="single" w:sz="4" w:space="0" w:color="auto"/>
            </w:tcBorders>
          </w:tcPr>
          <w:p w14:paraId="487E9D0D"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528" w:type="dxa"/>
            <w:gridSpan w:val="2"/>
            <w:tcBorders>
              <w:top w:val="single" w:sz="4" w:space="0" w:color="auto"/>
              <w:bottom w:val="single" w:sz="4" w:space="0" w:color="auto"/>
            </w:tcBorders>
          </w:tcPr>
          <w:p w14:paraId="3C5BCE5E"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7922" w:type="dxa"/>
            <w:gridSpan w:val="15"/>
            <w:tcBorders>
              <w:top w:val="single" w:sz="4" w:space="0" w:color="auto"/>
              <w:bottom w:val="single" w:sz="4" w:space="0" w:color="auto"/>
            </w:tcBorders>
          </w:tcPr>
          <w:p w14:paraId="54077F9B" w14:textId="4CC7C6F3" w:rsidR="00392F5A" w:rsidRPr="00B27CE2" w:rsidRDefault="00D05730" w:rsidP="0053660D">
            <w:pPr>
              <w:rPr>
                <w:rFonts w:asciiTheme="minorHAnsi" w:hAnsiTheme="minorHAnsi" w:cs="Calibri"/>
                <w:i/>
                <w:sz w:val="20"/>
                <w:szCs w:val="21"/>
              </w:rPr>
            </w:pPr>
            <w:r w:rsidRPr="00B27CE2">
              <w:rPr>
                <w:rFonts w:asciiTheme="minorHAnsi" w:hAnsiTheme="minorHAnsi" w:cs="Calibri"/>
                <w:i/>
                <w:sz w:val="20"/>
                <w:szCs w:val="21"/>
              </w:rPr>
              <w:t xml:space="preserve">This submission contains </w:t>
            </w:r>
            <w:r w:rsidR="009D18CA" w:rsidRPr="00B27CE2">
              <w:rPr>
                <w:rFonts w:asciiTheme="minorHAnsi" w:hAnsiTheme="minorHAnsi" w:cs="Calibri"/>
                <w:i/>
                <w:sz w:val="20"/>
                <w:szCs w:val="21"/>
              </w:rPr>
              <w:t>five</w:t>
            </w:r>
            <w:r w:rsidR="00C05AB6" w:rsidRPr="00B27CE2">
              <w:rPr>
                <w:rFonts w:asciiTheme="minorHAnsi" w:hAnsiTheme="minorHAnsi" w:cs="Calibri"/>
                <w:i/>
                <w:sz w:val="20"/>
                <w:szCs w:val="21"/>
              </w:rPr>
              <w:t xml:space="preserve"> </w:t>
            </w:r>
            <w:r w:rsidR="000052D9" w:rsidRPr="00B27CE2">
              <w:rPr>
                <w:rFonts w:asciiTheme="minorHAnsi" w:hAnsiTheme="minorHAnsi" w:cs="Calibri"/>
                <w:i/>
                <w:sz w:val="20"/>
                <w:szCs w:val="21"/>
              </w:rPr>
              <w:t xml:space="preserve">separate </w:t>
            </w:r>
            <w:r w:rsidR="00CE0145" w:rsidRPr="00B27CE2">
              <w:rPr>
                <w:rFonts w:asciiTheme="minorHAnsi" w:hAnsiTheme="minorHAnsi" w:cs="Calibri"/>
                <w:i/>
                <w:sz w:val="20"/>
                <w:szCs w:val="21"/>
              </w:rPr>
              <w:t>collections, using m</w:t>
            </w:r>
            <w:r w:rsidR="000052D9" w:rsidRPr="00B27CE2">
              <w:rPr>
                <w:rFonts w:asciiTheme="minorHAnsi" w:hAnsiTheme="minorHAnsi" w:cs="Calibri"/>
                <w:i/>
                <w:sz w:val="20"/>
                <w:szCs w:val="21"/>
              </w:rPr>
              <w:t>ail-</w:t>
            </w:r>
            <w:r w:rsidRPr="00B27CE2">
              <w:rPr>
                <w:rFonts w:asciiTheme="minorHAnsi" w:hAnsiTheme="minorHAnsi" w:cs="Calibri"/>
                <w:i/>
                <w:sz w:val="20"/>
                <w:szCs w:val="21"/>
              </w:rPr>
              <w:t xml:space="preserve">back </w:t>
            </w:r>
            <w:r w:rsidR="00C05AB6" w:rsidRPr="00B27CE2">
              <w:rPr>
                <w:rFonts w:asciiTheme="minorHAnsi" w:hAnsiTheme="minorHAnsi" w:cs="Calibri"/>
                <w:i/>
                <w:sz w:val="20"/>
                <w:szCs w:val="21"/>
              </w:rPr>
              <w:t xml:space="preserve">questionnaires </w:t>
            </w:r>
            <w:r w:rsidRPr="00B27CE2">
              <w:rPr>
                <w:rFonts w:asciiTheme="minorHAnsi" w:hAnsiTheme="minorHAnsi" w:cs="Calibri"/>
                <w:i/>
                <w:sz w:val="20"/>
                <w:szCs w:val="21"/>
              </w:rPr>
              <w:t xml:space="preserve">to collect information from visitors at: </w:t>
            </w:r>
            <w:r w:rsidR="00850586" w:rsidRPr="00B27CE2">
              <w:rPr>
                <w:rFonts w:asciiTheme="minorHAnsi" w:hAnsiTheme="minorHAnsi" w:cs="Calibri"/>
                <w:i/>
                <w:sz w:val="20"/>
                <w:szCs w:val="21"/>
              </w:rPr>
              <w:t>Salem Maritime National Historic Site</w:t>
            </w:r>
            <w:r w:rsidR="007949B2" w:rsidRPr="00B27CE2">
              <w:rPr>
                <w:rFonts w:asciiTheme="minorHAnsi" w:hAnsiTheme="minorHAnsi" w:cs="Calibri"/>
                <w:i/>
                <w:sz w:val="20"/>
                <w:szCs w:val="21"/>
              </w:rPr>
              <w:t xml:space="preserve"> (SAMA)</w:t>
            </w:r>
            <w:r w:rsidR="00CE0145" w:rsidRPr="00B27CE2">
              <w:rPr>
                <w:rFonts w:asciiTheme="minorHAnsi" w:hAnsiTheme="minorHAnsi" w:cs="Calibri"/>
                <w:i/>
                <w:sz w:val="20"/>
                <w:szCs w:val="21"/>
              </w:rPr>
              <w:t>,</w:t>
            </w:r>
            <w:r w:rsidR="00850586" w:rsidRPr="00B27CE2">
              <w:rPr>
                <w:rFonts w:asciiTheme="minorHAnsi" w:hAnsiTheme="minorHAnsi" w:cs="Calibri"/>
                <w:i/>
                <w:sz w:val="20"/>
                <w:szCs w:val="21"/>
              </w:rPr>
              <w:t xml:space="preserve"> </w:t>
            </w:r>
            <w:r w:rsidR="00C51F88" w:rsidRPr="00B27CE2">
              <w:rPr>
                <w:rFonts w:asciiTheme="minorHAnsi" w:hAnsiTheme="minorHAnsi" w:cs="Calibri"/>
                <w:i/>
                <w:sz w:val="20"/>
                <w:szCs w:val="21"/>
              </w:rPr>
              <w:t>Big Hole Battlefield</w:t>
            </w:r>
            <w:r w:rsidR="007949B2" w:rsidRPr="00B27CE2">
              <w:rPr>
                <w:rFonts w:asciiTheme="minorHAnsi" w:hAnsiTheme="minorHAnsi" w:cs="Calibri"/>
                <w:i/>
                <w:sz w:val="20"/>
                <w:szCs w:val="21"/>
              </w:rPr>
              <w:t xml:space="preserve"> (BIHO)</w:t>
            </w:r>
            <w:r w:rsidR="00C51F88" w:rsidRPr="00B27CE2">
              <w:rPr>
                <w:rFonts w:asciiTheme="minorHAnsi" w:hAnsiTheme="minorHAnsi" w:cs="Calibri"/>
                <w:i/>
                <w:sz w:val="20"/>
                <w:szCs w:val="21"/>
              </w:rPr>
              <w:t xml:space="preserve">, </w:t>
            </w:r>
            <w:r w:rsidR="00B27CE2" w:rsidRPr="00B27CE2">
              <w:rPr>
                <w:rFonts w:asciiTheme="minorHAnsi" w:hAnsiTheme="minorHAnsi" w:cs="Calibri"/>
                <w:i/>
                <w:sz w:val="20"/>
                <w:szCs w:val="21"/>
              </w:rPr>
              <w:t xml:space="preserve">George Washington Memorial Parkway </w:t>
            </w:r>
            <w:r w:rsidR="002F7B84" w:rsidRPr="00B27CE2">
              <w:rPr>
                <w:rFonts w:asciiTheme="minorHAnsi" w:hAnsiTheme="minorHAnsi" w:cs="Calibri"/>
                <w:i/>
                <w:sz w:val="20"/>
                <w:szCs w:val="21"/>
              </w:rPr>
              <w:t xml:space="preserve">Columbia Island </w:t>
            </w:r>
            <w:r w:rsidR="007949B2" w:rsidRPr="00B27CE2">
              <w:rPr>
                <w:rFonts w:asciiTheme="minorHAnsi" w:hAnsiTheme="minorHAnsi" w:cs="Calibri"/>
                <w:i/>
                <w:sz w:val="20"/>
                <w:szCs w:val="21"/>
              </w:rPr>
              <w:t>(GWMP)</w:t>
            </w:r>
            <w:r w:rsidR="002F7B84" w:rsidRPr="00B27CE2">
              <w:rPr>
                <w:rFonts w:asciiTheme="minorHAnsi" w:hAnsiTheme="minorHAnsi" w:cs="Calibri"/>
                <w:i/>
                <w:sz w:val="20"/>
                <w:szCs w:val="21"/>
              </w:rPr>
              <w:t xml:space="preserve">, </w:t>
            </w:r>
            <w:r w:rsidR="00850586" w:rsidRPr="00B27CE2">
              <w:rPr>
                <w:rFonts w:asciiTheme="minorHAnsi" w:hAnsiTheme="minorHAnsi" w:cs="Calibri"/>
                <w:i/>
                <w:sz w:val="20"/>
                <w:szCs w:val="21"/>
              </w:rPr>
              <w:t>Saugus Iron Works National Historic Site</w:t>
            </w:r>
            <w:r w:rsidR="007949B2" w:rsidRPr="00B27CE2">
              <w:rPr>
                <w:rFonts w:asciiTheme="minorHAnsi" w:hAnsiTheme="minorHAnsi" w:cs="Calibri"/>
                <w:i/>
                <w:sz w:val="20"/>
                <w:szCs w:val="21"/>
              </w:rPr>
              <w:t xml:space="preserve"> (SAIR)</w:t>
            </w:r>
            <w:r w:rsidR="00B225C1" w:rsidRPr="00B27CE2">
              <w:rPr>
                <w:rFonts w:asciiTheme="minorHAnsi" w:hAnsiTheme="minorHAnsi" w:cs="Calibri"/>
                <w:i/>
                <w:sz w:val="20"/>
                <w:szCs w:val="21"/>
              </w:rPr>
              <w:t xml:space="preserve">, </w:t>
            </w:r>
            <w:r w:rsidR="00C51F88" w:rsidRPr="00B27CE2">
              <w:rPr>
                <w:rFonts w:asciiTheme="minorHAnsi" w:hAnsiTheme="minorHAnsi" w:cs="Calibri"/>
                <w:i/>
                <w:sz w:val="20"/>
                <w:szCs w:val="21"/>
              </w:rPr>
              <w:t xml:space="preserve">and </w:t>
            </w:r>
            <w:r w:rsidR="00B225C1" w:rsidRPr="00B27CE2">
              <w:rPr>
                <w:rFonts w:asciiTheme="minorHAnsi" w:hAnsiTheme="minorHAnsi" w:cs="Calibri"/>
                <w:i/>
                <w:sz w:val="20"/>
                <w:szCs w:val="21"/>
              </w:rPr>
              <w:t xml:space="preserve">Hagerman </w:t>
            </w:r>
            <w:r w:rsidR="00C51F88" w:rsidRPr="00B27CE2">
              <w:rPr>
                <w:rFonts w:asciiTheme="minorHAnsi" w:hAnsiTheme="minorHAnsi" w:cs="Calibri"/>
                <w:i/>
                <w:sz w:val="20"/>
                <w:szCs w:val="21"/>
              </w:rPr>
              <w:t>Fossil Beds National Monument</w:t>
            </w:r>
            <w:r w:rsidR="007949B2" w:rsidRPr="00B27CE2">
              <w:rPr>
                <w:rFonts w:asciiTheme="minorHAnsi" w:hAnsiTheme="minorHAnsi" w:cs="Calibri"/>
                <w:i/>
                <w:sz w:val="20"/>
                <w:szCs w:val="21"/>
              </w:rPr>
              <w:t xml:space="preserve"> (HAFO)</w:t>
            </w:r>
            <w:r w:rsidR="00D66A79" w:rsidRPr="00B27CE2">
              <w:rPr>
                <w:rFonts w:asciiTheme="minorHAnsi" w:hAnsiTheme="minorHAnsi" w:cs="Calibri"/>
                <w:i/>
                <w:sz w:val="20"/>
              </w:rPr>
              <w:t>.</w:t>
            </w:r>
            <w:r w:rsidR="00D66A79" w:rsidRPr="00B27CE2">
              <w:rPr>
                <w:rFonts w:asciiTheme="minorHAnsi" w:hAnsiTheme="minorHAnsi" w:cs="Calibri"/>
                <w:i/>
                <w:sz w:val="20"/>
                <w:szCs w:val="21"/>
              </w:rPr>
              <w:t xml:space="preserve"> </w:t>
            </w:r>
            <w:r w:rsidR="007949B2" w:rsidRPr="00B27CE2">
              <w:rPr>
                <w:rFonts w:asciiTheme="minorHAnsi" w:hAnsiTheme="minorHAnsi" w:cs="Calibri"/>
                <w:i/>
                <w:sz w:val="20"/>
                <w:szCs w:val="21"/>
              </w:rPr>
              <w:t>Because a comprehensive visitor study has never been conducted at any of these five parks, the park managers requested</w:t>
            </w:r>
            <w:r w:rsidR="0053660D" w:rsidRPr="00B27CE2">
              <w:rPr>
                <w:rFonts w:asciiTheme="minorHAnsi" w:hAnsiTheme="minorHAnsi" w:cs="Calibri"/>
                <w:i/>
                <w:sz w:val="20"/>
                <w:szCs w:val="21"/>
              </w:rPr>
              <w:t xml:space="preserve"> visitor surveys to </w:t>
            </w:r>
            <w:r w:rsidRPr="00B27CE2">
              <w:rPr>
                <w:rFonts w:asciiTheme="minorHAnsi" w:hAnsiTheme="minorHAnsi" w:cs="Calibri"/>
                <w:i/>
                <w:sz w:val="20"/>
                <w:szCs w:val="21"/>
              </w:rPr>
              <w:t>gather information concernin</w:t>
            </w:r>
            <w:r w:rsidR="0014035D" w:rsidRPr="00B27CE2">
              <w:rPr>
                <w:rFonts w:asciiTheme="minorHAnsi" w:hAnsiTheme="minorHAnsi" w:cs="Calibri"/>
                <w:i/>
                <w:sz w:val="20"/>
                <w:szCs w:val="21"/>
              </w:rPr>
              <w:t xml:space="preserve">g </w:t>
            </w:r>
            <w:r w:rsidR="0053660D" w:rsidRPr="00B27CE2">
              <w:rPr>
                <w:rFonts w:asciiTheme="minorHAnsi" w:hAnsiTheme="minorHAnsi" w:cs="Calibri"/>
                <w:i/>
                <w:sz w:val="20"/>
                <w:szCs w:val="21"/>
              </w:rPr>
              <w:t>visitors’ demographics and their</w:t>
            </w:r>
            <w:r w:rsidR="0014035D" w:rsidRPr="00B27CE2">
              <w:rPr>
                <w:rFonts w:asciiTheme="minorHAnsi" w:hAnsiTheme="minorHAnsi" w:cs="Calibri"/>
                <w:i/>
                <w:sz w:val="20"/>
                <w:szCs w:val="21"/>
              </w:rPr>
              <w:t xml:space="preserve"> satisfaction with</w:t>
            </w:r>
            <w:r w:rsidR="00CE0145" w:rsidRPr="00B27CE2">
              <w:rPr>
                <w:rFonts w:asciiTheme="minorHAnsi" w:hAnsiTheme="minorHAnsi" w:cs="Calibri"/>
                <w:i/>
                <w:sz w:val="20"/>
                <w:szCs w:val="21"/>
              </w:rPr>
              <w:t xml:space="preserve"> </w:t>
            </w:r>
            <w:r w:rsidR="00E02955" w:rsidRPr="00B27CE2">
              <w:rPr>
                <w:rFonts w:asciiTheme="minorHAnsi" w:hAnsiTheme="minorHAnsi" w:cs="Calibri"/>
                <w:i/>
                <w:sz w:val="20"/>
                <w:szCs w:val="21"/>
              </w:rPr>
              <w:t>park</w:t>
            </w:r>
            <w:r w:rsidRPr="00B27CE2">
              <w:rPr>
                <w:rFonts w:asciiTheme="minorHAnsi" w:hAnsiTheme="minorHAnsi" w:cs="Calibri"/>
                <w:i/>
                <w:sz w:val="20"/>
                <w:szCs w:val="21"/>
              </w:rPr>
              <w:t xml:space="preserve"> services and facilities. </w:t>
            </w:r>
            <w:r w:rsidR="00E02955" w:rsidRPr="00B27CE2">
              <w:rPr>
                <w:rFonts w:asciiTheme="minorHAnsi" w:hAnsiTheme="minorHAnsi" w:cs="Calibri"/>
                <w:i/>
                <w:sz w:val="20"/>
                <w:szCs w:val="21"/>
              </w:rPr>
              <w:t>D</w:t>
            </w:r>
            <w:r w:rsidR="0067246A" w:rsidRPr="00B27CE2">
              <w:rPr>
                <w:rFonts w:asciiTheme="minorHAnsi" w:hAnsiTheme="minorHAnsi" w:cs="Calibri"/>
                <w:i/>
                <w:sz w:val="20"/>
                <w:szCs w:val="21"/>
              </w:rPr>
              <w:t>ata will</w:t>
            </w:r>
            <w:r w:rsidRPr="00B27CE2">
              <w:rPr>
                <w:rFonts w:asciiTheme="minorHAnsi" w:hAnsiTheme="minorHAnsi" w:cs="Calibri"/>
                <w:i/>
                <w:sz w:val="20"/>
                <w:szCs w:val="21"/>
              </w:rPr>
              <w:t xml:space="preserve"> </w:t>
            </w:r>
            <w:r w:rsidR="00B27CE2">
              <w:rPr>
                <w:rFonts w:asciiTheme="minorHAnsi" w:hAnsiTheme="minorHAnsi" w:cs="Calibri"/>
                <w:i/>
                <w:sz w:val="20"/>
                <w:szCs w:val="21"/>
              </w:rPr>
              <w:t xml:space="preserve">be used by </w:t>
            </w:r>
            <w:r w:rsidRPr="00B27CE2">
              <w:rPr>
                <w:rFonts w:asciiTheme="minorHAnsi" w:hAnsiTheme="minorHAnsi" w:cs="Calibri"/>
                <w:i/>
                <w:sz w:val="20"/>
                <w:szCs w:val="21"/>
              </w:rPr>
              <w:t xml:space="preserve">park managers </w:t>
            </w:r>
            <w:r w:rsidR="00B27CE2">
              <w:rPr>
                <w:rFonts w:asciiTheme="minorHAnsi" w:hAnsiTheme="minorHAnsi" w:cs="Calibri"/>
                <w:i/>
                <w:sz w:val="20"/>
                <w:szCs w:val="21"/>
              </w:rPr>
              <w:t xml:space="preserve">to assist </w:t>
            </w:r>
            <w:r w:rsidRPr="00B27CE2">
              <w:rPr>
                <w:rFonts w:asciiTheme="minorHAnsi" w:hAnsiTheme="minorHAnsi" w:cs="Calibri"/>
                <w:i/>
                <w:sz w:val="20"/>
                <w:szCs w:val="21"/>
              </w:rPr>
              <w:t xml:space="preserve">in </w:t>
            </w:r>
            <w:r w:rsidR="0053660D" w:rsidRPr="00B27CE2">
              <w:rPr>
                <w:rFonts w:asciiTheme="minorHAnsi" w:hAnsiTheme="minorHAnsi" w:cs="Calibri"/>
                <w:i/>
                <w:sz w:val="20"/>
                <w:szCs w:val="21"/>
              </w:rPr>
              <w:t>resource management</w:t>
            </w:r>
            <w:r w:rsidR="00B27CE2">
              <w:rPr>
                <w:rFonts w:asciiTheme="minorHAnsi" w:hAnsiTheme="minorHAnsi" w:cs="Calibri"/>
                <w:i/>
                <w:sz w:val="20"/>
                <w:szCs w:val="21"/>
              </w:rPr>
              <w:t xml:space="preserve"> and </w:t>
            </w:r>
            <w:r w:rsidRPr="00B27CE2">
              <w:rPr>
                <w:rFonts w:asciiTheme="minorHAnsi" w:hAnsiTheme="minorHAnsi" w:cs="Calibri"/>
                <w:i/>
                <w:sz w:val="20"/>
                <w:szCs w:val="21"/>
              </w:rPr>
              <w:t>program</w:t>
            </w:r>
            <w:r w:rsidR="00B27CE2">
              <w:rPr>
                <w:rFonts w:asciiTheme="minorHAnsi" w:hAnsiTheme="minorHAnsi" w:cs="Calibri"/>
                <w:i/>
                <w:sz w:val="20"/>
                <w:szCs w:val="21"/>
              </w:rPr>
              <w:t xml:space="preserve"> planning</w:t>
            </w:r>
            <w:r w:rsidRPr="00B27CE2">
              <w:rPr>
                <w:rFonts w:asciiTheme="minorHAnsi" w:hAnsiTheme="minorHAnsi" w:cs="Calibri"/>
                <w:i/>
                <w:sz w:val="20"/>
                <w:szCs w:val="21"/>
              </w:rPr>
              <w:t xml:space="preserve"> that </w:t>
            </w:r>
            <w:r w:rsidR="00C87086" w:rsidRPr="00B27CE2">
              <w:rPr>
                <w:rFonts w:asciiTheme="minorHAnsi" w:hAnsiTheme="minorHAnsi" w:cs="Calibri"/>
                <w:i/>
                <w:sz w:val="20"/>
                <w:szCs w:val="21"/>
              </w:rPr>
              <w:t xml:space="preserve">better </w:t>
            </w:r>
            <w:r w:rsidRPr="00B27CE2">
              <w:rPr>
                <w:rFonts w:asciiTheme="minorHAnsi" w:hAnsiTheme="minorHAnsi" w:cs="Calibri"/>
                <w:i/>
                <w:sz w:val="20"/>
                <w:szCs w:val="21"/>
              </w:rPr>
              <w:t>meet visitors’ needs and expectation</w:t>
            </w:r>
            <w:r w:rsidR="00BD64FE" w:rsidRPr="00B27CE2">
              <w:rPr>
                <w:rFonts w:asciiTheme="minorHAnsi" w:hAnsiTheme="minorHAnsi" w:cs="Calibri"/>
                <w:i/>
                <w:sz w:val="20"/>
                <w:szCs w:val="21"/>
              </w:rPr>
              <w:t>s</w:t>
            </w:r>
            <w:r w:rsidRPr="00B27CE2">
              <w:rPr>
                <w:rFonts w:asciiTheme="minorHAnsi" w:hAnsiTheme="minorHAnsi" w:cs="Calibri"/>
                <w:i/>
                <w:sz w:val="20"/>
                <w:szCs w:val="21"/>
              </w:rPr>
              <w:t xml:space="preserve">. </w:t>
            </w:r>
          </w:p>
          <w:p w14:paraId="2908D367" w14:textId="1FFE0C26" w:rsidR="00B27CE2" w:rsidRPr="000052D9" w:rsidRDefault="00B27CE2" w:rsidP="0053660D">
            <w:pPr>
              <w:rPr>
                <w:rFonts w:asciiTheme="minorHAnsi" w:hAnsiTheme="minorHAnsi" w:cs="Calibri"/>
                <w:sz w:val="21"/>
                <w:szCs w:val="21"/>
              </w:rPr>
            </w:pPr>
          </w:p>
        </w:tc>
      </w:tr>
      <w:tr w:rsidR="005F4AF3" w:rsidRPr="00370F78" w14:paraId="3A57D47B" w14:textId="77777777" w:rsidTr="00455CF8">
        <w:trPr>
          <w:trHeight w:val="269"/>
        </w:trPr>
        <w:tc>
          <w:tcPr>
            <w:tcW w:w="450" w:type="dxa"/>
            <w:tcBorders>
              <w:top w:val="single" w:sz="4" w:space="0" w:color="auto"/>
              <w:bottom w:val="single" w:sz="4" w:space="0" w:color="auto"/>
            </w:tcBorders>
          </w:tcPr>
          <w:p w14:paraId="4BE2D3F2" w14:textId="77777777" w:rsidR="00392F5A" w:rsidRPr="00885E07" w:rsidRDefault="00392F5A" w:rsidP="00885E07">
            <w:pPr>
              <w:pStyle w:val="NoSpacing"/>
            </w:pPr>
          </w:p>
        </w:tc>
        <w:tc>
          <w:tcPr>
            <w:tcW w:w="1528" w:type="dxa"/>
            <w:gridSpan w:val="2"/>
            <w:tcBorders>
              <w:top w:val="single" w:sz="4" w:space="0" w:color="auto"/>
              <w:bottom w:val="single" w:sz="4" w:space="0" w:color="auto"/>
            </w:tcBorders>
          </w:tcPr>
          <w:p w14:paraId="57E9D5D6" w14:textId="77777777" w:rsidR="00392F5A" w:rsidRPr="00885E07" w:rsidRDefault="00392F5A" w:rsidP="00885E07">
            <w:pPr>
              <w:pStyle w:val="NoSpacing"/>
            </w:pPr>
          </w:p>
        </w:tc>
        <w:tc>
          <w:tcPr>
            <w:tcW w:w="7922" w:type="dxa"/>
            <w:gridSpan w:val="15"/>
            <w:tcBorders>
              <w:top w:val="single" w:sz="4" w:space="0" w:color="auto"/>
              <w:bottom w:val="single" w:sz="4" w:space="0" w:color="auto"/>
            </w:tcBorders>
          </w:tcPr>
          <w:p w14:paraId="40BD544D" w14:textId="77777777" w:rsidR="00392F5A" w:rsidRPr="007650BD" w:rsidRDefault="00392F5A">
            <w:pPr>
              <w:rPr>
                <w:rFonts w:asciiTheme="minorHAnsi" w:hAnsiTheme="minorHAnsi" w:cs="Calibri"/>
                <w:sz w:val="16"/>
                <w:szCs w:val="16"/>
              </w:rPr>
            </w:pPr>
            <w:r w:rsidRPr="007650BD">
              <w:rPr>
                <w:rFonts w:asciiTheme="minorHAnsi" w:hAnsiTheme="minorHAnsi" w:cs="Calibri"/>
                <w:sz w:val="16"/>
                <w:szCs w:val="16"/>
              </w:rPr>
              <w:t>(not to exceed 150 words)</w:t>
            </w:r>
          </w:p>
        </w:tc>
      </w:tr>
      <w:tr w:rsidR="00D05730" w:rsidRPr="009E4351" w14:paraId="45984807" w14:textId="77777777" w:rsidTr="00455CF8">
        <w:trPr>
          <w:trHeight w:val="368"/>
        </w:trPr>
        <w:tc>
          <w:tcPr>
            <w:tcW w:w="450" w:type="dxa"/>
            <w:tcBorders>
              <w:top w:val="single" w:sz="4" w:space="0" w:color="auto"/>
            </w:tcBorders>
            <w:vAlign w:val="center"/>
          </w:tcPr>
          <w:p w14:paraId="6664E935" w14:textId="77777777" w:rsidR="00D05730" w:rsidRPr="00066F45" w:rsidRDefault="00D05730" w:rsidP="007654FF">
            <w:pPr>
              <w:rPr>
                <w:rFonts w:asciiTheme="minorHAnsi" w:hAnsiTheme="minorHAnsi" w:cs="Calibri"/>
              </w:rPr>
            </w:pPr>
            <w:r w:rsidRPr="00066F45">
              <w:rPr>
                <w:rFonts w:asciiTheme="minorHAnsi" w:hAnsiTheme="minorHAnsi" w:cs="Calibri"/>
                <w:sz w:val="22"/>
                <w:szCs w:val="22"/>
              </w:rPr>
              <w:t>3.</w:t>
            </w:r>
          </w:p>
        </w:tc>
        <w:tc>
          <w:tcPr>
            <w:tcW w:w="9450" w:type="dxa"/>
            <w:gridSpan w:val="17"/>
            <w:tcBorders>
              <w:top w:val="single" w:sz="4" w:space="0" w:color="auto"/>
            </w:tcBorders>
            <w:vAlign w:val="center"/>
          </w:tcPr>
          <w:p w14:paraId="48537ABC" w14:textId="77777777" w:rsidR="00D05730" w:rsidRPr="009E4351" w:rsidRDefault="00D05730" w:rsidP="007654FF">
            <w:pPr>
              <w:rPr>
                <w:rFonts w:asciiTheme="minorHAnsi" w:hAnsiTheme="minorHAnsi" w:cs="Calibri"/>
                <w:b/>
                <w:bCs/>
                <w:sz w:val="22"/>
                <w:szCs w:val="22"/>
              </w:rPr>
            </w:pPr>
            <w:r w:rsidRPr="009E4351">
              <w:rPr>
                <w:rFonts w:asciiTheme="minorHAnsi" w:hAnsiTheme="minorHAnsi" w:cs="Calibri"/>
                <w:b/>
                <w:bCs/>
                <w:sz w:val="22"/>
                <w:szCs w:val="22"/>
              </w:rPr>
              <w:t>Principal Investigator Contact Information</w:t>
            </w:r>
          </w:p>
        </w:tc>
      </w:tr>
      <w:tr w:rsidR="00BB1C91" w:rsidRPr="007654FF" w14:paraId="0F11B275" w14:textId="77777777" w:rsidTr="00455CF8">
        <w:tc>
          <w:tcPr>
            <w:tcW w:w="1620" w:type="dxa"/>
            <w:gridSpan w:val="2"/>
          </w:tcPr>
          <w:p w14:paraId="477DA8DD"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First Name:</w:t>
            </w:r>
          </w:p>
        </w:tc>
        <w:tc>
          <w:tcPr>
            <w:tcW w:w="2928" w:type="dxa"/>
            <w:gridSpan w:val="4"/>
          </w:tcPr>
          <w:p w14:paraId="3AC3F0B1" w14:textId="77777777"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Lena</w:t>
            </w:r>
          </w:p>
        </w:tc>
        <w:tc>
          <w:tcPr>
            <w:tcW w:w="1729" w:type="dxa"/>
            <w:gridSpan w:val="6"/>
          </w:tcPr>
          <w:p w14:paraId="09F577F1" w14:textId="77777777" w:rsidR="00BB1C91" w:rsidRPr="007654FF" w:rsidRDefault="00BB1C91" w:rsidP="007654FF">
            <w:pPr>
              <w:jc w:val="right"/>
              <w:rPr>
                <w:rFonts w:asciiTheme="minorHAnsi" w:hAnsiTheme="minorHAnsi" w:cs="Calibri"/>
                <w:sz w:val="21"/>
                <w:szCs w:val="21"/>
              </w:rPr>
            </w:pPr>
            <w:r w:rsidRPr="007654FF">
              <w:rPr>
                <w:rFonts w:asciiTheme="minorHAnsi" w:hAnsiTheme="minorHAnsi" w:cs="Calibri"/>
                <w:b/>
                <w:bCs/>
                <w:sz w:val="21"/>
                <w:szCs w:val="21"/>
              </w:rPr>
              <w:t>Last Name:</w:t>
            </w:r>
          </w:p>
        </w:tc>
        <w:tc>
          <w:tcPr>
            <w:tcW w:w="3623" w:type="dxa"/>
            <w:gridSpan w:val="6"/>
          </w:tcPr>
          <w:p w14:paraId="29071086" w14:textId="77777777" w:rsidR="00BB1C91" w:rsidRPr="007654FF" w:rsidRDefault="00BB1C91" w:rsidP="007654FF">
            <w:pPr>
              <w:rPr>
                <w:rFonts w:asciiTheme="minorHAnsi" w:hAnsiTheme="minorHAnsi" w:cs="Calibri"/>
                <w:sz w:val="21"/>
                <w:szCs w:val="21"/>
              </w:rPr>
            </w:pPr>
            <w:r w:rsidRPr="007654FF">
              <w:rPr>
                <w:rFonts w:asciiTheme="minorHAnsi" w:hAnsiTheme="minorHAnsi" w:cs="Calibri"/>
                <w:sz w:val="21"/>
                <w:szCs w:val="21"/>
              </w:rPr>
              <w:t>Le</w:t>
            </w:r>
          </w:p>
        </w:tc>
      </w:tr>
      <w:tr w:rsidR="00BB1C91" w:rsidRPr="007654FF" w14:paraId="7170E9DE" w14:textId="77777777" w:rsidTr="00455CF8">
        <w:tc>
          <w:tcPr>
            <w:tcW w:w="1620" w:type="dxa"/>
            <w:gridSpan w:val="2"/>
          </w:tcPr>
          <w:p w14:paraId="285DBBE8"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Title:</w:t>
            </w:r>
          </w:p>
        </w:tc>
        <w:tc>
          <w:tcPr>
            <w:tcW w:w="8280" w:type="dxa"/>
            <w:gridSpan w:val="16"/>
          </w:tcPr>
          <w:p w14:paraId="2EFE6B8E" w14:textId="246FD7F4" w:rsidR="00BB1C91" w:rsidRPr="007654FF" w:rsidRDefault="003F2E53" w:rsidP="003F2E53">
            <w:pPr>
              <w:rPr>
                <w:rFonts w:asciiTheme="minorHAnsi" w:hAnsiTheme="minorHAnsi" w:cstheme="minorHAnsi"/>
                <w:sz w:val="21"/>
                <w:szCs w:val="21"/>
              </w:rPr>
            </w:pPr>
            <w:r>
              <w:rPr>
                <w:rFonts w:asciiTheme="minorHAnsi" w:hAnsiTheme="minorHAnsi" w:cstheme="minorHAnsi"/>
                <w:sz w:val="21"/>
                <w:szCs w:val="21"/>
              </w:rPr>
              <w:t>VSP</w:t>
            </w:r>
            <w:r w:rsidR="00BB1C91" w:rsidRPr="007654FF">
              <w:rPr>
                <w:rFonts w:asciiTheme="minorHAnsi" w:hAnsiTheme="minorHAnsi" w:cstheme="minorHAnsi"/>
                <w:sz w:val="21"/>
                <w:szCs w:val="21"/>
              </w:rPr>
              <w:t xml:space="preserve"> Director</w:t>
            </w:r>
          </w:p>
        </w:tc>
      </w:tr>
      <w:tr w:rsidR="00BB1C91" w:rsidRPr="007654FF" w14:paraId="540AB282" w14:textId="77777777" w:rsidTr="00455CF8">
        <w:tc>
          <w:tcPr>
            <w:tcW w:w="1620" w:type="dxa"/>
            <w:gridSpan w:val="2"/>
          </w:tcPr>
          <w:p w14:paraId="1E66DA72"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Affiliation:</w:t>
            </w:r>
          </w:p>
        </w:tc>
        <w:tc>
          <w:tcPr>
            <w:tcW w:w="8280" w:type="dxa"/>
            <w:gridSpan w:val="16"/>
          </w:tcPr>
          <w:p w14:paraId="6AD6F891" w14:textId="5EFF45CF" w:rsidR="00BB1C91" w:rsidRPr="007654FF" w:rsidRDefault="005D0FC1" w:rsidP="007654FF">
            <w:pPr>
              <w:rPr>
                <w:rFonts w:asciiTheme="minorHAnsi" w:hAnsiTheme="minorHAnsi" w:cstheme="minorHAnsi"/>
                <w:sz w:val="21"/>
                <w:szCs w:val="21"/>
              </w:rPr>
            </w:pPr>
            <w:r>
              <w:rPr>
                <w:rFonts w:asciiTheme="minorHAnsi" w:hAnsiTheme="minorHAnsi" w:cstheme="minorHAnsi"/>
                <w:sz w:val="21"/>
                <w:szCs w:val="21"/>
              </w:rPr>
              <w:t>VSP</w:t>
            </w:r>
            <w:r w:rsidR="00BB1C91" w:rsidRPr="007654FF">
              <w:rPr>
                <w:rFonts w:asciiTheme="minorHAnsi" w:hAnsiTheme="minorHAnsi" w:cstheme="minorHAnsi"/>
                <w:sz w:val="21"/>
                <w:szCs w:val="21"/>
              </w:rPr>
              <w:t>, P</w:t>
            </w:r>
            <w:r>
              <w:rPr>
                <w:rFonts w:asciiTheme="minorHAnsi" w:hAnsiTheme="minorHAnsi" w:cstheme="minorHAnsi"/>
                <w:sz w:val="21"/>
                <w:szCs w:val="21"/>
              </w:rPr>
              <w:t xml:space="preserve">ark </w:t>
            </w:r>
            <w:r w:rsidR="00BB1C91" w:rsidRPr="007654FF">
              <w:rPr>
                <w:rFonts w:asciiTheme="minorHAnsi" w:hAnsiTheme="minorHAnsi" w:cstheme="minorHAnsi"/>
                <w:sz w:val="21"/>
                <w:szCs w:val="21"/>
              </w:rPr>
              <w:t>S</w:t>
            </w:r>
            <w:r>
              <w:rPr>
                <w:rFonts w:asciiTheme="minorHAnsi" w:hAnsiTheme="minorHAnsi" w:cstheme="minorHAnsi"/>
                <w:sz w:val="21"/>
                <w:szCs w:val="21"/>
              </w:rPr>
              <w:t xml:space="preserve">tudies </w:t>
            </w:r>
            <w:r w:rsidR="00BB1C91" w:rsidRPr="007654FF">
              <w:rPr>
                <w:rFonts w:asciiTheme="minorHAnsi" w:hAnsiTheme="minorHAnsi" w:cstheme="minorHAnsi"/>
                <w:sz w:val="21"/>
                <w:szCs w:val="21"/>
              </w:rPr>
              <w:t>U</w:t>
            </w:r>
            <w:r>
              <w:rPr>
                <w:rFonts w:asciiTheme="minorHAnsi" w:hAnsiTheme="minorHAnsi" w:cstheme="minorHAnsi"/>
                <w:sz w:val="21"/>
                <w:szCs w:val="21"/>
              </w:rPr>
              <w:t>nit</w:t>
            </w:r>
            <w:r w:rsidR="00BB1C91" w:rsidRPr="007654FF">
              <w:rPr>
                <w:rFonts w:asciiTheme="minorHAnsi" w:hAnsiTheme="minorHAnsi" w:cstheme="minorHAnsi"/>
                <w:sz w:val="21"/>
                <w:szCs w:val="21"/>
              </w:rPr>
              <w:t>, College of Natural Resources, University of Idaho</w:t>
            </w:r>
          </w:p>
        </w:tc>
      </w:tr>
      <w:tr w:rsidR="00BB1C91" w:rsidRPr="007654FF" w14:paraId="5083E043" w14:textId="77777777" w:rsidTr="00455CF8">
        <w:tc>
          <w:tcPr>
            <w:tcW w:w="1620" w:type="dxa"/>
            <w:gridSpan w:val="2"/>
          </w:tcPr>
          <w:p w14:paraId="74136BA3"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Street Address:</w:t>
            </w:r>
          </w:p>
        </w:tc>
        <w:tc>
          <w:tcPr>
            <w:tcW w:w="8280" w:type="dxa"/>
            <w:gridSpan w:val="16"/>
          </w:tcPr>
          <w:p w14:paraId="2815344B" w14:textId="77777777"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6th &amp; Line Streets, Room 17A</w:t>
            </w:r>
          </w:p>
        </w:tc>
      </w:tr>
      <w:tr w:rsidR="00BB1C91" w:rsidRPr="007654FF" w14:paraId="1809248C" w14:textId="77777777" w:rsidTr="00455CF8">
        <w:tc>
          <w:tcPr>
            <w:tcW w:w="1620" w:type="dxa"/>
            <w:gridSpan w:val="2"/>
          </w:tcPr>
          <w:p w14:paraId="0AC5DA4B"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City:</w:t>
            </w:r>
          </w:p>
        </w:tc>
        <w:tc>
          <w:tcPr>
            <w:tcW w:w="2610" w:type="dxa"/>
            <w:gridSpan w:val="3"/>
          </w:tcPr>
          <w:p w14:paraId="63542A83" w14:textId="77777777"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Moscow</w:t>
            </w:r>
          </w:p>
        </w:tc>
        <w:tc>
          <w:tcPr>
            <w:tcW w:w="900" w:type="dxa"/>
            <w:gridSpan w:val="2"/>
          </w:tcPr>
          <w:p w14:paraId="2EEFD76E" w14:textId="77777777" w:rsidR="00BB1C91" w:rsidRPr="007654FF" w:rsidRDefault="00BB1C91" w:rsidP="007654FF">
            <w:pPr>
              <w:jc w:val="right"/>
              <w:rPr>
                <w:rFonts w:asciiTheme="minorHAnsi" w:hAnsiTheme="minorHAnsi" w:cstheme="minorHAnsi"/>
                <w:sz w:val="21"/>
                <w:szCs w:val="21"/>
              </w:rPr>
            </w:pPr>
            <w:r w:rsidRPr="007654FF">
              <w:rPr>
                <w:rFonts w:asciiTheme="minorHAnsi" w:hAnsiTheme="minorHAnsi" w:cstheme="minorHAnsi"/>
                <w:b/>
                <w:bCs/>
                <w:sz w:val="21"/>
                <w:szCs w:val="21"/>
              </w:rPr>
              <w:t>State:</w:t>
            </w:r>
          </w:p>
        </w:tc>
        <w:tc>
          <w:tcPr>
            <w:tcW w:w="720" w:type="dxa"/>
          </w:tcPr>
          <w:p w14:paraId="422869C2" w14:textId="77777777" w:rsidR="00BB1C91" w:rsidRPr="007654FF" w:rsidRDefault="00BB1C91" w:rsidP="007654FF">
            <w:pPr>
              <w:rPr>
                <w:rFonts w:asciiTheme="minorHAnsi" w:hAnsiTheme="minorHAnsi" w:cs="Calibri"/>
                <w:sz w:val="21"/>
                <w:szCs w:val="21"/>
              </w:rPr>
            </w:pPr>
            <w:r w:rsidRPr="007654FF">
              <w:rPr>
                <w:rFonts w:asciiTheme="minorHAnsi" w:hAnsiTheme="minorHAnsi" w:cs="Calibri"/>
                <w:sz w:val="21"/>
                <w:szCs w:val="21"/>
              </w:rPr>
              <w:t>ID</w:t>
            </w:r>
          </w:p>
        </w:tc>
        <w:tc>
          <w:tcPr>
            <w:tcW w:w="1856" w:type="dxa"/>
            <w:gridSpan w:val="8"/>
          </w:tcPr>
          <w:p w14:paraId="236E064E"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Zip code:</w:t>
            </w:r>
          </w:p>
        </w:tc>
        <w:tc>
          <w:tcPr>
            <w:tcW w:w="2194" w:type="dxa"/>
            <w:gridSpan w:val="2"/>
          </w:tcPr>
          <w:p w14:paraId="4EF4951C" w14:textId="77777777" w:rsidR="00BB1C91" w:rsidRPr="007654FF" w:rsidRDefault="00BB1C91" w:rsidP="007654FF">
            <w:pPr>
              <w:rPr>
                <w:rFonts w:asciiTheme="minorHAnsi" w:hAnsiTheme="minorHAnsi" w:cs="Calibri"/>
                <w:bCs/>
                <w:sz w:val="21"/>
                <w:szCs w:val="21"/>
              </w:rPr>
            </w:pPr>
            <w:r w:rsidRPr="007654FF">
              <w:rPr>
                <w:rFonts w:asciiTheme="minorHAnsi" w:hAnsiTheme="minorHAnsi" w:cs="Calibri"/>
                <w:bCs/>
                <w:sz w:val="21"/>
                <w:szCs w:val="21"/>
              </w:rPr>
              <w:t>83844-1139</w:t>
            </w:r>
          </w:p>
        </w:tc>
      </w:tr>
      <w:tr w:rsidR="00BB1C91" w:rsidRPr="007654FF" w14:paraId="59F775F9" w14:textId="77777777" w:rsidTr="00455CF8">
        <w:tc>
          <w:tcPr>
            <w:tcW w:w="1620" w:type="dxa"/>
            <w:gridSpan w:val="2"/>
          </w:tcPr>
          <w:p w14:paraId="726C5D95"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Phone:</w:t>
            </w:r>
          </w:p>
        </w:tc>
        <w:tc>
          <w:tcPr>
            <w:tcW w:w="2372" w:type="dxa"/>
            <w:gridSpan w:val="2"/>
          </w:tcPr>
          <w:p w14:paraId="424F0DBF" w14:textId="77777777"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208-885-2585</w:t>
            </w:r>
          </w:p>
        </w:tc>
        <w:tc>
          <w:tcPr>
            <w:tcW w:w="1138" w:type="dxa"/>
            <w:gridSpan w:val="3"/>
          </w:tcPr>
          <w:p w14:paraId="6DCF3286" w14:textId="77777777" w:rsidR="00BB1C91" w:rsidRPr="007654FF" w:rsidRDefault="00BB1C91" w:rsidP="007654FF">
            <w:pPr>
              <w:jc w:val="right"/>
              <w:rPr>
                <w:rFonts w:asciiTheme="minorHAnsi" w:hAnsiTheme="minorHAnsi" w:cstheme="minorHAnsi"/>
                <w:sz w:val="21"/>
                <w:szCs w:val="21"/>
              </w:rPr>
            </w:pPr>
            <w:r w:rsidRPr="007654FF">
              <w:rPr>
                <w:rFonts w:asciiTheme="minorHAnsi" w:hAnsiTheme="minorHAnsi" w:cstheme="minorHAnsi"/>
                <w:b/>
                <w:bCs/>
                <w:sz w:val="21"/>
                <w:szCs w:val="21"/>
              </w:rPr>
              <w:t>Fax:</w:t>
            </w:r>
          </w:p>
        </w:tc>
        <w:tc>
          <w:tcPr>
            <w:tcW w:w="4770" w:type="dxa"/>
            <w:gridSpan w:val="11"/>
          </w:tcPr>
          <w:p w14:paraId="40D22C3A" w14:textId="77777777" w:rsidR="00BB1C91" w:rsidRPr="007654FF" w:rsidRDefault="00BB1C91" w:rsidP="007654FF">
            <w:pPr>
              <w:rPr>
                <w:rFonts w:asciiTheme="minorHAnsi" w:hAnsiTheme="minorHAnsi" w:cs="Calibri"/>
                <w:sz w:val="21"/>
                <w:szCs w:val="21"/>
              </w:rPr>
            </w:pPr>
            <w:r w:rsidRPr="007654FF">
              <w:rPr>
                <w:rFonts w:asciiTheme="minorHAnsi" w:hAnsiTheme="minorHAnsi" w:cs="Calibri"/>
                <w:sz w:val="21"/>
                <w:szCs w:val="21"/>
              </w:rPr>
              <w:t>208-885-4261</w:t>
            </w:r>
          </w:p>
        </w:tc>
      </w:tr>
      <w:tr w:rsidR="00BB1C91" w:rsidRPr="007654FF" w14:paraId="7A531086" w14:textId="77777777" w:rsidTr="00455CF8">
        <w:trPr>
          <w:trHeight w:val="324"/>
        </w:trPr>
        <w:tc>
          <w:tcPr>
            <w:tcW w:w="1620" w:type="dxa"/>
            <w:gridSpan w:val="2"/>
            <w:tcBorders>
              <w:bottom w:val="single" w:sz="4" w:space="0" w:color="auto"/>
            </w:tcBorders>
          </w:tcPr>
          <w:p w14:paraId="12750387"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Email:</w:t>
            </w:r>
          </w:p>
        </w:tc>
        <w:tc>
          <w:tcPr>
            <w:tcW w:w="8280" w:type="dxa"/>
            <w:gridSpan w:val="16"/>
            <w:tcBorders>
              <w:bottom w:val="single" w:sz="4" w:space="0" w:color="auto"/>
            </w:tcBorders>
          </w:tcPr>
          <w:p w14:paraId="2E151854" w14:textId="77777777" w:rsidR="00BB1C91" w:rsidRPr="007654FF" w:rsidRDefault="00A1425B" w:rsidP="007654FF">
            <w:pPr>
              <w:rPr>
                <w:rFonts w:asciiTheme="minorHAnsi" w:hAnsiTheme="minorHAnsi" w:cstheme="minorHAnsi"/>
                <w:sz w:val="21"/>
                <w:szCs w:val="21"/>
              </w:rPr>
            </w:pPr>
            <w:hyperlink r:id="rId10" w:history="1">
              <w:r w:rsidR="00BB1C91" w:rsidRPr="007654FF">
                <w:rPr>
                  <w:rStyle w:val="Hyperlink"/>
                  <w:rFonts w:asciiTheme="minorHAnsi" w:hAnsiTheme="minorHAnsi" w:cstheme="minorHAnsi"/>
                  <w:sz w:val="21"/>
                  <w:szCs w:val="21"/>
                </w:rPr>
                <w:t>lenale@uidaho.edu</w:t>
              </w:r>
            </w:hyperlink>
          </w:p>
        </w:tc>
      </w:tr>
      <w:tr w:rsidR="00D05730" w:rsidRPr="007654FF" w14:paraId="1F897CE6" w14:textId="77777777" w:rsidTr="00455CF8">
        <w:trPr>
          <w:trHeight w:val="215"/>
        </w:trPr>
        <w:tc>
          <w:tcPr>
            <w:tcW w:w="450" w:type="dxa"/>
            <w:tcBorders>
              <w:top w:val="single" w:sz="4" w:space="0" w:color="auto"/>
              <w:bottom w:val="single" w:sz="4" w:space="0" w:color="auto"/>
            </w:tcBorders>
            <w:vAlign w:val="center"/>
          </w:tcPr>
          <w:p w14:paraId="5FADE5DB" w14:textId="77777777" w:rsidR="00D05730" w:rsidRPr="007654FF" w:rsidRDefault="00D05730" w:rsidP="007654FF">
            <w:pPr>
              <w:pStyle w:val="NoSpacing"/>
              <w:rPr>
                <w:rFonts w:asciiTheme="minorHAnsi" w:hAnsiTheme="minorHAnsi" w:cstheme="minorHAnsi"/>
                <w:sz w:val="21"/>
                <w:szCs w:val="21"/>
              </w:rPr>
            </w:pPr>
          </w:p>
        </w:tc>
        <w:tc>
          <w:tcPr>
            <w:tcW w:w="9450" w:type="dxa"/>
            <w:gridSpan w:val="17"/>
            <w:tcBorders>
              <w:top w:val="single" w:sz="4" w:space="0" w:color="auto"/>
              <w:bottom w:val="single" w:sz="4" w:space="0" w:color="auto"/>
            </w:tcBorders>
            <w:vAlign w:val="center"/>
          </w:tcPr>
          <w:p w14:paraId="2D57E218" w14:textId="77777777" w:rsidR="00D05730" w:rsidRPr="007654FF" w:rsidRDefault="00D05730" w:rsidP="007654FF">
            <w:pPr>
              <w:pStyle w:val="NoSpacing"/>
              <w:rPr>
                <w:rFonts w:asciiTheme="minorHAnsi" w:hAnsiTheme="minorHAnsi" w:cstheme="minorHAnsi"/>
                <w:sz w:val="21"/>
                <w:szCs w:val="21"/>
              </w:rPr>
            </w:pPr>
          </w:p>
        </w:tc>
      </w:tr>
      <w:tr w:rsidR="00D05730" w:rsidRPr="00011AD8" w14:paraId="463C3804" w14:textId="77777777" w:rsidTr="00121854">
        <w:trPr>
          <w:trHeight w:val="413"/>
        </w:trPr>
        <w:tc>
          <w:tcPr>
            <w:tcW w:w="450" w:type="dxa"/>
            <w:tcBorders>
              <w:top w:val="single" w:sz="4" w:space="0" w:color="auto"/>
            </w:tcBorders>
            <w:vAlign w:val="center"/>
          </w:tcPr>
          <w:p w14:paraId="788956A6" w14:textId="77777777" w:rsidR="00D05730" w:rsidRPr="00F00A9C" w:rsidRDefault="00D05730" w:rsidP="007654FF">
            <w:pPr>
              <w:rPr>
                <w:rFonts w:asciiTheme="minorHAnsi" w:hAnsiTheme="minorHAnsi" w:cs="Calibri"/>
                <w:sz w:val="22"/>
                <w:szCs w:val="22"/>
              </w:rPr>
            </w:pPr>
            <w:r w:rsidRPr="00F00A9C">
              <w:rPr>
                <w:rFonts w:asciiTheme="minorHAnsi" w:hAnsiTheme="minorHAnsi" w:cs="Calibri"/>
                <w:sz w:val="22"/>
                <w:szCs w:val="22"/>
              </w:rPr>
              <w:t xml:space="preserve">4. </w:t>
            </w:r>
          </w:p>
        </w:tc>
        <w:tc>
          <w:tcPr>
            <w:tcW w:w="9450" w:type="dxa"/>
            <w:gridSpan w:val="17"/>
            <w:tcBorders>
              <w:top w:val="single" w:sz="4" w:space="0" w:color="auto"/>
            </w:tcBorders>
            <w:vAlign w:val="center"/>
          </w:tcPr>
          <w:p w14:paraId="47CE0901" w14:textId="6FE6F264" w:rsidR="00D05730" w:rsidRPr="00011AD8" w:rsidRDefault="00D05730" w:rsidP="002F7B84">
            <w:pPr>
              <w:rPr>
                <w:rFonts w:asciiTheme="minorHAnsi" w:hAnsiTheme="minorHAnsi" w:cs="Calibri"/>
                <w:bCs/>
                <w:sz w:val="21"/>
                <w:szCs w:val="21"/>
              </w:rPr>
            </w:pPr>
            <w:r w:rsidRPr="00011AD8">
              <w:rPr>
                <w:rFonts w:asciiTheme="minorHAnsi" w:hAnsiTheme="minorHAnsi" w:cs="Calibri"/>
                <w:b/>
                <w:bCs/>
                <w:sz w:val="21"/>
                <w:szCs w:val="21"/>
              </w:rPr>
              <w:t>Park or Program Liaison Contact Information</w:t>
            </w:r>
          </w:p>
        </w:tc>
      </w:tr>
      <w:tr w:rsidR="00D05730" w:rsidRPr="00011AD8" w14:paraId="078C5AD4" w14:textId="77777777" w:rsidTr="00455CF8">
        <w:trPr>
          <w:trHeight w:val="468"/>
        </w:trPr>
        <w:tc>
          <w:tcPr>
            <w:tcW w:w="9900" w:type="dxa"/>
            <w:gridSpan w:val="18"/>
            <w:tcBorders>
              <w:top w:val="single" w:sz="4" w:space="0" w:color="auto"/>
            </w:tcBorders>
            <w:vAlign w:val="center"/>
          </w:tcPr>
          <w:p w14:paraId="2145A309" w14:textId="4670D59F" w:rsidR="00D05730" w:rsidRPr="00011AD8" w:rsidRDefault="00D05730" w:rsidP="00FE4F70">
            <w:pPr>
              <w:rPr>
                <w:rFonts w:asciiTheme="minorHAnsi" w:hAnsiTheme="minorHAnsi" w:cs="Calibri"/>
                <w:b/>
                <w:bCs/>
                <w:sz w:val="21"/>
                <w:szCs w:val="21"/>
              </w:rPr>
            </w:pPr>
            <w:r w:rsidRPr="00011AD8">
              <w:rPr>
                <w:rFonts w:asciiTheme="minorHAnsi" w:hAnsiTheme="minorHAnsi" w:cs="Calibri"/>
                <w:b/>
                <w:bCs/>
                <w:sz w:val="21"/>
                <w:szCs w:val="21"/>
              </w:rPr>
              <w:t xml:space="preserve">Park or Program Liaison Contact Information </w:t>
            </w:r>
            <w:r w:rsidR="00D94F59" w:rsidRPr="00011AD8">
              <w:rPr>
                <w:rFonts w:asciiTheme="minorHAnsi" w:hAnsiTheme="minorHAnsi" w:cs="Calibri"/>
                <w:b/>
                <w:bCs/>
                <w:sz w:val="21"/>
                <w:szCs w:val="21"/>
              </w:rPr>
              <w:t>–</w:t>
            </w:r>
            <w:r w:rsidRPr="00011AD8">
              <w:rPr>
                <w:rFonts w:asciiTheme="minorHAnsi" w:hAnsiTheme="minorHAnsi" w:cs="Calibri"/>
                <w:b/>
                <w:bCs/>
                <w:sz w:val="21"/>
                <w:szCs w:val="21"/>
              </w:rPr>
              <w:t xml:space="preserve"> </w:t>
            </w:r>
            <w:r w:rsidR="00FE4F70" w:rsidRPr="00011AD8">
              <w:rPr>
                <w:rFonts w:asciiTheme="minorHAnsi" w:hAnsiTheme="minorHAnsi" w:cs="Calibri"/>
                <w:bCs/>
                <w:sz w:val="21"/>
                <w:szCs w:val="21"/>
              </w:rPr>
              <w:t>Salem Maritime</w:t>
            </w:r>
            <w:r w:rsidR="00CC3831" w:rsidRPr="00011AD8">
              <w:rPr>
                <w:rFonts w:asciiTheme="minorHAnsi" w:hAnsiTheme="minorHAnsi" w:cs="Calibri"/>
                <w:bCs/>
                <w:sz w:val="21"/>
                <w:szCs w:val="21"/>
              </w:rPr>
              <w:t xml:space="preserve"> National Historic Site</w:t>
            </w:r>
            <w:r w:rsidRPr="00011AD8">
              <w:rPr>
                <w:rFonts w:asciiTheme="minorHAnsi" w:hAnsiTheme="minorHAnsi" w:cs="Calibri"/>
                <w:b/>
                <w:bCs/>
                <w:sz w:val="21"/>
                <w:szCs w:val="21"/>
              </w:rPr>
              <w:t xml:space="preserve"> </w:t>
            </w:r>
            <w:r w:rsidR="00B27CE2" w:rsidRPr="00B27CE2">
              <w:rPr>
                <w:rFonts w:asciiTheme="minorHAnsi" w:hAnsiTheme="minorHAnsi" w:cs="Calibri"/>
                <w:bCs/>
                <w:sz w:val="21"/>
                <w:szCs w:val="21"/>
              </w:rPr>
              <w:t>(SAMA)</w:t>
            </w:r>
          </w:p>
        </w:tc>
      </w:tr>
      <w:tr w:rsidR="00621D0E" w:rsidRPr="00011AD8" w14:paraId="5AC30578" w14:textId="77777777" w:rsidTr="00455CF8">
        <w:tc>
          <w:tcPr>
            <w:tcW w:w="1620" w:type="dxa"/>
            <w:gridSpan w:val="2"/>
          </w:tcPr>
          <w:p w14:paraId="4432272A" w14:textId="77777777" w:rsidR="00621D0E" w:rsidRPr="00011AD8" w:rsidRDefault="00621D0E" w:rsidP="007654FF">
            <w:pPr>
              <w:jc w:val="right"/>
              <w:rPr>
                <w:rFonts w:asciiTheme="minorHAnsi" w:hAnsiTheme="minorHAnsi" w:cs="Calibri"/>
                <w:b/>
                <w:bCs/>
                <w:sz w:val="21"/>
                <w:szCs w:val="21"/>
              </w:rPr>
            </w:pPr>
            <w:r w:rsidRPr="00011AD8">
              <w:rPr>
                <w:rFonts w:asciiTheme="minorHAnsi" w:hAnsiTheme="minorHAnsi" w:cs="Calibri"/>
                <w:b/>
                <w:bCs/>
                <w:sz w:val="21"/>
                <w:szCs w:val="21"/>
              </w:rPr>
              <w:t>First Name:</w:t>
            </w:r>
          </w:p>
        </w:tc>
        <w:tc>
          <w:tcPr>
            <w:tcW w:w="2928" w:type="dxa"/>
            <w:gridSpan w:val="4"/>
          </w:tcPr>
          <w:p w14:paraId="531544C8" w14:textId="5DD2469C" w:rsidR="00621D0E" w:rsidRPr="00011AD8" w:rsidRDefault="00FE4F70" w:rsidP="007654FF">
            <w:pPr>
              <w:rPr>
                <w:rFonts w:asciiTheme="minorHAnsi" w:hAnsiTheme="minorHAnsi" w:cs="Calibri"/>
                <w:sz w:val="21"/>
                <w:szCs w:val="21"/>
              </w:rPr>
            </w:pPr>
            <w:r w:rsidRPr="00011AD8">
              <w:rPr>
                <w:rFonts w:asciiTheme="minorHAnsi" w:hAnsiTheme="minorHAnsi" w:cs="Calibri"/>
                <w:sz w:val="21"/>
                <w:szCs w:val="21"/>
              </w:rPr>
              <w:t>Jonathan</w:t>
            </w:r>
          </w:p>
        </w:tc>
        <w:tc>
          <w:tcPr>
            <w:tcW w:w="1729" w:type="dxa"/>
            <w:gridSpan w:val="6"/>
          </w:tcPr>
          <w:p w14:paraId="71FC9448" w14:textId="77777777" w:rsidR="00621D0E" w:rsidRPr="00011AD8" w:rsidRDefault="00621D0E" w:rsidP="007654FF">
            <w:pPr>
              <w:jc w:val="right"/>
              <w:rPr>
                <w:rFonts w:asciiTheme="minorHAnsi" w:hAnsiTheme="minorHAnsi" w:cs="Calibri"/>
                <w:sz w:val="21"/>
                <w:szCs w:val="21"/>
              </w:rPr>
            </w:pPr>
            <w:r w:rsidRPr="00011AD8">
              <w:rPr>
                <w:rFonts w:asciiTheme="minorHAnsi" w:hAnsiTheme="minorHAnsi" w:cs="Calibri"/>
                <w:b/>
                <w:bCs/>
                <w:sz w:val="21"/>
                <w:szCs w:val="21"/>
              </w:rPr>
              <w:t>Last Name:</w:t>
            </w:r>
          </w:p>
        </w:tc>
        <w:tc>
          <w:tcPr>
            <w:tcW w:w="3623" w:type="dxa"/>
            <w:gridSpan w:val="6"/>
          </w:tcPr>
          <w:p w14:paraId="01D17004" w14:textId="7E2D2766" w:rsidR="00621D0E" w:rsidRPr="00011AD8" w:rsidRDefault="00FE4F70" w:rsidP="007654FF">
            <w:pPr>
              <w:rPr>
                <w:rFonts w:asciiTheme="minorHAnsi" w:hAnsiTheme="minorHAnsi" w:cs="Calibri"/>
                <w:sz w:val="21"/>
                <w:szCs w:val="21"/>
              </w:rPr>
            </w:pPr>
            <w:r w:rsidRPr="00011AD8">
              <w:rPr>
                <w:rFonts w:asciiTheme="minorHAnsi" w:hAnsiTheme="minorHAnsi" w:cs="Calibri"/>
                <w:sz w:val="21"/>
                <w:szCs w:val="21"/>
              </w:rPr>
              <w:t>Parker</w:t>
            </w:r>
          </w:p>
        </w:tc>
      </w:tr>
      <w:tr w:rsidR="00621D0E" w:rsidRPr="00011AD8" w14:paraId="44197380" w14:textId="77777777" w:rsidTr="00455CF8">
        <w:tc>
          <w:tcPr>
            <w:tcW w:w="1620" w:type="dxa"/>
            <w:gridSpan w:val="2"/>
          </w:tcPr>
          <w:p w14:paraId="04961849" w14:textId="77777777" w:rsidR="00621D0E" w:rsidRPr="00011AD8" w:rsidRDefault="00621D0E" w:rsidP="007654FF">
            <w:pPr>
              <w:jc w:val="right"/>
              <w:rPr>
                <w:rFonts w:asciiTheme="minorHAnsi" w:hAnsiTheme="minorHAnsi" w:cs="Calibri"/>
                <w:b/>
                <w:bCs/>
                <w:sz w:val="21"/>
                <w:szCs w:val="21"/>
              </w:rPr>
            </w:pPr>
            <w:r w:rsidRPr="00011AD8">
              <w:rPr>
                <w:rFonts w:asciiTheme="minorHAnsi" w:hAnsiTheme="minorHAnsi" w:cs="Calibri"/>
                <w:b/>
                <w:bCs/>
                <w:sz w:val="21"/>
                <w:szCs w:val="21"/>
              </w:rPr>
              <w:t>Title:</w:t>
            </w:r>
          </w:p>
        </w:tc>
        <w:tc>
          <w:tcPr>
            <w:tcW w:w="8280" w:type="dxa"/>
            <w:gridSpan w:val="16"/>
          </w:tcPr>
          <w:p w14:paraId="0D2E4BAA" w14:textId="26F07F9F" w:rsidR="00621D0E" w:rsidRPr="00011AD8" w:rsidRDefault="00271CAC" w:rsidP="00FE4F70">
            <w:pPr>
              <w:rPr>
                <w:rFonts w:asciiTheme="minorHAnsi" w:hAnsiTheme="minorHAnsi" w:cs="Calibri"/>
                <w:sz w:val="21"/>
                <w:szCs w:val="21"/>
              </w:rPr>
            </w:pPr>
            <w:r w:rsidRPr="00011AD8">
              <w:rPr>
                <w:rFonts w:asciiTheme="minorHAnsi" w:hAnsiTheme="minorHAnsi" w:cs="Calibri"/>
                <w:sz w:val="21"/>
                <w:szCs w:val="21"/>
              </w:rPr>
              <w:t>Chief of Interpretation</w:t>
            </w:r>
            <w:r w:rsidR="00CC3831" w:rsidRPr="00011AD8">
              <w:rPr>
                <w:rFonts w:asciiTheme="minorHAnsi" w:hAnsiTheme="minorHAnsi" w:cs="Calibri"/>
                <w:sz w:val="21"/>
                <w:szCs w:val="21"/>
              </w:rPr>
              <w:t xml:space="preserve"> &amp; </w:t>
            </w:r>
            <w:r w:rsidR="00FE4F70" w:rsidRPr="00011AD8">
              <w:rPr>
                <w:rFonts w:asciiTheme="minorHAnsi" w:hAnsiTheme="minorHAnsi" w:cs="Calibri"/>
                <w:sz w:val="21"/>
                <w:szCs w:val="21"/>
              </w:rPr>
              <w:t>Education</w:t>
            </w:r>
          </w:p>
        </w:tc>
      </w:tr>
      <w:tr w:rsidR="00621D0E" w:rsidRPr="00011AD8" w14:paraId="3C136A7A" w14:textId="77777777" w:rsidTr="00455CF8">
        <w:tc>
          <w:tcPr>
            <w:tcW w:w="1620" w:type="dxa"/>
            <w:gridSpan w:val="2"/>
          </w:tcPr>
          <w:p w14:paraId="4824F361" w14:textId="77777777" w:rsidR="00621D0E" w:rsidRPr="00011AD8" w:rsidRDefault="00621D0E" w:rsidP="007654FF">
            <w:pPr>
              <w:jc w:val="right"/>
              <w:rPr>
                <w:rFonts w:asciiTheme="minorHAnsi" w:hAnsiTheme="minorHAnsi" w:cs="Calibri"/>
                <w:b/>
                <w:bCs/>
                <w:sz w:val="21"/>
                <w:szCs w:val="21"/>
              </w:rPr>
            </w:pPr>
            <w:r w:rsidRPr="00011AD8">
              <w:rPr>
                <w:rFonts w:asciiTheme="minorHAnsi" w:hAnsiTheme="minorHAnsi" w:cs="Calibri"/>
                <w:b/>
                <w:bCs/>
                <w:sz w:val="21"/>
                <w:szCs w:val="21"/>
              </w:rPr>
              <w:t>Park:</w:t>
            </w:r>
          </w:p>
        </w:tc>
        <w:tc>
          <w:tcPr>
            <w:tcW w:w="8280" w:type="dxa"/>
            <w:gridSpan w:val="16"/>
          </w:tcPr>
          <w:p w14:paraId="4C999C71" w14:textId="7B365E3E" w:rsidR="00621D0E" w:rsidRPr="00011AD8" w:rsidRDefault="00FE4F70" w:rsidP="007654FF">
            <w:pPr>
              <w:rPr>
                <w:rFonts w:asciiTheme="minorHAnsi" w:hAnsiTheme="minorHAnsi" w:cs="Calibri"/>
                <w:sz w:val="21"/>
                <w:szCs w:val="21"/>
              </w:rPr>
            </w:pPr>
            <w:r w:rsidRPr="00011AD8">
              <w:rPr>
                <w:rFonts w:asciiTheme="minorHAnsi" w:hAnsiTheme="minorHAnsi" w:cs="Calibri"/>
                <w:bCs/>
                <w:sz w:val="21"/>
                <w:szCs w:val="21"/>
              </w:rPr>
              <w:t>Salem Maritime</w:t>
            </w:r>
            <w:r w:rsidR="00CC3831" w:rsidRPr="00011AD8">
              <w:rPr>
                <w:rFonts w:asciiTheme="minorHAnsi" w:hAnsiTheme="minorHAnsi" w:cs="Calibri"/>
                <w:bCs/>
                <w:sz w:val="21"/>
                <w:szCs w:val="21"/>
              </w:rPr>
              <w:t xml:space="preserve"> National Historic Site</w:t>
            </w:r>
          </w:p>
        </w:tc>
      </w:tr>
      <w:tr w:rsidR="00621D0E" w:rsidRPr="00011AD8" w14:paraId="5569888C" w14:textId="77777777" w:rsidTr="00455CF8">
        <w:tc>
          <w:tcPr>
            <w:tcW w:w="1620" w:type="dxa"/>
            <w:gridSpan w:val="2"/>
          </w:tcPr>
          <w:p w14:paraId="28482917" w14:textId="77777777" w:rsidR="00621D0E" w:rsidRPr="00011AD8" w:rsidRDefault="00621D0E" w:rsidP="007654FF">
            <w:pPr>
              <w:jc w:val="right"/>
              <w:rPr>
                <w:rFonts w:asciiTheme="minorHAnsi" w:hAnsiTheme="minorHAnsi" w:cs="Calibri"/>
                <w:b/>
                <w:bCs/>
                <w:sz w:val="21"/>
                <w:szCs w:val="21"/>
              </w:rPr>
            </w:pPr>
            <w:r w:rsidRPr="00011AD8">
              <w:rPr>
                <w:rFonts w:asciiTheme="minorHAnsi" w:hAnsiTheme="minorHAnsi" w:cs="Calibri"/>
                <w:b/>
                <w:bCs/>
                <w:sz w:val="21"/>
                <w:szCs w:val="21"/>
              </w:rPr>
              <w:t>Street Address:</w:t>
            </w:r>
          </w:p>
        </w:tc>
        <w:tc>
          <w:tcPr>
            <w:tcW w:w="8280" w:type="dxa"/>
            <w:gridSpan w:val="16"/>
          </w:tcPr>
          <w:p w14:paraId="735D17DE" w14:textId="12E8966F" w:rsidR="00621D0E" w:rsidRPr="00011AD8" w:rsidRDefault="002620DD" w:rsidP="007654FF">
            <w:pPr>
              <w:rPr>
                <w:rFonts w:asciiTheme="minorHAnsi" w:hAnsiTheme="minorHAnsi" w:cs="Calibri"/>
                <w:sz w:val="21"/>
                <w:szCs w:val="21"/>
              </w:rPr>
            </w:pPr>
            <w:r w:rsidRPr="00011AD8">
              <w:rPr>
                <w:rFonts w:asciiTheme="minorHAnsi" w:hAnsiTheme="minorHAnsi" w:cs="Calibri"/>
                <w:sz w:val="21"/>
                <w:szCs w:val="21"/>
              </w:rPr>
              <w:t>160 Derby St.</w:t>
            </w:r>
            <w:r w:rsidR="00CC3831" w:rsidRPr="00011AD8">
              <w:rPr>
                <w:rFonts w:asciiTheme="minorHAnsi" w:hAnsiTheme="minorHAnsi" w:cs="Calibri"/>
                <w:sz w:val="21"/>
                <w:szCs w:val="21"/>
              </w:rPr>
              <w:t xml:space="preserve"> </w:t>
            </w:r>
          </w:p>
        </w:tc>
      </w:tr>
      <w:tr w:rsidR="00621D0E" w:rsidRPr="00011AD8" w14:paraId="2E3438FA" w14:textId="77777777" w:rsidTr="00455CF8">
        <w:tc>
          <w:tcPr>
            <w:tcW w:w="1620" w:type="dxa"/>
            <w:gridSpan w:val="2"/>
          </w:tcPr>
          <w:p w14:paraId="6EE25D0A" w14:textId="77777777" w:rsidR="00621D0E" w:rsidRPr="00011AD8" w:rsidRDefault="00621D0E" w:rsidP="007654FF">
            <w:pPr>
              <w:jc w:val="right"/>
              <w:rPr>
                <w:rFonts w:asciiTheme="minorHAnsi" w:hAnsiTheme="minorHAnsi" w:cs="Calibri"/>
                <w:b/>
                <w:bCs/>
                <w:sz w:val="21"/>
                <w:szCs w:val="21"/>
              </w:rPr>
            </w:pPr>
            <w:r w:rsidRPr="00011AD8">
              <w:rPr>
                <w:rFonts w:asciiTheme="minorHAnsi" w:hAnsiTheme="minorHAnsi" w:cs="Calibri"/>
                <w:b/>
                <w:bCs/>
                <w:sz w:val="21"/>
                <w:szCs w:val="21"/>
              </w:rPr>
              <w:t>City:</w:t>
            </w:r>
          </w:p>
        </w:tc>
        <w:tc>
          <w:tcPr>
            <w:tcW w:w="2372" w:type="dxa"/>
            <w:gridSpan w:val="2"/>
          </w:tcPr>
          <w:p w14:paraId="7D183BCB" w14:textId="42B853BC" w:rsidR="00621D0E" w:rsidRPr="00011AD8" w:rsidRDefault="00FE4F70" w:rsidP="007654FF">
            <w:pPr>
              <w:rPr>
                <w:rFonts w:asciiTheme="minorHAnsi" w:hAnsiTheme="minorHAnsi" w:cs="Calibri"/>
                <w:sz w:val="21"/>
                <w:szCs w:val="21"/>
              </w:rPr>
            </w:pPr>
            <w:r w:rsidRPr="00011AD8">
              <w:rPr>
                <w:rFonts w:asciiTheme="minorHAnsi" w:hAnsiTheme="minorHAnsi" w:cs="Calibri"/>
                <w:sz w:val="21"/>
                <w:szCs w:val="21"/>
              </w:rPr>
              <w:t>Salem</w:t>
            </w:r>
          </w:p>
        </w:tc>
        <w:tc>
          <w:tcPr>
            <w:tcW w:w="1138" w:type="dxa"/>
            <w:gridSpan w:val="3"/>
          </w:tcPr>
          <w:p w14:paraId="25BAE1FE" w14:textId="77777777" w:rsidR="00621D0E" w:rsidRPr="00011AD8" w:rsidRDefault="00621D0E" w:rsidP="007654FF">
            <w:pPr>
              <w:jc w:val="right"/>
              <w:rPr>
                <w:rFonts w:asciiTheme="minorHAnsi" w:hAnsiTheme="minorHAnsi" w:cs="Calibri"/>
                <w:b/>
                <w:bCs/>
                <w:sz w:val="21"/>
                <w:szCs w:val="21"/>
              </w:rPr>
            </w:pPr>
            <w:r w:rsidRPr="00011AD8">
              <w:rPr>
                <w:rFonts w:asciiTheme="minorHAnsi" w:hAnsiTheme="minorHAnsi" w:cs="Calibri"/>
                <w:b/>
                <w:bCs/>
                <w:sz w:val="21"/>
                <w:szCs w:val="21"/>
              </w:rPr>
              <w:t>State:</w:t>
            </w:r>
          </w:p>
        </w:tc>
        <w:tc>
          <w:tcPr>
            <w:tcW w:w="720" w:type="dxa"/>
          </w:tcPr>
          <w:p w14:paraId="0D7CA1DF" w14:textId="76A348AC" w:rsidR="00621D0E" w:rsidRPr="00011AD8" w:rsidRDefault="00FE4F70" w:rsidP="007654FF">
            <w:pPr>
              <w:rPr>
                <w:rFonts w:asciiTheme="minorHAnsi" w:hAnsiTheme="minorHAnsi" w:cs="Calibri"/>
                <w:sz w:val="21"/>
                <w:szCs w:val="21"/>
              </w:rPr>
            </w:pPr>
            <w:r w:rsidRPr="00011AD8">
              <w:rPr>
                <w:rFonts w:asciiTheme="minorHAnsi" w:hAnsiTheme="minorHAnsi" w:cs="Calibri"/>
                <w:sz w:val="21"/>
                <w:szCs w:val="21"/>
              </w:rPr>
              <w:t>MA</w:t>
            </w:r>
          </w:p>
        </w:tc>
        <w:tc>
          <w:tcPr>
            <w:tcW w:w="1856" w:type="dxa"/>
            <w:gridSpan w:val="8"/>
          </w:tcPr>
          <w:p w14:paraId="015A9E44" w14:textId="77777777" w:rsidR="00621D0E" w:rsidRPr="00011AD8" w:rsidRDefault="00621D0E" w:rsidP="007654FF">
            <w:pPr>
              <w:jc w:val="right"/>
              <w:rPr>
                <w:rFonts w:asciiTheme="minorHAnsi" w:hAnsiTheme="minorHAnsi" w:cs="Calibri"/>
                <w:b/>
                <w:bCs/>
                <w:sz w:val="21"/>
                <w:szCs w:val="21"/>
              </w:rPr>
            </w:pPr>
            <w:r w:rsidRPr="00011AD8">
              <w:rPr>
                <w:rFonts w:asciiTheme="minorHAnsi" w:hAnsiTheme="minorHAnsi" w:cs="Calibri"/>
                <w:sz w:val="21"/>
                <w:szCs w:val="21"/>
              </w:rPr>
              <w:t xml:space="preserve"> </w:t>
            </w:r>
            <w:r w:rsidRPr="00011AD8">
              <w:rPr>
                <w:rFonts w:asciiTheme="minorHAnsi" w:hAnsiTheme="minorHAnsi" w:cs="Calibri"/>
                <w:b/>
                <w:bCs/>
                <w:sz w:val="21"/>
                <w:szCs w:val="21"/>
              </w:rPr>
              <w:t>Zip code:</w:t>
            </w:r>
          </w:p>
        </w:tc>
        <w:tc>
          <w:tcPr>
            <w:tcW w:w="2194" w:type="dxa"/>
            <w:gridSpan w:val="2"/>
          </w:tcPr>
          <w:p w14:paraId="0C76374D" w14:textId="491DAD86" w:rsidR="00621D0E" w:rsidRPr="00011AD8" w:rsidRDefault="002620DD" w:rsidP="007654FF">
            <w:pPr>
              <w:rPr>
                <w:rFonts w:asciiTheme="minorHAnsi" w:hAnsiTheme="minorHAnsi" w:cs="Calibri"/>
                <w:sz w:val="21"/>
                <w:szCs w:val="21"/>
              </w:rPr>
            </w:pPr>
            <w:r w:rsidRPr="00011AD8">
              <w:rPr>
                <w:rFonts w:asciiTheme="minorHAnsi" w:hAnsiTheme="minorHAnsi" w:cs="Calibri"/>
                <w:sz w:val="21"/>
                <w:szCs w:val="21"/>
              </w:rPr>
              <w:t>01970</w:t>
            </w:r>
          </w:p>
        </w:tc>
      </w:tr>
      <w:tr w:rsidR="00621D0E" w:rsidRPr="00011AD8" w14:paraId="5B6B5ABB" w14:textId="77777777" w:rsidTr="00455CF8">
        <w:tc>
          <w:tcPr>
            <w:tcW w:w="1620" w:type="dxa"/>
            <w:gridSpan w:val="2"/>
          </w:tcPr>
          <w:p w14:paraId="0CF4E78E" w14:textId="77777777" w:rsidR="00621D0E" w:rsidRPr="00011AD8" w:rsidRDefault="00621D0E" w:rsidP="007654FF">
            <w:pPr>
              <w:jc w:val="right"/>
              <w:rPr>
                <w:rFonts w:asciiTheme="minorHAnsi" w:hAnsiTheme="minorHAnsi" w:cs="Calibri"/>
                <w:b/>
                <w:bCs/>
                <w:sz w:val="21"/>
                <w:szCs w:val="21"/>
              </w:rPr>
            </w:pPr>
            <w:r w:rsidRPr="00011AD8">
              <w:rPr>
                <w:rFonts w:asciiTheme="minorHAnsi" w:hAnsiTheme="minorHAnsi" w:cs="Calibri"/>
                <w:b/>
                <w:bCs/>
                <w:sz w:val="21"/>
                <w:szCs w:val="21"/>
              </w:rPr>
              <w:t>Phone:</w:t>
            </w:r>
          </w:p>
        </w:tc>
        <w:tc>
          <w:tcPr>
            <w:tcW w:w="3510" w:type="dxa"/>
            <w:gridSpan w:val="5"/>
          </w:tcPr>
          <w:p w14:paraId="2A63DD7C" w14:textId="0D844FF0" w:rsidR="00621D0E" w:rsidRPr="00011AD8" w:rsidRDefault="00552291" w:rsidP="00CC3831">
            <w:pPr>
              <w:rPr>
                <w:rFonts w:asciiTheme="minorHAnsi" w:hAnsiTheme="minorHAnsi" w:cs="Calibri"/>
                <w:sz w:val="21"/>
                <w:szCs w:val="21"/>
              </w:rPr>
            </w:pPr>
            <w:r>
              <w:rPr>
                <w:rFonts w:asciiTheme="minorHAnsi" w:hAnsiTheme="minorHAnsi" w:cs="Calibri"/>
                <w:sz w:val="21"/>
                <w:szCs w:val="21"/>
              </w:rPr>
              <w:t>978-210-4245</w:t>
            </w:r>
          </w:p>
        </w:tc>
        <w:tc>
          <w:tcPr>
            <w:tcW w:w="1003" w:type="dxa"/>
            <w:gridSpan w:val="4"/>
          </w:tcPr>
          <w:p w14:paraId="5434A44B" w14:textId="77777777" w:rsidR="00621D0E" w:rsidRPr="00011AD8" w:rsidRDefault="00621D0E" w:rsidP="007654FF">
            <w:pPr>
              <w:jc w:val="right"/>
              <w:rPr>
                <w:rFonts w:asciiTheme="minorHAnsi" w:hAnsiTheme="minorHAnsi" w:cs="Calibri"/>
                <w:sz w:val="21"/>
                <w:szCs w:val="21"/>
              </w:rPr>
            </w:pPr>
            <w:r w:rsidRPr="00011AD8">
              <w:rPr>
                <w:rFonts w:asciiTheme="minorHAnsi" w:hAnsiTheme="minorHAnsi" w:cs="Calibri"/>
                <w:b/>
                <w:bCs/>
                <w:sz w:val="21"/>
                <w:szCs w:val="21"/>
              </w:rPr>
              <w:t>Fax:</w:t>
            </w:r>
          </w:p>
        </w:tc>
        <w:tc>
          <w:tcPr>
            <w:tcW w:w="3767" w:type="dxa"/>
            <w:gridSpan w:val="7"/>
          </w:tcPr>
          <w:p w14:paraId="028FA2F6" w14:textId="2C4187CC" w:rsidR="00621D0E" w:rsidRPr="00011AD8" w:rsidRDefault="00552291" w:rsidP="007654FF">
            <w:pPr>
              <w:rPr>
                <w:rFonts w:asciiTheme="minorHAnsi" w:hAnsiTheme="minorHAnsi" w:cs="Calibri"/>
                <w:sz w:val="21"/>
                <w:szCs w:val="21"/>
              </w:rPr>
            </w:pPr>
            <w:r>
              <w:rPr>
                <w:rFonts w:asciiTheme="minorHAnsi" w:hAnsiTheme="minorHAnsi" w:cs="Calibri"/>
                <w:sz w:val="21"/>
                <w:szCs w:val="21"/>
              </w:rPr>
              <w:t>978-740-1682</w:t>
            </w:r>
          </w:p>
        </w:tc>
      </w:tr>
      <w:tr w:rsidR="00621D0E" w:rsidRPr="00011AD8" w14:paraId="2F5F8D24" w14:textId="77777777" w:rsidTr="00455CF8">
        <w:tc>
          <w:tcPr>
            <w:tcW w:w="1620" w:type="dxa"/>
            <w:gridSpan w:val="2"/>
            <w:tcBorders>
              <w:bottom w:val="single" w:sz="4" w:space="0" w:color="auto"/>
            </w:tcBorders>
          </w:tcPr>
          <w:p w14:paraId="3D1210FA" w14:textId="77777777" w:rsidR="00621D0E" w:rsidRPr="00011AD8" w:rsidRDefault="00621D0E" w:rsidP="007654FF">
            <w:pPr>
              <w:jc w:val="right"/>
              <w:rPr>
                <w:rFonts w:asciiTheme="minorHAnsi" w:hAnsiTheme="minorHAnsi" w:cs="Calibri"/>
                <w:b/>
                <w:bCs/>
                <w:sz w:val="21"/>
                <w:szCs w:val="21"/>
              </w:rPr>
            </w:pPr>
            <w:r w:rsidRPr="00011AD8">
              <w:rPr>
                <w:rFonts w:asciiTheme="minorHAnsi" w:hAnsiTheme="minorHAnsi" w:cs="Calibri"/>
                <w:b/>
                <w:bCs/>
                <w:sz w:val="21"/>
                <w:szCs w:val="21"/>
              </w:rPr>
              <w:t>Email:</w:t>
            </w:r>
          </w:p>
        </w:tc>
        <w:tc>
          <w:tcPr>
            <w:tcW w:w="8280" w:type="dxa"/>
            <w:gridSpan w:val="16"/>
            <w:tcBorders>
              <w:bottom w:val="single" w:sz="4" w:space="0" w:color="auto"/>
            </w:tcBorders>
          </w:tcPr>
          <w:p w14:paraId="79222E85" w14:textId="136518FF" w:rsidR="00621D0E" w:rsidRPr="00011AD8" w:rsidRDefault="002620DD" w:rsidP="007654FF">
            <w:pPr>
              <w:rPr>
                <w:rFonts w:asciiTheme="minorHAnsi" w:hAnsiTheme="minorHAnsi" w:cs="Calibri"/>
                <w:sz w:val="21"/>
                <w:szCs w:val="21"/>
              </w:rPr>
            </w:pPr>
            <w:r w:rsidRPr="00011AD8">
              <w:rPr>
                <w:rFonts w:asciiTheme="minorHAnsi" w:hAnsiTheme="minorHAnsi" w:cs="Calibri"/>
                <w:sz w:val="21"/>
                <w:szCs w:val="21"/>
              </w:rPr>
              <w:t>Jonathan_Parker</w:t>
            </w:r>
            <w:r w:rsidR="00D94F59" w:rsidRPr="00011AD8">
              <w:rPr>
                <w:rFonts w:asciiTheme="minorHAnsi" w:hAnsiTheme="minorHAnsi" w:cs="Calibri"/>
                <w:sz w:val="21"/>
                <w:szCs w:val="21"/>
              </w:rPr>
              <w:t>@nps.gov</w:t>
            </w:r>
          </w:p>
        </w:tc>
      </w:tr>
      <w:tr w:rsidR="00D8197D" w:rsidRPr="00011AD8" w14:paraId="69EF2682" w14:textId="77777777" w:rsidTr="00C51F88">
        <w:trPr>
          <w:trHeight w:val="468"/>
        </w:trPr>
        <w:tc>
          <w:tcPr>
            <w:tcW w:w="9900" w:type="dxa"/>
            <w:gridSpan w:val="18"/>
            <w:tcBorders>
              <w:top w:val="single" w:sz="4" w:space="0" w:color="auto"/>
            </w:tcBorders>
            <w:vAlign w:val="center"/>
          </w:tcPr>
          <w:p w14:paraId="49B61923" w14:textId="71F6E4DA" w:rsidR="00D8197D" w:rsidRPr="00011AD8" w:rsidRDefault="00D8197D" w:rsidP="00C51F88">
            <w:pPr>
              <w:rPr>
                <w:rFonts w:asciiTheme="minorHAnsi" w:hAnsiTheme="minorHAnsi" w:cs="Calibri"/>
                <w:b/>
                <w:bCs/>
                <w:sz w:val="21"/>
                <w:szCs w:val="21"/>
              </w:rPr>
            </w:pPr>
            <w:r w:rsidRPr="00011AD8">
              <w:rPr>
                <w:rFonts w:asciiTheme="minorHAnsi" w:hAnsiTheme="minorHAnsi" w:cs="Calibri"/>
                <w:b/>
                <w:bCs/>
                <w:sz w:val="21"/>
                <w:szCs w:val="21"/>
              </w:rPr>
              <w:lastRenderedPageBreak/>
              <w:t xml:space="preserve">Park or Program Liaison Contact Information – </w:t>
            </w:r>
            <w:r>
              <w:rPr>
                <w:rFonts w:asciiTheme="minorHAnsi" w:hAnsiTheme="minorHAnsi" w:cs="Calibri"/>
                <w:sz w:val="21"/>
                <w:szCs w:val="21"/>
              </w:rPr>
              <w:t>Big Hole National Battlefield</w:t>
            </w:r>
            <w:r w:rsidR="00B27CE2">
              <w:rPr>
                <w:rFonts w:asciiTheme="minorHAnsi" w:hAnsiTheme="minorHAnsi" w:cs="Calibri"/>
                <w:sz w:val="21"/>
                <w:szCs w:val="21"/>
              </w:rPr>
              <w:t xml:space="preserve">  (BIHO)</w:t>
            </w:r>
          </w:p>
        </w:tc>
      </w:tr>
      <w:tr w:rsidR="00D8197D" w:rsidRPr="00011AD8" w14:paraId="0434D844" w14:textId="77777777" w:rsidTr="00C51F88">
        <w:tc>
          <w:tcPr>
            <w:tcW w:w="1620" w:type="dxa"/>
            <w:gridSpan w:val="2"/>
          </w:tcPr>
          <w:p w14:paraId="16A53E6B"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First Name:</w:t>
            </w:r>
          </w:p>
        </w:tc>
        <w:tc>
          <w:tcPr>
            <w:tcW w:w="2928" w:type="dxa"/>
            <w:gridSpan w:val="4"/>
          </w:tcPr>
          <w:p w14:paraId="5C5845A4"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 xml:space="preserve">Steve </w:t>
            </w:r>
          </w:p>
        </w:tc>
        <w:tc>
          <w:tcPr>
            <w:tcW w:w="1536" w:type="dxa"/>
            <w:gridSpan w:val="4"/>
          </w:tcPr>
          <w:p w14:paraId="41749C50" w14:textId="77777777" w:rsidR="00D8197D" w:rsidRPr="00011AD8" w:rsidRDefault="00D8197D" w:rsidP="00C51F88">
            <w:pPr>
              <w:jc w:val="right"/>
              <w:rPr>
                <w:rFonts w:asciiTheme="minorHAnsi" w:hAnsiTheme="minorHAnsi" w:cs="Calibri"/>
                <w:sz w:val="21"/>
                <w:szCs w:val="21"/>
              </w:rPr>
            </w:pPr>
            <w:r w:rsidRPr="00011AD8">
              <w:rPr>
                <w:rFonts w:asciiTheme="minorHAnsi" w:hAnsiTheme="minorHAnsi" w:cs="Calibri"/>
                <w:b/>
                <w:bCs/>
                <w:sz w:val="21"/>
                <w:szCs w:val="21"/>
              </w:rPr>
              <w:t>Last Name:</w:t>
            </w:r>
          </w:p>
        </w:tc>
        <w:tc>
          <w:tcPr>
            <w:tcW w:w="3816" w:type="dxa"/>
            <w:gridSpan w:val="8"/>
          </w:tcPr>
          <w:p w14:paraId="319D8CF1"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Black</w:t>
            </w:r>
          </w:p>
        </w:tc>
      </w:tr>
      <w:tr w:rsidR="00D8197D" w:rsidRPr="00011AD8" w14:paraId="7227D9E1" w14:textId="77777777" w:rsidTr="00C51F88">
        <w:tc>
          <w:tcPr>
            <w:tcW w:w="1620" w:type="dxa"/>
            <w:gridSpan w:val="2"/>
          </w:tcPr>
          <w:p w14:paraId="7A594C97"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Title:</w:t>
            </w:r>
          </w:p>
        </w:tc>
        <w:tc>
          <w:tcPr>
            <w:tcW w:w="8280" w:type="dxa"/>
            <w:gridSpan w:val="16"/>
          </w:tcPr>
          <w:p w14:paraId="4EDC3D48"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Superintendent</w:t>
            </w:r>
          </w:p>
        </w:tc>
      </w:tr>
      <w:tr w:rsidR="00D8197D" w:rsidRPr="00011AD8" w14:paraId="4A941746" w14:textId="77777777" w:rsidTr="00C51F88">
        <w:tc>
          <w:tcPr>
            <w:tcW w:w="1620" w:type="dxa"/>
            <w:gridSpan w:val="2"/>
          </w:tcPr>
          <w:p w14:paraId="7DDE8E10"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Park:</w:t>
            </w:r>
          </w:p>
        </w:tc>
        <w:tc>
          <w:tcPr>
            <w:tcW w:w="8280" w:type="dxa"/>
            <w:gridSpan w:val="16"/>
          </w:tcPr>
          <w:p w14:paraId="5DFCE96E" w14:textId="77777777" w:rsidR="00D8197D" w:rsidRPr="00011AD8" w:rsidRDefault="00D8197D" w:rsidP="00C51F88">
            <w:pPr>
              <w:rPr>
                <w:rFonts w:asciiTheme="minorHAnsi" w:hAnsiTheme="minorHAnsi" w:cs="Calibri"/>
                <w:sz w:val="21"/>
                <w:szCs w:val="21"/>
              </w:rPr>
            </w:pPr>
            <w:r>
              <w:rPr>
                <w:rFonts w:asciiTheme="minorHAnsi" w:hAnsiTheme="minorHAnsi" w:cs="Calibri"/>
                <w:bCs/>
                <w:sz w:val="21"/>
                <w:szCs w:val="21"/>
              </w:rPr>
              <w:t>Big Hole National Battlefield</w:t>
            </w:r>
          </w:p>
        </w:tc>
      </w:tr>
      <w:tr w:rsidR="00D8197D" w:rsidRPr="00011AD8" w14:paraId="1F3F56A8" w14:textId="77777777" w:rsidTr="00C51F88">
        <w:tc>
          <w:tcPr>
            <w:tcW w:w="1620" w:type="dxa"/>
            <w:gridSpan w:val="2"/>
          </w:tcPr>
          <w:p w14:paraId="2E4DAB01"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Street Address:</w:t>
            </w:r>
          </w:p>
        </w:tc>
        <w:tc>
          <w:tcPr>
            <w:tcW w:w="8280" w:type="dxa"/>
            <w:gridSpan w:val="16"/>
          </w:tcPr>
          <w:p w14:paraId="74A5FF48"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16425 Highway 43</w:t>
            </w:r>
            <w:r w:rsidRPr="00011AD8">
              <w:rPr>
                <w:rFonts w:asciiTheme="minorHAnsi" w:hAnsiTheme="minorHAnsi" w:cs="Calibri"/>
                <w:sz w:val="21"/>
                <w:szCs w:val="21"/>
              </w:rPr>
              <w:t xml:space="preserve"> </w:t>
            </w:r>
          </w:p>
        </w:tc>
      </w:tr>
      <w:tr w:rsidR="00D8197D" w:rsidRPr="00011AD8" w14:paraId="0F55DE41" w14:textId="77777777" w:rsidTr="00271A2A">
        <w:trPr>
          <w:trHeight w:val="306"/>
        </w:trPr>
        <w:tc>
          <w:tcPr>
            <w:tcW w:w="1620" w:type="dxa"/>
            <w:gridSpan w:val="2"/>
          </w:tcPr>
          <w:p w14:paraId="5BEC3B47"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City:</w:t>
            </w:r>
          </w:p>
        </w:tc>
        <w:tc>
          <w:tcPr>
            <w:tcW w:w="2372" w:type="dxa"/>
            <w:gridSpan w:val="2"/>
          </w:tcPr>
          <w:p w14:paraId="10AB013E"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West Wisdom</w:t>
            </w:r>
          </w:p>
        </w:tc>
        <w:tc>
          <w:tcPr>
            <w:tcW w:w="1138" w:type="dxa"/>
            <w:gridSpan w:val="3"/>
          </w:tcPr>
          <w:p w14:paraId="0B5B50F6"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State:</w:t>
            </w:r>
          </w:p>
        </w:tc>
        <w:tc>
          <w:tcPr>
            <w:tcW w:w="1170" w:type="dxa"/>
            <w:gridSpan w:val="6"/>
          </w:tcPr>
          <w:p w14:paraId="493DB200"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MT</w:t>
            </w:r>
          </w:p>
        </w:tc>
        <w:tc>
          <w:tcPr>
            <w:tcW w:w="1260" w:type="dxa"/>
          </w:tcPr>
          <w:p w14:paraId="5EE29286" w14:textId="79EC4EB3" w:rsidR="00D8197D" w:rsidRPr="00271A2A" w:rsidRDefault="00D8197D" w:rsidP="00271A2A">
            <w:pPr>
              <w:pStyle w:val="NoSpacing"/>
              <w:rPr>
                <w:rFonts w:asciiTheme="minorHAnsi" w:hAnsiTheme="minorHAnsi" w:cstheme="minorHAnsi"/>
                <w:b/>
                <w:sz w:val="22"/>
              </w:rPr>
            </w:pPr>
            <w:r w:rsidRPr="00271A2A">
              <w:rPr>
                <w:rFonts w:asciiTheme="minorHAnsi" w:hAnsiTheme="minorHAnsi" w:cstheme="minorHAnsi"/>
                <w:b/>
                <w:sz w:val="22"/>
              </w:rPr>
              <w:t>Zip code:</w:t>
            </w:r>
            <w:r w:rsidR="00271A2A" w:rsidRPr="00271A2A">
              <w:rPr>
                <w:rFonts w:asciiTheme="minorHAnsi" w:hAnsiTheme="minorHAnsi" w:cstheme="minorHAnsi"/>
                <w:b/>
                <w:sz w:val="22"/>
              </w:rPr>
              <w:t xml:space="preserve"> </w:t>
            </w:r>
          </w:p>
        </w:tc>
        <w:tc>
          <w:tcPr>
            <w:tcW w:w="2340" w:type="dxa"/>
            <w:gridSpan w:val="4"/>
          </w:tcPr>
          <w:p w14:paraId="351C076E" w14:textId="0B897BF6" w:rsidR="00D8197D" w:rsidRPr="00271A2A" w:rsidRDefault="00271A2A" w:rsidP="00271A2A">
            <w:pPr>
              <w:pStyle w:val="NoSpacing"/>
              <w:rPr>
                <w:rFonts w:asciiTheme="minorHAnsi" w:hAnsiTheme="minorHAnsi" w:cstheme="minorHAnsi"/>
                <w:sz w:val="22"/>
              </w:rPr>
            </w:pPr>
            <w:r w:rsidRPr="00271A2A">
              <w:rPr>
                <w:rFonts w:asciiTheme="minorHAnsi" w:hAnsiTheme="minorHAnsi" w:cstheme="minorHAnsi"/>
                <w:sz w:val="22"/>
              </w:rPr>
              <w:t>59761</w:t>
            </w:r>
          </w:p>
        </w:tc>
      </w:tr>
      <w:tr w:rsidR="00D8197D" w:rsidRPr="00011AD8" w14:paraId="49FB25DC" w14:textId="77777777" w:rsidTr="00C51F88">
        <w:tc>
          <w:tcPr>
            <w:tcW w:w="1620" w:type="dxa"/>
            <w:gridSpan w:val="2"/>
          </w:tcPr>
          <w:p w14:paraId="6C3C2E8A"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Phone:</w:t>
            </w:r>
          </w:p>
        </w:tc>
        <w:tc>
          <w:tcPr>
            <w:tcW w:w="3510" w:type="dxa"/>
            <w:gridSpan w:val="5"/>
          </w:tcPr>
          <w:p w14:paraId="5BD2568C"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406-689-3155</w:t>
            </w:r>
          </w:p>
        </w:tc>
        <w:tc>
          <w:tcPr>
            <w:tcW w:w="810" w:type="dxa"/>
            <w:gridSpan w:val="2"/>
          </w:tcPr>
          <w:p w14:paraId="2F4F20C9" w14:textId="77777777" w:rsidR="00D8197D" w:rsidRPr="00011AD8" w:rsidRDefault="00D8197D" w:rsidP="00C51F88">
            <w:pPr>
              <w:jc w:val="right"/>
              <w:rPr>
                <w:rFonts w:asciiTheme="minorHAnsi" w:hAnsiTheme="minorHAnsi" w:cs="Calibri"/>
                <w:sz w:val="21"/>
                <w:szCs w:val="21"/>
              </w:rPr>
            </w:pPr>
            <w:r w:rsidRPr="00011AD8">
              <w:rPr>
                <w:rFonts w:asciiTheme="minorHAnsi" w:hAnsiTheme="minorHAnsi" w:cs="Calibri"/>
                <w:b/>
                <w:bCs/>
                <w:sz w:val="21"/>
                <w:szCs w:val="21"/>
              </w:rPr>
              <w:t>Fax:</w:t>
            </w:r>
          </w:p>
        </w:tc>
        <w:tc>
          <w:tcPr>
            <w:tcW w:w="3960" w:type="dxa"/>
            <w:gridSpan w:val="9"/>
          </w:tcPr>
          <w:p w14:paraId="09A99664"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406-689-3151</w:t>
            </w:r>
          </w:p>
        </w:tc>
      </w:tr>
      <w:tr w:rsidR="00D8197D" w:rsidRPr="00011AD8" w14:paraId="0F0EDB22" w14:textId="77777777" w:rsidTr="00C51F88">
        <w:tc>
          <w:tcPr>
            <w:tcW w:w="1620" w:type="dxa"/>
            <w:gridSpan w:val="2"/>
            <w:tcBorders>
              <w:bottom w:val="single" w:sz="4" w:space="0" w:color="auto"/>
            </w:tcBorders>
          </w:tcPr>
          <w:p w14:paraId="42E85737"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Email:</w:t>
            </w:r>
          </w:p>
        </w:tc>
        <w:tc>
          <w:tcPr>
            <w:tcW w:w="8280" w:type="dxa"/>
            <w:gridSpan w:val="16"/>
            <w:tcBorders>
              <w:bottom w:val="single" w:sz="4" w:space="0" w:color="auto"/>
            </w:tcBorders>
          </w:tcPr>
          <w:p w14:paraId="6666C134"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Steve_Black</w:t>
            </w:r>
            <w:r w:rsidRPr="00011AD8">
              <w:rPr>
                <w:rFonts w:asciiTheme="minorHAnsi" w:hAnsiTheme="minorHAnsi" w:cs="Calibri"/>
                <w:sz w:val="21"/>
                <w:szCs w:val="21"/>
              </w:rPr>
              <w:t>@nps.gov</w:t>
            </w:r>
          </w:p>
        </w:tc>
      </w:tr>
    </w:tbl>
    <w:p w14:paraId="566FC4D7" w14:textId="77777777" w:rsidR="00D8197D" w:rsidRDefault="00D8197D" w:rsidP="00D05730">
      <w:pPr>
        <w:pStyle w:val="NoSpacing"/>
        <w:rPr>
          <w:rFonts w:asciiTheme="minorHAnsi" w:hAnsiTheme="minorHAnsi" w:cs="Calibri"/>
          <w:bCs/>
          <w:sz w:val="21"/>
          <w:szCs w:val="21"/>
        </w:rPr>
      </w:pPr>
    </w:p>
    <w:tbl>
      <w:tblPr>
        <w:tblW w:w="9900" w:type="dxa"/>
        <w:tblInd w:w="198" w:type="dxa"/>
        <w:tblLayout w:type="fixed"/>
        <w:tblLook w:val="0000" w:firstRow="0" w:lastRow="0" w:firstColumn="0" w:lastColumn="0" w:noHBand="0" w:noVBand="0"/>
      </w:tblPr>
      <w:tblGrid>
        <w:gridCol w:w="1620"/>
        <w:gridCol w:w="2372"/>
        <w:gridCol w:w="556"/>
        <w:gridCol w:w="582"/>
        <w:gridCol w:w="720"/>
        <w:gridCol w:w="283"/>
        <w:gridCol w:w="144"/>
        <w:gridCol w:w="1429"/>
        <w:gridCol w:w="2194"/>
      </w:tblGrid>
      <w:tr w:rsidR="00D8197D" w:rsidRPr="00011AD8" w14:paraId="20D0FE54" w14:textId="77777777" w:rsidTr="00455CF8">
        <w:trPr>
          <w:trHeight w:val="468"/>
        </w:trPr>
        <w:tc>
          <w:tcPr>
            <w:tcW w:w="9900" w:type="dxa"/>
            <w:gridSpan w:val="9"/>
            <w:tcBorders>
              <w:top w:val="single" w:sz="4" w:space="0" w:color="auto"/>
            </w:tcBorders>
            <w:vAlign w:val="center"/>
          </w:tcPr>
          <w:p w14:paraId="0A921234" w14:textId="49BE4E2F" w:rsidR="00D8197D" w:rsidRPr="00011AD8" w:rsidRDefault="00D8197D" w:rsidP="00030B9A">
            <w:pPr>
              <w:rPr>
                <w:rFonts w:asciiTheme="minorHAnsi" w:hAnsiTheme="minorHAnsi" w:cs="Calibri"/>
                <w:b/>
                <w:bCs/>
                <w:sz w:val="21"/>
                <w:szCs w:val="21"/>
              </w:rPr>
            </w:pPr>
            <w:r w:rsidRPr="00011AD8">
              <w:rPr>
                <w:rFonts w:asciiTheme="minorHAnsi" w:hAnsiTheme="minorHAnsi" w:cs="Calibri"/>
                <w:b/>
                <w:bCs/>
                <w:sz w:val="21"/>
                <w:szCs w:val="21"/>
              </w:rPr>
              <w:t xml:space="preserve">Park or Program Liaison Contact Information – </w:t>
            </w:r>
            <w:r>
              <w:rPr>
                <w:rFonts w:asciiTheme="minorHAnsi" w:hAnsiTheme="minorHAnsi" w:cs="Calibri"/>
                <w:sz w:val="21"/>
                <w:szCs w:val="21"/>
              </w:rPr>
              <w:t>George Washington Memorial Parkway</w:t>
            </w:r>
            <w:r w:rsidR="00030B9A">
              <w:rPr>
                <w:rFonts w:asciiTheme="minorHAnsi" w:hAnsiTheme="minorHAnsi" w:cs="Calibri"/>
                <w:sz w:val="21"/>
                <w:szCs w:val="21"/>
              </w:rPr>
              <w:t>-</w:t>
            </w:r>
            <w:r>
              <w:rPr>
                <w:rFonts w:asciiTheme="minorHAnsi" w:hAnsiTheme="minorHAnsi" w:cs="Calibri"/>
                <w:sz w:val="21"/>
                <w:szCs w:val="21"/>
              </w:rPr>
              <w:t>Columbia Island</w:t>
            </w:r>
            <w:r w:rsidR="00B27CE2">
              <w:rPr>
                <w:rFonts w:asciiTheme="minorHAnsi" w:hAnsiTheme="minorHAnsi" w:cs="Calibri"/>
                <w:sz w:val="21"/>
                <w:szCs w:val="21"/>
              </w:rPr>
              <w:t xml:space="preserve"> (GWMP)</w:t>
            </w:r>
          </w:p>
        </w:tc>
      </w:tr>
      <w:tr w:rsidR="00D8197D" w:rsidRPr="00011AD8" w14:paraId="6962B690" w14:textId="77777777" w:rsidTr="00455CF8">
        <w:tc>
          <w:tcPr>
            <w:tcW w:w="1620" w:type="dxa"/>
          </w:tcPr>
          <w:p w14:paraId="0CB9A127"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First Name:</w:t>
            </w:r>
          </w:p>
        </w:tc>
        <w:tc>
          <w:tcPr>
            <w:tcW w:w="2928" w:type="dxa"/>
            <w:gridSpan w:val="2"/>
          </w:tcPr>
          <w:p w14:paraId="48681754"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Lee</w:t>
            </w:r>
          </w:p>
        </w:tc>
        <w:tc>
          <w:tcPr>
            <w:tcW w:w="1729" w:type="dxa"/>
            <w:gridSpan w:val="4"/>
          </w:tcPr>
          <w:p w14:paraId="5C53DA44" w14:textId="77777777" w:rsidR="00D8197D" w:rsidRPr="00011AD8" w:rsidRDefault="00D8197D" w:rsidP="00C51F88">
            <w:pPr>
              <w:jc w:val="right"/>
              <w:rPr>
                <w:rFonts w:asciiTheme="minorHAnsi" w:hAnsiTheme="minorHAnsi" w:cs="Calibri"/>
                <w:sz w:val="21"/>
                <w:szCs w:val="21"/>
              </w:rPr>
            </w:pPr>
            <w:r w:rsidRPr="00011AD8">
              <w:rPr>
                <w:rFonts w:asciiTheme="minorHAnsi" w:hAnsiTheme="minorHAnsi" w:cs="Calibri"/>
                <w:b/>
                <w:bCs/>
                <w:sz w:val="21"/>
                <w:szCs w:val="21"/>
              </w:rPr>
              <w:t>Last Name:</w:t>
            </w:r>
          </w:p>
        </w:tc>
        <w:tc>
          <w:tcPr>
            <w:tcW w:w="3623" w:type="dxa"/>
            <w:gridSpan w:val="2"/>
          </w:tcPr>
          <w:p w14:paraId="17E939FF" w14:textId="77777777" w:rsidR="00D8197D" w:rsidRPr="00011AD8" w:rsidRDefault="00D8197D" w:rsidP="00C51F88">
            <w:pPr>
              <w:rPr>
                <w:rFonts w:asciiTheme="minorHAnsi" w:hAnsiTheme="minorHAnsi" w:cs="Calibri"/>
                <w:sz w:val="21"/>
                <w:szCs w:val="21"/>
              </w:rPr>
            </w:pPr>
            <w:proofErr w:type="spellStart"/>
            <w:r>
              <w:rPr>
                <w:rFonts w:asciiTheme="minorHAnsi" w:hAnsiTheme="minorHAnsi" w:cs="Calibri"/>
                <w:sz w:val="21"/>
                <w:szCs w:val="21"/>
              </w:rPr>
              <w:t>Werst</w:t>
            </w:r>
            <w:proofErr w:type="spellEnd"/>
          </w:p>
        </w:tc>
      </w:tr>
      <w:tr w:rsidR="00D8197D" w:rsidRPr="00011AD8" w14:paraId="7A9E0EA1" w14:textId="77777777" w:rsidTr="00455CF8">
        <w:tc>
          <w:tcPr>
            <w:tcW w:w="1620" w:type="dxa"/>
          </w:tcPr>
          <w:p w14:paraId="0B02A4BB"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Title:</w:t>
            </w:r>
          </w:p>
        </w:tc>
        <w:tc>
          <w:tcPr>
            <w:tcW w:w="8280" w:type="dxa"/>
            <w:gridSpan w:val="8"/>
          </w:tcPr>
          <w:p w14:paraId="7F765B6B" w14:textId="77777777" w:rsidR="00D8197D" w:rsidRPr="00011AD8" w:rsidRDefault="00D8197D" w:rsidP="00C51F88">
            <w:pPr>
              <w:rPr>
                <w:rFonts w:asciiTheme="minorHAnsi" w:hAnsiTheme="minorHAnsi" w:cstheme="minorHAnsi"/>
                <w:sz w:val="21"/>
                <w:szCs w:val="21"/>
              </w:rPr>
            </w:pPr>
            <w:r w:rsidRPr="00011AD8">
              <w:rPr>
                <w:rFonts w:asciiTheme="minorHAnsi" w:hAnsiTheme="minorHAnsi" w:cstheme="minorHAnsi"/>
                <w:sz w:val="21"/>
                <w:szCs w:val="21"/>
              </w:rPr>
              <w:t xml:space="preserve">Chief </w:t>
            </w:r>
            <w:r>
              <w:rPr>
                <w:rFonts w:asciiTheme="minorHAnsi" w:hAnsiTheme="minorHAnsi" w:cstheme="minorHAnsi"/>
                <w:sz w:val="21"/>
                <w:szCs w:val="21"/>
              </w:rPr>
              <w:t>Ranger</w:t>
            </w:r>
          </w:p>
        </w:tc>
      </w:tr>
      <w:tr w:rsidR="00D8197D" w:rsidRPr="00011AD8" w14:paraId="48755C2F" w14:textId="77777777" w:rsidTr="00455CF8">
        <w:tc>
          <w:tcPr>
            <w:tcW w:w="1620" w:type="dxa"/>
          </w:tcPr>
          <w:p w14:paraId="1CA432F2"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Park:</w:t>
            </w:r>
          </w:p>
        </w:tc>
        <w:tc>
          <w:tcPr>
            <w:tcW w:w="8280" w:type="dxa"/>
            <w:gridSpan w:val="8"/>
          </w:tcPr>
          <w:p w14:paraId="62433C83" w14:textId="77777777" w:rsidR="00D8197D" w:rsidRPr="00011AD8" w:rsidRDefault="00D8197D" w:rsidP="00C51F88">
            <w:pPr>
              <w:rPr>
                <w:rFonts w:asciiTheme="minorHAnsi" w:hAnsiTheme="minorHAnsi" w:cstheme="minorHAnsi"/>
                <w:sz w:val="21"/>
                <w:szCs w:val="21"/>
              </w:rPr>
            </w:pPr>
            <w:r>
              <w:rPr>
                <w:rFonts w:asciiTheme="minorHAnsi" w:hAnsiTheme="minorHAnsi" w:cstheme="minorHAnsi"/>
                <w:sz w:val="21"/>
                <w:szCs w:val="21"/>
              </w:rPr>
              <w:t>George Washington Memorial Parkway—Columbia Island</w:t>
            </w:r>
          </w:p>
        </w:tc>
      </w:tr>
      <w:tr w:rsidR="00D8197D" w:rsidRPr="00011AD8" w14:paraId="798258E9" w14:textId="77777777" w:rsidTr="00455CF8">
        <w:tc>
          <w:tcPr>
            <w:tcW w:w="1620" w:type="dxa"/>
          </w:tcPr>
          <w:p w14:paraId="595E54CF"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Street Address:</w:t>
            </w:r>
          </w:p>
        </w:tc>
        <w:tc>
          <w:tcPr>
            <w:tcW w:w="8280" w:type="dxa"/>
            <w:gridSpan w:val="8"/>
          </w:tcPr>
          <w:p w14:paraId="12E86BF5"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Turkey Run Park</w:t>
            </w:r>
          </w:p>
        </w:tc>
      </w:tr>
      <w:tr w:rsidR="00D8197D" w:rsidRPr="00011AD8" w14:paraId="4BB0B98C" w14:textId="77777777" w:rsidTr="00455CF8">
        <w:tc>
          <w:tcPr>
            <w:tcW w:w="1620" w:type="dxa"/>
          </w:tcPr>
          <w:p w14:paraId="1899EAB8"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City:</w:t>
            </w:r>
          </w:p>
        </w:tc>
        <w:tc>
          <w:tcPr>
            <w:tcW w:w="2372" w:type="dxa"/>
          </w:tcPr>
          <w:p w14:paraId="63CE42EC"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McLean</w:t>
            </w:r>
          </w:p>
        </w:tc>
        <w:tc>
          <w:tcPr>
            <w:tcW w:w="1138" w:type="dxa"/>
            <w:gridSpan w:val="2"/>
          </w:tcPr>
          <w:p w14:paraId="7AEA4CC5"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State:</w:t>
            </w:r>
          </w:p>
        </w:tc>
        <w:tc>
          <w:tcPr>
            <w:tcW w:w="720" w:type="dxa"/>
          </w:tcPr>
          <w:p w14:paraId="09901722"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V</w:t>
            </w:r>
            <w:r w:rsidRPr="00011AD8">
              <w:rPr>
                <w:rFonts w:asciiTheme="minorHAnsi" w:hAnsiTheme="minorHAnsi" w:cs="Calibri"/>
                <w:sz w:val="21"/>
                <w:szCs w:val="21"/>
              </w:rPr>
              <w:t>A</w:t>
            </w:r>
          </w:p>
        </w:tc>
        <w:tc>
          <w:tcPr>
            <w:tcW w:w="1856" w:type="dxa"/>
            <w:gridSpan w:val="3"/>
          </w:tcPr>
          <w:p w14:paraId="77D426AD" w14:textId="79941BF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Zip code:</w:t>
            </w:r>
          </w:p>
        </w:tc>
        <w:tc>
          <w:tcPr>
            <w:tcW w:w="2194" w:type="dxa"/>
          </w:tcPr>
          <w:p w14:paraId="20DCA4F3"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22101</w:t>
            </w:r>
          </w:p>
        </w:tc>
      </w:tr>
      <w:tr w:rsidR="00D8197D" w:rsidRPr="00011AD8" w14:paraId="6E336EF3" w14:textId="77777777" w:rsidTr="00455CF8">
        <w:tc>
          <w:tcPr>
            <w:tcW w:w="1620" w:type="dxa"/>
          </w:tcPr>
          <w:p w14:paraId="55CAFD56"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Phone:</w:t>
            </w:r>
          </w:p>
        </w:tc>
        <w:tc>
          <w:tcPr>
            <w:tcW w:w="3510" w:type="dxa"/>
            <w:gridSpan w:val="3"/>
          </w:tcPr>
          <w:p w14:paraId="67659F09"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703-289-2531</w:t>
            </w:r>
          </w:p>
        </w:tc>
        <w:tc>
          <w:tcPr>
            <w:tcW w:w="1003" w:type="dxa"/>
            <w:gridSpan w:val="2"/>
          </w:tcPr>
          <w:p w14:paraId="40931175" w14:textId="77777777" w:rsidR="00D8197D" w:rsidRPr="00011AD8" w:rsidRDefault="00D8197D" w:rsidP="00C51F88">
            <w:pPr>
              <w:jc w:val="right"/>
              <w:rPr>
                <w:rFonts w:asciiTheme="minorHAnsi" w:hAnsiTheme="minorHAnsi" w:cs="Calibri"/>
                <w:sz w:val="21"/>
                <w:szCs w:val="21"/>
              </w:rPr>
            </w:pPr>
            <w:r w:rsidRPr="00011AD8">
              <w:rPr>
                <w:rFonts w:asciiTheme="minorHAnsi" w:hAnsiTheme="minorHAnsi" w:cs="Calibri"/>
                <w:b/>
                <w:bCs/>
                <w:sz w:val="21"/>
                <w:szCs w:val="21"/>
              </w:rPr>
              <w:t>Fax:</w:t>
            </w:r>
          </w:p>
        </w:tc>
        <w:tc>
          <w:tcPr>
            <w:tcW w:w="3767" w:type="dxa"/>
            <w:gridSpan w:val="3"/>
          </w:tcPr>
          <w:p w14:paraId="651192A3"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703-289-2598</w:t>
            </w:r>
          </w:p>
        </w:tc>
      </w:tr>
      <w:tr w:rsidR="00D8197D" w:rsidRPr="00011AD8" w14:paraId="2EFEA1A6" w14:textId="77777777" w:rsidTr="00455CF8">
        <w:tc>
          <w:tcPr>
            <w:tcW w:w="1620" w:type="dxa"/>
            <w:tcBorders>
              <w:bottom w:val="single" w:sz="4" w:space="0" w:color="auto"/>
            </w:tcBorders>
          </w:tcPr>
          <w:p w14:paraId="46344428"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Email:</w:t>
            </w:r>
          </w:p>
        </w:tc>
        <w:tc>
          <w:tcPr>
            <w:tcW w:w="8280" w:type="dxa"/>
            <w:gridSpan w:val="8"/>
            <w:tcBorders>
              <w:bottom w:val="single" w:sz="4" w:space="0" w:color="auto"/>
            </w:tcBorders>
          </w:tcPr>
          <w:p w14:paraId="5E279150"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Lee_Werst</w:t>
            </w:r>
            <w:r w:rsidRPr="00011AD8">
              <w:rPr>
                <w:rFonts w:asciiTheme="minorHAnsi" w:hAnsiTheme="minorHAnsi" w:cs="Calibri"/>
                <w:sz w:val="21"/>
                <w:szCs w:val="21"/>
              </w:rPr>
              <w:t>@nps.gov</w:t>
            </w:r>
          </w:p>
        </w:tc>
      </w:tr>
    </w:tbl>
    <w:p w14:paraId="29E9D4B6" w14:textId="77777777" w:rsidR="00D8197D" w:rsidRDefault="00D8197D" w:rsidP="00D05730">
      <w:pPr>
        <w:pStyle w:val="NoSpacing"/>
        <w:rPr>
          <w:rFonts w:asciiTheme="minorHAnsi" w:hAnsiTheme="minorHAnsi" w:cs="Calibri"/>
          <w:bCs/>
          <w:sz w:val="21"/>
          <w:szCs w:val="21"/>
        </w:rPr>
      </w:pPr>
    </w:p>
    <w:tbl>
      <w:tblPr>
        <w:tblW w:w="9900" w:type="dxa"/>
        <w:tblInd w:w="198" w:type="dxa"/>
        <w:tblLayout w:type="fixed"/>
        <w:tblLook w:val="0000" w:firstRow="0" w:lastRow="0" w:firstColumn="0" w:lastColumn="0" w:noHBand="0" w:noVBand="0"/>
      </w:tblPr>
      <w:tblGrid>
        <w:gridCol w:w="1620"/>
        <w:gridCol w:w="2372"/>
        <w:gridCol w:w="556"/>
        <w:gridCol w:w="582"/>
        <w:gridCol w:w="810"/>
        <w:gridCol w:w="144"/>
        <w:gridCol w:w="666"/>
        <w:gridCol w:w="1440"/>
        <w:gridCol w:w="1710"/>
      </w:tblGrid>
      <w:tr w:rsidR="00D8197D" w:rsidRPr="00011AD8" w14:paraId="6B5E643A" w14:textId="77777777" w:rsidTr="00C51F88">
        <w:trPr>
          <w:trHeight w:val="468"/>
        </w:trPr>
        <w:tc>
          <w:tcPr>
            <w:tcW w:w="9900" w:type="dxa"/>
            <w:gridSpan w:val="9"/>
            <w:tcBorders>
              <w:top w:val="single" w:sz="4" w:space="0" w:color="auto"/>
            </w:tcBorders>
            <w:vAlign w:val="center"/>
          </w:tcPr>
          <w:p w14:paraId="6DDDA70C" w14:textId="242D8B3F" w:rsidR="00D8197D" w:rsidRPr="00011AD8" w:rsidRDefault="00D8197D" w:rsidP="00C51F88">
            <w:pPr>
              <w:rPr>
                <w:rFonts w:asciiTheme="minorHAnsi" w:hAnsiTheme="minorHAnsi" w:cs="Calibri"/>
                <w:b/>
                <w:bCs/>
                <w:sz w:val="21"/>
                <w:szCs w:val="21"/>
              </w:rPr>
            </w:pPr>
            <w:r w:rsidRPr="00011AD8">
              <w:rPr>
                <w:rFonts w:asciiTheme="minorHAnsi" w:hAnsiTheme="minorHAnsi" w:cs="Calibri"/>
                <w:b/>
                <w:bCs/>
                <w:sz w:val="21"/>
                <w:szCs w:val="21"/>
              </w:rPr>
              <w:t xml:space="preserve">Park or Program Liaison Contact Information – </w:t>
            </w:r>
            <w:r w:rsidRPr="00011AD8">
              <w:rPr>
                <w:rFonts w:asciiTheme="minorHAnsi" w:hAnsiTheme="minorHAnsi" w:cs="Calibri"/>
                <w:sz w:val="21"/>
                <w:szCs w:val="21"/>
              </w:rPr>
              <w:t>Saugus Iron Works National Historic Site</w:t>
            </w:r>
            <w:r w:rsidR="00030B9A">
              <w:rPr>
                <w:rFonts w:asciiTheme="minorHAnsi" w:hAnsiTheme="minorHAnsi" w:cs="Calibri"/>
                <w:sz w:val="21"/>
                <w:szCs w:val="21"/>
              </w:rPr>
              <w:t xml:space="preserve"> (SAIR)</w:t>
            </w:r>
          </w:p>
        </w:tc>
      </w:tr>
      <w:tr w:rsidR="00D8197D" w:rsidRPr="00011AD8" w14:paraId="0A5C1F08" w14:textId="77777777" w:rsidTr="00C51F88">
        <w:tc>
          <w:tcPr>
            <w:tcW w:w="1620" w:type="dxa"/>
          </w:tcPr>
          <w:p w14:paraId="1F38026D"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First Name:</w:t>
            </w:r>
          </w:p>
        </w:tc>
        <w:tc>
          <w:tcPr>
            <w:tcW w:w="2928" w:type="dxa"/>
            <w:gridSpan w:val="2"/>
          </w:tcPr>
          <w:p w14:paraId="42C1E517" w14:textId="77777777" w:rsidR="00D8197D" w:rsidRPr="00011AD8" w:rsidRDefault="00D8197D" w:rsidP="00C51F88">
            <w:pPr>
              <w:rPr>
                <w:rFonts w:asciiTheme="minorHAnsi" w:hAnsiTheme="minorHAnsi" w:cs="Calibri"/>
                <w:sz w:val="21"/>
                <w:szCs w:val="21"/>
              </w:rPr>
            </w:pPr>
            <w:r w:rsidRPr="00011AD8">
              <w:rPr>
                <w:rFonts w:asciiTheme="minorHAnsi" w:hAnsiTheme="minorHAnsi" w:cs="Calibri"/>
                <w:sz w:val="21"/>
                <w:szCs w:val="21"/>
              </w:rPr>
              <w:t>Jonathan</w:t>
            </w:r>
          </w:p>
        </w:tc>
        <w:tc>
          <w:tcPr>
            <w:tcW w:w="1536" w:type="dxa"/>
            <w:gridSpan w:val="3"/>
          </w:tcPr>
          <w:p w14:paraId="237E86DD" w14:textId="77777777" w:rsidR="00D8197D" w:rsidRPr="00011AD8" w:rsidRDefault="00D8197D" w:rsidP="00C51F88">
            <w:pPr>
              <w:jc w:val="right"/>
              <w:rPr>
                <w:rFonts w:asciiTheme="minorHAnsi" w:hAnsiTheme="minorHAnsi" w:cs="Calibri"/>
                <w:sz w:val="21"/>
                <w:szCs w:val="21"/>
              </w:rPr>
            </w:pPr>
            <w:r w:rsidRPr="00011AD8">
              <w:rPr>
                <w:rFonts w:asciiTheme="minorHAnsi" w:hAnsiTheme="minorHAnsi" w:cs="Calibri"/>
                <w:b/>
                <w:bCs/>
                <w:sz w:val="21"/>
                <w:szCs w:val="21"/>
              </w:rPr>
              <w:t>Last Name:</w:t>
            </w:r>
          </w:p>
        </w:tc>
        <w:tc>
          <w:tcPr>
            <w:tcW w:w="3816" w:type="dxa"/>
            <w:gridSpan w:val="3"/>
          </w:tcPr>
          <w:p w14:paraId="48088827" w14:textId="77777777" w:rsidR="00D8197D" w:rsidRPr="00011AD8" w:rsidRDefault="00D8197D" w:rsidP="00C51F88">
            <w:pPr>
              <w:rPr>
                <w:rFonts w:asciiTheme="minorHAnsi" w:hAnsiTheme="minorHAnsi" w:cs="Calibri"/>
                <w:sz w:val="21"/>
                <w:szCs w:val="21"/>
              </w:rPr>
            </w:pPr>
            <w:r w:rsidRPr="00011AD8">
              <w:rPr>
                <w:rFonts w:asciiTheme="minorHAnsi" w:hAnsiTheme="minorHAnsi" w:cs="Calibri"/>
                <w:sz w:val="21"/>
                <w:szCs w:val="21"/>
              </w:rPr>
              <w:t>Parker</w:t>
            </w:r>
          </w:p>
        </w:tc>
      </w:tr>
      <w:tr w:rsidR="00D8197D" w:rsidRPr="00011AD8" w14:paraId="62EA4B39" w14:textId="77777777" w:rsidTr="00C51F88">
        <w:tc>
          <w:tcPr>
            <w:tcW w:w="1620" w:type="dxa"/>
          </w:tcPr>
          <w:p w14:paraId="0B1F27BD"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Title:</w:t>
            </w:r>
          </w:p>
        </w:tc>
        <w:tc>
          <w:tcPr>
            <w:tcW w:w="8280" w:type="dxa"/>
            <w:gridSpan w:val="8"/>
          </w:tcPr>
          <w:p w14:paraId="4544291E" w14:textId="77777777" w:rsidR="00D8197D" w:rsidRPr="00011AD8" w:rsidRDefault="00D8197D" w:rsidP="00C51F88">
            <w:pPr>
              <w:rPr>
                <w:rFonts w:asciiTheme="minorHAnsi" w:hAnsiTheme="minorHAnsi" w:cs="Calibri"/>
                <w:sz w:val="21"/>
                <w:szCs w:val="21"/>
              </w:rPr>
            </w:pPr>
            <w:r w:rsidRPr="00011AD8">
              <w:rPr>
                <w:rFonts w:asciiTheme="minorHAnsi" w:hAnsiTheme="minorHAnsi" w:cs="Calibri"/>
                <w:sz w:val="21"/>
                <w:szCs w:val="21"/>
              </w:rPr>
              <w:t>Chief of Interpretation &amp; Education</w:t>
            </w:r>
          </w:p>
        </w:tc>
      </w:tr>
      <w:tr w:rsidR="00D8197D" w:rsidRPr="00011AD8" w14:paraId="556B7CCA" w14:textId="77777777" w:rsidTr="00C51F88">
        <w:tc>
          <w:tcPr>
            <w:tcW w:w="1620" w:type="dxa"/>
          </w:tcPr>
          <w:p w14:paraId="5154B60D"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Park:</w:t>
            </w:r>
          </w:p>
        </w:tc>
        <w:tc>
          <w:tcPr>
            <w:tcW w:w="8280" w:type="dxa"/>
            <w:gridSpan w:val="8"/>
          </w:tcPr>
          <w:p w14:paraId="39D90397" w14:textId="77777777" w:rsidR="00D8197D" w:rsidRPr="00011AD8" w:rsidRDefault="00D8197D" w:rsidP="00C51F88">
            <w:pPr>
              <w:rPr>
                <w:rFonts w:asciiTheme="minorHAnsi" w:hAnsiTheme="minorHAnsi" w:cs="Calibri"/>
                <w:sz w:val="21"/>
                <w:szCs w:val="21"/>
              </w:rPr>
            </w:pPr>
            <w:r w:rsidRPr="00011AD8">
              <w:rPr>
                <w:rFonts w:asciiTheme="minorHAnsi" w:hAnsiTheme="minorHAnsi" w:cs="Calibri"/>
                <w:bCs/>
                <w:sz w:val="21"/>
                <w:szCs w:val="21"/>
              </w:rPr>
              <w:t>Saugus Iron Works National Historic Site</w:t>
            </w:r>
          </w:p>
        </w:tc>
      </w:tr>
      <w:tr w:rsidR="00D8197D" w:rsidRPr="00011AD8" w14:paraId="60A4BB81" w14:textId="77777777" w:rsidTr="00C51F88">
        <w:tc>
          <w:tcPr>
            <w:tcW w:w="1620" w:type="dxa"/>
          </w:tcPr>
          <w:p w14:paraId="179F2F6C"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Street Address:</w:t>
            </w:r>
          </w:p>
        </w:tc>
        <w:tc>
          <w:tcPr>
            <w:tcW w:w="8280" w:type="dxa"/>
            <w:gridSpan w:val="8"/>
          </w:tcPr>
          <w:p w14:paraId="50EAF423" w14:textId="77777777" w:rsidR="00D8197D" w:rsidRPr="00011AD8" w:rsidRDefault="00D8197D" w:rsidP="00C51F88">
            <w:pPr>
              <w:rPr>
                <w:rFonts w:asciiTheme="minorHAnsi" w:hAnsiTheme="minorHAnsi" w:cs="Calibri"/>
                <w:sz w:val="21"/>
                <w:szCs w:val="21"/>
              </w:rPr>
            </w:pPr>
            <w:r w:rsidRPr="00011AD8">
              <w:rPr>
                <w:rFonts w:asciiTheme="minorHAnsi" w:hAnsiTheme="minorHAnsi" w:cs="Calibri"/>
                <w:sz w:val="21"/>
                <w:szCs w:val="21"/>
              </w:rPr>
              <w:t xml:space="preserve">160 Derby St. </w:t>
            </w:r>
          </w:p>
        </w:tc>
      </w:tr>
      <w:tr w:rsidR="00D8197D" w:rsidRPr="00011AD8" w14:paraId="07C80222" w14:textId="77777777" w:rsidTr="00271A2A">
        <w:trPr>
          <w:trHeight w:val="216"/>
        </w:trPr>
        <w:tc>
          <w:tcPr>
            <w:tcW w:w="1620" w:type="dxa"/>
          </w:tcPr>
          <w:p w14:paraId="2ABA2712"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City:</w:t>
            </w:r>
          </w:p>
        </w:tc>
        <w:tc>
          <w:tcPr>
            <w:tcW w:w="2372" w:type="dxa"/>
          </w:tcPr>
          <w:p w14:paraId="4279A3E6" w14:textId="77777777" w:rsidR="00D8197D" w:rsidRPr="00011AD8" w:rsidRDefault="00D8197D" w:rsidP="00C51F88">
            <w:pPr>
              <w:rPr>
                <w:rFonts w:asciiTheme="minorHAnsi" w:hAnsiTheme="minorHAnsi" w:cs="Calibri"/>
                <w:sz w:val="21"/>
                <w:szCs w:val="21"/>
              </w:rPr>
            </w:pPr>
            <w:r w:rsidRPr="00011AD8">
              <w:rPr>
                <w:rFonts w:asciiTheme="minorHAnsi" w:hAnsiTheme="minorHAnsi" w:cs="Calibri"/>
                <w:sz w:val="21"/>
                <w:szCs w:val="21"/>
              </w:rPr>
              <w:t>Salem</w:t>
            </w:r>
          </w:p>
        </w:tc>
        <w:tc>
          <w:tcPr>
            <w:tcW w:w="1138" w:type="dxa"/>
            <w:gridSpan w:val="2"/>
          </w:tcPr>
          <w:p w14:paraId="4F917789"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State:</w:t>
            </w:r>
          </w:p>
        </w:tc>
        <w:tc>
          <w:tcPr>
            <w:tcW w:w="1620" w:type="dxa"/>
            <w:gridSpan w:val="3"/>
          </w:tcPr>
          <w:p w14:paraId="1AA39977" w14:textId="77777777" w:rsidR="00D8197D" w:rsidRPr="00011AD8" w:rsidRDefault="00D8197D" w:rsidP="00C51F88">
            <w:pPr>
              <w:rPr>
                <w:rFonts w:asciiTheme="minorHAnsi" w:hAnsiTheme="minorHAnsi" w:cs="Calibri"/>
                <w:sz w:val="21"/>
                <w:szCs w:val="21"/>
              </w:rPr>
            </w:pPr>
            <w:r w:rsidRPr="00011AD8">
              <w:rPr>
                <w:rFonts w:asciiTheme="minorHAnsi" w:hAnsiTheme="minorHAnsi" w:cs="Calibri"/>
                <w:sz w:val="21"/>
                <w:szCs w:val="21"/>
              </w:rPr>
              <w:t>MA</w:t>
            </w:r>
          </w:p>
        </w:tc>
        <w:tc>
          <w:tcPr>
            <w:tcW w:w="1440" w:type="dxa"/>
          </w:tcPr>
          <w:p w14:paraId="114323C7" w14:textId="4201C4FF" w:rsidR="00D8197D" w:rsidRPr="00271A2A" w:rsidRDefault="00D8197D" w:rsidP="00271A2A">
            <w:pPr>
              <w:pStyle w:val="NoSpacing"/>
              <w:rPr>
                <w:rFonts w:asciiTheme="minorHAnsi" w:hAnsiTheme="minorHAnsi" w:cstheme="minorHAnsi"/>
                <w:b/>
                <w:sz w:val="22"/>
              </w:rPr>
            </w:pPr>
            <w:r w:rsidRPr="00271A2A">
              <w:rPr>
                <w:rFonts w:asciiTheme="minorHAnsi" w:hAnsiTheme="minorHAnsi" w:cstheme="minorHAnsi"/>
                <w:b/>
                <w:sz w:val="22"/>
              </w:rPr>
              <w:t>Zip code:</w:t>
            </w:r>
          </w:p>
        </w:tc>
        <w:tc>
          <w:tcPr>
            <w:tcW w:w="1710" w:type="dxa"/>
          </w:tcPr>
          <w:p w14:paraId="57C04FF3" w14:textId="77777777" w:rsidR="00D8197D" w:rsidRPr="00271A2A" w:rsidRDefault="00D8197D" w:rsidP="00271A2A">
            <w:pPr>
              <w:pStyle w:val="NoSpacing"/>
              <w:rPr>
                <w:rFonts w:asciiTheme="minorHAnsi" w:hAnsiTheme="minorHAnsi" w:cstheme="minorHAnsi"/>
                <w:sz w:val="22"/>
              </w:rPr>
            </w:pPr>
            <w:r w:rsidRPr="00271A2A">
              <w:rPr>
                <w:rFonts w:asciiTheme="minorHAnsi" w:hAnsiTheme="minorHAnsi" w:cstheme="minorHAnsi"/>
                <w:sz w:val="22"/>
              </w:rPr>
              <w:t>01970</w:t>
            </w:r>
          </w:p>
        </w:tc>
      </w:tr>
      <w:tr w:rsidR="00D8197D" w:rsidRPr="00011AD8" w14:paraId="12122F07" w14:textId="77777777" w:rsidTr="00C51F88">
        <w:tc>
          <w:tcPr>
            <w:tcW w:w="1620" w:type="dxa"/>
          </w:tcPr>
          <w:p w14:paraId="1F069890"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Phone:</w:t>
            </w:r>
          </w:p>
        </w:tc>
        <w:tc>
          <w:tcPr>
            <w:tcW w:w="3510" w:type="dxa"/>
            <w:gridSpan w:val="3"/>
          </w:tcPr>
          <w:p w14:paraId="5B17875B"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978-210-4245</w:t>
            </w:r>
          </w:p>
        </w:tc>
        <w:tc>
          <w:tcPr>
            <w:tcW w:w="810" w:type="dxa"/>
          </w:tcPr>
          <w:p w14:paraId="30B08CFE" w14:textId="77777777" w:rsidR="00D8197D" w:rsidRPr="00011AD8" w:rsidRDefault="00D8197D" w:rsidP="00C51F88">
            <w:pPr>
              <w:jc w:val="right"/>
              <w:rPr>
                <w:rFonts w:asciiTheme="minorHAnsi" w:hAnsiTheme="minorHAnsi" w:cs="Calibri"/>
                <w:sz w:val="21"/>
                <w:szCs w:val="21"/>
              </w:rPr>
            </w:pPr>
            <w:r w:rsidRPr="00011AD8">
              <w:rPr>
                <w:rFonts w:asciiTheme="minorHAnsi" w:hAnsiTheme="minorHAnsi" w:cs="Calibri"/>
                <w:b/>
                <w:bCs/>
                <w:sz w:val="21"/>
                <w:szCs w:val="21"/>
              </w:rPr>
              <w:t>Fax:</w:t>
            </w:r>
          </w:p>
        </w:tc>
        <w:tc>
          <w:tcPr>
            <w:tcW w:w="3960" w:type="dxa"/>
            <w:gridSpan w:val="4"/>
          </w:tcPr>
          <w:p w14:paraId="001DCB70" w14:textId="77777777" w:rsidR="00D8197D" w:rsidRPr="00011AD8" w:rsidRDefault="00D8197D" w:rsidP="00C51F88">
            <w:pPr>
              <w:rPr>
                <w:rFonts w:asciiTheme="minorHAnsi" w:hAnsiTheme="minorHAnsi" w:cs="Calibri"/>
                <w:sz w:val="21"/>
                <w:szCs w:val="21"/>
              </w:rPr>
            </w:pPr>
            <w:r>
              <w:rPr>
                <w:rFonts w:asciiTheme="minorHAnsi" w:hAnsiTheme="minorHAnsi" w:cs="Calibri"/>
                <w:sz w:val="21"/>
                <w:szCs w:val="21"/>
              </w:rPr>
              <w:t>978-740-1682</w:t>
            </w:r>
          </w:p>
        </w:tc>
      </w:tr>
      <w:tr w:rsidR="00D8197D" w:rsidRPr="00011AD8" w14:paraId="163BA1CC" w14:textId="77777777" w:rsidTr="00C51F88">
        <w:tc>
          <w:tcPr>
            <w:tcW w:w="1620" w:type="dxa"/>
            <w:tcBorders>
              <w:bottom w:val="single" w:sz="4" w:space="0" w:color="auto"/>
            </w:tcBorders>
          </w:tcPr>
          <w:p w14:paraId="5EA2E0E1" w14:textId="77777777" w:rsidR="00D8197D" w:rsidRPr="00011AD8" w:rsidRDefault="00D8197D" w:rsidP="00C51F88">
            <w:pPr>
              <w:jc w:val="right"/>
              <w:rPr>
                <w:rFonts w:asciiTheme="minorHAnsi" w:hAnsiTheme="minorHAnsi" w:cs="Calibri"/>
                <w:b/>
                <w:bCs/>
                <w:sz w:val="21"/>
                <w:szCs w:val="21"/>
              </w:rPr>
            </w:pPr>
            <w:r w:rsidRPr="00011AD8">
              <w:rPr>
                <w:rFonts w:asciiTheme="minorHAnsi" w:hAnsiTheme="minorHAnsi" w:cs="Calibri"/>
                <w:b/>
                <w:bCs/>
                <w:sz w:val="21"/>
                <w:szCs w:val="21"/>
              </w:rPr>
              <w:t>Email:</w:t>
            </w:r>
          </w:p>
        </w:tc>
        <w:tc>
          <w:tcPr>
            <w:tcW w:w="8280" w:type="dxa"/>
            <w:gridSpan w:val="8"/>
            <w:tcBorders>
              <w:bottom w:val="single" w:sz="4" w:space="0" w:color="auto"/>
            </w:tcBorders>
          </w:tcPr>
          <w:p w14:paraId="299A0EEF" w14:textId="77777777" w:rsidR="00D8197D" w:rsidRPr="00011AD8" w:rsidRDefault="00D8197D" w:rsidP="00C51F88">
            <w:pPr>
              <w:rPr>
                <w:rFonts w:asciiTheme="minorHAnsi" w:hAnsiTheme="minorHAnsi" w:cs="Calibri"/>
                <w:sz w:val="21"/>
                <w:szCs w:val="21"/>
              </w:rPr>
            </w:pPr>
            <w:r w:rsidRPr="00011AD8">
              <w:rPr>
                <w:rFonts w:asciiTheme="minorHAnsi" w:hAnsiTheme="minorHAnsi" w:cs="Calibri"/>
                <w:sz w:val="21"/>
                <w:szCs w:val="21"/>
              </w:rPr>
              <w:t>Jonathan_Parker@nps.gov</w:t>
            </w:r>
          </w:p>
        </w:tc>
      </w:tr>
    </w:tbl>
    <w:p w14:paraId="75E9CB84" w14:textId="77777777" w:rsidR="00B225C1" w:rsidRDefault="00B225C1">
      <w:pPr>
        <w:rPr>
          <w:sz w:val="21"/>
          <w:szCs w:val="21"/>
        </w:rPr>
      </w:pPr>
    </w:p>
    <w:tbl>
      <w:tblPr>
        <w:tblW w:w="9900" w:type="dxa"/>
        <w:tblInd w:w="198" w:type="dxa"/>
        <w:tblLayout w:type="fixed"/>
        <w:tblLook w:val="0000" w:firstRow="0" w:lastRow="0" w:firstColumn="0" w:lastColumn="0" w:noHBand="0" w:noVBand="0"/>
      </w:tblPr>
      <w:tblGrid>
        <w:gridCol w:w="1620"/>
        <w:gridCol w:w="2372"/>
        <w:gridCol w:w="556"/>
        <w:gridCol w:w="582"/>
        <w:gridCol w:w="527"/>
        <w:gridCol w:w="283"/>
        <w:gridCol w:w="144"/>
        <w:gridCol w:w="1429"/>
        <w:gridCol w:w="2387"/>
      </w:tblGrid>
      <w:tr w:rsidR="00B225C1" w:rsidRPr="007654FF" w14:paraId="47EBC10C" w14:textId="77777777" w:rsidTr="00B225C1">
        <w:trPr>
          <w:trHeight w:val="468"/>
        </w:trPr>
        <w:tc>
          <w:tcPr>
            <w:tcW w:w="9900" w:type="dxa"/>
            <w:gridSpan w:val="9"/>
            <w:tcBorders>
              <w:top w:val="single" w:sz="4" w:space="0" w:color="auto"/>
            </w:tcBorders>
            <w:vAlign w:val="center"/>
          </w:tcPr>
          <w:p w14:paraId="54687F62" w14:textId="0243C469" w:rsidR="00B225C1" w:rsidRPr="007654FF" w:rsidRDefault="00B225C1" w:rsidP="00B225C1">
            <w:pPr>
              <w:rPr>
                <w:rFonts w:asciiTheme="minorHAnsi" w:hAnsiTheme="minorHAnsi" w:cs="Calibri"/>
                <w:b/>
                <w:bCs/>
                <w:sz w:val="21"/>
                <w:szCs w:val="21"/>
              </w:rPr>
            </w:pPr>
            <w:r w:rsidRPr="007654FF">
              <w:rPr>
                <w:rFonts w:asciiTheme="minorHAnsi" w:hAnsiTheme="minorHAnsi" w:cs="Calibri"/>
                <w:b/>
                <w:bCs/>
                <w:sz w:val="21"/>
                <w:szCs w:val="21"/>
              </w:rPr>
              <w:t xml:space="preserve">Park or Program Liaison Contact Information </w:t>
            </w:r>
            <w:r>
              <w:rPr>
                <w:rFonts w:asciiTheme="minorHAnsi" w:hAnsiTheme="minorHAnsi" w:cs="Calibri"/>
                <w:b/>
                <w:bCs/>
                <w:sz w:val="21"/>
                <w:szCs w:val="21"/>
              </w:rPr>
              <w:t>–</w:t>
            </w:r>
            <w:r w:rsidRPr="007654FF">
              <w:rPr>
                <w:rFonts w:asciiTheme="minorHAnsi" w:hAnsiTheme="minorHAnsi" w:cs="Calibri"/>
                <w:sz w:val="21"/>
                <w:szCs w:val="21"/>
              </w:rPr>
              <w:t xml:space="preserve"> </w:t>
            </w:r>
            <w:r>
              <w:rPr>
                <w:rFonts w:asciiTheme="minorHAnsi" w:hAnsiTheme="minorHAnsi" w:cs="Calibri"/>
                <w:sz w:val="21"/>
                <w:szCs w:val="21"/>
              </w:rPr>
              <w:t>Hagerman Fossil Beds National Monument</w:t>
            </w:r>
            <w:r w:rsidR="00030B9A">
              <w:rPr>
                <w:rFonts w:asciiTheme="minorHAnsi" w:hAnsiTheme="minorHAnsi" w:cs="Calibri"/>
                <w:sz w:val="21"/>
                <w:szCs w:val="21"/>
              </w:rPr>
              <w:t xml:space="preserve"> (HAFO)</w:t>
            </w:r>
          </w:p>
        </w:tc>
      </w:tr>
      <w:tr w:rsidR="00B225C1" w:rsidRPr="007654FF" w14:paraId="30D574E4" w14:textId="77777777" w:rsidTr="00B225C1">
        <w:tc>
          <w:tcPr>
            <w:tcW w:w="1620" w:type="dxa"/>
          </w:tcPr>
          <w:p w14:paraId="3A59B929" w14:textId="77777777" w:rsidR="00B225C1" w:rsidRPr="007654FF" w:rsidRDefault="00B225C1" w:rsidP="00B225C1">
            <w:pPr>
              <w:jc w:val="right"/>
              <w:rPr>
                <w:rFonts w:asciiTheme="minorHAnsi" w:hAnsiTheme="minorHAnsi" w:cs="Calibri"/>
                <w:b/>
                <w:bCs/>
                <w:sz w:val="21"/>
                <w:szCs w:val="21"/>
              </w:rPr>
            </w:pPr>
            <w:r w:rsidRPr="007654FF">
              <w:rPr>
                <w:rFonts w:asciiTheme="minorHAnsi" w:hAnsiTheme="minorHAnsi" w:cs="Calibri"/>
                <w:b/>
                <w:bCs/>
                <w:sz w:val="21"/>
                <w:szCs w:val="21"/>
              </w:rPr>
              <w:t>First Name:</w:t>
            </w:r>
          </w:p>
        </w:tc>
        <w:tc>
          <w:tcPr>
            <w:tcW w:w="2928" w:type="dxa"/>
            <w:gridSpan w:val="2"/>
          </w:tcPr>
          <w:p w14:paraId="1F211E88" w14:textId="77777777" w:rsidR="00B225C1" w:rsidRPr="007654FF" w:rsidRDefault="00B225C1" w:rsidP="00B225C1">
            <w:pPr>
              <w:rPr>
                <w:rFonts w:asciiTheme="minorHAnsi" w:hAnsiTheme="minorHAnsi" w:cs="Calibri"/>
                <w:sz w:val="21"/>
                <w:szCs w:val="21"/>
              </w:rPr>
            </w:pPr>
            <w:r>
              <w:rPr>
                <w:rFonts w:asciiTheme="minorHAnsi" w:hAnsiTheme="minorHAnsi" w:cs="Calibri"/>
                <w:sz w:val="21"/>
                <w:szCs w:val="21"/>
              </w:rPr>
              <w:t>Carol</w:t>
            </w:r>
          </w:p>
        </w:tc>
        <w:tc>
          <w:tcPr>
            <w:tcW w:w="1536" w:type="dxa"/>
            <w:gridSpan w:val="4"/>
          </w:tcPr>
          <w:p w14:paraId="549D0991" w14:textId="77777777" w:rsidR="00B225C1" w:rsidRPr="007654FF" w:rsidRDefault="00B225C1" w:rsidP="00B225C1">
            <w:pPr>
              <w:jc w:val="right"/>
              <w:rPr>
                <w:rFonts w:asciiTheme="minorHAnsi" w:hAnsiTheme="minorHAnsi" w:cs="Calibri"/>
                <w:sz w:val="21"/>
                <w:szCs w:val="21"/>
              </w:rPr>
            </w:pPr>
            <w:r w:rsidRPr="007654FF">
              <w:rPr>
                <w:rFonts w:asciiTheme="minorHAnsi" w:hAnsiTheme="minorHAnsi" w:cs="Calibri"/>
                <w:b/>
                <w:bCs/>
                <w:sz w:val="21"/>
                <w:szCs w:val="21"/>
              </w:rPr>
              <w:t>Last Name:</w:t>
            </w:r>
          </w:p>
        </w:tc>
        <w:tc>
          <w:tcPr>
            <w:tcW w:w="3816" w:type="dxa"/>
            <w:gridSpan w:val="2"/>
          </w:tcPr>
          <w:p w14:paraId="2784E86D" w14:textId="77777777" w:rsidR="00B225C1" w:rsidRPr="007654FF" w:rsidRDefault="00B225C1" w:rsidP="00B225C1">
            <w:pPr>
              <w:rPr>
                <w:rFonts w:asciiTheme="minorHAnsi" w:hAnsiTheme="minorHAnsi" w:cs="Calibri"/>
                <w:sz w:val="21"/>
                <w:szCs w:val="21"/>
              </w:rPr>
            </w:pPr>
            <w:r>
              <w:rPr>
                <w:rFonts w:asciiTheme="minorHAnsi" w:hAnsiTheme="minorHAnsi" w:cs="Calibri"/>
                <w:sz w:val="21"/>
                <w:szCs w:val="21"/>
              </w:rPr>
              <w:t>Ash</w:t>
            </w:r>
          </w:p>
        </w:tc>
      </w:tr>
      <w:tr w:rsidR="00B225C1" w:rsidRPr="007654FF" w14:paraId="50D569E5" w14:textId="77777777" w:rsidTr="00B225C1">
        <w:tc>
          <w:tcPr>
            <w:tcW w:w="1620" w:type="dxa"/>
          </w:tcPr>
          <w:p w14:paraId="07F219C3" w14:textId="77777777" w:rsidR="00B225C1" w:rsidRPr="007654FF" w:rsidRDefault="00B225C1" w:rsidP="00B225C1">
            <w:pPr>
              <w:jc w:val="right"/>
              <w:rPr>
                <w:rFonts w:asciiTheme="minorHAnsi" w:hAnsiTheme="minorHAnsi" w:cs="Calibri"/>
                <w:b/>
                <w:bCs/>
                <w:sz w:val="21"/>
                <w:szCs w:val="21"/>
              </w:rPr>
            </w:pPr>
            <w:r w:rsidRPr="007654FF">
              <w:rPr>
                <w:rFonts w:asciiTheme="minorHAnsi" w:hAnsiTheme="minorHAnsi" w:cs="Calibri"/>
                <w:b/>
                <w:bCs/>
                <w:sz w:val="21"/>
                <w:szCs w:val="21"/>
              </w:rPr>
              <w:t>Title:</w:t>
            </w:r>
          </w:p>
        </w:tc>
        <w:tc>
          <w:tcPr>
            <w:tcW w:w="8280" w:type="dxa"/>
            <w:gridSpan w:val="8"/>
          </w:tcPr>
          <w:p w14:paraId="6DD2F387" w14:textId="77777777" w:rsidR="00B225C1" w:rsidRPr="007654FF" w:rsidRDefault="00B225C1" w:rsidP="00B225C1">
            <w:pPr>
              <w:rPr>
                <w:rFonts w:asciiTheme="minorHAnsi" w:hAnsiTheme="minorHAnsi" w:cs="Calibri"/>
                <w:sz w:val="21"/>
                <w:szCs w:val="21"/>
              </w:rPr>
            </w:pPr>
            <w:r w:rsidRPr="007654FF">
              <w:rPr>
                <w:rFonts w:asciiTheme="minorHAnsi" w:hAnsiTheme="minorHAnsi" w:cs="Calibri"/>
                <w:sz w:val="21"/>
                <w:szCs w:val="21"/>
              </w:rPr>
              <w:t>Chief of Interpretation</w:t>
            </w:r>
            <w:r>
              <w:rPr>
                <w:rFonts w:asciiTheme="minorHAnsi" w:hAnsiTheme="minorHAnsi" w:cs="Calibri"/>
                <w:sz w:val="21"/>
                <w:szCs w:val="21"/>
              </w:rPr>
              <w:t xml:space="preserve"> and Education</w:t>
            </w:r>
          </w:p>
        </w:tc>
      </w:tr>
      <w:tr w:rsidR="00B225C1" w:rsidRPr="007654FF" w14:paraId="32B200B7" w14:textId="77777777" w:rsidTr="00B225C1">
        <w:tc>
          <w:tcPr>
            <w:tcW w:w="1620" w:type="dxa"/>
          </w:tcPr>
          <w:p w14:paraId="264C46BE" w14:textId="77777777" w:rsidR="00B225C1" w:rsidRPr="007654FF" w:rsidRDefault="00B225C1" w:rsidP="00B225C1">
            <w:pPr>
              <w:jc w:val="right"/>
              <w:rPr>
                <w:rFonts w:asciiTheme="minorHAnsi" w:hAnsiTheme="minorHAnsi" w:cs="Calibri"/>
                <w:b/>
                <w:bCs/>
                <w:sz w:val="21"/>
                <w:szCs w:val="21"/>
              </w:rPr>
            </w:pPr>
            <w:r w:rsidRPr="007654FF">
              <w:rPr>
                <w:rFonts w:asciiTheme="minorHAnsi" w:hAnsiTheme="minorHAnsi" w:cs="Calibri"/>
                <w:b/>
                <w:bCs/>
                <w:sz w:val="21"/>
                <w:szCs w:val="21"/>
              </w:rPr>
              <w:t>Park:</w:t>
            </w:r>
          </w:p>
        </w:tc>
        <w:tc>
          <w:tcPr>
            <w:tcW w:w="8280" w:type="dxa"/>
            <w:gridSpan w:val="8"/>
          </w:tcPr>
          <w:p w14:paraId="5742A49D" w14:textId="77777777" w:rsidR="00B225C1" w:rsidRPr="007654FF" w:rsidRDefault="00B225C1" w:rsidP="00B225C1">
            <w:pPr>
              <w:rPr>
                <w:rFonts w:asciiTheme="minorHAnsi" w:hAnsiTheme="minorHAnsi" w:cs="Calibri"/>
                <w:sz w:val="21"/>
                <w:szCs w:val="21"/>
              </w:rPr>
            </w:pPr>
            <w:r>
              <w:rPr>
                <w:rFonts w:asciiTheme="minorHAnsi" w:hAnsiTheme="minorHAnsi" w:cs="Calibri"/>
                <w:sz w:val="21"/>
                <w:szCs w:val="21"/>
              </w:rPr>
              <w:t>Hagerman Fossil Beds National Monument</w:t>
            </w:r>
          </w:p>
        </w:tc>
      </w:tr>
      <w:tr w:rsidR="00B225C1" w:rsidRPr="007654FF" w14:paraId="38AF8417" w14:textId="77777777" w:rsidTr="00B225C1">
        <w:tc>
          <w:tcPr>
            <w:tcW w:w="1620" w:type="dxa"/>
          </w:tcPr>
          <w:p w14:paraId="71D2329C" w14:textId="77777777" w:rsidR="00B225C1" w:rsidRPr="007654FF" w:rsidRDefault="00B225C1" w:rsidP="00B225C1">
            <w:pPr>
              <w:jc w:val="right"/>
              <w:rPr>
                <w:rFonts w:asciiTheme="minorHAnsi" w:hAnsiTheme="minorHAnsi" w:cs="Calibri"/>
                <w:b/>
                <w:bCs/>
                <w:sz w:val="21"/>
                <w:szCs w:val="21"/>
              </w:rPr>
            </w:pPr>
            <w:r w:rsidRPr="007654FF">
              <w:rPr>
                <w:rFonts w:asciiTheme="minorHAnsi" w:hAnsiTheme="minorHAnsi" w:cs="Calibri"/>
                <w:b/>
                <w:bCs/>
                <w:sz w:val="21"/>
                <w:szCs w:val="21"/>
              </w:rPr>
              <w:t>Street Address:</w:t>
            </w:r>
          </w:p>
        </w:tc>
        <w:tc>
          <w:tcPr>
            <w:tcW w:w="8280" w:type="dxa"/>
            <w:gridSpan w:val="8"/>
          </w:tcPr>
          <w:p w14:paraId="27EC8B7A" w14:textId="77777777" w:rsidR="00B225C1" w:rsidRPr="007654FF" w:rsidRDefault="00B225C1" w:rsidP="00B225C1">
            <w:pPr>
              <w:rPr>
                <w:rFonts w:asciiTheme="minorHAnsi" w:hAnsiTheme="minorHAnsi" w:cs="Calibri"/>
                <w:sz w:val="21"/>
                <w:szCs w:val="21"/>
              </w:rPr>
            </w:pPr>
            <w:r>
              <w:rPr>
                <w:rFonts w:asciiTheme="minorHAnsi" w:hAnsiTheme="minorHAnsi" w:cs="Calibri"/>
                <w:sz w:val="21"/>
                <w:szCs w:val="21"/>
              </w:rPr>
              <w:t>221 North State St.</w:t>
            </w:r>
          </w:p>
        </w:tc>
      </w:tr>
      <w:tr w:rsidR="00B225C1" w:rsidRPr="007654FF" w14:paraId="14D1F69C" w14:textId="77777777" w:rsidTr="00B225C1">
        <w:tc>
          <w:tcPr>
            <w:tcW w:w="1620" w:type="dxa"/>
          </w:tcPr>
          <w:p w14:paraId="406B25BF" w14:textId="77777777" w:rsidR="00B225C1" w:rsidRPr="007654FF" w:rsidRDefault="00B225C1" w:rsidP="00B225C1">
            <w:pPr>
              <w:jc w:val="right"/>
              <w:rPr>
                <w:rFonts w:asciiTheme="minorHAnsi" w:hAnsiTheme="minorHAnsi" w:cs="Calibri"/>
                <w:b/>
                <w:bCs/>
                <w:sz w:val="21"/>
                <w:szCs w:val="21"/>
              </w:rPr>
            </w:pPr>
            <w:r w:rsidRPr="007654FF">
              <w:rPr>
                <w:rFonts w:asciiTheme="minorHAnsi" w:hAnsiTheme="minorHAnsi" w:cs="Calibri"/>
                <w:b/>
                <w:bCs/>
                <w:sz w:val="21"/>
                <w:szCs w:val="21"/>
              </w:rPr>
              <w:t>City:</w:t>
            </w:r>
          </w:p>
        </w:tc>
        <w:tc>
          <w:tcPr>
            <w:tcW w:w="2372" w:type="dxa"/>
          </w:tcPr>
          <w:p w14:paraId="6993DD7C" w14:textId="77777777" w:rsidR="00B225C1" w:rsidRPr="007654FF" w:rsidRDefault="00B225C1" w:rsidP="00B225C1">
            <w:pPr>
              <w:rPr>
                <w:rFonts w:asciiTheme="minorHAnsi" w:hAnsiTheme="minorHAnsi" w:cs="Calibri"/>
                <w:sz w:val="21"/>
                <w:szCs w:val="21"/>
              </w:rPr>
            </w:pPr>
            <w:r>
              <w:rPr>
                <w:rFonts w:asciiTheme="minorHAnsi" w:hAnsiTheme="minorHAnsi" w:cs="Calibri"/>
                <w:sz w:val="21"/>
                <w:szCs w:val="21"/>
              </w:rPr>
              <w:t>Hagerman</w:t>
            </w:r>
          </w:p>
        </w:tc>
        <w:tc>
          <w:tcPr>
            <w:tcW w:w="1138" w:type="dxa"/>
            <w:gridSpan w:val="2"/>
          </w:tcPr>
          <w:p w14:paraId="68A4DABA" w14:textId="77777777" w:rsidR="00B225C1" w:rsidRPr="007654FF" w:rsidRDefault="00B225C1" w:rsidP="00B225C1">
            <w:pPr>
              <w:jc w:val="right"/>
              <w:rPr>
                <w:rFonts w:asciiTheme="minorHAnsi" w:hAnsiTheme="minorHAnsi" w:cs="Calibri"/>
                <w:b/>
                <w:bCs/>
                <w:sz w:val="21"/>
                <w:szCs w:val="21"/>
              </w:rPr>
            </w:pPr>
            <w:r w:rsidRPr="007654FF">
              <w:rPr>
                <w:rFonts w:asciiTheme="minorHAnsi" w:hAnsiTheme="minorHAnsi" w:cs="Calibri"/>
                <w:b/>
                <w:bCs/>
                <w:sz w:val="21"/>
                <w:szCs w:val="21"/>
              </w:rPr>
              <w:t>State</w:t>
            </w:r>
          </w:p>
        </w:tc>
        <w:tc>
          <w:tcPr>
            <w:tcW w:w="527" w:type="dxa"/>
          </w:tcPr>
          <w:p w14:paraId="1767F501" w14:textId="77777777" w:rsidR="00B225C1" w:rsidRPr="007654FF" w:rsidRDefault="00B225C1" w:rsidP="00B225C1">
            <w:pPr>
              <w:rPr>
                <w:rFonts w:asciiTheme="minorHAnsi" w:hAnsiTheme="minorHAnsi" w:cs="Calibri"/>
                <w:sz w:val="21"/>
                <w:szCs w:val="21"/>
              </w:rPr>
            </w:pPr>
            <w:r>
              <w:rPr>
                <w:rFonts w:asciiTheme="minorHAnsi" w:hAnsiTheme="minorHAnsi" w:cs="Calibri"/>
                <w:sz w:val="21"/>
                <w:szCs w:val="21"/>
              </w:rPr>
              <w:t>ID</w:t>
            </w:r>
          </w:p>
        </w:tc>
        <w:tc>
          <w:tcPr>
            <w:tcW w:w="1856" w:type="dxa"/>
            <w:gridSpan w:val="3"/>
          </w:tcPr>
          <w:p w14:paraId="0A2EDC44" w14:textId="77777777" w:rsidR="00B225C1" w:rsidRPr="007654FF" w:rsidRDefault="00B225C1" w:rsidP="00B225C1">
            <w:pPr>
              <w:jc w:val="right"/>
              <w:rPr>
                <w:rFonts w:asciiTheme="minorHAnsi" w:hAnsiTheme="minorHAnsi" w:cs="Calibri"/>
                <w:b/>
                <w:bCs/>
                <w:sz w:val="21"/>
                <w:szCs w:val="21"/>
              </w:rPr>
            </w:pPr>
            <w:r w:rsidRPr="007654FF">
              <w:rPr>
                <w:rFonts w:asciiTheme="minorHAnsi" w:hAnsiTheme="minorHAnsi" w:cs="Calibri"/>
                <w:b/>
                <w:bCs/>
                <w:sz w:val="21"/>
                <w:szCs w:val="21"/>
              </w:rPr>
              <w:t>ZIP</w:t>
            </w:r>
          </w:p>
        </w:tc>
        <w:tc>
          <w:tcPr>
            <w:tcW w:w="2387" w:type="dxa"/>
          </w:tcPr>
          <w:p w14:paraId="42C4D952" w14:textId="77777777" w:rsidR="00B225C1" w:rsidRPr="007654FF" w:rsidRDefault="00B225C1" w:rsidP="00B225C1">
            <w:pPr>
              <w:rPr>
                <w:rFonts w:asciiTheme="minorHAnsi" w:hAnsiTheme="minorHAnsi" w:cs="Calibri"/>
                <w:sz w:val="21"/>
                <w:szCs w:val="21"/>
              </w:rPr>
            </w:pPr>
            <w:r>
              <w:rPr>
                <w:rFonts w:asciiTheme="minorHAnsi" w:hAnsiTheme="minorHAnsi" w:cs="Calibri"/>
                <w:sz w:val="21"/>
                <w:szCs w:val="21"/>
              </w:rPr>
              <w:t>83332</w:t>
            </w:r>
          </w:p>
        </w:tc>
      </w:tr>
      <w:tr w:rsidR="00B225C1" w:rsidRPr="007654FF" w14:paraId="11FA4F96" w14:textId="77777777" w:rsidTr="00B225C1">
        <w:tc>
          <w:tcPr>
            <w:tcW w:w="1620" w:type="dxa"/>
          </w:tcPr>
          <w:p w14:paraId="55EE6DA7" w14:textId="77777777" w:rsidR="00B225C1" w:rsidRPr="007654FF" w:rsidRDefault="00B225C1" w:rsidP="00B225C1">
            <w:pPr>
              <w:jc w:val="right"/>
              <w:rPr>
                <w:rFonts w:asciiTheme="minorHAnsi" w:hAnsiTheme="minorHAnsi" w:cs="Calibri"/>
                <w:b/>
                <w:bCs/>
                <w:sz w:val="21"/>
                <w:szCs w:val="21"/>
              </w:rPr>
            </w:pPr>
            <w:r w:rsidRPr="007654FF">
              <w:rPr>
                <w:rFonts w:asciiTheme="minorHAnsi" w:hAnsiTheme="minorHAnsi" w:cs="Calibri"/>
                <w:b/>
                <w:bCs/>
                <w:sz w:val="21"/>
                <w:szCs w:val="21"/>
              </w:rPr>
              <w:t>Phone:</w:t>
            </w:r>
          </w:p>
        </w:tc>
        <w:tc>
          <w:tcPr>
            <w:tcW w:w="3510" w:type="dxa"/>
            <w:gridSpan w:val="3"/>
          </w:tcPr>
          <w:p w14:paraId="36F1753D" w14:textId="77777777" w:rsidR="00B225C1" w:rsidRPr="007654FF" w:rsidRDefault="00B225C1" w:rsidP="00B225C1">
            <w:pPr>
              <w:rPr>
                <w:rFonts w:asciiTheme="minorHAnsi" w:hAnsiTheme="minorHAnsi" w:cs="Calibri"/>
                <w:sz w:val="21"/>
                <w:szCs w:val="21"/>
              </w:rPr>
            </w:pPr>
            <w:r>
              <w:rPr>
                <w:rFonts w:asciiTheme="minorHAnsi" w:hAnsiTheme="minorHAnsi" w:cs="Calibri"/>
                <w:sz w:val="21"/>
                <w:szCs w:val="21"/>
              </w:rPr>
              <w:t>208-933-4125</w:t>
            </w:r>
          </w:p>
        </w:tc>
        <w:tc>
          <w:tcPr>
            <w:tcW w:w="810" w:type="dxa"/>
            <w:gridSpan w:val="2"/>
          </w:tcPr>
          <w:p w14:paraId="682B6945" w14:textId="77777777" w:rsidR="00B225C1" w:rsidRPr="007654FF" w:rsidRDefault="00B225C1" w:rsidP="00B225C1">
            <w:pPr>
              <w:jc w:val="right"/>
              <w:rPr>
                <w:rFonts w:asciiTheme="minorHAnsi" w:hAnsiTheme="minorHAnsi" w:cs="Calibri"/>
                <w:sz w:val="21"/>
                <w:szCs w:val="21"/>
              </w:rPr>
            </w:pPr>
            <w:r w:rsidRPr="007654FF">
              <w:rPr>
                <w:rFonts w:asciiTheme="minorHAnsi" w:hAnsiTheme="minorHAnsi" w:cs="Calibri"/>
                <w:b/>
                <w:bCs/>
                <w:sz w:val="21"/>
                <w:szCs w:val="21"/>
              </w:rPr>
              <w:t>Fax:</w:t>
            </w:r>
          </w:p>
        </w:tc>
        <w:tc>
          <w:tcPr>
            <w:tcW w:w="3960" w:type="dxa"/>
            <w:gridSpan w:val="3"/>
          </w:tcPr>
          <w:p w14:paraId="64725A2D" w14:textId="77777777" w:rsidR="00B225C1" w:rsidRPr="007654FF" w:rsidRDefault="00B225C1" w:rsidP="00B225C1">
            <w:pPr>
              <w:rPr>
                <w:rFonts w:asciiTheme="minorHAnsi" w:hAnsiTheme="minorHAnsi" w:cs="Calibri"/>
                <w:sz w:val="21"/>
                <w:szCs w:val="21"/>
              </w:rPr>
            </w:pPr>
            <w:r>
              <w:rPr>
                <w:rFonts w:asciiTheme="minorHAnsi" w:hAnsiTheme="minorHAnsi" w:cs="Calibri"/>
                <w:sz w:val="21"/>
                <w:szCs w:val="21"/>
              </w:rPr>
              <w:t>208-837-4857</w:t>
            </w:r>
          </w:p>
        </w:tc>
      </w:tr>
      <w:tr w:rsidR="00B225C1" w:rsidRPr="007654FF" w14:paraId="0D0CBD24" w14:textId="77777777" w:rsidTr="00B225C1">
        <w:tc>
          <w:tcPr>
            <w:tcW w:w="1620" w:type="dxa"/>
            <w:tcBorders>
              <w:bottom w:val="single" w:sz="4" w:space="0" w:color="auto"/>
            </w:tcBorders>
          </w:tcPr>
          <w:p w14:paraId="4ACBDBCC" w14:textId="77777777" w:rsidR="00B225C1" w:rsidRPr="007654FF" w:rsidRDefault="00B225C1" w:rsidP="00B225C1">
            <w:pPr>
              <w:jc w:val="right"/>
              <w:rPr>
                <w:rFonts w:asciiTheme="minorHAnsi" w:hAnsiTheme="minorHAnsi" w:cs="Calibri"/>
                <w:b/>
                <w:bCs/>
                <w:sz w:val="21"/>
                <w:szCs w:val="21"/>
              </w:rPr>
            </w:pPr>
            <w:r w:rsidRPr="007654FF">
              <w:rPr>
                <w:rFonts w:asciiTheme="minorHAnsi" w:hAnsiTheme="minorHAnsi" w:cs="Calibri"/>
                <w:b/>
                <w:bCs/>
                <w:sz w:val="21"/>
                <w:szCs w:val="21"/>
              </w:rPr>
              <w:t>Email:</w:t>
            </w:r>
          </w:p>
        </w:tc>
        <w:tc>
          <w:tcPr>
            <w:tcW w:w="8280" w:type="dxa"/>
            <w:gridSpan w:val="8"/>
            <w:tcBorders>
              <w:bottom w:val="single" w:sz="4" w:space="0" w:color="auto"/>
            </w:tcBorders>
          </w:tcPr>
          <w:p w14:paraId="09BC04B1" w14:textId="77777777" w:rsidR="00B225C1" w:rsidRPr="007654FF" w:rsidRDefault="00B225C1" w:rsidP="00B225C1">
            <w:pPr>
              <w:rPr>
                <w:rFonts w:asciiTheme="minorHAnsi" w:hAnsiTheme="minorHAnsi" w:cs="Calibri"/>
                <w:sz w:val="21"/>
                <w:szCs w:val="21"/>
              </w:rPr>
            </w:pPr>
            <w:r>
              <w:rPr>
                <w:rFonts w:asciiTheme="minorHAnsi" w:hAnsiTheme="minorHAnsi" w:cs="Calibri"/>
                <w:sz w:val="21"/>
                <w:szCs w:val="21"/>
              </w:rPr>
              <w:t>Carol_Ash</w:t>
            </w:r>
            <w:r w:rsidRPr="007654FF">
              <w:rPr>
                <w:rFonts w:asciiTheme="minorHAnsi" w:hAnsiTheme="minorHAnsi" w:cs="Calibri"/>
                <w:sz w:val="21"/>
                <w:szCs w:val="21"/>
              </w:rPr>
              <w:t>@nps.gov</w:t>
            </w:r>
          </w:p>
        </w:tc>
      </w:tr>
    </w:tbl>
    <w:p w14:paraId="4BAB1A80" w14:textId="77777777" w:rsidR="00D66A79" w:rsidRDefault="00D66A79" w:rsidP="00F872AD">
      <w:pPr>
        <w:pStyle w:val="NoSpacing"/>
        <w:rPr>
          <w:sz w:val="21"/>
          <w:szCs w:val="21"/>
        </w:rPr>
      </w:pPr>
    </w:p>
    <w:tbl>
      <w:tblPr>
        <w:tblW w:w="9903" w:type="dxa"/>
        <w:tblInd w:w="195" w:type="dxa"/>
        <w:tblLayout w:type="fixed"/>
        <w:tblLook w:val="0000" w:firstRow="0" w:lastRow="0" w:firstColumn="0" w:lastColumn="0" w:noHBand="0" w:noVBand="0"/>
      </w:tblPr>
      <w:tblGrid>
        <w:gridCol w:w="543"/>
        <w:gridCol w:w="2070"/>
        <w:gridCol w:w="7290"/>
      </w:tblGrid>
      <w:tr w:rsidR="00972A4C" w:rsidRPr="00E56621" w14:paraId="779FA5A3" w14:textId="77777777" w:rsidTr="00972A4C">
        <w:trPr>
          <w:trHeight w:val="377"/>
        </w:trPr>
        <w:tc>
          <w:tcPr>
            <w:tcW w:w="9903" w:type="dxa"/>
            <w:gridSpan w:val="3"/>
            <w:tcBorders>
              <w:top w:val="single" w:sz="4" w:space="0" w:color="auto"/>
              <w:bottom w:val="single" w:sz="4" w:space="0" w:color="auto"/>
            </w:tcBorders>
          </w:tcPr>
          <w:p w14:paraId="3E91BA2A" w14:textId="77777777" w:rsidR="00972A4C" w:rsidRPr="00E56621" w:rsidRDefault="00972A4C" w:rsidP="00972A4C">
            <w:pPr>
              <w:rPr>
                <w:rFonts w:asciiTheme="minorHAnsi" w:hAnsiTheme="minorHAnsi" w:cstheme="minorHAnsi"/>
                <w:b/>
              </w:rPr>
            </w:pPr>
            <w:r>
              <w:rPr>
                <w:rFonts w:asciiTheme="minorHAnsi" w:hAnsiTheme="minorHAnsi" w:cstheme="minorHAnsi"/>
                <w:b/>
              </w:rPr>
              <w:t>Project</w:t>
            </w:r>
            <w:r w:rsidRPr="00E56621">
              <w:rPr>
                <w:rFonts w:asciiTheme="minorHAnsi" w:hAnsiTheme="minorHAnsi" w:cstheme="minorHAnsi"/>
                <w:b/>
              </w:rPr>
              <w:t xml:space="preserve"> Information</w:t>
            </w:r>
          </w:p>
        </w:tc>
      </w:tr>
      <w:tr w:rsidR="00972A4C" w:rsidRPr="002A59FD" w14:paraId="782CC947" w14:textId="77777777" w:rsidTr="00211D3D">
        <w:trPr>
          <w:trHeight w:val="1745"/>
        </w:trPr>
        <w:tc>
          <w:tcPr>
            <w:tcW w:w="543" w:type="dxa"/>
            <w:tcBorders>
              <w:top w:val="single" w:sz="4" w:space="0" w:color="auto"/>
              <w:bottom w:val="single" w:sz="4" w:space="0" w:color="auto"/>
            </w:tcBorders>
          </w:tcPr>
          <w:p w14:paraId="15349C2B" w14:textId="7985F71D" w:rsidR="00972A4C" w:rsidRPr="00F00A9C" w:rsidRDefault="00972A4C" w:rsidP="00F00A9C">
            <w:pPr>
              <w:jc w:val="right"/>
              <w:rPr>
                <w:rFonts w:asciiTheme="minorHAnsi" w:hAnsiTheme="minorHAnsi" w:cs="Calibri"/>
                <w:bCs/>
                <w:sz w:val="20"/>
              </w:rPr>
            </w:pPr>
            <w:r w:rsidRPr="00F00A9C">
              <w:rPr>
                <w:rFonts w:asciiTheme="minorHAnsi" w:hAnsiTheme="minorHAnsi" w:cs="Calibri"/>
                <w:bCs/>
                <w:sz w:val="20"/>
              </w:rPr>
              <w:t>5.</w:t>
            </w:r>
          </w:p>
        </w:tc>
        <w:tc>
          <w:tcPr>
            <w:tcW w:w="2070" w:type="dxa"/>
            <w:tcBorders>
              <w:top w:val="single" w:sz="4" w:space="0" w:color="auto"/>
              <w:bottom w:val="single" w:sz="4" w:space="0" w:color="auto"/>
            </w:tcBorders>
          </w:tcPr>
          <w:p w14:paraId="42A249E3" w14:textId="453E13AF" w:rsidR="00972A4C" w:rsidRPr="00066F45" w:rsidRDefault="00972A4C" w:rsidP="00972A4C">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7290" w:type="dxa"/>
            <w:tcBorders>
              <w:top w:val="single" w:sz="4" w:space="0" w:color="auto"/>
              <w:bottom w:val="single" w:sz="4" w:space="0" w:color="auto"/>
            </w:tcBorders>
          </w:tcPr>
          <w:p w14:paraId="66F9640D" w14:textId="77777777" w:rsidR="00972A4C" w:rsidRDefault="00972A4C" w:rsidP="005B7CD7">
            <w:pPr>
              <w:pStyle w:val="ListParagraph"/>
              <w:numPr>
                <w:ilvl w:val="0"/>
                <w:numId w:val="4"/>
              </w:numPr>
              <w:rPr>
                <w:rFonts w:asciiTheme="minorHAnsi" w:hAnsiTheme="minorHAnsi" w:cs="Calibri"/>
                <w:sz w:val="22"/>
              </w:rPr>
            </w:pPr>
            <w:r>
              <w:rPr>
                <w:rFonts w:asciiTheme="minorHAnsi" w:hAnsiTheme="minorHAnsi" w:cs="Calibri"/>
                <w:sz w:val="22"/>
              </w:rPr>
              <w:t xml:space="preserve">Salem Maritime National Historic Site </w:t>
            </w:r>
          </w:p>
          <w:p w14:paraId="088037B8" w14:textId="77777777" w:rsidR="00972A4C" w:rsidRPr="00B225C1" w:rsidRDefault="00972A4C" w:rsidP="005B7CD7">
            <w:pPr>
              <w:pStyle w:val="ListParagraph"/>
              <w:numPr>
                <w:ilvl w:val="0"/>
                <w:numId w:val="4"/>
              </w:numPr>
              <w:rPr>
                <w:rFonts w:asciiTheme="minorHAnsi" w:hAnsiTheme="minorHAnsi" w:cs="Calibri"/>
                <w:sz w:val="22"/>
                <w:szCs w:val="22"/>
              </w:rPr>
            </w:pPr>
            <w:r>
              <w:rPr>
                <w:rFonts w:asciiTheme="minorHAnsi" w:hAnsiTheme="minorHAnsi" w:cs="Calibri"/>
                <w:sz w:val="22"/>
                <w:szCs w:val="22"/>
              </w:rPr>
              <w:t>Big Hole National Battlefield</w:t>
            </w:r>
          </w:p>
          <w:p w14:paraId="39E63E06" w14:textId="77777777" w:rsidR="00972A4C" w:rsidRDefault="00972A4C" w:rsidP="005B7CD7">
            <w:pPr>
              <w:pStyle w:val="ListParagraph"/>
              <w:numPr>
                <w:ilvl w:val="0"/>
                <w:numId w:val="4"/>
              </w:numPr>
              <w:rPr>
                <w:rFonts w:asciiTheme="minorHAnsi" w:hAnsiTheme="minorHAnsi" w:cs="Calibri"/>
                <w:sz w:val="22"/>
              </w:rPr>
            </w:pPr>
            <w:r w:rsidRPr="002A59FD">
              <w:rPr>
                <w:rFonts w:asciiTheme="minorHAnsi" w:hAnsiTheme="minorHAnsi" w:cs="Calibri"/>
                <w:sz w:val="22"/>
              </w:rPr>
              <w:t>George Washington Memorial Parkway—Columbia Island</w:t>
            </w:r>
          </w:p>
          <w:p w14:paraId="50E63E27" w14:textId="77777777" w:rsidR="00972A4C" w:rsidRPr="00D8197D" w:rsidRDefault="00972A4C" w:rsidP="005B7CD7">
            <w:pPr>
              <w:pStyle w:val="ListParagraph"/>
              <w:numPr>
                <w:ilvl w:val="0"/>
                <w:numId w:val="4"/>
              </w:numPr>
              <w:rPr>
                <w:rFonts w:asciiTheme="minorHAnsi" w:hAnsiTheme="minorHAnsi" w:cs="Calibri"/>
                <w:sz w:val="22"/>
                <w:szCs w:val="22"/>
              </w:rPr>
            </w:pPr>
            <w:r w:rsidRPr="004747E0">
              <w:rPr>
                <w:rFonts w:asciiTheme="minorHAnsi" w:hAnsiTheme="minorHAnsi" w:cs="Calibri"/>
                <w:sz w:val="22"/>
                <w:szCs w:val="22"/>
              </w:rPr>
              <w:t>Saugus Iron Wor</w:t>
            </w:r>
            <w:r>
              <w:rPr>
                <w:rFonts w:asciiTheme="minorHAnsi" w:hAnsiTheme="minorHAnsi" w:cs="Calibri"/>
                <w:sz w:val="22"/>
                <w:szCs w:val="22"/>
              </w:rPr>
              <w:t>ks National Historic Site</w:t>
            </w:r>
          </w:p>
          <w:p w14:paraId="2BEB2D12" w14:textId="77777777" w:rsidR="00972A4C" w:rsidRPr="002A59FD" w:rsidRDefault="00972A4C" w:rsidP="005B7CD7">
            <w:pPr>
              <w:pStyle w:val="ListParagraph"/>
              <w:numPr>
                <w:ilvl w:val="0"/>
                <w:numId w:val="4"/>
              </w:numPr>
              <w:rPr>
                <w:rFonts w:asciiTheme="minorHAnsi" w:hAnsiTheme="minorHAnsi" w:cs="Calibri"/>
                <w:sz w:val="22"/>
                <w:szCs w:val="22"/>
              </w:rPr>
            </w:pPr>
            <w:r>
              <w:rPr>
                <w:rFonts w:asciiTheme="minorHAnsi" w:hAnsiTheme="minorHAnsi" w:cs="Calibri"/>
                <w:sz w:val="22"/>
                <w:szCs w:val="22"/>
              </w:rPr>
              <w:t>Hagerman Fossil Beds National Monument</w:t>
            </w:r>
          </w:p>
        </w:tc>
      </w:tr>
    </w:tbl>
    <w:p w14:paraId="7BC9B45E" w14:textId="77777777" w:rsidR="00271A2A" w:rsidRDefault="00271A2A" w:rsidP="00F872AD">
      <w:pPr>
        <w:pStyle w:val="NoSpacing"/>
        <w:rPr>
          <w:sz w:val="21"/>
          <w:szCs w:val="21"/>
        </w:rPr>
      </w:pPr>
    </w:p>
    <w:p w14:paraId="7520AB21" w14:textId="77777777" w:rsidR="00211D3D" w:rsidRDefault="00211D3D" w:rsidP="00F872AD">
      <w:pPr>
        <w:pStyle w:val="NoSpacing"/>
        <w:rPr>
          <w:sz w:val="21"/>
          <w:szCs w:val="21"/>
        </w:rPr>
      </w:pPr>
    </w:p>
    <w:p w14:paraId="0151F70B" w14:textId="77777777" w:rsidR="00211D3D" w:rsidRDefault="00211D3D" w:rsidP="00F872AD">
      <w:pPr>
        <w:pStyle w:val="NoSpacing"/>
        <w:rPr>
          <w:sz w:val="21"/>
          <w:szCs w:val="21"/>
        </w:rPr>
      </w:pPr>
    </w:p>
    <w:p w14:paraId="041970FD" w14:textId="77777777" w:rsidR="00271A2A" w:rsidRDefault="00271A2A" w:rsidP="00F872AD">
      <w:pPr>
        <w:pStyle w:val="NoSpacing"/>
        <w:rPr>
          <w:sz w:val="21"/>
          <w:szCs w:val="21"/>
        </w:rPr>
      </w:pPr>
    </w:p>
    <w:tbl>
      <w:tblPr>
        <w:tblW w:w="9813" w:type="dxa"/>
        <w:tblInd w:w="195" w:type="dxa"/>
        <w:tblLayout w:type="fixed"/>
        <w:tblLook w:val="0000" w:firstRow="0" w:lastRow="0" w:firstColumn="0" w:lastColumn="0" w:noHBand="0" w:noVBand="0"/>
      </w:tblPr>
      <w:tblGrid>
        <w:gridCol w:w="555"/>
        <w:gridCol w:w="1608"/>
        <w:gridCol w:w="4410"/>
        <w:gridCol w:w="1350"/>
        <w:gridCol w:w="540"/>
        <w:gridCol w:w="1350"/>
      </w:tblGrid>
      <w:tr w:rsidR="00211D3D" w:rsidRPr="00D05730" w14:paraId="3FE876E5" w14:textId="77777777" w:rsidTr="00F00A9C">
        <w:tc>
          <w:tcPr>
            <w:tcW w:w="555" w:type="dxa"/>
            <w:vMerge w:val="restart"/>
            <w:tcBorders>
              <w:top w:val="single" w:sz="4" w:space="0" w:color="auto"/>
            </w:tcBorders>
          </w:tcPr>
          <w:p w14:paraId="691B0537" w14:textId="77777777" w:rsidR="00271A2A" w:rsidRPr="00DB17BF" w:rsidRDefault="00271A2A" w:rsidP="001E0F5E">
            <w:pPr>
              <w:jc w:val="center"/>
              <w:rPr>
                <w:rFonts w:asciiTheme="minorHAnsi" w:hAnsiTheme="minorHAnsi" w:cs="Calibri"/>
                <w:sz w:val="20"/>
                <w:szCs w:val="20"/>
              </w:rPr>
            </w:pPr>
            <w:r w:rsidRPr="00DB17BF">
              <w:rPr>
                <w:rFonts w:asciiTheme="minorHAnsi" w:hAnsiTheme="minorHAnsi" w:cs="Calibri"/>
                <w:sz w:val="20"/>
                <w:szCs w:val="20"/>
              </w:rPr>
              <w:lastRenderedPageBreak/>
              <w:t>6.</w:t>
            </w:r>
          </w:p>
        </w:tc>
        <w:tc>
          <w:tcPr>
            <w:tcW w:w="1608" w:type="dxa"/>
            <w:vMerge w:val="restart"/>
            <w:tcBorders>
              <w:top w:val="single" w:sz="4" w:space="0" w:color="auto"/>
            </w:tcBorders>
            <w:vAlign w:val="center"/>
          </w:tcPr>
          <w:p w14:paraId="4CA3F7A8" w14:textId="77777777" w:rsidR="00271A2A" w:rsidRPr="00066F45" w:rsidRDefault="00271A2A" w:rsidP="001E0F5E">
            <w:pPr>
              <w:jc w:val="center"/>
              <w:rPr>
                <w:rFonts w:asciiTheme="minorHAnsi" w:hAnsiTheme="minorHAnsi" w:cs="Calibri"/>
                <w:b/>
                <w:bCs/>
              </w:rPr>
            </w:pPr>
            <w:r w:rsidRPr="00066F45">
              <w:rPr>
                <w:rFonts w:asciiTheme="minorHAnsi" w:hAnsiTheme="minorHAnsi" w:cs="Calibri"/>
                <w:b/>
                <w:bCs/>
                <w:sz w:val="22"/>
                <w:szCs w:val="22"/>
              </w:rPr>
              <w:t>Survey Dates:</w:t>
            </w:r>
          </w:p>
        </w:tc>
        <w:tc>
          <w:tcPr>
            <w:tcW w:w="4410" w:type="dxa"/>
            <w:tcBorders>
              <w:top w:val="single" w:sz="4" w:space="0" w:color="auto"/>
              <w:bottom w:val="single" w:sz="4" w:space="0" w:color="auto"/>
            </w:tcBorders>
            <w:shd w:val="clear" w:color="auto" w:fill="D9D9D9" w:themeFill="background1" w:themeFillShade="D9"/>
          </w:tcPr>
          <w:p w14:paraId="4960B85B" w14:textId="77777777" w:rsidR="00271A2A" w:rsidRPr="002C0040" w:rsidRDefault="00271A2A" w:rsidP="001E0F5E">
            <w:pPr>
              <w:rPr>
                <w:rFonts w:asciiTheme="minorHAnsi" w:hAnsiTheme="minorHAnsi" w:cs="Calibri"/>
                <w:sz w:val="22"/>
                <w:szCs w:val="22"/>
              </w:rPr>
            </w:pPr>
            <w:r w:rsidRPr="002E4139">
              <w:rPr>
                <w:rFonts w:asciiTheme="minorHAnsi" w:hAnsiTheme="minorHAnsi" w:cs="Calibri"/>
                <w:b/>
                <w:sz w:val="22"/>
                <w:szCs w:val="22"/>
              </w:rPr>
              <w:t>Location</w:t>
            </w:r>
          </w:p>
        </w:tc>
        <w:tc>
          <w:tcPr>
            <w:tcW w:w="1350" w:type="dxa"/>
            <w:tcBorders>
              <w:top w:val="single" w:sz="4" w:space="0" w:color="auto"/>
              <w:bottom w:val="single" w:sz="4" w:space="0" w:color="auto"/>
            </w:tcBorders>
            <w:shd w:val="clear" w:color="auto" w:fill="D9D9D9" w:themeFill="background1" w:themeFillShade="D9"/>
          </w:tcPr>
          <w:p w14:paraId="1E8D4A1C" w14:textId="77777777" w:rsidR="00271A2A" w:rsidRPr="002C0040" w:rsidRDefault="00271A2A" w:rsidP="00211D3D">
            <w:pPr>
              <w:jc w:val="center"/>
              <w:rPr>
                <w:rFonts w:asciiTheme="minorHAnsi" w:hAnsiTheme="minorHAnsi" w:cs="Calibri"/>
                <w:sz w:val="22"/>
                <w:szCs w:val="22"/>
              </w:rPr>
            </w:pPr>
            <w:r w:rsidRPr="002E4139">
              <w:rPr>
                <w:rFonts w:asciiTheme="minorHAnsi" w:hAnsiTheme="minorHAnsi" w:cs="Calibri"/>
                <w:b/>
                <w:sz w:val="22"/>
                <w:szCs w:val="22"/>
              </w:rPr>
              <w:t>Start Date</w:t>
            </w:r>
          </w:p>
        </w:tc>
        <w:tc>
          <w:tcPr>
            <w:tcW w:w="540" w:type="dxa"/>
            <w:tcBorders>
              <w:top w:val="single" w:sz="4" w:space="0" w:color="auto"/>
              <w:bottom w:val="single" w:sz="4" w:space="0" w:color="auto"/>
            </w:tcBorders>
            <w:shd w:val="clear" w:color="auto" w:fill="D9D9D9" w:themeFill="background1" w:themeFillShade="D9"/>
          </w:tcPr>
          <w:p w14:paraId="2D60DFDA" w14:textId="77777777" w:rsidR="00271A2A" w:rsidRPr="002C0040" w:rsidRDefault="00271A2A" w:rsidP="00211D3D">
            <w:pPr>
              <w:jc w:val="center"/>
              <w:rPr>
                <w:rFonts w:asciiTheme="minorHAnsi" w:hAnsiTheme="minorHAnsi" w:cs="Calibri"/>
                <w:sz w:val="22"/>
                <w:szCs w:val="22"/>
              </w:rPr>
            </w:pPr>
          </w:p>
        </w:tc>
        <w:tc>
          <w:tcPr>
            <w:tcW w:w="1350" w:type="dxa"/>
            <w:tcBorders>
              <w:top w:val="single" w:sz="4" w:space="0" w:color="auto"/>
              <w:bottom w:val="single" w:sz="4" w:space="0" w:color="auto"/>
            </w:tcBorders>
            <w:shd w:val="clear" w:color="auto" w:fill="D9D9D9" w:themeFill="background1" w:themeFillShade="D9"/>
          </w:tcPr>
          <w:p w14:paraId="78787333" w14:textId="77777777" w:rsidR="00271A2A" w:rsidRPr="00D05730" w:rsidRDefault="00271A2A" w:rsidP="00211D3D">
            <w:pPr>
              <w:jc w:val="center"/>
              <w:rPr>
                <w:rFonts w:asciiTheme="minorHAnsi" w:hAnsiTheme="minorHAnsi" w:cs="Calibri"/>
                <w:b/>
                <w:sz w:val="22"/>
                <w:szCs w:val="22"/>
              </w:rPr>
            </w:pPr>
            <w:r w:rsidRPr="00D05730">
              <w:rPr>
                <w:rFonts w:asciiTheme="minorHAnsi" w:hAnsiTheme="minorHAnsi" w:cs="Calibri"/>
                <w:b/>
                <w:sz w:val="22"/>
                <w:szCs w:val="22"/>
              </w:rPr>
              <w:t>End Date</w:t>
            </w:r>
          </w:p>
        </w:tc>
      </w:tr>
      <w:tr w:rsidR="00211D3D" w:rsidRPr="00A9428E" w14:paraId="51DF5E4A" w14:textId="77777777" w:rsidTr="00F00A9C">
        <w:trPr>
          <w:trHeight w:val="369"/>
        </w:trPr>
        <w:tc>
          <w:tcPr>
            <w:tcW w:w="555" w:type="dxa"/>
            <w:vMerge/>
          </w:tcPr>
          <w:p w14:paraId="54260356" w14:textId="77777777" w:rsidR="00271A2A" w:rsidRPr="00DB17BF" w:rsidRDefault="00271A2A" w:rsidP="001E0F5E">
            <w:pPr>
              <w:pStyle w:val="NoSpacing"/>
              <w:jc w:val="center"/>
              <w:rPr>
                <w:sz w:val="20"/>
                <w:szCs w:val="20"/>
              </w:rPr>
            </w:pPr>
          </w:p>
        </w:tc>
        <w:tc>
          <w:tcPr>
            <w:tcW w:w="1608" w:type="dxa"/>
            <w:vMerge/>
          </w:tcPr>
          <w:p w14:paraId="515AD368" w14:textId="77777777" w:rsidR="00271A2A" w:rsidRPr="00066F45" w:rsidRDefault="00271A2A" w:rsidP="001E0F5E">
            <w:pPr>
              <w:pStyle w:val="NoSpacing"/>
            </w:pPr>
          </w:p>
        </w:tc>
        <w:tc>
          <w:tcPr>
            <w:tcW w:w="4410" w:type="dxa"/>
            <w:vAlign w:val="center"/>
          </w:tcPr>
          <w:p w14:paraId="246D1C77" w14:textId="23E8F677" w:rsidR="00271A2A" w:rsidRPr="00621D0E" w:rsidRDefault="00271A2A" w:rsidP="001E0F5E">
            <w:pPr>
              <w:rPr>
                <w:rFonts w:asciiTheme="minorHAnsi" w:hAnsiTheme="minorHAnsi" w:cs="Calibri"/>
                <w:sz w:val="20"/>
                <w:szCs w:val="21"/>
              </w:rPr>
            </w:pPr>
            <w:r w:rsidRPr="002A59FD">
              <w:rPr>
                <w:rFonts w:asciiTheme="minorHAnsi" w:hAnsiTheme="minorHAnsi" w:cs="Calibri"/>
                <w:sz w:val="22"/>
                <w:szCs w:val="22"/>
              </w:rPr>
              <w:t>Salem Maritime National Historic Site</w:t>
            </w:r>
          </w:p>
        </w:tc>
        <w:tc>
          <w:tcPr>
            <w:tcW w:w="1350" w:type="dxa"/>
            <w:vAlign w:val="center"/>
          </w:tcPr>
          <w:p w14:paraId="08E9D95A" w14:textId="06B44611" w:rsidR="00271A2A" w:rsidRPr="00A9428E" w:rsidRDefault="00271A2A" w:rsidP="00211D3D">
            <w:pPr>
              <w:pStyle w:val="NoSpacing"/>
              <w:jc w:val="center"/>
              <w:rPr>
                <w:rFonts w:asciiTheme="minorHAnsi" w:hAnsiTheme="minorHAnsi" w:cstheme="minorHAnsi"/>
                <w:sz w:val="20"/>
                <w:szCs w:val="21"/>
              </w:rPr>
            </w:pPr>
            <w:r w:rsidRPr="002A59FD">
              <w:rPr>
                <w:rFonts w:asciiTheme="minorHAnsi" w:hAnsiTheme="minorHAnsi" w:cstheme="minorHAnsi"/>
                <w:sz w:val="22"/>
                <w:szCs w:val="22"/>
              </w:rPr>
              <w:t>7/1/2013</w:t>
            </w:r>
          </w:p>
        </w:tc>
        <w:tc>
          <w:tcPr>
            <w:tcW w:w="540" w:type="dxa"/>
            <w:vAlign w:val="center"/>
          </w:tcPr>
          <w:p w14:paraId="0E43F630" w14:textId="77777777" w:rsidR="00271A2A" w:rsidRPr="00A9428E" w:rsidRDefault="00271A2A" w:rsidP="00211D3D">
            <w:pPr>
              <w:pStyle w:val="NoSpacing"/>
              <w:jc w:val="center"/>
              <w:rPr>
                <w:rFonts w:asciiTheme="minorHAnsi" w:hAnsiTheme="minorHAnsi" w:cstheme="minorHAnsi"/>
                <w:sz w:val="20"/>
                <w:szCs w:val="21"/>
              </w:rPr>
            </w:pPr>
            <w:r w:rsidRPr="00A9428E">
              <w:rPr>
                <w:rFonts w:asciiTheme="minorHAnsi" w:hAnsiTheme="minorHAnsi" w:cstheme="minorHAnsi"/>
                <w:sz w:val="20"/>
                <w:szCs w:val="21"/>
              </w:rPr>
              <w:t>to</w:t>
            </w:r>
          </w:p>
        </w:tc>
        <w:tc>
          <w:tcPr>
            <w:tcW w:w="1350" w:type="dxa"/>
            <w:vAlign w:val="center"/>
          </w:tcPr>
          <w:p w14:paraId="60485485" w14:textId="2D4DEB21" w:rsidR="00271A2A" w:rsidRPr="00A9428E" w:rsidRDefault="00271A2A" w:rsidP="00211D3D">
            <w:pPr>
              <w:pStyle w:val="NoSpacing"/>
              <w:jc w:val="center"/>
              <w:rPr>
                <w:rFonts w:asciiTheme="minorHAnsi" w:hAnsiTheme="minorHAnsi"/>
                <w:sz w:val="20"/>
                <w:szCs w:val="21"/>
              </w:rPr>
            </w:pPr>
            <w:r w:rsidRPr="002A59FD">
              <w:rPr>
                <w:rFonts w:asciiTheme="minorHAnsi" w:hAnsiTheme="minorHAnsi" w:cstheme="minorHAnsi"/>
                <w:sz w:val="22"/>
                <w:szCs w:val="22"/>
              </w:rPr>
              <w:t>7/7/2013</w:t>
            </w:r>
          </w:p>
        </w:tc>
      </w:tr>
      <w:tr w:rsidR="00211D3D" w:rsidRPr="00A9428E" w14:paraId="63320AF9" w14:textId="77777777" w:rsidTr="00F00A9C">
        <w:trPr>
          <w:trHeight w:val="360"/>
        </w:trPr>
        <w:tc>
          <w:tcPr>
            <w:tcW w:w="555" w:type="dxa"/>
            <w:vMerge/>
          </w:tcPr>
          <w:p w14:paraId="01310CE9" w14:textId="77777777" w:rsidR="00271A2A" w:rsidRPr="00DB17BF" w:rsidRDefault="00271A2A" w:rsidP="001E0F5E">
            <w:pPr>
              <w:pStyle w:val="NoSpacing"/>
              <w:jc w:val="center"/>
              <w:rPr>
                <w:sz w:val="20"/>
                <w:szCs w:val="20"/>
              </w:rPr>
            </w:pPr>
          </w:p>
        </w:tc>
        <w:tc>
          <w:tcPr>
            <w:tcW w:w="1608" w:type="dxa"/>
            <w:vMerge/>
          </w:tcPr>
          <w:p w14:paraId="51C8F9D2" w14:textId="77777777" w:rsidR="00271A2A" w:rsidRPr="00066F45" w:rsidRDefault="00271A2A" w:rsidP="001E0F5E">
            <w:pPr>
              <w:pStyle w:val="NoSpacing"/>
            </w:pPr>
          </w:p>
        </w:tc>
        <w:tc>
          <w:tcPr>
            <w:tcW w:w="4410" w:type="dxa"/>
            <w:vAlign w:val="center"/>
          </w:tcPr>
          <w:p w14:paraId="2624C974" w14:textId="3B43F2B2" w:rsidR="00271A2A" w:rsidRPr="00621D0E" w:rsidRDefault="00271A2A" w:rsidP="001E0F5E">
            <w:pPr>
              <w:rPr>
                <w:rFonts w:asciiTheme="minorHAnsi" w:hAnsiTheme="minorHAnsi" w:cs="Calibri"/>
                <w:sz w:val="20"/>
                <w:szCs w:val="21"/>
              </w:rPr>
            </w:pPr>
            <w:r w:rsidRPr="002A59FD">
              <w:rPr>
                <w:rFonts w:asciiTheme="minorHAnsi" w:hAnsiTheme="minorHAnsi" w:cs="Calibri"/>
                <w:sz w:val="22"/>
                <w:szCs w:val="22"/>
              </w:rPr>
              <w:t>Big Hole National Battlefield</w:t>
            </w:r>
          </w:p>
        </w:tc>
        <w:tc>
          <w:tcPr>
            <w:tcW w:w="1350" w:type="dxa"/>
            <w:vAlign w:val="center"/>
          </w:tcPr>
          <w:p w14:paraId="6C51361D" w14:textId="49E93E54" w:rsidR="00271A2A" w:rsidRPr="00A9428E" w:rsidRDefault="00271A2A" w:rsidP="00211D3D">
            <w:pPr>
              <w:pStyle w:val="NoSpacing"/>
              <w:jc w:val="center"/>
              <w:rPr>
                <w:rFonts w:asciiTheme="minorHAnsi" w:hAnsiTheme="minorHAnsi" w:cstheme="minorHAnsi"/>
                <w:sz w:val="20"/>
                <w:szCs w:val="21"/>
              </w:rPr>
            </w:pPr>
            <w:r>
              <w:rPr>
                <w:rFonts w:asciiTheme="minorHAnsi" w:hAnsiTheme="minorHAnsi" w:cstheme="minorHAnsi"/>
                <w:sz w:val="22"/>
                <w:szCs w:val="22"/>
              </w:rPr>
              <w:t>7/23</w:t>
            </w:r>
            <w:r w:rsidRPr="002A59FD">
              <w:rPr>
                <w:rFonts w:asciiTheme="minorHAnsi" w:hAnsiTheme="minorHAnsi" w:cstheme="minorHAnsi"/>
                <w:sz w:val="22"/>
                <w:szCs w:val="22"/>
              </w:rPr>
              <w:t>/2013</w:t>
            </w:r>
          </w:p>
        </w:tc>
        <w:tc>
          <w:tcPr>
            <w:tcW w:w="540" w:type="dxa"/>
            <w:vAlign w:val="center"/>
          </w:tcPr>
          <w:p w14:paraId="0295E19D" w14:textId="77777777" w:rsidR="00271A2A" w:rsidRPr="00A9428E" w:rsidRDefault="00271A2A" w:rsidP="00211D3D">
            <w:pPr>
              <w:pStyle w:val="NoSpacing"/>
              <w:jc w:val="center"/>
              <w:rPr>
                <w:rFonts w:asciiTheme="minorHAnsi" w:hAnsiTheme="minorHAnsi" w:cstheme="minorHAnsi"/>
                <w:sz w:val="20"/>
                <w:szCs w:val="21"/>
              </w:rPr>
            </w:pPr>
            <w:r w:rsidRPr="00A9428E">
              <w:rPr>
                <w:rFonts w:asciiTheme="minorHAnsi" w:hAnsiTheme="minorHAnsi" w:cstheme="minorHAnsi"/>
                <w:sz w:val="20"/>
                <w:szCs w:val="21"/>
              </w:rPr>
              <w:t>to</w:t>
            </w:r>
          </w:p>
        </w:tc>
        <w:tc>
          <w:tcPr>
            <w:tcW w:w="1350" w:type="dxa"/>
            <w:vAlign w:val="center"/>
          </w:tcPr>
          <w:p w14:paraId="4AFCE6E0" w14:textId="0091CE4A" w:rsidR="00271A2A" w:rsidRPr="00A9428E" w:rsidRDefault="00271A2A" w:rsidP="00211D3D">
            <w:pPr>
              <w:pStyle w:val="NoSpacing"/>
              <w:jc w:val="center"/>
              <w:rPr>
                <w:rFonts w:asciiTheme="minorHAnsi" w:hAnsiTheme="minorHAnsi"/>
                <w:sz w:val="20"/>
                <w:szCs w:val="21"/>
              </w:rPr>
            </w:pPr>
            <w:r>
              <w:rPr>
                <w:rFonts w:asciiTheme="minorHAnsi" w:hAnsiTheme="minorHAnsi" w:cstheme="minorHAnsi"/>
                <w:sz w:val="22"/>
                <w:szCs w:val="22"/>
              </w:rPr>
              <w:t>7/29</w:t>
            </w:r>
            <w:r w:rsidRPr="002A59FD">
              <w:rPr>
                <w:rFonts w:asciiTheme="minorHAnsi" w:hAnsiTheme="minorHAnsi" w:cstheme="minorHAnsi"/>
                <w:sz w:val="22"/>
                <w:szCs w:val="22"/>
              </w:rPr>
              <w:t>/2013</w:t>
            </w:r>
          </w:p>
        </w:tc>
      </w:tr>
      <w:tr w:rsidR="00211D3D" w:rsidRPr="00A9428E" w14:paraId="6AD71E1C" w14:textId="77777777" w:rsidTr="00F00A9C">
        <w:trPr>
          <w:trHeight w:val="360"/>
        </w:trPr>
        <w:tc>
          <w:tcPr>
            <w:tcW w:w="555" w:type="dxa"/>
            <w:vMerge/>
          </w:tcPr>
          <w:p w14:paraId="11DBDD02" w14:textId="77777777" w:rsidR="00271A2A" w:rsidRPr="00DB17BF" w:rsidRDefault="00271A2A" w:rsidP="001E0F5E">
            <w:pPr>
              <w:pStyle w:val="NoSpacing"/>
              <w:jc w:val="center"/>
              <w:rPr>
                <w:sz w:val="20"/>
                <w:szCs w:val="20"/>
              </w:rPr>
            </w:pPr>
          </w:p>
        </w:tc>
        <w:tc>
          <w:tcPr>
            <w:tcW w:w="1608" w:type="dxa"/>
            <w:vMerge/>
          </w:tcPr>
          <w:p w14:paraId="3ABA5471" w14:textId="77777777" w:rsidR="00271A2A" w:rsidRPr="00066F45" w:rsidRDefault="00271A2A" w:rsidP="001E0F5E">
            <w:pPr>
              <w:pStyle w:val="NoSpacing"/>
            </w:pPr>
          </w:p>
        </w:tc>
        <w:tc>
          <w:tcPr>
            <w:tcW w:w="4410" w:type="dxa"/>
            <w:vAlign w:val="center"/>
          </w:tcPr>
          <w:p w14:paraId="19464E2B" w14:textId="6885DD81" w:rsidR="00271A2A" w:rsidRDefault="00271A2A" w:rsidP="001E0F5E">
            <w:pPr>
              <w:rPr>
                <w:rFonts w:asciiTheme="minorHAnsi" w:hAnsiTheme="minorHAnsi" w:cs="Calibri"/>
                <w:sz w:val="20"/>
                <w:szCs w:val="21"/>
              </w:rPr>
            </w:pPr>
            <w:r w:rsidRPr="002A59FD">
              <w:rPr>
                <w:rFonts w:asciiTheme="minorHAnsi" w:hAnsiTheme="minorHAnsi" w:cs="Calibri"/>
                <w:sz w:val="22"/>
                <w:szCs w:val="22"/>
              </w:rPr>
              <w:t>George Washington Memorial Parkway</w:t>
            </w:r>
            <w:r w:rsidR="00211D3D">
              <w:rPr>
                <w:rFonts w:asciiTheme="minorHAnsi" w:hAnsiTheme="minorHAnsi" w:cs="Calibri"/>
                <w:sz w:val="22"/>
                <w:szCs w:val="22"/>
              </w:rPr>
              <w:t xml:space="preserve"> </w:t>
            </w:r>
            <w:r w:rsidRPr="002A59FD">
              <w:rPr>
                <w:rFonts w:asciiTheme="minorHAnsi" w:hAnsiTheme="minorHAnsi" w:cs="Calibri"/>
                <w:sz w:val="22"/>
                <w:szCs w:val="22"/>
              </w:rPr>
              <w:t>—</w:t>
            </w:r>
            <w:r w:rsidR="00211D3D">
              <w:rPr>
                <w:rFonts w:asciiTheme="minorHAnsi" w:hAnsiTheme="minorHAnsi" w:cs="Calibri"/>
                <w:sz w:val="22"/>
                <w:szCs w:val="22"/>
              </w:rPr>
              <w:t xml:space="preserve"> </w:t>
            </w:r>
            <w:r w:rsidRPr="002A59FD">
              <w:rPr>
                <w:rFonts w:asciiTheme="minorHAnsi" w:hAnsiTheme="minorHAnsi" w:cs="Calibri"/>
                <w:sz w:val="22"/>
                <w:szCs w:val="22"/>
              </w:rPr>
              <w:t>Columbia Island</w:t>
            </w:r>
          </w:p>
        </w:tc>
        <w:tc>
          <w:tcPr>
            <w:tcW w:w="1350" w:type="dxa"/>
            <w:vAlign w:val="center"/>
          </w:tcPr>
          <w:p w14:paraId="3931764D" w14:textId="380225AB" w:rsidR="00271A2A" w:rsidRPr="00A9428E" w:rsidRDefault="00271A2A" w:rsidP="00211D3D">
            <w:pPr>
              <w:pStyle w:val="NoSpacing"/>
              <w:jc w:val="center"/>
              <w:rPr>
                <w:rFonts w:asciiTheme="minorHAnsi" w:hAnsiTheme="minorHAnsi" w:cstheme="minorHAnsi"/>
                <w:sz w:val="20"/>
                <w:szCs w:val="21"/>
              </w:rPr>
            </w:pPr>
            <w:r>
              <w:rPr>
                <w:rFonts w:asciiTheme="minorHAnsi" w:hAnsiTheme="minorHAnsi" w:cstheme="minorHAnsi"/>
                <w:sz w:val="22"/>
                <w:szCs w:val="22"/>
              </w:rPr>
              <w:t>7/28</w:t>
            </w:r>
            <w:r w:rsidRPr="002A59FD">
              <w:rPr>
                <w:rFonts w:asciiTheme="minorHAnsi" w:hAnsiTheme="minorHAnsi" w:cstheme="minorHAnsi"/>
                <w:sz w:val="22"/>
                <w:szCs w:val="22"/>
              </w:rPr>
              <w:t>/2013</w:t>
            </w:r>
          </w:p>
        </w:tc>
        <w:tc>
          <w:tcPr>
            <w:tcW w:w="540" w:type="dxa"/>
            <w:vAlign w:val="center"/>
          </w:tcPr>
          <w:p w14:paraId="39944808" w14:textId="77777777" w:rsidR="00271A2A" w:rsidRPr="00A9428E" w:rsidRDefault="00271A2A" w:rsidP="00211D3D">
            <w:pPr>
              <w:pStyle w:val="NoSpacing"/>
              <w:jc w:val="center"/>
              <w:rPr>
                <w:rFonts w:asciiTheme="minorHAnsi" w:hAnsiTheme="minorHAnsi" w:cstheme="minorHAnsi"/>
                <w:sz w:val="20"/>
                <w:szCs w:val="21"/>
              </w:rPr>
            </w:pPr>
            <w:r w:rsidRPr="00A9428E">
              <w:rPr>
                <w:rFonts w:asciiTheme="minorHAnsi" w:hAnsiTheme="minorHAnsi" w:cstheme="minorHAnsi"/>
                <w:sz w:val="20"/>
                <w:szCs w:val="21"/>
              </w:rPr>
              <w:t>to</w:t>
            </w:r>
          </w:p>
        </w:tc>
        <w:tc>
          <w:tcPr>
            <w:tcW w:w="1350" w:type="dxa"/>
            <w:vAlign w:val="center"/>
          </w:tcPr>
          <w:p w14:paraId="089C2F81" w14:textId="43E15FE1" w:rsidR="00271A2A" w:rsidRPr="00A9428E" w:rsidRDefault="00271A2A" w:rsidP="00211D3D">
            <w:pPr>
              <w:pStyle w:val="NoSpacing"/>
              <w:jc w:val="center"/>
              <w:rPr>
                <w:rFonts w:asciiTheme="minorHAnsi" w:hAnsiTheme="minorHAnsi"/>
                <w:sz w:val="20"/>
                <w:szCs w:val="21"/>
              </w:rPr>
            </w:pPr>
            <w:r>
              <w:rPr>
                <w:rFonts w:asciiTheme="minorHAnsi" w:hAnsiTheme="minorHAnsi" w:cstheme="minorHAnsi"/>
                <w:sz w:val="22"/>
                <w:szCs w:val="22"/>
              </w:rPr>
              <w:t>8/3</w:t>
            </w:r>
            <w:r w:rsidRPr="002A59FD">
              <w:rPr>
                <w:rFonts w:asciiTheme="minorHAnsi" w:hAnsiTheme="minorHAnsi" w:cstheme="minorHAnsi"/>
                <w:sz w:val="22"/>
                <w:szCs w:val="22"/>
              </w:rPr>
              <w:t>/2013</w:t>
            </w:r>
          </w:p>
        </w:tc>
      </w:tr>
      <w:tr w:rsidR="00211D3D" w:rsidRPr="00A9428E" w14:paraId="3B2F859B" w14:textId="77777777" w:rsidTr="00F00A9C">
        <w:trPr>
          <w:trHeight w:val="360"/>
        </w:trPr>
        <w:tc>
          <w:tcPr>
            <w:tcW w:w="555" w:type="dxa"/>
            <w:vMerge/>
          </w:tcPr>
          <w:p w14:paraId="59AB057E" w14:textId="77777777" w:rsidR="00271A2A" w:rsidRPr="00DB17BF" w:rsidRDefault="00271A2A" w:rsidP="001E0F5E">
            <w:pPr>
              <w:pStyle w:val="NoSpacing"/>
              <w:jc w:val="center"/>
              <w:rPr>
                <w:sz w:val="20"/>
                <w:szCs w:val="20"/>
              </w:rPr>
            </w:pPr>
          </w:p>
        </w:tc>
        <w:tc>
          <w:tcPr>
            <w:tcW w:w="1608" w:type="dxa"/>
            <w:vMerge/>
          </w:tcPr>
          <w:p w14:paraId="10FE8D37" w14:textId="77777777" w:rsidR="00271A2A" w:rsidRPr="00066F45" w:rsidRDefault="00271A2A" w:rsidP="001E0F5E">
            <w:pPr>
              <w:pStyle w:val="NoSpacing"/>
            </w:pPr>
          </w:p>
        </w:tc>
        <w:tc>
          <w:tcPr>
            <w:tcW w:w="4410" w:type="dxa"/>
            <w:vAlign w:val="center"/>
          </w:tcPr>
          <w:p w14:paraId="107C33AD" w14:textId="1585807F" w:rsidR="00271A2A" w:rsidRPr="00621D0E" w:rsidRDefault="00271A2A" w:rsidP="001E0F5E">
            <w:pPr>
              <w:rPr>
                <w:rFonts w:asciiTheme="minorHAnsi" w:hAnsiTheme="minorHAnsi" w:cs="Calibri"/>
                <w:sz w:val="20"/>
                <w:szCs w:val="21"/>
              </w:rPr>
            </w:pPr>
            <w:r w:rsidRPr="002A59FD">
              <w:rPr>
                <w:rFonts w:asciiTheme="minorHAnsi" w:hAnsiTheme="minorHAnsi" w:cs="Calibri"/>
                <w:sz w:val="22"/>
                <w:szCs w:val="22"/>
              </w:rPr>
              <w:t>Saugus Iron Works National Historic Site</w:t>
            </w:r>
          </w:p>
        </w:tc>
        <w:tc>
          <w:tcPr>
            <w:tcW w:w="1350" w:type="dxa"/>
            <w:vAlign w:val="center"/>
          </w:tcPr>
          <w:p w14:paraId="07D72C46" w14:textId="58EDC7DB" w:rsidR="00271A2A" w:rsidRPr="00A9428E" w:rsidRDefault="00271A2A" w:rsidP="00211D3D">
            <w:pPr>
              <w:pStyle w:val="NoSpacing"/>
              <w:jc w:val="center"/>
              <w:rPr>
                <w:rFonts w:asciiTheme="minorHAnsi" w:hAnsiTheme="minorHAnsi" w:cstheme="minorHAnsi"/>
                <w:sz w:val="20"/>
                <w:szCs w:val="21"/>
              </w:rPr>
            </w:pPr>
            <w:r w:rsidRPr="002A59FD">
              <w:rPr>
                <w:rFonts w:asciiTheme="minorHAnsi" w:hAnsiTheme="minorHAnsi" w:cstheme="minorHAnsi"/>
                <w:sz w:val="22"/>
                <w:szCs w:val="22"/>
              </w:rPr>
              <w:t>8/2/2013</w:t>
            </w:r>
          </w:p>
        </w:tc>
        <w:tc>
          <w:tcPr>
            <w:tcW w:w="540" w:type="dxa"/>
            <w:vAlign w:val="center"/>
          </w:tcPr>
          <w:p w14:paraId="64CA2449" w14:textId="77777777" w:rsidR="00271A2A" w:rsidRPr="00A9428E" w:rsidRDefault="00271A2A" w:rsidP="00211D3D">
            <w:pPr>
              <w:pStyle w:val="NoSpacing"/>
              <w:jc w:val="center"/>
              <w:rPr>
                <w:rFonts w:asciiTheme="minorHAnsi" w:hAnsiTheme="minorHAnsi" w:cstheme="minorHAnsi"/>
                <w:sz w:val="20"/>
                <w:szCs w:val="21"/>
              </w:rPr>
            </w:pPr>
            <w:r w:rsidRPr="00A9428E">
              <w:rPr>
                <w:rFonts w:asciiTheme="minorHAnsi" w:hAnsiTheme="minorHAnsi" w:cstheme="minorHAnsi"/>
                <w:sz w:val="20"/>
                <w:szCs w:val="21"/>
              </w:rPr>
              <w:t>to</w:t>
            </w:r>
          </w:p>
        </w:tc>
        <w:tc>
          <w:tcPr>
            <w:tcW w:w="1350" w:type="dxa"/>
            <w:vAlign w:val="center"/>
          </w:tcPr>
          <w:p w14:paraId="39DF00D4" w14:textId="762B721B" w:rsidR="00271A2A" w:rsidRPr="00A9428E" w:rsidRDefault="00271A2A" w:rsidP="00211D3D">
            <w:pPr>
              <w:pStyle w:val="NoSpacing"/>
              <w:jc w:val="center"/>
              <w:rPr>
                <w:rFonts w:asciiTheme="minorHAnsi" w:hAnsiTheme="minorHAnsi" w:cstheme="minorHAnsi"/>
                <w:sz w:val="20"/>
                <w:szCs w:val="21"/>
              </w:rPr>
            </w:pPr>
            <w:r w:rsidRPr="002A59FD">
              <w:rPr>
                <w:rFonts w:asciiTheme="minorHAnsi" w:hAnsiTheme="minorHAnsi"/>
                <w:sz w:val="22"/>
                <w:szCs w:val="22"/>
              </w:rPr>
              <w:t>8/8/2013</w:t>
            </w:r>
          </w:p>
        </w:tc>
      </w:tr>
      <w:tr w:rsidR="00211D3D" w:rsidRPr="00621D0E" w14:paraId="17BB274A" w14:textId="77777777" w:rsidTr="00F00A9C">
        <w:trPr>
          <w:trHeight w:val="360"/>
        </w:trPr>
        <w:tc>
          <w:tcPr>
            <w:tcW w:w="555" w:type="dxa"/>
            <w:vMerge/>
            <w:tcBorders>
              <w:bottom w:val="single" w:sz="4" w:space="0" w:color="auto"/>
            </w:tcBorders>
          </w:tcPr>
          <w:p w14:paraId="292554D1" w14:textId="77777777" w:rsidR="00271A2A" w:rsidRPr="00DB17BF" w:rsidRDefault="00271A2A" w:rsidP="001E0F5E">
            <w:pPr>
              <w:pStyle w:val="NoSpacing"/>
              <w:jc w:val="center"/>
              <w:rPr>
                <w:sz w:val="20"/>
                <w:szCs w:val="20"/>
              </w:rPr>
            </w:pPr>
          </w:p>
        </w:tc>
        <w:tc>
          <w:tcPr>
            <w:tcW w:w="1608" w:type="dxa"/>
            <w:vMerge/>
            <w:tcBorders>
              <w:bottom w:val="single" w:sz="4" w:space="0" w:color="auto"/>
            </w:tcBorders>
          </w:tcPr>
          <w:p w14:paraId="183390AC" w14:textId="77777777" w:rsidR="00271A2A" w:rsidRPr="00066F45" w:rsidRDefault="00271A2A" w:rsidP="001E0F5E">
            <w:pPr>
              <w:pStyle w:val="NoSpacing"/>
            </w:pPr>
          </w:p>
        </w:tc>
        <w:tc>
          <w:tcPr>
            <w:tcW w:w="4410" w:type="dxa"/>
            <w:tcBorders>
              <w:bottom w:val="single" w:sz="4" w:space="0" w:color="auto"/>
            </w:tcBorders>
            <w:vAlign w:val="center"/>
          </w:tcPr>
          <w:p w14:paraId="0D41D98C" w14:textId="3D9F4594" w:rsidR="00271A2A" w:rsidRPr="00621D0E" w:rsidRDefault="00271A2A" w:rsidP="001E0F5E">
            <w:pPr>
              <w:rPr>
                <w:rFonts w:asciiTheme="minorHAnsi" w:hAnsiTheme="minorHAnsi" w:cs="Calibri"/>
                <w:sz w:val="20"/>
                <w:szCs w:val="21"/>
              </w:rPr>
            </w:pPr>
            <w:r w:rsidRPr="002A59FD">
              <w:rPr>
                <w:rFonts w:asciiTheme="minorHAnsi" w:hAnsiTheme="minorHAnsi" w:cs="Calibri"/>
                <w:sz w:val="22"/>
                <w:szCs w:val="22"/>
              </w:rPr>
              <w:t>Hagerman Fossil Beds National Monument</w:t>
            </w:r>
          </w:p>
        </w:tc>
        <w:tc>
          <w:tcPr>
            <w:tcW w:w="1350" w:type="dxa"/>
            <w:tcBorders>
              <w:bottom w:val="single" w:sz="4" w:space="0" w:color="auto"/>
            </w:tcBorders>
            <w:vAlign w:val="center"/>
          </w:tcPr>
          <w:p w14:paraId="32439924" w14:textId="1BC540CE" w:rsidR="00271A2A" w:rsidRPr="00621D0E" w:rsidRDefault="00271A2A" w:rsidP="00211D3D">
            <w:pPr>
              <w:pStyle w:val="NoSpacing"/>
              <w:jc w:val="center"/>
              <w:rPr>
                <w:rFonts w:asciiTheme="minorHAnsi" w:hAnsiTheme="minorHAnsi" w:cstheme="minorHAnsi"/>
                <w:sz w:val="20"/>
                <w:szCs w:val="21"/>
              </w:rPr>
            </w:pPr>
            <w:r w:rsidRPr="002A59FD">
              <w:rPr>
                <w:rFonts w:asciiTheme="minorHAnsi" w:hAnsiTheme="minorHAnsi" w:cstheme="minorHAnsi"/>
                <w:sz w:val="22"/>
                <w:szCs w:val="22"/>
              </w:rPr>
              <w:t>8/4/2013</w:t>
            </w:r>
          </w:p>
        </w:tc>
        <w:tc>
          <w:tcPr>
            <w:tcW w:w="540" w:type="dxa"/>
            <w:tcBorders>
              <w:bottom w:val="single" w:sz="4" w:space="0" w:color="auto"/>
            </w:tcBorders>
            <w:vAlign w:val="center"/>
          </w:tcPr>
          <w:p w14:paraId="6656C647" w14:textId="77777777" w:rsidR="00271A2A" w:rsidRPr="00621D0E" w:rsidRDefault="00271A2A" w:rsidP="00211D3D">
            <w:pPr>
              <w:pStyle w:val="NoSpacing"/>
              <w:jc w:val="center"/>
              <w:rPr>
                <w:rFonts w:asciiTheme="minorHAnsi" w:hAnsiTheme="minorHAnsi" w:cstheme="minorHAnsi"/>
                <w:sz w:val="20"/>
                <w:szCs w:val="21"/>
              </w:rPr>
            </w:pPr>
            <w:r>
              <w:rPr>
                <w:rFonts w:asciiTheme="minorHAnsi" w:hAnsiTheme="minorHAnsi" w:cstheme="minorHAnsi"/>
                <w:sz w:val="20"/>
                <w:szCs w:val="21"/>
              </w:rPr>
              <w:t>to</w:t>
            </w:r>
          </w:p>
        </w:tc>
        <w:tc>
          <w:tcPr>
            <w:tcW w:w="1350" w:type="dxa"/>
            <w:tcBorders>
              <w:bottom w:val="single" w:sz="4" w:space="0" w:color="auto"/>
            </w:tcBorders>
            <w:vAlign w:val="center"/>
          </w:tcPr>
          <w:p w14:paraId="2A018795" w14:textId="5EF73DBC" w:rsidR="00271A2A" w:rsidRPr="00621D0E" w:rsidRDefault="00271A2A" w:rsidP="00211D3D">
            <w:pPr>
              <w:pStyle w:val="NoSpacing"/>
              <w:jc w:val="center"/>
              <w:rPr>
                <w:rFonts w:asciiTheme="minorHAnsi" w:hAnsiTheme="minorHAnsi" w:cstheme="minorHAnsi"/>
                <w:sz w:val="20"/>
                <w:szCs w:val="21"/>
              </w:rPr>
            </w:pPr>
            <w:r w:rsidRPr="002A59FD">
              <w:rPr>
                <w:rFonts w:asciiTheme="minorHAnsi" w:hAnsiTheme="minorHAnsi"/>
                <w:sz w:val="22"/>
                <w:szCs w:val="22"/>
              </w:rPr>
              <w:t>8/10/2013</w:t>
            </w:r>
          </w:p>
        </w:tc>
      </w:tr>
    </w:tbl>
    <w:p w14:paraId="1CE23910" w14:textId="77777777" w:rsidR="00972A4C" w:rsidRDefault="00972A4C" w:rsidP="00F872AD">
      <w:pPr>
        <w:pStyle w:val="NoSpacing"/>
        <w:rPr>
          <w:sz w:val="21"/>
          <w:szCs w:val="21"/>
        </w:rPr>
      </w:pPr>
    </w:p>
    <w:tbl>
      <w:tblPr>
        <w:tblW w:w="9813" w:type="dxa"/>
        <w:tblInd w:w="195" w:type="dxa"/>
        <w:tblLayout w:type="fixed"/>
        <w:tblLook w:val="0000" w:firstRow="0" w:lastRow="0" w:firstColumn="0" w:lastColumn="0" w:noHBand="0" w:noVBand="0"/>
      </w:tblPr>
      <w:tblGrid>
        <w:gridCol w:w="543"/>
        <w:gridCol w:w="2520"/>
        <w:gridCol w:w="1890"/>
        <w:gridCol w:w="1620"/>
        <w:gridCol w:w="1710"/>
        <w:gridCol w:w="1530"/>
      </w:tblGrid>
      <w:tr w:rsidR="00EE6FD1" w:rsidRPr="007654FF" w14:paraId="1DF78A79" w14:textId="77777777" w:rsidTr="00F00A9C">
        <w:trPr>
          <w:trHeight w:val="360"/>
        </w:trPr>
        <w:tc>
          <w:tcPr>
            <w:tcW w:w="543" w:type="dxa"/>
            <w:tcBorders>
              <w:top w:val="single" w:sz="4" w:space="0" w:color="auto"/>
            </w:tcBorders>
          </w:tcPr>
          <w:p w14:paraId="4740AD86" w14:textId="77777777" w:rsidR="00EE6FD1" w:rsidRPr="00066F45" w:rsidRDefault="00EE6FD1" w:rsidP="00F00A9C">
            <w:pPr>
              <w:jc w:val="right"/>
              <w:rPr>
                <w:rFonts w:asciiTheme="minorHAnsi" w:hAnsiTheme="minorHAnsi" w:cs="Calibri"/>
                <w:sz w:val="22"/>
                <w:szCs w:val="22"/>
              </w:rPr>
            </w:pPr>
            <w:r w:rsidRPr="00066F45">
              <w:rPr>
                <w:rFonts w:asciiTheme="minorHAnsi" w:hAnsiTheme="minorHAnsi" w:cs="Calibri"/>
                <w:sz w:val="22"/>
                <w:szCs w:val="22"/>
              </w:rPr>
              <w:t>7.</w:t>
            </w:r>
          </w:p>
        </w:tc>
        <w:tc>
          <w:tcPr>
            <w:tcW w:w="9270" w:type="dxa"/>
            <w:gridSpan w:val="5"/>
            <w:tcBorders>
              <w:top w:val="single" w:sz="4" w:space="0" w:color="auto"/>
            </w:tcBorders>
          </w:tcPr>
          <w:p w14:paraId="174DC7D2" w14:textId="77777777" w:rsidR="00EE6FD1" w:rsidRPr="007654FF" w:rsidRDefault="00EE6FD1" w:rsidP="00EE6FD1">
            <w:pPr>
              <w:rPr>
                <w:rFonts w:asciiTheme="minorHAnsi" w:hAnsiTheme="minorHAnsi" w:cs="Calibri"/>
                <w:b/>
                <w:bCs/>
                <w:sz w:val="21"/>
                <w:szCs w:val="21"/>
              </w:rPr>
            </w:pPr>
            <w:r w:rsidRPr="007654FF">
              <w:rPr>
                <w:rFonts w:asciiTheme="minorHAnsi" w:hAnsiTheme="minorHAnsi" w:cs="Calibri"/>
                <w:b/>
                <w:bCs/>
                <w:sz w:val="21"/>
                <w:szCs w:val="21"/>
              </w:rPr>
              <w:t>Type of Information Collection Instrument (Check ALL that Apply)</w:t>
            </w:r>
          </w:p>
        </w:tc>
      </w:tr>
      <w:tr w:rsidR="00F30E10" w:rsidRPr="007654FF" w14:paraId="7FA24A01" w14:textId="0268871B" w:rsidTr="00F00A9C">
        <w:trPr>
          <w:trHeight w:val="504"/>
        </w:trPr>
        <w:tc>
          <w:tcPr>
            <w:tcW w:w="543" w:type="dxa"/>
          </w:tcPr>
          <w:p w14:paraId="3C880CDD" w14:textId="77777777" w:rsidR="00F30E10" w:rsidRPr="00066F45" w:rsidRDefault="00F30E10" w:rsidP="00EE6FD1">
            <w:pPr>
              <w:pStyle w:val="NoSpacing"/>
            </w:pPr>
          </w:p>
        </w:tc>
        <w:tc>
          <w:tcPr>
            <w:tcW w:w="2520" w:type="dxa"/>
          </w:tcPr>
          <w:p w14:paraId="4A624A02" w14:textId="2301DB39" w:rsidR="00F30E10" w:rsidRPr="007654FF" w:rsidRDefault="00F30E10" w:rsidP="00EE6FD1">
            <w:pPr>
              <w:rPr>
                <w:rFonts w:asciiTheme="minorHAnsi" w:hAnsiTheme="minorHAnsi" w:cs="Calibri"/>
                <w:b/>
                <w:bCs/>
                <w:sz w:val="21"/>
                <w:szCs w:val="21"/>
              </w:rPr>
            </w:pPr>
            <w:r w:rsidRPr="00D66A79">
              <w:rPr>
                <w:rFonts w:asciiTheme="minorHAnsi" w:hAnsiTheme="minorHAnsi" w:cs="Calibri"/>
                <w:b/>
                <w:bCs/>
                <w:szCs w:val="21"/>
              </w:rPr>
              <w:sym w:font="Wingdings" w:char="F0FE"/>
            </w:r>
            <w:r w:rsidRPr="007654FF">
              <w:rPr>
                <w:rFonts w:asciiTheme="minorHAnsi" w:hAnsiTheme="minorHAnsi" w:cs="Calibri"/>
                <w:b/>
                <w:bCs/>
                <w:sz w:val="21"/>
                <w:szCs w:val="21"/>
              </w:rPr>
              <w:t xml:space="preserve"> Mail-Back Questionnaire</w:t>
            </w:r>
          </w:p>
        </w:tc>
        <w:tc>
          <w:tcPr>
            <w:tcW w:w="1890" w:type="dxa"/>
          </w:tcPr>
          <w:p w14:paraId="37BE12C2" w14:textId="5D5C251E" w:rsidR="00F30E10" w:rsidRPr="007654FF" w:rsidRDefault="00F30E10" w:rsidP="00EE6FD1">
            <w:pPr>
              <w:rPr>
                <w:rFonts w:asciiTheme="minorHAnsi" w:hAnsiTheme="minorHAnsi" w:cs="Calibri"/>
                <w:sz w:val="21"/>
                <w:szCs w:val="21"/>
              </w:rPr>
            </w:pPr>
            <w:r w:rsidRPr="007654FF">
              <w:rPr>
                <w:rFonts w:asciiTheme="minorHAnsi" w:hAnsiTheme="minorHAnsi" w:cs="Calibri"/>
                <w:b/>
                <w:bCs/>
                <w:sz w:val="21"/>
                <w:szCs w:val="21"/>
              </w:rPr>
              <w:t>On-Site Questionnaire</w:t>
            </w:r>
          </w:p>
        </w:tc>
        <w:tc>
          <w:tcPr>
            <w:tcW w:w="1620" w:type="dxa"/>
            <w:shd w:val="clear" w:color="auto" w:fill="auto"/>
          </w:tcPr>
          <w:p w14:paraId="11E262C3" w14:textId="548A5816" w:rsidR="00F30E10" w:rsidRPr="007654FF" w:rsidRDefault="00F30E10" w:rsidP="00EE6FD1">
            <w:pPr>
              <w:rPr>
                <w:rFonts w:asciiTheme="minorHAnsi" w:hAnsiTheme="minorHAnsi" w:cs="Calibri"/>
                <w:sz w:val="21"/>
                <w:szCs w:val="21"/>
              </w:rPr>
            </w:pPr>
            <w:r w:rsidRPr="007654FF">
              <w:rPr>
                <w:rFonts w:asciiTheme="minorHAnsi" w:hAnsiTheme="minorHAnsi" w:cs="Calibri"/>
                <w:b/>
                <w:bCs/>
                <w:sz w:val="21"/>
                <w:szCs w:val="21"/>
              </w:rPr>
              <w:t>Face-to-Face Interview</w:t>
            </w:r>
          </w:p>
        </w:tc>
        <w:tc>
          <w:tcPr>
            <w:tcW w:w="1710" w:type="dxa"/>
          </w:tcPr>
          <w:p w14:paraId="34F394DA" w14:textId="77777777" w:rsidR="00F30E10" w:rsidRPr="007654FF" w:rsidRDefault="00F30E10" w:rsidP="00EE6FD1">
            <w:pPr>
              <w:tabs>
                <w:tab w:val="left" w:pos="289"/>
              </w:tabs>
              <w:rPr>
                <w:rFonts w:asciiTheme="minorHAnsi" w:hAnsiTheme="minorHAnsi" w:cs="Calibri"/>
                <w:b/>
                <w:bCs/>
                <w:sz w:val="21"/>
                <w:szCs w:val="21"/>
              </w:rPr>
            </w:pPr>
            <w:r w:rsidRPr="007654FF">
              <w:rPr>
                <w:rFonts w:asciiTheme="minorHAnsi" w:hAnsiTheme="minorHAnsi" w:cs="Calibri"/>
                <w:b/>
                <w:bCs/>
                <w:sz w:val="21"/>
                <w:szCs w:val="21"/>
              </w:rPr>
              <w:t>Telephone Survey</w:t>
            </w:r>
          </w:p>
        </w:tc>
        <w:tc>
          <w:tcPr>
            <w:tcW w:w="1530" w:type="dxa"/>
          </w:tcPr>
          <w:p w14:paraId="7F13BA79" w14:textId="32E59F7C" w:rsidR="00F30E10" w:rsidRPr="007654FF" w:rsidRDefault="00F30E10">
            <w:pPr>
              <w:autoSpaceDE/>
              <w:autoSpaceDN/>
              <w:spacing w:after="200" w:line="276" w:lineRule="auto"/>
              <w:rPr>
                <w:rFonts w:asciiTheme="minorHAnsi" w:hAnsiTheme="minorHAnsi" w:cs="Calibri"/>
                <w:b/>
                <w:bCs/>
                <w:sz w:val="21"/>
                <w:szCs w:val="21"/>
              </w:rPr>
            </w:pPr>
            <w:r w:rsidRPr="007654FF">
              <w:rPr>
                <w:rFonts w:asciiTheme="minorHAnsi" w:hAnsiTheme="minorHAnsi" w:cs="Calibri"/>
                <w:b/>
                <w:bCs/>
                <w:sz w:val="21"/>
                <w:szCs w:val="21"/>
              </w:rPr>
              <w:t>Focus Groups</w:t>
            </w:r>
          </w:p>
        </w:tc>
      </w:tr>
      <w:tr w:rsidR="00F30E10" w:rsidRPr="007654FF" w14:paraId="66B5A348" w14:textId="77777777" w:rsidTr="00F00A9C">
        <w:trPr>
          <w:trHeight w:val="504"/>
        </w:trPr>
        <w:tc>
          <w:tcPr>
            <w:tcW w:w="543" w:type="dxa"/>
            <w:tcBorders>
              <w:bottom w:val="single" w:sz="4" w:space="0" w:color="auto"/>
            </w:tcBorders>
          </w:tcPr>
          <w:p w14:paraId="0FFE0E43" w14:textId="77777777" w:rsidR="00F30E10" w:rsidRPr="00066F45" w:rsidRDefault="00F30E10" w:rsidP="00EE6FD1">
            <w:pPr>
              <w:pStyle w:val="NoSpacing"/>
            </w:pPr>
          </w:p>
        </w:tc>
        <w:tc>
          <w:tcPr>
            <w:tcW w:w="9270" w:type="dxa"/>
            <w:gridSpan w:val="5"/>
            <w:tcBorders>
              <w:bottom w:val="single" w:sz="4" w:space="0" w:color="auto"/>
            </w:tcBorders>
          </w:tcPr>
          <w:p w14:paraId="2075EA99" w14:textId="77777777" w:rsidR="00F30E10" w:rsidRPr="007654FF" w:rsidRDefault="00F30E10" w:rsidP="00EE6FD1">
            <w:pPr>
              <w:tabs>
                <w:tab w:val="left" w:pos="289"/>
              </w:tabs>
              <w:rPr>
                <w:rFonts w:asciiTheme="minorHAnsi" w:hAnsiTheme="minorHAnsi" w:cs="Calibri"/>
                <w:b/>
                <w:bCs/>
                <w:sz w:val="21"/>
                <w:szCs w:val="21"/>
              </w:rPr>
            </w:pPr>
            <w:r w:rsidRPr="007654FF">
              <w:rPr>
                <w:rFonts w:asciiTheme="minorHAnsi" w:hAnsiTheme="minorHAnsi" w:cs="Calibri"/>
                <w:b/>
                <w:bCs/>
                <w:sz w:val="21"/>
                <w:szCs w:val="21"/>
              </w:rPr>
              <w:t>Other (explain)</w:t>
            </w:r>
          </w:p>
        </w:tc>
      </w:tr>
    </w:tbl>
    <w:p w14:paraId="42EA4E6A" w14:textId="77777777" w:rsidR="00EE6FD1" w:rsidRDefault="00EE6FD1" w:rsidP="00F872AD">
      <w:pPr>
        <w:pStyle w:val="NoSpacing"/>
        <w:rPr>
          <w:sz w:val="21"/>
          <w:szCs w:val="21"/>
        </w:rPr>
      </w:pPr>
    </w:p>
    <w:tbl>
      <w:tblPr>
        <w:tblW w:w="9775" w:type="dxa"/>
        <w:tblInd w:w="233" w:type="dxa"/>
        <w:tblLayout w:type="fixed"/>
        <w:tblLook w:val="0000" w:firstRow="0" w:lastRow="0" w:firstColumn="0" w:lastColumn="0" w:noHBand="0" w:noVBand="0"/>
      </w:tblPr>
      <w:tblGrid>
        <w:gridCol w:w="55"/>
        <w:gridCol w:w="422"/>
        <w:gridCol w:w="23"/>
        <w:gridCol w:w="1623"/>
        <w:gridCol w:w="294"/>
        <w:gridCol w:w="245"/>
        <w:gridCol w:w="720"/>
        <w:gridCol w:w="270"/>
        <w:gridCol w:w="270"/>
        <w:gridCol w:w="1350"/>
        <w:gridCol w:w="720"/>
        <w:gridCol w:w="450"/>
        <w:gridCol w:w="90"/>
        <w:gridCol w:w="270"/>
        <w:gridCol w:w="720"/>
        <w:gridCol w:w="1170"/>
        <w:gridCol w:w="411"/>
        <w:gridCol w:w="39"/>
        <w:gridCol w:w="363"/>
        <w:gridCol w:w="228"/>
        <w:gridCol w:w="42"/>
      </w:tblGrid>
      <w:tr w:rsidR="00AE56E1" w:rsidRPr="00066F45" w14:paraId="0BB00D30" w14:textId="567DD55C" w:rsidTr="00132E3A">
        <w:trPr>
          <w:gridBefore w:val="1"/>
          <w:wBefore w:w="55" w:type="dxa"/>
          <w:trHeight w:val="225"/>
        </w:trPr>
        <w:tc>
          <w:tcPr>
            <w:tcW w:w="445" w:type="dxa"/>
            <w:gridSpan w:val="2"/>
          </w:tcPr>
          <w:p w14:paraId="608F2DEF" w14:textId="2D0B9B04" w:rsidR="00AE56E1" w:rsidRPr="009D18CA" w:rsidRDefault="00AE56E1" w:rsidP="00F00A9C">
            <w:pPr>
              <w:pStyle w:val="NoSpacing"/>
              <w:tabs>
                <w:tab w:val="left" w:pos="9990"/>
              </w:tabs>
              <w:jc w:val="right"/>
              <w:rPr>
                <w:rFonts w:asciiTheme="minorHAnsi" w:hAnsiTheme="minorHAnsi"/>
                <w:sz w:val="22"/>
                <w:szCs w:val="22"/>
              </w:rPr>
            </w:pPr>
            <w:r w:rsidRPr="009D18CA">
              <w:rPr>
                <w:rFonts w:asciiTheme="minorHAnsi" w:hAnsiTheme="minorHAnsi"/>
                <w:sz w:val="22"/>
                <w:szCs w:val="22"/>
              </w:rPr>
              <w:t>8.</w:t>
            </w:r>
          </w:p>
        </w:tc>
        <w:tc>
          <w:tcPr>
            <w:tcW w:w="1623" w:type="dxa"/>
          </w:tcPr>
          <w:p w14:paraId="28EEC5AC" w14:textId="77777777" w:rsidR="00AE56E1" w:rsidRPr="00066F45" w:rsidRDefault="00AE56E1" w:rsidP="000B2FEA">
            <w:pPr>
              <w:tabs>
                <w:tab w:val="left" w:pos="9990"/>
              </w:tabs>
              <w:rPr>
                <w:rFonts w:asciiTheme="minorHAnsi" w:hAnsiTheme="minorHAnsi" w:cs="Calibri"/>
                <w:b/>
                <w:bCs/>
              </w:rPr>
            </w:pPr>
            <w:r w:rsidRPr="00066F45">
              <w:rPr>
                <w:rFonts w:asciiTheme="minorHAnsi" w:hAnsiTheme="minorHAnsi" w:cs="Calibri"/>
                <w:b/>
                <w:bCs/>
                <w:sz w:val="22"/>
                <w:szCs w:val="22"/>
              </w:rPr>
              <w:t xml:space="preserve">Survey </w:t>
            </w:r>
            <w:r>
              <w:rPr>
                <w:rFonts w:asciiTheme="minorHAnsi" w:hAnsiTheme="minorHAnsi" w:cs="Calibri"/>
                <w:b/>
                <w:bCs/>
                <w:sz w:val="22"/>
                <w:szCs w:val="22"/>
              </w:rPr>
              <w:t>Methodology</w:t>
            </w:r>
            <w:r w:rsidRPr="00066F45">
              <w:rPr>
                <w:rFonts w:asciiTheme="minorHAnsi" w:hAnsiTheme="minorHAnsi" w:cs="Calibri"/>
                <w:b/>
                <w:bCs/>
                <w:sz w:val="22"/>
                <w:szCs w:val="22"/>
              </w:rPr>
              <w:t>:</w:t>
            </w:r>
          </w:p>
          <w:p w14:paraId="2E361676" w14:textId="4B25F4EC" w:rsidR="00AE56E1" w:rsidRPr="00F73A39" w:rsidRDefault="00AE56E1" w:rsidP="000B2FEA">
            <w:pPr>
              <w:tabs>
                <w:tab w:val="left" w:pos="9990"/>
              </w:tabs>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r w:rsidR="00F73A39">
              <w:rPr>
                <w:rFonts w:asciiTheme="minorHAnsi" w:hAnsiTheme="minorHAnsi" w:cs="Calibri"/>
                <w:b/>
                <w:bCs/>
              </w:rPr>
              <w:t xml:space="preserve"> </w:t>
            </w:r>
            <w:r w:rsidRPr="00066F45">
              <w:rPr>
                <w:rFonts w:asciiTheme="minorHAnsi" w:hAnsiTheme="minorHAnsi" w:cs="Calibri"/>
                <w:b/>
                <w:bCs/>
                <w:sz w:val="22"/>
                <w:szCs w:val="22"/>
              </w:rPr>
              <w:t>separate page.)</w:t>
            </w:r>
          </w:p>
          <w:p w14:paraId="2FF65CDC" w14:textId="77777777" w:rsidR="00AE56E1" w:rsidRDefault="00AE56E1" w:rsidP="00C96B7D">
            <w:pPr>
              <w:pStyle w:val="NoSpacing"/>
              <w:tabs>
                <w:tab w:val="left" w:pos="9990"/>
              </w:tabs>
              <w:rPr>
                <w:rFonts w:asciiTheme="minorHAnsi" w:hAnsiTheme="minorHAnsi" w:cs="Calibri"/>
                <w:sz w:val="22"/>
                <w:szCs w:val="22"/>
              </w:rPr>
            </w:pPr>
          </w:p>
        </w:tc>
        <w:tc>
          <w:tcPr>
            <w:tcW w:w="7652" w:type="dxa"/>
            <w:gridSpan w:val="17"/>
          </w:tcPr>
          <w:p w14:paraId="462C9CB0" w14:textId="77777777" w:rsidR="00AE56E1" w:rsidRPr="004B0F59" w:rsidRDefault="00AE56E1" w:rsidP="00C86A68">
            <w:pPr>
              <w:tabs>
                <w:tab w:val="left" w:pos="9990"/>
              </w:tabs>
              <w:adjustRightInd w:val="0"/>
              <w:ind w:right="72"/>
              <w:rPr>
                <w:rFonts w:asciiTheme="minorHAnsi" w:hAnsiTheme="minorHAnsi" w:cs="Calibri"/>
                <w:i/>
              </w:rPr>
            </w:pPr>
            <w:r w:rsidRPr="004B0F59">
              <w:rPr>
                <w:rFonts w:asciiTheme="minorHAnsi" w:hAnsiTheme="minorHAnsi" w:cs="Calibri"/>
                <w:i/>
                <w:sz w:val="22"/>
                <w:szCs w:val="22"/>
              </w:rPr>
              <w:t xml:space="preserve">Social science research in support of park planning and management is mandated in the </w:t>
            </w:r>
            <w:r w:rsidRPr="004B0F59">
              <w:rPr>
                <w:rFonts w:asciiTheme="minorHAnsi" w:hAnsiTheme="minorHAnsi" w:cs="Calibri"/>
                <w:i/>
                <w:iCs/>
                <w:sz w:val="22"/>
                <w:szCs w:val="22"/>
              </w:rPr>
              <w:t xml:space="preserve">NPS Management Policies 2006 </w:t>
            </w:r>
            <w:r w:rsidRPr="004B0F59">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3883E8ED" w14:textId="62142872" w:rsidR="00AE56E1" w:rsidRPr="00D05730" w:rsidRDefault="004B0F59" w:rsidP="00C86A68">
            <w:pPr>
              <w:pStyle w:val="NormalWeb"/>
              <w:tabs>
                <w:tab w:val="left" w:pos="9990"/>
              </w:tabs>
              <w:ind w:right="72"/>
              <w:rPr>
                <w:rFonts w:asciiTheme="minorHAnsi" w:hAnsiTheme="minorHAnsi" w:cs="Calibri"/>
                <w:sz w:val="22"/>
                <w:szCs w:val="22"/>
              </w:rPr>
            </w:pPr>
            <w:r w:rsidRPr="00D05730">
              <w:rPr>
                <w:rFonts w:asciiTheme="minorHAnsi" w:hAnsiTheme="minorHAnsi" w:cs="Calibri"/>
                <w:sz w:val="22"/>
                <w:szCs w:val="22"/>
                <w:u w:val="single"/>
              </w:rPr>
              <w:t>Management Justification</w:t>
            </w:r>
            <w:r w:rsidRPr="00F5786F">
              <w:rPr>
                <w:rFonts w:asciiTheme="minorHAnsi" w:hAnsiTheme="minorHAnsi" w:cs="Calibri"/>
                <w:sz w:val="22"/>
                <w:szCs w:val="22"/>
              </w:rPr>
              <w:t xml:space="preserve">:  </w:t>
            </w:r>
            <w:r>
              <w:rPr>
                <w:rFonts w:asciiTheme="minorHAnsi" w:hAnsiTheme="minorHAnsi" w:cs="Calibri"/>
                <w:sz w:val="22"/>
                <w:szCs w:val="22"/>
              </w:rPr>
              <w:t xml:space="preserve">The five parks in this collection are in the process of revising and reviewing their resource management and interpretive planning. </w:t>
            </w:r>
            <w:r w:rsidR="00CA1511">
              <w:rPr>
                <w:rFonts w:asciiTheme="minorHAnsi" w:hAnsiTheme="minorHAnsi" w:cs="Calibri"/>
                <w:sz w:val="22"/>
                <w:szCs w:val="22"/>
              </w:rPr>
              <w:t xml:space="preserve">None of the parks have a comprehensive visitor study, information about visitors and their perceptions are not available. </w:t>
            </w:r>
            <w:r>
              <w:rPr>
                <w:rFonts w:asciiTheme="minorHAnsi" w:hAnsiTheme="minorHAnsi" w:cs="Calibri"/>
                <w:sz w:val="22"/>
                <w:szCs w:val="22"/>
              </w:rPr>
              <w:t xml:space="preserve">Park managers are looking for </w:t>
            </w:r>
            <w:r w:rsidR="00CA1511">
              <w:rPr>
                <w:rFonts w:asciiTheme="minorHAnsi" w:hAnsiTheme="minorHAnsi" w:cs="Calibri"/>
                <w:sz w:val="22"/>
                <w:szCs w:val="22"/>
              </w:rPr>
              <w:t>information about visitor profile to understand the audiences of their interpretive</w:t>
            </w:r>
            <w:r w:rsidR="00132E3A">
              <w:rPr>
                <w:rFonts w:asciiTheme="minorHAnsi" w:hAnsiTheme="minorHAnsi" w:cs="Calibri"/>
                <w:sz w:val="22"/>
                <w:szCs w:val="22"/>
              </w:rPr>
              <w:t xml:space="preserve"> </w:t>
            </w:r>
            <w:r w:rsidR="00CA1511">
              <w:rPr>
                <w:rFonts w:asciiTheme="minorHAnsi" w:hAnsiTheme="minorHAnsi" w:cs="Calibri"/>
                <w:sz w:val="22"/>
                <w:szCs w:val="22"/>
              </w:rPr>
              <w:t>program. This collection will also provide information about visitor satisfaction with services and programs provided at the parks to plan for improvement.</w:t>
            </w:r>
          </w:p>
          <w:p w14:paraId="35C38D3F" w14:textId="77777777" w:rsidR="00CA1511" w:rsidRPr="00D05730" w:rsidRDefault="00CA1511" w:rsidP="00CA1511">
            <w:pPr>
              <w:pStyle w:val="NormalWeb"/>
              <w:rPr>
                <w:rFonts w:asciiTheme="minorHAnsi" w:hAnsiTheme="minorHAnsi" w:cs="Calibri"/>
                <w:sz w:val="22"/>
                <w:szCs w:val="22"/>
              </w:rPr>
            </w:pPr>
            <w:r>
              <w:rPr>
                <w:rFonts w:asciiTheme="minorHAnsi" w:hAnsiTheme="minorHAnsi" w:cs="Calibri"/>
                <w:sz w:val="22"/>
                <w:szCs w:val="22"/>
              </w:rPr>
              <w:t xml:space="preserve">The surveys in this bundle will collect information that </w:t>
            </w:r>
            <w:r w:rsidRPr="00D05730">
              <w:rPr>
                <w:rFonts w:asciiTheme="minorHAnsi" w:hAnsiTheme="minorHAnsi" w:cs="Calibri"/>
                <w:sz w:val="22"/>
                <w:szCs w:val="22"/>
              </w:rPr>
              <w:t>will be used to:</w:t>
            </w:r>
          </w:p>
          <w:p w14:paraId="21B383E5" w14:textId="6F8AE2B6" w:rsidR="009760D9" w:rsidRDefault="00AE56E1" w:rsidP="00CF36C7">
            <w:pPr>
              <w:pStyle w:val="NoSpacing"/>
              <w:tabs>
                <w:tab w:val="left" w:pos="9990"/>
              </w:tabs>
              <w:ind w:left="437" w:right="72" w:hanging="180"/>
              <w:rPr>
                <w:rFonts w:asciiTheme="minorHAnsi" w:hAnsiTheme="minorHAnsi" w:cstheme="minorHAnsi"/>
                <w:sz w:val="22"/>
                <w:szCs w:val="22"/>
              </w:rPr>
            </w:pPr>
            <w:r w:rsidRPr="00D05730">
              <w:rPr>
                <w:rFonts w:asciiTheme="minorHAnsi" w:hAnsiTheme="minorHAnsi" w:cstheme="minorHAnsi"/>
                <w:sz w:val="22"/>
                <w:szCs w:val="22"/>
              </w:rPr>
              <w:t xml:space="preserve">• </w:t>
            </w:r>
            <w:r w:rsidR="009760D9">
              <w:rPr>
                <w:rFonts w:asciiTheme="minorHAnsi" w:hAnsiTheme="minorHAnsi" w:cstheme="minorHAnsi"/>
                <w:sz w:val="22"/>
                <w:szCs w:val="22"/>
              </w:rPr>
              <w:t>establish visitor profile to better understand the target audience and create a baseline for future comparison</w:t>
            </w:r>
          </w:p>
          <w:p w14:paraId="000E4088" w14:textId="68F73A77" w:rsidR="00AE56E1" w:rsidRPr="00D05730" w:rsidRDefault="009760D9" w:rsidP="00CF36C7">
            <w:pPr>
              <w:pStyle w:val="NoSpacing"/>
              <w:tabs>
                <w:tab w:val="left" w:pos="9990"/>
              </w:tabs>
              <w:ind w:left="437" w:right="72" w:hanging="180"/>
              <w:rPr>
                <w:rFonts w:asciiTheme="minorHAnsi" w:hAnsiTheme="minorHAnsi" w:cstheme="minorHAnsi"/>
                <w:sz w:val="22"/>
                <w:szCs w:val="22"/>
              </w:rPr>
            </w:pPr>
            <w:r>
              <w:rPr>
                <w:rFonts w:asciiTheme="minorHAnsi" w:hAnsiTheme="minorHAnsi" w:cstheme="minorHAnsi"/>
                <w:sz w:val="22"/>
                <w:szCs w:val="22"/>
              </w:rPr>
              <w:t xml:space="preserve">• </w:t>
            </w:r>
            <w:r w:rsidR="00AE56E1" w:rsidRPr="00D05730">
              <w:rPr>
                <w:rFonts w:asciiTheme="minorHAnsi" w:hAnsiTheme="minorHAnsi" w:cstheme="minorHAnsi"/>
                <w:sz w:val="22"/>
                <w:szCs w:val="22"/>
              </w:rPr>
              <w:t>provide input into planning (e.g., General Management Plan, Comprehensive Interpretive Plan, Long Range Interpretive Plan)</w:t>
            </w:r>
          </w:p>
          <w:p w14:paraId="3DCE5901" w14:textId="77777777" w:rsidR="00AE56E1" w:rsidRPr="00D05730" w:rsidRDefault="00AE56E1" w:rsidP="00CF36C7">
            <w:pPr>
              <w:pStyle w:val="NoSpacing"/>
              <w:tabs>
                <w:tab w:val="left" w:pos="9990"/>
              </w:tabs>
              <w:ind w:left="437" w:right="72" w:hanging="180"/>
              <w:rPr>
                <w:rFonts w:asciiTheme="minorHAnsi" w:hAnsiTheme="minorHAnsi" w:cstheme="minorHAnsi"/>
                <w:sz w:val="22"/>
                <w:szCs w:val="22"/>
              </w:rPr>
            </w:pPr>
            <w:r w:rsidRPr="00D05730">
              <w:rPr>
                <w:rFonts w:asciiTheme="minorHAnsi" w:hAnsiTheme="minorHAnsi" w:cstheme="minorHAnsi"/>
                <w:sz w:val="22"/>
                <w:szCs w:val="22"/>
              </w:rPr>
              <w:t xml:space="preserve">• provide information that will assist with the conceptual design of interpretive and educational programs to match visitor interests and needs </w:t>
            </w:r>
          </w:p>
          <w:p w14:paraId="30394CAA" w14:textId="77777777" w:rsidR="00AE56E1" w:rsidRPr="00D05730" w:rsidRDefault="00AE56E1" w:rsidP="00CF36C7">
            <w:pPr>
              <w:pStyle w:val="NoSpacing"/>
              <w:tabs>
                <w:tab w:val="left" w:pos="9990"/>
              </w:tabs>
              <w:ind w:left="437" w:right="72" w:hanging="180"/>
              <w:rPr>
                <w:rFonts w:asciiTheme="minorHAnsi" w:hAnsiTheme="minorHAnsi" w:cstheme="minorHAnsi"/>
                <w:sz w:val="22"/>
                <w:szCs w:val="22"/>
              </w:rPr>
            </w:pPr>
            <w:r w:rsidRPr="00D05730">
              <w:rPr>
                <w:rFonts w:asciiTheme="minorHAnsi" w:hAnsiTheme="minorHAnsi" w:cstheme="minorHAnsi"/>
                <w:sz w:val="22"/>
                <w:szCs w:val="22"/>
              </w:rPr>
              <w:t>• provide fee</w:t>
            </w:r>
            <w:r>
              <w:rPr>
                <w:rFonts w:asciiTheme="minorHAnsi" w:hAnsiTheme="minorHAnsi" w:cstheme="minorHAnsi"/>
                <w:sz w:val="22"/>
                <w:szCs w:val="22"/>
              </w:rPr>
              <w:t>dback about the design of renovated visitor facilities or</w:t>
            </w:r>
            <w:r w:rsidRPr="00D05730">
              <w:rPr>
                <w:rFonts w:asciiTheme="minorHAnsi" w:hAnsiTheme="minorHAnsi" w:cstheme="minorHAnsi"/>
                <w:sz w:val="22"/>
                <w:szCs w:val="22"/>
              </w:rPr>
              <w:t xml:space="preserve"> existing facilities </w:t>
            </w:r>
          </w:p>
          <w:p w14:paraId="213ED9F2" w14:textId="77777777" w:rsidR="00AE56E1" w:rsidRPr="00D05730" w:rsidRDefault="00AE56E1" w:rsidP="00CF36C7">
            <w:pPr>
              <w:pStyle w:val="NoSpacing"/>
              <w:tabs>
                <w:tab w:val="left" w:pos="9990"/>
              </w:tabs>
              <w:ind w:left="437" w:right="72" w:hanging="180"/>
              <w:rPr>
                <w:rFonts w:asciiTheme="minorHAnsi" w:hAnsiTheme="minorHAnsi" w:cstheme="minorHAnsi"/>
                <w:sz w:val="22"/>
                <w:szCs w:val="22"/>
              </w:rPr>
            </w:pPr>
            <w:r w:rsidRPr="00D05730">
              <w:rPr>
                <w:rFonts w:asciiTheme="minorHAnsi" w:hAnsiTheme="minorHAnsi" w:cstheme="minorHAnsi"/>
                <w:sz w:val="22"/>
                <w:szCs w:val="22"/>
              </w:rPr>
              <w:t>• evaluate visitor behavior for potential impacts on natural and cultural resources</w:t>
            </w:r>
          </w:p>
          <w:p w14:paraId="033BD7A2" w14:textId="77777777" w:rsidR="00AE56E1" w:rsidRPr="00D05730" w:rsidRDefault="00AE56E1" w:rsidP="00CF36C7">
            <w:pPr>
              <w:pStyle w:val="NoSpacing"/>
              <w:tabs>
                <w:tab w:val="left" w:pos="9990"/>
              </w:tabs>
              <w:ind w:left="437" w:right="72" w:hanging="180"/>
              <w:rPr>
                <w:rFonts w:asciiTheme="minorHAnsi" w:hAnsiTheme="minorHAnsi" w:cstheme="minorHAnsi"/>
                <w:sz w:val="22"/>
                <w:szCs w:val="22"/>
              </w:rPr>
            </w:pPr>
            <w:r>
              <w:rPr>
                <w:rFonts w:asciiTheme="minorHAnsi" w:hAnsiTheme="minorHAnsi" w:cstheme="minorHAnsi"/>
                <w:sz w:val="22"/>
                <w:szCs w:val="22"/>
              </w:rPr>
              <w:t>• provide</w:t>
            </w:r>
            <w:r w:rsidRPr="00D05730">
              <w:rPr>
                <w:rFonts w:asciiTheme="minorHAnsi" w:hAnsiTheme="minorHAnsi" w:cstheme="minorHAnsi"/>
                <w:sz w:val="22"/>
                <w:szCs w:val="22"/>
              </w:rPr>
              <w:t xml:space="preserve"> information about the economic benefits of </w:t>
            </w:r>
            <w:r>
              <w:rPr>
                <w:rFonts w:asciiTheme="minorHAnsi" w:hAnsiTheme="minorHAnsi" w:cstheme="minorHAnsi"/>
                <w:sz w:val="22"/>
                <w:szCs w:val="22"/>
              </w:rPr>
              <w:t>visitor spending</w:t>
            </w:r>
            <w:r w:rsidRPr="00D05730">
              <w:rPr>
                <w:rFonts w:asciiTheme="minorHAnsi" w:hAnsiTheme="minorHAnsi" w:cstheme="minorHAnsi"/>
                <w:sz w:val="22"/>
                <w:szCs w:val="22"/>
              </w:rPr>
              <w:t xml:space="preserve"> to local businesses and governments in the area.</w:t>
            </w:r>
          </w:p>
          <w:p w14:paraId="388EAAEF" w14:textId="77777777" w:rsidR="00CF36C7" w:rsidRDefault="00CF36C7" w:rsidP="00C86A68">
            <w:pPr>
              <w:pStyle w:val="NoSpacing"/>
              <w:tabs>
                <w:tab w:val="left" w:pos="9990"/>
              </w:tabs>
              <w:ind w:right="72"/>
              <w:rPr>
                <w:rFonts w:asciiTheme="minorHAnsi" w:hAnsiTheme="minorHAnsi" w:cstheme="minorHAnsi"/>
                <w:b/>
                <w:sz w:val="22"/>
              </w:rPr>
            </w:pPr>
          </w:p>
          <w:p w14:paraId="5F105088" w14:textId="77777777" w:rsidR="00271A2A" w:rsidRDefault="00271A2A" w:rsidP="00C86A68">
            <w:pPr>
              <w:pStyle w:val="NoSpacing"/>
              <w:tabs>
                <w:tab w:val="left" w:pos="9990"/>
              </w:tabs>
              <w:ind w:right="72"/>
              <w:rPr>
                <w:rFonts w:asciiTheme="minorHAnsi" w:hAnsiTheme="minorHAnsi" w:cstheme="minorHAnsi"/>
                <w:b/>
                <w:sz w:val="22"/>
              </w:rPr>
            </w:pPr>
          </w:p>
          <w:p w14:paraId="33296EF9" w14:textId="77777777" w:rsidR="00AE56E1" w:rsidRDefault="00AE56E1" w:rsidP="00C86A68">
            <w:pPr>
              <w:pStyle w:val="NoSpacing"/>
              <w:tabs>
                <w:tab w:val="left" w:pos="9990"/>
              </w:tabs>
              <w:ind w:right="72"/>
              <w:rPr>
                <w:rFonts w:asciiTheme="minorHAnsi" w:hAnsiTheme="minorHAnsi" w:cstheme="minorHAnsi"/>
                <w:b/>
                <w:sz w:val="22"/>
              </w:rPr>
            </w:pPr>
            <w:r>
              <w:rPr>
                <w:rFonts w:asciiTheme="minorHAnsi" w:hAnsiTheme="minorHAnsi" w:cstheme="minorHAnsi"/>
                <w:b/>
                <w:sz w:val="22"/>
              </w:rPr>
              <w:lastRenderedPageBreak/>
              <w:t>1</w:t>
            </w:r>
            <w:r w:rsidRPr="00494C11">
              <w:rPr>
                <w:rFonts w:asciiTheme="minorHAnsi" w:hAnsiTheme="minorHAnsi" w:cstheme="minorHAnsi"/>
                <w:b/>
                <w:sz w:val="22"/>
              </w:rPr>
              <w:t xml:space="preserve">. </w:t>
            </w:r>
            <w:r>
              <w:rPr>
                <w:rFonts w:asciiTheme="minorHAnsi" w:hAnsiTheme="minorHAnsi" w:cstheme="minorHAnsi"/>
                <w:b/>
                <w:sz w:val="22"/>
              </w:rPr>
              <w:t>Salem Maritime National Historic Site</w:t>
            </w:r>
          </w:p>
          <w:p w14:paraId="579311FC" w14:textId="77777777" w:rsidR="00AE56E1" w:rsidRDefault="00AE56E1" w:rsidP="00C86A68">
            <w:pPr>
              <w:pStyle w:val="NoSpacing"/>
              <w:tabs>
                <w:tab w:val="left" w:pos="9990"/>
              </w:tabs>
              <w:ind w:right="72"/>
              <w:rPr>
                <w:rFonts w:asciiTheme="minorHAnsi" w:hAnsiTheme="minorHAnsi" w:cs="Calibri"/>
                <w:sz w:val="22"/>
                <w:szCs w:val="22"/>
              </w:rPr>
            </w:pPr>
            <w:r>
              <w:rPr>
                <w:rFonts w:asciiTheme="minorHAnsi" w:hAnsiTheme="minorHAnsi" w:cs="Calibri"/>
                <w:sz w:val="22"/>
                <w:szCs w:val="22"/>
              </w:rPr>
              <w:t>Salem Maritime NHS has never had an in-depth visitor study done in its 74-year history</w:t>
            </w:r>
            <w:r w:rsidRPr="00E15704">
              <w:rPr>
                <w:rFonts w:asciiTheme="minorHAnsi" w:hAnsiTheme="minorHAnsi" w:cs="Calibri"/>
                <w:sz w:val="22"/>
                <w:szCs w:val="22"/>
              </w:rPr>
              <w:t xml:space="preserve">. </w:t>
            </w:r>
            <w:r>
              <w:rPr>
                <w:rFonts w:asciiTheme="minorHAnsi" w:hAnsiTheme="minorHAnsi" w:cs="Calibri"/>
                <w:sz w:val="22"/>
                <w:szCs w:val="22"/>
              </w:rPr>
              <w:t>This site preserves historic buildings, wharves and ships, the latter of which helped jumpstart the US economy by carrying cargo to and from Asia beginning in the 1700’s. The park operates a regional visitor center in downtown Salem, whose visitors have also never been surveyed. The park needs basic data about park visitors, as well as their opinions about the interpretive services and facilities in the park, to better serve the public. In addition, these data will enable partnering with local communities, as well as the Essex National Heritage Area, in providing services and sharing the economic benefits of visitors spending time in the area. Key reasons why the park needs this visitor study:</w:t>
            </w:r>
          </w:p>
          <w:p w14:paraId="055C036F" w14:textId="77777777" w:rsidR="00AE56E1" w:rsidRDefault="00AE56E1" w:rsidP="00CF36C7">
            <w:pPr>
              <w:pStyle w:val="NoSpacing"/>
              <w:tabs>
                <w:tab w:val="left" w:pos="9990"/>
              </w:tabs>
              <w:ind w:left="437" w:right="72" w:hanging="180"/>
              <w:rPr>
                <w:rFonts w:asciiTheme="minorHAnsi" w:hAnsiTheme="minorHAnsi" w:cs="Calibri"/>
                <w:sz w:val="22"/>
                <w:szCs w:val="22"/>
              </w:rPr>
            </w:pPr>
            <w:r>
              <w:rPr>
                <w:rFonts w:asciiTheme="minorHAnsi" w:hAnsiTheme="minorHAnsi" w:cs="Calibri"/>
                <w:sz w:val="22"/>
                <w:szCs w:val="22"/>
              </w:rPr>
              <w:t>• obtain feedback on current interpretive services, including the downtown visitor center—no data is currently available;</w:t>
            </w:r>
          </w:p>
          <w:p w14:paraId="35FC665B" w14:textId="77777777" w:rsidR="00AE56E1" w:rsidRDefault="00AE56E1" w:rsidP="00CF36C7">
            <w:pPr>
              <w:pStyle w:val="NoSpacing"/>
              <w:tabs>
                <w:tab w:val="left" w:pos="9990"/>
              </w:tabs>
              <w:ind w:left="437" w:right="72" w:hanging="180"/>
              <w:rPr>
                <w:rFonts w:asciiTheme="minorHAnsi" w:hAnsiTheme="minorHAnsi" w:cs="Calibri"/>
                <w:sz w:val="22"/>
                <w:szCs w:val="22"/>
              </w:rPr>
            </w:pPr>
            <w:r>
              <w:rPr>
                <w:rFonts w:asciiTheme="minorHAnsi" w:hAnsiTheme="minorHAnsi" w:cs="Calibri"/>
                <w:sz w:val="22"/>
                <w:szCs w:val="22"/>
              </w:rPr>
              <w:t>• obtain economic and marketing information for partnering with local communities and the Essex National Heritage Area.</w:t>
            </w:r>
          </w:p>
          <w:p w14:paraId="22EED7E4" w14:textId="77777777" w:rsidR="007B6289" w:rsidRDefault="007B6289" w:rsidP="00C86A68">
            <w:pPr>
              <w:pStyle w:val="NoSpacing"/>
              <w:tabs>
                <w:tab w:val="left" w:pos="9990"/>
              </w:tabs>
              <w:ind w:right="72"/>
              <w:rPr>
                <w:rFonts w:asciiTheme="minorHAnsi" w:hAnsiTheme="minorHAnsi" w:cs="Calibri"/>
                <w:sz w:val="22"/>
                <w:szCs w:val="22"/>
              </w:rPr>
            </w:pPr>
          </w:p>
          <w:p w14:paraId="79BF5BC3" w14:textId="7F76C941" w:rsidR="00AE56E1" w:rsidRDefault="00AE56E1" w:rsidP="00C86A68">
            <w:pPr>
              <w:pStyle w:val="NoSpacing"/>
              <w:tabs>
                <w:tab w:val="left" w:pos="9990"/>
              </w:tabs>
              <w:ind w:right="72"/>
              <w:rPr>
                <w:rFonts w:asciiTheme="minorHAnsi" w:hAnsiTheme="minorHAnsi" w:cstheme="minorHAnsi"/>
                <w:b/>
                <w:sz w:val="22"/>
              </w:rPr>
            </w:pPr>
            <w:r>
              <w:rPr>
                <w:rFonts w:asciiTheme="minorHAnsi" w:hAnsiTheme="minorHAnsi" w:cstheme="minorHAnsi"/>
                <w:b/>
                <w:sz w:val="22"/>
              </w:rPr>
              <w:t>2. Big Hole National Battlefield</w:t>
            </w:r>
          </w:p>
          <w:p w14:paraId="3D304293" w14:textId="43F8AE1D" w:rsidR="00AE56E1" w:rsidRDefault="00D17B91" w:rsidP="00C86A68">
            <w:pPr>
              <w:pStyle w:val="NoSpacing"/>
              <w:tabs>
                <w:tab w:val="left" w:pos="9990"/>
              </w:tabs>
              <w:ind w:right="72"/>
              <w:rPr>
                <w:rFonts w:asciiTheme="minorHAnsi" w:hAnsiTheme="minorHAnsi" w:cstheme="minorHAnsi"/>
                <w:sz w:val="22"/>
              </w:rPr>
            </w:pPr>
            <w:r>
              <w:rPr>
                <w:rFonts w:asciiTheme="minorHAnsi" w:hAnsiTheme="minorHAnsi" w:cstheme="minorHAnsi"/>
                <w:sz w:val="22"/>
              </w:rPr>
              <w:t>First protected in 188</w:t>
            </w:r>
            <w:r w:rsidR="00250B80">
              <w:rPr>
                <w:rFonts w:asciiTheme="minorHAnsi" w:hAnsiTheme="minorHAnsi" w:cstheme="minorHAnsi"/>
                <w:sz w:val="22"/>
              </w:rPr>
              <w:t xml:space="preserve">3, this park preserves the site of a battle between the Nez Perce people and US government forces in 1877. </w:t>
            </w:r>
            <w:r w:rsidR="007B6289">
              <w:rPr>
                <w:rFonts w:asciiTheme="minorHAnsi" w:hAnsiTheme="minorHAnsi" w:cstheme="minorHAnsi"/>
                <w:sz w:val="22"/>
              </w:rPr>
              <w:t xml:space="preserve">The park participated in a survey of the major Nez Perce National Historical Park sites in 1994 and now managers need updated </w:t>
            </w:r>
            <w:r w:rsidR="00CB12A7">
              <w:rPr>
                <w:rFonts w:asciiTheme="minorHAnsi" w:hAnsiTheme="minorHAnsi" w:cstheme="minorHAnsi"/>
                <w:sz w:val="22"/>
              </w:rPr>
              <w:t xml:space="preserve">site-specific </w:t>
            </w:r>
            <w:r w:rsidR="007B6289">
              <w:rPr>
                <w:rFonts w:asciiTheme="minorHAnsi" w:hAnsiTheme="minorHAnsi" w:cstheme="minorHAnsi"/>
                <w:sz w:val="22"/>
              </w:rPr>
              <w:t xml:space="preserve">survey information. </w:t>
            </w:r>
            <w:r w:rsidR="00816FE9">
              <w:rPr>
                <w:rFonts w:asciiTheme="minorHAnsi" w:hAnsiTheme="minorHAnsi" w:cstheme="minorHAnsi"/>
                <w:sz w:val="22"/>
              </w:rPr>
              <w:t>Working with tribal cooperation, the park completed new exhibits in 2012</w:t>
            </w:r>
            <w:r w:rsidR="007546C0">
              <w:rPr>
                <w:rFonts w:asciiTheme="minorHAnsi" w:hAnsiTheme="minorHAnsi" w:cstheme="minorHAnsi"/>
                <w:sz w:val="22"/>
              </w:rPr>
              <w:t xml:space="preserve"> and wants to assess their effectiveness.</w:t>
            </w:r>
            <w:r w:rsidR="00ED6577">
              <w:rPr>
                <w:rFonts w:asciiTheme="minorHAnsi" w:hAnsiTheme="minorHAnsi" w:cstheme="minorHAnsi"/>
                <w:sz w:val="22"/>
              </w:rPr>
              <w:t xml:space="preserve"> The park also works with local communities and both entities need feedback on nearby community services as well as economic impact information.</w:t>
            </w:r>
          </w:p>
          <w:p w14:paraId="5329AF12" w14:textId="3B644BAE" w:rsidR="007546C0" w:rsidRDefault="007546C0" w:rsidP="00CF36C7">
            <w:pPr>
              <w:pStyle w:val="NoSpacing"/>
              <w:tabs>
                <w:tab w:val="left" w:pos="9990"/>
              </w:tabs>
              <w:ind w:left="437" w:right="72" w:hanging="180"/>
              <w:rPr>
                <w:rFonts w:asciiTheme="minorHAnsi" w:hAnsiTheme="minorHAnsi" w:cs="Calibri"/>
                <w:sz w:val="22"/>
                <w:szCs w:val="22"/>
              </w:rPr>
            </w:pPr>
            <w:r>
              <w:rPr>
                <w:rFonts w:asciiTheme="minorHAnsi" w:hAnsiTheme="minorHAnsi" w:cs="Calibri"/>
                <w:sz w:val="22"/>
                <w:szCs w:val="22"/>
              </w:rPr>
              <w:t>• obtain feedback on current interpretive services, especially the new exhibits which were just completed;</w:t>
            </w:r>
          </w:p>
          <w:p w14:paraId="69FF485D" w14:textId="1C8F2785" w:rsidR="007546C0" w:rsidRPr="007B6289" w:rsidRDefault="00F62A52" w:rsidP="00CF36C7">
            <w:pPr>
              <w:pStyle w:val="NoSpacing"/>
              <w:tabs>
                <w:tab w:val="left" w:pos="9990"/>
              </w:tabs>
              <w:ind w:left="437" w:right="72" w:hanging="180"/>
              <w:rPr>
                <w:rFonts w:asciiTheme="minorHAnsi" w:hAnsiTheme="minorHAnsi" w:cstheme="minorHAnsi"/>
                <w:sz w:val="22"/>
              </w:rPr>
            </w:pPr>
            <w:r>
              <w:rPr>
                <w:rFonts w:asciiTheme="minorHAnsi" w:hAnsiTheme="minorHAnsi" w:cs="Calibri"/>
                <w:sz w:val="22"/>
                <w:szCs w:val="22"/>
              </w:rPr>
              <w:t>• obtain economic and marketing information for partnering with local communities.</w:t>
            </w:r>
          </w:p>
          <w:p w14:paraId="1D8DD9B3" w14:textId="77777777" w:rsidR="00AE56E1" w:rsidRDefault="00AE56E1" w:rsidP="00C86A68">
            <w:pPr>
              <w:pStyle w:val="NoSpacing"/>
              <w:tabs>
                <w:tab w:val="left" w:pos="9990"/>
              </w:tabs>
              <w:ind w:right="72"/>
              <w:rPr>
                <w:rFonts w:asciiTheme="minorHAnsi" w:hAnsiTheme="minorHAnsi" w:cstheme="minorHAnsi"/>
                <w:b/>
                <w:sz w:val="22"/>
              </w:rPr>
            </w:pPr>
          </w:p>
          <w:p w14:paraId="4B29D253" w14:textId="114230F3" w:rsidR="00AE56E1" w:rsidRPr="00386BD0" w:rsidRDefault="00AE56E1" w:rsidP="00C86A68">
            <w:pPr>
              <w:pStyle w:val="NoSpacing"/>
              <w:tabs>
                <w:tab w:val="left" w:pos="9990"/>
              </w:tabs>
              <w:ind w:right="72"/>
              <w:rPr>
                <w:rFonts w:asciiTheme="minorHAnsi" w:hAnsiTheme="minorHAnsi" w:cstheme="minorHAnsi"/>
                <w:b/>
                <w:sz w:val="22"/>
              </w:rPr>
            </w:pPr>
            <w:r>
              <w:rPr>
                <w:rFonts w:asciiTheme="minorHAnsi" w:hAnsiTheme="minorHAnsi" w:cstheme="minorHAnsi"/>
                <w:b/>
                <w:sz w:val="22"/>
              </w:rPr>
              <w:t>3</w:t>
            </w:r>
            <w:r w:rsidRPr="00386BD0">
              <w:rPr>
                <w:rFonts w:asciiTheme="minorHAnsi" w:hAnsiTheme="minorHAnsi" w:cstheme="minorHAnsi"/>
                <w:b/>
                <w:sz w:val="22"/>
              </w:rPr>
              <w:t xml:space="preserve">. </w:t>
            </w:r>
            <w:r>
              <w:rPr>
                <w:rFonts w:asciiTheme="minorHAnsi" w:hAnsiTheme="minorHAnsi" w:cstheme="minorHAnsi"/>
                <w:b/>
                <w:sz w:val="22"/>
              </w:rPr>
              <w:t>George Washington Memorial Parkway—Columbia Island</w:t>
            </w:r>
          </w:p>
          <w:p w14:paraId="1E769438" w14:textId="77777777" w:rsidR="00AE56E1" w:rsidRDefault="00AE56E1" w:rsidP="00C96B7D">
            <w:pPr>
              <w:pStyle w:val="NoSpacing"/>
              <w:tabs>
                <w:tab w:val="left" w:pos="9990"/>
              </w:tabs>
              <w:rPr>
                <w:rFonts w:asciiTheme="minorHAnsi" w:hAnsiTheme="minorHAnsi" w:cstheme="minorHAnsi"/>
                <w:sz w:val="22"/>
              </w:rPr>
            </w:pPr>
            <w:r>
              <w:rPr>
                <w:rFonts w:asciiTheme="minorHAnsi" w:hAnsiTheme="minorHAnsi" w:cstheme="minorHAnsi"/>
                <w:sz w:val="22"/>
              </w:rPr>
              <w:t>The parkway was established in 1930, but the Columbia Island/Lady Bird Johnson Memorial Grove has not had a site-specific survey done. Because the site is an integral part of the 25-mile long memorial parkway, which is visited by thousands of people each year, visitor data is needed to provide feedback on services and facilities. Data is needed for the parkway’s general management plan and long-range interpretive plan, as well as for collaboration with park partners. The park needs this visitor study to:</w:t>
            </w:r>
          </w:p>
          <w:p w14:paraId="778682F9" w14:textId="77777777" w:rsidR="00AE56E1" w:rsidRDefault="00AE56E1" w:rsidP="00CF36C7">
            <w:pPr>
              <w:pStyle w:val="NoSpacing"/>
              <w:tabs>
                <w:tab w:val="left" w:pos="9990"/>
              </w:tabs>
              <w:ind w:left="437" w:hanging="180"/>
              <w:rPr>
                <w:rFonts w:asciiTheme="minorHAnsi" w:hAnsiTheme="minorHAnsi" w:cstheme="minorHAnsi"/>
                <w:sz w:val="22"/>
              </w:rPr>
            </w:pPr>
            <w:r w:rsidRPr="00FA716B">
              <w:rPr>
                <w:rFonts w:asciiTheme="minorHAnsi" w:hAnsiTheme="minorHAnsi" w:cstheme="minorHAnsi"/>
                <w:sz w:val="22"/>
              </w:rPr>
              <w:t xml:space="preserve">• obtain visitor opinions about </w:t>
            </w:r>
            <w:r>
              <w:rPr>
                <w:rFonts w:asciiTheme="minorHAnsi" w:hAnsiTheme="minorHAnsi" w:cstheme="minorHAnsi"/>
                <w:sz w:val="22"/>
              </w:rPr>
              <w:t>park services and facilities, which have never been assessed for Columbia Island;</w:t>
            </w:r>
          </w:p>
          <w:p w14:paraId="7E5B802A" w14:textId="77777777" w:rsidR="00AE56E1" w:rsidRDefault="00AE56E1" w:rsidP="00CF36C7">
            <w:pPr>
              <w:pStyle w:val="NoSpacing"/>
              <w:tabs>
                <w:tab w:val="left" w:pos="9990"/>
              </w:tabs>
              <w:ind w:left="437" w:hanging="180"/>
              <w:rPr>
                <w:rFonts w:asciiTheme="minorHAnsi" w:hAnsiTheme="minorHAnsi" w:cstheme="minorHAnsi"/>
                <w:sz w:val="22"/>
              </w:rPr>
            </w:pPr>
            <w:r>
              <w:rPr>
                <w:rFonts w:asciiTheme="minorHAnsi" w:hAnsiTheme="minorHAnsi" w:cstheme="minorHAnsi"/>
                <w:sz w:val="22"/>
              </w:rPr>
              <w:t>• provide data for parkway planning efforts;</w:t>
            </w:r>
          </w:p>
          <w:p w14:paraId="13AB27D2" w14:textId="525898D9" w:rsidR="00AE56E1" w:rsidRDefault="00AE56E1" w:rsidP="00CA2A7A">
            <w:pPr>
              <w:pStyle w:val="NoSpacing"/>
              <w:tabs>
                <w:tab w:val="left" w:pos="9990"/>
              </w:tabs>
              <w:ind w:left="437" w:hanging="180"/>
              <w:rPr>
                <w:rFonts w:asciiTheme="minorHAnsi" w:hAnsiTheme="minorHAnsi" w:cstheme="minorHAnsi"/>
                <w:sz w:val="22"/>
              </w:rPr>
            </w:pPr>
            <w:r>
              <w:rPr>
                <w:rFonts w:asciiTheme="minorHAnsi" w:hAnsiTheme="minorHAnsi" w:cstheme="minorHAnsi"/>
                <w:sz w:val="22"/>
              </w:rPr>
              <w:t>• obtain marketing and economic information to aid in working with local partners.</w:t>
            </w:r>
          </w:p>
          <w:p w14:paraId="54406A6A" w14:textId="77777777" w:rsidR="00CF36C7" w:rsidRPr="00FA716B" w:rsidRDefault="00CF36C7" w:rsidP="00C96B7D">
            <w:pPr>
              <w:pStyle w:val="NoSpacing"/>
              <w:tabs>
                <w:tab w:val="left" w:pos="9990"/>
              </w:tabs>
              <w:rPr>
                <w:rFonts w:asciiTheme="minorHAnsi" w:hAnsiTheme="minorHAnsi" w:cstheme="minorHAnsi"/>
                <w:sz w:val="22"/>
              </w:rPr>
            </w:pPr>
          </w:p>
          <w:p w14:paraId="28236647" w14:textId="7F162989" w:rsidR="00AE56E1" w:rsidRDefault="00AE56E1" w:rsidP="00C96B7D">
            <w:pPr>
              <w:pStyle w:val="NoSpacing"/>
              <w:tabs>
                <w:tab w:val="left" w:pos="9990"/>
              </w:tabs>
              <w:rPr>
                <w:rFonts w:asciiTheme="minorHAnsi" w:hAnsiTheme="minorHAnsi" w:cs="Calibri"/>
                <w:b/>
                <w:sz w:val="22"/>
                <w:szCs w:val="22"/>
              </w:rPr>
            </w:pPr>
            <w:r>
              <w:rPr>
                <w:rFonts w:asciiTheme="minorHAnsi" w:hAnsiTheme="minorHAnsi" w:cs="Calibri"/>
                <w:b/>
                <w:sz w:val="22"/>
                <w:szCs w:val="22"/>
              </w:rPr>
              <w:t>4</w:t>
            </w:r>
            <w:r w:rsidRPr="00D66A79">
              <w:rPr>
                <w:rFonts w:asciiTheme="minorHAnsi" w:hAnsiTheme="minorHAnsi" w:cs="Calibri"/>
                <w:b/>
                <w:sz w:val="22"/>
                <w:szCs w:val="22"/>
              </w:rPr>
              <w:t xml:space="preserve">. </w:t>
            </w:r>
            <w:r>
              <w:rPr>
                <w:rFonts w:asciiTheme="minorHAnsi" w:hAnsiTheme="minorHAnsi" w:cs="Calibri"/>
                <w:b/>
                <w:sz w:val="22"/>
                <w:szCs w:val="22"/>
              </w:rPr>
              <w:t>Saugus Iron Works National Historic Site</w:t>
            </w:r>
          </w:p>
          <w:p w14:paraId="2BCE0022" w14:textId="2DC79CE2" w:rsidR="00AE56E1" w:rsidRDefault="00AE56E1" w:rsidP="00CA2A7A">
            <w:pPr>
              <w:pStyle w:val="NoSpacing"/>
              <w:tabs>
                <w:tab w:val="left" w:pos="9990"/>
              </w:tabs>
              <w:rPr>
                <w:rFonts w:asciiTheme="minorHAnsi" w:hAnsiTheme="minorHAnsi" w:cs="Calibri"/>
                <w:sz w:val="22"/>
                <w:szCs w:val="22"/>
              </w:rPr>
            </w:pPr>
            <w:r w:rsidRPr="00971B31">
              <w:rPr>
                <w:rFonts w:asciiTheme="minorHAnsi" w:hAnsiTheme="minorHAnsi" w:cs="Calibri"/>
                <w:sz w:val="22"/>
                <w:szCs w:val="22"/>
              </w:rPr>
              <w:t xml:space="preserve">The park </w:t>
            </w:r>
            <w:r>
              <w:rPr>
                <w:rFonts w:asciiTheme="minorHAnsi" w:hAnsiTheme="minorHAnsi" w:cs="Calibri"/>
                <w:sz w:val="22"/>
                <w:szCs w:val="22"/>
              </w:rPr>
              <w:t xml:space="preserve">has never had a comprehensive visitor study since it was established in 1968. Saugus Iron Works preserves the site of the first integrated ironworks in North America, with reconstructions of working mills, forges and waterwheels and demonstrations of iron making. Data are needed to establish a visitor profile and get visitor feedback on the park’s services and facilities would be very helpful for </w:t>
            </w:r>
            <w:r>
              <w:rPr>
                <w:rFonts w:asciiTheme="minorHAnsi" w:hAnsiTheme="minorHAnsi" w:cs="Calibri"/>
                <w:sz w:val="22"/>
                <w:szCs w:val="22"/>
              </w:rPr>
              <w:lastRenderedPageBreak/>
              <w:t xml:space="preserve">interpretive operations, which have not been evaluated. The park wants to better market itself through working with tourism partners in Saugus and other local </w:t>
            </w:r>
            <w:r w:rsidR="00EE599C">
              <w:rPr>
                <w:rFonts w:asciiTheme="minorHAnsi" w:hAnsiTheme="minorHAnsi" w:cs="Calibri"/>
                <w:sz w:val="22"/>
                <w:szCs w:val="22"/>
              </w:rPr>
              <w:t>communities. The park has</w:t>
            </w:r>
            <w:r>
              <w:rPr>
                <w:rFonts w:asciiTheme="minorHAnsi" w:hAnsiTheme="minorHAnsi" w:cs="Calibri"/>
                <w:sz w:val="22"/>
                <w:szCs w:val="22"/>
              </w:rPr>
              <w:t xml:space="preserve"> local economic impact, for which the visitor study will provide data to encourage the communities to be more actively involved with the park, as well as cooperating with the Essex National Heritage Area. The park’s proposed visitor study is needed to:</w:t>
            </w:r>
          </w:p>
          <w:p w14:paraId="18E7E767" w14:textId="77777777" w:rsidR="00AE56E1" w:rsidRDefault="00AE56E1" w:rsidP="00CF36C7">
            <w:pPr>
              <w:pStyle w:val="NoSpacing"/>
              <w:tabs>
                <w:tab w:val="left" w:pos="9990"/>
              </w:tabs>
              <w:ind w:left="437" w:hanging="180"/>
              <w:rPr>
                <w:rFonts w:asciiTheme="minorHAnsi" w:hAnsiTheme="minorHAnsi" w:cs="Calibri"/>
                <w:sz w:val="22"/>
                <w:szCs w:val="22"/>
              </w:rPr>
            </w:pPr>
            <w:r>
              <w:rPr>
                <w:rFonts w:asciiTheme="minorHAnsi" w:hAnsiTheme="minorHAnsi" w:cs="Calibri"/>
                <w:sz w:val="22"/>
                <w:szCs w:val="22"/>
              </w:rPr>
              <w:t>• show the economic impact of park visitors in local communities and learn about which sources to use to market the site;</w:t>
            </w:r>
          </w:p>
          <w:p w14:paraId="13A52619" w14:textId="77777777" w:rsidR="00AE56E1" w:rsidRDefault="00AE56E1" w:rsidP="00CF36C7">
            <w:pPr>
              <w:pStyle w:val="NoSpacing"/>
              <w:tabs>
                <w:tab w:val="left" w:pos="9990"/>
              </w:tabs>
              <w:ind w:left="437" w:hanging="180"/>
              <w:rPr>
                <w:rFonts w:asciiTheme="minorHAnsi" w:hAnsiTheme="minorHAnsi" w:cs="Calibri"/>
                <w:sz w:val="22"/>
                <w:szCs w:val="22"/>
              </w:rPr>
            </w:pPr>
            <w:r>
              <w:rPr>
                <w:rFonts w:asciiTheme="minorHAnsi" w:hAnsiTheme="minorHAnsi" w:cs="Calibri"/>
                <w:sz w:val="22"/>
                <w:szCs w:val="22"/>
              </w:rPr>
              <w:t>• obtain evaluations of interpretive services and operations which fit visitor needs and expectations.</w:t>
            </w:r>
          </w:p>
          <w:p w14:paraId="41B35217" w14:textId="77777777" w:rsidR="00AE56E1" w:rsidRPr="00971B31" w:rsidRDefault="00AE56E1" w:rsidP="00C96B7D">
            <w:pPr>
              <w:pStyle w:val="NoSpacing"/>
              <w:tabs>
                <w:tab w:val="left" w:pos="9990"/>
              </w:tabs>
              <w:rPr>
                <w:rFonts w:asciiTheme="minorHAnsi" w:hAnsiTheme="minorHAnsi" w:cs="Calibri"/>
                <w:sz w:val="22"/>
                <w:szCs w:val="22"/>
              </w:rPr>
            </w:pPr>
          </w:p>
          <w:p w14:paraId="1761215D" w14:textId="3B72B3C3" w:rsidR="00AE56E1" w:rsidRPr="00C03532" w:rsidRDefault="00AE56E1" w:rsidP="00C96B7D">
            <w:pPr>
              <w:pStyle w:val="NoSpacing"/>
              <w:tabs>
                <w:tab w:val="left" w:pos="9990"/>
              </w:tabs>
              <w:rPr>
                <w:rFonts w:asciiTheme="minorHAnsi" w:hAnsiTheme="minorHAnsi" w:cstheme="minorHAnsi"/>
                <w:b/>
                <w:sz w:val="22"/>
              </w:rPr>
            </w:pPr>
            <w:r w:rsidRPr="00C03532">
              <w:rPr>
                <w:rFonts w:asciiTheme="minorHAnsi" w:hAnsiTheme="minorHAnsi" w:cstheme="minorHAnsi"/>
                <w:b/>
                <w:sz w:val="22"/>
              </w:rPr>
              <w:t>5. Hagerman Fossil Beds National Monument</w:t>
            </w:r>
          </w:p>
          <w:p w14:paraId="3A67073F" w14:textId="42A9A6D6" w:rsidR="00AE56E1" w:rsidRPr="0055793C" w:rsidRDefault="0020446E" w:rsidP="00C96B7D">
            <w:pPr>
              <w:tabs>
                <w:tab w:val="left" w:pos="9990"/>
              </w:tabs>
              <w:rPr>
                <w:rFonts w:asciiTheme="minorHAnsi" w:hAnsiTheme="minorHAnsi" w:cs="Calibri"/>
                <w:sz w:val="22"/>
                <w:szCs w:val="22"/>
              </w:rPr>
            </w:pPr>
            <w:r w:rsidRPr="0055793C">
              <w:rPr>
                <w:rFonts w:asciiTheme="minorHAnsi" w:hAnsiTheme="minorHAnsi" w:cs="Calibri"/>
                <w:sz w:val="22"/>
                <w:szCs w:val="22"/>
              </w:rPr>
              <w:t xml:space="preserve">This park protects an extraordinary area with mammalian fossils found along the Snake River. Established in 1988, the park has never had an in-depth visitor study. </w:t>
            </w:r>
            <w:r w:rsidR="00826831" w:rsidRPr="0055793C">
              <w:rPr>
                <w:rFonts w:asciiTheme="minorHAnsi" w:hAnsiTheme="minorHAnsi" w:cs="Calibri"/>
                <w:sz w:val="22"/>
                <w:szCs w:val="22"/>
              </w:rPr>
              <w:t>P</w:t>
            </w:r>
            <w:r w:rsidRPr="0055793C">
              <w:rPr>
                <w:rFonts w:asciiTheme="minorHAnsi" w:hAnsiTheme="minorHAnsi" w:cs="Calibri"/>
                <w:sz w:val="22"/>
                <w:szCs w:val="22"/>
              </w:rPr>
              <w:t xml:space="preserve">ark managers need to assess the effectiveness of </w:t>
            </w:r>
            <w:r w:rsidR="00826831" w:rsidRPr="0055793C">
              <w:rPr>
                <w:rFonts w:asciiTheme="minorHAnsi" w:hAnsiTheme="minorHAnsi" w:cs="Calibri"/>
                <w:sz w:val="22"/>
                <w:szCs w:val="22"/>
              </w:rPr>
              <w:t>the services and facilities they currently provide. With ongoing paleontological work, the interpretive operation needs to change and update information presented to the public and wants to learn visitors’ preferences.</w:t>
            </w:r>
            <w:r w:rsidR="00E02955" w:rsidRPr="0055793C">
              <w:rPr>
                <w:rFonts w:asciiTheme="minorHAnsi" w:hAnsiTheme="minorHAnsi" w:cs="Calibri"/>
                <w:sz w:val="22"/>
                <w:szCs w:val="22"/>
              </w:rPr>
              <w:t xml:space="preserve"> Since the visitor center is in the town of Hagerman, the park cooperates closely in planning tourism efforts.</w:t>
            </w:r>
          </w:p>
          <w:p w14:paraId="43480532" w14:textId="32338C39" w:rsidR="00EE599C" w:rsidRDefault="00EE599C" w:rsidP="00CF36C7">
            <w:pPr>
              <w:pStyle w:val="NoSpacing"/>
              <w:tabs>
                <w:tab w:val="left" w:pos="9990"/>
              </w:tabs>
              <w:ind w:left="437" w:hanging="180"/>
              <w:rPr>
                <w:rFonts w:asciiTheme="minorHAnsi" w:hAnsiTheme="minorHAnsi" w:cs="Calibri"/>
                <w:sz w:val="22"/>
                <w:szCs w:val="22"/>
              </w:rPr>
            </w:pPr>
            <w:r>
              <w:rPr>
                <w:rFonts w:asciiTheme="minorHAnsi" w:hAnsiTheme="minorHAnsi" w:cs="Calibri"/>
                <w:sz w:val="22"/>
                <w:szCs w:val="22"/>
              </w:rPr>
              <w:t>• obtain evaluations of interpretive services and operations which fit visitor needs and expectations;</w:t>
            </w:r>
          </w:p>
          <w:p w14:paraId="05E5F413" w14:textId="0BB68AFC" w:rsidR="00E02955" w:rsidRDefault="00E02955" w:rsidP="00CF36C7">
            <w:pPr>
              <w:pStyle w:val="NoSpacing"/>
              <w:tabs>
                <w:tab w:val="left" w:pos="9990"/>
              </w:tabs>
              <w:ind w:left="437" w:hanging="180"/>
              <w:rPr>
                <w:rFonts w:asciiTheme="minorHAnsi" w:hAnsiTheme="minorHAnsi" w:cs="Calibri"/>
                <w:sz w:val="22"/>
                <w:szCs w:val="22"/>
              </w:rPr>
            </w:pPr>
            <w:r>
              <w:rPr>
                <w:rFonts w:asciiTheme="minorHAnsi" w:hAnsiTheme="minorHAnsi" w:cs="Calibri"/>
                <w:sz w:val="22"/>
                <w:szCs w:val="22"/>
              </w:rPr>
              <w:t>• show the economic impact of park visitors in local communities and learn about which sources to u</w:t>
            </w:r>
            <w:r w:rsidR="00EE599C">
              <w:rPr>
                <w:rFonts w:asciiTheme="minorHAnsi" w:hAnsiTheme="minorHAnsi" w:cs="Calibri"/>
                <w:sz w:val="22"/>
                <w:szCs w:val="22"/>
              </w:rPr>
              <w:t>se to market the site.</w:t>
            </w:r>
          </w:p>
          <w:p w14:paraId="4E00B1C1" w14:textId="742DCDFE" w:rsidR="00AE56E1" w:rsidRPr="007654FF" w:rsidRDefault="00AE56E1" w:rsidP="00C96B7D">
            <w:pPr>
              <w:pStyle w:val="NoSpacing"/>
              <w:tabs>
                <w:tab w:val="left" w:pos="9990"/>
              </w:tabs>
              <w:rPr>
                <w:rFonts w:asciiTheme="minorHAnsi" w:hAnsiTheme="minorHAnsi" w:cs="Calibri"/>
                <w:sz w:val="21"/>
                <w:szCs w:val="21"/>
              </w:rPr>
            </w:pPr>
          </w:p>
        </w:tc>
      </w:tr>
      <w:tr w:rsidR="00AE56E1" w:rsidRPr="00066F45" w14:paraId="3DEFB8DF" w14:textId="468437A8" w:rsidTr="00132E3A">
        <w:trPr>
          <w:gridBefore w:val="1"/>
          <w:wBefore w:w="55" w:type="dxa"/>
        </w:trPr>
        <w:tc>
          <w:tcPr>
            <w:tcW w:w="9720" w:type="dxa"/>
            <w:gridSpan w:val="20"/>
          </w:tcPr>
          <w:p w14:paraId="7BF69644" w14:textId="018800C4" w:rsidR="00BF2230" w:rsidRPr="00066F45" w:rsidRDefault="00BF2230" w:rsidP="00C96B7D">
            <w:pPr>
              <w:pStyle w:val="NoSpacing"/>
              <w:tabs>
                <w:tab w:val="left" w:pos="9990"/>
              </w:tabs>
            </w:pPr>
          </w:p>
        </w:tc>
      </w:tr>
      <w:tr w:rsidR="00AE56E1" w:rsidRPr="00C96B7D" w14:paraId="241492C3" w14:textId="77777777" w:rsidTr="00132E3A">
        <w:trPr>
          <w:gridBefore w:val="1"/>
          <w:wBefore w:w="55" w:type="dxa"/>
          <w:trHeight w:val="260"/>
        </w:trPr>
        <w:tc>
          <w:tcPr>
            <w:tcW w:w="445" w:type="dxa"/>
            <w:gridSpan w:val="2"/>
          </w:tcPr>
          <w:p w14:paraId="30941AC1" w14:textId="35AA381B" w:rsidR="00BF2230" w:rsidRPr="00C96B7D" w:rsidRDefault="00C03532" w:rsidP="00C96B7D">
            <w:pPr>
              <w:tabs>
                <w:tab w:val="right" w:pos="325"/>
                <w:tab w:val="left" w:pos="9990"/>
              </w:tabs>
              <w:rPr>
                <w:rFonts w:asciiTheme="minorHAnsi" w:hAnsiTheme="minorHAnsi" w:cs="Calibri"/>
                <w:caps/>
              </w:rPr>
            </w:pPr>
            <w:r w:rsidRPr="00C96B7D">
              <w:rPr>
                <w:rFonts w:asciiTheme="minorHAnsi" w:hAnsiTheme="minorHAnsi" w:cs="Calibri"/>
                <w:caps/>
                <w:sz w:val="22"/>
                <w:szCs w:val="22"/>
              </w:rPr>
              <w:t>9</w:t>
            </w:r>
            <w:r w:rsidR="00BF2230" w:rsidRPr="00C96B7D">
              <w:rPr>
                <w:rFonts w:asciiTheme="minorHAnsi" w:hAnsiTheme="minorHAnsi" w:cs="Calibri"/>
                <w:caps/>
                <w:sz w:val="22"/>
                <w:szCs w:val="22"/>
              </w:rPr>
              <w:t>.</w:t>
            </w:r>
          </w:p>
        </w:tc>
        <w:tc>
          <w:tcPr>
            <w:tcW w:w="1623" w:type="dxa"/>
          </w:tcPr>
          <w:p w14:paraId="3CD32C7D" w14:textId="4BC1ED9B" w:rsidR="00BF2230" w:rsidRPr="00C96B7D" w:rsidRDefault="00CF36C7" w:rsidP="00C96B7D">
            <w:pPr>
              <w:tabs>
                <w:tab w:val="left" w:pos="9990"/>
              </w:tabs>
              <w:jc w:val="right"/>
              <w:rPr>
                <w:rFonts w:asciiTheme="minorHAnsi" w:hAnsiTheme="minorHAnsi" w:cs="Calibri"/>
                <w:b/>
                <w:bCs/>
                <w:caps/>
              </w:rPr>
            </w:pPr>
            <w:r w:rsidRPr="00C96B7D">
              <w:rPr>
                <w:rFonts w:asciiTheme="minorHAnsi" w:hAnsiTheme="minorHAnsi" w:cs="Calibri"/>
                <w:b/>
                <w:bCs/>
                <w:sz w:val="22"/>
                <w:szCs w:val="22"/>
              </w:rPr>
              <w:t>Survey Methodology:</w:t>
            </w:r>
          </w:p>
          <w:p w14:paraId="22F1562F" w14:textId="1D482714" w:rsidR="00BF2230" w:rsidRPr="00C96B7D" w:rsidRDefault="00CF36C7" w:rsidP="00CF36C7">
            <w:pPr>
              <w:tabs>
                <w:tab w:val="left" w:pos="9990"/>
              </w:tabs>
              <w:jc w:val="right"/>
              <w:rPr>
                <w:rFonts w:asciiTheme="minorHAnsi" w:hAnsiTheme="minorHAnsi" w:cs="Calibri"/>
                <w:b/>
                <w:bCs/>
                <w:caps/>
              </w:rPr>
            </w:pPr>
            <w:r>
              <w:rPr>
                <w:rFonts w:asciiTheme="minorHAnsi" w:hAnsiTheme="minorHAnsi" w:cs="Calibri"/>
                <w:b/>
                <w:bCs/>
                <w:sz w:val="22"/>
                <w:szCs w:val="22"/>
              </w:rPr>
              <w:t>(Use as much space as needed; if n</w:t>
            </w:r>
            <w:r w:rsidRPr="00C96B7D">
              <w:rPr>
                <w:rFonts w:asciiTheme="minorHAnsi" w:hAnsiTheme="minorHAnsi" w:cs="Calibri"/>
                <w:b/>
                <w:bCs/>
                <w:sz w:val="22"/>
                <w:szCs w:val="22"/>
              </w:rPr>
              <w:t>ece</w:t>
            </w:r>
            <w:r>
              <w:rPr>
                <w:rFonts w:asciiTheme="minorHAnsi" w:hAnsiTheme="minorHAnsi" w:cs="Calibri"/>
                <w:b/>
                <w:bCs/>
                <w:sz w:val="22"/>
                <w:szCs w:val="22"/>
              </w:rPr>
              <w:t>ssary include additional explanation o</w:t>
            </w:r>
            <w:r w:rsidRPr="00C96B7D">
              <w:rPr>
                <w:rFonts w:asciiTheme="minorHAnsi" w:hAnsiTheme="minorHAnsi" w:cs="Calibri"/>
                <w:b/>
                <w:bCs/>
                <w:sz w:val="22"/>
                <w:szCs w:val="22"/>
              </w:rPr>
              <w:t xml:space="preserve">n </w:t>
            </w:r>
            <w:r>
              <w:rPr>
                <w:rFonts w:asciiTheme="minorHAnsi" w:hAnsiTheme="minorHAnsi" w:cs="Calibri"/>
                <w:b/>
                <w:bCs/>
                <w:sz w:val="22"/>
                <w:szCs w:val="22"/>
              </w:rPr>
              <w:t>a</w:t>
            </w:r>
            <w:r>
              <w:rPr>
                <w:rFonts w:asciiTheme="minorHAnsi" w:hAnsiTheme="minorHAnsi" w:cs="Calibri"/>
                <w:b/>
                <w:bCs/>
                <w:caps/>
              </w:rPr>
              <w:t xml:space="preserve"> </w:t>
            </w:r>
            <w:r>
              <w:rPr>
                <w:rFonts w:asciiTheme="minorHAnsi" w:hAnsiTheme="minorHAnsi" w:cs="Calibri"/>
                <w:b/>
                <w:bCs/>
                <w:sz w:val="22"/>
                <w:szCs w:val="22"/>
              </w:rPr>
              <w:t>separate p</w:t>
            </w:r>
            <w:r w:rsidRPr="00C96B7D">
              <w:rPr>
                <w:rFonts w:asciiTheme="minorHAnsi" w:hAnsiTheme="minorHAnsi" w:cs="Calibri"/>
                <w:b/>
                <w:bCs/>
                <w:sz w:val="22"/>
                <w:szCs w:val="22"/>
              </w:rPr>
              <w:t>age</w:t>
            </w:r>
            <w:r w:rsidR="00BF2230" w:rsidRPr="00C96B7D">
              <w:rPr>
                <w:rFonts w:asciiTheme="minorHAnsi" w:hAnsiTheme="minorHAnsi" w:cs="Calibri"/>
                <w:b/>
                <w:bCs/>
                <w:caps/>
                <w:sz w:val="22"/>
                <w:szCs w:val="22"/>
              </w:rPr>
              <w:t>.)</w:t>
            </w:r>
          </w:p>
        </w:tc>
        <w:tc>
          <w:tcPr>
            <w:tcW w:w="7652" w:type="dxa"/>
            <w:gridSpan w:val="17"/>
          </w:tcPr>
          <w:p w14:paraId="7AE590E4" w14:textId="112ABDCD" w:rsidR="00BF2230" w:rsidRPr="00C96B7D" w:rsidRDefault="00211D3D" w:rsidP="005B7CD7">
            <w:pPr>
              <w:numPr>
                <w:ilvl w:val="0"/>
                <w:numId w:val="2"/>
              </w:numPr>
              <w:tabs>
                <w:tab w:val="left" w:pos="9990"/>
              </w:tabs>
              <w:ind w:left="0" w:firstLine="0"/>
              <w:rPr>
                <w:rFonts w:asciiTheme="minorHAnsi" w:hAnsiTheme="minorHAnsi" w:cs="Calibri"/>
                <w:b/>
                <w:caps/>
                <w:sz w:val="22"/>
                <w:szCs w:val="22"/>
              </w:rPr>
            </w:pPr>
            <w:r>
              <w:rPr>
                <w:rFonts w:asciiTheme="minorHAnsi" w:hAnsiTheme="minorHAnsi" w:cs="Calibri"/>
                <w:b/>
                <w:sz w:val="22"/>
                <w:szCs w:val="22"/>
              </w:rPr>
              <w:t>Respondent U</w:t>
            </w:r>
            <w:r w:rsidR="00EC6092" w:rsidRPr="00C96B7D">
              <w:rPr>
                <w:rFonts w:asciiTheme="minorHAnsi" w:hAnsiTheme="minorHAnsi" w:cs="Calibri"/>
                <w:b/>
                <w:sz w:val="22"/>
                <w:szCs w:val="22"/>
              </w:rPr>
              <w:t>niverse:</w:t>
            </w:r>
          </w:p>
          <w:p w14:paraId="53F484D8" w14:textId="2FC0297B" w:rsidR="00BF2230" w:rsidRPr="00C96B7D" w:rsidRDefault="00EC6092" w:rsidP="00C96B7D">
            <w:pPr>
              <w:tabs>
                <w:tab w:val="left" w:pos="9990"/>
              </w:tabs>
              <w:rPr>
                <w:rFonts w:asciiTheme="minorHAnsi" w:hAnsiTheme="minorHAnsi" w:cs="Calibri"/>
                <w:caps/>
                <w:sz w:val="22"/>
                <w:szCs w:val="22"/>
              </w:rPr>
            </w:pPr>
            <w:r w:rsidRPr="00C96B7D">
              <w:rPr>
                <w:rFonts w:asciiTheme="minorHAnsi" w:hAnsiTheme="minorHAnsi" w:cs="Calibri"/>
                <w:sz w:val="22"/>
                <w:szCs w:val="22"/>
              </w:rPr>
              <w:t>The respondent universe for this collection will be a systematic sample of all recreational visitors, age 16 and older, visiting the parks during the selected study periods. The intercept locations for each of the pa</w:t>
            </w:r>
            <w:r w:rsidR="00CF36C7">
              <w:rPr>
                <w:rFonts w:asciiTheme="minorHAnsi" w:hAnsiTheme="minorHAnsi" w:cs="Calibri"/>
                <w:sz w:val="22"/>
                <w:szCs w:val="22"/>
              </w:rPr>
              <w:t>rks are listed in the below in T</w:t>
            </w:r>
            <w:r w:rsidRPr="00C96B7D">
              <w:rPr>
                <w:rFonts w:asciiTheme="minorHAnsi" w:hAnsiTheme="minorHAnsi" w:cs="Calibri"/>
                <w:sz w:val="22"/>
                <w:szCs w:val="22"/>
              </w:rPr>
              <w:t>able 1.</w:t>
            </w:r>
          </w:p>
          <w:p w14:paraId="39ABCE7A" w14:textId="77777777" w:rsidR="008514C0" w:rsidRPr="00C96B7D" w:rsidRDefault="008514C0" w:rsidP="00C96B7D">
            <w:pPr>
              <w:tabs>
                <w:tab w:val="left" w:pos="9990"/>
              </w:tabs>
              <w:rPr>
                <w:rFonts w:asciiTheme="minorHAnsi" w:hAnsiTheme="minorHAnsi" w:cs="Calibri"/>
                <w:caps/>
                <w:sz w:val="22"/>
                <w:szCs w:val="22"/>
              </w:rPr>
            </w:pPr>
          </w:p>
          <w:tbl>
            <w:tblPr>
              <w:tblStyle w:val="TableGrid"/>
              <w:tblW w:w="7544" w:type="dxa"/>
              <w:tblLayout w:type="fixed"/>
              <w:tblLook w:val="04A0" w:firstRow="1" w:lastRow="0" w:firstColumn="1" w:lastColumn="0" w:noHBand="0" w:noVBand="1"/>
            </w:tblPr>
            <w:tblGrid>
              <w:gridCol w:w="2234"/>
              <w:gridCol w:w="3510"/>
              <w:gridCol w:w="1800"/>
            </w:tblGrid>
            <w:tr w:rsidR="00BF2230" w:rsidRPr="00C96B7D" w14:paraId="4E43C119" w14:textId="77777777" w:rsidTr="00271A2A">
              <w:tc>
                <w:tcPr>
                  <w:tcW w:w="7544" w:type="dxa"/>
                  <w:gridSpan w:val="3"/>
                  <w:tcBorders>
                    <w:top w:val="nil"/>
                    <w:left w:val="nil"/>
                    <w:right w:val="nil"/>
                  </w:tcBorders>
                </w:tcPr>
                <w:p w14:paraId="20A3FD93" w14:textId="7BF6F1AF" w:rsidR="00BF2230" w:rsidRPr="00C96B7D" w:rsidRDefault="00EC6092" w:rsidP="00211D3D">
                  <w:pPr>
                    <w:tabs>
                      <w:tab w:val="left" w:pos="9990"/>
                    </w:tabs>
                    <w:rPr>
                      <w:rFonts w:asciiTheme="minorHAnsi" w:hAnsiTheme="minorHAnsi" w:cs="Calibri"/>
                      <w:caps/>
                      <w:sz w:val="22"/>
                      <w:szCs w:val="22"/>
                    </w:rPr>
                  </w:pPr>
                  <w:r w:rsidRPr="00C96B7D">
                    <w:rPr>
                      <w:rFonts w:asciiTheme="minorHAnsi" w:hAnsiTheme="minorHAnsi" w:cs="Calibri"/>
                      <w:b/>
                      <w:sz w:val="22"/>
                      <w:szCs w:val="22"/>
                    </w:rPr>
                    <w:t xml:space="preserve">Table 1:  </w:t>
                  </w:r>
                  <w:r w:rsidR="00211D3D">
                    <w:rPr>
                      <w:rFonts w:asciiTheme="minorHAnsi" w:hAnsiTheme="minorHAnsi" w:cs="Calibri"/>
                      <w:b/>
                      <w:sz w:val="22"/>
                      <w:szCs w:val="22"/>
                    </w:rPr>
                    <w:t>Sample L</w:t>
                  </w:r>
                  <w:r w:rsidRPr="00C96B7D">
                    <w:rPr>
                      <w:rFonts w:asciiTheme="minorHAnsi" w:hAnsiTheme="minorHAnsi" w:cs="Calibri"/>
                      <w:b/>
                      <w:sz w:val="22"/>
                      <w:szCs w:val="22"/>
                    </w:rPr>
                    <w:t>ocations</w:t>
                  </w:r>
                </w:p>
              </w:tc>
            </w:tr>
            <w:tr w:rsidR="00E317D8" w:rsidRPr="00C96B7D" w14:paraId="5A3C6613" w14:textId="77777777" w:rsidTr="00680A06">
              <w:tc>
                <w:tcPr>
                  <w:tcW w:w="2234" w:type="dxa"/>
                  <w:shd w:val="clear" w:color="auto" w:fill="D9D9D9" w:themeFill="background1" w:themeFillShade="D9"/>
                </w:tcPr>
                <w:p w14:paraId="1853CDFA" w14:textId="604C5622" w:rsidR="00E317D8" w:rsidRPr="00680A06" w:rsidRDefault="00E317D8" w:rsidP="00C96B7D">
                  <w:pPr>
                    <w:tabs>
                      <w:tab w:val="left" w:pos="927"/>
                      <w:tab w:val="left" w:pos="9990"/>
                    </w:tabs>
                    <w:rPr>
                      <w:rFonts w:asciiTheme="minorHAnsi" w:hAnsiTheme="minorHAnsi" w:cs="Calibri"/>
                      <w:b/>
                      <w:caps/>
                      <w:sz w:val="22"/>
                      <w:szCs w:val="22"/>
                    </w:rPr>
                  </w:pPr>
                  <w:r w:rsidRPr="00680A06">
                    <w:rPr>
                      <w:rFonts w:asciiTheme="minorHAnsi" w:hAnsiTheme="minorHAnsi" w:cs="Calibri"/>
                      <w:b/>
                      <w:sz w:val="22"/>
                      <w:szCs w:val="22"/>
                    </w:rPr>
                    <w:t>Park</w:t>
                  </w:r>
                </w:p>
              </w:tc>
              <w:tc>
                <w:tcPr>
                  <w:tcW w:w="3510" w:type="dxa"/>
                  <w:shd w:val="clear" w:color="auto" w:fill="D9D9D9" w:themeFill="background1" w:themeFillShade="D9"/>
                </w:tcPr>
                <w:p w14:paraId="00138F55" w14:textId="77777777" w:rsidR="00E317D8" w:rsidRPr="00680A06" w:rsidRDefault="00E317D8" w:rsidP="00C96B7D">
                  <w:pPr>
                    <w:tabs>
                      <w:tab w:val="left" w:pos="9990"/>
                    </w:tabs>
                    <w:rPr>
                      <w:rFonts w:asciiTheme="minorHAnsi" w:hAnsiTheme="minorHAnsi" w:cs="Calibri"/>
                      <w:b/>
                      <w:caps/>
                      <w:sz w:val="22"/>
                      <w:szCs w:val="22"/>
                    </w:rPr>
                  </w:pPr>
                  <w:r w:rsidRPr="00680A06">
                    <w:rPr>
                      <w:rFonts w:asciiTheme="minorHAnsi" w:hAnsiTheme="minorHAnsi" w:cs="Calibri"/>
                      <w:b/>
                      <w:sz w:val="22"/>
                      <w:szCs w:val="22"/>
                    </w:rPr>
                    <w:t>Intercept location</w:t>
                  </w:r>
                </w:p>
              </w:tc>
              <w:tc>
                <w:tcPr>
                  <w:tcW w:w="1800" w:type="dxa"/>
                  <w:shd w:val="clear" w:color="auto" w:fill="D9D9D9" w:themeFill="background1" w:themeFillShade="D9"/>
                </w:tcPr>
                <w:p w14:paraId="6211A6E4" w14:textId="3D0CEC85" w:rsidR="00E317D8" w:rsidRPr="00680A06" w:rsidRDefault="005B7CD7" w:rsidP="00680A06">
                  <w:pPr>
                    <w:tabs>
                      <w:tab w:val="left" w:pos="9990"/>
                    </w:tabs>
                    <w:jc w:val="center"/>
                    <w:rPr>
                      <w:rFonts w:asciiTheme="minorHAnsi" w:hAnsiTheme="minorHAnsi" w:cs="Calibri"/>
                      <w:b/>
                      <w:caps/>
                      <w:sz w:val="22"/>
                      <w:szCs w:val="22"/>
                    </w:rPr>
                  </w:pPr>
                  <w:r w:rsidRPr="00680A06">
                    <w:rPr>
                      <w:rFonts w:asciiTheme="minorHAnsi" w:hAnsiTheme="minorHAnsi" w:cs="Calibri"/>
                      <w:b/>
                      <w:sz w:val="22"/>
                      <w:szCs w:val="22"/>
                    </w:rPr>
                    <w:t>Sampling period</w:t>
                  </w:r>
                  <w:r w:rsidR="00680A06" w:rsidRPr="00680A06">
                    <w:rPr>
                      <w:rFonts w:asciiTheme="minorHAnsi" w:hAnsiTheme="minorHAnsi" w:cs="Calibri"/>
                      <w:b/>
                      <w:sz w:val="22"/>
                      <w:szCs w:val="22"/>
                    </w:rPr>
                    <w:t xml:space="preserve"> (2013)</w:t>
                  </w:r>
                </w:p>
              </w:tc>
            </w:tr>
            <w:tr w:rsidR="00E317D8" w:rsidRPr="00C96B7D" w14:paraId="78707DDF" w14:textId="77777777" w:rsidTr="00680A06">
              <w:tc>
                <w:tcPr>
                  <w:tcW w:w="2234" w:type="dxa"/>
                </w:tcPr>
                <w:p w14:paraId="5A24BA4C" w14:textId="29EABCB0" w:rsidR="00E317D8" w:rsidRPr="00C96B7D" w:rsidRDefault="00E317D8" w:rsidP="00C96B7D">
                  <w:pPr>
                    <w:tabs>
                      <w:tab w:val="left" w:pos="9990"/>
                    </w:tabs>
                    <w:rPr>
                      <w:rFonts w:asciiTheme="minorHAnsi" w:hAnsiTheme="minorHAnsi" w:cs="Calibri"/>
                      <w:caps/>
                      <w:sz w:val="20"/>
                      <w:szCs w:val="22"/>
                    </w:rPr>
                  </w:pPr>
                  <w:r w:rsidRPr="00C96B7D">
                    <w:rPr>
                      <w:rFonts w:asciiTheme="minorHAnsi" w:hAnsiTheme="minorHAnsi" w:cstheme="minorHAnsi"/>
                      <w:sz w:val="20"/>
                      <w:szCs w:val="18"/>
                    </w:rPr>
                    <w:t>Salem Maritime National Historic Site</w:t>
                  </w:r>
                </w:p>
              </w:tc>
              <w:tc>
                <w:tcPr>
                  <w:tcW w:w="3510" w:type="dxa"/>
                </w:tcPr>
                <w:p w14:paraId="6DB0AEBA" w14:textId="1AAD6D73" w:rsidR="00E317D8" w:rsidRDefault="00E317D8" w:rsidP="005B7CD7">
                  <w:pPr>
                    <w:pStyle w:val="NoSpacing"/>
                    <w:numPr>
                      <w:ilvl w:val="0"/>
                      <w:numId w:val="6"/>
                    </w:numPr>
                    <w:tabs>
                      <w:tab w:val="left" w:pos="9990"/>
                    </w:tabs>
                    <w:ind w:left="432"/>
                    <w:rPr>
                      <w:rFonts w:asciiTheme="minorHAnsi" w:hAnsiTheme="minorHAnsi" w:cs="Calibri"/>
                      <w:sz w:val="20"/>
                      <w:szCs w:val="22"/>
                    </w:rPr>
                  </w:pPr>
                  <w:r>
                    <w:rPr>
                      <w:rFonts w:asciiTheme="minorHAnsi" w:hAnsiTheme="minorHAnsi" w:cs="Calibri"/>
                      <w:sz w:val="20"/>
                      <w:szCs w:val="22"/>
                    </w:rPr>
                    <w:t>D</w:t>
                  </w:r>
                  <w:r w:rsidRPr="00C96B7D">
                    <w:rPr>
                      <w:rFonts w:asciiTheme="minorHAnsi" w:hAnsiTheme="minorHAnsi" w:cs="Calibri"/>
                      <w:sz w:val="20"/>
                      <w:szCs w:val="22"/>
                    </w:rPr>
                    <w:t>erby Wharf</w:t>
                  </w:r>
                </w:p>
                <w:p w14:paraId="2C997424" w14:textId="26A81EAC" w:rsidR="00E317D8" w:rsidRPr="00C96B7D" w:rsidRDefault="00E317D8" w:rsidP="005B7CD7">
                  <w:pPr>
                    <w:pStyle w:val="NoSpacing"/>
                    <w:numPr>
                      <w:ilvl w:val="0"/>
                      <w:numId w:val="6"/>
                    </w:numPr>
                    <w:tabs>
                      <w:tab w:val="left" w:pos="9990"/>
                    </w:tabs>
                    <w:ind w:left="432"/>
                    <w:rPr>
                      <w:rFonts w:asciiTheme="minorHAnsi" w:hAnsiTheme="minorHAnsi" w:cs="Calibri"/>
                      <w:caps/>
                      <w:sz w:val="20"/>
                      <w:szCs w:val="22"/>
                    </w:rPr>
                  </w:pPr>
                  <w:r>
                    <w:rPr>
                      <w:rFonts w:asciiTheme="minorHAnsi" w:hAnsiTheme="minorHAnsi" w:cs="Calibri"/>
                      <w:sz w:val="20"/>
                      <w:szCs w:val="22"/>
                    </w:rPr>
                    <w:t>NPS Visitor Center In d</w:t>
                  </w:r>
                  <w:r w:rsidRPr="00C96B7D">
                    <w:rPr>
                      <w:rFonts w:asciiTheme="minorHAnsi" w:hAnsiTheme="minorHAnsi" w:cs="Calibri"/>
                      <w:sz w:val="20"/>
                      <w:szCs w:val="22"/>
                    </w:rPr>
                    <w:t>owntown Salem</w:t>
                  </w:r>
                </w:p>
              </w:tc>
              <w:tc>
                <w:tcPr>
                  <w:tcW w:w="1800" w:type="dxa"/>
                </w:tcPr>
                <w:p w14:paraId="37169575" w14:textId="1AA98DC2" w:rsidR="00E317D8" w:rsidRPr="00C96B7D" w:rsidRDefault="00680A06" w:rsidP="00680A06">
                  <w:pPr>
                    <w:pStyle w:val="NoSpacing"/>
                    <w:tabs>
                      <w:tab w:val="left" w:pos="9990"/>
                    </w:tabs>
                    <w:ind w:left="72"/>
                    <w:rPr>
                      <w:rFonts w:asciiTheme="minorHAnsi" w:hAnsiTheme="minorHAnsi" w:cs="Calibri"/>
                      <w:caps/>
                      <w:sz w:val="20"/>
                      <w:szCs w:val="22"/>
                    </w:rPr>
                  </w:pPr>
                  <w:r>
                    <w:rPr>
                      <w:rFonts w:asciiTheme="minorHAnsi" w:hAnsiTheme="minorHAnsi" w:cs="Calibri"/>
                      <w:caps/>
                      <w:sz w:val="20"/>
                      <w:szCs w:val="22"/>
                    </w:rPr>
                    <w:t xml:space="preserve">July </w:t>
                  </w:r>
                  <w:r w:rsidR="005B7CD7">
                    <w:rPr>
                      <w:rFonts w:asciiTheme="minorHAnsi" w:hAnsiTheme="minorHAnsi" w:cs="Calibri"/>
                      <w:caps/>
                      <w:sz w:val="20"/>
                      <w:szCs w:val="22"/>
                    </w:rPr>
                    <w:t>1-7</w:t>
                  </w:r>
                </w:p>
              </w:tc>
            </w:tr>
            <w:tr w:rsidR="00E317D8" w:rsidRPr="00C96B7D" w14:paraId="6B4DB3A7" w14:textId="77777777" w:rsidTr="00680A06">
              <w:trPr>
                <w:trHeight w:val="602"/>
              </w:trPr>
              <w:tc>
                <w:tcPr>
                  <w:tcW w:w="2234" w:type="dxa"/>
                </w:tcPr>
                <w:p w14:paraId="5128D566" w14:textId="522F12F7" w:rsidR="00E317D8" w:rsidRPr="00C96B7D" w:rsidRDefault="00E317D8" w:rsidP="00C96B7D">
                  <w:pPr>
                    <w:tabs>
                      <w:tab w:val="left" w:pos="9990"/>
                    </w:tabs>
                    <w:rPr>
                      <w:rFonts w:asciiTheme="minorHAnsi" w:hAnsiTheme="minorHAnsi" w:cstheme="minorHAnsi"/>
                      <w:caps/>
                      <w:sz w:val="20"/>
                      <w:szCs w:val="18"/>
                    </w:rPr>
                  </w:pPr>
                  <w:r w:rsidRPr="00C96B7D">
                    <w:rPr>
                      <w:rFonts w:asciiTheme="minorHAnsi" w:hAnsiTheme="minorHAnsi" w:cstheme="minorHAnsi"/>
                      <w:sz w:val="20"/>
                      <w:szCs w:val="18"/>
                    </w:rPr>
                    <w:t>Big Hole National Battlefield</w:t>
                  </w:r>
                </w:p>
              </w:tc>
              <w:tc>
                <w:tcPr>
                  <w:tcW w:w="3510" w:type="dxa"/>
                </w:tcPr>
                <w:p w14:paraId="6D353843" w14:textId="77777777" w:rsidR="00E317D8" w:rsidRPr="00C96B7D" w:rsidRDefault="00E317D8" w:rsidP="005B7CD7">
                  <w:pPr>
                    <w:pStyle w:val="NoSpacing"/>
                    <w:numPr>
                      <w:ilvl w:val="0"/>
                      <w:numId w:val="7"/>
                    </w:numPr>
                    <w:tabs>
                      <w:tab w:val="left" w:pos="9990"/>
                    </w:tabs>
                    <w:ind w:left="432"/>
                    <w:rPr>
                      <w:rFonts w:asciiTheme="minorHAnsi" w:hAnsiTheme="minorHAnsi" w:cstheme="minorHAnsi"/>
                      <w:caps/>
                      <w:sz w:val="20"/>
                      <w:szCs w:val="18"/>
                    </w:rPr>
                  </w:pPr>
                  <w:r>
                    <w:rPr>
                      <w:rFonts w:asciiTheme="minorHAnsi" w:hAnsiTheme="minorHAnsi" w:cstheme="minorHAnsi"/>
                      <w:sz w:val="20"/>
                      <w:szCs w:val="18"/>
                    </w:rPr>
                    <w:t>• V</w:t>
                  </w:r>
                  <w:r w:rsidRPr="00C96B7D">
                    <w:rPr>
                      <w:rFonts w:asciiTheme="minorHAnsi" w:hAnsiTheme="minorHAnsi" w:cstheme="minorHAnsi"/>
                      <w:sz w:val="20"/>
                      <w:szCs w:val="18"/>
                    </w:rPr>
                    <w:t>isitor Center</w:t>
                  </w:r>
                </w:p>
              </w:tc>
              <w:tc>
                <w:tcPr>
                  <w:tcW w:w="1800" w:type="dxa"/>
                </w:tcPr>
                <w:p w14:paraId="268F877E" w14:textId="7B72ECB5" w:rsidR="00E317D8" w:rsidRPr="00C96B7D" w:rsidRDefault="00680A06" w:rsidP="00680A06">
                  <w:pPr>
                    <w:pStyle w:val="NoSpacing"/>
                    <w:tabs>
                      <w:tab w:val="left" w:pos="9990"/>
                    </w:tabs>
                    <w:ind w:left="72"/>
                    <w:rPr>
                      <w:rFonts w:asciiTheme="minorHAnsi" w:hAnsiTheme="minorHAnsi" w:cstheme="minorHAnsi"/>
                      <w:caps/>
                      <w:sz w:val="20"/>
                      <w:szCs w:val="18"/>
                    </w:rPr>
                  </w:pPr>
                  <w:r>
                    <w:rPr>
                      <w:rFonts w:asciiTheme="minorHAnsi" w:hAnsiTheme="minorHAnsi" w:cstheme="minorHAnsi"/>
                      <w:caps/>
                      <w:sz w:val="20"/>
                      <w:szCs w:val="18"/>
                    </w:rPr>
                    <w:t xml:space="preserve">July </w:t>
                  </w:r>
                  <w:r w:rsidR="005B7CD7">
                    <w:rPr>
                      <w:rFonts w:asciiTheme="minorHAnsi" w:hAnsiTheme="minorHAnsi" w:cstheme="minorHAnsi"/>
                      <w:caps/>
                      <w:sz w:val="20"/>
                      <w:szCs w:val="18"/>
                    </w:rPr>
                    <w:t>23-29</w:t>
                  </w:r>
                </w:p>
              </w:tc>
            </w:tr>
            <w:tr w:rsidR="00E317D8" w:rsidRPr="00C96B7D" w14:paraId="79ED6981" w14:textId="77777777" w:rsidTr="00680A06">
              <w:trPr>
                <w:trHeight w:val="602"/>
              </w:trPr>
              <w:tc>
                <w:tcPr>
                  <w:tcW w:w="2234" w:type="dxa"/>
                </w:tcPr>
                <w:p w14:paraId="0E99C216" w14:textId="770207F9" w:rsidR="00E317D8" w:rsidRPr="00C96B7D" w:rsidRDefault="00E317D8" w:rsidP="00C96B7D">
                  <w:pPr>
                    <w:tabs>
                      <w:tab w:val="left" w:pos="9990"/>
                    </w:tabs>
                    <w:rPr>
                      <w:rFonts w:asciiTheme="minorHAnsi" w:hAnsiTheme="minorHAnsi" w:cs="Calibri"/>
                      <w:caps/>
                      <w:sz w:val="20"/>
                      <w:szCs w:val="22"/>
                    </w:rPr>
                  </w:pPr>
                  <w:r w:rsidRPr="00C96B7D">
                    <w:rPr>
                      <w:rFonts w:asciiTheme="minorHAnsi" w:hAnsiTheme="minorHAnsi" w:cstheme="minorHAnsi"/>
                      <w:sz w:val="20"/>
                      <w:szCs w:val="18"/>
                    </w:rPr>
                    <w:t>George Washington Memorial Parkway—Columbia Island</w:t>
                  </w:r>
                </w:p>
              </w:tc>
              <w:tc>
                <w:tcPr>
                  <w:tcW w:w="3510" w:type="dxa"/>
                </w:tcPr>
                <w:p w14:paraId="3BB77306" w14:textId="5FB359B6" w:rsidR="00E317D8" w:rsidRPr="00C96B7D" w:rsidRDefault="00E317D8" w:rsidP="005B7CD7">
                  <w:pPr>
                    <w:pStyle w:val="NoSpacing"/>
                    <w:numPr>
                      <w:ilvl w:val="0"/>
                      <w:numId w:val="5"/>
                    </w:numPr>
                    <w:tabs>
                      <w:tab w:val="left" w:pos="9990"/>
                    </w:tabs>
                    <w:ind w:left="432"/>
                    <w:rPr>
                      <w:rFonts w:asciiTheme="minorHAnsi" w:hAnsiTheme="minorHAnsi" w:cs="Calibri"/>
                      <w:caps/>
                      <w:sz w:val="20"/>
                      <w:szCs w:val="22"/>
                    </w:rPr>
                  </w:pPr>
                  <w:r w:rsidRPr="00C96B7D">
                    <w:rPr>
                      <w:rFonts w:asciiTheme="minorHAnsi" w:hAnsiTheme="minorHAnsi" w:cstheme="minorHAnsi"/>
                      <w:sz w:val="20"/>
                      <w:szCs w:val="18"/>
                    </w:rPr>
                    <w:t>Sites Along The Mount Vernon Trail</w:t>
                  </w:r>
                </w:p>
                <w:p w14:paraId="0D1B1A97" w14:textId="77777777" w:rsidR="00E317D8" w:rsidRPr="005B7CD7" w:rsidRDefault="00E317D8" w:rsidP="005B7CD7">
                  <w:pPr>
                    <w:pStyle w:val="NoSpacing"/>
                    <w:numPr>
                      <w:ilvl w:val="0"/>
                      <w:numId w:val="5"/>
                    </w:numPr>
                    <w:tabs>
                      <w:tab w:val="left" w:pos="9990"/>
                    </w:tabs>
                    <w:ind w:left="432"/>
                    <w:rPr>
                      <w:rFonts w:asciiTheme="minorHAnsi" w:hAnsiTheme="minorHAnsi" w:cs="Calibri"/>
                      <w:caps/>
                      <w:sz w:val="20"/>
                      <w:szCs w:val="22"/>
                    </w:rPr>
                  </w:pPr>
                  <w:r w:rsidRPr="00C96B7D">
                    <w:rPr>
                      <w:rFonts w:asciiTheme="minorHAnsi" w:hAnsiTheme="minorHAnsi" w:cstheme="minorHAnsi"/>
                      <w:sz w:val="20"/>
                      <w:szCs w:val="20"/>
                    </w:rPr>
                    <w:t>Concessions Marina</w:t>
                  </w:r>
                </w:p>
                <w:p w14:paraId="3C041166" w14:textId="27DA00A1" w:rsidR="005B7CD7" w:rsidRPr="00C96B7D" w:rsidRDefault="005B7CD7" w:rsidP="005B7CD7">
                  <w:pPr>
                    <w:pStyle w:val="NoSpacing"/>
                    <w:numPr>
                      <w:ilvl w:val="0"/>
                      <w:numId w:val="5"/>
                    </w:numPr>
                    <w:tabs>
                      <w:tab w:val="left" w:pos="9990"/>
                    </w:tabs>
                    <w:ind w:left="432"/>
                    <w:rPr>
                      <w:rFonts w:asciiTheme="minorHAnsi" w:hAnsiTheme="minorHAnsi" w:cs="Calibri"/>
                      <w:caps/>
                      <w:sz w:val="20"/>
                      <w:szCs w:val="22"/>
                    </w:rPr>
                  </w:pPr>
                  <w:r>
                    <w:rPr>
                      <w:rFonts w:asciiTheme="minorHAnsi" w:hAnsiTheme="minorHAnsi" w:cstheme="minorHAnsi"/>
                      <w:sz w:val="20"/>
                      <w:szCs w:val="20"/>
                    </w:rPr>
                    <w:t xml:space="preserve">LBJ </w:t>
                  </w:r>
                  <w:r w:rsidRPr="00C96B7D">
                    <w:rPr>
                      <w:rFonts w:asciiTheme="minorHAnsi" w:hAnsiTheme="minorHAnsi" w:cstheme="minorHAnsi"/>
                      <w:sz w:val="20"/>
                      <w:szCs w:val="20"/>
                    </w:rPr>
                    <w:t>Memorial Grove Parking Area</w:t>
                  </w:r>
                </w:p>
              </w:tc>
              <w:tc>
                <w:tcPr>
                  <w:tcW w:w="1800" w:type="dxa"/>
                </w:tcPr>
                <w:p w14:paraId="6D5BC0D2" w14:textId="02EFCE2C" w:rsidR="00680A06" w:rsidRDefault="00680A06" w:rsidP="00680A06">
                  <w:pPr>
                    <w:pStyle w:val="NoSpacing"/>
                    <w:tabs>
                      <w:tab w:val="left" w:pos="9990"/>
                    </w:tabs>
                    <w:ind w:left="35"/>
                    <w:rPr>
                      <w:rFonts w:asciiTheme="minorHAnsi" w:hAnsiTheme="minorHAnsi" w:cs="Calibri"/>
                      <w:caps/>
                      <w:sz w:val="20"/>
                      <w:szCs w:val="22"/>
                    </w:rPr>
                  </w:pPr>
                  <w:r>
                    <w:rPr>
                      <w:rFonts w:asciiTheme="minorHAnsi" w:hAnsiTheme="minorHAnsi" w:cs="Calibri"/>
                      <w:caps/>
                      <w:sz w:val="20"/>
                      <w:szCs w:val="22"/>
                    </w:rPr>
                    <w:t xml:space="preserve">July </w:t>
                  </w:r>
                  <w:r w:rsidR="005B7CD7">
                    <w:rPr>
                      <w:rFonts w:asciiTheme="minorHAnsi" w:hAnsiTheme="minorHAnsi" w:cs="Calibri"/>
                      <w:caps/>
                      <w:sz w:val="20"/>
                      <w:szCs w:val="22"/>
                    </w:rPr>
                    <w:t>28-</w:t>
                  </w:r>
                </w:p>
                <w:p w14:paraId="1A70F180" w14:textId="5BBDE53A" w:rsidR="00E317D8" w:rsidRPr="00C96B7D" w:rsidRDefault="00680A06" w:rsidP="00680A06">
                  <w:pPr>
                    <w:pStyle w:val="NoSpacing"/>
                    <w:tabs>
                      <w:tab w:val="left" w:pos="9990"/>
                    </w:tabs>
                    <w:ind w:left="35"/>
                    <w:rPr>
                      <w:rFonts w:asciiTheme="minorHAnsi" w:hAnsiTheme="minorHAnsi" w:cs="Calibri"/>
                      <w:caps/>
                      <w:sz w:val="20"/>
                      <w:szCs w:val="22"/>
                    </w:rPr>
                  </w:pPr>
                  <w:r>
                    <w:rPr>
                      <w:rFonts w:asciiTheme="minorHAnsi" w:hAnsiTheme="minorHAnsi" w:cs="Calibri"/>
                      <w:caps/>
                      <w:sz w:val="20"/>
                      <w:szCs w:val="22"/>
                    </w:rPr>
                    <w:t xml:space="preserve">August </w:t>
                  </w:r>
                  <w:r w:rsidR="005B7CD7">
                    <w:rPr>
                      <w:rFonts w:asciiTheme="minorHAnsi" w:hAnsiTheme="minorHAnsi" w:cs="Calibri"/>
                      <w:caps/>
                      <w:sz w:val="20"/>
                      <w:szCs w:val="22"/>
                    </w:rPr>
                    <w:t>2</w:t>
                  </w:r>
                </w:p>
              </w:tc>
            </w:tr>
            <w:tr w:rsidR="00E317D8" w:rsidRPr="00C96B7D" w14:paraId="75D1B78C" w14:textId="77777777" w:rsidTr="00680A06">
              <w:trPr>
                <w:trHeight w:val="602"/>
              </w:trPr>
              <w:tc>
                <w:tcPr>
                  <w:tcW w:w="2234" w:type="dxa"/>
                </w:tcPr>
                <w:p w14:paraId="23F567EF" w14:textId="31D416FA" w:rsidR="00E317D8" w:rsidRPr="00C96B7D" w:rsidRDefault="00E317D8" w:rsidP="00C96B7D">
                  <w:pPr>
                    <w:tabs>
                      <w:tab w:val="left" w:pos="9990"/>
                    </w:tabs>
                    <w:rPr>
                      <w:rFonts w:asciiTheme="minorHAnsi" w:hAnsiTheme="minorHAnsi" w:cstheme="minorHAnsi"/>
                      <w:caps/>
                      <w:sz w:val="20"/>
                      <w:szCs w:val="18"/>
                    </w:rPr>
                  </w:pPr>
                  <w:r w:rsidRPr="00C96B7D">
                    <w:rPr>
                      <w:rFonts w:asciiTheme="minorHAnsi" w:hAnsiTheme="minorHAnsi" w:cstheme="minorHAnsi"/>
                      <w:sz w:val="20"/>
                      <w:szCs w:val="18"/>
                    </w:rPr>
                    <w:t>Saugus Iron Works National Historic Site</w:t>
                  </w:r>
                </w:p>
              </w:tc>
              <w:tc>
                <w:tcPr>
                  <w:tcW w:w="3510" w:type="dxa"/>
                </w:tcPr>
                <w:p w14:paraId="0EAF479C" w14:textId="77777777" w:rsidR="00E317D8" w:rsidRPr="00C96B7D" w:rsidRDefault="00E317D8" w:rsidP="005B7CD7">
                  <w:pPr>
                    <w:pStyle w:val="NoSpacing"/>
                    <w:numPr>
                      <w:ilvl w:val="0"/>
                      <w:numId w:val="5"/>
                    </w:numPr>
                    <w:tabs>
                      <w:tab w:val="left" w:pos="9990"/>
                    </w:tabs>
                    <w:ind w:left="432"/>
                    <w:rPr>
                      <w:rFonts w:asciiTheme="minorHAnsi" w:hAnsiTheme="minorHAnsi" w:cstheme="minorHAnsi"/>
                      <w:caps/>
                      <w:sz w:val="20"/>
                      <w:szCs w:val="18"/>
                    </w:rPr>
                  </w:pPr>
                  <w:r w:rsidRPr="00C96B7D">
                    <w:rPr>
                      <w:rFonts w:asciiTheme="minorHAnsi" w:hAnsiTheme="minorHAnsi" w:cs="Calibri"/>
                      <w:sz w:val="20"/>
                      <w:szCs w:val="22"/>
                    </w:rPr>
                    <w:t>Visitor Center/Museum</w:t>
                  </w:r>
                </w:p>
              </w:tc>
              <w:tc>
                <w:tcPr>
                  <w:tcW w:w="1800" w:type="dxa"/>
                </w:tcPr>
                <w:p w14:paraId="18A10F39" w14:textId="3BEA7153" w:rsidR="00E317D8" w:rsidRPr="00C96B7D" w:rsidRDefault="00680A06" w:rsidP="00680A06">
                  <w:pPr>
                    <w:pStyle w:val="NoSpacing"/>
                    <w:tabs>
                      <w:tab w:val="left" w:pos="9990"/>
                    </w:tabs>
                    <w:ind w:left="35"/>
                    <w:rPr>
                      <w:rFonts w:asciiTheme="minorHAnsi" w:hAnsiTheme="minorHAnsi" w:cstheme="minorHAnsi"/>
                      <w:caps/>
                      <w:sz w:val="20"/>
                      <w:szCs w:val="18"/>
                    </w:rPr>
                  </w:pPr>
                  <w:r>
                    <w:rPr>
                      <w:rFonts w:asciiTheme="minorHAnsi" w:hAnsiTheme="minorHAnsi" w:cstheme="minorHAnsi"/>
                      <w:caps/>
                      <w:sz w:val="20"/>
                      <w:szCs w:val="18"/>
                    </w:rPr>
                    <w:t xml:space="preserve">August </w:t>
                  </w:r>
                  <w:r w:rsidR="005B7CD7">
                    <w:rPr>
                      <w:rFonts w:asciiTheme="minorHAnsi" w:hAnsiTheme="minorHAnsi" w:cstheme="minorHAnsi"/>
                      <w:caps/>
                      <w:sz w:val="20"/>
                      <w:szCs w:val="18"/>
                    </w:rPr>
                    <w:t>2-8</w:t>
                  </w:r>
                </w:p>
              </w:tc>
            </w:tr>
            <w:tr w:rsidR="00E317D8" w:rsidRPr="00C96B7D" w14:paraId="242A514D" w14:textId="77777777" w:rsidTr="00680A06">
              <w:trPr>
                <w:trHeight w:val="602"/>
              </w:trPr>
              <w:tc>
                <w:tcPr>
                  <w:tcW w:w="2234" w:type="dxa"/>
                </w:tcPr>
                <w:p w14:paraId="7EDB613C" w14:textId="270D6DCD" w:rsidR="00E317D8" w:rsidRPr="00C96B7D" w:rsidRDefault="00E317D8" w:rsidP="00C96B7D">
                  <w:pPr>
                    <w:tabs>
                      <w:tab w:val="left" w:pos="9990"/>
                    </w:tabs>
                    <w:rPr>
                      <w:rFonts w:asciiTheme="minorHAnsi" w:hAnsiTheme="minorHAnsi" w:cstheme="minorHAnsi"/>
                      <w:caps/>
                      <w:sz w:val="20"/>
                      <w:szCs w:val="18"/>
                    </w:rPr>
                  </w:pPr>
                  <w:r w:rsidRPr="00C96B7D">
                    <w:rPr>
                      <w:rFonts w:asciiTheme="minorHAnsi" w:hAnsiTheme="minorHAnsi" w:cstheme="minorHAnsi"/>
                      <w:sz w:val="20"/>
                      <w:szCs w:val="18"/>
                    </w:rPr>
                    <w:t>Hagerman Fossil Beds National Monument</w:t>
                  </w:r>
                </w:p>
              </w:tc>
              <w:tc>
                <w:tcPr>
                  <w:tcW w:w="3510" w:type="dxa"/>
                </w:tcPr>
                <w:p w14:paraId="2BE79D36" w14:textId="77777777" w:rsidR="005B7CD7" w:rsidRPr="005B7CD7" w:rsidRDefault="00E317D8" w:rsidP="005B7CD7">
                  <w:pPr>
                    <w:pStyle w:val="NoSpacing"/>
                    <w:numPr>
                      <w:ilvl w:val="0"/>
                      <w:numId w:val="5"/>
                    </w:numPr>
                    <w:tabs>
                      <w:tab w:val="left" w:pos="9990"/>
                    </w:tabs>
                    <w:ind w:left="432"/>
                    <w:rPr>
                      <w:rFonts w:asciiTheme="minorHAnsi" w:hAnsiTheme="minorHAnsi" w:cs="Calibri"/>
                      <w:caps/>
                      <w:sz w:val="20"/>
                      <w:szCs w:val="22"/>
                    </w:rPr>
                  </w:pPr>
                  <w:r w:rsidRPr="00C96B7D">
                    <w:rPr>
                      <w:rFonts w:asciiTheme="minorHAnsi" w:hAnsiTheme="minorHAnsi" w:cs="Calibri"/>
                      <w:sz w:val="20"/>
                      <w:szCs w:val="22"/>
                    </w:rPr>
                    <w:t>Visitor Center</w:t>
                  </w:r>
                  <w:r w:rsidR="005B7CD7" w:rsidRPr="00C96B7D">
                    <w:rPr>
                      <w:rFonts w:asciiTheme="minorHAnsi" w:hAnsiTheme="minorHAnsi" w:cs="Calibri"/>
                      <w:sz w:val="20"/>
                      <w:szCs w:val="22"/>
                    </w:rPr>
                    <w:t xml:space="preserve"> </w:t>
                  </w:r>
                </w:p>
                <w:p w14:paraId="232E5F42" w14:textId="6F86EFBD" w:rsidR="00E317D8" w:rsidRPr="005B7CD7" w:rsidRDefault="005B7CD7" w:rsidP="005B7CD7">
                  <w:pPr>
                    <w:pStyle w:val="NoSpacing"/>
                    <w:numPr>
                      <w:ilvl w:val="0"/>
                      <w:numId w:val="5"/>
                    </w:numPr>
                    <w:tabs>
                      <w:tab w:val="left" w:pos="9990"/>
                    </w:tabs>
                    <w:ind w:left="432"/>
                    <w:rPr>
                      <w:rFonts w:asciiTheme="minorHAnsi" w:hAnsiTheme="minorHAnsi" w:cs="Calibri"/>
                      <w:caps/>
                      <w:sz w:val="20"/>
                      <w:szCs w:val="22"/>
                    </w:rPr>
                  </w:pPr>
                  <w:r w:rsidRPr="00C96B7D">
                    <w:rPr>
                      <w:rFonts w:asciiTheme="minorHAnsi" w:hAnsiTheme="minorHAnsi" w:cs="Calibri"/>
                      <w:sz w:val="20"/>
                      <w:szCs w:val="22"/>
                    </w:rPr>
                    <w:t>P</w:t>
                  </w:r>
                  <w:r w:rsidRPr="005B7CD7">
                    <w:rPr>
                      <w:rFonts w:asciiTheme="minorHAnsi" w:hAnsiTheme="minorHAnsi" w:cs="Calibri"/>
                      <w:sz w:val="20"/>
                      <w:szCs w:val="22"/>
                    </w:rPr>
                    <w:t>ark Overlook</w:t>
                  </w:r>
                </w:p>
              </w:tc>
              <w:tc>
                <w:tcPr>
                  <w:tcW w:w="1800" w:type="dxa"/>
                </w:tcPr>
                <w:p w14:paraId="412E3169" w14:textId="203FE7E9" w:rsidR="00E317D8" w:rsidRPr="00C96B7D" w:rsidRDefault="00680A06" w:rsidP="00680A06">
                  <w:pPr>
                    <w:pStyle w:val="NoSpacing"/>
                    <w:tabs>
                      <w:tab w:val="left" w:pos="9990"/>
                    </w:tabs>
                    <w:ind w:left="35"/>
                    <w:rPr>
                      <w:rFonts w:asciiTheme="minorHAnsi" w:hAnsiTheme="minorHAnsi" w:cs="Calibri"/>
                      <w:caps/>
                      <w:sz w:val="20"/>
                      <w:szCs w:val="22"/>
                    </w:rPr>
                  </w:pPr>
                  <w:r>
                    <w:rPr>
                      <w:rFonts w:asciiTheme="minorHAnsi" w:hAnsiTheme="minorHAnsi" w:cs="Calibri"/>
                      <w:caps/>
                      <w:sz w:val="20"/>
                      <w:szCs w:val="22"/>
                    </w:rPr>
                    <w:t xml:space="preserve">August </w:t>
                  </w:r>
                  <w:r w:rsidR="005B7CD7">
                    <w:rPr>
                      <w:rFonts w:asciiTheme="minorHAnsi" w:hAnsiTheme="minorHAnsi" w:cs="Calibri"/>
                      <w:caps/>
                      <w:sz w:val="20"/>
                      <w:szCs w:val="22"/>
                    </w:rPr>
                    <w:t>4-9</w:t>
                  </w:r>
                </w:p>
              </w:tc>
            </w:tr>
          </w:tbl>
          <w:p w14:paraId="097B7EC2" w14:textId="639B6DF1" w:rsidR="00BF2230" w:rsidRDefault="00BF2230" w:rsidP="00C96B7D">
            <w:pPr>
              <w:tabs>
                <w:tab w:val="left" w:pos="9990"/>
              </w:tabs>
              <w:rPr>
                <w:rFonts w:asciiTheme="minorHAnsi" w:hAnsiTheme="minorHAnsi" w:cs="Calibri"/>
                <w:caps/>
                <w:sz w:val="22"/>
                <w:szCs w:val="22"/>
              </w:rPr>
            </w:pPr>
          </w:p>
          <w:p w14:paraId="728F8E41" w14:textId="77777777" w:rsidR="00211D3D" w:rsidRPr="00C96B7D" w:rsidRDefault="00211D3D" w:rsidP="00C96B7D">
            <w:pPr>
              <w:tabs>
                <w:tab w:val="left" w:pos="9990"/>
              </w:tabs>
              <w:rPr>
                <w:rFonts w:asciiTheme="minorHAnsi" w:hAnsiTheme="minorHAnsi" w:cs="Calibri"/>
                <w:caps/>
                <w:sz w:val="22"/>
                <w:szCs w:val="22"/>
              </w:rPr>
            </w:pPr>
          </w:p>
          <w:p w14:paraId="61BA868E" w14:textId="4185A9E8" w:rsidR="00BF2230" w:rsidRPr="00C96B7D" w:rsidRDefault="00EC6092" w:rsidP="001E0F5E">
            <w:pPr>
              <w:numPr>
                <w:ilvl w:val="0"/>
                <w:numId w:val="2"/>
              </w:numPr>
              <w:tabs>
                <w:tab w:val="left" w:pos="9990"/>
              </w:tabs>
              <w:ind w:left="0" w:firstLine="0"/>
              <w:rPr>
                <w:rFonts w:asciiTheme="minorHAnsi" w:hAnsiTheme="minorHAnsi" w:cs="Calibri"/>
                <w:b/>
                <w:caps/>
                <w:sz w:val="22"/>
                <w:szCs w:val="22"/>
              </w:rPr>
            </w:pPr>
            <w:r w:rsidRPr="00C96B7D">
              <w:rPr>
                <w:rFonts w:asciiTheme="minorHAnsi" w:hAnsiTheme="minorHAnsi" w:cs="Calibri"/>
                <w:b/>
                <w:sz w:val="22"/>
                <w:szCs w:val="22"/>
              </w:rPr>
              <w:lastRenderedPageBreak/>
              <w:t>Sampling plan/procedures:</w:t>
            </w:r>
          </w:p>
          <w:p w14:paraId="4BC8EAA0" w14:textId="3DAACCE3" w:rsidR="00BF2230" w:rsidRPr="00C96B7D" w:rsidRDefault="00EC6092" w:rsidP="00C96B7D">
            <w:pPr>
              <w:tabs>
                <w:tab w:val="left" w:pos="9990"/>
              </w:tabs>
              <w:rPr>
                <w:rFonts w:asciiTheme="minorHAnsi" w:hAnsiTheme="minorHAnsi" w:cs="Calibri"/>
                <w:caps/>
                <w:sz w:val="22"/>
                <w:szCs w:val="22"/>
              </w:rPr>
            </w:pPr>
            <w:r w:rsidRPr="00C96B7D">
              <w:rPr>
                <w:rFonts w:asciiTheme="minorHAnsi" w:hAnsiTheme="minorHAnsi" w:cs="Calibri"/>
                <w:sz w:val="22"/>
                <w:szCs w:val="22"/>
              </w:rPr>
              <w:t>Mail-back questionnaires will be used at each of the parks to collect the following information from visitors:</w:t>
            </w:r>
          </w:p>
          <w:p w14:paraId="75DDCB52" w14:textId="3FC67461" w:rsidR="00BF2230" w:rsidRPr="00C96B7D" w:rsidRDefault="00EC6092" w:rsidP="00D62FF0">
            <w:pPr>
              <w:tabs>
                <w:tab w:val="left" w:pos="527"/>
                <w:tab w:val="left" w:pos="9990"/>
              </w:tabs>
              <w:ind w:left="257"/>
              <w:rPr>
                <w:rFonts w:asciiTheme="minorHAnsi" w:hAnsiTheme="minorHAnsi" w:cs="Calibri"/>
                <w:caps/>
                <w:sz w:val="22"/>
                <w:szCs w:val="22"/>
              </w:rPr>
            </w:pPr>
            <w:r w:rsidRPr="00C96B7D">
              <w:rPr>
                <w:rFonts w:asciiTheme="minorHAnsi" w:hAnsiTheme="minorHAnsi" w:cs="Calibri"/>
                <w:sz w:val="22"/>
                <w:szCs w:val="22"/>
              </w:rPr>
              <w:t>•</w:t>
            </w:r>
            <w:r w:rsidRPr="00C96B7D">
              <w:rPr>
                <w:rFonts w:asciiTheme="minorHAnsi" w:hAnsiTheme="minorHAnsi" w:cs="Calibri"/>
                <w:sz w:val="22"/>
                <w:szCs w:val="22"/>
              </w:rPr>
              <w:tab/>
              <w:t>individual characteristics</w:t>
            </w:r>
          </w:p>
          <w:p w14:paraId="58CE08C4" w14:textId="0C0987B8" w:rsidR="00BF2230" w:rsidRPr="00C96B7D" w:rsidRDefault="00EC6092" w:rsidP="00D62FF0">
            <w:pPr>
              <w:tabs>
                <w:tab w:val="left" w:pos="527"/>
                <w:tab w:val="left" w:pos="9990"/>
              </w:tabs>
              <w:ind w:left="257"/>
              <w:rPr>
                <w:rFonts w:asciiTheme="minorHAnsi" w:hAnsiTheme="minorHAnsi" w:cs="Calibri"/>
                <w:caps/>
                <w:sz w:val="22"/>
                <w:szCs w:val="22"/>
              </w:rPr>
            </w:pPr>
            <w:r w:rsidRPr="00C96B7D">
              <w:rPr>
                <w:rFonts w:asciiTheme="minorHAnsi" w:hAnsiTheme="minorHAnsi" w:cs="Calibri"/>
                <w:sz w:val="22"/>
                <w:szCs w:val="22"/>
              </w:rPr>
              <w:t>•</w:t>
            </w:r>
            <w:r w:rsidRPr="00C96B7D">
              <w:rPr>
                <w:rFonts w:asciiTheme="minorHAnsi" w:hAnsiTheme="minorHAnsi" w:cs="Calibri"/>
                <w:sz w:val="22"/>
                <w:szCs w:val="22"/>
              </w:rPr>
              <w:tab/>
              <w:t>trip/visit characteristics</w:t>
            </w:r>
          </w:p>
          <w:p w14:paraId="73332A55" w14:textId="28489200" w:rsidR="00BF2230" w:rsidRPr="00C96B7D" w:rsidRDefault="00EC6092" w:rsidP="00D62FF0">
            <w:pPr>
              <w:tabs>
                <w:tab w:val="left" w:pos="527"/>
                <w:tab w:val="left" w:pos="9990"/>
              </w:tabs>
              <w:ind w:left="257"/>
              <w:rPr>
                <w:rFonts w:asciiTheme="minorHAnsi" w:hAnsiTheme="minorHAnsi" w:cs="Calibri"/>
                <w:caps/>
                <w:sz w:val="22"/>
                <w:szCs w:val="22"/>
              </w:rPr>
            </w:pPr>
            <w:r w:rsidRPr="00C96B7D">
              <w:rPr>
                <w:rFonts w:asciiTheme="minorHAnsi" w:hAnsiTheme="minorHAnsi" w:cs="Calibri"/>
                <w:sz w:val="22"/>
                <w:szCs w:val="22"/>
              </w:rPr>
              <w:t>•</w:t>
            </w:r>
            <w:r w:rsidRPr="00C96B7D">
              <w:rPr>
                <w:rFonts w:asciiTheme="minorHAnsi" w:hAnsiTheme="minorHAnsi" w:cs="Calibri"/>
                <w:sz w:val="22"/>
                <w:szCs w:val="22"/>
              </w:rPr>
              <w:tab/>
              <w:t>individual activities</w:t>
            </w:r>
          </w:p>
          <w:p w14:paraId="0CEBE4A3" w14:textId="65982C94" w:rsidR="00BF2230" w:rsidRPr="00C96B7D" w:rsidRDefault="00EC6092" w:rsidP="00D62FF0">
            <w:pPr>
              <w:tabs>
                <w:tab w:val="left" w:pos="527"/>
                <w:tab w:val="left" w:pos="9990"/>
              </w:tabs>
              <w:ind w:left="257"/>
              <w:rPr>
                <w:rFonts w:asciiTheme="minorHAnsi" w:hAnsiTheme="minorHAnsi" w:cs="Calibri"/>
                <w:caps/>
                <w:sz w:val="22"/>
                <w:szCs w:val="22"/>
              </w:rPr>
            </w:pPr>
            <w:r w:rsidRPr="00C96B7D">
              <w:rPr>
                <w:rFonts w:asciiTheme="minorHAnsi" w:hAnsiTheme="minorHAnsi" w:cs="Calibri"/>
                <w:sz w:val="22"/>
                <w:szCs w:val="22"/>
              </w:rPr>
              <w:t>•</w:t>
            </w:r>
            <w:r w:rsidRPr="00C96B7D">
              <w:rPr>
                <w:rFonts w:asciiTheme="minorHAnsi" w:hAnsiTheme="minorHAnsi" w:cs="Calibri"/>
                <w:sz w:val="22"/>
                <w:szCs w:val="22"/>
              </w:rPr>
              <w:tab/>
              <w:t>individual evaluation of park services/facilities,</w:t>
            </w:r>
          </w:p>
          <w:p w14:paraId="50AEE81A" w14:textId="370A61F1" w:rsidR="00BF2230" w:rsidRPr="00C96B7D" w:rsidRDefault="00EC6092" w:rsidP="00D62FF0">
            <w:pPr>
              <w:tabs>
                <w:tab w:val="left" w:pos="527"/>
                <w:tab w:val="left" w:pos="9990"/>
              </w:tabs>
              <w:ind w:left="257"/>
              <w:rPr>
                <w:rFonts w:asciiTheme="minorHAnsi" w:hAnsiTheme="minorHAnsi" w:cs="Calibri"/>
                <w:caps/>
                <w:sz w:val="22"/>
                <w:szCs w:val="22"/>
              </w:rPr>
            </w:pPr>
            <w:r w:rsidRPr="00C96B7D">
              <w:rPr>
                <w:rFonts w:asciiTheme="minorHAnsi" w:hAnsiTheme="minorHAnsi" w:cs="Calibri"/>
                <w:sz w:val="22"/>
                <w:szCs w:val="22"/>
              </w:rPr>
              <w:t>•</w:t>
            </w:r>
            <w:r w:rsidRPr="00C96B7D">
              <w:rPr>
                <w:rFonts w:asciiTheme="minorHAnsi" w:hAnsiTheme="minorHAnsi" w:cs="Calibri"/>
                <w:sz w:val="22"/>
                <w:szCs w:val="22"/>
              </w:rPr>
              <w:tab/>
              <w:t xml:space="preserve">individual perceptions of their park experiences, and </w:t>
            </w:r>
          </w:p>
          <w:p w14:paraId="610B11B3" w14:textId="5118CFC9" w:rsidR="00BF2230" w:rsidRDefault="00EC6092" w:rsidP="00D62FF0">
            <w:pPr>
              <w:tabs>
                <w:tab w:val="left" w:pos="527"/>
                <w:tab w:val="left" w:pos="9990"/>
              </w:tabs>
              <w:ind w:left="257"/>
              <w:rPr>
                <w:rFonts w:asciiTheme="minorHAnsi" w:hAnsiTheme="minorHAnsi" w:cs="Calibri"/>
                <w:sz w:val="22"/>
                <w:szCs w:val="22"/>
              </w:rPr>
            </w:pPr>
            <w:r w:rsidRPr="00C96B7D">
              <w:rPr>
                <w:rFonts w:asciiTheme="minorHAnsi" w:hAnsiTheme="minorHAnsi" w:cs="Calibri"/>
                <w:sz w:val="22"/>
                <w:szCs w:val="22"/>
              </w:rPr>
              <w:t>•</w:t>
            </w:r>
            <w:r w:rsidRPr="00C96B7D">
              <w:rPr>
                <w:rFonts w:asciiTheme="minorHAnsi" w:hAnsiTheme="minorHAnsi" w:cs="Calibri"/>
                <w:sz w:val="22"/>
                <w:szCs w:val="22"/>
              </w:rPr>
              <w:tab/>
              <w:t>individual opinions on park management</w:t>
            </w:r>
          </w:p>
          <w:p w14:paraId="1AC97151" w14:textId="77777777" w:rsidR="00680A06" w:rsidRPr="00C96B7D" w:rsidRDefault="00680A06" w:rsidP="00D62FF0">
            <w:pPr>
              <w:tabs>
                <w:tab w:val="left" w:pos="527"/>
                <w:tab w:val="left" w:pos="9990"/>
              </w:tabs>
              <w:ind w:left="257"/>
              <w:rPr>
                <w:rFonts w:asciiTheme="minorHAnsi" w:hAnsiTheme="minorHAnsi" w:cs="Calibri"/>
                <w:caps/>
                <w:sz w:val="22"/>
                <w:szCs w:val="22"/>
              </w:rPr>
            </w:pPr>
          </w:p>
          <w:p w14:paraId="00B2DB38" w14:textId="0E080815" w:rsidR="00BF2230" w:rsidRPr="00C96B7D" w:rsidRDefault="00EC6092" w:rsidP="00C96B7D">
            <w:pPr>
              <w:tabs>
                <w:tab w:val="left" w:pos="9990"/>
              </w:tabs>
              <w:rPr>
                <w:rFonts w:asciiTheme="minorHAnsi" w:hAnsiTheme="minorHAnsi" w:cs="Calibri"/>
                <w:caps/>
                <w:sz w:val="22"/>
                <w:szCs w:val="22"/>
              </w:rPr>
            </w:pPr>
            <w:r w:rsidRPr="00C96B7D">
              <w:rPr>
                <w:rFonts w:asciiTheme="minorHAnsi" w:hAnsiTheme="minorHAnsi" w:cs="Calibri"/>
                <w:sz w:val="22"/>
                <w:szCs w:val="22"/>
              </w:rPr>
              <w:t xml:space="preserve">Park visitors will be randomly selected to participate in the studies as they visit each of the parks during a seven-day study period. </w:t>
            </w:r>
          </w:p>
          <w:p w14:paraId="6890A8FE" w14:textId="77777777" w:rsidR="00BF2230" w:rsidRPr="00C96B7D" w:rsidRDefault="00BF2230" w:rsidP="00C96B7D">
            <w:pPr>
              <w:tabs>
                <w:tab w:val="left" w:pos="9990"/>
              </w:tabs>
              <w:rPr>
                <w:rFonts w:asciiTheme="minorHAnsi" w:hAnsiTheme="minorHAnsi" w:cs="Calibri"/>
                <w:caps/>
                <w:sz w:val="22"/>
                <w:szCs w:val="22"/>
              </w:rPr>
            </w:pPr>
          </w:p>
          <w:p w14:paraId="10AFF437" w14:textId="26993011" w:rsidR="00BF2230" w:rsidRDefault="00EC6092" w:rsidP="00C96B7D">
            <w:pPr>
              <w:tabs>
                <w:tab w:val="left" w:pos="9990"/>
              </w:tabs>
              <w:rPr>
                <w:rFonts w:asciiTheme="minorHAnsi" w:hAnsiTheme="minorHAnsi" w:cs="Calibri"/>
                <w:sz w:val="22"/>
                <w:szCs w:val="22"/>
              </w:rPr>
            </w:pPr>
            <w:r w:rsidRPr="00C96B7D">
              <w:rPr>
                <w:rFonts w:asciiTheme="minorHAnsi" w:hAnsiTheme="minorHAnsi" w:cs="Calibri"/>
                <w:sz w:val="22"/>
                <w:szCs w:val="22"/>
              </w:rPr>
              <w:t>The survey design and sampling plan for th</w:t>
            </w:r>
            <w:r w:rsidR="004D4106">
              <w:rPr>
                <w:rFonts w:asciiTheme="minorHAnsi" w:hAnsiTheme="minorHAnsi" w:cs="Calibri"/>
                <w:sz w:val="22"/>
                <w:szCs w:val="22"/>
              </w:rPr>
              <w:t xml:space="preserve">is visitor study is based upon </w:t>
            </w:r>
            <w:proofErr w:type="spellStart"/>
            <w:r w:rsidR="004D4106">
              <w:rPr>
                <w:rFonts w:asciiTheme="minorHAnsi" w:hAnsiTheme="minorHAnsi" w:cs="Calibri"/>
                <w:sz w:val="22"/>
                <w:szCs w:val="22"/>
              </w:rPr>
              <w:t>D</w:t>
            </w:r>
            <w:r w:rsidRPr="00C96B7D">
              <w:rPr>
                <w:rFonts w:asciiTheme="minorHAnsi" w:hAnsiTheme="minorHAnsi" w:cs="Calibri"/>
                <w:sz w:val="22"/>
                <w:szCs w:val="22"/>
              </w:rPr>
              <w:t>illman's</w:t>
            </w:r>
            <w:proofErr w:type="spellEnd"/>
            <w:r w:rsidRPr="00C96B7D">
              <w:rPr>
                <w:rFonts w:asciiTheme="minorHAnsi" w:hAnsiTheme="minorHAnsi" w:cs="Calibri"/>
                <w:sz w:val="22"/>
                <w:szCs w:val="22"/>
              </w:rPr>
              <w:t xml:space="preserve"> (2</w:t>
            </w:r>
            <w:r w:rsidR="004D4106">
              <w:rPr>
                <w:rFonts w:asciiTheme="minorHAnsi" w:hAnsiTheme="minorHAnsi" w:cs="Calibri"/>
                <w:sz w:val="22"/>
                <w:szCs w:val="22"/>
              </w:rPr>
              <w:t>010) tailored design method (TDM). The TDM</w:t>
            </w:r>
            <w:r w:rsidRPr="00C96B7D">
              <w:rPr>
                <w:rFonts w:asciiTheme="minorHAnsi" w:hAnsiTheme="minorHAnsi" w:cs="Calibri"/>
                <w:sz w:val="22"/>
                <w:szCs w:val="22"/>
              </w:rPr>
              <w:t xml:space="preserve"> has been shown to increase response rates, improve accuracy, and reduce cost and burden hours. The methodology has been used in 254 previous surveys conducted by the </w:t>
            </w:r>
            <w:r w:rsidR="004D4106">
              <w:rPr>
                <w:rFonts w:asciiTheme="minorHAnsi" w:hAnsiTheme="minorHAnsi" w:cs="Calibri"/>
                <w:sz w:val="22"/>
                <w:szCs w:val="22"/>
              </w:rPr>
              <w:t>VSP.</w:t>
            </w:r>
            <w:r w:rsidRPr="00C96B7D">
              <w:rPr>
                <w:rFonts w:asciiTheme="minorHAnsi" w:hAnsiTheme="minorHAnsi" w:cs="Calibri"/>
                <w:sz w:val="22"/>
                <w:szCs w:val="22"/>
              </w:rPr>
              <w:t xml:space="preserve"> Most questions have been included in other </w:t>
            </w:r>
            <w:r w:rsidR="004D4106">
              <w:rPr>
                <w:rFonts w:asciiTheme="minorHAnsi" w:hAnsiTheme="minorHAnsi" w:cs="Calibri"/>
                <w:sz w:val="22"/>
                <w:szCs w:val="22"/>
              </w:rPr>
              <w:t>VSP</w:t>
            </w:r>
            <w:r w:rsidRPr="00C96B7D">
              <w:rPr>
                <w:rFonts w:asciiTheme="minorHAnsi" w:hAnsiTheme="minorHAnsi" w:cs="Calibri"/>
                <w:sz w:val="22"/>
                <w:szCs w:val="22"/>
              </w:rPr>
              <w:t xml:space="preserve"> questionnaires or appear in the current </w:t>
            </w:r>
            <w:r w:rsidR="004D4106">
              <w:rPr>
                <w:rFonts w:asciiTheme="minorHAnsi" w:hAnsiTheme="minorHAnsi" w:cs="Calibri"/>
                <w:sz w:val="22"/>
                <w:szCs w:val="22"/>
              </w:rPr>
              <w:t>NPS</w:t>
            </w:r>
            <w:r w:rsidRPr="00C96B7D">
              <w:rPr>
                <w:rFonts w:asciiTheme="minorHAnsi" w:hAnsiTheme="minorHAnsi" w:cs="Calibri"/>
                <w:sz w:val="22"/>
                <w:szCs w:val="22"/>
              </w:rPr>
              <w:t xml:space="preserve"> known pool of questions (1024-0224). A systematic sampling procedure, based on the park’s visitation statistics from the previous year</w:t>
            </w:r>
            <w:r w:rsidR="00715918">
              <w:rPr>
                <w:rFonts w:asciiTheme="minorHAnsi" w:hAnsiTheme="minorHAnsi" w:cs="Calibri"/>
                <w:sz w:val="22"/>
                <w:szCs w:val="22"/>
              </w:rPr>
              <w:t xml:space="preserve"> (table 2)</w:t>
            </w:r>
            <w:r w:rsidRPr="00C96B7D">
              <w:rPr>
                <w:rFonts w:asciiTheme="minorHAnsi" w:hAnsiTheme="minorHAnsi" w:cs="Calibri"/>
                <w:sz w:val="22"/>
                <w:szCs w:val="22"/>
              </w:rPr>
              <w:t xml:space="preserve">, will require intercepting every </w:t>
            </w:r>
            <w:r w:rsidRPr="00CB7B5E">
              <w:rPr>
                <w:rFonts w:asciiTheme="minorHAnsi" w:hAnsiTheme="minorHAnsi" w:cs="Calibri"/>
                <w:i/>
                <w:sz w:val="22"/>
                <w:szCs w:val="22"/>
              </w:rPr>
              <w:t>n</w:t>
            </w:r>
            <w:r w:rsidRPr="00C96B7D">
              <w:rPr>
                <w:rFonts w:asciiTheme="minorHAnsi" w:hAnsiTheme="minorHAnsi" w:cs="Calibri"/>
                <w:sz w:val="22"/>
                <w:szCs w:val="22"/>
              </w:rPr>
              <w:t>th visitor group to participate in the study.</w:t>
            </w:r>
          </w:p>
          <w:p w14:paraId="0FDDEB05" w14:textId="77777777" w:rsidR="001E0F5E" w:rsidRPr="00C96B7D" w:rsidRDefault="001E0F5E" w:rsidP="00C96B7D">
            <w:pPr>
              <w:tabs>
                <w:tab w:val="left" w:pos="9990"/>
              </w:tabs>
              <w:rPr>
                <w:rFonts w:asciiTheme="minorHAnsi" w:hAnsiTheme="minorHAnsi" w:cs="Calibri"/>
                <w:caps/>
                <w:sz w:val="22"/>
                <w:szCs w:val="22"/>
              </w:rPr>
            </w:pPr>
          </w:p>
          <w:tbl>
            <w:tblPr>
              <w:tblStyle w:val="TableGrid"/>
              <w:tblW w:w="0" w:type="auto"/>
              <w:tblLayout w:type="fixed"/>
              <w:tblLook w:val="04A0" w:firstRow="1" w:lastRow="0" w:firstColumn="1" w:lastColumn="0" w:noHBand="0" w:noVBand="1"/>
            </w:tblPr>
            <w:tblGrid>
              <w:gridCol w:w="2142"/>
              <w:gridCol w:w="2070"/>
              <w:gridCol w:w="3062"/>
            </w:tblGrid>
            <w:tr w:rsidR="00715918" w14:paraId="22C8B517" w14:textId="77777777" w:rsidTr="00455CF8">
              <w:tc>
                <w:tcPr>
                  <w:tcW w:w="7274" w:type="dxa"/>
                  <w:gridSpan w:val="3"/>
                  <w:tcBorders>
                    <w:top w:val="nil"/>
                    <w:left w:val="nil"/>
                    <w:right w:val="nil"/>
                  </w:tcBorders>
                </w:tcPr>
                <w:p w14:paraId="0C187EE4" w14:textId="77777777" w:rsidR="00715918" w:rsidRDefault="00715918" w:rsidP="00B315FA">
                  <w:pPr>
                    <w:rPr>
                      <w:rFonts w:asciiTheme="minorHAnsi" w:hAnsiTheme="minorHAnsi" w:cs="Calibri"/>
                      <w:sz w:val="22"/>
                      <w:szCs w:val="22"/>
                    </w:rPr>
                  </w:pPr>
                  <w:r>
                    <w:rPr>
                      <w:rFonts w:asciiTheme="minorHAnsi" w:hAnsiTheme="minorHAnsi" w:cs="Calibri"/>
                      <w:b/>
                      <w:sz w:val="22"/>
                      <w:szCs w:val="22"/>
                    </w:rPr>
                    <w:t>Table 2</w:t>
                  </w:r>
                  <w:r w:rsidRPr="00594C6B">
                    <w:rPr>
                      <w:rFonts w:asciiTheme="minorHAnsi" w:hAnsiTheme="minorHAnsi" w:cs="Calibri"/>
                      <w:b/>
                      <w:sz w:val="22"/>
                      <w:szCs w:val="22"/>
                    </w:rPr>
                    <w:t xml:space="preserve">:  </w:t>
                  </w:r>
                  <w:r>
                    <w:rPr>
                      <w:rFonts w:asciiTheme="minorHAnsi" w:hAnsiTheme="minorHAnsi" w:cs="Calibri"/>
                      <w:b/>
                      <w:sz w:val="22"/>
                      <w:szCs w:val="22"/>
                    </w:rPr>
                    <w:t>Sampling frame from park visitation statistics</w:t>
                  </w:r>
                </w:p>
              </w:tc>
            </w:tr>
            <w:tr w:rsidR="00715918" w14:paraId="0DBA4709" w14:textId="77777777" w:rsidTr="00455CF8">
              <w:tc>
                <w:tcPr>
                  <w:tcW w:w="2142" w:type="dxa"/>
                  <w:shd w:val="clear" w:color="auto" w:fill="D9D9D9" w:themeFill="background1" w:themeFillShade="D9"/>
                </w:tcPr>
                <w:p w14:paraId="08D7F90B" w14:textId="77777777" w:rsidR="00715918" w:rsidRDefault="00715918" w:rsidP="00B315FA">
                  <w:pPr>
                    <w:tabs>
                      <w:tab w:val="left" w:pos="927"/>
                    </w:tabs>
                    <w:rPr>
                      <w:rFonts w:asciiTheme="minorHAnsi" w:hAnsiTheme="minorHAnsi" w:cs="Calibri"/>
                      <w:sz w:val="22"/>
                      <w:szCs w:val="22"/>
                    </w:rPr>
                  </w:pPr>
                  <w:r>
                    <w:rPr>
                      <w:rFonts w:asciiTheme="minorHAnsi" w:hAnsiTheme="minorHAnsi" w:cs="Calibri"/>
                      <w:sz w:val="22"/>
                      <w:szCs w:val="22"/>
                    </w:rPr>
                    <w:t>Park</w:t>
                  </w:r>
                </w:p>
              </w:tc>
              <w:tc>
                <w:tcPr>
                  <w:tcW w:w="2070" w:type="dxa"/>
                  <w:shd w:val="clear" w:color="auto" w:fill="D9D9D9" w:themeFill="background1" w:themeFillShade="D9"/>
                </w:tcPr>
                <w:p w14:paraId="6079CB9F" w14:textId="77777777" w:rsidR="00715918" w:rsidRDefault="00715918" w:rsidP="00B315FA">
                  <w:pPr>
                    <w:rPr>
                      <w:rFonts w:asciiTheme="minorHAnsi" w:hAnsiTheme="minorHAnsi" w:cs="Calibri"/>
                      <w:sz w:val="22"/>
                      <w:szCs w:val="22"/>
                    </w:rPr>
                  </w:pPr>
                  <w:r>
                    <w:rPr>
                      <w:rFonts w:asciiTheme="minorHAnsi" w:hAnsiTheme="minorHAnsi" w:cs="Calibri"/>
                      <w:sz w:val="22"/>
                      <w:szCs w:val="22"/>
                    </w:rPr>
                    <w:t>Sampling month</w:t>
                  </w:r>
                </w:p>
              </w:tc>
              <w:tc>
                <w:tcPr>
                  <w:tcW w:w="3062" w:type="dxa"/>
                  <w:shd w:val="clear" w:color="auto" w:fill="D9D9D9" w:themeFill="background1" w:themeFillShade="D9"/>
                </w:tcPr>
                <w:p w14:paraId="3B858E8B" w14:textId="77777777" w:rsidR="00715918" w:rsidRDefault="00715918" w:rsidP="00B315FA">
                  <w:pPr>
                    <w:rPr>
                      <w:rFonts w:asciiTheme="minorHAnsi" w:hAnsiTheme="minorHAnsi" w:cs="Calibri"/>
                      <w:sz w:val="22"/>
                      <w:szCs w:val="22"/>
                    </w:rPr>
                  </w:pPr>
                  <w:r>
                    <w:rPr>
                      <w:rFonts w:asciiTheme="minorHAnsi" w:hAnsiTheme="minorHAnsi" w:cs="Calibri"/>
                      <w:sz w:val="22"/>
                      <w:szCs w:val="22"/>
                    </w:rPr>
                    <w:t>Number of recreational visit</w:t>
                  </w:r>
                </w:p>
              </w:tc>
            </w:tr>
            <w:tr w:rsidR="00C527FA" w:rsidRPr="00D96764" w14:paraId="7B42FC30" w14:textId="77777777" w:rsidTr="00455CF8">
              <w:trPr>
                <w:trHeight w:val="287"/>
              </w:trPr>
              <w:tc>
                <w:tcPr>
                  <w:tcW w:w="2142" w:type="dxa"/>
                </w:tcPr>
                <w:p w14:paraId="3E43E442" w14:textId="3F9E8467" w:rsidR="00C527FA" w:rsidRPr="00386BD0" w:rsidRDefault="00C527FA" w:rsidP="00B315FA">
                  <w:pPr>
                    <w:rPr>
                      <w:rFonts w:asciiTheme="minorHAnsi" w:hAnsiTheme="minorHAnsi" w:cs="Calibri"/>
                      <w:sz w:val="20"/>
                      <w:szCs w:val="22"/>
                    </w:rPr>
                  </w:pPr>
                  <w:r w:rsidRPr="00C96B7D">
                    <w:rPr>
                      <w:rFonts w:asciiTheme="minorHAnsi" w:hAnsiTheme="minorHAnsi" w:cstheme="minorHAnsi"/>
                      <w:sz w:val="20"/>
                      <w:szCs w:val="18"/>
                    </w:rPr>
                    <w:t>Salem Maritime National Historic Site</w:t>
                  </w:r>
                </w:p>
              </w:tc>
              <w:tc>
                <w:tcPr>
                  <w:tcW w:w="2070" w:type="dxa"/>
                </w:tcPr>
                <w:p w14:paraId="4D989676" w14:textId="3C3DEA39" w:rsidR="00C527FA" w:rsidRPr="0074353E" w:rsidRDefault="00101C81" w:rsidP="00B315FA">
                  <w:pPr>
                    <w:pStyle w:val="ListParagraph"/>
                    <w:autoSpaceDE/>
                    <w:autoSpaceDN/>
                    <w:ind w:left="252"/>
                    <w:rPr>
                      <w:rFonts w:asciiTheme="minorHAnsi" w:hAnsiTheme="minorHAnsi" w:cs="Calibri"/>
                      <w:sz w:val="20"/>
                      <w:szCs w:val="22"/>
                    </w:rPr>
                  </w:pPr>
                  <w:r>
                    <w:rPr>
                      <w:rFonts w:asciiTheme="minorHAnsi" w:hAnsiTheme="minorHAnsi" w:cs="Calibri"/>
                      <w:sz w:val="20"/>
                      <w:szCs w:val="22"/>
                    </w:rPr>
                    <w:t>July 2012</w:t>
                  </w:r>
                </w:p>
              </w:tc>
              <w:tc>
                <w:tcPr>
                  <w:tcW w:w="3062" w:type="dxa"/>
                </w:tcPr>
                <w:p w14:paraId="71D10894" w14:textId="1F362728" w:rsidR="00C527FA" w:rsidRPr="00D96764" w:rsidRDefault="00101C81" w:rsidP="00B315FA">
                  <w:pPr>
                    <w:autoSpaceDE/>
                    <w:autoSpaceDN/>
                    <w:rPr>
                      <w:rFonts w:asciiTheme="minorHAnsi" w:hAnsiTheme="minorHAnsi" w:cs="Calibri"/>
                      <w:sz w:val="20"/>
                      <w:szCs w:val="22"/>
                    </w:rPr>
                  </w:pPr>
                  <w:r>
                    <w:rPr>
                      <w:rFonts w:asciiTheme="minorHAnsi" w:hAnsiTheme="minorHAnsi" w:cs="Calibri"/>
                      <w:sz w:val="20"/>
                      <w:szCs w:val="22"/>
                    </w:rPr>
                    <w:t>105,094</w:t>
                  </w:r>
                </w:p>
              </w:tc>
            </w:tr>
            <w:tr w:rsidR="00C527FA" w:rsidRPr="00386BD0" w14:paraId="44615953" w14:textId="77777777" w:rsidTr="00455CF8">
              <w:tc>
                <w:tcPr>
                  <w:tcW w:w="2142" w:type="dxa"/>
                </w:tcPr>
                <w:p w14:paraId="53D1C954" w14:textId="1DF78055" w:rsidR="00C527FA" w:rsidRPr="00386BD0" w:rsidRDefault="00C527FA" w:rsidP="00B315FA">
                  <w:pPr>
                    <w:rPr>
                      <w:rFonts w:asciiTheme="minorHAnsi" w:hAnsiTheme="minorHAnsi" w:cs="Calibri"/>
                      <w:sz w:val="20"/>
                      <w:szCs w:val="22"/>
                    </w:rPr>
                  </w:pPr>
                  <w:r w:rsidRPr="00C96B7D">
                    <w:rPr>
                      <w:rFonts w:asciiTheme="minorHAnsi" w:hAnsiTheme="minorHAnsi" w:cstheme="minorHAnsi"/>
                      <w:sz w:val="20"/>
                      <w:szCs w:val="18"/>
                    </w:rPr>
                    <w:t>Big Hole National Battlefield</w:t>
                  </w:r>
                </w:p>
              </w:tc>
              <w:tc>
                <w:tcPr>
                  <w:tcW w:w="2070" w:type="dxa"/>
                </w:tcPr>
                <w:p w14:paraId="32257A27" w14:textId="77777777" w:rsidR="00C527FA" w:rsidRPr="00386BD0" w:rsidRDefault="00C527FA" w:rsidP="00B315FA">
                  <w:pPr>
                    <w:pStyle w:val="NoSpacing"/>
                    <w:ind w:left="252"/>
                    <w:rPr>
                      <w:rFonts w:asciiTheme="minorHAnsi" w:hAnsiTheme="minorHAnsi" w:cs="Calibri"/>
                      <w:sz w:val="20"/>
                      <w:szCs w:val="22"/>
                    </w:rPr>
                  </w:pPr>
                  <w:r>
                    <w:rPr>
                      <w:rFonts w:asciiTheme="minorHAnsi" w:hAnsiTheme="minorHAnsi" w:cs="Calibri"/>
                      <w:sz w:val="20"/>
                      <w:szCs w:val="22"/>
                    </w:rPr>
                    <w:t>July 2012</w:t>
                  </w:r>
                </w:p>
              </w:tc>
              <w:tc>
                <w:tcPr>
                  <w:tcW w:w="3062" w:type="dxa"/>
                </w:tcPr>
                <w:p w14:paraId="62CBED74" w14:textId="6BE9849E" w:rsidR="00C527FA" w:rsidRPr="00386BD0" w:rsidRDefault="00B315FA" w:rsidP="00B315FA">
                  <w:pPr>
                    <w:pStyle w:val="NoSpacing"/>
                    <w:rPr>
                      <w:rFonts w:asciiTheme="minorHAnsi" w:hAnsiTheme="minorHAnsi" w:cs="Calibri"/>
                      <w:sz w:val="20"/>
                      <w:szCs w:val="22"/>
                    </w:rPr>
                  </w:pPr>
                  <w:r>
                    <w:rPr>
                      <w:rFonts w:asciiTheme="minorHAnsi" w:hAnsiTheme="minorHAnsi" w:cs="Calibri"/>
                      <w:sz w:val="20"/>
                      <w:szCs w:val="22"/>
                    </w:rPr>
                    <w:t>9,</w:t>
                  </w:r>
                  <w:r w:rsidR="00101C81">
                    <w:rPr>
                      <w:rFonts w:asciiTheme="minorHAnsi" w:hAnsiTheme="minorHAnsi" w:cs="Calibri"/>
                      <w:sz w:val="20"/>
                      <w:szCs w:val="22"/>
                    </w:rPr>
                    <w:t>795</w:t>
                  </w:r>
                </w:p>
              </w:tc>
            </w:tr>
            <w:tr w:rsidR="00C527FA" w:rsidRPr="000A4307" w14:paraId="424C7805" w14:textId="77777777" w:rsidTr="00455CF8">
              <w:trPr>
                <w:trHeight w:val="251"/>
              </w:trPr>
              <w:tc>
                <w:tcPr>
                  <w:tcW w:w="2142" w:type="dxa"/>
                </w:tcPr>
                <w:p w14:paraId="65ACAB5A" w14:textId="7D01EB40" w:rsidR="00C527FA" w:rsidRPr="00494C11" w:rsidRDefault="00C527FA" w:rsidP="00B315FA">
                  <w:pPr>
                    <w:rPr>
                      <w:rFonts w:asciiTheme="minorHAnsi" w:hAnsiTheme="minorHAnsi" w:cstheme="minorHAnsi"/>
                      <w:sz w:val="20"/>
                      <w:szCs w:val="18"/>
                    </w:rPr>
                  </w:pPr>
                  <w:r w:rsidRPr="00C96B7D">
                    <w:rPr>
                      <w:rFonts w:asciiTheme="minorHAnsi" w:hAnsiTheme="minorHAnsi" w:cstheme="minorHAnsi"/>
                      <w:sz w:val="20"/>
                      <w:szCs w:val="18"/>
                    </w:rPr>
                    <w:t>George Washington Memorial Parkway—Columbia Island</w:t>
                  </w:r>
                </w:p>
              </w:tc>
              <w:tc>
                <w:tcPr>
                  <w:tcW w:w="2070" w:type="dxa"/>
                </w:tcPr>
                <w:p w14:paraId="2C36929C" w14:textId="2E4F644D" w:rsidR="00C527FA" w:rsidRPr="000A4307" w:rsidRDefault="00C527FA" w:rsidP="00B315FA">
                  <w:pPr>
                    <w:pStyle w:val="ListParagraph"/>
                    <w:ind w:left="252"/>
                    <w:rPr>
                      <w:rFonts w:asciiTheme="minorHAnsi" w:hAnsiTheme="minorHAnsi" w:cs="Calibri"/>
                      <w:sz w:val="20"/>
                      <w:szCs w:val="22"/>
                    </w:rPr>
                  </w:pPr>
                  <w:r>
                    <w:rPr>
                      <w:rFonts w:asciiTheme="minorHAnsi" w:hAnsiTheme="minorHAnsi" w:cs="Calibri"/>
                      <w:sz w:val="20"/>
                      <w:szCs w:val="22"/>
                    </w:rPr>
                    <w:t>July</w:t>
                  </w:r>
                  <w:r w:rsidR="00101C81">
                    <w:rPr>
                      <w:rFonts w:asciiTheme="minorHAnsi" w:hAnsiTheme="minorHAnsi" w:cs="Calibri"/>
                      <w:sz w:val="20"/>
                      <w:szCs w:val="22"/>
                    </w:rPr>
                    <w:t>-August</w:t>
                  </w:r>
                  <w:r>
                    <w:rPr>
                      <w:rFonts w:asciiTheme="minorHAnsi" w:hAnsiTheme="minorHAnsi" w:cs="Calibri"/>
                      <w:sz w:val="20"/>
                      <w:szCs w:val="22"/>
                    </w:rPr>
                    <w:t xml:space="preserve"> 2012</w:t>
                  </w:r>
                </w:p>
              </w:tc>
              <w:tc>
                <w:tcPr>
                  <w:tcW w:w="3062" w:type="dxa"/>
                </w:tcPr>
                <w:p w14:paraId="44A32843" w14:textId="6789D806" w:rsidR="00C527FA" w:rsidRPr="000A4307" w:rsidRDefault="0090021A" w:rsidP="00B315FA">
                  <w:pPr>
                    <w:pStyle w:val="ListParagraph"/>
                    <w:ind w:left="0"/>
                    <w:rPr>
                      <w:rFonts w:asciiTheme="minorHAnsi" w:hAnsiTheme="minorHAnsi" w:cs="Calibri"/>
                      <w:sz w:val="20"/>
                      <w:szCs w:val="22"/>
                    </w:rPr>
                  </w:pPr>
                  <w:r>
                    <w:rPr>
                      <w:rFonts w:asciiTheme="minorHAnsi" w:hAnsiTheme="minorHAnsi" w:cs="Calibri"/>
                      <w:sz w:val="20"/>
                      <w:szCs w:val="22"/>
                    </w:rPr>
                    <w:t>68,395</w:t>
                  </w:r>
                </w:p>
              </w:tc>
            </w:tr>
            <w:tr w:rsidR="00C527FA" w:rsidRPr="00386BD0" w14:paraId="04440EB5" w14:textId="77777777" w:rsidTr="00455CF8">
              <w:trPr>
                <w:trHeight w:val="359"/>
              </w:trPr>
              <w:tc>
                <w:tcPr>
                  <w:tcW w:w="2142" w:type="dxa"/>
                </w:tcPr>
                <w:p w14:paraId="0AA51DF4" w14:textId="31BDBD79" w:rsidR="00C527FA" w:rsidRPr="00386BD0" w:rsidRDefault="00C527FA" w:rsidP="00B315FA">
                  <w:pPr>
                    <w:rPr>
                      <w:rFonts w:asciiTheme="minorHAnsi" w:hAnsiTheme="minorHAnsi" w:cs="Calibri"/>
                      <w:sz w:val="20"/>
                      <w:szCs w:val="22"/>
                    </w:rPr>
                  </w:pPr>
                  <w:r w:rsidRPr="00C96B7D">
                    <w:rPr>
                      <w:rFonts w:asciiTheme="minorHAnsi" w:hAnsiTheme="minorHAnsi" w:cstheme="minorHAnsi"/>
                      <w:sz w:val="20"/>
                      <w:szCs w:val="18"/>
                    </w:rPr>
                    <w:t>Saugus Iron Works National Historic Site</w:t>
                  </w:r>
                </w:p>
              </w:tc>
              <w:tc>
                <w:tcPr>
                  <w:tcW w:w="2070" w:type="dxa"/>
                </w:tcPr>
                <w:p w14:paraId="7B7ACDB6" w14:textId="23150414" w:rsidR="00C527FA" w:rsidRPr="00386BD0" w:rsidRDefault="00101C81" w:rsidP="00B315FA">
                  <w:pPr>
                    <w:pStyle w:val="NoSpacing"/>
                    <w:ind w:left="252"/>
                    <w:rPr>
                      <w:rFonts w:asciiTheme="minorHAnsi" w:hAnsiTheme="minorHAnsi" w:cs="Calibri"/>
                      <w:sz w:val="20"/>
                      <w:szCs w:val="22"/>
                    </w:rPr>
                  </w:pPr>
                  <w:r>
                    <w:rPr>
                      <w:rFonts w:asciiTheme="minorHAnsi" w:hAnsiTheme="minorHAnsi" w:cstheme="minorHAnsi"/>
                      <w:sz w:val="20"/>
                      <w:szCs w:val="20"/>
                    </w:rPr>
                    <w:t>August 2012</w:t>
                  </w:r>
                </w:p>
              </w:tc>
              <w:tc>
                <w:tcPr>
                  <w:tcW w:w="3062" w:type="dxa"/>
                </w:tcPr>
                <w:p w14:paraId="3132C889" w14:textId="42B75147" w:rsidR="00C527FA" w:rsidRPr="00386BD0" w:rsidRDefault="00303449" w:rsidP="00B315FA">
                  <w:pPr>
                    <w:pStyle w:val="NoSpacing"/>
                    <w:rPr>
                      <w:rFonts w:asciiTheme="minorHAnsi" w:hAnsiTheme="minorHAnsi" w:cs="Calibri"/>
                      <w:sz w:val="20"/>
                      <w:szCs w:val="22"/>
                    </w:rPr>
                  </w:pPr>
                  <w:r>
                    <w:rPr>
                      <w:rFonts w:asciiTheme="minorHAnsi" w:hAnsiTheme="minorHAnsi" w:cs="Calibri"/>
                      <w:sz w:val="20"/>
                      <w:szCs w:val="22"/>
                    </w:rPr>
                    <w:t>1,739</w:t>
                  </w:r>
                </w:p>
              </w:tc>
            </w:tr>
            <w:tr w:rsidR="00C527FA" w:rsidRPr="006A2382" w14:paraId="5FF72026" w14:textId="77777777" w:rsidTr="00211D3D">
              <w:trPr>
                <w:trHeight w:val="251"/>
              </w:trPr>
              <w:tc>
                <w:tcPr>
                  <w:tcW w:w="2142" w:type="dxa"/>
                  <w:tcBorders>
                    <w:bottom w:val="single" w:sz="4" w:space="0" w:color="auto"/>
                  </w:tcBorders>
                </w:tcPr>
                <w:p w14:paraId="41F4EE8D" w14:textId="33AF9D9A" w:rsidR="00C527FA" w:rsidRDefault="00C527FA" w:rsidP="00B315FA">
                  <w:pPr>
                    <w:rPr>
                      <w:rFonts w:asciiTheme="minorHAnsi" w:hAnsiTheme="minorHAnsi" w:cstheme="minorHAnsi"/>
                      <w:sz w:val="20"/>
                      <w:szCs w:val="18"/>
                    </w:rPr>
                  </w:pPr>
                  <w:r w:rsidRPr="00C96B7D">
                    <w:rPr>
                      <w:rFonts w:asciiTheme="minorHAnsi" w:hAnsiTheme="minorHAnsi" w:cstheme="minorHAnsi"/>
                      <w:sz w:val="20"/>
                      <w:szCs w:val="18"/>
                    </w:rPr>
                    <w:t>Hagerman Fossil Beds National Monument</w:t>
                  </w:r>
                </w:p>
              </w:tc>
              <w:tc>
                <w:tcPr>
                  <w:tcW w:w="2070" w:type="dxa"/>
                  <w:tcBorders>
                    <w:bottom w:val="single" w:sz="4" w:space="0" w:color="auto"/>
                  </w:tcBorders>
                </w:tcPr>
                <w:p w14:paraId="6C7064EC" w14:textId="52101DED" w:rsidR="00C527FA" w:rsidRPr="006A2382" w:rsidRDefault="00101C81" w:rsidP="00B315FA">
                  <w:pPr>
                    <w:pStyle w:val="NoSpacing"/>
                    <w:ind w:left="252"/>
                    <w:rPr>
                      <w:rFonts w:asciiTheme="minorHAnsi" w:hAnsiTheme="minorHAnsi" w:cstheme="minorHAnsi"/>
                      <w:sz w:val="20"/>
                      <w:szCs w:val="20"/>
                    </w:rPr>
                  </w:pPr>
                  <w:r>
                    <w:rPr>
                      <w:rFonts w:asciiTheme="minorHAnsi" w:hAnsiTheme="minorHAnsi" w:cstheme="minorHAnsi"/>
                      <w:sz w:val="20"/>
                      <w:szCs w:val="20"/>
                    </w:rPr>
                    <w:t>August 2012</w:t>
                  </w:r>
                </w:p>
              </w:tc>
              <w:tc>
                <w:tcPr>
                  <w:tcW w:w="3062" w:type="dxa"/>
                  <w:tcBorders>
                    <w:bottom w:val="single" w:sz="4" w:space="0" w:color="auto"/>
                  </w:tcBorders>
                </w:tcPr>
                <w:p w14:paraId="2EDC9970" w14:textId="195B5EFB" w:rsidR="00C527FA" w:rsidRPr="006A2382" w:rsidRDefault="00303449" w:rsidP="00B315FA">
                  <w:pPr>
                    <w:pStyle w:val="NoSpacing"/>
                    <w:rPr>
                      <w:rFonts w:asciiTheme="minorHAnsi" w:hAnsiTheme="minorHAnsi" w:cstheme="minorHAnsi"/>
                      <w:sz w:val="20"/>
                      <w:szCs w:val="20"/>
                    </w:rPr>
                  </w:pPr>
                  <w:r>
                    <w:rPr>
                      <w:rFonts w:asciiTheme="minorHAnsi" w:hAnsiTheme="minorHAnsi" w:cstheme="minorHAnsi"/>
                      <w:sz w:val="20"/>
                      <w:szCs w:val="20"/>
                    </w:rPr>
                    <w:t>2,742</w:t>
                  </w:r>
                </w:p>
              </w:tc>
            </w:tr>
            <w:tr w:rsidR="00211D3D" w:rsidRPr="006A2382" w14:paraId="4D10CEA3" w14:textId="77777777" w:rsidTr="00211D3D">
              <w:trPr>
                <w:trHeight w:val="251"/>
              </w:trPr>
              <w:tc>
                <w:tcPr>
                  <w:tcW w:w="7274" w:type="dxa"/>
                  <w:gridSpan w:val="3"/>
                  <w:tcBorders>
                    <w:left w:val="nil"/>
                    <w:bottom w:val="nil"/>
                    <w:right w:val="nil"/>
                  </w:tcBorders>
                </w:tcPr>
                <w:p w14:paraId="2C5B7E80" w14:textId="3E89FDC6" w:rsidR="00211D3D" w:rsidRPr="00C9108A" w:rsidRDefault="00211D3D" w:rsidP="00211D3D">
                  <w:pPr>
                    <w:rPr>
                      <w:rFonts w:asciiTheme="minorHAnsi" w:hAnsiTheme="minorHAnsi" w:cs="Calibri"/>
                      <w:i/>
                      <w:sz w:val="22"/>
                      <w:szCs w:val="22"/>
                    </w:rPr>
                  </w:pPr>
                  <w:r w:rsidRPr="00C9108A">
                    <w:rPr>
                      <w:rFonts w:asciiTheme="minorHAnsi" w:hAnsiTheme="minorHAnsi" w:cs="Calibri"/>
                      <w:i/>
                      <w:sz w:val="18"/>
                      <w:szCs w:val="22"/>
                    </w:rPr>
                    <w:t xml:space="preserve">Source: NPS visitor use statistics </w:t>
                  </w:r>
                  <w:hyperlink r:id="rId11" w:history="1">
                    <w:r w:rsidRPr="00C9108A">
                      <w:rPr>
                        <w:rStyle w:val="Hyperlink"/>
                        <w:rFonts w:asciiTheme="minorHAnsi" w:hAnsiTheme="minorHAnsi" w:cs="Calibri"/>
                        <w:i/>
                        <w:sz w:val="18"/>
                        <w:szCs w:val="22"/>
                      </w:rPr>
                      <w:t>https://irma.nps.gov/Stats/Reports/</w:t>
                    </w:r>
                  </w:hyperlink>
                </w:p>
              </w:tc>
            </w:tr>
          </w:tbl>
          <w:p w14:paraId="6CA609F9" w14:textId="77777777" w:rsidR="00715918" w:rsidRPr="00C96B7D" w:rsidRDefault="00715918" w:rsidP="00C96B7D">
            <w:pPr>
              <w:tabs>
                <w:tab w:val="left" w:pos="9990"/>
              </w:tabs>
              <w:rPr>
                <w:rFonts w:asciiTheme="minorHAnsi" w:hAnsiTheme="minorHAnsi" w:cs="Calibri"/>
                <w:caps/>
                <w:sz w:val="22"/>
                <w:szCs w:val="22"/>
              </w:rPr>
            </w:pPr>
          </w:p>
          <w:p w14:paraId="1BC76FCC" w14:textId="263C548C" w:rsidR="00BF2230" w:rsidRPr="00C96B7D" w:rsidRDefault="00EC6092" w:rsidP="00C96B7D">
            <w:pPr>
              <w:tabs>
                <w:tab w:val="left" w:pos="9990"/>
              </w:tabs>
              <w:rPr>
                <w:rFonts w:asciiTheme="minorHAnsi" w:hAnsiTheme="minorHAnsi" w:cs="Calibri"/>
                <w:caps/>
                <w:sz w:val="22"/>
                <w:szCs w:val="22"/>
              </w:rPr>
            </w:pPr>
            <w:r w:rsidRPr="00C96B7D">
              <w:rPr>
                <w:rFonts w:asciiTheme="minorHAnsi" w:hAnsiTheme="minorHAnsi" w:cs="Calibri"/>
                <w:sz w:val="22"/>
                <w:szCs w:val="22"/>
              </w:rPr>
              <w:t xml:space="preserve">Each interviewer will receive 1-1/2 hours of training on how to conduct on-site contacts. The interviewers will be instructed to contact every </w:t>
            </w:r>
            <w:r w:rsidRPr="00CB7B5E">
              <w:rPr>
                <w:rFonts w:asciiTheme="minorHAnsi" w:hAnsiTheme="minorHAnsi" w:cs="Calibri"/>
                <w:i/>
                <w:sz w:val="22"/>
                <w:szCs w:val="22"/>
              </w:rPr>
              <w:t>n</w:t>
            </w:r>
            <w:r w:rsidRPr="00C96B7D">
              <w:rPr>
                <w:rFonts w:asciiTheme="minorHAnsi" w:hAnsiTheme="minorHAnsi" w:cs="Calibri"/>
                <w:sz w:val="22"/>
                <w:szCs w:val="22"/>
              </w:rPr>
              <w:t>th visitor at each of the park locations (listed in table 1 above). This training will cover every aspect of on-site contact including: using sampling intervals, avoiding sampling bias, and how to handle all types of interviewing situations, especially safety of the visitor and the interviewer. Quality control will be ensured by monitoring interviewers in the field, and by checking their paperwork at the end of each survey day.</w:t>
            </w:r>
          </w:p>
          <w:p w14:paraId="4D18AD1D" w14:textId="77777777" w:rsidR="00BF2230" w:rsidRPr="00C96B7D" w:rsidRDefault="00BF2230" w:rsidP="00C96B7D">
            <w:pPr>
              <w:tabs>
                <w:tab w:val="left" w:pos="9990"/>
              </w:tabs>
              <w:rPr>
                <w:rFonts w:asciiTheme="minorHAnsi" w:hAnsiTheme="minorHAnsi" w:cs="Calibri"/>
                <w:caps/>
                <w:sz w:val="22"/>
                <w:szCs w:val="22"/>
              </w:rPr>
            </w:pPr>
          </w:p>
          <w:p w14:paraId="46B620BB" w14:textId="1FCCEA0C" w:rsidR="00BF2230" w:rsidRPr="00C96B7D" w:rsidRDefault="00EC6092" w:rsidP="005B7CD7">
            <w:pPr>
              <w:numPr>
                <w:ilvl w:val="0"/>
                <w:numId w:val="2"/>
              </w:numPr>
              <w:pBdr>
                <w:top w:val="single" w:sz="4" w:space="1" w:color="auto"/>
              </w:pBdr>
              <w:tabs>
                <w:tab w:val="left" w:pos="9990"/>
              </w:tabs>
              <w:ind w:left="0" w:firstLine="0"/>
              <w:rPr>
                <w:rFonts w:asciiTheme="minorHAnsi" w:hAnsiTheme="minorHAnsi" w:cs="Calibri"/>
                <w:b/>
                <w:caps/>
                <w:sz w:val="22"/>
                <w:szCs w:val="22"/>
              </w:rPr>
            </w:pPr>
            <w:r w:rsidRPr="00C96B7D">
              <w:rPr>
                <w:rFonts w:asciiTheme="minorHAnsi" w:hAnsiTheme="minorHAnsi" w:cs="Calibri"/>
                <w:b/>
                <w:sz w:val="22"/>
                <w:szCs w:val="22"/>
              </w:rPr>
              <w:t xml:space="preserve">Instrument administration: </w:t>
            </w:r>
          </w:p>
          <w:p w14:paraId="54126EB0" w14:textId="5F6BC11E" w:rsidR="00BF2230" w:rsidRPr="00C96B7D" w:rsidRDefault="00EC6092" w:rsidP="00C96B7D">
            <w:pPr>
              <w:pStyle w:val="ListParagraph"/>
              <w:tabs>
                <w:tab w:val="left" w:pos="9990"/>
              </w:tabs>
              <w:ind w:left="0"/>
              <w:rPr>
                <w:rFonts w:asciiTheme="minorHAnsi" w:hAnsiTheme="minorHAnsi" w:cs="Calibri"/>
                <w:caps/>
                <w:sz w:val="22"/>
                <w:szCs w:val="22"/>
              </w:rPr>
            </w:pPr>
            <w:r w:rsidRPr="00C96B7D">
              <w:rPr>
                <w:rFonts w:asciiTheme="minorHAnsi" w:hAnsiTheme="minorHAnsi" w:cs="Calibri"/>
                <w:sz w:val="22"/>
                <w:szCs w:val="22"/>
              </w:rPr>
              <w:t xml:space="preserve">The initial contact with visitors </w:t>
            </w:r>
            <w:r w:rsidR="0055793C">
              <w:rPr>
                <w:rFonts w:asciiTheme="minorHAnsi" w:hAnsiTheme="minorHAnsi" w:cs="Calibri"/>
                <w:sz w:val="22"/>
                <w:szCs w:val="22"/>
              </w:rPr>
              <w:t xml:space="preserve">will be made at the end of the visit as they are exiting the intercept location (see table 1 above). This contact </w:t>
            </w:r>
            <w:r w:rsidRPr="00C96B7D">
              <w:rPr>
                <w:rFonts w:asciiTheme="minorHAnsi" w:hAnsiTheme="minorHAnsi" w:cs="Calibri"/>
                <w:sz w:val="22"/>
                <w:szCs w:val="22"/>
              </w:rPr>
              <w:t>will be used to explain the study and determine if visitors are interested in participating. Th</w:t>
            </w:r>
            <w:r w:rsidR="0055793C">
              <w:rPr>
                <w:rFonts w:asciiTheme="minorHAnsi" w:hAnsiTheme="minorHAnsi" w:cs="Calibri"/>
                <w:sz w:val="22"/>
                <w:szCs w:val="22"/>
              </w:rPr>
              <w:t>e initial contact</w:t>
            </w:r>
            <w:r w:rsidRPr="00C96B7D">
              <w:rPr>
                <w:rFonts w:asciiTheme="minorHAnsi" w:hAnsiTheme="minorHAnsi" w:cs="Calibri"/>
                <w:sz w:val="22"/>
                <w:szCs w:val="22"/>
              </w:rPr>
              <w:t xml:space="preserve"> should take approximately 1 minute. If a group is encountered, the </w:t>
            </w:r>
            <w:r w:rsidRPr="00C96B7D">
              <w:rPr>
                <w:rFonts w:asciiTheme="minorHAnsi" w:hAnsiTheme="minorHAnsi" w:cs="Calibri"/>
                <w:sz w:val="22"/>
                <w:szCs w:val="22"/>
              </w:rPr>
              <w:lastRenderedPageBreak/>
              <w:t xml:space="preserve">survey interviewer will ask the individual within the group who has the next birthday to serve as the respondent for the study. </w:t>
            </w:r>
            <w:r w:rsidR="0055793C">
              <w:rPr>
                <w:rFonts w:asciiTheme="minorHAnsi" w:hAnsiTheme="minorHAnsi" w:cs="Calibri"/>
                <w:sz w:val="22"/>
                <w:szCs w:val="22"/>
              </w:rPr>
              <w:t>A</w:t>
            </w:r>
            <w:r w:rsidRPr="00C96B7D">
              <w:rPr>
                <w:rFonts w:asciiTheme="minorHAnsi" w:hAnsiTheme="minorHAnsi" w:cs="Calibri"/>
                <w:sz w:val="22"/>
                <w:szCs w:val="22"/>
              </w:rPr>
              <w:t xml:space="preserve">ll individuals approached will be asked the non-response bias questions that will be used in the final analysis (see item 9e below). The number of refusals will be recorded and used to calculate the overall response rate for the collection. </w:t>
            </w:r>
          </w:p>
          <w:p w14:paraId="622D3E16" w14:textId="77777777" w:rsidR="00BF2230" w:rsidRPr="00C96B7D" w:rsidRDefault="00BF2230" w:rsidP="00C96B7D">
            <w:pPr>
              <w:pStyle w:val="ListParagraph"/>
              <w:tabs>
                <w:tab w:val="left" w:pos="9990"/>
              </w:tabs>
              <w:ind w:left="0"/>
              <w:rPr>
                <w:rFonts w:asciiTheme="minorHAnsi" w:hAnsiTheme="minorHAnsi" w:cs="Calibri"/>
                <w:caps/>
                <w:sz w:val="22"/>
                <w:szCs w:val="22"/>
              </w:rPr>
            </w:pPr>
          </w:p>
          <w:p w14:paraId="7CB3BE43" w14:textId="160734F5" w:rsidR="00BF2230" w:rsidRPr="00C96B7D" w:rsidRDefault="00EC6092" w:rsidP="00C96B7D">
            <w:pPr>
              <w:tabs>
                <w:tab w:val="left" w:pos="9990"/>
              </w:tabs>
              <w:contextualSpacing/>
              <w:rPr>
                <w:rFonts w:asciiTheme="minorHAnsi" w:hAnsiTheme="minorHAnsi" w:cs="Calibri"/>
                <w:caps/>
                <w:sz w:val="21"/>
                <w:szCs w:val="21"/>
              </w:rPr>
            </w:pPr>
            <w:r w:rsidRPr="00C96B7D">
              <w:rPr>
                <w:rFonts w:asciiTheme="minorHAnsi" w:hAnsiTheme="minorHAnsi" w:cs="Calibri"/>
                <w:sz w:val="21"/>
                <w:szCs w:val="21"/>
              </w:rPr>
              <w:t>Visitors selected for participation in the survey will be read the following script:</w:t>
            </w:r>
          </w:p>
          <w:p w14:paraId="1696FC3D" w14:textId="77777777" w:rsidR="00BF2230" w:rsidRPr="00C96B7D" w:rsidRDefault="00BF2230" w:rsidP="00C96B7D">
            <w:pPr>
              <w:tabs>
                <w:tab w:val="left" w:pos="9990"/>
              </w:tabs>
              <w:contextualSpacing/>
              <w:rPr>
                <w:rFonts w:asciiTheme="minorHAnsi" w:hAnsiTheme="minorHAnsi" w:cs="Calibri"/>
                <w:caps/>
                <w:sz w:val="21"/>
                <w:szCs w:val="21"/>
              </w:rPr>
            </w:pPr>
          </w:p>
          <w:p w14:paraId="39577937" w14:textId="378E84E7" w:rsidR="00BF2230" w:rsidRPr="00C96B7D" w:rsidRDefault="00BF2230" w:rsidP="00C96B7D">
            <w:pPr>
              <w:tabs>
                <w:tab w:val="left" w:pos="9990"/>
              </w:tabs>
              <w:contextualSpacing/>
              <w:rPr>
                <w:rFonts w:asciiTheme="minorHAnsi" w:hAnsiTheme="minorHAnsi" w:cs="Calibri"/>
                <w:i/>
                <w:caps/>
                <w:sz w:val="21"/>
                <w:szCs w:val="21"/>
              </w:rPr>
            </w:pPr>
            <w:r w:rsidRPr="00C96B7D">
              <w:rPr>
                <w:rFonts w:asciiTheme="minorHAnsi" w:hAnsiTheme="minorHAnsi" w:cs="Calibri"/>
                <w:caps/>
                <w:sz w:val="21"/>
                <w:szCs w:val="21"/>
              </w:rPr>
              <w:t>“</w:t>
            </w:r>
            <w:r w:rsidR="00C9108A">
              <w:rPr>
                <w:rFonts w:asciiTheme="minorHAnsi" w:hAnsiTheme="minorHAnsi" w:cs="Calibri"/>
                <w:i/>
                <w:sz w:val="21"/>
                <w:szCs w:val="21"/>
              </w:rPr>
              <w:t>H</w:t>
            </w:r>
            <w:r w:rsidR="00EC6092" w:rsidRPr="00C96B7D">
              <w:rPr>
                <w:rFonts w:asciiTheme="minorHAnsi" w:hAnsiTheme="minorHAnsi" w:cs="Calibri"/>
                <w:i/>
                <w:sz w:val="21"/>
                <w:szCs w:val="21"/>
              </w:rPr>
              <w:t xml:space="preserve">ello, my name is _________.  I am conducting a survey for the national park service to better understand </w:t>
            </w:r>
            <w:r w:rsidR="00EC6092" w:rsidRPr="00CB7B5E">
              <w:rPr>
                <w:rFonts w:ascii="Calibri" w:eastAsia="Calibri" w:hAnsi="Calibri"/>
                <w:i/>
                <w:sz w:val="22"/>
                <w:szCs w:val="22"/>
              </w:rPr>
              <w:t>your opinions about this park's programs and services</w:t>
            </w:r>
            <w:r w:rsidRPr="00CB7B5E">
              <w:rPr>
                <w:rFonts w:ascii="Calibri" w:eastAsia="Calibri" w:hAnsi="Calibri"/>
                <w:i/>
                <w:caps/>
                <w:sz w:val="22"/>
                <w:szCs w:val="22"/>
              </w:rPr>
              <w:t>.</w:t>
            </w:r>
            <w:r w:rsidR="00EC6092" w:rsidRPr="00C96B7D">
              <w:rPr>
                <w:rFonts w:asciiTheme="minorHAnsi" w:hAnsiTheme="minorHAnsi" w:cs="Calibri"/>
                <w:i/>
                <w:sz w:val="21"/>
                <w:szCs w:val="21"/>
              </w:rPr>
              <w:t xml:space="preserve"> Your participation is voluntary and all responses will be kept anonymous. Would you be willing to take a survey and mail it back to us using the self-addressed envelope?”</w:t>
            </w:r>
          </w:p>
          <w:p w14:paraId="6BD210A3" w14:textId="77777777" w:rsidR="00BF2230" w:rsidRPr="00C96B7D" w:rsidRDefault="00BF2230" w:rsidP="00C96B7D">
            <w:pPr>
              <w:tabs>
                <w:tab w:val="left" w:pos="9990"/>
              </w:tabs>
              <w:contextualSpacing/>
              <w:rPr>
                <w:rFonts w:asciiTheme="minorHAnsi" w:hAnsiTheme="minorHAnsi" w:cs="Calibri"/>
                <w:caps/>
                <w:sz w:val="21"/>
                <w:szCs w:val="21"/>
              </w:rPr>
            </w:pPr>
          </w:p>
          <w:tbl>
            <w:tblPr>
              <w:tblStyle w:val="TableGrid"/>
              <w:tblW w:w="6480" w:type="dxa"/>
              <w:tblInd w:w="259" w:type="dxa"/>
              <w:tblBorders>
                <w:insideH w:val="none" w:sz="0" w:space="0" w:color="auto"/>
                <w:insideV w:val="none" w:sz="0" w:space="0" w:color="auto"/>
              </w:tblBorders>
              <w:tblLayout w:type="fixed"/>
              <w:tblLook w:val="04A0" w:firstRow="1" w:lastRow="0" w:firstColumn="1" w:lastColumn="0" w:noHBand="0" w:noVBand="1"/>
            </w:tblPr>
            <w:tblGrid>
              <w:gridCol w:w="6480"/>
            </w:tblGrid>
            <w:tr w:rsidR="00EC6092" w:rsidRPr="0077156D" w14:paraId="18729980" w14:textId="77777777" w:rsidTr="00CF36C7">
              <w:trPr>
                <w:trHeight w:val="692"/>
              </w:trPr>
              <w:tc>
                <w:tcPr>
                  <w:tcW w:w="6480" w:type="dxa"/>
                  <w:tcBorders>
                    <w:top w:val="single" w:sz="4" w:space="0" w:color="auto"/>
                    <w:left w:val="single" w:sz="4" w:space="0" w:color="auto"/>
                    <w:bottom w:val="nil"/>
                    <w:right w:val="single" w:sz="4" w:space="0" w:color="auto"/>
                  </w:tcBorders>
                  <w:shd w:val="clear" w:color="auto" w:fill="F2F2F2" w:themeFill="background1" w:themeFillShade="F2"/>
                </w:tcPr>
                <w:p w14:paraId="4051AD4F" w14:textId="77777777" w:rsidR="00EC6092" w:rsidRPr="0077156D" w:rsidRDefault="00EC6092" w:rsidP="00CF36C7">
                  <w:pPr>
                    <w:spacing w:line="276" w:lineRule="auto"/>
                    <w:rPr>
                      <w:rFonts w:asciiTheme="minorHAnsi" w:hAnsiTheme="minorHAnsi" w:cstheme="minorBid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 xml:space="preserve">If </w:t>
                  </w:r>
                  <w:r w:rsidRPr="0077156D">
                    <w:rPr>
                      <w:rFonts w:asciiTheme="minorHAnsi" w:hAnsiTheme="minorHAnsi" w:cstheme="minorBidi"/>
                      <w:b/>
                      <w:sz w:val="20"/>
                      <w:szCs w:val="21"/>
                    </w:rPr>
                    <w:t>YES</w:t>
                  </w:r>
                  <w:r w:rsidRPr="0077156D">
                    <w:rPr>
                      <w:rFonts w:asciiTheme="minorHAnsi" w:hAnsiTheme="minorHAnsi" w:cstheme="minorBidi"/>
                      <w:sz w:val="20"/>
                      <w:szCs w:val="21"/>
                    </w:rPr>
                    <w:t xml:space="preserve"> – then ask, “has any member of your group been asked to participate in this survey before?”</w:t>
                  </w:r>
                </w:p>
              </w:tc>
            </w:tr>
            <w:tr w:rsidR="00EC6092" w:rsidRPr="0077156D" w14:paraId="27D986F0" w14:textId="77777777" w:rsidTr="00CF36C7">
              <w:trPr>
                <w:trHeight w:val="981"/>
              </w:trPr>
              <w:tc>
                <w:tcPr>
                  <w:tcW w:w="6480" w:type="dxa"/>
                  <w:tcBorders>
                    <w:top w:val="nil"/>
                    <w:left w:val="single" w:sz="4" w:space="0" w:color="auto"/>
                    <w:bottom w:val="nil"/>
                    <w:right w:val="single" w:sz="4" w:space="0" w:color="auto"/>
                  </w:tcBorders>
                  <w:shd w:val="clear" w:color="auto" w:fill="F2F2F2" w:themeFill="background1" w:themeFillShade="F2"/>
                </w:tcPr>
                <w:p w14:paraId="7F778941" w14:textId="77777777" w:rsidR="00EC6092" w:rsidRPr="0077156D" w:rsidRDefault="00EC6092" w:rsidP="00CF36C7">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YES</w:t>
                  </w:r>
                  <w:r w:rsidRPr="0077156D">
                    <w:rPr>
                      <w:rFonts w:asciiTheme="minorHAnsi" w:hAnsiTheme="minorHAnsi" w:cstheme="minorBidi"/>
                      <w:sz w:val="20"/>
                      <w:szCs w:val="21"/>
                    </w:rPr>
                    <w:t>” (already asked to participate) then, “</w:t>
                  </w:r>
                  <w:r w:rsidRPr="0077156D">
                    <w:rPr>
                      <w:rFonts w:asciiTheme="minorHAnsi" w:hAnsiTheme="minorHAnsi" w:cstheme="minorBidi"/>
                      <w:i/>
                      <w:sz w:val="20"/>
                      <w:szCs w:val="21"/>
                    </w:rPr>
                    <w:t>Thank you for agree</w:t>
                  </w:r>
                  <w:r>
                    <w:rPr>
                      <w:rFonts w:asciiTheme="minorHAnsi" w:hAnsiTheme="minorHAnsi" w:cstheme="minorBidi"/>
                      <w:i/>
                      <w:sz w:val="20"/>
                      <w:szCs w:val="21"/>
                    </w:rPr>
                    <w:t>ing</w:t>
                  </w:r>
                  <w:r w:rsidRPr="0077156D">
                    <w:rPr>
                      <w:rFonts w:asciiTheme="minorHAnsi" w:hAnsiTheme="minorHAnsi" w:cstheme="minorBidi"/>
                      <w:i/>
                      <w:sz w:val="20"/>
                      <w:szCs w:val="21"/>
                    </w:rPr>
                    <w:t xml:space="preserve"> to participate in this study we hope that you will return the questionnaire soon.  Have a great day.”</w:t>
                  </w:r>
                </w:p>
              </w:tc>
            </w:tr>
            <w:tr w:rsidR="00EC6092" w:rsidRPr="0077156D" w14:paraId="3BD5209E" w14:textId="77777777" w:rsidTr="00455CF8">
              <w:trPr>
                <w:trHeight w:val="2097"/>
              </w:trPr>
              <w:tc>
                <w:tcPr>
                  <w:tcW w:w="6480" w:type="dxa"/>
                  <w:tcBorders>
                    <w:top w:val="nil"/>
                    <w:left w:val="single" w:sz="4" w:space="0" w:color="auto"/>
                    <w:bottom w:val="nil"/>
                    <w:right w:val="single" w:sz="4" w:space="0" w:color="auto"/>
                  </w:tcBorders>
                  <w:shd w:val="clear" w:color="auto" w:fill="F2F2F2" w:themeFill="background1" w:themeFillShade="F2"/>
                </w:tcPr>
                <w:p w14:paraId="5F1A76A2" w14:textId="77777777" w:rsidR="00EC6092" w:rsidRPr="0077156D" w:rsidRDefault="00EC6092" w:rsidP="00CF36C7">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NO</w:t>
                  </w:r>
                  <w:r w:rsidRPr="0077156D">
                    <w:rPr>
                      <w:rFonts w:asciiTheme="minorHAnsi" w:hAnsiTheme="minorHAnsi" w:cstheme="minorBidi"/>
                      <w:sz w:val="20"/>
                      <w:szCs w:val="21"/>
                    </w:rPr>
                    <w:t xml:space="preserve">” (have not been previously asked to participate) then, </w:t>
                  </w:r>
                </w:p>
                <w:p w14:paraId="15460FB4" w14:textId="55038494" w:rsidR="00EC6092" w:rsidRPr="0077156D" w:rsidRDefault="00EC6092" w:rsidP="00CF36C7">
                  <w:pPr>
                    <w:spacing w:line="276" w:lineRule="auto"/>
                    <w:ind w:left="342"/>
                    <w:rPr>
                      <w:rFonts w:asciiTheme="minorHAnsi" w:hAnsiTheme="minorHAnsi" w:cstheme="minorBidi"/>
                      <w:i/>
                      <w:sz w:val="20"/>
                      <w:szCs w:val="21"/>
                    </w:rPr>
                  </w:pPr>
                  <w:r w:rsidRPr="0077156D">
                    <w:rPr>
                      <w:rFonts w:asciiTheme="minorHAnsi" w:hAnsiTheme="minorHAnsi" w:cstheme="minorBidi"/>
                      <w:i/>
                      <w:sz w:val="20"/>
                      <w:szCs w:val="21"/>
                    </w:rPr>
                    <w:t>“Thank you for agreeing to participate. Who in your group is at least 16 years old and has the next birthday?</w:t>
                  </w:r>
                  <w:r w:rsidRPr="0077156D">
                    <w:rPr>
                      <w:rFonts w:asciiTheme="minorHAnsi" w:hAnsiTheme="minorHAnsi" w:cstheme="minorBidi"/>
                      <w:sz w:val="20"/>
                      <w:szCs w:val="21"/>
                    </w:rPr>
                    <w:t xml:space="preserve"> </w:t>
                  </w:r>
                  <w:r w:rsidR="009F68A1">
                    <w:rPr>
                      <w:rFonts w:asciiTheme="minorHAnsi" w:hAnsiTheme="minorHAnsi" w:cstheme="minorBidi"/>
                      <w:sz w:val="20"/>
                      <w:szCs w:val="21"/>
                    </w:rPr>
                    <w:t>[T</w:t>
                  </w:r>
                  <w:r w:rsidR="009F68A1" w:rsidRPr="0038612F">
                    <w:rPr>
                      <w:rFonts w:asciiTheme="minorHAnsi" w:hAnsiTheme="minorHAnsi" w:cstheme="minorBidi"/>
                      <w:sz w:val="20"/>
                      <w:szCs w:val="21"/>
                    </w:rPr>
                    <w:t>he surveyor will a</w:t>
                  </w:r>
                  <w:r w:rsidR="009F68A1" w:rsidRPr="00D96764">
                    <w:rPr>
                      <w:rFonts w:asciiTheme="minorHAnsi" w:hAnsiTheme="minorHAnsi" w:cstheme="minorBidi"/>
                      <w:sz w:val="20"/>
                      <w:szCs w:val="21"/>
                    </w:rPr>
                    <w:t xml:space="preserve">sk them to start the process by answering the non-response bias questions (listed below). </w:t>
                  </w:r>
                  <w:r w:rsidR="009F68A1">
                    <w:rPr>
                      <w:rFonts w:asciiTheme="minorHAnsi" w:hAnsiTheme="minorHAnsi" w:cstheme="minorBidi"/>
                      <w:sz w:val="20"/>
                      <w:szCs w:val="21"/>
                    </w:rPr>
                    <w:t xml:space="preserve">The </w:t>
                  </w:r>
                  <w:r w:rsidR="009F68A1" w:rsidRPr="00D96764">
                    <w:rPr>
                      <w:rFonts w:asciiTheme="minorHAnsi" w:hAnsiTheme="minorHAnsi" w:cstheme="minorBidi"/>
                      <w:sz w:val="20"/>
                      <w:szCs w:val="21"/>
                    </w:rPr>
                    <w:t xml:space="preserve">responses </w:t>
                  </w:r>
                  <w:r w:rsidR="009F68A1">
                    <w:rPr>
                      <w:rFonts w:asciiTheme="minorHAnsi" w:hAnsiTheme="minorHAnsi" w:cstheme="minorBidi"/>
                      <w:sz w:val="20"/>
                      <w:szCs w:val="21"/>
                    </w:rPr>
                    <w:t xml:space="preserve">will be recorded </w:t>
                  </w:r>
                  <w:r w:rsidR="009F68A1" w:rsidRPr="00D96764">
                    <w:rPr>
                      <w:rFonts w:asciiTheme="minorHAnsi" w:hAnsiTheme="minorHAnsi" w:cstheme="minorBidi"/>
                      <w:sz w:val="20"/>
                      <w:szCs w:val="21"/>
                    </w:rPr>
                    <w:t xml:space="preserve">in spaces provided on the tracking sheet. </w:t>
                  </w:r>
                  <w:r w:rsidR="009F68A1" w:rsidRPr="0038612F">
                    <w:rPr>
                      <w:rFonts w:asciiTheme="minorHAnsi" w:hAnsiTheme="minorHAnsi" w:cstheme="minorBidi"/>
                      <w:sz w:val="20"/>
                      <w:szCs w:val="21"/>
                    </w:rPr>
                    <w:t xml:space="preserve">The surveyor will </w:t>
                  </w:r>
                  <w:r w:rsidR="009F68A1">
                    <w:rPr>
                      <w:rFonts w:asciiTheme="minorHAnsi" w:hAnsiTheme="minorHAnsi" w:cstheme="minorBidi"/>
                      <w:sz w:val="20"/>
                      <w:szCs w:val="21"/>
                    </w:rPr>
                    <w:t>h</w:t>
                  </w:r>
                  <w:r w:rsidR="009F68A1" w:rsidRPr="00D96764">
                    <w:rPr>
                      <w:rFonts w:asciiTheme="minorHAnsi" w:hAnsiTheme="minorHAnsi" w:cstheme="minorBidi"/>
                      <w:sz w:val="20"/>
                      <w:szCs w:val="21"/>
                    </w:rPr>
                    <w:t>and them a survey packet including the questionnaire and a self-addressed stamp envelope].</w:t>
                  </w:r>
                </w:p>
              </w:tc>
            </w:tr>
            <w:tr w:rsidR="00EC6092" w:rsidRPr="0077156D" w14:paraId="14139B17" w14:textId="77777777" w:rsidTr="00455CF8">
              <w:trPr>
                <w:trHeight w:val="1260"/>
              </w:trPr>
              <w:tc>
                <w:tcPr>
                  <w:tcW w:w="6480" w:type="dxa"/>
                  <w:tcBorders>
                    <w:top w:val="nil"/>
                    <w:left w:val="single" w:sz="4" w:space="0" w:color="auto"/>
                    <w:bottom w:val="nil"/>
                    <w:right w:val="single" w:sz="4" w:space="0" w:color="auto"/>
                  </w:tcBorders>
                  <w:shd w:val="clear" w:color="auto" w:fill="F2F2F2" w:themeFill="background1" w:themeFillShade="F2"/>
                </w:tcPr>
                <w:p w14:paraId="7A511806" w14:textId="115E0055" w:rsidR="00EC6092" w:rsidRPr="0077156D" w:rsidRDefault="00EC6092" w:rsidP="00CF36C7">
                  <w:pPr>
                    <w:spacing w:line="276" w:lineRule="auto"/>
                    <w:rPr>
                      <w:rFonts w:asciiTheme="minorHAnsi" w:hAnsiTheme="minorHAnsi" w:cstheme="minorBidi"/>
                      <w:b/>
                      <w: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If NO– (soft refusal) - ask them if they would be willing to answer the non-response bias questions (listed below) and then thank them for their time.</w:t>
                  </w:r>
                  <w:r w:rsidRPr="0077156D">
                    <w:rPr>
                      <w:rFonts w:asciiTheme="minorHAnsi" w:hAnsiTheme="minorHAnsi" w:cstheme="minorBidi"/>
                      <w:b/>
                      <w:i/>
                      <w:sz w:val="20"/>
                      <w:szCs w:val="21"/>
                    </w:rPr>
                    <w:t xml:space="preserve"> </w:t>
                  </w:r>
                  <w:r w:rsidR="009F68A1" w:rsidRPr="00D96764">
                    <w:rPr>
                      <w:rFonts w:asciiTheme="minorHAnsi" w:hAnsiTheme="minorHAnsi" w:cstheme="minorBidi"/>
                      <w:b/>
                      <w:sz w:val="20"/>
                      <w:szCs w:val="21"/>
                    </w:rPr>
                    <w:t>[</w:t>
                  </w:r>
                  <w:r w:rsidR="009F68A1" w:rsidRPr="00D96764">
                    <w:rPr>
                      <w:rFonts w:asciiTheme="minorHAnsi" w:hAnsiTheme="minorHAnsi" w:cstheme="minorBidi"/>
                      <w:sz w:val="20"/>
                      <w:szCs w:val="21"/>
                    </w:rPr>
                    <w:t>The surveyor will Record responses in spaces provided on the tracking sheet].</w:t>
                  </w:r>
                </w:p>
              </w:tc>
            </w:tr>
            <w:tr w:rsidR="00EC6092" w:rsidRPr="0077156D" w14:paraId="3630EE80" w14:textId="77777777" w:rsidTr="00C9108A">
              <w:trPr>
                <w:trHeight w:val="450"/>
              </w:trPr>
              <w:tc>
                <w:tcPr>
                  <w:tcW w:w="6480" w:type="dxa"/>
                  <w:tcBorders>
                    <w:top w:val="nil"/>
                    <w:left w:val="single" w:sz="4" w:space="0" w:color="auto"/>
                    <w:bottom w:val="single" w:sz="4" w:space="0" w:color="auto"/>
                    <w:right w:val="single" w:sz="4" w:space="0" w:color="auto"/>
                  </w:tcBorders>
                  <w:shd w:val="clear" w:color="auto" w:fill="F2F2F2" w:themeFill="background1" w:themeFillShade="F2"/>
                </w:tcPr>
                <w:p w14:paraId="4F316D0A" w14:textId="77777777" w:rsidR="00EC6092" w:rsidRPr="0077156D" w:rsidRDefault="00EC6092" w:rsidP="00CF36C7">
                  <w:pPr>
                    <w:spacing w:line="276" w:lineRule="auto"/>
                    <w:rPr>
                      <w:rFonts w:asciiTheme="minorHAnsi" w:hAnsiTheme="minorHAnsi" w:cstheme="minorBidi"/>
                      <w:sz w:val="20"/>
                      <w:szCs w:val="21"/>
                    </w:rPr>
                  </w:pPr>
                  <w:r w:rsidRPr="0077156D">
                    <w:rPr>
                      <w:rFonts w:asciiTheme="minorHAnsi" w:hAnsiTheme="minorHAnsi" w:cstheme="minorBidi"/>
                      <w:i/>
                      <w:sz w:val="20"/>
                      <w:szCs w:val="21"/>
                    </w:rPr>
                    <w:sym w:font="Wingdings" w:char="F0E8"/>
                  </w:r>
                  <w:r w:rsidRPr="0077156D">
                    <w:rPr>
                      <w:rFonts w:asciiTheme="minorHAnsi" w:hAnsiTheme="minorHAnsi" w:cstheme="minorBidi"/>
                      <w:i/>
                      <w:sz w:val="20"/>
                      <w:szCs w:val="21"/>
                    </w:rPr>
                    <w:t>If NO– (hard refusal) - end the contact and thank them for their time.</w:t>
                  </w:r>
                </w:p>
              </w:tc>
            </w:tr>
            <w:tr w:rsidR="00C9108A" w:rsidRPr="0077156D" w14:paraId="7F389464" w14:textId="77777777" w:rsidTr="001E0F5E">
              <w:trPr>
                <w:trHeight w:val="170"/>
              </w:trPr>
              <w:tc>
                <w:tcPr>
                  <w:tcW w:w="6480" w:type="dxa"/>
                  <w:tcBorders>
                    <w:top w:val="single" w:sz="4" w:space="0" w:color="auto"/>
                    <w:left w:val="nil"/>
                    <w:bottom w:val="nil"/>
                    <w:right w:val="nil"/>
                  </w:tcBorders>
                  <w:shd w:val="clear" w:color="auto" w:fill="auto"/>
                </w:tcPr>
                <w:p w14:paraId="554CD29C" w14:textId="77777777" w:rsidR="00C9108A" w:rsidRPr="001E0F5E" w:rsidRDefault="00C9108A" w:rsidP="00CF36C7">
                  <w:pPr>
                    <w:spacing w:line="276" w:lineRule="auto"/>
                    <w:rPr>
                      <w:rFonts w:asciiTheme="minorHAnsi" w:hAnsiTheme="minorHAnsi" w:cstheme="minorBidi"/>
                      <w:i/>
                      <w:sz w:val="16"/>
                      <w:szCs w:val="21"/>
                    </w:rPr>
                  </w:pPr>
                </w:p>
              </w:tc>
            </w:tr>
          </w:tbl>
          <w:p w14:paraId="61696A01" w14:textId="6A67DB40" w:rsidR="00BF2230" w:rsidRPr="00C96B7D" w:rsidRDefault="00BF2230" w:rsidP="00C96B7D">
            <w:pPr>
              <w:tabs>
                <w:tab w:val="left" w:pos="9990"/>
              </w:tabs>
              <w:jc w:val="both"/>
              <w:rPr>
                <w:rFonts w:asciiTheme="minorHAnsi" w:hAnsiTheme="minorHAnsi" w:cstheme="minorHAnsi"/>
                <w:b/>
                <w:caps/>
                <w:sz w:val="22"/>
              </w:rPr>
            </w:pPr>
          </w:p>
        </w:tc>
      </w:tr>
      <w:tr w:rsidR="00CF6EB1" w:rsidRPr="00066F45" w14:paraId="08A41DE8" w14:textId="77777777" w:rsidTr="00132E3A">
        <w:trPr>
          <w:gridBefore w:val="1"/>
          <w:wBefore w:w="55" w:type="dxa"/>
        </w:trPr>
        <w:tc>
          <w:tcPr>
            <w:tcW w:w="445" w:type="dxa"/>
            <w:gridSpan w:val="2"/>
          </w:tcPr>
          <w:p w14:paraId="01B7F68E" w14:textId="77777777" w:rsidR="00CF6EB1" w:rsidRPr="00885E07" w:rsidRDefault="00CF6EB1" w:rsidP="00C96B7D">
            <w:pPr>
              <w:pStyle w:val="NoSpacing"/>
              <w:tabs>
                <w:tab w:val="left" w:pos="9990"/>
              </w:tabs>
            </w:pPr>
          </w:p>
        </w:tc>
        <w:tc>
          <w:tcPr>
            <w:tcW w:w="1623" w:type="dxa"/>
          </w:tcPr>
          <w:p w14:paraId="097A63B5" w14:textId="77777777" w:rsidR="00CF6EB1" w:rsidRPr="00885E07" w:rsidRDefault="00CF6EB1" w:rsidP="00C96B7D">
            <w:pPr>
              <w:pStyle w:val="NoSpacing"/>
              <w:tabs>
                <w:tab w:val="left" w:pos="9990"/>
              </w:tabs>
            </w:pPr>
          </w:p>
        </w:tc>
        <w:tc>
          <w:tcPr>
            <w:tcW w:w="7652" w:type="dxa"/>
            <w:gridSpan w:val="17"/>
          </w:tcPr>
          <w:p w14:paraId="49416DA2" w14:textId="6D734DBE" w:rsidR="0055793C" w:rsidRDefault="00CF6EB1" w:rsidP="004017C0">
            <w:pPr>
              <w:pStyle w:val="ListParagraph"/>
              <w:tabs>
                <w:tab w:val="left" w:pos="9990"/>
              </w:tabs>
              <w:ind w:left="0"/>
              <w:rPr>
                <w:rFonts w:asciiTheme="minorHAnsi" w:hAnsiTheme="minorHAnsi" w:cs="Calibri"/>
                <w:sz w:val="22"/>
                <w:szCs w:val="22"/>
              </w:rPr>
            </w:pPr>
            <w:r w:rsidRPr="00417B5A">
              <w:rPr>
                <w:rFonts w:asciiTheme="minorHAnsi" w:hAnsiTheme="minorHAnsi" w:cs="Calibri"/>
                <w:sz w:val="22"/>
                <w:szCs w:val="22"/>
              </w:rPr>
              <w:t xml:space="preserve">Once the visitor has agreed to participate in the study, we will ask them to provide or personally record their name, address, and phone number or email address on </w:t>
            </w:r>
            <w:r w:rsidR="00CB7B5E">
              <w:rPr>
                <w:rFonts w:asciiTheme="minorHAnsi" w:hAnsiTheme="minorHAnsi" w:cs="Calibri"/>
                <w:sz w:val="22"/>
                <w:szCs w:val="22"/>
              </w:rPr>
              <w:t>a</w:t>
            </w:r>
            <w:r w:rsidR="00CB7B5E" w:rsidRPr="00417B5A">
              <w:rPr>
                <w:rFonts w:asciiTheme="minorHAnsi" w:hAnsiTheme="minorHAnsi" w:cs="Calibri"/>
                <w:sz w:val="22"/>
                <w:szCs w:val="22"/>
              </w:rPr>
              <w:t xml:space="preserve"> </w:t>
            </w:r>
            <w:r w:rsidRPr="00417B5A">
              <w:rPr>
                <w:rFonts w:asciiTheme="minorHAnsi" w:hAnsiTheme="minorHAnsi" w:cs="Calibri"/>
                <w:sz w:val="22"/>
                <w:szCs w:val="22"/>
              </w:rPr>
              <w:t>survey log sheet – this information will be used to follow-up with all non-respondents</w:t>
            </w:r>
            <w:r w:rsidR="0055793C">
              <w:rPr>
                <w:rFonts w:asciiTheme="minorHAnsi" w:hAnsiTheme="minorHAnsi" w:cs="Calibri"/>
                <w:sz w:val="22"/>
                <w:szCs w:val="22"/>
              </w:rPr>
              <w:t xml:space="preserve"> who accepted a survey packet</w:t>
            </w:r>
            <w:r w:rsidRPr="00417B5A">
              <w:rPr>
                <w:rFonts w:asciiTheme="minorHAnsi" w:hAnsiTheme="minorHAnsi" w:cs="Calibri"/>
                <w:sz w:val="22"/>
                <w:szCs w:val="22"/>
              </w:rPr>
              <w:t xml:space="preserve">. </w:t>
            </w:r>
            <w:r w:rsidR="0055793C">
              <w:rPr>
                <w:rFonts w:asciiTheme="minorHAnsi" w:hAnsiTheme="minorHAnsi" w:cs="Calibri"/>
                <w:sz w:val="22"/>
                <w:szCs w:val="22"/>
              </w:rPr>
              <w:t>The participants will receive a survey packet that will include a survey and a self-addressed stamped envelope. The participants will be asked to return their completed survey within the week following their visit.</w:t>
            </w:r>
          </w:p>
          <w:p w14:paraId="2171D37F" w14:textId="77777777" w:rsidR="0055793C" w:rsidRDefault="0055793C" w:rsidP="004017C0">
            <w:pPr>
              <w:pStyle w:val="ListParagraph"/>
              <w:tabs>
                <w:tab w:val="left" w:pos="9990"/>
              </w:tabs>
              <w:ind w:left="0"/>
              <w:rPr>
                <w:rFonts w:asciiTheme="minorHAnsi" w:hAnsiTheme="minorHAnsi" w:cs="Calibri"/>
                <w:sz w:val="22"/>
                <w:szCs w:val="22"/>
              </w:rPr>
            </w:pPr>
          </w:p>
          <w:p w14:paraId="4D2FA05F" w14:textId="08C83F3F" w:rsidR="00CF6EB1" w:rsidRPr="00417B5A" w:rsidRDefault="00CF6EB1" w:rsidP="004017C0">
            <w:pPr>
              <w:pStyle w:val="ListParagraph"/>
              <w:tabs>
                <w:tab w:val="left" w:pos="9990"/>
              </w:tabs>
              <w:ind w:left="0"/>
              <w:rPr>
                <w:rFonts w:asciiTheme="minorHAnsi" w:hAnsiTheme="minorHAnsi" w:cs="Calibri"/>
                <w:sz w:val="22"/>
                <w:szCs w:val="22"/>
              </w:rPr>
            </w:pPr>
            <w:r w:rsidRPr="00417B5A">
              <w:rPr>
                <w:rFonts w:asciiTheme="minorHAnsi" w:hAnsiTheme="minorHAnsi" w:cs="Calibri"/>
                <w:sz w:val="22"/>
                <w:szCs w:val="22"/>
              </w:rPr>
              <w:t xml:space="preserve">At the end of the survey sampling period, all visitors accepting a survey packet will be mailed a thank you/reminder postcard within 11 working days. A reminder letter with a stamped, addressed replacement questionnaire will be sent to </w:t>
            </w:r>
            <w:r w:rsidR="0055793C">
              <w:rPr>
                <w:rFonts w:asciiTheme="minorHAnsi" w:hAnsiTheme="minorHAnsi" w:cs="Calibri"/>
                <w:sz w:val="22"/>
                <w:szCs w:val="22"/>
              </w:rPr>
              <w:t xml:space="preserve">all </w:t>
            </w:r>
            <w:r w:rsidRPr="00417B5A">
              <w:rPr>
                <w:rFonts w:asciiTheme="minorHAnsi" w:hAnsiTheme="minorHAnsi" w:cs="Calibri"/>
                <w:sz w:val="22"/>
                <w:szCs w:val="22"/>
              </w:rPr>
              <w:t xml:space="preserve">non-respondents 21 working days after </w:t>
            </w:r>
            <w:r w:rsidR="0055793C">
              <w:rPr>
                <w:rFonts w:asciiTheme="minorHAnsi" w:hAnsiTheme="minorHAnsi" w:cs="Calibri"/>
                <w:sz w:val="22"/>
                <w:szCs w:val="22"/>
              </w:rPr>
              <w:t>the</w:t>
            </w:r>
            <w:r w:rsidRPr="00417B5A">
              <w:rPr>
                <w:rFonts w:asciiTheme="minorHAnsi" w:hAnsiTheme="minorHAnsi" w:cs="Calibri"/>
                <w:sz w:val="22"/>
                <w:szCs w:val="22"/>
              </w:rPr>
              <w:t xml:space="preserve"> on-site contacts. A second reminder letter will be mailed to non-respondents after 35 working days with a stamped, addressed replacement questionnaire. </w:t>
            </w:r>
          </w:p>
          <w:p w14:paraId="37283A8C" w14:textId="77777777" w:rsidR="00CF6EB1" w:rsidRPr="00417B5A" w:rsidRDefault="00CF6EB1" w:rsidP="00C96B7D">
            <w:pPr>
              <w:pStyle w:val="ListParagraph"/>
              <w:tabs>
                <w:tab w:val="left" w:pos="9990"/>
              </w:tabs>
              <w:ind w:left="0"/>
              <w:jc w:val="both"/>
              <w:rPr>
                <w:rFonts w:asciiTheme="minorHAnsi" w:hAnsiTheme="minorHAnsi" w:cs="Calibri"/>
                <w:sz w:val="22"/>
                <w:szCs w:val="22"/>
              </w:rPr>
            </w:pPr>
          </w:p>
          <w:p w14:paraId="1D5AE521" w14:textId="77777777" w:rsidR="00CF6EB1" w:rsidRPr="00417B5A" w:rsidRDefault="00CF6EB1" w:rsidP="005B7CD7">
            <w:pPr>
              <w:numPr>
                <w:ilvl w:val="0"/>
                <w:numId w:val="2"/>
              </w:numPr>
              <w:pBdr>
                <w:top w:val="single" w:sz="4" w:space="1" w:color="auto"/>
              </w:pBdr>
              <w:tabs>
                <w:tab w:val="left" w:pos="9990"/>
              </w:tabs>
              <w:ind w:left="0" w:firstLine="0"/>
              <w:jc w:val="both"/>
              <w:rPr>
                <w:rFonts w:asciiTheme="minorHAnsi" w:hAnsiTheme="minorHAnsi" w:cs="Calibri"/>
                <w:b/>
                <w:sz w:val="22"/>
                <w:szCs w:val="22"/>
              </w:rPr>
            </w:pPr>
            <w:r w:rsidRPr="00417B5A">
              <w:rPr>
                <w:rFonts w:asciiTheme="minorHAnsi" w:hAnsiTheme="minorHAnsi" w:cs="Calibri"/>
                <w:b/>
                <w:sz w:val="22"/>
                <w:szCs w:val="22"/>
              </w:rPr>
              <w:lastRenderedPageBreak/>
              <w:t xml:space="preserve"> Expected Response Rate/Confidence Levels: </w:t>
            </w:r>
          </w:p>
          <w:p w14:paraId="7232DB99" w14:textId="77777777" w:rsidR="004B2A45" w:rsidRPr="00D05730" w:rsidRDefault="00CF6EB1" w:rsidP="004B2A45">
            <w:pPr>
              <w:rPr>
                <w:rFonts w:asciiTheme="minorHAnsi" w:hAnsiTheme="minorHAnsi" w:cs="Calibri"/>
                <w:sz w:val="22"/>
                <w:szCs w:val="22"/>
              </w:rPr>
            </w:pPr>
            <w:r w:rsidRPr="00417B5A">
              <w:rPr>
                <w:rFonts w:asciiTheme="minorHAnsi" w:hAnsiTheme="minorHAnsi" w:cs="Calibri"/>
                <w:sz w:val="22"/>
                <w:szCs w:val="22"/>
              </w:rPr>
              <w:t>The response rate for each of the collections is based on VSP surveys at similar park sites. Based on the survey sample sizes, there will be 95% confidence that the survey findings will be accurate t</w:t>
            </w:r>
            <w:r w:rsidR="00B00ABF">
              <w:rPr>
                <w:rFonts w:asciiTheme="minorHAnsi" w:hAnsiTheme="minorHAnsi" w:cs="Calibri"/>
                <w:sz w:val="22"/>
                <w:szCs w:val="22"/>
              </w:rPr>
              <w:t>o within 3-5 percentage points.</w:t>
            </w:r>
            <w:r w:rsidR="000E7274">
              <w:rPr>
                <w:rFonts w:asciiTheme="minorHAnsi" w:hAnsiTheme="minorHAnsi" w:cs="Calibri"/>
                <w:sz w:val="22"/>
                <w:szCs w:val="22"/>
              </w:rPr>
              <w:t xml:space="preserve"> </w:t>
            </w:r>
            <w:r w:rsidRPr="00417B5A">
              <w:rPr>
                <w:rFonts w:asciiTheme="minorHAnsi" w:hAnsiTheme="minorHAnsi" w:cs="Calibri"/>
                <w:sz w:val="22"/>
                <w:szCs w:val="22"/>
              </w:rPr>
              <w:t xml:space="preserve">Thus, the proposed sample sizes will be adequate for bivariate comparisons and will allow for comparisons between study sites and more sophisticated multivariate analysis. If the response rate is below what would typically be expected, the VSP may need to call a sample of non-respondents to try to increase the response rate.  For dichotomous response variables, estimates will be accurate within the margins of error and confidence intervals will be somewhat larger for questions with more than </w:t>
            </w:r>
            <w:r w:rsidR="00AF3081">
              <w:rPr>
                <w:rFonts w:asciiTheme="minorHAnsi" w:hAnsiTheme="minorHAnsi" w:cs="Calibri"/>
                <w:sz w:val="22"/>
                <w:szCs w:val="22"/>
              </w:rPr>
              <w:t>two response categories (Table 3</w:t>
            </w:r>
            <w:r w:rsidRPr="00417B5A">
              <w:rPr>
                <w:rFonts w:asciiTheme="minorHAnsi" w:hAnsiTheme="minorHAnsi" w:cs="Calibri"/>
                <w:sz w:val="22"/>
                <w:szCs w:val="22"/>
              </w:rPr>
              <w:t>).</w:t>
            </w:r>
            <w:r w:rsidR="004B2A45">
              <w:rPr>
                <w:rFonts w:asciiTheme="minorHAnsi" w:hAnsiTheme="minorHAnsi" w:cs="Calibri"/>
                <w:sz w:val="22"/>
                <w:szCs w:val="22"/>
              </w:rPr>
              <w:t xml:space="preserve"> Analysis of response rates among VSP surveys show that the response rate may be affected by park type and park location (</w:t>
            </w:r>
            <w:proofErr w:type="spellStart"/>
            <w:r w:rsidR="004B2A45">
              <w:rPr>
                <w:rFonts w:asciiTheme="minorHAnsi" w:hAnsiTheme="minorHAnsi" w:cs="Calibri"/>
                <w:sz w:val="22"/>
                <w:szCs w:val="22"/>
              </w:rPr>
              <w:t>Rookey</w:t>
            </w:r>
            <w:proofErr w:type="spellEnd"/>
            <w:r w:rsidR="004B2A45">
              <w:rPr>
                <w:rFonts w:asciiTheme="minorHAnsi" w:hAnsiTheme="minorHAnsi" w:cs="Calibri"/>
                <w:sz w:val="22"/>
                <w:szCs w:val="22"/>
              </w:rPr>
              <w:t xml:space="preserve">, Le, </w:t>
            </w:r>
            <w:proofErr w:type="gramStart"/>
            <w:r w:rsidR="004B2A45">
              <w:rPr>
                <w:rFonts w:asciiTheme="minorHAnsi" w:hAnsiTheme="minorHAnsi" w:cs="Calibri"/>
                <w:sz w:val="22"/>
                <w:szCs w:val="22"/>
              </w:rPr>
              <w:t>Littlejohn</w:t>
            </w:r>
            <w:proofErr w:type="gramEnd"/>
            <w:r w:rsidR="004B2A45">
              <w:rPr>
                <w:rFonts w:asciiTheme="minorHAnsi" w:hAnsiTheme="minorHAnsi" w:cs="Calibri"/>
                <w:sz w:val="22"/>
                <w:szCs w:val="22"/>
              </w:rPr>
              <w:t xml:space="preserve"> &amp; </w:t>
            </w:r>
            <w:proofErr w:type="spellStart"/>
            <w:r w:rsidR="004B2A45">
              <w:rPr>
                <w:rFonts w:asciiTheme="minorHAnsi" w:hAnsiTheme="minorHAnsi" w:cs="Calibri"/>
                <w:sz w:val="22"/>
                <w:szCs w:val="22"/>
              </w:rPr>
              <w:t>Dillman</w:t>
            </w:r>
            <w:proofErr w:type="spellEnd"/>
            <w:r w:rsidR="004B2A45">
              <w:rPr>
                <w:rFonts w:asciiTheme="minorHAnsi" w:hAnsiTheme="minorHAnsi" w:cs="Calibri"/>
                <w:sz w:val="22"/>
                <w:szCs w:val="22"/>
              </w:rPr>
              <w:t xml:space="preserve"> 2012). Thus, although the five surveys used the same methodology and survey procedure, the response rates are expected to vary. </w:t>
            </w:r>
          </w:p>
          <w:p w14:paraId="374FBA20" w14:textId="77777777" w:rsidR="00CF36C7" w:rsidRPr="00206059" w:rsidRDefault="00CF36C7" w:rsidP="00CB7B5E">
            <w:pPr>
              <w:tabs>
                <w:tab w:val="left" w:pos="9990"/>
              </w:tabs>
              <w:jc w:val="both"/>
              <w:rPr>
                <w:rFonts w:asciiTheme="minorHAnsi" w:hAnsiTheme="minorHAnsi" w:cs="Calibri"/>
                <w:b/>
                <w:sz w:val="20"/>
                <w:szCs w:val="18"/>
              </w:rPr>
            </w:pPr>
          </w:p>
        </w:tc>
      </w:tr>
      <w:tr w:rsidR="00F14C2A" w:rsidRPr="00613844" w14:paraId="2AF1CB61" w14:textId="77777777" w:rsidTr="00132E3A">
        <w:trPr>
          <w:gridBefore w:val="1"/>
          <w:wBefore w:w="55" w:type="dxa"/>
          <w:trHeight w:val="180"/>
        </w:trPr>
        <w:tc>
          <w:tcPr>
            <w:tcW w:w="445" w:type="dxa"/>
            <w:gridSpan w:val="2"/>
          </w:tcPr>
          <w:p w14:paraId="7A7CCFFB" w14:textId="6E17C873" w:rsidR="00F14C2A" w:rsidRPr="00613844" w:rsidRDefault="00F14C2A" w:rsidP="00F14C2A">
            <w:pPr>
              <w:pStyle w:val="NoSpacing"/>
            </w:pPr>
          </w:p>
        </w:tc>
        <w:tc>
          <w:tcPr>
            <w:tcW w:w="1623" w:type="dxa"/>
          </w:tcPr>
          <w:p w14:paraId="2143CC58" w14:textId="77777777" w:rsidR="00F14C2A" w:rsidRPr="00613844" w:rsidRDefault="00F14C2A" w:rsidP="00F14C2A">
            <w:pPr>
              <w:pStyle w:val="NoSpacing"/>
            </w:pPr>
          </w:p>
        </w:tc>
        <w:tc>
          <w:tcPr>
            <w:tcW w:w="7652" w:type="dxa"/>
            <w:gridSpan w:val="17"/>
          </w:tcPr>
          <w:p w14:paraId="4102FEB2" w14:textId="25D4BC12" w:rsidR="00F14C2A" w:rsidRPr="00772C03" w:rsidRDefault="00AF3081" w:rsidP="00F14C2A">
            <w:pPr>
              <w:pStyle w:val="NoSpacing"/>
              <w:rPr>
                <w:sz w:val="22"/>
                <w:szCs w:val="22"/>
              </w:rPr>
            </w:pPr>
            <w:r w:rsidRPr="0055793C">
              <w:rPr>
                <w:rFonts w:asciiTheme="minorHAnsi" w:hAnsiTheme="minorHAnsi" w:cs="Calibri"/>
                <w:b/>
                <w:sz w:val="20"/>
                <w:szCs w:val="22"/>
              </w:rPr>
              <w:t>Table 3</w:t>
            </w:r>
            <w:r w:rsidR="00F14C2A" w:rsidRPr="0055793C">
              <w:rPr>
                <w:rFonts w:asciiTheme="minorHAnsi" w:hAnsiTheme="minorHAnsi" w:cs="Calibri"/>
                <w:b/>
                <w:sz w:val="20"/>
                <w:szCs w:val="22"/>
              </w:rPr>
              <w:t>: Expected Response Rate/Confidence Levels</w:t>
            </w:r>
          </w:p>
        </w:tc>
      </w:tr>
      <w:tr w:rsidR="00F14C2A" w:rsidRPr="00613844" w14:paraId="44641A8C" w14:textId="77777777" w:rsidTr="00132E3A">
        <w:trPr>
          <w:gridBefore w:val="1"/>
          <w:wBefore w:w="55" w:type="dxa"/>
          <w:trHeight w:val="521"/>
        </w:trPr>
        <w:tc>
          <w:tcPr>
            <w:tcW w:w="445" w:type="dxa"/>
            <w:gridSpan w:val="2"/>
            <w:vMerge w:val="restart"/>
          </w:tcPr>
          <w:p w14:paraId="1175F6F9" w14:textId="77777777" w:rsidR="00F14C2A" w:rsidRPr="00613844" w:rsidRDefault="00F14C2A" w:rsidP="00F14C2A">
            <w:pPr>
              <w:pStyle w:val="NoSpacing"/>
            </w:pPr>
          </w:p>
        </w:tc>
        <w:tc>
          <w:tcPr>
            <w:tcW w:w="1623" w:type="dxa"/>
            <w:vMerge w:val="restart"/>
          </w:tcPr>
          <w:p w14:paraId="6995B7AA" w14:textId="77777777" w:rsidR="001E0F5E" w:rsidRDefault="001E0F5E" w:rsidP="00F14C2A">
            <w:pPr>
              <w:pStyle w:val="NoSpacing"/>
              <w:rPr>
                <w:rFonts w:asciiTheme="minorHAnsi" w:hAnsiTheme="minorHAnsi" w:cs="Calibri"/>
                <w:b/>
                <w:bCs/>
                <w:sz w:val="22"/>
                <w:szCs w:val="22"/>
              </w:rPr>
            </w:pPr>
          </w:p>
          <w:p w14:paraId="2FB3D21F" w14:textId="77777777" w:rsidR="001E0F5E" w:rsidRDefault="001E0F5E" w:rsidP="00F14C2A">
            <w:pPr>
              <w:pStyle w:val="NoSpacing"/>
              <w:rPr>
                <w:rFonts w:asciiTheme="minorHAnsi" w:hAnsiTheme="minorHAnsi" w:cs="Calibri"/>
                <w:b/>
                <w:bCs/>
                <w:sz w:val="22"/>
                <w:szCs w:val="22"/>
              </w:rPr>
            </w:pPr>
          </w:p>
          <w:p w14:paraId="2090AF2E" w14:textId="77777777" w:rsidR="001E0F5E" w:rsidRDefault="001E0F5E" w:rsidP="00F14C2A">
            <w:pPr>
              <w:pStyle w:val="NoSpacing"/>
              <w:rPr>
                <w:rFonts w:asciiTheme="minorHAnsi" w:hAnsiTheme="minorHAnsi" w:cs="Calibri"/>
                <w:b/>
                <w:bCs/>
                <w:sz w:val="22"/>
                <w:szCs w:val="22"/>
              </w:rPr>
            </w:pPr>
          </w:p>
          <w:p w14:paraId="699D28DD" w14:textId="77777777" w:rsidR="001E0F5E" w:rsidRDefault="001E0F5E" w:rsidP="00F14C2A">
            <w:pPr>
              <w:pStyle w:val="NoSpacing"/>
              <w:rPr>
                <w:rFonts w:asciiTheme="minorHAnsi" w:hAnsiTheme="minorHAnsi" w:cs="Calibri"/>
                <w:b/>
                <w:bCs/>
                <w:sz w:val="22"/>
                <w:szCs w:val="22"/>
              </w:rPr>
            </w:pPr>
          </w:p>
          <w:p w14:paraId="4D35861E" w14:textId="77777777" w:rsidR="001E0F5E" w:rsidRDefault="001E0F5E" w:rsidP="00F14C2A">
            <w:pPr>
              <w:pStyle w:val="NoSpacing"/>
              <w:rPr>
                <w:rFonts w:asciiTheme="minorHAnsi" w:hAnsiTheme="minorHAnsi" w:cs="Calibri"/>
                <w:b/>
                <w:bCs/>
                <w:sz w:val="22"/>
                <w:szCs w:val="22"/>
              </w:rPr>
            </w:pPr>
          </w:p>
          <w:p w14:paraId="196712F4" w14:textId="77777777" w:rsidR="001E0F5E" w:rsidRDefault="001E0F5E" w:rsidP="00F14C2A">
            <w:pPr>
              <w:pStyle w:val="NoSpacing"/>
              <w:rPr>
                <w:rFonts w:asciiTheme="minorHAnsi" w:hAnsiTheme="minorHAnsi" w:cs="Calibri"/>
                <w:b/>
                <w:bCs/>
                <w:sz w:val="22"/>
                <w:szCs w:val="22"/>
              </w:rPr>
            </w:pPr>
          </w:p>
          <w:p w14:paraId="224EDD41" w14:textId="77777777" w:rsidR="001E0F5E" w:rsidRDefault="001E0F5E" w:rsidP="00F14C2A">
            <w:pPr>
              <w:pStyle w:val="NoSpacing"/>
              <w:rPr>
                <w:rFonts w:asciiTheme="minorHAnsi" w:hAnsiTheme="minorHAnsi" w:cs="Calibri"/>
                <w:b/>
                <w:bCs/>
                <w:sz w:val="22"/>
                <w:szCs w:val="22"/>
              </w:rPr>
            </w:pPr>
          </w:p>
          <w:p w14:paraId="468ACC72" w14:textId="77777777" w:rsidR="001E0F5E" w:rsidRDefault="001E0F5E" w:rsidP="00F14C2A">
            <w:pPr>
              <w:pStyle w:val="NoSpacing"/>
              <w:rPr>
                <w:rFonts w:asciiTheme="minorHAnsi" w:hAnsiTheme="minorHAnsi" w:cs="Calibri"/>
                <w:b/>
                <w:bCs/>
                <w:sz w:val="22"/>
                <w:szCs w:val="22"/>
              </w:rPr>
            </w:pPr>
          </w:p>
          <w:p w14:paraId="55D21657" w14:textId="77777777" w:rsidR="001E0F5E" w:rsidRDefault="001E0F5E" w:rsidP="00F14C2A">
            <w:pPr>
              <w:pStyle w:val="NoSpacing"/>
              <w:rPr>
                <w:rFonts w:asciiTheme="minorHAnsi" w:hAnsiTheme="minorHAnsi" w:cs="Calibri"/>
                <w:b/>
                <w:bCs/>
                <w:sz w:val="22"/>
                <w:szCs w:val="22"/>
              </w:rPr>
            </w:pPr>
          </w:p>
          <w:p w14:paraId="77AFFB24" w14:textId="77777777" w:rsidR="001E0F5E" w:rsidRDefault="001E0F5E" w:rsidP="00F14C2A">
            <w:pPr>
              <w:pStyle w:val="NoSpacing"/>
              <w:rPr>
                <w:rFonts w:asciiTheme="minorHAnsi" w:hAnsiTheme="minorHAnsi" w:cs="Calibri"/>
                <w:b/>
                <w:bCs/>
                <w:sz w:val="22"/>
                <w:szCs w:val="22"/>
              </w:rPr>
            </w:pPr>
          </w:p>
          <w:p w14:paraId="354297BA" w14:textId="77777777" w:rsidR="001E0F5E" w:rsidRDefault="001E0F5E" w:rsidP="00F14C2A">
            <w:pPr>
              <w:pStyle w:val="NoSpacing"/>
              <w:rPr>
                <w:rFonts w:asciiTheme="minorHAnsi" w:hAnsiTheme="minorHAnsi" w:cs="Calibri"/>
                <w:b/>
                <w:bCs/>
                <w:sz w:val="22"/>
                <w:szCs w:val="22"/>
              </w:rPr>
            </w:pPr>
          </w:p>
          <w:p w14:paraId="56C399F4" w14:textId="77777777" w:rsidR="001E0F5E" w:rsidRDefault="001E0F5E" w:rsidP="00F14C2A">
            <w:pPr>
              <w:pStyle w:val="NoSpacing"/>
              <w:rPr>
                <w:rFonts w:asciiTheme="minorHAnsi" w:hAnsiTheme="minorHAnsi" w:cs="Calibri"/>
                <w:b/>
                <w:bCs/>
                <w:sz w:val="22"/>
                <w:szCs w:val="22"/>
              </w:rPr>
            </w:pPr>
          </w:p>
          <w:p w14:paraId="28F6083F" w14:textId="77777777" w:rsidR="001E0F5E" w:rsidRDefault="001E0F5E" w:rsidP="00F14C2A">
            <w:pPr>
              <w:pStyle w:val="NoSpacing"/>
              <w:rPr>
                <w:rFonts w:asciiTheme="minorHAnsi" w:hAnsiTheme="minorHAnsi" w:cs="Calibri"/>
                <w:b/>
                <w:bCs/>
                <w:sz w:val="22"/>
                <w:szCs w:val="22"/>
              </w:rPr>
            </w:pPr>
          </w:p>
          <w:p w14:paraId="01A7343A" w14:textId="77777777" w:rsidR="001E0F5E" w:rsidRDefault="001E0F5E" w:rsidP="00F14C2A">
            <w:pPr>
              <w:pStyle w:val="NoSpacing"/>
              <w:rPr>
                <w:rFonts w:asciiTheme="minorHAnsi" w:hAnsiTheme="minorHAnsi" w:cs="Calibri"/>
                <w:b/>
                <w:bCs/>
                <w:sz w:val="22"/>
                <w:szCs w:val="22"/>
              </w:rPr>
            </w:pPr>
          </w:p>
          <w:p w14:paraId="068B58A9" w14:textId="77777777" w:rsidR="001E0F5E" w:rsidRDefault="001E0F5E" w:rsidP="00F14C2A">
            <w:pPr>
              <w:pStyle w:val="NoSpacing"/>
              <w:rPr>
                <w:rFonts w:asciiTheme="minorHAnsi" w:hAnsiTheme="minorHAnsi" w:cs="Calibri"/>
                <w:b/>
                <w:bCs/>
                <w:sz w:val="22"/>
                <w:szCs w:val="22"/>
              </w:rPr>
            </w:pPr>
          </w:p>
          <w:p w14:paraId="2AD4F8BB" w14:textId="77777777" w:rsidR="001E0F5E" w:rsidRDefault="001E0F5E" w:rsidP="00F14C2A">
            <w:pPr>
              <w:pStyle w:val="NoSpacing"/>
              <w:rPr>
                <w:rFonts w:asciiTheme="minorHAnsi" w:hAnsiTheme="minorHAnsi" w:cs="Calibri"/>
                <w:b/>
                <w:bCs/>
                <w:sz w:val="22"/>
                <w:szCs w:val="22"/>
              </w:rPr>
            </w:pPr>
          </w:p>
          <w:p w14:paraId="4756D8CA" w14:textId="77777777" w:rsidR="001E0F5E" w:rsidRDefault="001E0F5E" w:rsidP="00F14C2A">
            <w:pPr>
              <w:pStyle w:val="NoSpacing"/>
              <w:rPr>
                <w:rFonts w:asciiTheme="minorHAnsi" w:hAnsiTheme="minorHAnsi" w:cs="Calibri"/>
                <w:b/>
                <w:bCs/>
                <w:sz w:val="22"/>
                <w:szCs w:val="22"/>
              </w:rPr>
            </w:pPr>
          </w:p>
          <w:p w14:paraId="69C79E13" w14:textId="77777777" w:rsidR="001E0F5E" w:rsidRDefault="001E0F5E" w:rsidP="00F14C2A">
            <w:pPr>
              <w:pStyle w:val="NoSpacing"/>
              <w:rPr>
                <w:rFonts w:asciiTheme="minorHAnsi" w:hAnsiTheme="minorHAnsi" w:cs="Calibri"/>
                <w:b/>
                <w:bCs/>
                <w:sz w:val="22"/>
                <w:szCs w:val="22"/>
              </w:rPr>
            </w:pPr>
          </w:p>
          <w:p w14:paraId="2A083B96" w14:textId="77777777" w:rsidR="001E0F5E" w:rsidRDefault="001E0F5E" w:rsidP="00F14C2A">
            <w:pPr>
              <w:pStyle w:val="NoSpacing"/>
              <w:rPr>
                <w:rFonts w:asciiTheme="minorHAnsi" w:hAnsiTheme="minorHAnsi" w:cs="Calibri"/>
                <w:b/>
                <w:bCs/>
                <w:sz w:val="22"/>
                <w:szCs w:val="22"/>
              </w:rPr>
            </w:pPr>
          </w:p>
          <w:p w14:paraId="18E2A690" w14:textId="77777777" w:rsidR="001E0F5E" w:rsidRDefault="001E0F5E" w:rsidP="00F14C2A">
            <w:pPr>
              <w:pStyle w:val="NoSpacing"/>
              <w:rPr>
                <w:rFonts w:asciiTheme="minorHAnsi" w:hAnsiTheme="minorHAnsi" w:cs="Calibri"/>
                <w:b/>
                <w:bCs/>
                <w:sz w:val="22"/>
                <w:szCs w:val="22"/>
              </w:rPr>
            </w:pPr>
          </w:p>
          <w:p w14:paraId="4A1C9736" w14:textId="77777777" w:rsidR="001E0F5E" w:rsidRDefault="001E0F5E" w:rsidP="00F14C2A">
            <w:pPr>
              <w:pStyle w:val="NoSpacing"/>
              <w:rPr>
                <w:rFonts w:asciiTheme="minorHAnsi" w:hAnsiTheme="minorHAnsi" w:cs="Calibri"/>
                <w:b/>
                <w:bCs/>
                <w:sz w:val="22"/>
                <w:szCs w:val="22"/>
              </w:rPr>
            </w:pPr>
          </w:p>
          <w:p w14:paraId="45E1D599" w14:textId="77777777" w:rsidR="001E0F5E" w:rsidRDefault="001E0F5E" w:rsidP="00F14C2A">
            <w:pPr>
              <w:pStyle w:val="NoSpacing"/>
              <w:rPr>
                <w:rFonts w:asciiTheme="minorHAnsi" w:hAnsiTheme="minorHAnsi" w:cs="Calibri"/>
                <w:b/>
                <w:bCs/>
                <w:sz w:val="22"/>
                <w:szCs w:val="22"/>
              </w:rPr>
            </w:pPr>
          </w:p>
          <w:p w14:paraId="03CC2667" w14:textId="77777777" w:rsidR="001E0F5E" w:rsidRDefault="001E0F5E" w:rsidP="00F14C2A">
            <w:pPr>
              <w:pStyle w:val="NoSpacing"/>
              <w:rPr>
                <w:rFonts w:asciiTheme="minorHAnsi" w:hAnsiTheme="minorHAnsi" w:cs="Calibri"/>
                <w:b/>
                <w:bCs/>
                <w:sz w:val="22"/>
                <w:szCs w:val="22"/>
              </w:rPr>
            </w:pPr>
          </w:p>
          <w:p w14:paraId="49E9EC66" w14:textId="77777777" w:rsidR="001E0F5E" w:rsidRDefault="001E0F5E" w:rsidP="00F14C2A">
            <w:pPr>
              <w:pStyle w:val="NoSpacing"/>
              <w:rPr>
                <w:rFonts w:asciiTheme="minorHAnsi" w:hAnsiTheme="minorHAnsi" w:cs="Calibri"/>
                <w:b/>
                <w:bCs/>
                <w:sz w:val="22"/>
                <w:szCs w:val="22"/>
              </w:rPr>
            </w:pPr>
          </w:p>
          <w:p w14:paraId="2E1EDAA0" w14:textId="77777777" w:rsidR="001E0F5E" w:rsidRDefault="001E0F5E" w:rsidP="00F14C2A">
            <w:pPr>
              <w:pStyle w:val="NoSpacing"/>
              <w:rPr>
                <w:rFonts w:asciiTheme="minorHAnsi" w:hAnsiTheme="minorHAnsi" w:cs="Calibri"/>
                <w:b/>
                <w:bCs/>
                <w:sz w:val="22"/>
                <w:szCs w:val="22"/>
              </w:rPr>
            </w:pPr>
          </w:p>
          <w:p w14:paraId="70B5F03B" w14:textId="77777777" w:rsidR="001E0F5E" w:rsidRDefault="001E0F5E" w:rsidP="00F14C2A">
            <w:pPr>
              <w:pStyle w:val="NoSpacing"/>
              <w:rPr>
                <w:rFonts w:asciiTheme="minorHAnsi" w:hAnsiTheme="minorHAnsi" w:cs="Calibri"/>
                <w:b/>
                <w:bCs/>
                <w:sz w:val="22"/>
                <w:szCs w:val="22"/>
              </w:rPr>
            </w:pPr>
          </w:p>
          <w:p w14:paraId="0ECE0BE9" w14:textId="77777777" w:rsidR="001E0F5E" w:rsidRDefault="001E0F5E" w:rsidP="00F14C2A">
            <w:pPr>
              <w:pStyle w:val="NoSpacing"/>
              <w:rPr>
                <w:rFonts w:asciiTheme="minorHAnsi" w:hAnsiTheme="minorHAnsi" w:cs="Calibri"/>
                <w:b/>
                <w:bCs/>
                <w:sz w:val="22"/>
                <w:szCs w:val="22"/>
              </w:rPr>
            </w:pPr>
          </w:p>
          <w:p w14:paraId="11ABA285" w14:textId="77777777" w:rsidR="001E0F5E" w:rsidRDefault="001E0F5E" w:rsidP="00F14C2A">
            <w:pPr>
              <w:pStyle w:val="NoSpacing"/>
              <w:rPr>
                <w:rFonts w:asciiTheme="minorHAnsi" w:hAnsiTheme="minorHAnsi" w:cs="Calibri"/>
                <w:b/>
                <w:bCs/>
                <w:sz w:val="22"/>
                <w:szCs w:val="22"/>
              </w:rPr>
            </w:pPr>
          </w:p>
          <w:p w14:paraId="008676A0" w14:textId="77777777" w:rsidR="001E0F5E" w:rsidRDefault="001E0F5E" w:rsidP="00F14C2A">
            <w:pPr>
              <w:pStyle w:val="NoSpacing"/>
              <w:rPr>
                <w:rFonts w:asciiTheme="minorHAnsi" w:hAnsiTheme="minorHAnsi" w:cs="Calibri"/>
                <w:b/>
                <w:bCs/>
                <w:sz w:val="22"/>
                <w:szCs w:val="22"/>
              </w:rPr>
            </w:pPr>
          </w:p>
          <w:p w14:paraId="41819557" w14:textId="77777777" w:rsidR="001E0F5E" w:rsidRDefault="001E0F5E" w:rsidP="00F14C2A">
            <w:pPr>
              <w:pStyle w:val="NoSpacing"/>
              <w:rPr>
                <w:rFonts w:asciiTheme="minorHAnsi" w:hAnsiTheme="minorHAnsi" w:cs="Calibri"/>
                <w:b/>
                <w:bCs/>
                <w:sz w:val="22"/>
                <w:szCs w:val="22"/>
              </w:rPr>
            </w:pPr>
          </w:p>
          <w:p w14:paraId="234B13CF" w14:textId="77777777" w:rsidR="001E0F5E" w:rsidRDefault="001E0F5E" w:rsidP="00F14C2A">
            <w:pPr>
              <w:pStyle w:val="NoSpacing"/>
              <w:rPr>
                <w:rFonts w:asciiTheme="minorHAnsi" w:hAnsiTheme="minorHAnsi" w:cs="Calibri"/>
                <w:b/>
                <w:bCs/>
                <w:sz w:val="22"/>
                <w:szCs w:val="22"/>
              </w:rPr>
            </w:pPr>
          </w:p>
          <w:p w14:paraId="75905F3B" w14:textId="55C367C8" w:rsidR="00F14C2A" w:rsidRPr="00613844" w:rsidRDefault="00F14C2A" w:rsidP="00F14C2A">
            <w:pPr>
              <w:pStyle w:val="NoSpacing"/>
            </w:pPr>
          </w:p>
        </w:tc>
        <w:tc>
          <w:tcPr>
            <w:tcW w:w="539" w:type="dxa"/>
            <w:gridSpan w:val="2"/>
            <w:tcBorders>
              <w:right w:val="single" w:sz="4" w:space="0" w:color="auto"/>
            </w:tcBorders>
          </w:tcPr>
          <w:p w14:paraId="3EA26427" w14:textId="77777777" w:rsidR="00F14C2A" w:rsidRPr="00613844" w:rsidRDefault="00F14C2A" w:rsidP="00F14C2A">
            <w:pPr>
              <w:pStyle w:val="NoSpacing"/>
            </w:pPr>
          </w:p>
        </w:tc>
        <w:tc>
          <w:tcPr>
            <w:tcW w:w="1260" w:type="dxa"/>
            <w:gridSpan w:val="3"/>
            <w:tcBorders>
              <w:top w:val="single" w:sz="4" w:space="0" w:color="auto"/>
              <w:left w:val="single" w:sz="4" w:space="0" w:color="auto"/>
              <w:bottom w:val="single" w:sz="4" w:space="0" w:color="auto"/>
              <w:right w:val="single" w:sz="4" w:space="0" w:color="auto"/>
            </w:tcBorders>
          </w:tcPr>
          <w:p w14:paraId="76E9009C" w14:textId="77777777" w:rsidR="00F14C2A" w:rsidRPr="00613844" w:rsidRDefault="00F14C2A" w:rsidP="00F14C2A">
            <w:pPr>
              <w:pStyle w:val="NoSpacing"/>
            </w:pPr>
          </w:p>
        </w:tc>
        <w:tc>
          <w:tcPr>
            <w:tcW w:w="1350" w:type="dxa"/>
            <w:tcBorders>
              <w:top w:val="single" w:sz="4" w:space="0" w:color="auto"/>
              <w:left w:val="single" w:sz="4" w:space="0" w:color="auto"/>
              <w:bottom w:val="single" w:sz="4" w:space="0" w:color="auto"/>
              <w:right w:val="single" w:sz="4" w:space="0" w:color="auto"/>
            </w:tcBorders>
          </w:tcPr>
          <w:p w14:paraId="63C955B5" w14:textId="77777777" w:rsidR="00F14C2A" w:rsidRPr="00BB1C91" w:rsidRDefault="00F14C2A" w:rsidP="00F14C2A">
            <w:pPr>
              <w:jc w:val="center"/>
              <w:rPr>
                <w:rFonts w:asciiTheme="minorHAnsi" w:hAnsiTheme="minorHAnsi" w:cs="Calibri"/>
                <w:sz w:val="18"/>
                <w:szCs w:val="18"/>
              </w:rPr>
            </w:pPr>
            <w:r w:rsidRPr="00BB1C91">
              <w:rPr>
                <w:rFonts w:asciiTheme="minorHAnsi" w:hAnsiTheme="minorHAnsi" w:cs="Calibri"/>
                <w:sz w:val="18"/>
                <w:szCs w:val="18"/>
              </w:rPr>
              <w:t xml:space="preserve">Number of Initial Contacts </w:t>
            </w:r>
          </w:p>
        </w:tc>
        <w:tc>
          <w:tcPr>
            <w:tcW w:w="1170" w:type="dxa"/>
            <w:gridSpan w:val="2"/>
            <w:tcBorders>
              <w:top w:val="single" w:sz="4" w:space="0" w:color="auto"/>
              <w:left w:val="single" w:sz="4" w:space="0" w:color="auto"/>
              <w:bottom w:val="single" w:sz="4" w:space="0" w:color="auto"/>
              <w:right w:val="single" w:sz="4" w:space="0" w:color="auto"/>
            </w:tcBorders>
          </w:tcPr>
          <w:p w14:paraId="3DE9F677" w14:textId="77777777" w:rsidR="00F14C2A" w:rsidRPr="00BB1C91" w:rsidRDefault="00F14C2A" w:rsidP="00F14C2A">
            <w:pPr>
              <w:jc w:val="center"/>
              <w:rPr>
                <w:rFonts w:asciiTheme="minorHAnsi" w:hAnsiTheme="minorHAnsi" w:cs="Calibri"/>
                <w:sz w:val="18"/>
                <w:szCs w:val="18"/>
              </w:rPr>
            </w:pPr>
            <w:r w:rsidRPr="00BB1C91">
              <w:rPr>
                <w:rFonts w:asciiTheme="minorHAnsi" w:hAnsiTheme="minorHAnsi" w:cs="Calibri"/>
                <w:sz w:val="18"/>
                <w:szCs w:val="18"/>
              </w:rPr>
              <w:t>Number Accepting Survey</w:t>
            </w:r>
          </w:p>
        </w:tc>
        <w:tc>
          <w:tcPr>
            <w:tcW w:w="1080" w:type="dxa"/>
            <w:gridSpan w:val="3"/>
            <w:tcBorders>
              <w:top w:val="single" w:sz="4" w:space="0" w:color="auto"/>
              <w:left w:val="single" w:sz="4" w:space="0" w:color="auto"/>
              <w:bottom w:val="single" w:sz="4" w:space="0" w:color="auto"/>
              <w:right w:val="single" w:sz="4" w:space="0" w:color="auto"/>
            </w:tcBorders>
          </w:tcPr>
          <w:p w14:paraId="53A11AC8" w14:textId="77777777" w:rsidR="00F14C2A" w:rsidRDefault="00F14C2A" w:rsidP="00F14C2A">
            <w:pPr>
              <w:jc w:val="center"/>
              <w:rPr>
                <w:rFonts w:asciiTheme="minorHAnsi" w:hAnsiTheme="minorHAnsi" w:cs="Calibri"/>
                <w:sz w:val="18"/>
                <w:szCs w:val="18"/>
              </w:rPr>
            </w:pPr>
            <w:r w:rsidRPr="00BB1C91">
              <w:rPr>
                <w:rFonts w:asciiTheme="minorHAnsi" w:hAnsiTheme="minorHAnsi" w:cs="Calibri"/>
                <w:sz w:val="18"/>
                <w:szCs w:val="18"/>
              </w:rPr>
              <w:t>Expected Response</w:t>
            </w:r>
          </w:p>
          <w:p w14:paraId="668D458B" w14:textId="77777777" w:rsidR="00F14C2A" w:rsidRPr="00BB1C91" w:rsidRDefault="00F14C2A" w:rsidP="00F14C2A">
            <w:pPr>
              <w:jc w:val="center"/>
              <w:rPr>
                <w:rFonts w:asciiTheme="minorHAnsi" w:hAnsiTheme="minorHAnsi" w:cs="Calibri"/>
                <w:sz w:val="18"/>
                <w:szCs w:val="18"/>
              </w:rPr>
            </w:pPr>
            <w:r w:rsidRPr="00BB1C91">
              <w:rPr>
                <w:rFonts w:asciiTheme="minorHAnsi" w:hAnsiTheme="minorHAnsi" w:cs="Calibri"/>
                <w:sz w:val="18"/>
                <w:szCs w:val="18"/>
              </w:rPr>
              <w:t>Rate</w:t>
            </w:r>
          </w:p>
        </w:tc>
        <w:tc>
          <w:tcPr>
            <w:tcW w:w="1170" w:type="dxa"/>
            <w:tcBorders>
              <w:top w:val="single" w:sz="4" w:space="0" w:color="auto"/>
              <w:left w:val="single" w:sz="4" w:space="0" w:color="auto"/>
              <w:bottom w:val="single" w:sz="4" w:space="0" w:color="auto"/>
              <w:right w:val="single" w:sz="4" w:space="0" w:color="auto"/>
            </w:tcBorders>
          </w:tcPr>
          <w:p w14:paraId="54B1CBFF" w14:textId="77777777" w:rsidR="00F14C2A" w:rsidRPr="00BB1C91" w:rsidRDefault="00F14C2A" w:rsidP="00F14C2A">
            <w:pPr>
              <w:jc w:val="center"/>
              <w:rPr>
                <w:rFonts w:asciiTheme="minorHAnsi" w:hAnsiTheme="minorHAnsi" w:cs="Calibri"/>
                <w:sz w:val="18"/>
                <w:szCs w:val="18"/>
              </w:rPr>
            </w:pPr>
            <w:r w:rsidRPr="00BB1C91">
              <w:rPr>
                <w:rFonts w:asciiTheme="minorHAnsi" w:hAnsiTheme="minorHAnsi" w:cs="Calibri"/>
                <w:sz w:val="18"/>
                <w:szCs w:val="18"/>
              </w:rPr>
              <w:t xml:space="preserve">Expected Number of Responses </w:t>
            </w:r>
          </w:p>
        </w:tc>
        <w:tc>
          <w:tcPr>
            <w:tcW w:w="813" w:type="dxa"/>
            <w:gridSpan w:val="3"/>
            <w:tcBorders>
              <w:top w:val="single" w:sz="4" w:space="0" w:color="auto"/>
              <w:left w:val="single" w:sz="4" w:space="0" w:color="auto"/>
              <w:bottom w:val="single" w:sz="4" w:space="0" w:color="auto"/>
              <w:right w:val="single" w:sz="4" w:space="0" w:color="auto"/>
            </w:tcBorders>
          </w:tcPr>
          <w:p w14:paraId="43EBE20F" w14:textId="77777777" w:rsidR="00F14C2A" w:rsidRPr="00BB1C91" w:rsidRDefault="00F14C2A" w:rsidP="00F14C2A">
            <w:pPr>
              <w:jc w:val="center"/>
              <w:rPr>
                <w:rFonts w:asciiTheme="minorHAnsi" w:hAnsiTheme="minorHAnsi" w:cs="Calibri"/>
                <w:sz w:val="18"/>
                <w:szCs w:val="18"/>
              </w:rPr>
            </w:pPr>
            <w:r w:rsidRPr="00BB1C91">
              <w:rPr>
                <w:rFonts w:asciiTheme="minorHAnsi" w:hAnsiTheme="minorHAnsi" w:cs="Calibri"/>
                <w:sz w:val="18"/>
                <w:szCs w:val="18"/>
              </w:rPr>
              <w:t>Margin of Error +/- %</w:t>
            </w:r>
          </w:p>
        </w:tc>
        <w:tc>
          <w:tcPr>
            <w:tcW w:w="270" w:type="dxa"/>
            <w:gridSpan w:val="2"/>
            <w:vMerge w:val="restart"/>
            <w:tcBorders>
              <w:left w:val="single" w:sz="4" w:space="0" w:color="auto"/>
            </w:tcBorders>
          </w:tcPr>
          <w:p w14:paraId="4B4C2CEB" w14:textId="77777777" w:rsidR="00F14C2A" w:rsidRPr="00613844" w:rsidRDefault="00F14C2A" w:rsidP="00F14C2A">
            <w:pPr>
              <w:pStyle w:val="NoSpacing"/>
            </w:pPr>
          </w:p>
        </w:tc>
      </w:tr>
      <w:tr w:rsidR="00F14C2A" w:rsidRPr="00613844" w14:paraId="69D8824A" w14:textId="77777777" w:rsidTr="00132E3A">
        <w:trPr>
          <w:gridBefore w:val="1"/>
          <w:wBefore w:w="55" w:type="dxa"/>
          <w:trHeight w:val="260"/>
        </w:trPr>
        <w:tc>
          <w:tcPr>
            <w:tcW w:w="445" w:type="dxa"/>
            <w:gridSpan w:val="2"/>
            <w:vMerge/>
          </w:tcPr>
          <w:p w14:paraId="4F5B4B45" w14:textId="77777777" w:rsidR="00F14C2A" w:rsidRPr="00A159E5" w:rsidRDefault="00F14C2A" w:rsidP="005B7CD7">
            <w:pPr>
              <w:keepNext/>
              <w:numPr>
                <w:ilvl w:val="0"/>
                <w:numId w:val="1"/>
              </w:numPr>
              <w:spacing w:before="240"/>
              <w:jc w:val="right"/>
              <w:outlineLvl w:val="0"/>
              <w:rPr>
                <w:rFonts w:asciiTheme="minorHAnsi" w:hAnsiTheme="minorHAnsi" w:cs="Calibri"/>
                <w:sz w:val="22"/>
                <w:szCs w:val="22"/>
              </w:rPr>
            </w:pPr>
          </w:p>
        </w:tc>
        <w:tc>
          <w:tcPr>
            <w:tcW w:w="1623" w:type="dxa"/>
            <w:vMerge/>
          </w:tcPr>
          <w:p w14:paraId="7C636ACF" w14:textId="77777777" w:rsidR="00F14C2A" w:rsidRPr="00A159E5" w:rsidRDefault="00F14C2A" w:rsidP="005B7CD7">
            <w:pPr>
              <w:keepNext/>
              <w:numPr>
                <w:ilvl w:val="0"/>
                <w:numId w:val="1"/>
              </w:numPr>
              <w:spacing w:before="240"/>
              <w:jc w:val="right"/>
              <w:outlineLvl w:val="0"/>
              <w:rPr>
                <w:rFonts w:asciiTheme="minorHAnsi" w:hAnsiTheme="minorHAnsi" w:cs="Calibri"/>
                <w:b/>
                <w:bCs/>
                <w:sz w:val="22"/>
                <w:szCs w:val="22"/>
              </w:rPr>
            </w:pPr>
          </w:p>
        </w:tc>
        <w:tc>
          <w:tcPr>
            <w:tcW w:w="539" w:type="dxa"/>
            <w:gridSpan w:val="2"/>
            <w:tcBorders>
              <w:right w:val="single" w:sz="4" w:space="0" w:color="auto"/>
            </w:tcBorders>
          </w:tcPr>
          <w:p w14:paraId="0D0571C0" w14:textId="77777777" w:rsidR="00F14C2A" w:rsidRPr="00A159E5" w:rsidRDefault="00F14C2A" w:rsidP="00F14C2A">
            <w:pPr>
              <w:pStyle w:val="NoSpacing"/>
            </w:pPr>
          </w:p>
        </w:tc>
        <w:tc>
          <w:tcPr>
            <w:tcW w:w="1260" w:type="dxa"/>
            <w:gridSpan w:val="3"/>
            <w:tcBorders>
              <w:top w:val="single" w:sz="4" w:space="0" w:color="auto"/>
              <w:left w:val="single" w:sz="4" w:space="0" w:color="auto"/>
              <w:bottom w:val="single" w:sz="4" w:space="0" w:color="auto"/>
              <w:right w:val="single" w:sz="4" w:space="0" w:color="auto"/>
            </w:tcBorders>
          </w:tcPr>
          <w:p w14:paraId="24E9919E" w14:textId="723A0F02" w:rsidR="00F14C2A" w:rsidRPr="0055793C" w:rsidRDefault="00F14C2A" w:rsidP="00F14C2A">
            <w:pPr>
              <w:rPr>
                <w:rFonts w:asciiTheme="minorHAnsi" w:hAnsiTheme="minorHAnsi" w:cstheme="minorHAnsi"/>
                <w:sz w:val="20"/>
                <w:szCs w:val="22"/>
              </w:rPr>
            </w:pPr>
            <w:r w:rsidRPr="0055793C">
              <w:rPr>
                <w:rFonts w:asciiTheme="minorHAnsi" w:hAnsiTheme="minorHAnsi" w:cstheme="minorHAnsi"/>
                <w:sz w:val="20"/>
                <w:szCs w:val="22"/>
              </w:rPr>
              <w:t>SAMA</w:t>
            </w:r>
          </w:p>
        </w:tc>
        <w:tc>
          <w:tcPr>
            <w:tcW w:w="1350" w:type="dxa"/>
            <w:tcBorders>
              <w:top w:val="single" w:sz="4" w:space="0" w:color="auto"/>
              <w:left w:val="single" w:sz="4" w:space="0" w:color="auto"/>
              <w:bottom w:val="single" w:sz="4" w:space="0" w:color="auto"/>
              <w:right w:val="single" w:sz="4" w:space="0" w:color="auto"/>
            </w:tcBorders>
          </w:tcPr>
          <w:p w14:paraId="2F841D16" w14:textId="500FF9ED" w:rsidR="00F14C2A" w:rsidRPr="0055793C" w:rsidRDefault="005F5218" w:rsidP="00F14C2A">
            <w:pPr>
              <w:jc w:val="center"/>
              <w:rPr>
                <w:rFonts w:asciiTheme="minorHAnsi" w:hAnsiTheme="minorHAnsi" w:cs="Calibri"/>
                <w:sz w:val="20"/>
                <w:szCs w:val="22"/>
              </w:rPr>
            </w:pPr>
            <w:r w:rsidRPr="0055793C">
              <w:rPr>
                <w:rFonts w:asciiTheme="minorHAnsi" w:hAnsiTheme="minorHAnsi" w:cs="Calibri"/>
                <w:noProof/>
                <w:sz w:val="20"/>
                <w:szCs w:val="22"/>
              </w:rPr>
              <w:t>761</w:t>
            </w:r>
          </w:p>
        </w:tc>
        <w:tc>
          <w:tcPr>
            <w:tcW w:w="1170" w:type="dxa"/>
            <w:gridSpan w:val="2"/>
            <w:tcBorders>
              <w:top w:val="single" w:sz="4" w:space="0" w:color="auto"/>
              <w:left w:val="single" w:sz="4" w:space="0" w:color="auto"/>
              <w:bottom w:val="single" w:sz="4" w:space="0" w:color="auto"/>
              <w:right w:val="single" w:sz="4" w:space="0" w:color="auto"/>
            </w:tcBorders>
          </w:tcPr>
          <w:p w14:paraId="7A5CA1CA" w14:textId="78F11B10" w:rsidR="00F14C2A" w:rsidRPr="0055793C" w:rsidRDefault="005F5218" w:rsidP="00F14C2A">
            <w:pPr>
              <w:jc w:val="center"/>
              <w:rPr>
                <w:rFonts w:asciiTheme="minorHAnsi" w:hAnsiTheme="minorHAnsi" w:cs="Calibri"/>
                <w:sz w:val="20"/>
                <w:szCs w:val="22"/>
              </w:rPr>
            </w:pPr>
            <w:r w:rsidRPr="0055793C">
              <w:rPr>
                <w:rFonts w:asciiTheme="minorHAnsi" w:hAnsiTheme="minorHAnsi" w:cs="Calibri"/>
                <w:sz w:val="20"/>
                <w:szCs w:val="22"/>
              </w:rPr>
              <w:t>700</w:t>
            </w:r>
          </w:p>
        </w:tc>
        <w:tc>
          <w:tcPr>
            <w:tcW w:w="1080" w:type="dxa"/>
            <w:gridSpan w:val="3"/>
            <w:tcBorders>
              <w:top w:val="single" w:sz="4" w:space="0" w:color="auto"/>
              <w:left w:val="single" w:sz="4" w:space="0" w:color="auto"/>
              <w:bottom w:val="single" w:sz="4" w:space="0" w:color="auto"/>
              <w:right w:val="single" w:sz="4" w:space="0" w:color="auto"/>
            </w:tcBorders>
          </w:tcPr>
          <w:p w14:paraId="4EB7C98E" w14:textId="77777777" w:rsidR="00F14C2A" w:rsidRPr="0055793C" w:rsidRDefault="00F14C2A" w:rsidP="00F14C2A">
            <w:pPr>
              <w:jc w:val="center"/>
              <w:rPr>
                <w:rFonts w:asciiTheme="minorHAnsi" w:hAnsiTheme="minorHAnsi" w:cs="Calibri"/>
                <w:sz w:val="20"/>
                <w:szCs w:val="22"/>
              </w:rPr>
            </w:pPr>
            <w:r w:rsidRPr="0055793C">
              <w:rPr>
                <w:rFonts w:asciiTheme="minorHAnsi" w:hAnsiTheme="minorHAnsi" w:cs="Calibri"/>
                <w:sz w:val="20"/>
                <w:szCs w:val="22"/>
              </w:rPr>
              <w:t>65%</w:t>
            </w:r>
          </w:p>
        </w:tc>
        <w:tc>
          <w:tcPr>
            <w:tcW w:w="1170" w:type="dxa"/>
            <w:tcBorders>
              <w:top w:val="single" w:sz="4" w:space="0" w:color="auto"/>
              <w:left w:val="single" w:sz="4" w:space="0" w:color="auto"/>
              <w:bottom w:val="single" w:sz="4" w:space="0" w:color="auto"/>
              <w:right w:val="single" w:sz="4" w:space="0" w:color="auto"/>
            </w:tcBorders>
          </w:tcPr>
          <w:p w14:paraId="7BBC1A22" w14:textId="197FA0E3" w:rsidR="00F14C2A" w:rsidRPr="0055793C" w:rsidRDefault="005F5218" w:rsidP="00F14C2A">
            <w:pPr>
              <w:jc w:val="center"/>
              <w:rPr>
                <w:rFonts w:asciiTheme="minorHAnsi" w:hAnsiTheme="minorHAnsi" w:cs="Calibri"/>
                <w:sz w:val="20"/>
                <w:szCs w:val="22"/>
              </w:rPr>
            </w:pPr>
            <w:r w:rsidRPr="0055793C">
              <w:rPr>
                <w:rFonts w:asciiTheme="minorHAnsi" w:hAnsiTheme="minorHAnsi" w:cs="Calibri"/>
                <w:sz w:val="20"/>
                <w:szCs w:val="22"/>
              </w:rPr>
              <w:t>455</w:t>
            </w:r>
          </w:p>
        </w:tc>
        <w:tc>
          <w:tcPr>
            <w:tcW w:w="813" w:type="dxa"/>
            <w:gridSpan w:val="3"/>
            <w:tcBorders>
              <w:top w:val="single" w:sz="4" w:space="0" w:color="auto"/>
              <w:left w:val="single" w:sz="4" w:space="0" w:color="auto"/>
              <w:bottom w:val="single" w:sz="4" w:space="0" w:color="auto"/>
              <w:right w:val="single" w:sz="4" w:space="0" w:color="auto"/>
            </w:tcBorders>
          </w:tcPr>
          <w:p w14:paraId="7A438A7A" w14:textId="168EF7B7" w:rsidR="00F14C2A" w:rsidRPr="0055793C" w:rsidRDefault="005F5218" w:rsidP="00F14C2A">
            <w:pPr>
              <w:jc w:val="center"/>
              <w:rPr>
                <w:rFonts w:asciiTheme="minorHAnsi" w:hAnsiTheme="minorHAnsi" w:cs="Calibri"/>
                <w:sz w:val="20"/>
                <w:szCs w:val="22"/>
              </w:rPr>
            </w:pPr>
            <w:r w:rsidRPr="0055793C">
              <w:rPr>
                <w:rFonts w:asciiTheme="minorHAnsi" w:hAnsiTheme="minorHAnsi" w:cs="Calibri"/>
                <w:sz w:val="20"/>
                <w:szCs w:val="22"/>
              </w:rPr>
              <w:t>3.7</w:t>
            </w:r>
          </w:p>
        </w:tc>
        <w:tc>
          <w:tcPr>
            <w:tcW w:w="270" w:type="dxa"/>
            <w:gridSpan w:val="2"/>
            <w:vMerge/>
            <w:tcBorders>
              <w:left w:val="single" w:sz="4" w:space="0" w:color="auto"/>
            </w:tcBorders>
          </w:tcPr>
          <w:p w14:paraId="0C245B8A" w14:textId="77777777" w:rsidR="00F14C2A" w:rsidRPr="00613844" w:rsidRDefault="00F14C2A" w:rsidP="00F14C2A">
            <w:pPr>
              <w:rPr>
                <w:rFonts w:asciiTheme="minorHAnsi" w:hAnsiTheme="minorHAnsi" w:cs="Calibri"/>
                <w:b/>
              </w:rPr>
            </w:pPr>
          </w:p>
        </w:tc>
      </w:tr>
      <w:tr w:rsidR="00F14C2A" w:rsidRPr="00370F78" w14:paraId="65CEE4D9" w14:textId="77777777" w:rsidTr="00132E3A">
        <w:trPr>
          <w:gridBefore w:val="1"/>
          <w:wBefore w:w="55" w:type="dxa"/>
          <w:trHeight w:val="260"/>
        </w:trPr>
        <w:tc>
          <w:tcPr>
            <w:tcW w:w="445" w:type="dxa"/>
            <w:gridSpan w:val="2"/>
            <w:vMerge/>
          </w:tcPr>
          <w:p w14:paraId="320B43D3" w14:textId="77777777" w:rsidR="00F14C2A" w:rsidRPr="00613844" w:rsidRDefault="00F14C2A" w:rsidP="00F14C2A">
            <w:pPr>
              <w:jc w:val="right"/>
              <w:rPr>
                <w:rFonts w:asciiTheme="minorHAnsi" w:hAnsiTheme="minorHAnsi" w:cs="Calibri"/>
              </w:rPr>
            </w:pPr>
          </w:p>
        </w:tc>
        <w:tc>
          <w:tcPr>
            <w:tcW w:w="1623" w:type="dxa"/>
            <w:vMerge/>
          </w:tcPr>
          <w:p w14:paraId="7535C18D" w14:textId="77777777" w:rsidR="00F14C2A" w:rsidRPr="00613844" w:rsidRDefault="00F14C2A" w:rsidP="00F14C2A">
            <w:pPr>
              <w:jc w:val="right"/>
              <w:rPr>
                <w:rFonts w:asciiTheme="minorHAnsi" w:hAnsiTheme="minorHAnsi" w:cs="Calibri"/>
                <w:b/>
                <w:bCs/>
              </w:rPr>
            </w:pPr>
          </w:p>
        </w:tc>
        <w:tc>
          <w:tcPr>
            <w:tcW w:w="539" w:type="dxa"/>
            <w:gridSpan w:val="2"/>
            <w:tcBorders>
              <w:right w:val="single" w:sz="4" w:space="0" w:color="auto"/>
            </w:tcBorders>
          </w:tcPr>
          <w:p w14:paraId="2A4F3E80" w14:textId="77777777" w:rsidR="00F14C2A" w:rsidRPr="00613844" w:rsidRDefault="00F14C2A" w:rsidP="00F14C2A">
            <w:pPr>
              <w:pStyle w:val="NoSpacing"/>
            </w:pPr>
          </w:p>
        </w:tc>
        <w:tc>
          <w:tcPr>
            <w:tcW w:w="1260" w:type="dxa"/>
            <w:gridSpan w:val="3"/>
            <w:tcBorders>
              <w:top w:val="single" w:sz="4" w:space="0" w:color="auto"/>
              <w:left w:val="single" w:sz="4" w:space="0" w:color="auto"/>
              <w:bottom w:val="single" w:sz="4" w:space="0" w:color="auto"/>
              <w:right w:val="single" w:sz="4" w:space="0" w:color="auto"/>
            </w:tcBorders>
          </w:tcPr>
          <w:p w14:paraId="3D1D8D24" w14:textId="385EC03B" w:rsidR="00F14C2A" w:rsidRPr="0055793C" w:rsidRDefault="00F14C2A" w:rsidP="00F14C2A">
            <w:pPr>
              <w:rPr>
                <w:rFonts w:asciiTheme="minorHAnsi" w:hAnsiTheme="minorHAnsi" w:cs="Calibri"/>
                <w:sz w:val="20"/>
                <w:szCs w:val="22"/>
              </w:rPr>
            </w:pPr>
            <w:r w:rsidRPr="0055793C">
              <w:rPr>
                <w:rFonts w:asciiTheme="minorHAnsi" w:hAnsiTheme="minorHAnsi" w:cs="Calibri"/>
                <w:sz w:val="20"/>
                <w:szCs w:val="22"/>
              </w:rPr>
              <w:t>BIHO</w:t>
            </w:r>
          </w:p>
        </w:tc>
        <w:tc>
          <w:tcPr>
            <w:tcW w:w="1350" w:type="dxa"/>
            <w:tcBorders>
              <w:top w:val="single" w:sz="4" w:space="0" w:color="auto"/>
              <w:left w:val="single" w:sz="4" w:space="0" w:color="auto"/>
              <w:bottom w:val="single" w:sz="4" w:space="0" w:color="auto"/>
              <w:right w:val="single" w:sz="4" w:space="0" w:color="auto"/>
            </w:tcBorders>
          </w:tcPr>
          <w:p w14:paraId="31BC7359" w14:textId="02D0D493" w:rsidR="00F14C2A" w:rsidRPr="0055793C" w:rsidRDefault="00772C03" w:rsidP="00F14C2A">
            <w:pPr>
              <w:jc w:val="center"/>
              <w:rPr>
                <w:rFonts w:asciiTheme="minorHAnsi" w:hAnsiTheme="minorHAnsi" w:cs="Calibri"/>
                <w:sz w:val="20"/>
                <w:szCs w:val="22"/>
              </w:rPr>
            </w:pPr>
            <w:r w:rsidRPr="0055793C">
              <w:rPr>
                <w:rFonts w:asciiTheme="minorHAnsi" w:hAnsiTheme="minorHAnsi" w:cs="Calibri"/>
                <w:noProof/>
                <w:sz w:val="20"/>
                <w:szCs w:val="22"/>
              </w:rPr>
              <w:t>38</w:t>
            </w:r>
            <w:r w:rsidR="00F14C2A" w:rsidRPr="0055793C">
              <w:rPr>
                <w:rFonts w:asciiTheme="minorHAnsi" w:hAnsiTheme="minorHAnsi" w:cs="Calibri"/>
                <w:noProof/>
                <w:sz w:val="20"/>
                <w:szCs w:val="22"/>
              </w:rPr>
              <w:t>0</w:t>
            </w:r>
          </w:p>
        </w:tc>
        <w:tc>
          <w:tcPr>
            <w:tcW w:w="1170" w:type="dxa"/>
            <w:gridSpan w:val="2"/>
            <w:tcBorders>
              <w:top w:val="single" w:sz="4" w:space="0" w:color="auto"/>
              <w:left w:val="single" w:sz="4" w:space="0" w:color="auto"/>
              <w:bottom w:val="single" w:sz="4" w:space="0" w:color="auto"/>
              <w:right w:val="single" w:sz="4" w:space="0" w:color="auto"/>
            </w:tcBorders>
          </w:tcPr>
          <w:p w14:paraId="25A1EBEF" w14:textId="3757115F" w:rsidR="00F14C2A" w:rsidRPr="0055793C" w:rsidRDefault="00772C03" w:rsidP="00F14C2A">
            <w:pPr>
              <w:jc w:val="center"/>
              <w:rPr>
                <w:rFonts w:asciiTheme="minorHAnsi" w:hAnsiTheme="minorHAnsi" w:cs="Calibri"/>
                <w:sz w:val="20"/>
                <w:szCs w:val="22"/>
              </w:rPr>
            </w:pPr>
            <w:r w:rsidRPr="0055793C">
              <w:rPr>
                <w:rFonts w:asciiTheme="minorHAnsi" w:hAnsiTheme="minorHAnsi" w:cs="Calibri"/>
                <w:sz w:val="20"/>
                <w:szCs w:val="22"/>
              </w:rPr>
              <w:t>35</w:t>
            </w:r>
            <w:r w:rsidR="00F14C2A" w:rsidRPr="0055793C">
              <w:rPr>
                <w:rFonts w:asciiTheme="minorHAnsi" w:hAnsiTheme="minorHAnsi" w:cs="Calibri"/>
                <w:sz w:val="20"/>
                <w:szCs w:val="22"/>
              </w:rPr>
              <w:t>0</w:t>
            </w:r>
          </w:p>
        </w:tc>
        <w:tc>
          <w:tcPr>
            <w:tcW w:w="1080" w:type="dxa"/>
            <w:gridSpan w:val="3"/>
            <w:tcBorders>
              <w:top w:val="single" w:sz="4" w:space="0" w:color="auto"/>
              <w:left w:val="single" w:sz="4" w:space="0" w:color="auto"/>
              <w:bottom w:val="single" w:sz="4" w:space="0" w:color="auto"/>
              <w:right w:val="single" w:sz="4" w:space="0" w:color="auto"/>
            </w:tcBorders>
          </w:tcPr>
          <w:p w14:paraId="4FE4F80E" w14:textId="77777777" w:rsidR="00F14C2A" w:rsidRPr="0055793C" w:rsidRDefault="00F14C2A" w:rsidP="00F14C2A">
            <w:pPr>
              <w:jc w:val="center"/>
              <w:rPr>
                <w:rFonts w:asciiTheme="minorHAnsi" w:hAnsiTheme="minorHAnsi" w:cs="Calibri"/>
                <w:sz w:val="20"/>
                <w:szCs w:val="22"/>
              </w:rPr>
            </w:pPr>
            <w:r w:rsidRPr="0055793C">
              <w:rPr>
                <w:rFonts w:asciiTheme="minorHAnsi" w:hAnsiTheme="minorHAnsi" w:cs="Calibri"/>
                <w:sz w:val="20"/>
                <w:szCs w:val="22"/>
              </w:rPr>
              <w:t>70%</w:t>
            </w:r>
          </w:p>
        </w:tc>
        <w:tc>
          <w:tcPr>
            <w:tcW w:w="1170" w:type="dxa"/>
            <w:tcBorders>
              <w:top w:val="single" w:sz="4" w:space="0" w:color="auto"/>
              <w:left w:val="single" w:sz="4" w:space="0" w:color="auto"/>
              <w:bottom w:val="single" w:sz="4" w:space="0" w:color="auto"/>
              <w:right w:val="single" w:sz="4" w:space="0" w:color="auto"/>
            </w:tcBorders>
          </w:tcPr>
          <w:p w14:paraId="1E0D0ED3" w14:textId="5D1FDBE8" w:rsidR="00F14C2A" w:rsidRPr="0055793C" w:rsidRDefault="00772C03" w:rsidP="00F14C2A">
            <w:pPr>
              <w:jc w:val="center"/>
              <w:rPr>
                <w:rFonts w:asciiTheme="minorHAnsi" w:hAnsiTheme="minorHAnsi" w:cs="Calibri"/>
                <w:sz w:val="20"/>
                <w:szCs w:val="22"/>
              </w:rPr>
            </w:pPr>
            <w:r w:rsidRPr="0055793C">
              <w:rPr>
                <w:rFonts w:asciiTheme="minorHAnsi" w:hAnsiTheme="minorHAnsi" w:cs="Calibri"/>
                <w:sz w:val="20"/>
                <w:szCs w:val="22"/>
              </w:rPr>
              <w:t>245</w:t>
            </w:r>
          </w:p>
        </w:tc>
        <w:tc>
          <w:tcPr>
            <w:tcW w:w="813" w:type="dxa"/>
            <w:gridSpan w:val="3"/>
            <w:tcBorders>
              <w:top w:val="single" w:sz="4" w:space="0" w:color="auto"/>
              <w:left w:val="single" w:sz="4" w:space="0" w:color="auto"/>
              <w:bottom w:val="single" w:sz="4" w:space="0" w:color="auto"/>
              <w:right w:val="single" w:sz="4" w:space="0" w:color="auto"/>
            </w:tcBorders>
          </w:tcPr>
          <w:p w14:paraId="75FE710B" w14:textId="77777777" w:rsidR="00F14C2A" w:rsidRPr="0055793C" w:rsidRDefault="00F14C2A" w:rsidP="00F14C2A">
            <w:pPr>
              <w:jc w:val="center"/>
              <w:rPr>
                <w:rFonts w:asciiTheme="minorHAnsi" w:hAnsiTheme="minorHAnsi" w:cs="Calibri"/>
                <w:sz w:val="20"/>
                <w:szCs w:val="22"/>
              </w:rPr>
            </w:pPr>
            <w:r w:rsidRPr="0055793C">
              <w:rPr>
                <w:rFonts w:asciiTheme="minorHAnsi" w:hAnsiTheme="minorHAnsi" w:cs="Calibri"/>
                <w:sz w:val="20"/>
                <w:szCs w:val="22"/>
              </w:rPr>
              <w:t>5</w:t>
            </w:r>
          </w:p>
        </w:tc>
        <w:tc>
          <w:tcPr>
            <w:tcW w:w="270" w:type="dxa"/>
            <w:gridSpan w:val="2"/>
            <w:vMerge/>
            <w:tcBorders>
              <w:left w:val="single" w:sz="4" w:space="0" w:color="auto"/>
            </w:tcBorders>
          </w:tcPr>
          <w:p w14:paraId="3D439C45" w14:textId="77777777" w:rsidR="00F14C2A" w:rsidRPr="00613844" w:rsidRDefault="00F14C2A" w:rsidP="00F14C2A">
            <w:pPr>
              <w:rPr>
                <w:rFonts w:asciiTheme="minorHAnsi" w:hAnsiTheme="minorHAnsi" w:cs="Calibri"/>
                <w:b/>
              </w:rPr>
            </w:pPr>
          </w:p>
        </w:tc>
      </w:tr>
      <w:tr w:rsidR="00F14C2A" w:rsidRPr="00613844" w14:paraId="2F6F5C04" w14:textId="77777777" w:rsidTr="00132E3A">
        <w:trPr>
          <w:gridBefore w:val="1"/>
          <w:wBefore w:w="55" w:type="dxa"/>
          <w:trHeight w:val="260"/>
        </w:trPr>
        <w:tc>
          <w:tcPr>
            <w:tcW w:w="445" w:type="dxa"/>
            <w:gridSpan w:val="2"/>
            <w:vMerge/>
          </w:tcPr>
          <w:p w14:paraId="4D2E343E" w14:textId="77777777" w:rsidR="00F14C2A" w:rsidRPr="00A159E5" w:rsidRDefault="00F14C2A" w:rsidP="00F14C2A">
            <w:pPr>
              <w:jc w:val="right"/>
              <w:rPr>
                <w:rFonts w:asciiTheme="minorHAnsi" w:hAnsiTheme="minorHAnsi" w:cs="Calibri"/>
                <w:sz w:val="22"/>
              </w:rPr>
            </w:pPr>
          </w:p>
        </w:tc>
        <w:tc>
          <w:tcPr>
            <w:tcW w:w="1623" w:type="dxa"/>
            <w:vMerge/>
          </w:tcPr>
          <w:p w14:paraId="00971F72" w14:textId="77777777" w:rsidR="00F14C2A" w:rsidRPr="00A159E5" w:rsidRDefault="00F14C2A" w:rsidP="00F14C2A">
            <w:pPr>
              <w:jc w:val="right"/>
              <w:rPr>
                <w:rFonts w:asciiTheme="minorHAnsi" w:hAnsiTheme="minorHAnsi" w:cs="Calibri"/>
                <w:b/>
                <w:bCs/>
                <w:sz w:val="22"/>
              </w:rPr>
            </w:pPr>
          </w:p>
        </w:tc>
        <w:tc>
          <w:tcPr>
            <w:tcW w:w="539" w:type="dxa"/>
            <w:gridSpan w:val="2"/>
            <w:tcBorders>
              <w:right w:val="single" w:sz="4" w:space="0" w:color="auto"/>
            </w:tcBorders>
          </w:tcPr>
          <w:p w14:paraId="409E01A0" w14:textId="77777777" w:rsidR="00F14C2A" w:rsidRPr="00A159E5" w:rsidRDefault="00F14C2A" w:rsidP="00F14C2A">
            <w:pPr>
              <w:pStyle w:val="NoSpacing"/>
            </w:pPr>
          </w:p>
        </w:tc>
        <w:tc>
          <w:tcPr>
            <w:tcW w:w="1260" w:type="dxa"/>
            <w:gridSpan w:val="3"/>
            <w:tcBorders>
              <w:top w:val="single" w:sz="4" w:space="0" w:color="auto"/>
              <w:left w:val="single" w:sz="4" w:space="0" w:color="auto"/>
              <w:bottom w:val="single" w:sz="4" w:space="0" w:color="auto"/>
              <w:right w:val="single" w:sz="4" w:space="0" w:color="auto"/>
            </w:tcBorders>
          </w:tcPr>
          <w:p w14:paraId="08B12D39" w14:textId="26015EB1" w:rsidR="00F14C2A" w:rsidRPr="0055793C" w:rsidRDefault="00F14C2A" w:rsidP="00F14C2A">
            <w:pPr>
              <w:rPr>
                <w:rFonts w:asciiTheme="minorHAnsi" w:hAnsiTheme="minorHAnsi" w:cs="Calibri"/>
                <w:sz w:val="20"/>
                <w:szCs w:val="22"/>
              </w:rPr>
            </w:pPr>
            <w:r w:rsidRPr="0055793C">
              <w:rPr>
                <w:rFonts w:asciiTheme="minorHAnsi" w:hAnsiTheme="minorHAnsi" w:cs="Calibri"/>
                <w:sz w:val="20"/>
                <w:szCs w:val="22"/>
              </w:rPr>
              <w:t>GWMP</w:t>
            </w:r>
          </w:p>
        </w:tc>
        <w:tc>
          <w:tcPr>
            <w:tcW w:w="1350" w:type="dxa"/>
            <w:tcBorders>
              <w:top w:val="single" w:sz="4" w:space="0" w:color="auto"/>
              <w:left w:val="single" w:sz="4" w:space="0" w:color="auto"/>
              <w:bottom w:val="single" w:sz="4" w:space="0" w:color="auto"/>
              <w:right w:val="single" w:sz="4" w:space="0" w:color="auto"/>
            </w:tcBorders>
          </w:tcPr>
          <w:p w14:paraId="10209756" w14:textId="42456681" w:rsidR="00F14C2A" w:rsidRPr="0055793C" w:rsidRDefault="00516984" w:rsidP="00F14C2A">
            <w:pPr>
              <w:jc w:val="center"/>
              <w:rPr>
                <w:rFonts w:asciiTheme="minorHAnsi" w:hAnsiTheme="minorHAnsi" w:cs="Calibri"/>
                <w:noProof/>
                <w:sz w:val="20"/>
                <w:szCs w:val="22"/>
              </w:rPr>
            </w:pPr>
            <w:r w:rsidRPr="0055793C">
              <w:rPr>
                <w:rFonts w:asciiTheme="minorHAnsi" w:hAnsiTheme="minorHAnsi" w:cs="Calibri"/>
                <w:noProof/>
                <w:sz w:val="20"/>
                <w:szCs w:val="22"/>
              </w:rPr>
              <w:t>707</w:t>
            </w:r>
          </w:p>
        </w:tc>
        <w:tc>
          <w:tcPr>
            <w:tcW w:w="1170" w:type="dxa"/>
            <w:gridSpan w:val="2"/>
            <w:tcBorders>
              <w:top w:val="single" w:sz="4" w:space="0" w:color="auto"/>
              <w:left w:val="single" w:sz="4" w:space="0" w:color="auto"/>
              <w:bottom w:val="single" w:sz="4" w:space="0" w:color="auto"/>
              <w:right w:val="single" w:sz="4" w:space="0" w:color="auto"/>
            </w:tcBorders>
          </w:tcPr>
          <w:p w14:paraId="4D5A777D" w14:textId="1BD0B30E" w:rsidR="00F14C2A" w:rsidRPr="0055793C" w:rsidRDefault="00516984" w:rsidP="00F14C2A">
            <w:pPr>
              <w:jc w:val="center"/>
              <w:rPr>
                <w:rFonts w:asciiTheme="minorHAnsi" w:hAnsiTheme="minorHAnsi" w:cs="Calibri"/>
                <w:sz w:val="20"/>
                <w:szCs w:val="22"/>
              </w:rPr>
            </w:pPr>
            <w:r w:rsidRPr="0055793C">
              <w:rPr>
                <w:rFonts w:asciiTheme="minorHAnsi" w:hAnsiTheme="minorHAnsi" w:cs="Calibri"/>
                <w:sz w:val="20"/>
                <w:szCs w:val="22"/>
              </w:rPr>
              <w:t>650</w:t>
            </w:r>
          </w:p>
        </w:tc>
        <w:tc>
          <w:tcPr>
            <w:tcW w:w="1080" w:type="dxa"/>
            <w:gridSpan w:val="3"/>
            <w:tcBorders>
              <w:top w:val="single" w:sz="4" w:space="0" w:color="auto"/>
              <w:left w:val="single" w:sz="4" w:space="0" w:color="auto"/>
              <w:bottom w:val="single" w:sz="4" w:space="0" w:color="auto"/>
              <w:right w:val="single" w:sz="4" w:space="0" w:color="auto"/>
            </w:tcBorders>
          </w:tcPr>
          <w:p w14:paraId="22A6C78F" w14:textId="77777777" w:rsidR="00F14C2A" w:rsidRPr="0055793C" w:rsidRDefault="00F14C2A" w:rsidP="00F14C2A">
            <w:pPr>
              <w:jc w:val="center"/>
              <w:rPr>
                <w:rFonts w:asciiTheme="minorHAnsi" w:hAnsiTheme="minorHAnsi" w:cs="Calibri"/>
                <w:sz w:val="20"/>
                <w:szCs w:val="22"/>
              </w:rPr>
            </w:pPr>
            <w:r w:rsidRPr="0055793C">
              <w:rPr>
                <w:rFonts w:asciiTheme="minorHAnsi" w:hAnsiTheme="minorHAnsi" w:cs="Calibri"/>
                <w:sz w:val="20"/>
                <w:szCs w:val="22"/>
              </w:rPr>
              <w:t>68%</w:t>
            </w:r>
          </w:p>
        </w:tc>
        <w:tc>
          <w:tcPr>
            <w:tcW w:w="1170" w:type="dxa"/>
            <w:tcBorders>
              <w:top w:val="single" w:sz="4" w:space="0" w:color="auto"/>
              <w:left w:val="single" w:sz="4" w:space="0" w:color="auto"/>
              <w:bottom w:val="single" w:sz="4" w:space="0" w:color="auto"/>
              <w:right w:val="single" w:sz="4" w:space="0" w:color="auto"/>
            </w:tcBorders>
          </w:tcPr>
          <w:p w14:paraId="734287EC" w14:textId="1D99A146" w:rsidR="00F14C2A" w:rsidRPr="0055793C" w:rsidRDefault="00516984" w:rsidP="00F14C2A">
            <w:pPr>
              <w:jc w:val="center"/>
              <w:rPr>
                <w:rFonts w:asciiTheme="minorHAnsi" w:hAnsiTheme="minorHAnsi" w:cs="Calibri"/>
                <w:sz w:val="20"/>
                <w:szCs w:val="22"/>
              </w:rPr>
            </w:pPr>
            <w:r w:rsidRPr="0055793C">
              <w:rPr>
                <w:rFonts w:asciiTheme="minorHAnsi" w:hAnsiTheme="minorHAnsi" w:cs="Calibri"/>
                <w:sz w:val="20"/>
                <w:szCs w:val="22"/>
              </w:rPr>
              <w:t>422</w:t>
            </w:r>
          </w:p>
        </w:tc>
        <w:tc>
          <w:tcPr>
            <w:tcW w:w="813" w:type="dxa"/>
            <w:gridSpan w:val="3"/>
            <w:tcBorders>
              <w:top w:val="single" w:sz="4" w:space="0" w:color="auto"/>
              <w:left w:val="single" w:sz="4" w:space="0" w:color="auto"/>
              <w:bottom w:val="single" w:sz="4" w:space="0" w:color="auto"/>
              <w:right w:val="single" w:sz="4" w:space="0" w:color="auto"/>
            </w:tcBorders>
          </w:tcPr>
          <w:p w14:paraId="5A6553CE" w14:textId="608B5AFE" w:rsidR="00F14C2A" w:rsidRPr="0055793C" w:rsidRDefault="00F23A2F" w:rsidP="00F14C2A">
            <w:pPr>
              <w:jc w:val="center"/>
              <w:rPr>
                <w:rFonts w:asciiTheme="minorHAnsi" w:hAnsiTheme="minorHAnsi" w:cs="Calibri"/>
                <w:sz w:val="20"/>
                <w:szCs w:val="22"/>
              </w:rPr>
            </w:pPr>
            <w:r w:rsidRPr="0055793C">
              <w:rPr>
                <w:rFonts w:asciiTheme="minorHAnsi" w:hAnsiTheme="minorHAnsi" w:cs="Calibri"/>
                <w:sz w:val="20"/>
                <w:szCs w:val="22"/>
              </w:rPr>
              <w:t>3.8</w:t>
            </w:r>
          </w:p>
        </w:tc>
        <w:tc>
          <w:tcPr>
            <w:tcW w:w="270" w:type="dxa"/>
            <w:gridSpan w:val="2"/>
            <w:vMerge/>
            <w:tcBorders>
              <w:left w:val="single" w:sz="4" w:space="0" w:color="auto"/>
            </w:tcBorders>
          </w:tcPr>
          <w:p w14:paraId="7C4CF567" w14:textId="77777777" w:rsidR="00F14C2A" w:rsidRPr="00613844" w:rsidRDefault="00F14C2A" w:rsidP="00F14C2A">
            <w:pPr>
              <w:rPr>
                <w:rFonts w:asciiTheme="minorHAnsi" w:hAnsiTheme="minorHAnsi" w:cs="Calibri"/>
                <w:b/>
              </w:rPr>
            </w:pPr>
          </w:p>
        </w:tc>
      </w:tr>
      <w:tr w:rsidR="00F14C2A" w:rsidRPr="00613844" w14:paraId="0F72DD16" w14:textId="77777777" w:rsidTr="00132E3A">
        <w:trPr>
          <w:gridBefore w:val="1"/>
          <w:wBefore w:w="55" w:type="dxa"/>
          <w:trHeight w:val="260"/>
        </w:trPr>
        <w:tc>
          <w:tcPr>
            <w:tcW w:w="445" w:type="dxa"/>
            <w:gridSpan w:val="2"/>
            <w:vMerge/>
          </w:tcPr>
          <w:p w14:paraId="5E29D8FF" w14:textId="77777777" w:rsidR="00F14C2A" w:rsidRPr="00A159E5" w:rsidRDefault="00F14C2A" w:rsidP="00F14C2A">
            <w:pPr>
              <w:jc w:val="right"/>
              <w:rPr>
                <w:rFonts w:asciiTheme="minorHAnsi" w:hAnsiTheme="minorHAnsi" w:cs="Calibri"/>
                <w:sz w:val="22"/>
              </w:rPr>
            </w:pPr>
          </w:p>
        </w:tc>
        <w:tc>
          <w:tcPr>
            <w:tcW w:w="1623" w:type="dxa"/>
            <w:vMerge/>
          </w:tcPr>
          <w:p w14:paraId="06769CC9" w14:textId="77777777" w:rsidR="00F14C2A" w:rsidRPr="00A159E5" w:rsidRDefault="00F14C2A" w:rsidP="00F14C2A">
            <w:pPr>
              <w:jc w:val="right"/>
              <w:rPr>
                <w:rFonts w:asciiTheme="minorHAnsi" w:hAnsiTheme="minorHAnsi" w:cs="Calibri"/>
                <w:b/>
                <w:bCs/>
                <w:sz w:val="22"/>
              </w:rPr>
            </w:pPr>
          </w:p>
        </w:tc>
        <w:tc>
          <w:tcPr>
            <w:tcW w:w="539" w:type="dxa"/>
            <w:gridSpan w:val="2"/>
            <w:tcBorders>
              <w:right w:val="single" w:sz="4" w:space="0" w:color="auto"/>
            </w:tcBorders>
          </w:tcPr>
          <w:p w14:paraId="0F697EF3" w14:textId="77777777" w:rsidR="00F14C2A" w:rsidRPr="00A159E5" w:rsidRDefault="00F14C2A" w:rsidP="00F14C2A">
            <w:pPr>
              <w:pStyle w:val="NoSpacing"/>
            </w:pPr>
          </w:p>
        </w:tc>
        <w:tc>
          <w:tcPr>
            <w:tcW w:w="1260" w:type="dxa"/>
            <w:gridSpan w:val="3"/>
            <w:tcBorders>
              <w:top w:val="single" w:sz="4" w:space="0" w:color="auto"/>
              <w:left w:val="single" w:sz="4" w:space="0" w:color="auto"/>
              <w:bottom w:val="single" w:sz="4" w:space="0" w:color="auto"/>
              <w:right w:val="single" w:sz="4" w:space="0" w:color="auto"/>
            </w:tcBorders>
          </w:tcPr>
          <w:p w14:paraId="5D37DF08" w14:textId="1D9A7C2D" w:rsidR="00F14C2A" w:rsidRPr="0055793C" w:rsidRDefault="00F14C2A" w:rsidP="00F14C2A">
            <w:pPr>
              <w:rPr>
                <w:rFonts w:asciiTheme="minorHAnsi" w:hAnsiTheme="minorHAnsi" w:cstheme="minorHAnsi"/>
                <w:sz w:val="20"/>
                <w:szCs w:val="22"/>
              </w:rPr>
            </w:pPr>
            <w:r w:rsidRPr="0055793C">
              <w:rPr>
                <w:rFonts w:asciiTheme="minorHAnsi" w:hAnsiTheme="minorHAnsi" w:cstheme="minorHAnsi"/>
                <w:sz w:val="20"/>
                <w:szCs w:val="22"/>
              </w:rPr>
              <w:t>SAIR</w:t>
            </w:r>
          </w:p>
        </w:tc>
        <w:tc>
          <w:tcPr>
            <w:tcW w:w="1350" w:type="dxa"/>
            <w:tcBorders>
              <w:top w:val="single" w:sz="4" w:space="0" w:color="auto"/>
              <w:left w:val="single" w:sz="4" w:space="0" w:color="auto"/>
              <w:bottom w:val="single" w:sz="4" w:space="0" w:color="auto"/>
              <w:right w:val="single" w:sz="4" w:space="0" w:color="auto"/>
            </w:tcBorders>
          </w:tcPr>
          <w:p w14:paraId="43741CEF" w14:textId="1BE2910F" w:rsidR="00F14C2A" w:rsidRPr="0055793C" w:rsidRDefault="00772C03" w:rsidP="00F14C2A">
            <w:pPr>
              <w:jc w:val="center"/>
              <w:rPr>
                <w:rFonts w:asciiTheme="minorHAnsi" w:hAnsiTheme="minorHAnsi" w:cs="Calibri"/>
                <w:noProof/>
                <w:sz w:val="20"/>
                <w:szCs w:val="22"/>
              </w:rPr>
            </w:pPr>
            <w:r w:rsidRPr="0055793C">
              <w:rPr>
                <w:rFonts w:asciiTheme="minorHAnsi" w:hAnsiTheme="minorHAnsi" w:cs="Calibri"/>
                <w:sz w:val="20"/>
                <w:szCs w:val="22"/>
              </w:rPr>
              <w:t>380</w:t>
            </w:r>
          </w:p>
        </w:tc>
        <w:tc>
          <w:tcPr>
            <w:tcW w:w="1170" w:type="dxa"/>
            <w:gridSpan w:val="2"/>
            <w:tcBorders>
              <w:top w:val="single" w:sz="4" w:space="0" w:color="auto"/>
              <w:left w:val="single" w:sz="4" w:space="0" w:color="auto"/>
              <w:bottom w:val="single" w:sz="4" w:space="0" w:color="auto"/>
              <w:right w:val="single" w:sz="4" w:space="0" w:color="auto"/>
            </w:tcBorders>
          </w:tcPr>
          <w:p w14:paraId="5886CD4C" w14:textId="41C9C7A8" w:rsidR="00F14C2A" w:rsidRPr="0055793C" w:rsidRDefault="00772C03" w:rsidP="00F14C2A">
            <w:pPr>
              <w:jc w:val="center"/>
              <w:rPr>
                <w:rFonts w:asciiTheme="minorHAnsi" w:hAnsiTheme="minorHAnsi" w:cs="Calibri"/>
                <w:sz w:val="20"/>
                <w:szCs w:val="22"/>
              </w:rPr>
            </w:pPr>
            <w:r w:rsidRPr="0055793C">
              <w:rPr>
                <w:rFonts w:asciiTheme="minorHAnsi" w:hAnsiTheme="minorHAnsi" w:cs="Calibri"/>
                <w:sz w:val="20"/>
                <w:szCs w:val="22"/>
              </w:rPr>
              <w:t>35</w:t>
            </w:r>
            <w:r w:rsidR="00F14C2A" w:rsidRPr="0055793C">
              <w:rPr>
                <w:rFonts w:asciiTheme="minorHAnsi" w:hAnsiTheme="minorHAnsi" w:cs="Calibri"/>
                <w:sz w:val="20"/>
                <w:szCs w:val="22"/>
              </w:rPr>
              <w:t>0</w:t>
            </w:r>
          </w:p>
        </w:tc>
        <w:tc>
          <w:tcPr>
            <w:tcW w:w="1080" w:type="dxa"/>
            <w:gridSpan w:val="3"/>
            <w:tcBorders>
              <w:top w:val="single" w:sz="4" w:space="0" w:color="auto"/>
              <w:left w:val="single" w:sz="4" w:space="0" w:color="auto"/>
              <w:bottom w:val="single" w:sz="4" w:space="0" w:color="auto"/>
              <w:right w:val="single" w:sz="4" w:space="0" w:color="auto"/>
            </w:tcBorders>
          </w:tcPr>
          <w:p w14:paraId="467EB998" w14:textId="77777777" w:rsidR="00F14C2A" w:rsidRPr="0055793C" w:rsidRDefault="00F14C2A" w:rsidP="00F14C2A">
            <w:pPr>
              <w:jc w:val="center"/>
              <w:rPr>
                <w:rFonts w:asciiTheme="minorHAnsi" w:hAnsiTheme="minorHAnsi" w:cs="Calibri"/>
                <w:sz w:val="20"/>
                <w:szCs w:val="22"/>
              </w:rPr>
            </w:pPr>
            <w:r w:rsidRPr="0055793C">
              <w:rPr>
                <w:rFonts w:asciiTheme="minorHAnsi" w:hAnsiTheme="minorHAnsi" w:cs="Calibri"/>
                <w:sz w:val="20"/>
                <w:szCs w:val="22"/>
              </w:rPr>
              <w:t>70%</w:t>
            </w:r>
          </w:p>
        </w:tc>
        <w:tc>
          <w:tcPr>
            <w:tcW w:w="1170" w:type="dxa"/>
            <w:tcBorders>
              <w:top w:val="single" w:sz="4" w:space="0" w:color="auto"/>
              <w:left w:val="single" w:sz="4" w:space="0" w:color="auto"/>
              <w:bottom w:val="single" w:sz="4" w:space="0" w:color="auto"/>
              <w:right w:val="single" w:sz="4" w:space="0" w:color="auto"/>
            </w:tcBorders>
          </w:tcPr>
          <w:p w14:paraId="06A2E605" w14:textId="75CB390D" w:rsidR="00F14C2A" w:rsidRPr="0055793C" w:rsidRDefault="00772C03" w:rsidP="00F14C2A">
            <w:pPr>
              <w:jc w:val="center"/>
              <w:rPr>
                <w:rFonts w:asciiTheme="minorHAnsi" w:hAnsiTheme="minorHAnsi" w:cs="Calibri"/>
                <w:sz w:val="20"/>
                <w:szCs w:val="22"/>
              </w:rPr>
            </w:pPr>
            <w:r w:rsidRPr="0055793C">
              <w:rPr>
                <w:rFonts w:asciiTheme="minorHAnsi" w:hAnsiTheme="minorHAnsi" w:cs="Calibri"/>
                <w:sz w:val="20"/>
                <w:szCs w:val="22"/>
              </w:rPr>
              <w:t>245</w:t>
            </w:r>
          </w:p>
        </w:tc>
        <w:tc>
          <w:tcPr>
            <w:tcW w:w="813" w:type="dxa"/>
            <w:gridSpan w:val="3"/>
            <w:tcBorders>
              <w:top w:val="single" w:sz="4" w:space="0" w:color="auto"/>
              <w:left w:val="single" w:sz="4" w:space="0" w:color="auto"/>
              <w:bottom w:val="single" w:sz="4" w:space="0" w:color="auto"/>
              <w:right w:val="single" w:sz="4" w:space="0" w:color="auto"/>
            </w:tcBorders>
          </w:tcPr>
          <w:p w14:paraId="325F1393" w14:textId="0CC2AF5C" w:rsidR="00F14C2A" w:rsidRPr="0055793C" w:rsidRDefault="00F23A2F" w:rsidP="00F14C2A">
            <w:pPr>
              <w:jc w:val="center"/>
              <w:rPr>
                <w:rFonts w:asciiTheme="minorHAnsi" w:hAnsiTheme="minorHAnsi" w:cs="Calibri"/>
                <w:sz w:val="20"/>
                <w:szCs w:val="22"/>
              </w:rPr>
            </w:pPr>
            <w:r w:rsidRPr="0055793C">
              <w:rPr>
                <w:rFonts w:asciiTheme="minorHAnsi" w:hAnsiTheme="minorHAnsi" w:cs="Calibri"/>
                <w:sz w:val="20"/>
                <w:szCs w:val="22"/>
              </w:rPr>
              <w:t>4.8</w:t>
            </w:r>
          </w:p>
        </w:tc>
        <w:tc>
          <w:tcPr>
            <w:tcW w:w="270" w:type="dxa"/>
            <w:gridSpan w:val="2"/>
            <w:tcBorders>
              <w:left w:val="single" w:sz="4" w:space="0" w:color="auto"/>
            </w:tcBorders>
          </w:tcPr>
          <w:p w14:paraId="047ECC5E" w14:textId="77777777" w:rsidR="00F14C2A" w:rsidRPr="00613844" w:rsidRDefault="00F14C2A" w:rsidP="00F14C2A">
            <w:pPr>
              <w:rPr>
                <w:rFonts w:asciiTheme="minorHAnsi" w:hAnsiTheme="minorHAnsi" w:cs="Calibri"/>
                <w:b/>
              </w:rPr>
            </w:pPr>
          </w:p>
        </w:tc>
      </w:tr>
      <w:tr w:rsidR="00F14C2A" w:rsidRPr="00613844" w14:paraId="7B517DDF" w14:textId="77777777" w:rsidTr="00132E3A">
        <w:trPr>
          <w:gridBefore w:val="1"/>
          <w:wBefore w:w="55" w:type="dxa"/>
          <w:trHeight w:val="260"/>
        </w:trPr>
        <w:tc>
          <w:tcPr>
            <w:tcW w:w="445" w:type="dxa"/>
            <w:gridSpan w:val="2"/>
            <w:vMerge/>
          </w:tcPr>
          <w:p w14:paraId="44984B8A" w14:textId="77777777" w:rsidR="00F14C2A" w:rsidRPr="00A159E5" w:rsidRDefault="00F14C2A" w:rsidP="00F14C2A">
            <w:pPr>
              <w:jc w:val="right"/>
              <w:rPr>
                <w:rFonts w:asciiTheme="minorHAnsi" w:hAnsiTheme="minorHAnsi" w:cs="Calibri"/>
                <w:sz w:val="22"/>
              </w:rPr>
            </w:pPr>
          </w:p>
        </w:tc>
        <w:tc>
          <w:tcPr>
            <w:tcW w:w="1623" w:type="dxa"/>
            <w:vMerge/>
          </w:tcPr>
          <w:p w14:paraId="2196CFF7" w14:textId="77777777" w:rsidR="00F14C2A" w:rsidRPr="00A159E5" w:rsidRDefault="00F14C2A" w:rsidP="00F14C2A">
            <w:pPr>
              <w:jc w:val="right"/>
              <w:rPr>
                <w:rFonts w:asciiTheme="minorHAnsi" w:hAnsiTheme="minorHAnsi" w:cs="Calibri"/>
                <w:b/>
                <w:bCs/>
                <w:sz w:val="22"/>
              </w:rPr>
            </w:pPr>
          </w:p>
        </w:tc>
        <w:tc>
          <w:tcPr>
            <w:tcW w:w="539" w:type="dxa"/>
            <w:gridSpan w:val="2"/>
            <w:tcBorders>
              <w:right w:val="single" w:sz="4" w:space="0" w:color="auto"/>
            </w:tcBorders>
          </w:tcPr>
          <w:p w14:paraId="31B5009C" w14:textId="77777777" w:rsidR="00F14C2A" w:rsidRPr="00A159E5" w:rsidRDefault="00F14C2A" w:rsidP="00F14C2A">
            <w:pPr>
              <w:pStyle w:val="NoSpacing"/>
            </w:pPr>
          </w:p>
        </w:tc>
        <w:tc>
          <w:tcPr>
            <w:tcW w:w="1260" w:type="dxa"/>
            <w:gridSpan w:val="3"/>
            <w:tcBorders>
              <w:top w:val="single" w:sz="4" w:space="0" w:color="auto"/>
              <w:left w:val="single" w:sz="4" w:space="0" w:color="auto"/>
              <w:bottom w:val="single" w:sz="4" w:space="0" w:color="auto"/>
              <w:right w:val="single" w:sz="4" w:space="0" w:color="auto"/>
            </w:tcBorders>
          </w:tcPr>
          <w:p w14:paraId="07E53E43" w14:textId="4A9A95F3" w:rsidR="00F14C2A" w:rsidRPr="0055793C" w:rsidRDefault="00F14C2A" w:rsidP="00F14C2A">
            <w:pPr>
              <w:rPr>
                <w:rFonts w:asciiTheme="minorHAnsi" w:hAnsiTheme="minorHAnsi" w:cstheme="minorHAnsi"/>
                <w:sz w:val="20"/>
                <w:szCs w:val="22"/>
              </w:rPr>
            </w:pPr>
            <w:r w:rsidRPr="0055793C">
              <w:rPr>
                <w:rFonts w:asciiTheme="minorHAnsi" w:hAnsiTheme="minorHAnsi" w:cstheme="minorHAnsi"/>
                <w:sz w:val="20"/>
                <w:szCs w:val="22"/>
              </w:rPr>
              <w:t>HAFO</w:t>
            </w:r>
          </w:p>
        </w:tc>
        <w:tc>
          <w:tcPr>
            <w:tcW w:w="1350" w:type="dxa"/>
            <w:tcBorders>
              <w:top w:val="single" w:sz="4" w:space="0" w:color="auto"/>
              <w:left w:val="single" w:sz="4" w:space="0" w:color="auto"/>
              <w:bottom w:val="single" w:sz="4" w:space="0" w:color="auto"/>
              <w:right w:val="single" w:sz="4" w:space="0" w:color="auto"/>
            </w:tcBorders>
          </w:tcPr>
          <w:p w14:paraId="00923ECD" w14:textId="187905C4" w:rsidR="00F14C2A" w:rsidRPr="0055793C" w:rsidRDefault="00772C03" w:rsidP="00F14C2A">
            <w:pPr>
              <w:jc w:val="center"/>
              <w:rPr>
                <w:rFonts w:asciiTheme="minorHAnsi" w:hAnsiTheme="minorHAnsi" w:cs="Calibri"/>
                <w:sz w:val="20"/>
                <w:szCs w:val="22"/>
              </w:rPr>
            </w:pPr>
            <w:r w:rsidRPr="0055793C">
              <w:rPr>
                <w:rFonts w:asciiTheme="minorHAnsi" w:hAnsiTheme="minorHAnsi" w:cs="Calibri"/>
                <w:sz w:val="20"/>
                <w:szCs w:val="22"/>
              </w:rPr>
              <w:t>38</w:t>
            </w:r>
            <w:r w:rsidR="00F14C2A" w:rsidRPr="0055793C">
              <w:rPr>
                <w:rFonts w:asciiTheme="minorHAnsi" w:hAnsiTheme="minorHAnsi" w:cs="Calibri"/>
                <w:sz w:val="20"/>
                <w:szCs w:val="22"/>
              </w:rPr>
              <w:t>0</w:t>
            </w:r>
          </w:p>
        </w:tc>
        <w:tc>
          <w:tcPr>
            <w:tcW w:w="1170" w:type="dxa"/>
            <w:gridSpan w:val="2"/>
            <w:tcBorders>
              <w:top w:val="single" w:sz="4" w:space="0" w:color="auto"/>
              <w:left w:val="single" w:sz="4" w:space="0" w:color="auto"/>
              <w:bottom w:val="single" w:sz="4" w:space="0" w:color="auto"/>
              <w:right w:val="single" w:sz="4" w:space="0" w:color="auto"/>
            </w:tcBorders>
          </w:tcPr>
          <w:p w14:paraId="057FE344" w14:textId="06049707" w:rsidR="00F14C2A" w:rsidRPr="0055793C" w:rsidRDefault="00772C03" w:rsidP="00F14C2A">
            <w:pPr>
              <w:jc w:val="center"/>
              <w:rPr>
                <w:rFonts w:asciiTheme="minorHAnsi" w:hAnsiTheme="minorHAnsi" w:cs="Calibri"/>
                <w:sz w:val="20"/>
                <w:szCs w:val="22"/>
              </w:rPr>
            </w:pPr>
            <w:r w:rsidRPr="0055793C">
              <w:rPr>
                <w:rFonts w:asciiTheme="minorHAnsi" w:hAnsiTheme="minorHAnsi" w:cs="Calibri"/>
                <w:sz w:val="20"/>
                <w:szCs w:val="22"/>
              </w:rPr>
              <w:t>35</w:t>
            </w:r>
            <w:r w:rsidR="00F14C2A" w:rsidRPr="0055793C">
              <w:rPr>
                <w:rFonts w:asciiTheme="minorHAnsi" w:hAnsiTheme="minorHAnsi" w:cs="Calibri"/>
                <w:sz w:val="20"/>
                <w:szCs w:val="22"/>
              </w:rPr>
              <w:t>0</w:t>
            </w:r>
          </w:p>
        </w:tc>
        <w:tc>
          <w:tcPr>
            <w:tcW w:w="1080" w:type="dxa"/>
            <w:gridSpan w:val="3"/>
            <w:tcBorders>
              <w:top w:val="single" w:sz="4" w:space="0" w:color="auto"/>
              <w:left w:val="single" w:sz="4" w:space="0" w:color="auto"/>
              <w:bottom w:val="single" w:sz="4" w:space="0" w:color="auto"/>
              <w:right w:val="single" w:sz="4" w:space="0" w:color="auto"/>
            </w:tcBorders>
          </w:tcPr>
          <w:p w14:paraId="163E624D" w14:textId="77777777" w:rsidR="00F14C2A" w:rsidRPr="0055793C" w:rsidRDefault="00F14C2A" w:rsidP="00F14C2A">
            <w:pPr>
              <w:jc w:val="center"/>
              <w:rPr>
                <w:rFonts w:asciiTheme="minorHAnsi" w:hAnsiTheme="minorHAnsi" w:cs="Calibri"/>
                <w:sz w:val="20"/>
                <w:szCs w:val="22"/>
              </w:rPr>
            </w:pPr>
            <w:r w:rsidRPr="0055793C">
              <w:rPr>
                <w:rFonts w:asciiTheme="minorHAnsi" w:hAnsiTheme="minorHAnsi" w:cs="Calibri"/>
                <w:sz w:val="20"/>
                <w:szCs w:val="22"/>
              </w:rPr>
              <w:t>70%</w:t>
            </w:r>
          </w:p>
        </w:tc>
        <w:tc>
          <w:tcPr>
            <w:tcW w:w="1170" w:type="dxa"/>
            <w:tcBorders>
              <w:top w:val="single" w:sz="4" w:space="0" w:color="auto"/>
              <w:left w:val="single" w:sz="4" w:space="0" w:color="auto"/>
              <w:bottom w:val="single" w:sz="4" w:space="0" w:color="auto"/>
              <w:right w:val="single" w:sz="4" w:space="0" w:color="auto"/>
            </w:tcBorders>
          </w:tcPr>
          <w:p w14:paraId="724DE497" w14:textId="34CA39DD" w:rsidR="00F14C2A" w:rsidRPr="0055793C" w:rsidRDefault="00772C03" w:rsidP="00F14C2A">
            <w:pPr>
              <w:jc w:val="center"/>
              <w:rPr>
                <w:rFonts w:asciiTheme="minorHAnsi" w:hAnsiTheme="minorHAnsi" w:cs="Calibri"/>
                <w:sz w:val="20"/>
                <w:szCs w:val="22"/>
              </w:rPr>
            </w:pPr>
            <w:r w:rsidRPr="0055793C">
              <w:rPr>
                <w:rFonts w:asciiTheme="minorHAnsi" w:hAnsiTheme="minorHAnsi" w:cs="Calibri"/>
                <w:sz w:val="20"/>
                <w:szCs w:val="22"/>
              </w:rPr>
              <w:t>245</w:t>
            </w:r>
          </w:p>
        </w:tc>
        <w:tc>
          <w:tcPr>
            <w:tcW w:w="813" w:type="dxa"/>
            <w:gridSpan w:val="3"/>
            <w:tcBorders>
              <w:top w:val="single" w:sz="4" w:space="0" w:color="auto"/>
              <w:left w:val="single" w:sz="4" w:space="0" w:color="auto"/>
              <w:bottom w:val="single" w:sz="4" w:space="0" w:color="auto"/>
              <w:right w:val="single" w:sz="4" w:space="0" w:color="auto"/>
            </w:tcBorders>
          </w:tcPr>
          <w:p w14:paraId="314773C4" w14:textId="01583621" w:rsidR="00F14C2A" w:rsidRPr="0055793C" w:rsidRDefault="0002548D" w:rsidP="00F14C2A">
            <w:pPr>
              <w:jc w:val="center"/>
              <w:rPr>
                <w:rFonts w:asciiTheme="minorHAnsi" w:hAnsiTheme="minorHAnsi" w:cs="Calibri"/>
                <w:sz w:val="20"/>
                <w:szCs w:val="22"/>
              </w:rPr>
            </w:pPr>
            <w:r w:rsidRPr="0055793C">
              <w:rPr>
                <w:rFonts w:asciiTheme="minorHAnsi" w:hAnsiTheme="minorHAnsi" w:cs="Calibri"/>
                <w:sz w:val="20"/>
                <w:szCs w:val="22"/>
              </w:rPr>
              <w:t>4.9</w:t>
            </w:r>
          </w:p>
        </w:tc>
        <w:tc>
          <w:tcPr>
            <w:tcW w:w="270" w:type="dxa"/>
            <w:gridSpan w:val="2"/>
            <w:tcBorders>
              <w:left w:val="single" w:sz="4" w:space="0" w:color="auto"/>
            </w:tcBorders>
          </w:tcPr>
          <w:p w14:paraId="1D30FC73" w14:textId="77777777" w:rsidR="00F14C2A" w:rsidRPr="00613844" w:rsidRDefault="00F14C2A" w:rsidP="00F14C2A">
            <w:pPr>
              <w:rPr>
                <w:rFonts w:asciiTheme="minorHAnsi" w:hAnsiTheme="minorHAnsi" w:cs="Calibri"/>
                <w:b/>
              </w:rPr>
            </w:pPr>
          </w:p>
        </w:tc>
      </w:tr>
      <w:tr w:rsidR="00F14C2A" w:rsidRPr="00613844" w14:paraId="7CE282B7" w14:textId="77777777" w:rsidTr="00132E3A">
        <w:trPr>
          <w:gridBefore w:val="1"/>
          <w:wBefore w:w="55" w:type="dxa"/>
          <w:trHeight w:val="260"/>
        </w:trPr>
        <w:tc>
          <w:tcPr>
            <w:tcW w:w="445" w:type="dxa"/>
            <w:gridSpan w:val="2"/>
            <w:vMerge/>
          </w:tcPr>
          <w:p w14:paraId="0056D9C3" w14:textId="77777777" w:rsidR="00F14C2A" w:rsidRPr="00A159E5" w:rsidRDefault="00F14C2A" w:rsidP="00F14C2A">
            <w:pPr>
              <w:jc w:val="right"/>
              <w:rPr>
                <w:rFonts w:asciiTheme="minorHAnsi" w:hAnsiTheme="minorHAnsi" w:cs="Calibri"/>
                <w:sz w:val="22"/>
              </w:rPr>
            </w:pPr>
          </w:p>
        </w:tc>
        <w:tc>
          <w:tcPr>
            <w:tcW w:w="1623" w:type="dxa"/>
            <w:vMerge/>
          </w:tcPr>
          <w:p w14:paraId="1EECCA29" w14:textId="77777777" w:rsidR="00F14C2A" w:rsidRPr="00A159E5" w:rsidRDefault="00F14C2A" w:rsidP="00F14C2A">
            <w:pPr>
              <w:jc w:val="right"/>
              <w:rPr>
                <w:rFonts w:asciiTheme="minorHAnsi" w:hAnsiTheme="minorHAnsi" w:cs="Calibri"/>
                <w:b/>
                <w:bCs/>
                <w:sz w:val="22"/>
              </w:rPr>
            </w:pPr>
          </w:p>
        </w:tc>
        <w:tc>
          <w:tcPr>
            <w:tcW w:w="539" w:type="dxa"/>
            <w:gridSpan w:val="2"/>
            <w:tcBorders>
              <w:right w:val="single" w:sz="4" w:space="0" w:color="auto"/>
            </w:tcBorders>
          </w:tcPr>
          <w:p w14:paraId="7D1442D6" w14:textId="77777777" w:rsidR="00F14C2A" w:rsidRPr="00A159E5" w:rsidRDefault="00F14C2A" w:rsidP="00F14C2A">
            <w:pPr>
              <w:pStyle w:val="NoSpacing"/>
            </w:pPr>
          </w:p>
        </w:tc>
        <w:tc>
          <w:tcPr>
            <w:tcW w:w="1260" w:type="dxa"/>
            <w:gridSpan w:val="3"/>
            <w:tcBorders>
              <w:top w:val="single" w:sz="4" w:space="0" w:color="auto"/>
              <w:left w:val="single" w:sz="4" w:space="0" w:color="auto"/>
              <w:bottom w:val="single" w:sz="4" w:space="0" w:color="auto"/>
              <w:right w:val="single" w:sz="4" w:space="0" w:color="auto"/>
            </w:tcBorders>
          </w:tcPr>
          <w:p w14:paraId="0D54FFF6" w14:textId="77777777" w:rsidR="00F14C2A" w:rsidRPr="0055793C" w:rsidRDefault="00F14C2A" w:rsidP="00F14C2A">
            <w:pPr>
              <w:jc w:val="right"/>
              <w:rPr>
                <w:rFonts w:asciiTheme="minorHAnsi" w:hAnsiTheme="minorHAnsi" w:cstheme="minorHAnsi"/>
                <w:b/>
                <w:sz w:val="20"/>
                <w:szCs w:val="22"/>
              </w:rPr>
            </w:pPr>
            <w:r w:rsidRPr="0055793C">
              <w:rPr>
                <w:rFonts w:asciiTheme="minorHAnsi" w:hAnsiTheme="minorHAnsi" w:cstheme="minorHAnsi"/>
                <w:b/>
                <w:sz w:val="20"/>
                <w:szCs w:val="22"/>
              </w:rPr>
              <w:t>TOTAL</w:t>
            </w:r>
          </w:p>
        </w:tc>
        <w:tc>
          <w:tcPr>
            <w:tcW w:w="1350" w:type="dxa"/>
            <w:tcBorders>
              <w:top w:val="single" w:sz="4" w:space="0" w:color="auto"/>
              <w:left w:val="single" w:sz="4" w:space="0" w:color="auto"/>
              <w:bottom w:val="single" w:sz="4" w:space="0" w:color="auto"/>
              <w:right w:val="single" w:sz="4" w:space="0" w:color="auto"/>
            </w:tcBorders>
          </w:tcPr>
          <w:p w14:paraId="10EC295B" w14:textId="3020C1F3" w:rsidR="00F14C2A" w:rsidRPr="0055793C" w:rsidRDefault="00F14C2A" w:rsidP="00516984">
            <w:pPr>
              <w:jc w:val="center"/>
              <w:rPr>
                <w:rFonts w:asciiTheme="minorHAnsi" w:hAnsiTheme="minorHAnsi" w:cs="Calibri"/>
                <w:b/>
                <w:noProof/>
                <w:sz w:val="20"/>
                <w:szCs w:val="22"/>
              </w:rPr>
            </w:pPr>
            <w:r w:rsidRPr="0055793C">
              <w:rPr>
                <w:rFonts w:asciiTheme="minorHAnsi" w:hAnsiTheme="minorHAnsi" w:cs="Calibri"/>
                <w:b/>
                <w:noProof/>
                <w:sz w:val="20"/>
                <w:szCs w:val="22"/>
              </w:rPr>
              <w:t>2</w:t>
            </w:r>
            <w:r w:rsidR="00516984" w:rsidRPr="0055793C">
              <w:rPr>
                <w:rFonts w:asciiTheme="minorHAnsi" w:hAnsiTheme="minorHAnsi" w:cs="Calibri"/>
                <w:b/>
                <w:noProof/>
                <w:sz w:val="20"/>
                <w:szCs w:val="22"/>
              </w:rPr>
              <w:t>,607</w:t>
            </w:r>
            <w:r w:rsidRPr="0055793C">
              <w:rPr>
                <w:rFonts w:asciiTheme="minorHAnsi" w:hAnsiTheme="minorHAnsi" w:cs="Calibri"/>
                <w:b/>
                <w:noProof/>
                <w:sz w:val="20"/>
                <w:szCs w:val="22"/>
              </w:rPr>
              <w:fldChar w:fldCharType="begin"/>
            </w:r>
            <w:r w:rsidRPr="0055793C">
              <w:rPr>
                <w:rFonts w:asciiTheme="minorHAnsi" w:hAnsiTheme="minorHAnsi" w:cs="Calibri"/>
                <w:b/>
                <w:noProof/>
                <w:sz w:val="20"/>
                <w:szCs w:val="22"/>
              </w:rPr>
              <w:instrText xml:space="preserve">  </w:instrText>
            </w:r>
            <w:r w:rsidRPr="0055793C">
              <w:rPr>
                <w:rFonts w:asciiTheme="minorHAnsi" w:hAnsiTheme="minorHAnsi" w:cs="Calibri"/>
                <w:b/>
                <w:noProof/>
                <w:sz w:val="20"/>
                <w:szCs w:val="22"/>
              </w:rPr>
              <w:fldChar w:fldCharType="end"/>
            </w:r>
            <w:r w:rsidRPr="0055793C">
              <w:rPr>
                <w:rFonts w:asciiTheme="minorHAnsi" w:hAnsiTheme="minorHAnsi" w:cs="Calibri"/>
                <w:b/>
                <w:noProof/>
                <w:sz w:val="20"/>
                <w:szCs w:val="22"/>
              </w:rPr>
              <w:fldChar w:fldCharType="begin"/>
            </w:r>
            <w:r w:rsidRPr="0055793C">
              <w:rPr>
                <w:rFonts w:asciiTheme="minorHAnsi" w:hAnsiTheme="minorHAnsi" w:cs="Calibri"/>
                <w:b/>
                <w:noProof/>
                <w:sz w:val="20"/>
                <w:szCs w:val="22"/>
              </w:rPr>
              <w:instrText xml:space="preserve">  </w:instrText>
            </w:r>
            <w:r w:rsidRPr="0055793C">
              <w:rPr>
                <w:rFonts w:asciiTheme="minorHAnsi" w:hAnsiTheme="minorHAnsi" w:cs="Calibri"/>
                <w:b/>
                <w:noProof/>
                <w:sz w:val="20"/>
                <w:szCs w:val="22"/>
              </w:rPr>
              <w:fldChar w:fldCharType="end"/>
            </w:r>
          </w:p>
        </w:tc>
        <w:tc>
          <w:tcPr>
            <w:tcW w:w="1170" w:type="dxa"/>
            <w:gridSpan w:val="2"/>
            <w:tcBorders>
              <w:top w:val="single" w:sz="4" w:space="0" w:color="auto"/>
              <w:left w:val="single" w:sz="4" w:space="0" w:color="auto"/>
              <w:bottom w:val="single" w:sz="4" w:space="0" w:color="auto"/>
              <w:right w:val="single" w:sz="4" w:space="0" w:color="auto"/>
            </w:tcBorders>
          </w:tcPr>
          <w:p w14:paraId="4EFB493F" w14:textId="40FEE7B2" w:rsidR="00F14C2A" w:rsidRPr="0055793C" w:rsidRDefault="00516984" w:rsidP="00F14C2A">
            <w:pPr>
              <w:jc w:val="center"/>
              <w:rPr>
                <w:rFonts w:asciiTheme="minorHAnsi" w:hAnsiTheme="minorHAnsi" w:cs="Calibri"/>
                <w:b/>
                <w:sz w:val="20"/>
                <w:szCs w:val="22"/>
              </w:rPr>
            </w:pPr>
            <w:r w:rsidRPr="0055793C">
              <w:rPr>
                <w:rFonts w:asciiTheme="minorHAnsi" w:hAnsiTheme="minorHAnsi" w:cs="Calibri"/>
                <w:b/>
                <w:sz w:val="20"/>
                <w:szCs w:val="22"/>
              </w:rPr>
              <w:t>2,400</w:t>
            </w:r>
          </w:p>
        </w:tc>
        <w:tc>
          <w:tcPr>
            <w:tcW w:w="1080" w:type="dxa"/>
            <w:gridSpan w:val="3"/>
            <w:tcBorders>
              <w:top w:val="single" w:sz="4" w:space="0" w:color="auto"/>
              <w:left w:val="single" w:sz="4" w:space="0" w:color="auto"/>
              <w:bottom w:val="single" w:sz="4" w:space="0" w:color="auto"/>
              <w:right w:val="single" w:sz="4" w:space="0" w:color="auto"/>
            </w:tcBorders>
          </w:tcPr>
          <w:p w14:paraId="1935D0C7" w14:textId="77777777" w:rsidR="00F14C2A" w:rsidRPr="0055793C" w:rsidRDefault="00F14C2A" w:rsidP="00F14C2A">
            <w:pPr>
              <w:jc w:val="center"/>
              <w:rPr>
                <w:rFonts w:asciiTheme="minorHAnsi" w:hAnsiTheme="minorHAnsi" w:cs="Calibri"/>
                <w:b/>
                <w:sz w:val="20"/>
                <w:szCs w:val="22"/>
              </w:rPr>
            </w:pPr>
          </w:p>
        </w:tc>
        <w:tc>
          <w:tcPr>
            <w:tcW w:w="1170" w:type="dxa"/>
            <w:tcBorders>
              <w:top w:val="single" w:sz="4" w:space="0" w:color="auto"/>
              <w:left w:val="single" w:sz="4" w:space="0" w:color="auto"/>
              <w:bottom w:val="single" w:sz="4" w:space="0" w:color="auto"/>
              <w:right w:val="single" w:sz="4" w:space="0" w:color="auto"/>
            </w:tcBorders>
          </w:tcPr>
          <w:p w14:paraId="4097226F" w14:textId="6642483A" w:rsidR="00F14C2A" w:rsidRPr="0055793C" w:rsidRDefault="00516984" w:rsidP="00F14C2A">
            <w:pPr>
              <w:jc w:val="center"/>
              <w:rPr>
                <w:rFonts w:asciiTheme="minorHAnsi" w:hAnsiTheme="minorHAnsi" w:cs="Calibri"/>
                <w:b/>
                <w:sz w:val="20"/>
                <w:szCs w:val="22"/>
              </w:rPr>
            </w:pPr>
            <w:r w:rsidRPr="0055793C">
              <w:rPr>
                <w:rFonts w:asciiTheme="minorHAnsi" w:hAnsiTheme="minorHAnsi" w:cs="Calibri"/>
                <w:b/>
                <w:sz w:val="20"/>
                <w:szCs w:val="22"/>
              </w:rPr>
              <w:t>1,612</w:t>
            </w:r>
          </w:p>
        </w:tc>
        <w:tc>
          <w:tcPr>
            <w:tcW w:w="813" w:type="dxa"/>
            <w:gridSpan w:val="3"/>
            <w:tcBorders>
              <w:top w:val="single" w:sz="4" w:space="0" w:color="auto"/>
              <w:left w:val="single" w:sz="4" w:space="0" w:color="auto"/>
              <w:bottom w:val="single" w:sz="4" w:space="0" w:color="auto"/>
              <w:right w:val="single" w:sz="4" w:space="0" w:color="auto"/>
            </w:tcBorders>
          </w:tcPr>
          <w:p w14:paraId="0110C263" w14:textId="77777777" w:rsidR="00F14C2A" w:rsidRPr="0055793C" w:rsidRDefault="00F14C2A" w:rsidP="00F14C2A">
            <w:pPr>
              <w:jc w:val="center"/>
              <w:rPr>
                <w:rFonts w:asciiTheme="minorHAnsi" w:hAnsiTheme="minorHAnsi" w:cs="Calibri"/>
                <w:sz w:val="20"/>
                <w:szCs w:val="22"/>
              </w:rPr>
            </w:pPr>
          </w:p>
        </w:tc>
        <w:tc>
          <w:tcPr>
            <w:tcW w:w="270" w:type="dxa"/>
            <w:gridSpan w:val="2"/>
            <w:tcBorders>
              <w:left w:val="single" w:sz="4" w:space="0" w:color="auto"/>
            </w:tcBorders>
          </w:tcPr>
          <w:p w14:paraId="7AFDFD12" w14:textId="77777777" w:rsidR="00F14C2A" w:rsidRPr="00613844" w:rsidRDefault="00F14C2A" w:rsidP="00F14C2A">
            <w:pPr>
              <w:rPr>
                <w:rFonts w:asciiTheme="minorHAnsi" w:hAnsiTheme="minorHAnsi" w:cs="Calibri"/>
                <w:b/>
              </w:rPr>
            </w:pPr>
          </w:p>
        </w:tc>
      </w:tr>
      <w:tr w:rsidR="00F14C2A" w:rsidRPr="00613844" w14:paraId="3060E2E4" w14:textId="77777777" w:rsidTr="00132E3A">
        <w:trPr>
          <w:gridBefore w:val="1"/>
          <w:wBefore w:w="55" w:type="dxa"/>
          <w:trHeight w:val="260"/>
        </w:trPr>
        <w:tc>
          <w:tcPr>
            <w:tcW w:w="445" w:type="dxa"/>
            <w:gridSpan w:val="2"/>
            <w:vMerge/>
          </w:tcPr>
          <w:p w14:paraId="18BD9082" w14:textId="77777777" w:rsidR="00F14C2A" w:rsidRPr="00A159E5" w:rsidRDefault="00F14C2A" w:rsidP="00F14C2A">
            <w:pPr>
              <w:jc w:val="right"/>
              <w:rPr>
                <w:rFonts w:asciiTheme="minorHAnsi" w:hAnsiTheme="minorHAnsi" w:cs="Calibri"/>
                <w:sz w:val="22"/>
              </w:rPr>
            </w:pPr>
          </w:p>
        </w:tc>
        <w:tc>
          <w:tcPr>
            <w:tcW w:w="1623" w:type="dxa"/>
            <w:vMerge/>
          </w:tcPr>
          <w:p w14:paraId="3B5D7F9A" w14:textId="77777777" w:rsidR="00F14C2A" w:rsidRPr="00A159E5" w:rsidRDefault="00F14C2A" w:rsidP="00F14C2A">
            <w:pPr>
              <w:jc w:val="right"/>
              <w:rPr>
                <w:rFonts w:asciiTheme="minorHAnsi" w:hAnsiTheme="minorHAnsi" w:cs="Calibri"/>
                <w:b/>
                <w:bCs/>
                <w:sz w:val="22"/>
              </w:rPr>
            </w:pPr>
          </w:p>
        </w:tc>
        <w:tc>
          <w:tcPr>
            <w:tcW w:w="7652" w:type="dxa"/>
            <w:gridSpan w:val="17"/>
            <w:tcBorders>
              <w:bottom w:val="single" w:sz="8" w:space="0" w:color="auto"/>
            </w:tcBorders>
          </w:tcPr>
          <w:p w14:paraId="0CF50F84" w14:textId="77777777" w:rsidR="00F14C2A" w:rsidRPr="00E03332" w:rsidRDefault="00F14C2A" w:rsidP="00F14C2A">
            <w:pPr>
              <w:rPr>
                <w:rFonts w:asciiTheme="minorHAnsi" w:hAnsiTheme="minorHAnsi" w:cs="Calibri"/>
                <w:sz w:val="22"/>
                <w:szCs w:val="22"/>
              </w:rPr>
            </w:pPr>
          </w:p>
        </w:tc>
      </w:tr>
      <w:tr w:rsidR="00F14C2A" w:rsidRPr="00613844" w14:paraId="3C543423" w14:textId="77777777" w:rsidTr="00132E3A">
        <w:trPr>
          <w:gridBefore w:val="1"/>
          <w:wBefore w:w="55" w:type="dxa"/>
          <w:trHeight w:val="6036"/>
        </w:trPr>
        <w:tc>
          <w:tcPr>
            <w:tcW w:w="445" w:type="dxa"/>
            <w:gridSpan w:val="2"/>
            <w:vMerge/>
            <w:tcBorders>
              <w:bottom w:val="single" w:sz="4" w:space="0" w:color="auto"/>
            </w:tcBorders>
          </w:tcPr>
          <w:p w14:paraId="0FED178D" w14:textId="77777777" w:rsidR="00F14C2A" w:rsidRPr="00613844" w:rsidRDefault="00F14C2A" w:rsidP="00F14C2A">
            <w:pPr>
              <w:jc w:val="right"/>
              <w:rPr>
                <w:rFonts w:asciiTheme="minorHAnsi" w:hAnsiTheme="minorHAnsi" w:cs="Calibri"/>
              </w:rPr>
            </w:pPr>
          </w:p>
        </w:tc>
        <w:tc>
          <w:tcPr>
            <w:tcW w:w="1623" w:type="dxa"/>
            <w:vMerge/>
            <w:tcBorders>
              <w:bottom w:val="single" w:sz="4" w:space="0" w:color="auto"/>
            </w:tcBorders>
          </w:tcPr>
          <w:p w14:paraId="15AD4415" w14:textId="77777777" w:rsidR="00F14C2A" w:rsidRPr="00613844" w:rsidRDefault="00F14C2A" w:rsidP="00F14C2A">
            <w:pPr>
              <w:jc w:val="right"/>
              <w:rPr>
                <w:rFonts w:asciiTheme="minorHAnsi" w:hAnsiTheme="minorHAnsi" w:cs="Calibri"/>
                <w:b/>
                <w:bCs/>
              </w:rPr>
            </w:pPr>
          </w:p>
        </w:tc>
        <w:tc>
          <w:tcPr>
            <w:tcW w:w="7652" w:type="dxa"/>
            <w:gridSpan w:val="17"/>
            <w:tcBorders>
              <w:top w:val="single" w:sz="8" w:space="0" w:color="auto"/>
              <w:bottom w:val="single" w:sz="4" w:space="0" w:color="auto"/>
            </w:tcBorders>
          </w:tcPr>
          <w:p w14:paraId="33199486" w14:textId="77777777" w:rsidR="00F14C2A" w:rsidRPr="00D15AFD" w:rsidRDefault="00F14C2A" w:rsidP="00074479">
            <w:pPr>
              <w:numPr>
                <w:ilvl w:val="0"/>
                <w:numId w:val="2"/>
              </w:numPr>
              <w:rPr>
                <w:rFonts w:asciiTheme="minorHAnsi" w:hAnsiTheme="minorHAnsi" w:cs="Calibri"/>
                <w:b/>
                <w:sz w:val="22"/>
                <w:szCs w:val="22"/>
              </w:rPr>
            </w:pPr>
            <w:r w:rsidRPr="00D15AFD">
              <w:rPr>
                <w:rFonts w:asciiTheme="minorHAnsi" w:hAnsiTheme="minorHAnsi" w:cs="Calibri"/>
                <w:b/>
                <w:sz w:val="22"/>
                <w:szCs w:val="22"/>
              </w:rPr>
              <w:t xml:space="preserve">Strategies for dealing with potential non-response bias: </w:t>
            </w:r>
          </w:p>
          <w:p w14:paraId="7763A9AD" w14:textId="77777777" w:rsidR="00F14C2A" w:rsidRPr="00D05730" w:rsidRDefault="00F14C2A" w:rsidP="00F14C2A">
            <w:pPr>
              <w:rPr>
                <w:rFonts w:asciiTheme="minorHAnsi" w:hAnsiTheme="minorHAnsi" w:cs="Calibri"/>
                <w:sz w:val="22"/>
                <w:szCs w:val="22"/>
              </w:rPr>
            </w:pPr>
            <w:r w:rsidRPr="00D05730">
              <w:rPr>
                <w:rFonts w:asciiTheme="minorHAnsi" w:hAnsiTheme="minorHAnsi" w:cs="Calibri"/>
                <w:sz w:val="22"/>
                <w:szCs w:val="22"/>
              </w:rPr>
              <w:t xml:space="preserve">During the initial contact, the interviewer will ask each visitor four questions taken from the survey. These questions will be used in a non-response bias analysis. </w:t>
            </w:r>
          </w:p>
          <w:p w14:paraId="45713940" w14:textId="77777777" w:rsidR="00F14C2A" w:rsidRPr="007B33BE" w:rsidRDefault="00F14C2A" w:rsidP="00F14C2A">
            <w:pPr>
              <w:rPr>
                <w:rFonts w:asciiTheme="minorHAnsi" w:hAnsiTheme="minorHAnsi" w:cs="Calibri"/>
                <w:sz w:val="16"/>
                <w:szCs w:val="22"/>
              </w:rPr>
            </w:pPr>
          </w:p>
          <w:p w14:paraId="3524BAC3" w14:textId="77777777" w:rsidR="008B5B3C" w:rsidRPr="004B5446" w:rsidRDefault="008B5B3C" w:rsidP="008B5B3C">
            <w:pPr>
              <w:autoSpaceDE/>
              <w:autoSpaceDN/>
              <w:ind w:left="720"/>
              <w:rPr>
                <w:rFonts w:ascii="Calibri" w:hAnsi="Calibri" w:cs="Calibri"/>
                <w:color w:val="000000"/>
                <w:sz w:val="22"/>
                <w:szCs w:val="22"/>
              </w:rPr>
            </w:pPr>
            <w:r w:rsidRPr="004B5446">
              <w:rPr>
                <w:rFonts w:ascii="Calibri" w:hAnsi="Calibri" w:cs="Calibri"/>
                <w:i/>
                <w:iCs/>
                <w:color w:val="000000"/>
                <w:sz w:val="22"/>
                <w:szCs w:val="22"/>
              </w:rPr>
              <w:t>1) What type of group are you traveling with today? (family, tour group)</w:t>
            </w:r>
          </w:p>
          <w:p w14:paraId="5D1D9E3C" w14:textId="77777777" w:rsidR="008B5B3C" w:rsidRPr="004B5446" w:rsidRDefault="008B5B3C" w:rsidP="008B5B3C">
            <w:pPr>
              <w:autoSpaceDE/>
              <w:autoSpaceDN/>
              <w:ind w:left="720"/>
              <w:rPr>
                <w:rFonts w:ascii="Calibri" w:hAnsi="Calibri" w:cs="Calibri"/>
                <w:color w:val="000000"/>
                <w:sz w:val="22"/>
                <w:szCs w:val="22"/>
              </w:rPr>
            </w:pPr>
            <w:r w:rsidRPr="004B5446">
              <w:rPr>
                <w:rFonts w:ascii="Calibri" w:hAnsi="Calibri" w:cs="Calibri"/>
                <w:i/>
                <w:iCs/>
                <w:color w:val="000000"/>
                <w:sz w:val="22"/>
                <w:szCs w:val="22"/>
              </w:rPr>
              <w:t>2) How long did you spend in the park today?</w:t>
            </w:r>
          </w:p>
          <w:p w14:paraId="544C4401" w14:textId="77777777" w:rsidR="008B5B3C" w:rsidRPr="004B5446" w:rsidRDefault="008B5B3C" w:rsidP="008B5B3C">
            <w:pPr>
              <w:autoSpaceDE/>
              <w:autoSpaceDN/>
              <w:ind w:left="720"/>
              <w:rPr>
                <w:rFonts w:ascii="Calibri" w:hAnsi="Calibri" w:cs="Calibri"/>
                <w:color w:val="000000"/>
                <w:sz w:val="22"/>
                <w:szCs w:val="22"/>
              </w:rPr>
            </w:pPr>
            <w:r w:rsidRPr="004B5446">
              <w:rPr>
                <w:rFonts w:ascii="Calibri" w:hAnsi="Calibri" w:cs="Calibri"/>
                <w:i/>
                <w:iCs/>
                <w:color w:val="000000"/>
                <w:sz w:val="22"/>
                <w:szCs w:val="22"/>
              </w:rPr>
              <w:t>3) Was this your primary destination today?</w:t>
            </w:r>
          </w:p>
          <w:p w14:paraId="0CD9BCE6" w14:textId="77777777" w:rsidR="008B5B3C" w:rsidRPr="004B5446" w:rsidRDefault="008B5B3C" w:rsidP="008B5B3C">
            <w:pPr>
              <w:autoSpaceDE/>
              <w:autoSpaceDN/>
              <w:ind w:left="720"/>
              <w:rPr>
                <w:rFonts w:ascii="Calibri" w:hAnsi="Calibri" w:cs="Calibri"/>
                <w:color w:val="000000"/>
                <w:sz w:val="22"/>
                <w:szCs w:val="22"/>
              </w:rPr>
            </w:pPr>
            <w:r w:rsidRPr="004B5446">
              <w:rPr>
                <w:rFonts w:ascii="Calibri" w:hAnsi="Calibri" w:cs="Calibri"/>
                <w:i/>
                <w:iCs/>
                <w:color w:val="000000"/>
                <w:sz w:val="22"/>
                <w:szCs w:val="22"/>
              </w:rPr>
              <w:t>4) Where are you from? (home state)</w:t>
            </w:r>
          </w:p>
          <w:p w14:paraId="5523F502" w14:textId="77777777" w:rsidR="00F14C2A" w:rsidRPr="007B33BE" w:rsidRDefault="00F14C2A" w:rsidP="00F14C2A">
            <w:pPr>
              <w:rPr>
                <w:rFonts w:asciiTheme="minorHAnsi" w:hAnsiTheme="minorHAnsi" w:cs="Calibri"/>
                <w:sz w:val="14"/>
                <w:szCs w:val="22"/>
              </w:rPr>
            </w:pPr>
          </w:p>
          <w:p w14:paraId="5F7B2863" w14:textId="5CAADBE6" w:rsidR="00F14C2A" w:rsidRPr="00D05730" w:rsidRDefault="00F14C2A" w:rsidP="00F14C2A">
            <w:pPr>
              <w:rPr>
                <w:rFonts w:asciiTheme="minorHAnsi" w:hAnsiTheme="minorHAnsi" w:cs="Calibri"/>
                <w:sz w:val="22"/>
                <w:szCs w:val="22"/>
              </w:rPr>
            </w:pPr>
            <w:r w:rsidRPr="00D05730">
              <w:rPr>
                <w:rFonts w:asciiTheme="minorHAnsi" w:hAnsiTheme="minorHAnsi" w:cs="Calibri"/>
                <w:sz w:val="22"/>
                <w:szCs w:val="22"/>
              </w:rPr>
              <w:t xml:space="preserve">Responses will be recorded on a log for every survey contact. Results of the non-response bias check will be described in a report and </w:t>
            </w:r>
            <w:r w:rsidR="0055793C">
              <w:rPr>
                <w:rFonts w:asciiTheme="minorHAnsi" w:hAnsiTheme="minorHAnsi" w:cs="Calibri"/>
                <w:sz w:val="22"/>
                <w:szCs w:val="22"/>
              </w:rPr>
              <w:t>any</w:t>
            </w:r>
            <w:r w:rsidRPr="00D05730">
              <w:rPr>
                <w:rFonts w:asciiTheme="minorHAnsi" w:hAnsiTheme="minorHAnsi" w:cs="Calibri"/>
                <w:sz w:val="22"/>
                <w:szCs w:val="22"/>
              </w:rPr>
              <w:t xml:space="preserve"> implications for park planning and management will be discussed.</w:t>
            </w:r>
          </w:p>
          <w:p w14:paraId="12C955EE" w14:textId="77777777" w:rsidR="00F14C2A" w:rsidRPr="00D05730" w:rsidRDefault="00F14C2A" w:rsidP="00F14C2A">
            <w:pPr>
              <w:rPr>
                <w:rFonts w:asciiTheme="minorHAnsi" w:hAnsiTheme="minorHAnsi" w:cs="Calibri"/>
                <w:sz w:val="22"/>
                <w:szCs w:val="22"/>
              </w:rPr>
            </w:pPr>
          </w:p>
          <w:p w14:paraId="50F23785" w14:textId="77777777" w:rsidR="00F14C2A" w:rsidRPr="00D15AFD" w:rsidRDefault="00F14C2A" w:rsidP="005B7CD7">
            <w:pPr>
              <w:pStyle w:val="ListParagraph"/>
              <w:numPr>
                <w:ilvl w:val="0"/>
                <w:numId w:val="2"/>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Description of any pre-testing and peer review of the methods and/or instrument (recommended):</w:t>
            </w:r>
          </w:p>
          <w:p w14:paraId="4F8DD284" w14:textId="77777777" w:rsidR="00F14C2A" w:rsidRDefault="00F14C2A" w:rsidP="00F14C2A">
            <w:pPr>
              <w:rPr>
                <w:rFonts w:asciiTheme="minorHAnsi" w:hAnsiTheme="minorHAnsi" w:cs="Calibri"/>
                <w:sz w:val="22"/>
                <w:szCs w:val="22"/>
              </w:rPr>
            </w:pPr>
            <w:r w:rsidRPr="00D05730">
              <w:rPr>
                <w:rFonts w:asciiTheme="minorHAnsi" w:hAnsiTheme="minorHAnsi" w:cs="Calibri"/>
                <w:sz w:val="22"/>
                <w:szCs w:val="22"/>
              </w:rPr>
              <w:t xml:space="preserve">The questionnaire format and many of the questions have been used </w:t>
            </w:r>
            <w:r w:rsidRPr="00E91D45">
              <w:rPr>
                <w:rFonts w:asciiTheme="minorHAnsi" w:hAnsiTheme="minorHAnsi" w:cs="Calibri"/>
                <w:sz w:val="22"/>
                <w:szCs w:val="22"/>
              </w:rPr>
              <w:t>in 254</w:t>
            </w:r>
            <w:r w:rsidRPr="00D05730">
              <w:rPr>
                <w:rFonts w:asciiTheme="minorHAnsi" w:hAnsiTheme="minorHAnsi" w:cs="Calibri"/>
                <w:sz w:val="22"/>
                <w:szCs w:val="22"/>
              </w:rPr>
              <w:t xml:space="preserve"> previous VSP survey instruments. The questions are taken from the currently approved list of questions in NPS Pool of Known Questions (OMB 1024-0224; Current Expirations Date: 8-31-2014). Variations of the questions have been reviewed by NPS managers and university professors.</w:t>
            </w:r>
          </w:p>
          <w:p w14:paraId="7748BBA9" w14:textId="16A4BB73" w:rsidR="001E0F5E" w:rsidRPr="00D05730" w:rsidRDefault="001E0F5E" w:rsidP="001E0F5E">
            <w:pPr>
              <w:rPr>
                <w:rFonts w:asciiTheme="minorHAnsi" w:hAnsiTheme="minorHAnsi" w:cs="Calibri"/>
                <w:sz w:val="22"/>
                <w:szCs w:val="22"/>
              </w:rPr>
            </w:pPr>
          </w:p>
        </w:tc>
      </w:tr>
      <w:tr w:rsidR="001E0F5E" w:rsidRPr="00613844" w14:paraId="221F82FE" w14:textId="77777777" w:rsidTr="0055793C">
        <w:trPr>
          <w:gridBefore w:val="1"/>
          <w:wBefore w:w="55" w:type="dxa"/>
          <w:trHeight w:val="3320"/>
        </w:trPr>
        <w:tc>
          <w:tcPr>
            <w:tcW w:w="445" w:type="dxa"/>
            <w:gridSpan w:val="2"/>
            <w:tcBorders>
              <w:top w:val="single" w:sz="4" w:space="0" w:color="auto"/>
            </w:tcBorders>
          </w:tcPr>
          <w:p w14:paraId="3FEDE4BC" w14:textId="31408853" w:rsidR="001E0F5E" w:rsidRPr="001E0F5E" w:rsidRDefault="001E0F5E" w:rsidP="00F14C2A">
            <w:pPr>
              <w:jc w:val="right"/>
              <w:rPr>
                <w:rFonts w:asciiTheme="minorHAnsi" w:hAnsiTheme="minorHAnsi" w:cstheme="minorHAnsi"/>
                <w:sz w:val="22"/>
                <w:szCs w:val="22"/>
              </w:rPr>
            </w:pPr>
            <w:r w:rsidRPr="001E0F5E">
              <w:rPr>
                <w:rFonts w:asciiTheme="minorHAnsi" w:hAnsiTheme="minorHAnsi" w:cstheme="minorHAnsi"/>
                <w:sz w:val="22"/>
                <w:szCs w:val="22"/>
              </w:rPr>
              <w:lastRenderedPageBreak/>
              <w:t>10</w:t>
            </w:r>
          </w:p>
        </w:tc>
        <w:tc>
          <w:tcPr>
            <w:tcW w:w="1623" w:type="dxa"/>
            <w:tcBorders>
              <w:top w:val="single" w:sz="4" w:space="0" w:color="auto"/>
            </w:tcBorders>
          </w:tcPr>
          <w:p w14:paraId="246CCF6C" w14:textId="25D41F59" w:rsidR="001E0F5E" w:rsidRPr="001E0F5E" w:rsidRDefault="001E0F5E" w:rsidP="001E0F5E">
            <w:pPr>
              <w:pStyle w:val="NoSpacing"/>
              <w:jc w:val="right"/>
              <w:rPr>
                <w:rFonts w:asciiTheme="minorHAnsi" w:hAnsiTheme="minorHAnsi" w:cstheme="minorHAnsi"/>
                <w:b/>
                <w:bCs/>
                <w:sz w:val="22"/>
                <w:szCs w:val="22"/>
              </w:rPr>
            </w:pPr>
            <w:r w:rsidRPr="001E0F5E">
              <w:rPr>
                <w:rFonts w:asciiTheme="minorHAnsi" w:hAnsiTheme="minorHAnsi" w:cstheme="minorHAnsi"/>
                <w:b/>
                <w:bCs/>
                <w:sz w:val="22"/>
                <w:szCs w:val="22"/>
              </w:rPr>
              <w:t>Burden Estimates:</w:t>
            </w:r>
          </w:p>
        </w:tc>
        <w:tc>
          <w:tcPr>
            <w:tcW w:w="7652" w:type="dxa"/>
            <w:gridSpan w:val="17"/>
            <w:tcBorders>
              <w:top w:val="single" w:sz="4" w:space="0" w:color="auto"/>
            </w:tcBorders>
          </w:tcPr>
          <w:p w14:paraId="705248E5" w14:textId="77777777" w:rsidR="001E0F5E" w:rsidRPr="003E406B" w:rsidRDefault="001E0F5E" w:rsidP="001E0F5E">
            <w:pPr>
              <w:ind w:right="342"/>
              <w:rPr>
                <w:rFonts w:ascii="Calibri" w:hAnsi="Calibri" w:cs="Calibri"/>
                <w:sz w:val="22"/>
                <w:szCs w:val="22"/>
              </w:rPr>
            </w:pPr>
            <w:r w:rsidRPr="003E406B">
              <w:rPr>
                <w:rFonts w:ascii="Calibri" w:hAnsi="Calibri" w:cs="Calibri"/>
                <w:sz w:val="22"/>
                <w:szCs w:val="22"/>
              </w:rPr>
              <w:t xml:space="preserve">Overall, we plan to approach at least </w:t>
            </w:r>
            <w:r w:rsidRPr="003E406B">
              <w:rPr>
                <w:rFonts w:asciiTheme="minorHAnsi" w:hAnsiTheme="minorHAnsi" w:cs="Calibri"/>
                <w:noProof/>
                <w:sz w:val="22"/>
                <w:szCs w:val="22"/>
              </w:rPr>
              <w:t>2,607</w:t>
            </w:r>
            <w:r w:rsidRPr="003E406B">
              <w:rPr>
                <w:rFonts w:asciiTheme="minorHAnsi" w:hAnsiTheme="minorHAnsi" w:cs="Calibri"/>
                <w:b/>
                <w:noProof/>
                <w:sz w:val="22"/>
                <w:szCs w:val="22"/>
              </w:rPr>
              <w:t xml:space="preserve"> </w:t>
            </w:r>
            <w:r w:rsidRPr="003E406B">
              <w:rPr>
                <w:rFonts w:ascii="Calibri" w:hAnsi="Calibri" w:cs="Calibri"/>
                <w:sz w:val="22"/>
                <w:szCs w:val="22"/>
              </w:rPr>
              <w:t>individuals during the five sampling periods. Among which, we plan to obtain verbal agreement to participate in the survey from 2,400 individuals. We expect to receive total of 1,612 completed surveys for this collection (Table 4).</w:t>
            </w:r>
          </w:p>
          <w:p w14:paraId="1FC372F4" w14:textId="77777777" w:rsidR="001E0F5E" w:rsidRPr="00581D4A" w:rsidRDefault="001E0F5E" w:rsidP="001E0F5E">
            <w:pPr>
              <w:ind w:left="94" w:right="342"/>
              <w:rPr>
                <w:rFonts w:ascii="Calibri" w:hAnsi="Calibri" w:cs="Calibri"/>
                <w:sz w:val="20"/>
                <w:szCs w:val="22"/>
              </w:rPr>
            </w:pPr>
          </w:p>
          <w:p w14:paraId="355384AF" w14:textId="77777777" w:rsidR="0055793C" w:rsidRDefault="001E0F5E" w:rsidP="0055793C">
            <w:pPr>
              <w:ind w:right="342"/>
              <w:rPr>
                <w:rFonts w:ascii="Calibri" w:hAnsi="Calibri" w:cs="Calibri"/>
                <w:sz w:val="22"/>
                <w:szCs w:val="22"/>
              </w:rPr>
            </w:pPr>
            <w:r w:rsidRPr="00581D4A">
              <w:rPr>
                <w:rFonts w:ascii="Calibri" w:hAnsi="Calibri" w:cs="Calibri"/>
                <w:sz w:val="22"/>
                <w:szCs w:val="22"/>
              </w:rPr>
              <w:t xml:space="preserve">We expect that the initial contact time will be </w:t>
            </w:r>
            <w:r>
              <w:rPr>
                <w:rFonts w:ascii="Calibri" w:hAnsi="Calibri" w:cs="Calibri"/>
                <w:sz w:val="22"/>
                <w:szCs w:val="22"/>
              </w:rPr>
              <w:t>one</w:t>
            </w:r>
            <w:r w:rsidRPr="00581D4A">
              <w:rPr>
                <w:rFonts w:ascii="Calibri" w:hAnsi="Calibri" w:cs="Calibri"/>
                <w:sz w:val="22"/>
                <w:szCs w:val="22"/>
              </w:rPr>
              <w:t xml:space="preserve"> minute per person</w:t>
            </w:r>
            <w:r>
              <w:rPr>
                <w:rFonts w:ascii="Calibri" w:hAnsi="Calibri" w:cs="Calibri"/>
                <w:sz w:val="22"/>
                <w:szCs w:val="22"/>
              </w:rPr>
              <w:t xml:space="preserve">. </w:t>
            </w:r>
            <w:r w:rsidRPr="00581D4A">
              <w:rPr>
                <w:rFonts w:ascii="Calibri" w:hAnsi="Calibri" w:cs="Calibri"/>
                <w:sz w:val="22"/>
                <w:szCs w:val="22"/>
              </w:rPr>
              <w:t>During the initial on-site contact each person will be asked to answer the four questions that will be used for the non-response check</w:t>
            </w:r>
            <w:r>
              <w:rPr>
                <w:rFonts w:ascii="Calibri" w:hAnsi="Calibri" w:cs="Calibri"/>
                <w:sz w:val="22"/>
                <w:szCs w:val="22"/>
              </w:rPr>
              <w:t xml:space="preserve"> which will take an additional 2 minutes</w:t>
            </w:r>
            <w:r w:rsidRPr="00581D4A">
              <w:rPr>
                <w:rFonts w:ascii="Calibri" w:hAnsi="Calibri" w:cs="Calibri"/>
                <w:sz w:val="22"/>
                <w:szCs w:val="22"/>
              </w:rPr>
              <w:t>.</w:t>
            </w:r>
            <w:r>
              <w:rPr>
                <w:rFonts w:ascii="Calibri" w:hAnsi="Calibri" w:cs="Calibri"/>
                <w:sz w:val="22"/>
                <w:szCs w:val="22"/>
              </w:rPr>
              <w:t xml:space="preserve"> The initial contact will take a total of 3 minutes</w:t>
            </w:r>
            <w:r w:rsidRPr="00581D4A">
              <w:rPr>
                <w:rFonts w:ascii="Calibri" w:hAnsi="Calibri" w:cs="Calibri"/>
                <w:sz w:val="22"/>
                <w:szCs w:val="22"/>
              </w:rPr>
              <w:t xml:space="preserve"> (</w:t>
            </w:r>
            <w:r>
              <w:rPr>
                <w:rFonts w:ascii="Calibri" w:hAnsi="Calibri" w:cs="Calibri"/>
                <w:sz w:val="22"/>
                <w:szCs w:val="22"/>
              </w:rPr>
              <w:t>2,607 x 3 minutes = 130</w:t>
            </w:r>
            <w:r w:rsidRPr="00581D4A">
              <w:rPr>
                <w:rFonts w:ascii="Calibri" w:hAnsi="Calibri" w:cs="Calibri"/>
                <w:sz w:val="22"/>
                <w:szCs w:val="22"/>
              </w:rPr>
              <w:t xml:space="preserve"> hours). We expect that </w:t>
            </w:r>
            <w:r>
              <w:rPr>
                <w:rFonts w:ascii="Calibri" w:hAnsi="Calibri" w:cs="Calibri"/>
                <w:sz w:val="22"/>
                <w:szCs w:val="22"/>
              </w:rPr>
              <w:t>207</w:t>
            </w:r>
            <w:r w:rsidRPr="00581D4A">
              <w:rPr>
                <w:rFonts w:ascii="Calibri" w:hAnsi="Calibri" w:cs="Calibri"/>
                <w:sz w:val="22"/>
                <w:szCs w:val="22"/>
              </w:rPr>
              <w:t xml:space="preserve"> (8%) visitor</w:t>
            </w:r>
            <w:r>
              <w:rPr>
                <w:rFonts w:ascii="Calibri" w:hAnsi="Calibri" w:cs="Calibri"/>
                <w:sz w:val="22"/>
                <w:szCs w:val="22"/>
              </w:rPr>
              <w:t>s will refuse to participate. T</w:t>
            </w:r>
            <w:r w:rsidRPr="00581D4A">
              <w:rPr>
                <w:rFonts w:ascii="Calibri" w:hAnsi="Calibri" w:cs="Calibri"/>
                <w:sz w:val="22"/>
                <w:szCs w:val="22"/>
              </w:rPr>
              <w:t xml:space="preserve">hose individuals will be asked to answer the four questions that will be used for the non-response check </w:t>
            </w:r>
            <w:r>
              <w:rPr>
                <w:rFonts w:ascii="Calibri" w:hAnsi="Calibri" w:cs="Calibri"/>
                <w:sz w:val="22"/>
                <w:szCs w:val="22"/>
              </w:rPr>
              <w:t>and the reasons for refusal will be recorded</w:t>
            </w:r>
            <w:r w:rsidR="0055793C" w:rsidRPr="00581D4A">
              <w:rPr>
                <w:rFonts w:ascii="Calibri" w:hAnsi="Calibri" w:cs="Calibri"/>
                <w:sz w:val="22"/>
                <w:szCs w:val="22"/>
              </w:rPr>
              <w:t xml:space="preserve"> </w:t>
            </w:r>
          </w:p>
          <w:p w14:paraId="43FFAF08" w14:textId="77777777" w:rsidR="0055793C" w:rsidRDefault="0055793C" w:rsidP="0055793C">
            <w:pPr>
              <w:ind w:right="342"/>
              <w:rPr>
                <w:rFonts w:ascii="Calibri" w:hAnsi="Calibri" w:cs="Calibri"/>
                <w:sz w:val="22"/>
                <w:szCs w:val="22"/>
              </w:rPr>
            </w:pPr>
          </w:p>
          <w:p w14:paraId="43CF27B6" w14:textId="6015EBB0" w:rsidR="0055793C" w:rsidRPr="00581D4A" w:rsidRDefault="0055793C" w:rsidP="0055793C">
            <w:pPr>
              <w:ind w:right="342"/>
              <w:rPr>
                <w:rFonts w:ascii="Calibri" w:hAnsi="Calibri" w:cs="Calibri"/>
                <w:sz w:val="22"/>
                <w:szCs w:val="22"/>
              </w:rPr>
            </w:pPr>
            <w:r w:rsidRPr="00581D4A">
              <w:rPr>
                <w:rFonts w:ascii="Calibri" w:hAnsi="Calibri" w:cs="Calibri"/>
                <w:sz w:val="22"/>
                <w:szCs w:val="22"/>
              </w:rPr>
              <w:t xml:space="preserve">For those who agree to participate (n= </w:t>
            </w:r>
            <w:r>
              <w:rPr>
                <w:rFonts w:ascii="Calibri" w:hAnsi="Calibri" w:cs="Calibri"/>
                <w:sz w:val="22"/>
                <w:szCs w:val="22"/>
              </w:rPr>
              <w:t>2,400</w:t>
            </w:r>
            <w:r w:rsidRPr="00581D4A">
              <w:rPr>
                <w:rFonts w:ascii="Calibri" w:hAnsi="Calibri" w:cs="Calibri"/>
                <w:sz w:val="22"/>
                <w:szCs w:val="22"/>
              </w:rPr>
              <w:t xml:space="preserve">) we expect that </w:t>
            </w:r>
            <w:r>
              <w:rPr>
                <w:rFonts w:ascii="Calibri" w:hAnsi="Calibri" w:cs="Calibri"/>
                <w:sz w:val="22"/>
                <w:szCs w:val="22"/>
              </w:rPr>
              <w:t>1,612</w:t>
            </w:r>
            <w:r w:rsidRPr="00581D4A">
              <w:rPr>
                <w:rFonts w:ascii="Calibri" w:hAnsi="Calibri" w:cs="Calibri"/>
                <w:sz w:val="22"/>
                <w:szCs w:val="22"/>
              </w:rPr>
              <w:t xml:space="preserve"> will complete and return the survey, with that, an additional 20 minutes will be required to complete and return the questionnaire (</w:t>
            </w:r>
            <w:r>
              <w:rPr>
                <w:rFonts w:ascii="Calibri" w:hAnsi="Calibri" w:cs="Calibri"/>
                <w:sz w:val="22"/>
                <w:szCs w:val="22"/>
              </w:rPr>
              <w:t>1,612</w:t>
            </w:r>
            <w:r w:rsidRPr="00581D4A">
              <w:rPr>
                <w:rFonts w:ascii="Calibri" w:hAnsi="Calibri" w:cs="Calibri"/>
                <w:sz w:val="22"/>
                <w:szCs w:val="22"/>
              </w:rPr>
              <w:t xml:space="preserve"> responses x 20 minutes = </w:t>
            </w:r>
            <w:r>
              <w:rPr>
                <w:rFonts w:ascii="Calibri" w:hAnsi="Calibri" w:cs="Calibri"/>
                <w:sz w:val="22"/>
                <w:szCs w:val="22"/>
              </w:rPr>
              <w:t>537</w:t>
            </w:r>
            <w:r w:rsidRPr="00581D4A">
              <w:rPr>
                <w:rFonts w:ascii="Calibri" w:hAnsi="Calibri" w:cs="Calibri"/>
                <w:sz w:val="22"/>
                <w:szCs w:val="22"/>
              </w:rPr>
              <w:t xml:space="preserve"> hours). The burden for this collection is estimated to be </w:t>
            </w:r>
            <w:r>
              <w:rPr>
                <w:rFonts w:ascii="Calibri" w:hAnsi="Calibri" w:cs="Calibri"/>
                <w:sz w:val="22"/>
                <w:szCs w:val="22"/>
              </w:rPr>
              <w:t>667</w:t>
            </w:r>
            <w:r w:rsidRPr="00581D4A">
              <w:rPr>
                <w:rFonts w:ascii="Calibri" w:hAnsi="Calibri" w:cs="Calibri"/>
                <w:sz w:val="22"/>
                <w:szCs w:val="22"/>
              </w:rPr>
              <w:t xml:space="preserve"> annual hours.</w:t>
            </w:r>
          </w:p>
          <w:p w14:paraId="7D5E34E0" w14:textId="281DB490" w:rsidR="001E0F5E" w:rsidRPr="00D15AFD" w:rsidRDefault="001E0F5E" w:rsidP="001E0F5E">
            <w:pPr>
              <w:rPr>
                <w:rFonts w:asciiTheme="minorHAnsi" w:hAnsiTheme="minorHAnsi" w:cs="Calibri"/>
                <w:b/>
                <w:sz w:val="22"/>
                <w:szCs w:val="22"/>
              </w:rPr>
            </w:pPr>
          </w:p>
        </w:tc>
      </w:tr>
      <w:tr w:rsidR="00F00A9C" w:rsidRPr="00613844" w14:paraId="4C99B61D" w14:textId="77777777" w:rsidTr="00132E3A">
        <w:trPr>
          <w:gridBefore w:val="1"/>
          <w:wBefore w:w="55" w:type="dxa"/>
          <w:trHeight w:val="315"/>
        </w:trPr>
        <w:tc>
          <w:tcPr>
            <w:tcW w:w="445" w:type="dxa"/>
            <w:gridSpan w:val="2"/>
          </w:tcPr>
          <w:p w14:paraId="355AF562" w14:textId="77777777" w:rsidR="00F00A9C" w:rsidRPr="00370F78" w:rsidRDefault="00F00A9C" w:rsidP="00F14C2A">
            <w:pPr>
              <w:pStyle w:val="NoSpacing"/>
            </w:pPr>
          </w:p>
        </w:tc>
        <w:tc>
          <w:tcPr>
            <w:tcW w:w="9275" w:type="dxa"/>
            <w:gridSpan w:val="18"/>
          </w:tcPr>
          <w:p w14:paraId="7D84790E" w14:textId="57FBD28B" w:rsidR="00F00A9C" w:rsidRPr="00581D4A" w:rsidRDefault="00F00A9C" w:rsidP="00F14C2A">
            <w:pPr>
              <w:pStyle w:val="NoSpacing"/>
              <w:rPr>
                <w:rFonts w:asciiTheme="minorHAnsi" w:hAnsiTheme="minorHAnsi" w:cs="Calibri"/>
                <w:b/>
                <w:sz w:val="20"/>
                <w:szCs w:val="20"/>
              </w:rPr>
            </w:pPr>
            <w:r>
              <w:rPr>
                <w:rFonts w:asciiTheme="minorHAnsi" w:hAnsiTheme="minorHAnsi" w:cs="Calibri"/>
                <w:b/>
                <w:sz w:val="20"/>
                <w:szCs w:val="20"/>
              </w:rPr>
              <w:t>Table 4</w:t>
            </w:r>
            <w:r w:rsidRPr="00581D4A">
              <w:rPr>
                <w:rFonts w:asciiTheme="minorHAnsi" w:hAnsiTheme="minorHAnsi" w:cs="Calibri"/>
                <w:b/>
                <w:sz w:val="20"/>
                <w:szCs w:val="20"/>
              </w:rPr>
              <w:t>: Estimation of Burden</w:t>
            </w:r>
          </w:p>
        </w:tc>
      </w:tr>
      <w:tr w:rsidR="00F00A9C" w:rsidRPr="00613844" w14:paraId="4BB2785B" w14:textId="77777777" w:rsidTr="00132E3A">
        <w:trPr>
          <w:gridBefore w:val="1"/>
          <w:wBefore w:w="55" w:type="dxa"/>
          <w:trHeight w:val="476"/>
        </w:trPr>
        <w:tc>
          <w:tcPr>
            <w:tcW w:w="445" w:type="dxa"/>
            <w:gridSpan w:val="2"/>
            <w:tcBorders>
              <w:right w:val="single" w:sz="4" w:space="0" w:color="auto"/>
            </w:tcBorders>
          </w:tcPr>
          <w:p w14:paraId="3FEC4882" w14:textId="77777777" w:rsidR="00F00A9C" w:rsidRPr="00370F78" w:rsidRDefault="00F00A9C" w:rsidP="00F14C2A">
            <w:pPr>
              <w:pStyle w:val="NoSpacing"/>
            </w:pPr>
          </w:p>
        </w:tc>
        <w:tc>
          <w:tcPr>
            <w:tcW w:w="2882" w:type="dxa"/>
            <w:gridSpan w:val="4"/>
            <w:tcBorders>
              <w:top w:val="single" w:sz="4" w:space="0" w:color="auto"/>
              <w:left w:val="single" w:sz="4" w:space="0" w:color="auto"/>
              <w:right w:val="single" w:sz="4" w:space="0" w:color="auto"/>
            </w:tcBorders>
          </w:tcPr>
          <w:p w14:paraId="66A67220" w14:textId="77777777" w:rsidR="00F00A9C" w:rsidRPr="00EA65B8" w:rsidRDefault="00F00A9C" w:rsidP="00F14C2A">
            <w:pPr>
              <w:pStyle w:val="NoSpacing"/>
              <w:rPr>
                <w:rFonts w:asciiTheme="minorHAnsi" w:hAnsiTheme="minorHAnsi" w:cstheme="minorHAnsi"/>
                <w:b/>
                <w:sz w:val="20"/>
                <w:szCs w:val="20"/>
              </w:rPr>
            </w:pPr>
            <w:r>
              <w:rPr>
                <w:rFonts w:asciiTheme="minorHAnsi" w:hAnsiTheme="minorHAnsi" w:cstheme="minorHAnsi"/>
                <w:b/>
                <w:sz w:val="20"/>
                <w:szCs w:val="20"/>
              </w:rPr>
              <w:t xml:space="preserve">Estimated </w:t>
            </w:r>
            <w:r w:rsidRPr="00EA65B8">
              <w:rPr>
                <w:rFonts w:asciiTheme="minorHAnsi" w:hAnsiTheme="minorHAnsi" w:cstheme="minorHAnsi"/>
                <w:b/>
                <w:sz w:val="20"/>
                <w:szCs w:val="20"/>
              </w:rPr>
              <w:t>Number of Contacts</w:t>
            </w:r>
          </w:p>
        </w:tc>
        <w:tc>
          <w:tcPr>
            <w:tcW w:w="270" w:type="dxa"/>
            <w:tcBorders>
              <w:left w:val="single" w:sz="4" w:space="0" w:color="auto"/>
              <w:right w:val="single" w:sz="4" w:space="0" w:color="auto"/>
            </w:tcBorders>
          </w:tcPr>
          <w:p w14:paraId="1A7519BB" w14:textId="77777777" w:rsidR="00F00A9C" w:rsidRPr="00EA65B8" w:rsidRDefault="00F00A9C" w:rsidP="00F14C2A">
            <w:pPr>
              <w:pStyle w:val="NoSpacing"/>
              <w:rPr>
                <w:rFonts w:asciiTheme="minorHAnsi" w:hAnsiTheme="minorHAnsi" w:cstheme="minorHAnsi"/>
                <w:b/>
                <w:sz w:val="20"/>
                <w:szCs w:val="20"/>
              </w:rPr>
            </w:pPr>
          </w:p>
        </w:tc>
        <w:tc>
          <w:tcPr>
            <w:tcW w:w="2880" w:type="dxa"/>
            <w:gridSpan w:val="5"/>
            <w:tcBorders>
              <w:top w:val="single" w:sz="4" w:space="0" w:color="auto"/>
              <w:left w:val="single" w:sz="4" w:space="0" w:color="auto"/>
              <w:right w:val="single" w:sz="4" w:space="0" w:color="auto"/>
            </w:tcBorders>
          </w:tcPr>
          <w:p w14:paraId="1968E830" w14:textId="77777777" w:rsidR="00F00A9C" w:rsidRPr="00EA65B8" w:rsidRDefault="00F00A9C" w:rsidP="00F14C2A">
            <w:pPr>
              <w:pStyle w:val="NoSpacing"/>
              <w:rPr>
                <w:rFonts w:asciiTheme="minorHAnsi" w:hAnsiTheme="minorHAnsi" w:cstheme="minorHAnsi"/>
                <w:b/>
                <w:sz w:val="20"/>
                <w:szCs w:val="20"/>
              </w:rPr>
            </w:pPr>
            <w:r w:rsidRPr="00EA65B8">
              <w:rPr>
                <w:rFonts w:asciiTheme="minorHAnsi" w:hAnsiTheme="minorHAnsi" w:cstheme="minorHAnsi"/>
                <w:b/>
                <w:sz w:val="20"/>
                <w:szCs w:val="20"/>
              </w:rPr>
              <w:t>Estimation of Time</w:t>
            </w:r>
          </w:p>
        </w:tc>
        <w:tc>
          <w:tcPr>
            <w:tcW w:w="270" w:type="dxa"/>
            <w:tcBorders>
              <w:left w:val="single" w:sz="4" w:space="0" w:color="auto"/>
              <w:right w:val="single" w:sz="4" w:space="0" w:color="auto"/>
            </w:tcBorders>
          </w:tcPr>
          <w:p w14:paraId="68A03753" w14:textId="77777777" w:rsidR="00F00A9C" w:rsidRPr="00EA65B8" w:rsidRDefault="00F00A9C" w:rsidP="00F14C2A">
            <w:pPr>
              <w:pStyle w:val="NoSpacing"/>
              <w:rPr>
                <w:rFonts w:asciiTheme="minorHAnsi" w:hAnsiTheme="minorHAnsi" w:cstheme="minorHAnsi"/>
                <w:b/>
                <w:sz w:val="20"/>
                <w:szCs w:val="20"/>
              </w:rPr>
            </w:pPr>
          </w:p>
        </w:tc>
        <w:tc>
          <w:tcPr>
            <w:tcW w:w="2973" w:type="dxa"/>
            <w:gridSpan w:val="7"/>
            <w:tcBorders>
              <w:top w:val="single" w:sz="4" w:space="0" w:color="auto"/>
              <w:left w:val="single" w:sz="4" w:space="0" w:color="auto"/>
              <w:right w:val="single" w:sz="4" w:space="0" w:color="auto"/>
            </w:tcBorders>
          </w:tcPr>
          <w:p w14:paraId="65776CB4" w14:textId="77777777" w:rsidR="00F00A9C" w:rsidRPr="00581D4A" w:rsidRDefault="00F00A9C" w:rsidP="00F14C2A">
            <w:pPr>
              <w:pStyle w:val="NoSpacing"/>
              <w:rPr>
                <w:rFonts w:asciiTheme="minorHAnsi" w:hAnsiTheme="minorHAnsi" w:cstheme="minorHAnsi"/>
                <w:b/>
                <w:sz w:val="20"/>
                <w:szCs w:val="20"/>
              </w:rPr>
            </w:pPr>
            <w:r w:rsidRPr="00581D4A">
              <w:rPr>
                <w:rFonts w:asciiTheme="minorHAnsi" w:hAnsiTheme="minorHAnsi" w:cs="Calibri"/>
                <w:b/>
                <w:sz w:val="20"/>
                <w:szCs w:val="20"/>
              </w:rPr>
              <w:t>Estimation of Respondent Burden</w:t>
            </w:r>
          </w:p>
        </w:tc>
      </w:tr>
      <w:tr w:rsidR="00F00A9C" w:rsidRPr="00613844" w14:paraId="35C895D9" w14:textId="77777777" w:rsidTr="00132E3A">
        <w:trPr>
          <w:gridBefore w:val="1"/>
          <w:wBefore w:w="55" w:type="dxa"/>
          <w:trHeight w:val="458"/>
        </w:trPr>
        <w:tc>
          <w:tcPr>
            <w:tcW w:w="445" w:type="dxa"/>
            <w:gridSpan w:val="2"/>
            <w:tcBorders>
              <w:right w:val="single" w:sz="4" w:space="0" w:color="auto"/>
            </w:tcBorders>
          </w:tcPr>
          <w:p w14:paraId="18C01008" w14:textId="77777777" w:rsidR="00F00A9C" w:rsidRPr="00370F78" w:rsidRDefault="00F00A9C" w:rsidP="00F14C2A">
            <w:pPr>
              <w:pStyle w:val="NoSpacing"/>
            </w:pPr>
          </w:p>
        </w:tc>
        <w:tc>
          <w:tcPr>
            <w:tcW w:w="2162" w:type="dxa"/>
            <w:gridSpan w:val="3"/>
            <w:tcBorders>
              <w:top w:val="single" w:sz="4" w:space="0" w:color="auto"/>
              <w:left w:val="single" w:sz="4" w:space="0" w:color="auto"/>
            </w:tcBorders>
          </w:tcPr>
          <w:p w14:paraId="1B33B5A3" w14:textId="77777777" w:rsidR="00F00A9C" w:rsidRPr="00581D4A" w:rsidRDefault="00F00A9C" w:rsidP="00F14C2A">
            <w:pPr>
              <w:rPr>
                <w:rFonts w:asciiTheme="minorHAnsi" w:hAnsiTheme="minorHAnsi" w:cs="Calibri"/>
                <w:sz w:val="20"/>
                <w:szCs w:val="20"/>
              </w:rPr>
            </w:pPr>
            <w:r w:rsidRPr="00581D4A">
              <w:rPr>
                <w:rFonts w:asciiTheme="minorHAnsi" w:hAnsiTheme="minorHAnsi" w:cs="Calibri"/>
                <w:sz w:val="20"/>
                <w:szCs w:val="20"/>
              </w:rPr>
              <w:t>Total Number of Initial Contacts</w:t>
            </w:r>
          </w:p>
        </w:tc>
        <w:tc>
          <w:tcPr>
            <w:tcW w:w="720" w:type="dxa"/>
            <w:tcBorders>
              <w:top w:val="single" w:sz="4" w:space="0" w:color="auto"/>
              <w:right w:val="single" w:sz="4" w:space="0" w:color="auto"/>
            </w:tcBorders>
          </w:tcPr>
          <w:p w14:paraId="29CBE091" w14:textId="20427C8E" w:rsidR="00F00A9C" w:rsidRPr="00581D4A" w:rsidRDefault="00F00A9C" w:rsidP="00F14C2A">
            <w:pPr>
              <w:pStyle w:val="NoSpacing"/>
              <w:rPr>
                <w:rFonts w:asciiTheme="minorHAnsi" w:hAnsiTheme="minorHAnsi" w:cstheme="minorHAnsi"/>
                <w:sz w:val="20"/>
                <w:szCs w:val="20"/>
              </w:rPr>
            </w:pPr>
            <w:r>
              <w:rPr>
                <w:rFonts w:asciiTheme="minorHAnsi" w:hAnsiTheme="minorHAnsi" w:cstheme="minorHAnsi"/>
                <w:sz w:val="20"/>
                <w:szCs w:val="20"/>
              </w:rPr>
              <w:t>2,607</w:t>
            </w:r>
          </w:p>
        </w:tc>
        <w:tc>
          <w:tcPr>
            <w:tcW w:w="270" w:type="dxa"/>
            <w:tcBorders>
              <w:left w:val="single" w:sz="4" w:space="0" w:color="auto"/>
              <w:right w:val="single" w:sz="4" w:space="0" w:color="auto"/>
            </w:tcBorders>
          </w:tcPr>
          <w:p w14:paraId="0D72F6EA" w14:textId="77777777" w:rsidR="00F00A9C" w:rsidRPr="00581D4A" w:rsidRDefault="00F00A9C" w:rsidP="00F14C2A">
            <w:pPr>
              <w:pStyle w:val="NoSpacing"/>
              <w:rPr>
                <w:rFonts w:asciiTheme="minorHAnsi" w:hAnsiTheme="minorHAnsi" w:cstheme="minorHAnsi"/>
                <w:sz w:val="20"/>
                <w:szCs w:val="20"/>
              </w:rPr>
            </w:pPr>
          </w:p>
        </w:tc>
        <w:tc>
          <w:tcPr>
            <w:tcW w:w="2340" w:type="dxa"/>
            <w:gridSpan w:val="3"/>
            <w:tcBorders>
              <w:top w:val="single" w:sz="4" w:space="0" w:color="auto"/>
              <w:left w:val="single" w:sz="4" w:space="0" w:color="auto"/>
            </w:tcBorders>
          </w:tcPr>
          <w:p w14:paraId="0E77397D" w14:textId="77777777" w:rsidR="00F00A9C" w:rsidRPr="00581D4A" w:rsidRDefault="00F00A9C" w:rsidP="00F14C2A">
            <w:pPr>
              <w:rPr>
                <w:rFonts w:asciiTheme="minorHAnsi" w:hAnsiTheme="minorHAnsi" w:cs="Calibri"/>
                <w:sz w:val="20"/>
                <w:szCs w:val="20"/>
              </w:rPr>
            </w:pPr>
            <w:r w:rsidRPr="00581D4A">
              <w:rPr>
                <w:rFonts w:ascii="Calibri" w:hAnsi="Calibri" w:cs="Calibri"/>
                <w:sz w:val="20"/>
                <w:szCs w:val="20"/>
              </w:rPr>
              <w:t>Estimated Time (</w:t>
            </w:r>
            <w:proofErr w:type="spellStart"/>
            <w:r w:rsidRPr="00581D4A">
              <w:rPr>
                <w:rFonts w:ascii="Calibri" w:hAnsi="Calibri" w:cs="Calibri"/>
                <w:sz w:val="20"/>
                <w:szCs w:val="20"/>
              </w:rPr>
              <w:t>mins</w:t>
            </w:r>
            <w:proofErr w:type="spellEnd"/>
            <w:r w:rsidRPr="00581D4A">
              <w:rPr>
                <w:rFonts w:ascii="Calibri" w:hAnsi="Calibri" w:cs="Calibri"/>
                <w:sz w:val="20"/>
                <w:szCs w:val="20"/>
              </w:rPr>
              <w:t>.) to Complete Initial Contact</w:t>
            </w:r>
          </w:p>
        </w:tc>
        <w:tc>
          <w:tcPr>
            <w:tcW w:w="540" w:type="dxa"/>
            <w:gridSpan w:val="2"/>
            <w:tcBorders>
              <w:top w:val="single" w:sz="4" w:space="0" w:color="auto"/>
              <w:right w:val="single" w:sz="4" w:space="0" w:color="auto"/>
            </w:tcBorders>
          </w:tcPr>
          <w:p w14:paraId="0EE53905" w14:textId="7096E98C" w:rsidR="00F00A9C" w:rsidRPr="00581D4A" w:rsidRDefault="00F00A9C" w:rsidP="00F14C2A">
            <w:pPr>
              <w:pStyle w:val="NoSpacing"/>
              <w:rPr>
                <w:rFonts w:asciiTheme="minorHAnsi" w:hAnsiTheme="minorHAnsi" w:cstheme="minorHAnsi"/>
                <w:sz w:val="20"/>
                <w:szCs w:val="20"/>
              </w:rPr>
            </w:pPr>
            <w:r>
              <w:rPr>
                <w:rFonts w:asciiTheme="minorHAnsi" w:hAnsiTheme="minorHAnsi" w:cstheme="minorHAnsi"/>
                <w:sz w:val="20"/>
                <w:szCs w:val="20"/>
              </w:rPr>
              <w:t>3</w:t>
            </w:r>
          </w:p>
        </w:tc>
        <w:tc>
          <w:tcPr>
            <w:tcW w:w="270" w:type="dxa"/>
            <w:tcBorders>
              <w:left w:val="single" w:sz="4" w:space="0" w:color="auto"/>
              <w:right w:val="single" w:sz="4" w:space="0" w:color="auto"/>
            </w:tcBorders>
          </w:tcPr>
          <w:p w14:paraId="0AC928AC" w14:textId="77777777" w:rsidR="00F00A9C" w:rsidRPr="00581D4A" w:rsidRDefault="00F00A9C" w:rsidP="00F14C2A">
            <w:pPr>
              <w:pStyle w:val="NoSpacing"/>
              <w:rPr>
                <w:rFonts w:asciiTheme="minorHAnsi" w:hAnsiTheme="minorHAnsi" w:cstheme="minorHAnsi"/>
                <w:sz w:val="20"/>
                <w:szCs w:val="20"/>
              </w:rPr>
            </w:pPr>
          </w:p>
        </w:tc>
        <w:tc>
          <w:tcPr>
            <w:tcW w:w="2340" w:type="dxa"/>
            <w:gridSpan w:val="4"/>
            <w:tcBorders>
              <w:top w:val="single" w:sz="4" w:space="0" w:color="auto"/>
              <w:left w:val="single" w:sz="4" w:space="0" w:color="auto"/>
            </w:tcBorders>
          </w:tcPr>
          <w:p w14:paraId="6229F645" w14:textId="77777777" w:rsidR="00F00A9C" w:rsidRPr="00581D4A" w:rsidRDefault="00F00A9C" w:rsidP="00F14C2A">
            <w:pPr>
              <w:rPr>
                <w:rFonts w:asciiTheme="minorHAnsi" w:hAnsiTheme="minorHAnsi" w:cs="Calibri"/>
                <w:sz w:val="20"/>
                <w:szCs w:val="20"/>
              </w:rPr>
            </w:pPr>
            <w:r w:rsidRPr="00581D4A">
              <w:rPr>
                <w:rFonts w:asciiTheme="minorHAnsi" w:hAnsiTheme="minorHAnsi" w:cs="Calibri"/>
                <w:sz w:val="20"/>
                <w:szCs w:val="20"/>
              </w:rPr>
              <w:t>Estimated Burden Hours</w:t>
            </w:r>
          </w:p>
        </w:tc>
        <w:tc>
          <w:tcPr>
            <w:tcW w:w="633" w:type="dxa"/>
            <w:gridSpan w:val="3"/>
            <w:tcBorders>
              <w:top w:val="single" w:sz="4" w:space="0" w:color="auto"/>
              <w:right w:val="single" w:sz="4" w:space="0" w:color="auto"/>
            </w:tcBorders>
          </w:tcPr>
          <w:p w14:paraId="7ED9A036" w14:textId="26DE1226" w:rsidR="00F00A9C" w:rsidRPr="00581D4A" w:rsidRDefault="00F00A9C" w:rsidP="00F14C2A">
            <w:pPr>
              <w:pStyle w:val="NoSpacing"/>
              <w:jc w:val="center"/>
              <w:rPr>
                <w:rFonts w:asciiTheme="minorHAnsi" w:hAnsiTheme="minorHAnsi" w:cstheme="minorHAnsi"/>
                <w:sz w:val="20"/>
                <w:szCs w:val="20"/>
              </w:rPr>
            </w:pPr>
            <w:r>
              <w:rPr>
                <w:rFonts w:asciiTheme="minorHAnsi" w:hAnsiTheme="minorHAnsi" w:cstheme="minorHAnsi"/>
                <w:sz w:val="20"/>
                <w:szCs w:val="20"/>
              </w:rPr>
              <w:t>130</w:t>
            </w:r>
          </w:p>
        </w:tc>
      </w:tr>
      <w:tr w:rsidR="00F00A9C" w:rsidRPr="00613844" w14:paraId="2F0342D1" w14:textId="77777777" w:rsidTr="00132E3A">
        <w:trPr>
          <w:gridBefore w:val="1"/>
          <w:wBefore w:w="55" w:type="dxa"/>
          <w:trHeight w:val="540"/>
        </w:trPr>
        <w:tc>
          <w:tcPr>
            <w:tcW w:w="445" w:type="dxa"/>
            <w:gridSpan w:val="2"/>
            <w:tcBorders>
              <w:right w:val="single" w:sz="4" w:space="0" w:color="auto"/>
            </w:tcBorders>
          </w:tcPr>
          <w:p w14:paraId="6B2984EA" w14:textId="77777777" w:rsidR="00F00A9C" w:rsidRPr="00517D63" w:rsidRDefault="00F00A9C" w:rsidP="00F14C2A">
            <w:pPr>
              <w:pStyle w:val="NoSpacing"/>
              <w:rPr>
                <w:sz w:val="18"/>
              </w:rPr>
            </w:pPr>
          </w:p>
        </w:tc>
        <w:tc>
          <w:tcPr>
            <w:tcW w:w="2162" w:type="dxa"/>
            <w:gridSpan w:val="3"/>
            <w:tcBorders>
              <w:left w:val="single" w:sz="4" w:space="0" w:color="auto"/>
              <w:bottom w:val="single" w:sz="4" w:space="0" w:color="auto"/>
            </w:tcBorders>
          </w:tcPr>
          <w:p w14:paraId="32DCF21B" w14:textId="77777777" w:rsidR="00F00A9C" w:rsidRPr="00581D4A" w:rsidRDefault="00F00A9C" w:rsidP="00F14C2A">
            <w:pPr>
              <w:rPr>
                <w:rFonts w:asciiTheme="minorHAnsi" w:hAnsiTheme="minorHAnsi" w:cs="Calibri"/>
                <w:sz w:val="20"/>
                <w:szCs w:val="20"/>
              </w:rPr>
            </w:pPr>
            <w:r w:rsidRPr="00581D4A">
              <w:rPr>
                <w:rFonts w:asciiTheme="minorHAnsi" w:hAnsiTheme="minorHAnsi" w:cs="Calibri"/>
                <w:sz w:val="20"/>
                <w:szCs w:val="20"/>
              </w:rPr>
              <w:t xml:space="preserve">Total Number of Responses </w:t>
            </w:r>
          </w:p>
        </w:tc>
        <w:tc>
          <w:tcPr>
            <w:tcW w:w="720" w:type="dxa"/>
            <w:tcBorders>
              <w:bottom w:val="single" w:sz="4" w:space="0" w:color="auto"/>
              <w:right w:val="single" w:sz="4" w:space="0" w:color="auto"/>
            </w:tcBorders>
          </w:tcPr>
          <w:p w14:paraId="6140BB44" w14:textId="746DA8AC" w:rsidR="00F00A9C" w:rsidRPr="00581D4A" w:rsidRDefault="00F00A9C" w:rsidP="00F14C2A">
            <w:pPr>
              <w:pStyle w:val="NoSpacing"/>
              <w:rPr>
                <w:rFonts w:asciiTheme="minorHAnsi" w:hAnsiTheme="minorHAnsi" w:cstheme="minorHAnsi"/>
                <w:sz w:val="20"/>
                <w:szCs w:val="20"/>
              </w:rPr>
            </w:pPr>
            <w:r>
              <w:rPr>
                <w:rFonts w:asciiTheme="minorHAnsi" w:hAnsiTheme="minorHAnsi" w:cstheme="minorHAnsi"/>
                <w:sz w:val="20"/>
                <w:szCs w:val="20"/>
              </w:rPr>
              <w:t>1,612</w:t>
            </w:r>
          </w:p>
        </w:tc>
        <w:tc>
          <w:tcPr>
            <w:tcW w:w="270" w:type="dxa"/>
            <w:tcBorders>
              <w:left w:val="single" w:sz="4" w:space="0" w:color="auto"/>
              <w:right w:val="single" w:sz="4" w:space="0" w:color="auto"/>
            </w:tcBorders>
          </w:tcPr>
          <w:p w14:paraId="0B5D0828" w14:textId="77777777" w:rsidR="00F00A9C" w:rsidRPr="00581D4A" w:rsidRDefault="00F00A9C" w:rsidP="00F14C2A">
            <w:pPr>
              <w:pStyle w:val="NoSpacing"/>
              <w:rPr>
                <w:rFonts w:asciiTheme="minorHAnsi" w:hAnsiTheme="minorHAnsi" w:cstheme="minorHAnsi"/>
                <w:sz w:val="20"/>
                <w:szCs w:val="20"/>
              </w:rPr>
            </w:pPr>
          </w:p>
        </w:tc>
        <w:tc>
          <w:tcPr>
            <w:tcW w:w="2340" w:type="dxa"/>
            <w:gridSpan w:val="3"/>
            <w:tcBorders>
              <w:left w:val="single" w:sz="4" w:space="0" w:color="auto"/>
              <w:bottom w:val="single" w:sz="4" w:space="0" w:color="auto"/>
            </w:tcBorders>
          </w:tcPr>
          <w:p w14:paraId="0B0EA1F4" w14:textId="77777777" w:rsidR="00F00A9C" w:rsidRPr="00581D4A" w:rsidRDefault="00F00A9C" w:rsidP="00F14C2A">
            <w:pPr>
              <w:rPr>
                <w:rFonts w:ascii="Calibri" w:hAnsi="Calibri" w:cs="Calibri"/>
                <w:sz w:val="20"/>
                <w:szCs w:val="20"/>
              </w:rPr>
            </w:pPr>
            <w:r w:rsidRPr="00581D4A">
              <w:rPr>
                <w:rFonts w:ascii="Calibri" w:hAnsi="Calibri" w:cs="Calibri"/>
                <w:sz w:val="20"/>
                <w:szCs w:val="20"/>
              </w:rPr>
              <w:t>Time to complete and return surveys</w:t>
            </w:r>
          </w:p>
        </w:tc>
        <w:tc>
          <w:tcPr>
            <w:tcW w:w="540" w:type="dxa"/>
            <w:gridSpan w:val="2"/>
            <w:tcBorders>
              <w:bottom w:val="single" w:sz="4" w:space="0" w:color="auto"/>
              <w:right w:val="single" w:sz="4" w:space="0" w:color="auto"/>
            </w:tcBorders>
          </w:tcPr>
          <w:p w14:paraId="4B67C2B1" w14:textId="77777777" w:rsidR="00F00A9C" w:rsidRPr="00581D4A" w:rsidRDefault="00F00A9C" w:rsidP="00F14C2A">
            <w:pPr>
              <w:pStyle w:val="NoSpacing"/>
              <w:rPr>
                <w:rFonts w:asciiTheme="minorHAnsi" w:hAnsiTheme="minorHAnsi" w:cstheme="minorHAnsi"/>
                <w:sz w:val="20"/>
                <w:szCs w:val="20"/>
              </w:rPr>
            </w:pPr>
            <w:r w:rsidRPr="00581D4A">
              <w:rPr>
                <w:rFonts w:asciiTheme="minorHAnsi" w:hAnsiTheme="minorHAnsi" w:cstheme="minorHAnsi"/>
                <w:sz w:val="20"/>
                <w:szCs w:val="20"/>
              </w:rPr>
              <w:t>20</w:t>
            </w:r>
          </w:p>
        </w:tc>
        <w:tc>
          <w:tcPr>
            <w:tcW w:w="270" w:type="dxa"/>
            <w:tcBorders>
              <w:left w:val="single" w:sz="4" w:space="0" w:color="auto"/>
              <w:right w:val="single" w:sz="4" w:space="0" w:color="auto"/>
            </w:tcBorders>
          </w:tcPr>
          <w:p w14:paraId="66A4CADA" w14:textId="77777777" w:rsidR="00F00A9C" w:rsidRPr="00581D4A" w:rsidRDefault="00F00A9C" w:rsidP="00F14C2A">
            <w:pPr>
              <w:pStyle w:val="NoSpacing"/>
              <w:rPr>
                <w:rFonts w:asciiTheme="minorHAnsi" w:hAnsiTheme="minorHAnsi" w:cstheme="minorHAnsi"/>
                <w:sz w:val="20"/>
                <w:szCs w:val="20"/>
              </w:rPr>
            </w:pPr>
          </w:p>
        </w:tc>
        <w:tc>
          <w:tcPr>
            <w:tcW w:w="2340" w:type="dxa"/>
            <w:gridSpan w:val="4"/>
            <w:tcBorders>
              <w:left w:val="single" w:sz="4" w:space="0" w:color="auto"/>
              <w:bottom w:val="single" w:sz="4" w:space="0" w:color="auto"/>
            </w:tcBorders>
          </w:tcPr>
          <w:p w14:paraId="5B070322" w14:textId="77777777" w:rsidR="00F00A9C" w:rsidRPr="00581D4A" w:rsidRDefault="00F00A9C" w:rsidP="00F14C2A">
            <w:pPr>
              <w:rPr>
                <w:rFonts w:asciiTheme="minorHAnsi" w:hAnsiTheme="minorHAnsi" w:cs="Calibri"/>
                <w:sz w:val="20"/>
                <w:szCs w:val="20"/>
              </w:rPr>
            </w:pPr>
            <w:r w:rsidRPr="00581D4A">
              <w:rPr>
                <w:rFonts w:ascii="Calibri" w:hAnsi="Calibri" w:cs="Calibri"/>
                <w:sz w:val="20"/>
                <w:szCs w:val="20"/>
              </w:rPr>
              <w:t>Estimated Burden Hours</w:t>
            </w:r>
          </w:p>
        </w:tc>
        <w:tc>
          <w:tcPr>
            <w:tcW w:w="633" w:type="dxa"/>
            <w:gridSpan w:val="3"/>
            <w:tcBorders>
              <w:bottom w:val="single" w:sz="4" w:space="0" w:color="auto"/>
              <w:right w:val="single" w:sz="4" w:space="0" w:color="auto"/>
            </w:tcBorders>
          </w:tcPr>
          <w:p w14:paraId="37100572" w14:textId="138F7621" w:rsidR="00F00A9C" w:rsidRPr="00581D4A" w:rsidRDefault="00F00A9C" w:rsidP="00F14C2A">
            <w:pPr>
              <w:pStyle w:val="NoSpacing"/>
              <w:jc w:val="center"/>
              <w:rPr>
                <w:rFonts w:asciiTheme="minorHAnsi" w:hAnsiTheme="minorHAnsi" w:cstheme="minorHAnsi"/>
                <w:sz w:val="20"/>
                <w:szCs w:val="20"/>
              </w:rPr>
            </w:pPr>
            <w:r>
              <w:rPr>
                <w:rFonts w:asciiTheme="minorHAnsi" w:hAnsiTheme="minorHAnsi" w:cstheme="minorHAnsi"/>
                <w:sz w:val="20"/>
                <w:szCs w:val="20"/>
              </w:rPr>
              <w:t>537</w:t>
            </w:r>
          </w:p>
        </w:tc>
      </w:tr>
      <w:tr w:rsidR="00F14C2A" w:rsidRPr="00613844" w14:paraId="5F8F8682" w14:textId="77777777" w:rsidTr="00132E3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 w:type="dxa"/>
          <w:trHeight w:val="494"/>
          <w:jc w:val="center"/>
        </w:trPr>
        <w:tc>
          <w:tcPr>
            <w:tcW w:w="477" w:type="dxa"/>
            <w:gridSpan w:val="2"/>
            <w:tcBorders>
              <w:top w:val="nil"/>
              <w:left w:val="nil"/>
              <w:bottom w:val="single" w:sz="4" w:space="0" w:color="auto"/>
              <w:right w:val="nil"/>
            </w:tcBorders>
          </w:tcPr>
          <w:p w14:paraId="2B27077F" w14:textId="77777777" w:rsidR="00F14C2A" w:rsidRPr="007F08B5" w:rsidRDefault="00F14C2A" w:rsidP="00F14C2A">
            <w:pPr>
              <w:pStyle w:val="NoSpacing"/>
              <w:rPr>
                <w:sz w:val="20"/>
                <w:szCs w:val="20"/>
                <w:highlight w:val="yellow"/>
              </w:rPr>
            </w:pPr>
          </w:p>
        </w:tc>
        <w:tc>
          <w:tcPr>
            <w:tcW w:w="8626" w:type="dxa"/>
            <w:gridSpan w:val="15"/>
            <w:tcBorders>
              <w:top w:val="nil"/>
              <w:left w:val="nil"/>
              <w:bottom w:val="single" w:sz="4" w:space="0" w:color="auto"/>
              <w:right w:val="nil"/>
            </w:tcBorders>
          </w:tcPr>
          <w:p w14:paraId="13575620" w14:textId="77777777" w:rsidR="00F14C2A" w:rsidRPr="00581D4A" w:rsidRDefault="00F14C2A" w:rsidP="00F14C2A">
            <w:pPr>
              <w:jc w:val="right"/>
              <w:rPr>
                <w:rFonts w:ascii="Calibri" w:hAnsi="Calibri" w:cs="Calibri"/>
                <w:b/>
                <w:sz w:val="20"/>
                <w:szCs w:val="20"/>
              </w:rPr>
            </w:pPr>
            <w:r w:rsidRPr="00581D4A">
              <w:rPr>
                <w:rFonts w:ascii="Calibri" w:hAnsi="Calibri" w:cs="Calibri"/>
                <w:b/>
                <w:sz w:val="20"/>
                <w:szCs w:val="20"/>
              </w:rPr>
              <w:t>Total Burden</w:t>
            </w:r>
          </w:p>
        </w:tc>
        <w:tc>
          <w:tcPr>
            <w:tcW w:w="630" w:type="dxa"/>
            <w:gridSpan w:val="3"/>
            <w:tcBorders>
              <w:top w:val="nil"/>
              <w:left w:val="nil"/>
              <w:bottom w:val="single" w:sz="4" w:space="0" w:color="auto"/>
              <w:right w:val="nil"/>
            </w:tcBorders>
          </w:tcPr>
          <w:p w14:paraId="188FCBF0" w14:textId="617BFEBC" w:rsidR="00F14C2A" w:rsidRPr="00581D4A" w:rsidRDefault="00566D41" w:rsidP="00F14C2A">
            <w:pPr>
              <w:pStyle w:val="NoSpacing"/>
              <w:jc w:val="center"/>
              <w:rPr>
                <w:rFonts w:asciiTheme="minorHAnsi" w:hAnsiTheme="minorHAnsi" w:cstheme="minorHAnsi"/>
                <w:b/>
                <w:sz w:val="20"/>
              </w:rPr>
            </w:pPr>
            <w:r>
              <w:rPr>
                <w:rFonts w:asciiTheme="minorHAnsi" w:hAnsiTheme="minorHAnsi" w:cstheme="minorHAnsi"/>
                <w:b/>
                <w:sz w:val="20"/>
              </w:rPr>
              <w:t>667</w:t>
            </w:r>
          </w:p>
        </w:tc>
      </w:tr>
      <w:tr w:rsidR="00F14C2A" w:rsidRPr="00613844" w14:paraId="4A10DD8D" w14:textId="77777777" w:rsidTr="00132E3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 w:type="dxa"/>
          <w:trHeight w:val="1232"/>
          <w:jc w:val="center"/>
        </w:trPr>
        <w:tc>
          <w:tcPr>
            <w:tcW w:w="477" w:type="dxa"/>
            <w:gridSpan w:val="2"/>
            <w:tcBorders>
              <w:top w:val="single" w:sz="4" w:space="0" w:color="auto"/>
              <w:left w:val="nil"/>
              <w:bottom w:val="single" w:sz="8" w:space="0" w:color="auto"/>
              <w:right w:val="nil"/>
            </w:tcBorders>
          </w:tcPr>
          <w:p w14:paraId="20281EA4" w14:textId="77777777" w:rsidR="00F14C2A" w:rsidRPr="00613844" w:rsidRDefault="00F14C2A" w:rsidP="00F14C2A">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Pr="00613844">
              <w:rPr>
                <w:rFonts w:asciiTheme="minorHAnsi" w:hAnsiTheme="minorHAnsi" w:cs="Calibri"/>
                <w:sz w:val="22"/>
                <w:szCs w:val="22"/>
              </w:rPr>
              <w:t>.</w:t>
            </w:r>
          </w:p>
        </w:tc>
        <w:tc>
          <w:tcPr>
            <w:tcW w:w="1940" w:type="dxa"/>
            <w:gridSpan w:val="3"/>
            <w:tcBorders>
              <w:top w:val="single" w:sz="4" w:space="0" w:color="auto"/>
              <w:left w:val="nil"/>
              <w:bottom w:val="single" w:sz="8" w:space="0" w:color="auto"/>
              <w:right w:val="nil"/>
            </w:tcBorders>
          </w:tcPr>
          <w:p w14:paraId="3E2C4542" w14:textId="77777777" w:rsidR="00F14C2A" w:rsidRPr="00613844" w:rsidRDefault="00F14C2A" w:rsidP="00F14C2A">
            <w:pPr>
              <w:jc w:val="right"/>
              <w:rPr>
                <w:rFonts w:asciiTheme="minorHAnsi" w:hAnsiTheme="minorHAnsi" w:cs="Calibri"/>
                <w:b/>
                <w:bCs/>
              </w:rPr>
            </w:pPr>
            <w:r w:rsidRPr="00613844">
              <w:rPr>
                <w:rFonts w:asciiTheme="minorHAnsi" w:hAnsiTheme="minorHAnsi" w:cs="Calibri"/>
                <w:b/>
                <w:bCs/>
                <w:sz w:val="22"/>
                <w:szCs w:val="22"/>
              </w:rPr>
              <w:t>Reporting Plan:</w:t>
            </w:r>
          </w:p>
        </w:tc>
        <w:tc>
          <w:tcPr>
            <w:tcW w:w="7316" w:type="dxa"/>
            <w:gridSpan w:val="15"/>
            <w:tcBorders>
              <w:top w:val="single" w:sz="4" w:space="0" w:color="auto"/>
              <w:left w:val="nil"/>
              <w:bottom w:val="single" w:sz="8" w:space="0" w:color="auto"/>
              <w:right w:val="nil"/>
            </w:tcBorders>
          </w:tcPr>
          <w:p w14:paraId="3462A334" w14:textId="19573913" w:rsidR="00F14C2A" w:rsidRDefault="00F14C2A" w:rsidP="00F14C2A">
            <w:pPr>
              <w:rPr>
                <w:rFonts w:asciiTheme="minorHAnsi" w:hAnsiTheme="minorHAnsi" w:cs="Calibri"/>
                <w:sz w:val="22"/>
                <w:szCs w:val="22"/>
              </w:rPr>
            </w:pPr>
            <w:r>
              <w:rPr>
                <w:rFonts w:asciiTheme="minorHAnsi" w:hAnsiTheme="minorHAnsi" w:cs="Calibri"/>
                <w:sz w:val="22"/>
                <w:szCs w:val="22"/>
              </w:rPr>
              <w:t>The study results</w:t>
            </w:r>
            <w:r w:rsidRPr="002C0040">
              <w:rPr>
                <w:rFonts w:asciiTheme="minorHAnsi" w:hAnsiTheme="minorHAnsi" w:cs="Calibri"/>
                <w:sz w:val="22"/>
                <w:szCs w:val="22"/>
              </w:rPr>
              <w:t xml:space="preserve"> will be pres</w:t>
            </w:r>
            <w:r>
              <w:rPr>
                <w:rFonts w:asciiTheme="minorHAnsi" w:hAnsiTheme="minorHAnsi" w:cs="Calibri"/>
                <w:sz w:val="22"/>
                <w:szCs w:val="22"/>
              </w:rPr>
              <w:t>ented in an internal agency report</w:t>
            </w:r>
            <w:r w:rsidRPr="002C0040">
              <w:rPr>
                <w:rFonts w:asciiTheme="minorHAnsi" w:hAnsiTheme="minorHAnsi" w:cs="Calibri"/>
                <w:sz w:val="22"/>
                <w:szCs w:val="22"/>
              </w:rPr>
              <w:t xml:space="preserve"> for NPS managers.  Response frequencies will be tabulated and measures of central tendency computed (e.g., mean, median, mode, as appropriate).</w:t>
            </w:r>
            <w:r>
              <w:rPr>
                <w:rFonts w:asciiTheme="minorHAnsi" w:hAnsiTheme="minorHAnsi" w:cs="Calibri"/>
                <w:sz w:val="22"/>
                <w:szCs w:val="22"/>
              </w:rPr>
              <w:t xml:space="preserve"> The report</w:t>
            </w:r>
            <w:r w:rsidRPr="002C0040">
              <w:rPr>
                <w:rFonts w:asciiTheme="minorHAnsi" w:hAnsiTheme="minorHAnsi" w:cs="Calibri"/>
                <w:sz w:val="22"/>
                <w:szCs w:val="22"/>
              </w:rPr>
              <w:t xml:space="preserve"> will be archived with the NPS Social Science Program for inclusion in the Social Science Studies Collection</w:t>
            </w:r>
            <w:r>
              <w:rPr>
                <w:rFonts w:asciiTheme="minorHAnsi" w:hAnsiTheme="minorHAnsi" w:cs="Calibri"/>
                <w:sz w:val="22"/>
                <w:szCs w:val="22"/>
              </w:rPr>
              <w:t xml:space="preserve"> as required by the NSP Programmatic Approval Process; and </w:t>
            </w:r>
            <w:r w:rsidRPr="002C0040">
              <w:rPr>
                <w:rFonts w:asciiTheme="minorHAnsi" w:hAnsiTheme="minorHAnsi" w:cs="Calibri"/>
                <w:sz w:val="22"/>
                <w:szCs w:val="22"/>
              </w:rPr>
              <w:t xml:space="preserve">will also be posted on the Park Studies Unit VSP website at: http:/psu.uidaho.edu/vsp.reports.htm. Hard copies will be available upon request. The economic data will be used to produce </w:t>
            </w:r>
            <w:r>
              <w:rPr>
                <w:rFonts w:asciiTheme="minorHAnsi" w:hAnsiTheme="minorHAnsi" w:cs="Calibri"/>
                <w:sz w:val="22"/>
                <w:szCs w:val="22"/>
              </w:rPr>
              <w:t>a report</w:t>
            </w:r>
            <w:r w:rsidRPr="002C0040">
              <w:rPr>
                <w:rFonts w:asciiTheme="minorHAnsi" w:hAnsiTheme="minorHAnsi" w:cs="Calibri"/>
                <w:sz w:val="22"/>
                <w:szCs w:val="22"/>
              </w:rPr>
              <w:t xml:space="preserve"> for the NPS covering overall use estimates and local economic impacts</w:t>
            </w:r>
            <w:r>
              <w:rPr>
                <w:rFonts w:asciiTheme="minorHAnsi" w:hAnsiTheme="minorHAnsi" w:cs="Calibri"/>
                <w:sz w:val="22"/>
                <w:szCs w:val="22"/>
              </w:rPr>
              <w:t>.</w:t>
            </w:r>
          </w:p>
          <w:p w14:paraId="4369B9FC" w14:textId="77777777" w:rsidR="00F00A9C" w:rsidRPr="00613844" w:rsidRDefault="00F00A9C" w:rsidP="00F14C2A"/>
        </w:tc>
      </w:tr>
    </w:tbl>
    <w:p w14:paraId="04103E5F" w14:textId="77777777" w:rsidR="00F14C2A" w:rsidRDefault="00F14C2A" w:rsidP="00F14C2A">
      <w:pPr>
        <w:rPr>
          <w:rFonts w:asciiTheme="minorHAnsi" w:hAnsiTheme="minorHAnsi" w:cs="Calibri"/>
          <w:sz w:val="22"/>
          <w:szCs w:val="22"/>
        </w:rPr>
      </w:pPr>
    </w:p>
    <w:p w14:paraId="6981DFE2" w14:textId="77777777" w:rsidR="001E0F5E" w:rsidRDefault="001E0F5E" w:rsidP="005132FE">
      <w:pPr>
        <w:rPr>
          <w:rFonts w:asciiTheme="minorHAnsi" w:hAnsiTheme="minorHAnsi" w:cs="Calibri"/>
          <w:b/>
          <w:sz w:val="22"/>
          <w:szCs w:val="22"/>
        </w:rPr>
      </w:pPr>
    </w:p>
    <w:p w14:paraId="7F80BE6B" w14:textId="77777777" w:rsidR="005132FE" w:rsidRPr="00455CF8" w:rsidRDefault="005132FE" w:rsidP="005132FE">
      <w:pPr>
        <w:rPr>
          <w:rFonts w:asciiTheme="minorHAnsi" w:hAnsiTheme="minorHAnsi" w:cs="Calibri"/>
          <w:b/>
          <w:sz w:val="22"/>
          <w:szCs w:val="22"/>
        </w:rPr>
      </w:pPr>
      <w:r w:rsidRPr="00455CF8">
        <w:rPr>
          <w:rFonts w:asciiTheme="minorHAnsi" w:hAnsiTheme="minorHAnsi" w:cs="Calibri"/>
          <w:b/>
          <w:sz w:val="22"/>
          <w:szCs w:val="22"/>
        </w:rPr>
        <w:t>References:</w:t>
      </w:r>
    </w:p>
    <w:p w14:paraId="09160F14" w14:textId="75E6AB5B" w:rsidR="005132FE" w:rsidRDefault="005132FE" w:rsidP="005132FE">
      <w:pPr>
        <w:rPr>
          <w:rFonts w:asciiTheme="minorHAnsi" w:hAnsiTheme="minorHAnsi" w:cs="Calibri"/>
          <w:sz w:val="22"/>
          <w:szCs w:val="22"/>
        </w:rPr>
      </w:pPr>
      <w:proofErr w:type="spellStart"/>
      <w:r>
        <w:rPr>
          <w:rFonts w:asciiTheme="minorHAnsi" w:hAnsiTheme="minorHAnsi" w:cs="Calibri"/>
          <w:sz w:val="22"/>
          <w:szCs w:val="22"/>
        </w:rPr>
        <w:t>Dillman</w:t>
      </w:r>
      <w:proofErr w:type="spellEnd"/>
      <w:r>
        <w:rPr>
          <w:rFonts w:asciiTheme="minorHAnsi" w:hAnsiTheme="minorHAnsi" w:cs="Calibri"/>
          <w:sz w:val="22"/>
          <w:szCs w:val="22"/>
        </w:rPr>
        <w:t>, D. A., Smyth, J. D., &amp; Christian</w:t>
      </w:r>
      <w:r w:rsidR="0055793C">
        <w:rPr>
          <w:rFonts w:asciiTheme="minorHAnsi" w:hAnsiTheme="minorHAnsi" w:cs="Calibri"/>
          <w:sz w:val="22"/>
          <w:szCs w:val="22"/>
        </w:rPr>
        <w:t>, L.M.</w:t>
      </w:r>
      <w:r>
        <w:rPr>
          <w:rFonts w:asciiTheme="minorHAnsi" w:hAnsiTheme="minorHAnsi" w:cs="Calibri"/>
          <w:sz w:val="22"/>
          <w:szCs w:val="22"/>
        </w:rPr>
        <w:t xml:space="preserve">  (2010) </w:t>
      </w:r>
      <w:r w:rsidRPr="009A46E8">
        <w:rPr>
          <w:rFonts w:asciiTheme="minorHAnsi" w:hAnsiTheme="minorHAnsi" w:cs="Calibri"/>
          <w:i/>
          <w:sz w:val="22"/>
          <w:szCs w:val="22"/>
        </w:rPr>
        <w:t>Internet, Mail, and Mixed-mode surveys: The tailored design method</w:t>
      </w:r>
      <w:r>
        <w:rPr>
          <w:rFonts w:asciiTheme="minorHAnsi" w:hAnsiTheme="minorHAnsi" w:cs="Calibri"/>
          <w:sz w:val="22"/>
          <w:szCs w:val="22"/>
        </w:rPr>
        <w:t>, 3</w:t>
      </w:r>
      <w:r w:rsidRPr="009A46E8">
        <w:rPr>
          <w:rFonts w:asciiTheme="minorHAnsi" w:hAnsiTheme="minorHAnsi" w:cs="Calibri"/>
          <w:sz w:val="22"/>
          <w:szCs w:val="22"/>
          <w:vertAlign w:val="superscript"/>
        </w:rPr>
        <w:t>rd</w:t>
      </w:r>
      <w:r>
        <w:rPr>
          <w:rFonts w:asciiTheme="minorHAnsi" w:hAnsiTheme="minorHAnsi" w:cs="Calibri"/>
          <w:sz w:val="22"/>
          <w:szCs w:val="22"/>
        </w:rPr>
        <w:t xml:space="preserve"> Edition, Hoboken NJ: John Wiley &amp; Sons, Inc.</w:t>
      </w:r>
    </w:p>
    <w:p w14:paraId="14050D4F" w14:textId="77777777" w:rsidR="00455CF8" w:rsidRDefault="00455CF8" w:rsidP="005132FE">
      <w:pPr>
        <w:rPr>
          <w:rFonts w:asciiTheme="minorHAnsi" w:hAnsiTheme="minorHAnsi" w:cs="Calibri"/>
          <w:sz w:val="22"/>
          <w:szCs w:val="22"/>
        </w:rPr>
      </w:pPr>
    </w:p>
    <w:p w14:paraId="2E4D1DA7" w14:textId="77777777" w:rsidR="005132FE" w:rsidRPr="00613844" w:rsidRDefault="005132FE" w:rsidP="005132FE">
      <w:pPr>
        <w:rPr>
          <w:rFonts w:asciiTheme="minorHAnsi" w:hAnsiTheme="minorHAnsi" w:cs="Calibri"/>
          <w:sz w:val="22"/>
          <w:szCs w:val="22"/>
        </w:rPr>
      </w:pPr>
      <w:proofErr w:type="spellStart"/>
      <w:proofErr w:type="gramStart"/>
      <w:r>
        <w:rPr>
          <w:rFonts w:asciiTheme="minorHAnsi" w:hAnsiTheme="minorHAnsi" w:cs="Calibri"/>
          <w:sz w:val="22"/>
          <w:szCs w:val="22"/>
        </w:rPr>
        <w:t>Rookey</w:t>
      </w:r>
      <w:proofErr w:type="spellEnd"/>
      <w:r>
        <w:rPr>
          <w:rFonts w:asciiTheme="minorHAnsi" w:hAnsiTheme="minorHAnsi" w:cs="Calibri"/>
          <w:sz w:val="22"/>
          <w:szCs w:val="22"/>
        </w:rPr>
        <w:t xml:space="preserve">, B. D, Le, L., Littlejohn, M., &amp; </w:t>
      </w:r>
      <w:proofErr w:type="spellStart"/>
      <w:r>
        <w:rPr>
          <w:rFonts w:asciiTheme="minorHAnsi" w:hAnsiTheme="minorHAnsi" w:cs="Calibri"/>
          <w:sz w:val="22"/>
          <w:szCs w:val="22"/>
        </w:rPr>
        <w:t>Dillman</w:t>
      </w:r>
      <w:proofErr w:type="spellEnd"/>
      <w:r>
        <w:rPr>
          <w:rFonts w:asciiTheme="minorHAnsi" w:hAnsiTheme="minorHAnsi" w:cs="Calibri"/>
          <w:sz w:val="22"/>
          <w:szCs w:val="22"/>
        </w:rPr>
        <w:t>, D. A. (2012) Understanding the resilience of mail-back survey methods: An analysis of 20 years of change in response rates to national park surveys.</w:t>
      </w:r>
      <w:proofErr w:type="gramEnd"/>
      <w:r>
        <w:rPr>
          <w:rFonts w:asciiTheme="minorHAnsi" w:hAnsiTheme="minorHAnsi" w:cs="Calibri"/>
          <w:sz w:val="22"/>
          <w:szCs w:val="22"/>
        </w:rPr>
        <w:t xml:space="preserve"> </w:t>
      </w:r>
      <w:r w:rsidRPr="009A46E8">
        <w:rPr>
          <w:rFonts w:asciiTheme="minorHAnsi" w:hAnsiTheme="minorHAnsi" w:cs="Calibri"/>
          <w:i/>
          <w:sz w:val="22"/>
          <w:szCs w:val="22"/>
        </w:rPr>
        <w:t>Social Science Research</w:t>
      </w:r>
      <w:r>
        <w:rPr>
          <w:rFonts w:asciiTheme="minorHAnsi" w:hAnsiTheme="minorHAnsi" w:cs="Calibri"/>
          <w:sz w:val="22"/>
          <w:szCs w:val="22"/>
        </w:rPr>
        <w:t xml:space="preserve">, 41(6), </w:t>
      </w:r>
      <w:proofErr w:type="spellStart"/>
      <w:r>
        <w:rPr>
          <w:rFonts w:asciiTheme="minorHAnsi" w:hAnsiTheme="minorHAnsi" w:cs="Calibri"/>
          <w:sz w:val="22"/>
          <w:szCs w:val="22"/>
        </w:rPr>
        <w:t>pp</w:t>
      </w:r>
      <w:proofErr w:type="spellEnd"/>
      <w:r>
        <w:rPr>
          <w:rFonts w:asciiTheme="minorHAnsi" w:hAnsiTheme="minorHAnsi" w:cs="Calibri"/>
          <w:sz w:val="22"/>
          <w:szCs w:val="22"/>
        </w:rPr>
        <w:t xml:space="preserve"> 1404-1414. </w:t>
      </w:r>
    </w:p>
    <w:p w14:paraId="7E35754F" w14:textId="77777777" w:rsidR="00F14C2A" w:rsidRPr="00613844" w:rsidRDefault="00F14C2A" w:rsidP="00F14C2A">
      <w:pPr>
        <w:rPr>
          <w:rFonts w:asciiTheme="minorHAnsi" w:hAnsiTheme="minorHAnsi" w:cs="Calibri"/>
          <w:sz w:val="22"/>
          <w:szCs w:val="22"/>
        </w:rPr>
      </w:pPr>
    </w:p>
    <w:p w14:paraId="2FDA5045" w14:textId="77777777" w:rsidR="00F14C2A" w:rsidRPr="00613844" w:rsidRDefault="00F14C2A" w:rsidP="000907E2">
      <w:pPr>
        <w:tabs>
          <w:tab w:val="left" w:pos="9990"/>
        </w:tabs>
        <w:rPr>
          <w:rFonts w:asciiTheme="minorHAnsi" w:hAnsiTheme="minorHAnsi" w:cs="Calibri"/>
          <w:sz w:val="22"/>
          <w:szCs w:val="22"/>
        </w:rPr>
      </w:pPr>
    </w:p>
    <w:sectPr w:rsidR="00F14C2A" w:rsidRPr="00613844" w:rsidSect="00EC6092">
      <w:footerReference w:type="default" r:id="rId12"/>
      <w:pgSz w:w="12240" w:h="15840"/>
      <w:pgMar w:top="1080" w:right="1080" w:bottom="1080" w:left="1080" w:header="720" w:footer="1080"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E111B" w14:textId="77777777" w:rsidR="00A1425B" w:rsidRDefault="00A1425B">
      <w:r>
        <w:separator/>
      </w:r>
    </w:p>
  </w:endnote>
  <w:endnote w:type="continuationSeparator" w:id="0">
    <w:p w14:paraId="0400CC13" w14:textId="77777777" w:rsidR="00A1425B" w:rsidRDefault="00A1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B27CE2" w:rsidRDefault="00B27CE2"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B27CE2" w:rsidRPr="00AF7245" w:rsidRDefault="00B27CE2">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55793C">
                            <w:rPr>
                              <w:rFonts w:asciiTheme="minorHAnsi" w:hAnsiTheme="minorHAnsi" w:cstheme="minorHAnsi"/>
                              <w:noProof/>
                              <w:color w:val="0F243E" w:themeColor="text2" w:themeShade="80"/>
                              <w:sz w:val="22"/>
                              <w:szCs w:val="22"/>
                            </w:rPr>
                            <w:t>1</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B27CE2" w:rsidRPr="00AF7245" w:rsidRDefault="00B27CE2">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55793C">
                      <w:rPr>
                        <w:rFonts w:asciiTheme="minorHAnsi" w:hAnsiTheme="minorHAnsi" w:cstheme="minorHAnsi"/>
                        <w:noProof/>
                        <w:color w:val="0F243E" w:themeColor="text2" w:themeShade="80"/>
                        <w:sz w:val="22"/>
                        <w:szCs w:val="22"/>
                      </w:rPr>
                      <w:t>1</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51CBF" w14:textId="77777777" w:rsidR="00A1425B" w:rsidRDefault="00A1425B">
      <w:r>
        <w:separator/>
      </w:r>
    </w:p>
  </w:footnote>
  <w:footnote w:type="continuationSeparator" w:id="0">
    <w:p w14:paraId="29EF8249" w14:textId="77777777" w:rsidR="00A1425B" w:rsidRDefault="00A14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7D9"/>
    <w:multiLevelType w:val="hybridMultilevel"/>
    <w:tmpl w:val="7FE4B8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2">
    <w:nsid w:val="2D6F3A0C"/>
    <w:multiLevelType w:val="hybridMultilevel"/>
    <w:tmpl w:val="8636577E"/>
    <w:lvl w:ilvl="0" w:tplc="D2A6D3F0">
      <w:start w:val="1"/>
      <w:numFmt w:val="decimal"/>
      <w:lvlText w:val="%1."/>
      <w:lvlJc w:val="left"/>
      <w:pPr>
        <w:ind w:left="72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EB460F"/>
    <w:multiLevelType w:val="hybridMultilevel"/>
    <w:tmpl w:val="E06AF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2F3A0E"/>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6">
    <w:nsid w:val="52AA0A7B"/>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7B73CD"/>
    <w:multiLevelType w:val="hybridMultilevel"/>
    <w:tmpl w:val="A4F2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70121E"/>
    <w:multiLevelType w:val="hybridMultilevel"/>
    <w:tmpl w:val="65968BC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7"/>
  </w:num>
  <w:num w:numId="6">
    <w:abstractNumId w:val="0"/>
  </w:num>
  <w:num w:numId="7">
    <w:abstractNumId w:val="8"/>
  </w:num>
  <w:num w:numId="8">
    <w:abstractNumId w:val="3"/>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2D9"/>
    <w:rsid w:val="00011AD8"/>
    <w:rsid w:val="000138FB"/>
    <w:rsid w:val="000153C9"/>
    <w:rsid w:val="00015699"/>
    <w:rsid w:val="0001632F"/>
    <w:rsid w:val="0002548D"/>
    <w:rsid w:val="00030B9A"/>
    <w:rsid w:val="00033DE6"/>
    <w:rsid w:val="00045FE6"/>
    <w:rsid w:val="00046F68"/>
    <w:rsid w:val="00047824"/>
    <w:rsid w:val="0005751D"/>
    <w:rsid w:val="00061395"/>
    <w:rsid w:val="00066F45"/>
    <w:rsid w:val="00071D2E"/>
    <w:rsid w:val="00074479"/>
    <w:rsid w:val="00077DC4"/>
    <w:rsid w:val="000907E2"/>
    <w:rsid w:val="00095BC0"/>
    <w:rsid w:val="000A3716"/>
    <w:rsid w:val="000A4307"/>
    <w:rsid w:val="000A47B6"/>
    <w:rsid w:val="000A635B"/>
    <w:rsid w:val="000A7057"/>
    <w:rsid w:val="000B2956"/>
    <w:rsid w:val="000B2FEA"/>
    <w:rsid w:val="000C1031"/>
    <w:rsid w:val="000C1702"/>
    <w:rsid w:val="000D3769"/>
    <w:rsid w:val="000E0924"/>
    <w:rsid w:val="000E7274"/>
    <w:rsid w:val="000F39FB"/>
    <w:rsid w:val="000F760E"/>
    <w:rsid w:val="00101C81"/>
    <w:rsid w:val="001025B7"/>
    <w:rsid w:val="00104FC8"/>
    <w:rsid w:val="00111295"/>
    <w:rsid w:val="00121854"/>
    <w:rsid w:val="00123C0B"/>
    <w:rsid w:val="00132139"/>
    <w:rsid w:val="00132E3A"/>
    <w:rsid w:val="0014035D"/>
    <w:rsid w:val="0014264E"/>
    <w:rsid w:val="00153BD7"/>
    <w:rsid w:val="00155B94"/>
    <w:rsid w:val="001573D3"/>
    <w:rsid w:val="00163773"/>
    <w:rsid w:val="00186B45"/>
    <w:rsid w:val="00192F74"/>
    <w:rsid w:val="001A2BBD"/>
    <w:rsid w:val="001B080D"/>
    <w:rsid w:val="001C203E"/>
    <w:rsid w:val="001C522A"/>
    <w:rsid w:val="001D486A"/>
    <w:rsid w:val="001E0F5E"/>
    <w:rsid w:val="001F009C"/>
    <w:rsid w:val="001F1538"/>
    <w:rsid w:val="001F55BB"/>
    <w:rsid w:val="0020446E"/>
    <w:rsid w:val="00204D01"/>
    <w:rsid w:val="00204EEE"/>
    <w:rsid w:val="00206059"/>
    <w:rsid w:val="00211D3D"/>
    <w:rsid w:val="002242C4"/>
    <w:rsid w:val="00235E3E"/>
    <w:rsid w:val="00250B80"/>
    <w:rsid w:val="00253106"/>
    <w:rsid w:val="0025414E"/>
    <w:rsid w:val="00256388"/>
    <w:rsid w:val="00257C8A"/>
    <w:rsid w:val="00257EF2"/>
    <w:rsid w:val="002620DD"/>
    <w:rsid w:val="00265F32"/>
    <w:rsid w:val="00266154"/>
    <w:rsid w:val="00270680"/>
    <w:rsid w:val="00271A2A"/>
    <w:rsid w:val="00271CAC"/>
    <w:rsid w:val="00280097"/>
    <w:rsid w:val="00281B8F"/>
    <w:rsid w:val="00284F01"/>
    <w:rsid w:val="0028626D"/>
    <w:rsid w:val="00290A67"/>
    <w:rsid w:val="002977D6"/>
    <w:rsid w:val="002A2D1A"/>
    <w:rsid w:val="002A59FD"/>
    <w:rsid w:val="002B33A1"/>
    <w:rsid w:val="002B3B09"/>
    <w:rsid w:val="002C0040"/>
    <w:rsid w:val="002D1E4A"/>
    <w:rsid w:val="002E761B"/>
    <w:rsid w:val="002F19DF"/>
    <w:rsid w:val="002F7B84"/>
    <w:rsid w:val="00303449"/>
    <w:rsid w:val="00310A63"/>
    <w:rsid w:val="00314428"/>
    <w:rsid w:val="0031531F"/>
    <w:rsid w:val="003158A1"/>
    <w:rsid w:val="00315C37"/>
    <w:rsid w:val="00320526"/>
    <w:rsid w:val="0032427E"/>
    <w:rsid w:val="00343E18"/>
    <w:rsid w:val="003477D0"/>
    <w:rsid w:val="00362C39"/>
    <w:rsid w:val="00370F78"/>
    <w:rsid w:val="0037389E"/>
    <w:rsid w:val="00381AA7"/>
    <w:rsid w:val="003827DB"/>
    <w:rsid w:val="00386BD0"/>
    <w:rsid w:val="00392F5A"/>
    <w:rsid w:val="00394420"/>
    <w:rsid w:val="0039573A"/>
    <w:rsid w:val="00397B11"/>
    <w:rsid w:val="003A3E53"/>
    <w:rsid w:val="003A5BAD"/>
    <w:rsid w:val="003C2F2C"/>
    <w:rsid w:val="003C3050"/>
    <w:rsid w:val="003C3354"/>
    <w:rsid w:val="003D0EFE"/>
    <w:rsid w:val="003D4E02"/>
    <w:rsid w:val="003D6A12"/>
    <w:rsid w:val="003E406B"/>
    <w:rsid w:val="003F2E53"/>
    <w:rsid w:val="004001CB"/>
    <w:rsid w:val="004017C0"/>
    <w:rsid w:val="00413664"/>
    <w:rsid w:val="00417B5A"/>
    <w:rsid w:val="004224CD"/>
    <w:rsid w:val="00423B24"/>
    <w:rsid w:val="00424AEC"/>
    <w:rsid w:val="004334FF"/>
    <w:rsid w:val="004513AE"/>
    <w:rsid w:val="0045182D"/>
    <w:rsid w:val="004539D8"/>
    <w:rsid w:val="00455CF8"/>
    <w:rsid w:val="00456170"/>
    <w:rsid w:val="00457920"/>
    <w:rsid w:val="00462E3A"/>
    <w:rsid w:val="00463A4C"/>
    <w:rsid w:val="00466E3D"/>
    <w:rsid w:val="004747E0"/>
    <w:rsid w:val="00480E23"/>
    <w:rsid w:val="00483BB9"/>
    <w:rsid w:val="00494C11"/>
    <w:rsid w:val="00496951"/>
    <w:rsid w:val="00497AFE"/>
    <w:rsid w:val="004A3D0E"/>
    <w:rsid w:val="004A42EA"/>
    <w:rsid w:val="004B060C"/>
    <w:rsid w:val="004B0A1E"/>
    <w:rsid w:val="004B0F59"/>
    <w:rsid w:val="004B2A45"/>
    <w:rsid w:val="004D313E"/>
    <w:rsid w:val="004D4106"/>
    <w:rsid w:val="004D6EAD"/>
    <w:rsid w:val="004E0AA0"/>
    <w:rsid w:val="004E2624"/>
    <w:rsid w:val="004E2930"/>
    <w:rsid w:val="004E637F"/>
    <w:rsid w:val="004E7BCC"/>
    <w:rsid w:val="00502A84"/>
    <w:rsid w:val="0050399C"/>
    <w:rsid w:val="00512331"/>
    <w:rsid w:val="005132FE"/>
    <w:rsid w:val="00515E4F"/>
    <w:rsid w:val="00516984"/>
    <w:rsid w:val="00517D63"/>
    <w:rsid w:val="0053660D"/>
    <w:rsid w:val="00537DA4"/>
    <w:rsid w:val="005429E5"/>
    <w:rsid w:val="00550743"/>
    <w:rsid w:val="00552291"/>
    <w:rsid w:val="00552858"/>
    <w:rsid w:val="00555574"/>
    <w:rsid w:val="005559BE"/>
    <w:rsid w:val="0055793C"/>
    <w:rsid w:val="00566D41"/>
    <w:rsid w:val="00573051"/>
    <w:rsid w:val="00573F2F"/>
    <w:rsid w:val="00576E86"/>
    <w:rsid w:val="00580FC2"/>
    <w:rsid w:val="00581D4A"/>
    <w:rsid w:val="005820E0"/>
    <w:rsid w:val="00585834"/>
    <w:rsid w:val="005859BD"/>
    <w:rsid w:val="00590DF9"/>
    <w:rsid w:val="00592200"/>
    <w:rsid w:val="005936F2"/>
    <w:rsid w:val="005946B9"/>
    <w:rsid w:val="00594C6B"/>
    <w:rsid w:val="00597247"/>
    <w:rsid w:val="00597486"/>
    <w:rsid w:val="005A33EC"/>
    <w:rsid w:val="005A6D1F"/>
    <w:rsid w:val="005A703D"/>
    <w:rsid w:val="005B1E9D"/>
    <w:rsid w:val="005B2153"/>
    <w:rsid w:val="005B26F9"/>
    <w:rsid w:val="005B29BF"/>
    <w:rsid w:val="005B3DAB"/>
    <w:rsid w:val="005B783E"/>
    <w:rsid w:val="005B7CD7"/>
    <w:rsid w:val="005C20B8"/>
    <w:rsid w:val="005C3DE6"/>
    <w:rsid w:val="005C45C4"/>
    <w:rsid w:val="005D0983"/>
    <w:rsid w:val="005D0FC1"/>
    <w:rsid w:val="005D45A5"/>
    <w:rsid w:val="005D605B"/>
    <w:rsid w:val="005D6E00"/>
    <w:rsid w:val="005F4AF3"/>
    <w:rsid w:val="005F5218"/>
    <w:rsid w:val="005F784E"/>
    <w:rsid w:val="006010D9"/>
    <w:rsid w:val="00605C08"/>
    <w:rsid w:val="00606ECA"/>
    <w:rsid w:val="00613844"/>
    <w:rsid w:val="006158AB"/>
    <w:rsid w:val="00617646"/>
    <w:rsid w:val="00621D0E"/>
    <w:rsid w:val="006232C1"/>
    <w:rsid w:val="00631F9A"/>
    <w:rsid w:val="00632EE2"/>
    <w:rsid w:val="00633F3E"/>
    <w:rsid w:val="0064006B"/>
    <w:rsid w:val="0064115F"/>
    <w:rsid w:val="00646D62"/>
    <w:rsid w:val="006511C9"/>
    <w:rsid w:val="00653C94"/>
    <w:rsid w:val="00660075"/>
    <w:rsid w:val="0067246A"/>
    <w:rsid w:val="00672916"/>
    <w:rsid w:val="00676E40"/>
    <w:rsid w:val="00680A06"/>
    <w:rsid w:val="00685045"/>
    <w:rsid w:val="00686274"/>
    <w:rsid w:val="0068718C"/>
    <w:rsid w:val="006900DD"/>
    <w:rsid w:val="00691070"/>
    <w:rsid w:val="00693E5D"/>
    <w:rsid w:val="0069583D"/>
    <w:rsid w:val="006A128D"/>
    <w:rsid w:val="006A2382"/>
    <w:rsid w:val="006A2ACF"/>
    <w:rsid w:val="006A51FE"/>
    <w:rsid w:val="006C15CF"/>
    <w:rsid w:val="006D54B3"/>
    <w:rsid w:val="006D6A59"/>
    <w:rsid w:val="006E0788"/>
    <w:rsid w:val="006E0EFF"/>
    <w:rsid w:val="006E76A4"/>
    <w:rsid w:val="006F133B"/>
    <w:rsid w:val="0070778D"/>
    <w:rsid w:val="00707AB7"/>
    <w:rsid w:val="007155E9"/>
    <w:rsid w:val="00715918"/>
    <w:rsid w:val="007201D3"/>
    <w:rsid w:val="00726854"/>
    <w:rsid w:val="00730201"/>
    <w:rsid w:val="007318DC"/>
    <w:rsid w:val="00733244"/>
    <w:rsid w:val="007336CB"/>
    <w:rsid w:val="0074353E"/>
    <w:rsid w:val="00744F47"/>
    <w:rsid w:val="007459EB"/>
    <w:rsid w:val="00746D51"/>
    <w:rsid w:val="00750F54"/>
    <w:rsid w:val="00753200"/>
    <w:rsid w:val="007546C0"/>
    <w:rsid w:val="00762E6A"/>
    <w:rsid w:val="0076366C"/>
    <w:rsid w:val="007650BD"/>
    <w:rsid w:val="007654FF"/>
    <w:rsid w:val="00765AD9"/>
    <w:rsid w:val="00771234"/>
    <w:rsid w:val="0077156D"/>
    <w:rsid w:val="00772C03"/>
    <w:rsid w:val="00772F34"/>
    <w:rsid w:val="00776A95"/>
    <w:rsid w:val="0078751D"/>
    <w:rsid w:val="007949B2"/>
    <w:rsid w:val="007A30E7"/>
    <w:rsid w:val="007B33BE"/>
    <w:rsid w:val="007B6289"/>
    <w:rsid w:val="007C1F3C"/>
    <w:rsid w:val="007C6BDB"/>
    <w:rsid w:val="007D3959"/>
    <w:rsid w:val="007E4616"/>
    <w:rsid w:val="007F08B5"/>
    <w:rsid w:val="00812D08"/>
    <w:rsid w:val="00816D5F"/>
    <w:rsid w:val="00816FE9"/>
    <w:rsid w:val="00817C0B"/>
    <w:rsid w:val="008216B1"/>
    <w:rsid w:val="00826831"/>
    <w:rsid w:val="00826F92"/>
    <w:rsid w:val="00831C97"/>
    <w:rsid w:val="00840392"/>
    <w:rsid w:val="0084150D"/>
    <w:rsid w:val="00841678"/>
    <w:rsid w:val="00841F53"/>
    <w:rsid w:val="00842344"/>
    <w:rsid w:val="008432A4"/>
    <w:rsid w:val="00844236"/>
    <w:rsid w:val="00844E7E"/>
    <w:rsid w:val="00850586"/>
    <w:rsid w:val="00850615"/>
    <w:rsid w:val="008514C0"/>
    <w:rsid w:val="008560B9"/>
    <w:rsid w:val="00860119"/>
    <w:rsid w:val="00862AC4"/>
    <w:rsid w:val="00883EA0"/>
    <w:rsid w:val="00885569"/>
    <w:rsid w:val="00885E07"/>
    <w:rsid w:val="008909B7"/>
    <w:rsid w:val="008B0311"/>
    <w:rsid w:val="008B2775"/>
    <w:rsid w:val="008B5B3C"/>
    <w:rsid w:val="008C1231"/>
    <w:rsid w:val="008C3B3F"/>
    <w:rsid w:val="008C4EDA"/>
    <w:rsid w:val="008D30EF"/>
    <w:rsid w:val="008E4294"/>
    <w:rsid w:val="008E4AD9"/>
    <w:rsid w:val="008E58D4"/>
    <w:rsid w:val="0090021A"/>
    <w:rsid w:val="009037B6"/>
    <w:rsid w:val="00904ACD"/>
    <w:rsid w:val="00907A0B"/>
    <w:rsid w:val="00912490"/>
    <w:rsid w:val="00914E59"/>
    <w:rsid w:val="009241E5"/>
    <w:rsid w:val="00924EA6"/>
    <w:rsid w:val="00931057"/>
    <w:rsid w:val="00932AD4"/>
    <w:rsid w:val="0093465B"/>
    <w:rsid w:val="009645C1"/>
    <w:rsid w:val="00971B31"/>
    <w:rsid w:val="00972A4C"/>
    <w:rsid w:val="009760D9"/>
    <w:rsid w:val="009766B4"/>
    <w:rsid w:val="00980C73"/>
    <w:rsid w:val="00983CE9"/>
    <w:rsid w:val="00990974"/>
    <w:rsid w:val="009909C1"/>
    <w:rsid w:val="00997E10"/>
    <w:rsid w:val="009D18CA"/>
    <w:rsid w:val="009D6430"/>
    <w:rsid w:val="009E2598"/>
    <w:rsid w:val="009E4351"/>
    <w:rsid w:val="009E55CF"/>
    <w:rsid w:val="009E6164"/>
    <w:rsid w:val="009F2D10"/>
    <w:rsid w:val="009F5BDD"/>
    <w:rsid w:val="009F6245"/>
    <w:rsid w:val="009F68A1"/>
    <w:rsid w:val="009F7C7C"/>
    <w:rsid w:val="00A0729F"/>
    <w:rsid w:val="00A11AAE"/>
    <w:rsid w:val="00A1425B"/>
    <w:rsid w:val="00A159E5"/>
    <w:rsid w:val="00A165B4"/>
    <w:rsid w:val="00A17167"/>
    <w:rsid w:val="00A2072F"/>
    <w:rsid w:val="00A303F8"/>
    <w:rsid w:val="00A35F69"/>
    <w:rsid w:val="00A3606E"/>
    <w:rsid w:val="00A3698E"/>
    <w:rsid w:val="00A37DBB"/>
    <w:rsid w:val="00A453DC"/>
    <w:rsid w:val="00A46910"/>
    <w:rsid w:val="00A46976"/>
    <w:rsid w:val="00A52996"/>
    <w:rsid w:val="00A5432C"/>
    <w:rsid w:val="00A54831"/>
    <w:rsid w:val="00A604E6"/>
    <w:rsid w:val="00A61674"/>
    <w:rsid w:val="00A66ED2"/>
    <w:rsid w:val="00A70677"/>
    <w:rsid w:val="00A70A23"/>
    <w:rsid w:val="00A74FDD"/>
    <w:rsid w:val="00A84F5C"/>
    <w:rsid w:val="00A86551"/>
    <w:rsid w:val="00A86B6B"/>
    <w:rsid w:val="00A9077C"/>
    <w:rsid w:val="00A9401E"/>
    <w:rsid w:val="00A9428E"/>
    <w:rsid w:val="00A95BAA"/>
    <w:rsid w:val="00AB43CC"/>
    <w:rsid w:val="00AB7BC7"/>
    <w:rsid w:val="00AC1BF6"/>
    <w:rsid w:val="00AC5C88"/>
    <w:rsid w:val="00AD52D4"/>
    <w:rsid w:val="00AD54A2"/>
    <w:rsid w:val="00AE56E1"/>
    <w:rsid w:val="00AF2E15"/>
    <w:rsid w:val="00AF3081"/>
    <w:rsid w:val="00AF7245"/>
    <w:rsid w:val="00B00ABF"/>
    <w:rsid w:val="00B07197"/>
    <w:rsid w:val="00B118DE"/>
    <w:rsid w:val="00B17336"/>
    <w:rsid w:val="00B225C1"/>
    <w:rsid w:val="00B23587"/>
    <w:rsid w:val="00B26C2B"/>
    <w:rsid w:val="00B27CE2"/>
    <w:rsid w:val="00B315FA"/>
    <w:rsid w:val="00B32E5A"/>
    <w:rsid w:val="00B512C7"/>
    <w:rsid w:val="00B677D4"/>
    <w:rsid w:val="00B71E6F"/>
    <w:rsid w:val="00B73E43"/>
    <w:rsid w:val="00B83884"/>
    <w:rsid w:val="00B92F8D"/>
    <w:rsid w:val="00B94B07"/>
    <w:rsid w:val="00B96F70"/>
    <w:rsid w:val="00B97A26"/>
    <w:rsid w:val="00BA29E2"/>
    <w:rsid w:val="00BB1C91"/>
    <w:rsid w:val="00BB4F0F"/>
    <w:rsid w:val="00BC1924"/>
    <w:rsid w:val="00BC3D42"/>
    <w:rsid w:val="00BC566A"/>
    <w:rsid w:val="00BD64FE"/>
    <w:rsid w:val="00BD6F14"/>
    <w:rsid w:val="00BF2230"/>
    <w:rsid w:val="00C02DC9"/>
    <w:rsid w:val="00C03532"/>
    <w:rsid w:val="00C03BC6"/>
    <w:rsid w:val="00C05AB6"/>
    <w:rsid w:val="00C1026C"/>
    <w:rsid w:val="00C10BD5"/>
    <w:rsid w:val="00C15855"/>
    <w:rsid w:val="00C22980"/>
    <w:rsid w:val="00C26762"/>
    <w:rsid w:val="00C36160"/>
    <w:rsid w:val="00C51F88"/>
    <w:rsid w:val="00C527FA"/>
    <w:rsid w:val="00C54B23"/>
    <w:rsid w:val="00C56571"/>
    <w:rsid w:val="00C63A11"/>
    <w:rsid w:val="00C70240"/>
    <w:rsid w:val="00C73376"/>
    <w:rsid w:val="00C76548"/>
    <w:rsid w:val="00C8651A"/>
    <w:rsid w:val="00C86A68"/>
    <w:rsid w:val="00C87086"/>
    <w:rsid w:val="00C87C84"/>
    <w:rsid w:val="00C90CB3"/>
    <w:rsid w:val="00C9108A"/>
    <w:rsid w:val="00C96B7D"/>
    <w:rsid w:val="00CA0417"/>
    <w:rsid w:val="00CA1511"/>
    <w:rsid w:val="00CA2A7A"/>
    <w:rsid w:val="00CA6A45"/>
    <w:rsid w:val="00CA6DA9"/>
    <w:rsid w:val="00CB12A7"/>
    <w:rsid w:val="00CB5074"/>
    <w:rsid w:val="00CB7B5E"/>
    <w:rsid w:val="00CC0ADA"/>
    <w:rsid w:val="00CC2C56"/>
    <w:rsid w:val="00CC3831"/>
    <w:rsid w:val="00CC7AE9"/>
    <w:rsid w:val="00CC7E43"/>
    <w:rsid w:val="00CE0145"/>
    <w:rsid w:val="00CE39BE"/>
    <w:rsid w:val="00CE558E"/>
    <w:rsid w:val="00CE67EF"/>
    <w:rsid w:val="00CF36C7"/>
    <w:rsid w:val="00CF6EB1"/>
    <w:rsid w:val="00CF742E"/>
    <w:rsid w:val="00D02BAF"/>
    <w:rsid w:val="00D03534"/>
    <w:rsid w:val="00D05730"/>
    <w:rsid w:val="00D06829"/>
    <w:rsid w:val="00D0751B"/>
    <w:rsid w:val="00D07EE4"/>
    <w:rsid w:val="00D1550D"/>
    <w:rsid w:val="00D15AFD"/>
    <w:rsid w:val="00D15E59"/>
    <w:rsid w:val="00D17B91"/>
    <w:rsid w:val="00D24F65"/>
    <w:rsid w:val="00D404F1"/>
    <w:rsid w:val="00D4765A"/>
    <w:rsid w:val="00D62FF0"/>
    <w:rsid w:val="00D66A79"/>
    <w:rsid w:val="00D717F6"/>
    <w:rsid w:val="00D7533E"/>
    <w:rsid w:val="00D77E6D"/>
    <w:rsid w:val="00D8197D"/>
    <w:rsid w:val="00D81C8A"/>
    <w:rsid w:val="00D85FE7"/>
    <w:rsid w:val="00D91AF6"/>
    <w:rsid w:val="00D9269E"/>
    <w:rsid w:val="00D9388E"/>
    <w:rsid w:val="00D94ECD"/>
    <w:rsid w:val="00D94F59"/>
    <w:rsid w:val="00DA165E"/>
    <w:rsid w:val="00DA47BE"/>
    <w:rsid w:val="00DA65D9"/>
    <w:rsid w:val="00DA7C0F"/>
    <w:rsid w:val="00DB4D72"/>
    <w:rsid w:val="00DC41F0"/>
    <w:rsid w:val="00DD6441"/>
    <w:rsid w:val="00DF7144"/>
    <w:rsid w:val="00E02955"/>
    <w:rsid w:val="00E03332"/>
    <w:rsid w:val="00E04484"/>
    <w:rsid w:val="00E06014"/>
    <w:rsid w:val="00E06D71"/>
    <w:rsid w:val="00E14619"/>
    <w:rsid w:val="00E14887"/>
    <w:rsid w:val="00E15704"/>
    <w:rsid w:val="00E317D8"/>
    <w:rsid w:val="00E318E0"/>
    <w:rsid w:val="00E31FE1"/>
    <w:rsid w:val="00E359D5"/>
    <w:rsid w:val="00E41DC3"/>
    <w:rsid w:val="00E41EEF"/>
    <w:rsid w:val="00E44EFB"/>
    <w:rsid w:val="00E505ED"/>
    <w:rsid w:val="00E56621"/>
    <w:rsid w:val="00E6373B"/>
    <w:rsid w:val="00E708EE"/>
    <w:rsid w:val="00E75E37"/>
    <w:rsid w:val="00E81421"/>
    <w:rsid w:val="00E82020"/>
    <w:rsid w:val="00E91D45"/>
    <w:rsid w:val="00E97966"/>
    <w:rsid w:val="00EA65B8"/>
    <w:rsid w:val="00EB5F44"/>
    <w:rsid w:val="00EB6B00"/>
    <w:rsid w:val="00EC1A5E"/>
    <w:rsid w:val="00EC6092"/>
    <w:rsid w:val="00ED1368"/>
    <w:rsid w:val="00ED6577"/>
    <w:rsid w:val="00ED67D0"/>
    <w:rsid w:val="00EE1AC9"/>
    <w:rsid w:val="00EE258D"/>
    <w:rsid w:val="00EE3CC1"/>
    <w:rsid w:val="00EE5020"/>
    <w:rsid w:val="00EE599C"/>
    <w:rsid w:val="00EE6E42"/>
    <w:rsid w:val="00EE6FD1"/>
    <w:rsid w:val="00EE7CB3"/>
    <w:rsid w:val="00EF25F3"/>
    <w:rsid w:val="00EF5703"/>
    <w:rsid w:val="00F00A9C"/>
    <w:rsid w:val="00F02481"/>
    <w:rsid w:val="00F02DD2"/>
    <w:rsid w:val="00F060AA"/>
    <w:rsid w:val="00F11CBD"/>
    <w:rsid w:val="00F14C2A"/>
    <w:rsid w:val="00F15A40"/>
    <w:rsid w:val="00F20570"/>
    <w:rsid w:val="00F23A2F"/>
    <w:rsid w:val="00F257CD"/>
    <w:rsid w:val="00F30E10"/>
    <w:rsid w:val="00F40466"/>
    <w:rsid w:val="00F423EB"/>
    <w:rsid w:val="00F428AC"/>
    <w:rsid w:val="00F44E7C"/>
    <w:rsid w:val="00F5093E"/>
    <w:rsid w:val="00F52280"/>
    <w:rsid w:val="00F5567A"/>
    <w:rsid w:val="00F5786F"/>
    <w:rsid w:val="00F62A52"/>
    <w:rsid w:val="00F66C15"/>
    <w:rsid w:val="00F723E0"/>
    <w:rsid w:val="00F73A39"/>
    <w:rsid w:val="00F82B53"/>
    <w:rsid w:val="00F85F3B"/>
    <w:rsid w:val="00F872AD"/>
    <w:rsid w:val="00F905D7"/>
    <w:rsid w:val="00F91B9C"/>
    <w:rsid w:val="00F93FFA"/>
    <w:rsid w:val="00FA2D3F"/>
    <w:rsid w:val="00FB33D2"/>
    <w:rsid w:val="00FC0D8E"/>
    <w:rsid w:val="00FC1F5D"/>
    <w:rsid w:val="00FC20B8"/>
    <w:rsid w:val="00FC4E5F"/>
    <w:rsid w:val="00FC6453"/>
    <w:rsid w:val="00FD025B"/>
    <w:rsid w:val="00FD70BC"/>
    <w:rsid w:val="00FE13C5"/>
    <w:rsid w:val="00FE4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ma.nps.gov/Stats/Reports/" TargetMode="External"/><Relationship Id="rId5" Type="http://schemas.openxmlformats.org/officeDocument/2006/relationships/settings" Target="settings.xml"/><Relationship Id="rId10" Type="http://schemas.openxmlformats.org/officeDocument/2006/relationships/hyperlink" Target="mailto:lenale@uidaho.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15393-65BC-47C8-AE2D-69391308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3377</Words>
  <Characters>19252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22584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3</cp:revision>
  <cp:lastPrinted>2009-11-10T13:35:00Z</cp:lastPrinted>
  <dcterms:created xsi:type="dcterms:W3CDTF">2013-03-25T15:41:00Z</dcterms:created>
  <dcterms:modified xsi:type="dcterms:W3CDTF">2013-03-26T13:24:00Z</dcterms:modified>
</cp:coreProperties>
</file>