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92F5A" w:rsidRPr="00BA65B2" w:rsidRDefault="00420F04">
      <w:pPr>
        <w:rPr>
          <w:rFonts w:asciiTheme="minorHAnsi" w:hAnsiTheme="minorHAnsi" w:cstheme="minorHAnsi"/>
          <w:sz w:val="22"/>
          <w:szCs w:val="22"/>
        </w:rPr>
      </w:pPr>
      <w:r w:rsidRPr="00BA65B2">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3426204C" wp14:editId="35B1DCDA">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660"/>
        <w:gridCol w:w="3420"/>
      </w:tblGrid>
      <w:tr w:rsidR="00392F5A" w:rsidRPr="00BA65B2" w:rsidTr="004A6843">
        <w:trPr>
          <w:trHeight w:val="900"/>
        </w:trPr>
        <w:tc>
          <w:tcPr>
            <w:tcW w:w="6660" w:type="dxa"/>
            <w:tcBorders>
              <w:top w:val="nil"/>
              <w:left w:val="nil"/>
              <w:bottom w:val="nil"/>
              <w:right w:val="nil"/>
            </w:tcBorders>
          </w:tcPr>
          <w:p w:rsidR="00392F5A" w:rsidRPr="00BA65B2" w:rsidRDefault="00A32D60">
            <w:pPr>
              <w:rPr>
                <w:rFonts w:asciiTheme="minorHAnsi" w:hAnsiTheme="minorHAnsi" w:cstheme="minorHAnsi"/>
                <w:b/>
                <w:bCs/>
                <w:sz w:val="36"/>
              </w:rPr>
            </w:pPr>
            <w:r w:rsidRPr="004A6843">
              <w:rPr>
                <w:rFonts w:asciiTheme="minorHAnsi" w:hAnsiTheme="minorHAnsi" w:cstheme="minorHAnsi"/>
                <w:b/>
                <w:bCs/>
                <w:noProof/>
                <w:sz w:val="32"/>
                <w:szCs w:val="22"/>
              </w:rPr>
              <w:drawing>
                <wp:anchor distT="0" distB="0" distL="114300" distR="114300" simplePos="0" relativeHeight="251661312" behindDoc="1" locked="0" layoutInCell="1" allowOverlap="1" wp14:anchorId="7F524AB2" wp14:editId="1308813C">
                  <wp:simplePos x="0" y="0"/>
                  <wp:positionH relativeFrom="column">
                    <wp:posOffset>635</wp:posOffset>
                  </wp:positionH>
                  <wp:positionV relativeFrom="paragraph">
                    <wp:posOffset>1905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BA65B2">
              <w:rPr>
                <w:rFonts w:asciiTheme="minorHAnsi" w:hAnsiTheme="minorHAnsi" w:cstheme="minorHAnsi"/>
                <w:b/>
                <w:bCs/>
                <w:sz w:val="32"/>
                <w:szCs w:val="22"/>
              </w:rPr>
              <w:t>National Park Service</w:t>
            </w:r>
          </w:p>
          <w:p w:rsidR="00392F5A" w:rsidRPr="00BA65B2" w:rsidRDefault="00392F5A">
            <w:pPr>
              <w:rPr>
                <w:rFonts w:asciiTheme="minorHAnsi" w:hAnsiTheme="minorHAnsi" w:cstheme="minorHAnsi"/>
                <w:b/>
                <w:bCs/>
                <w:sz w:val="36"/>
              </w:rPr>
            </w:pPr>
            <w:r w:rsidRPr="00BA65B2">
              <w:rPr>
                <w:rFonts w:asciiTheme="minorHAnsi" w:hAnsiTheme="minorHAnsi" w:cstheme="minorHAnsi"/>
                <w:b/>
                <w:bCs/>
                <w:sz w:val="32"/>
                <w:szCs w:val="22"/>
              </w:rPr>
              <w:t>U.S. Department of the Interior</w:t>
            </w:r>
          </w:p>
          <w:p w:rsidR="00392F5A" w:rsidRPr="00BA65B2" w:rsidRDefault="00392F5A">
            <w:pPr>
              <w:pStyle w:val="TOC2"/>
              <w:tabs>
                <w:tab w:val="clear" w:pos="720"/>
                <w:tab w:val="clear" w:pos="9350"/>
              </w:tabs>
              <w:rPr>
                <w:rFonts w:asciiTheme="minorHAnsi" w:hAnsiTheme="minorHAnsi" w:cstheme="minorHAnsi"/>
                <w:noProof w:val="0"/>
                <w:sz w:val="20"/>
              </w:rPr>
            </w:pPr>
          </w:p>
          <w:p w:rsidR="00392F5A" w:rsidRPr="00BA65B2" w:rsidRDefault="00392F5A">
            <w:pPr>
              <w:rPr>
                <w:rFonts w:asciiTheme="minorHAnsi" w:hAnsiTheme="minorHAnsi" w:cstheme="minorHAnsi"/>
              </w:rPr>
            </w:pPr>
            <w:r w:rsidRPr="00BA65B2">
              <w:rPr>
                <w:rFonts w:asciiTheme="minorHAnsi" w:hAnsiTheme="minorHAnsi" w:cstheme="minorHAnsi"/>
                <w:b/>
                <w:bCs/>
                <w:sz w:val="32"/>
                <w:szCs w:val="22"/>
              </w:rPr>
              <w:t>Social Science Program</w:t>
            </w:r>
          </w:p>
        </w:tc>
        <w:tc>
          <w:tcPr>
            <w:tcW w:w="3420" w:type="dxa"/>
            <w:tcBorders>
              <w:top w:val="nil"/>
              <w:left w:val="nil"/>
              <w:bottom w:val="nil"/>
              <w:right w:val="nil"/>
            </w:tcBorders>
          </w:tcPr>
          <w:p w:rsidR="00A66ED2" w:rsidRPr="00BA65B2" w:rsidRDefault="00A66ED2">
            <w:pPr>
              <w:spacing w:before="40"/>
              <w:jc w:val="right"/>
              <w:rPr>
                <w:rFonts w:asciiTheme="minorHAnsi" w:hAnsiTheme="minorHAnsi" w:cstheme="minorHAnsi"/>
                <w:b/>
                <w:bCs/>
              </w:rPr>
            </w:pPr>
          </w:p>
          <w:p w:rsidR="00A66ED2" w:rsidRPr="00BA65B2" w:rsidRDefault="00A66ED2">
            <w:pPr>
              <w:spacing w:before="40"/>
              <w:jc w:val="right"/>
              <w:rPr>
                <w:rFonts w:asciiTheme="minorHAnsi" w:hAnsiTheme="minorHAnsi" w:cstheme="minorHAnsi"/>
                <w:b/>
                <w:bCs/>
              </w:rPr>
            </w:pPr>
          </w:p>
          <w:p w:rsidR="00A66ED2" w:rsidRPr="00BA65B2" w:rsidRDefault="00A66ED2" w:rsidP="00A66ED2">
            <w:pPr>
              <w:jc w:val="right"/>
              <w:rPr>
                <w:rFonts w:asciiTheme="minorHAnsi" w:hAnsiTheme="minorHAnsi" w:cstheme="minorHAnsi"/>
                <w:sz w:val="16"/>
              </w:rPr>
            </w:pPr>
          </w:p>
          <w:p w:rsidR="00A66ED2" w:rsidRPr="00BA65B2" w:rsidRDefault="00A66ED2" w:rsidP="00A66ED2">
            <w:pPr>
              <w:jc w:val="right"/>
              <w:rPr>
                <w:rFonts w:asciiTheme="minorHAnsi" w:hAnsiTheme="minorHAnsi" w:cstheme="minorHAnsi"/>
                <w:sz w:val="16"/>
              </w:rPr>
            </w:pPr>
          </w:p>
          <w:p w:rsidR="00A66ED2" w:rsidRPr="00BA65B2" w:rsidRDefault="00A66ED2" w:rsidP="00A66ED2">
            <w:pPr>
              <w:jc w:val="right"/>
              <w:rPr>
                <w:rFonts w:asciiTheme="minorHAnsi" w:hAnsiTheme="minorHAnsi" w:cstheme="minorHAnsi"/>
                <w:b/>
                <w:sz w:val="16"/>
              </w:rPr>
            </w:pPr>
            <w:r w:rsidRPr="00BA65B2">
              <w:rPr>
                <w:rFonts w:asciiTheme="minorHAnsi" w:hAnsiTheme="minorHAnsi" w:cstheme="minorHAnsi"/>
                <w:b/>
                <w:sz w:val="16"/>
              </w:rPr>
              <w:t>OMB Control Number</w:t>
            </w:r>
            <w:r w:rsidR="00CB7967">
              <w:rPr>
                <w:rFonts w:asciiTheme="minorHAnsi" w:hAnsiTheme="minorHAnsi" w:cstheme="minorHAnsi"/>
                <w:b/>
                <w:sz w:val="16"/>
              </w:rPr>
              <w:t>:</w:t>
            </w:r>
            <w:r w:rsidRPr="00BA65B2">
              <w:rPr>
                <w:rFonts w:asciiTheme="minorHAnsi" w:hAnsiTheme="minorHAnsi" w:cstheme="minorHAnsi"/>
                <w:b/>
                <w:sz w:val="16"/>
              </w:rPr>
              <w:t xml:space="preserve"> 1024-0224 </w:t>
            </w:r>
          </w:p>
          <w:p w:rsidR="00392F5A" w:rsidRPr="00BA65B2" w:rsidRDefault="00A66ED2" w:rsidP="00A66ED2">
            <w:pPr>
              <w:jc w:val="right"/>
              <w:rPr>
                <w:rFonts w:asciiTheme="minorHAnsi" w:hAnsiTheme="minorHAnsi" w:cstheme="minorHAnsi"/>
                <w:sz w:val="16"/>
              </w:rPr>
            </w:pPr>
            <w:r w:rsidRPr="00BA65B2">
              <w:rPr>
                <w:rFonts w:asciiTheme="minorHAnsi" w:hAnsiTheme="minorHAnsi" w:cstheme="minorHAnsi"/>
                <w:b/>
                <w:sz w:val="16"/>
              </w:rPr>
              <w:t>Current Expiration Date:8-31-2014</w:t>
            </w:r>
          </w:p>
        </w:tc>
      </w:tr>
    </w:tbl>
    <w:p w:rsidR="00392F5A" w:rsidRPr="00BA65B2" w:rsidRDefault="00420F04">
      <w:pPr>
        <w:pStyle w:val="Header"/>
        <w:tabs>
          <w:tab w:val="clear" w:pos="4320"/>
          <w:tab w:val="clear" w:pos="8640"/>
        </w:tabs>
        <w:spacing w:before="200"/>
        <w:rPr>
          <w:rFonts w:asciiTheme="minorHAnsi" w:hAnsiTheme="minorHAnsi" w:cstheme="minorHAnsi"/>
          <w:b/>
          <w:bCs/>
          <w:sz w:val="22"/>
          <w:szCs w:val="22"/>
        </w:rPr>
      </w:pPr>
      <w:r w:rsidRPr="00A32D60">
        <w:rPr>
          <w:rFonts w:asciiTheme="minorHAnsi" w:hAnsiTheme="minorHAnsi" w:cstheme="minorHAnsi"/>
          <w:noProof/>
          <w:sz w:val="32"/>
        </w:rPr>
        <mc:AlternateContent>
          <mc:Choice Requires="wps">
            <w:drawing>
              <wp:anchor distT="4294967295" distB="4294967295" distL="114300" distR="114300" simplePos="0" relativeHeight="251659264" behindDoc="0" locked="0" layoutInCell="1" allowOverlap="1" wp14:anchorId="3C658B73" wp14:editId="1EA37C58">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A32D60">
        <w:rPr>
          <w:rFonts w:asciiTheme="minorHAnsi" w:hAnsiTheme="minorHAnsi" w:cstheme="minorHAnsi"/>
          <w:b/>
          <w:bCs/>
          <w:sz w:val="28"/>
          <w:szCs w:val="22"/>
        </w:rPr>
        <w:t>Programmatic</w:t>
      </w:r>
      <w:r w:rsidR="00392F5A" w:rsidRPr="00A32D60">
        <w:rPr>
          <w:rFonts w:asciiTheme="minorHAnsi" w:hAnsiTheme="minorHAnsi" w:cstheme="minorHAnsi"/>
          <w:b/>
          <w:bCs/>
          <w:sz w:val="28"/>
          <w:szCs w:val="22"/>
        </w:rPr>
        <w:t xml:space="preserve"> Approval for NPS-Sponsored Public Surveys</w:t>
      </w:r>
    </w:p>
    <w:p w:rsidR="00392F5A" w:rsidRPr="00BA65B2" w:rsidRDefault="00392F5A">
      <w:pPr>
        <w:pStyle w:val="Header"/>
        <w:tabs>
          <w:tab w:val="clear" w:pos="4320"/>
          <w:tab w:val="clear" w:pos="8640"/>
        </w:tabs>
        <w:jc w:val="center"/>
        <w:rPr>
          <w:rFonts w:asciiTheme="minorHAnsi" w:hAnsiTheme="minorHAnsi" w:cstheme="minorHAnsi"/>
          <w:b/>
          <w:bCs/>
          <w:sz w:val="22"/>
          <w:szCs w:val="22"/>
        </w:rPr>
      </w:pPr>
    </w:p>
    <w:tbl>
      <w:tblPr>
        <w:tblW w:w="9990" w:type="dxa"/>
        <w:tblInd w:w="108" w:type="dxa"/>
        <w:tblLayout w:type="fixed"/>
        <w:tblLook w:val="0000" w:firstRow="0" w:lastRow="0" w:firstColumn="0" w:lastColumn="0" w:noHBand="0" w:noVBand="0"/>
      </w:tblPr>
      <w:tblGrid>
        <w:gridCol w:w="393"/>
        <w:gridCol w:w="208"/>
        <w:gridCol w:w="27"/>
        <w:gridCol w:w="1440"/>
        <w:gridCol w:w="620"/>
        <w:gridCol w:w="12"/>
        <w:gridCol w:w="164"/>
        <w:gridCol w:w="106"/>
        <w:gridCol w:w="1112"/>
        <w:gridCol w:w="312"/>
        <w:gridCol w:w="106"/>
        <w:gridCol w:w="138"/>
        <w:gridCol w:w="389"/>
        <w:gridCol w:w="13"/>
        <w:gridCol w:w="422"/>
        <w:gridCol w:w="208"/>
        <w:gridCol w:w="77"/>
        <w:gridCol w:w="283"/>
        <w:gridCol w:w="144"/>
        <w:gridCol w:w="36"/>
        <w:gridCol w:w="180"/>
        <w:gridCol w:w="461"/>
        <w:gridCol w:w="529"/>
        <w:gridCol w:w="223"/>
        <w:gridCol w:w="407"/>
        <w:gridCol w:w="340"/>
        <w:gridCol w:w="200"/>
        <w:gridCol w:w="1170"/>
        <w:gridCol w:w="57"/>
        <w:gridCol w:w="213"/>
      </w:tblGrid>
      <w:tr w:rsidR="006C3F52" w:rsidRPr="00BA65B2" w:rsidTr="008F61E1">
        <w:trPr>
          <w:gridAfter w:val="1"/>
          <w:wAfter w:w="213" w:type="dxa"/>
          <w:trHeight w:val="351"/>
        </w:trPr>
        <w:tc>
          <w:tcPr>
            <w:tcW w:w="9777" w:type="dxa"/>
            <w:gridSpan w:val="29"/>
            <w:tcBorders>
              <w:bottom w:val="single" w:sz="4" w:space="0" w:color="auto"/>
            </w:tcBorders>
          </w:tcPr>
          <w:p w:rsidR="006C3F52" w:rsidRPr="00BA65B2" w:rsidRDefault="006C3F52" w:rsidP="006C3F52">
            <w:pPr>
              <w:jc w:val="right"/>
              <w:rPr>
                <w:rFonts w:asciiTheme="minorHAnsi" w:hAnsiTheme="minorHAnsi" w:cstheme="minorHAnsi"/>
              </w:rPr>
            </w:pPr>
            <w:r w:rsidRPr="00BA65B2">
              <w:rPr>
                <w:rFonts w:asciiTheme="minorHAnsi" w:hAnsiTheme="minorHAnsi" w:cstheme="minorHAnsi"/>
                <w:b/>
                <w:bCs/>
                <w:sz w:val="22"/>
                <w:szCs w:val="22"/>
              </w:rPr>
              <w:t>Submission Date</w:t>
            </w:r>
            <w:r>
              <w:rPr>
                <w:rFonts w:asciiTheme="minorHAnsi" w:hAnsiTheme="minorHAnsi" w:cstheme="minorHAnsi"/>
                <w:b/>
                <w:bCs/>
                <w:sz w:val="22"/>
                <w:szCs w:val="22"/>
              </w:rPr>
              <w:t>:1-31-2013</w:t>
            </w:r>
          </w:p>
        </w:tc>
      </w:tr>
      <w:tr w:rsidR="006C3F52" w:rsidRPr="00BA65B2" w:rsidTr="000245D5">
        <w:trPr>
          <w:gridAfter w:val="1"/>
          <w:wAfter w:w="213" w:type="dxa"/>
        </w:trPr>
        <w:tc>
          <w:tcPr>
            <w:tcW w:w="393" w:type="dxa"/>
            <w:tcBorders>
              <w:top w:val="single" w:sz="4" w:space="0" w:color="auto"/>
              <w:bottom w:val="single" w:sz="4" w:space="0" w:color="auto"/>
            </w:tcBorders>
          </w:tcPr>
          <w:p w:rsidR="006C3F52" w:rsidRPr="00BA65B2" w:rsidRDefault="006C3F52" w:rsidP="00D1550D">
            <w:pPr>
              <w:jc w:val="right"/>
              <w:rPr>
                <w:rFonts w:asciiTheme="minorHAnsi" w:hAnsiTheme="minorHAnsi" w:cstheme="minorHAnsi"/>
              </w:rPr>
            </w:pPr>
            <w:r w:rsidRPr="00BA65B2">
              <w:rPr>
                <w:rFonts w:asciiTheme="minorHAnsi" w:hAnsiTheme="minorHAnsi" w:cstheme="minorHAnsi"/>
                <w:sz w:val="22"/>
                <w:szCs w:val="22"/>
              </w:rPr>
              <w:br w:type="page"/>
            </w:r>
            <w:r w:rsidRPr="00BA65B2">
              <w:rPr>
                <w:rFonts w:asciiTheme="minorHAnsi" w:hAnsiTheme="minorHAnsi" w:cstheme="minorHAnsi"/>
                <w:sz w:val="22"/>
                <w:szCs w:val="22"/>
              </w:rPr>
              <w:br w:type="page"/>
              <w:t>1.</w:t>
            </w:r>
          </w:p>
        </w:tc>
        <w:tc>
          <w:tcPr>
            <w:tcW w:w="1675" w:type="dxa"/>
            <w:gridSpan w:val="3"/>
            <w:tcBorders>
              <w:top w:val="single" w:sz="4" w:space="0" w:color="auto"/>
              <w:bottom w:val="single" w:sz="4" w:space="0" w:color="auto"/>
            </w:tcBorders>
          </w:tcPr>
          <w:p w:rsidR="006C3F52" w:rsidRPr="00BA65B2" w:rsidRDefault="006C3F52" w:rsidP="00753200">
            <w:pPr>
              <w:jc w:val="right"/>
              <w:rPr>
                <w:rFonts w:asciiTheme="minorHAnsi" w:hAnsiTheme="minorHAnsi" w:cstheme="minorHAnsi"/>
                <w:b/>
                <w:bCs/>
              </w:rPr>
            </w:pPr>
            <w:r w:rsidRPr="00BA65B2">
              <w:rPr>
                <w:rFonts w:asciiTheme="minorHAnsi" w:hAnsiTheme="minorHAnsi" w:cstheme="minorHAnsi"/>
                <w:b/>
                <w:bCs/>
                <w:sz w:val="22"/>
                <w:szCs w:val="22"/>
              </w:rPr>
              <w:t>Project Title:</w:t>
            </w:r>
          </w:p>
        </w:tc>
        <w:tc>
          <w:tcPr>
            <w:tcW w:w="7709" w:type="dxa"/>
            <w:gridSpan w:val="25"/>
            <w:tcBorders>
              <w:top w:val="single" w:sz="4" w:space="0" w:color="auto"/>
              <w:bottom w:val="single" w:sz="4" w:space="0" w:color="auto"/>
            </w:tcBorders>
          </w:tcPr>
          <w:p w:rsidR="006C3F52" w:rsidRPr="00BA65B2" w:rsidRDefault="006C3F52" w:rsidP="00BA65B2">
            <w:pPr>
              <w:rPr>
                <w:rFonts w:asciiTheme="minorHAnsi" w:hAnsiTheme="minorHAnsi" w:cstheme="minorHAnsi"/>
              </w:rPr>
            </w:pPr>
            <w:r w:rsidRPr="00BA65B2">
              <w:rPr>
                <w:rFonts w:asciiTheme="minorHAnsi" w:hAnsiTheme="minorHAnsi" w:cstheme="minorHAnsi"/>
                <w:sz w:val="22"/>
              </w:rPr>
              <w:t xml:space="preserve">Visitor Use Survey for Alternative Sites to the Bear Lake Road Corridor </w:t>
            </w:r>
          </w:p>
        </w:tc>
      </w:tr>
      <w:tr w:rsidR="005F4AF3" w:rsidRPr="00454332" w:rsidTr="000245D5">
        <w:trPr>
          <w:gridAfter w:val="26"/>
          <w:wAfter w:w="7922" w:type="dxa"/>
          <w:trHeight w:val="125"/>
        </w:trPr>
        <w:tc>
          <w:tcPr>
            <w:tcW w:w="393" w:type="dxa"/>
            <w:tcBorders>
              <w:bottom w:val="single" w:sz="4" w:space="0" w:color="auto"/>
            </w:tcBorders>
          </w:tcPr>
          <w:p w:rsidR="00753200" w:rsidRPr="00454332" w:rsidRDefault="00753200" w:rsidP="00885E07">
            <w:pPr>
              <w:pStyle w:val="NoSpacing"/>
              <w:rPr>
                <w:rFonts w:asciiTheme="minorHAnsi" w:hAnsiTheme="minorHAnsi" w:cstheme="minorHAnsi"/>
                <w:sz w:val="18"/>
                <w:szCs w:val="18"/>
              </w:rPr>
            </w:pPr>
          </w:p>
        </w:tc>
        <w:tc>
          <w:tcPr>
            <w:tcW w:w="1675" w:type="dxa"/>
            <w:gridSpan w:val="3"/>
          </w:tcPr>
          <w:p w:rsidR="00753200" w:rsidRPr="00454332" w:rsidRDefault="00753200" w:rsidP="00885E07">
            <w:pPr>
              <w:pStyle w:val="NoSpacing"/>
              <w:rPr>
                <w:rFonts w:asciiTheme="minorHAnsi" w:hAnsiTheme="minorHAnsi" w:cstheme="minorHAnsi"/>
                <w:sz w:val="18"/>
                <w:szCs w:val="18"/>
              </w:rPr>
            </w:pPr>
          </w:p>
        </w:tc>
      </w:tr>
      <w:tr w:rsidR="005F4AF3" w:rsidRPr="00BA65B2" w:rsidTr="000245D5">
        <w:trPr>
          <w:trHeight w:val="1817"/>
        </w:trPr>
        <w:tc>
          <w:tcPr>
            <w:tcW w:w="393" w:type="dxa"/>
            <w:tcBorders>
              <w:top w:val="single" w:sz="4" w:space="0" w:color="auto"/>
              <w:bottom w:val="single" w:sz="4" w:space="0" w:color="auto"/>
            </w:tcBorders>
          </w:tcPr>
          <w:p w:rsidR="00392F5A" w:rsidRPr="00BA65B2" w:rsidRDefault="00392F5A" w:rsidP="00D1550D">
            <w:pPr>
              <w:jc w:val="right"/>
              <w:rPr>
                <w:rFonts w:asciiTheme="minorHAnsi" w:hAnsiTheme="minorHAnsi" w:cstheme="minorHAnsi"/>
              </w:rPr>
            </w:pPr>
            <w:r w:rsidRPr="00BA65B2">
              <w:rPr>
                <w:rFonts w:asciiTheme="minorHAnsi" w:hAnsiTheme="minorHAnsi" w:cstheme="minorHAnsi"/>
                <w:sz w:val="22"/>
                <w:szCs w:val="22"/>
              </w:rPr>
              <w:t>2.</w:t>
            </w:r>
          </w:p>
        </w:tc>
        <w:tc>
          <w:tcPr>
            <w:tcW w:w="1675" w:type="dxa"/>
            <w:gridSpan w:val="3"/>
            <w:tcBorders>
              <w:top w:val="single" w:sz="4" w:space="0" w:color="auto"/>
              <w:bottom w:val="single" w:sz="4" w:space="0" w:color="auto"/>
            </w:tcBorders>
          </w:tcPr>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Abstract:</w:t>
            </w:r>
          </w:p>
        </w:tc>
        <w:tc>
          <w:tcPr>
            <w:tcW w:w="7922" w:type="dxa"/>
            <w:gridSpan w:val="26"/>
            <w:tcBorders>
              <w:top w:val="single" w:sz="4" w:space="0" w:color="auto"/>
              <w:bottom w:val="single" w:sz="4" w:space="0" w:color="auto"/>
            </w:tcBorders>
          </w:tcPr>
          <w:p w:rsidR="00392F5A" w:rsidRPr="00BA65B2" w:rsidRDefault="00804560" w:rsidP="004A6843">
            <w:pPr>
              <w:adjustRightInd w:val="0"/>
              <w:rPr>
                <w:rFonts w:asciiTheme="minorHAnsi" w:hAnsiTheme="minorHAnsi" w:cstheme="minorHAnsi"/>
              </w:rPr>
            </w:pPr>
            <w:r w:rsidRPr="00BA65B2">
              <w:rPr>
                <w:rFonts w:asciiTheme="minorHAnsi" w:hAnsiTheme="minorHAnsi" w:cstheme="minorHAnsi"/>
                <w:sz w:val="22"/>
                <w:szCs w:val="20"/>
              </w:rPr>
              <w:t xml:space="preserve">The </w:t>
            </w:r>
            <w:r w:rsidR="000D0D68" w:rsidRPr="00BA65B2">
              <w:rPr>
                <w:rFonts w:asciiTheme="minorHAnsi" w:hAnsiTheme="minorHAnsi" w:cstheme="minorHAnsi"/>
                <w:sz w:val="22"/>
                <w:szCs w:val="20"/>
              </w:rPr>
              <w:t>proposed visitor use s</w:t>
            </w:r>
            <w:r w:rsidR="00911FFB" w:rsidRPr="00BA65B2">
              <w:rPr>
                <w:rFonts w:asciiTheme="minorHAnsi" w:hAnsiTheme="minorHAnsi" w:cstheme="minorHAnsi"/>
                <w:sz w:val="22"/>
                <w:szCs w:val="20"/>
              </w:rPr>
              <w:t>urvey</w:t>
            </w:r>
            <w:r w:rsidRPr="00BA65B2">
              <w:rPr>
                <w:rFonts w:asciiTheme="minorHAnsi" w:hAnsiTheme="minorHAnsi" w:cstheme="minorHAnsi"/>
                <w:sz w:val="22"/>
                <w:szCs w:val="20"/>
              </w:rPr>
              <w:t xml:space="preserve"> will provide the </w:t>
            </w:r>
            <w:r w:rsidR="00E009E6">
              <w:rPr>
                <w:rFonts w:asciiTheme="minorHAnsi" w:hAnsiTheme="minorHAnsi" w:cstheme="minorHAnsi"/>
                <w:sz w:val="22"/>
                <w:szCs w:val="20"/>
              </w:rPr>
              <w:t xml:space="preserve">managers at </w:t>
            </w:r>
            <w:r w:rsidR="00E009E6" w:rsidRPr="00BA65B2">
              <w:rPr>
                <w:rFonts w:asciiTheme="minorHAnsi" w:hAnsiTheme="minorHAnsi" w:cstheme="minorHAnsi"/>
                <w:sz w:val="22"/>
              </w:rPr>
              <w:t>Rocky Mountain National Park</w:t>
            </w:r>
            <w:r w:rsidR="00E009E6"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with information </w:t>
            </w:r>
            <w:r w:rsidR="00E009E6">
              <w:rPr>
                <w:rFonts w:asciiTheme="minorHAnsi" w:hAnsiTheme="minorHAnsi" w:cstheme="minorHAnsi"/>
                <w:sz w:val="22"/>
                <w:szCs w:val="20"/>
              </w:rPr>
              <w:t>about</w:t>
            </w:r>
            <w:r w:rsidR="00E009E6"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visitor perceptions of crowding, trail experience, </w:t>
            </w:r>
            <w:r w:rsidR="000D0D68" w:rsidRPr="00BA65B2">
              <w:rPr>
                <w:rFonts w:asciiTheme="minorHAnsi" w:hAnsiTheme="minorHAnsi" w:cstheme="minorHAnsi"/>
                <w:sz w:val="22"/>
                <w:szCs w:val="20"/>
              </w:rPr>
              <w:t xml:space="preserve">and </w:t>
            </w:r>
            <w:r w:rsidRPr="00BA65B2">
              <w:rPr>
                <w:rFonts w:asciiTheme="minorHAnsi" w:hAnsiTheme="minorHAnsi" w:cstheme="minorHAnsi"/>
                <w:sz w:val="22"/>
                <w:szCs w:val="20"/>
              </w:rPr>
              <w:t>alternativ</w:t>
            </w:r>
            <w:r w:rsidR="000D0D68" w:rsidRPr="00BA65B2">
              <w:rPr>
                <w:rFonts w:asciiTheme="minorHAnsi" w:hAnsiTheme="minorHAnsi" w:cstheme="minorHAnsi"/>
                <w:sz w:val="22"/>
                <w:szCs w:val="20"/>
              </w:rPr>
              <w:t xml:space="preserve">e transportation strategies </w:t>
            </w:r>
            <w:r w:rsidR="00E009E6">
              <w:rPr>
                <w:rFonts w:asciiTheme="minorHAnsi" w:hAnsiTheme="minorHAnsi" w:cstheme="minorHAnsi"/>
                <w:sz w:val="22"/>
                <w:szCs w:val="20"/>
              </w:rPr>
              <w:t>within</w:t>
            </w:r>
            <w:r w:rsidRPr="00BA65B2">
              <w:rPr>
                <w:rFonts w:asciiTheme="minorHAnsi" w:hAnsiTheme="minorHAnsi" w:cstheme="minorHAnsi"/>
                <w:sz w:val="22"/>
                <w:szCs w:val="20"/>
              </w:rPr>
              <w:t xml:space="preserve"> the Bear Lake Corridor. The survey will be conducted on-site at </w:t>
            </w:r>
            <w:r w:rsidR="00BD7D37" w:rsidRPr="00BA65B2">
              <w:rPr>
                <w:rFonts w:asciiTheme="minorHAnsi" w:hAnsiTheme="minorHAnsi" w:cstheme="minorHAnsi"/>
                <w:sz w:val="22"/>
                <w:szCs w:val="20"/>
              </w:rPr>
              <w:t xml:space="preserve">5 </w:t>
            </w:r>
            <w:r w:rsidR="000D0D68" w:rsidRPr="00BA65B2">
              <w:rPr>
                <w:rFonts w:asciiTheme="minorHAnsi" w:hAnsiTheme="minorHAnsi" w:cstheme="minorHAnsi"/>
                <w:sz w:val="22"/>
                <w:szCs w:val="20"/>
              </w:rPr>
              <w:t>locations</w:t>
            </w:r>
            <w:r w:rsidR="00BD7D37"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Hidden Valley, Deer Ridge Junction, </w:t>
            </w:r>
            <w:r w:rsidR="00BD7D37" w:rsidRPr="00BA65B2">
              <w:rPr>
                <w:rFonts w:asciiTheme="minorHAnsi" w:hAnsiTheme="minorHAnsi" w:cstheme="minorHAnsi"/>
                <w:sz w:val="22"/>
                <w:szCs w:val="20"/>
              </w:rPr>
              <w:t>Alluvial</w:t>
            </w:r>
            <w:r w:rsidRPr="00BA65B2">
              <w:rPr>
                <w:rFonts w:asciiTheme="minorHAnsi" w:hAnsiTheme="minorHAnsi" w:cstheme="minorHAnsi"/>
                <w:sz w:val="22"/>
                <w:szCs w:val="20"/>
              </w:rPr>
              <w:t xml:space="preserve"> Fan, Lumpy Ridge</w:t>
            </w:r>
            <w:r w:rsidR="00BD7D37" w:rsidRPr="00BA65B2">
              <w:rPr>
                <w:rFonts w:asciiTheme="minorHAnsi" w:hAnsiTheme="minorHAnsi" w:cstheme="minorHAnsi"/>
                <w:sz w:val="22"/>
                <w:szCs w:val="20"/>
              </w:rPr>
              <w:t xml:space="preserve"> Trailhead</w:t>
            </w:r>
            <w:r w:rsidR="00911FFB" w:rsidRPr="00BA65B2">
              <w:rPr>
                <w:rFonts w:asciiTheme="minorHAnsi" w:hAnsiTheme="minorHAnsi" w:cstheme="minorHAnsi"/>
                <w:sz w:val="22"/>
                <w:szCs w:val="20"/>
              </w:rPr>
              <w:t xml:space="preserve">, and Sprague Lake.  </w:t>
            </w:r>
            <w:r w:rsidR="00E009E6" w:rsidRPr="00BA65B2">
              <w:rPr>
                <w:rFonts w:asciiTheme="minorHAnsi" w:hAnsiTheme="minorHAnsi" w:cstheme="minorHAnsi"/>
                <w:sz w:val="22"/>
                <w:szCs w:val="20"/>
              </w:rPr>
              <w:t>Th</w:t>
            </w:r>
            <w:r w:rsidR="00E009E6">
              <w:rPr>
                <w:rFonts w:asciiTheme="minorHAnsi" w:hAnsiTheme="minorHAnsi" w:cstheme="minorHAnsi"/>
                <w:sz w:val="22"/>
                <w:szCs w:val="20"/>
              </w:rPr>
              <w:t>is collection</w:t>
            </w:r>
            <w:r w:rsidR="00E009E6" w:rsidRPr="00BA65B2">
              <w:rPr>
                <w:rFonts w:asciiTheme="minorHAnsi" w:hAnsiTheme="minorHAnsi" w:cstheme="minorHAnsi"/>
                <w:sz w:val="22"/>
                <w:szCs w:val="20"/>
              </w:rPr>
              <w:t xml:space="preserve"> </w:t>
            </w:r>
            <w:r w:rsidR="00E009E6">
              <w:rPr>
                <w:rFonts w:asciiTheme="minorHAnsi" w:hAnsiTheme="minorHAnsi" w:cstheme="minorHAnsi"/>
                <w:sz w:val="22"/>
                <w:szCs w:val="20"/>
              </w:rPr>
              <w:t>will</w:t>
            </w:r>
            <w:r w:rsidR="00E009E6" w:rsidRPr="00BA65B2">
              <w:rPr>
                <w:rFonts w:asciiTheme="minorHAnsi" w:hAnsiTheme="minorHAnsi" w:cstheme="minorHAnsi"/>
                <w:sz w:val="22"/>
                <w:szCs w:val="20"/>
              </w:rPr>
              <w:t xml:space="preserve"> </w:t>
            </w:r>
            <w:r w:rsidR="00E009E6">
              <w:rPr>
                <w:rFonts w:asciiTheme="minorHAnsi" w:hAnsiTheme="minorHAnsi" w:cstheme="minorHAnsi"/>
                <w:sz w:val="22"/>
                <w:szCs w:val="20"/>
              </w:rPr>
              <w:t xml:space="preserve">occur </w:t>
            </w:r>
            <w:r w:rsidR="00BD7D37" w:rsidRPr="00BA65B2">
              <w:rPr>
                <w:rFonts w:asciiTheme="minorHAnsi" w:hAnsiTheme="minorHAnsi" w:cstheme="minorHAnsi"/>
                <w:sz w:val="22"/>
                <w:szCs w:val="20"/>
              </w:rPr>
              <w:t>July 8</w:t>
            </w:r>
            <w:r w:rsidRPr="00BA65B2">
              <w:rPr>
                <w:rFonts w:asciiTheme="minorHAnsi" w:hAnsiTheme="minorHAnsi" w:cstheme="minorHAnsi"/>
                <w:sz w:val="22"/>
                <w:szCs w:val="20"/>
              </w:rPr>
              <w:t xml:space="preserve"> thru </w:t>
            </w:r>
            <w:r w:rsidR="00911FFB" w:rsidRPr="00BA65B2">
              <w:rPr>
                <w:rFonts w:asciiTheme="minorHAnsi" w:hAnsiTheme="minorHAnsi" w:cstheme="minorHAnsi"/>
                <w:sz w:val="22"/>
                <w:szCs w:val="20"/>
              </w:rPr>
              <w:t>August 11</w:t>
            </w:r>
            <w:r w:rsidRPr="00BA65B2">
              <w:rPr>
                <w:rFonts w:asciiTheme="minorHAnsi" w:hAnsiTheme="minorHAnsi" w:cstheme="minorHAnsi"/>
                <w:sz w:val="22"/>
                <w:szCs w:val="20"/>
              </w:rPr>
              <w:t>, 201</w:t>
            </w:r>
            <w:r w:rsidR="00BD7D37" w:rsidRPr="00BA65B2">
              <w:rPr>
                <w:rFonts w:asciiTheme="minorHAnsi" w:hAnsiTheme="minorHAnsi" w:cstheme="minorHAnsi"/>
                <w:sz w:val="22"/>
                <w:szCs w:val="20"/>
              </w:rPr>
              <w:t>3</w:t>
            </w:r>
            <w:r w:rsidRPr="00BA65B2">
              <w:rPr>
                <w:rFonts w:asciiTheme="minorHAnsi" w:hAnsiTheme="minorHAnsi" w:cstheme="minorHAnsi"/>
                <w:sz w:val="22"/>
                <w:szCs w:val="20"/>
              </w:rPr>
              <w:t xml:space="preserve"> (</w:t>
            </w:r>
            <w:r w:rsidR="00911FFB" w:rsidRPr="00BA65B2">
              <w:rPr>
                <w:rFonts w:asciiTheme="minorHAnsi" w:hAnsiTheme="minorHAnsi" w:cstheme="minorHAnsi"/>
                <w:sz w:val="22"/>
                <w:szCs w:val="20"/>
              </w:rPr>
              <w:t xml:space="preserve">for a </w:t>
            </w:r>
            <w:r w:rsidRPr="00BA65B2">
              <w:rPr>
                <w:rFonts w:asciiTheme="minorHAnsi" w:hAnsiTheme="minorHAnsi" w:cstheme="minorHAnsi"/>
                <w:sz w:val="22"/>
                <w:szCs w:val="20"/>
              </w:rPr>
              <w:t xml:space="preserve">total </w:t>
            </w:r>
            <w:r w:rsidR="00911FFB" w:rsidRPr="00BA65B2">
              <w:rPr>
                <w:rFonts w:asciiTheme="minorHAnsi" w:hAnsiTheme="minorHAnsi" w:cstheme="minorHAnsi"/>
                <w:sz w:val="22"/>
                <w:szCs w:val="20"/>
              </w:rPr>
              <w:t>of 25</w:t>
            </w:r>
            <w:r w:rsidRPr="00BA65B2">
              <w:rPr>
                <w:rFonts w:asciiTheme="minorHAnsi" w:hAnsiTheme="minorHAnsi" w:cstheme="minorHAnsi"/>
                <w:sz w:val="22"/>
                <w:szCs w:val="20"/>
              </w:rPr>
              <w:t xml:space="preserve"> sampling days). </w:t>
            </w:r>
          </w:p>
        </w:tc>
      </w:tr>
      <w:tr w:rsidR="005F4AF3" w:rsidRPr="00BA65B2" w:rsidTr="000245D5">
        <w:trPr>
          <w:trHeight w:val="341"/>
        </w:trPr>
        <w:tc>
          <w:tcPr>
            <w:tcW w:w="393" w:type="dxa"/>
            <w:tcBorders>
              <w:top w:val="single" w:sz="4" w:space="0" w:color="auto"/>
              <w:bottom w:val="single" w:sz="4" w:space="0" w:color="auto"/>
            </w:tcBorders>
          </w:tcPr>
          <w:p w:rsidR="00392F5A" w:rsidRPr="00BA65B2" w:rsidRDefault="00392F5A" w:rsidP="00885E07">
            <w:pPr>
              <w:pStyle w:val="NoSpacing"/>
              <w:rPr>
                <w:rFonts w:asciiTheme="minorHAnsi" w:hAnsiTheme="minorHAnsi" w:cstheme="minorHAnsi"/>
              </w:rPr>
            </w:pPr>
          </w:p>
        </w:tc>
        <w:tc>
          <w:tcPr>
            <w:tcW w:w="1675" w:type="dxa"/>
            <w:gridSpan w:val="3"/>
            <w:tcBorders>
              <w:top w:val="single" w:sz="4" w:space="0" w:color="auto"/>
              <w:bottom w:val="single" w:sz="4" w:space="0" w:color="auto"/>
            </w:tcBorders>
          </w:tcPr>
          <w:p w:rsidR="00392F5A" w:rsidRPr="00BA65B2" w:rsidRDefault="00392F5A" w:rsidP="00885E07">
            <w:pPr>
              <w:pStyle w:val="NoSpacing"/>
              <w:rPr>
                <w:rFonts w:asciiTheme="minorHAnsi" w:hAnsiTheme="minorHAnsi" w:cstheme="minorHAnsi"/>
              </w:rPr>
            </w:pPr>
          </w:p>
        </w:tc>
        <w:tc>
          <w:tcPr>
            <w:tcW w:w="7922" w:type="dxa"/>
            <w:gridSpan w:val="26"/>
            <w:tcBorders>
              <w:top w:val="single" w:sz="4" w:space="0" w:color="auto"/>
              <w:bottom w:val="single" w:sz="4" w:space="0" w:color="auto"/>
            </w:tcBorders>
          </w:tcPr>
          <w:p w:rsidR="00997F70" w:rsidRPr="00BA65B2" w:rsidRDefault="00392F5A" w:rsidP="00BA65B2">
            <w:pPr>
              <w:rPr>
                <w:rFonts w:asciiTheme="minorHAnsi" w:hAnsiTheme="minorHAnsi" w:cstheme="minorHAnsi"/>
                <w:sz w:val="16"/>
                <w:szCs w:val="16"/>
              </w:rPr>
            </w:pPr>
            <w:r w:rsidRPr="00BA65B2">
              <w:rPr>
                <w:rFonts w:asciiTheme="minorHAnsi" w:hAnsiTheme="minorHAnsi" w:cstheme="minorHAnsi"/>
                <w:sz w:val="16"/>
                <w:szCs w:val="16"/>
              </w:rPr>
              <w:t>(not to exceed 150 words)</w:t>
            </w:r>
            <w:r w:rsidR="009F7F0F" w:rsidRPr="00BA65B2">
              <w:rPr>
                <w:rFonts w:asciiTheme="minorHAnsi" w:hAnsiTheme="minorHAnsi" w:cstheme="minorHAnsi"/>
                <w:sz w:val="16"/>
                <w:szCs w:val="16"/>
              </w:rPr>
              <w:t xml:space="preserve"> </w:t>
            </w:r>
          </w:p>
        </w:tc>
      </w:tr>
      <w:tr w:rsidR="005F4AF3" w:rsidRPr="00BA65B2" w:rsidTr="000245D5">
        <w:trPr>
          <w:trHeight w:val="567"/>
        </w:trPr>
        <w:tc>
          <w:tcPr>
            <w:tcW w:w="393" w:type="dxa"/>
            <w:tcBorders>
              <w:top w:val="single" w:sz="4" w:space="0" w:color="auto"/>
            </w:tcBorders>
            <w:vAlign w:val="center"/>
          </w:tcPr>
          <w:p w:rsidR="00392F5A" w:rsidRPr="00BA65B2" w:rsidRDefault="00392F5A" w:rsidP="00A159E5">
            <w:pPr>
              <w:rPr>
                <w:rFonts w:asciiTheme="minorHAnsi" w:hAnsiTheme="minorHAnsi" w:cstheme="minorHAnsi"/>
              </w:rPr>
            </w:pPr>
            <w:r w:rsidRPr="00BA65B2">
              <w:rPr>
                <w:rFonts w:asciiTheme="minorHAnsi" w:hAnsiTheme="minorHAnsi" w:cstheme="minorHAnsi"/>
                <w:sz w:val="22"/>
                <w:szCs w:val="22"/>
              </w:rPr>
              <w:t>3.</w:t>
            </w:r>
          </w:p>
        </w:tc>
        <w:tc>
          <w:tcPr>
            <w:tcW w:w="9597" w:type="dxa"/>
            <w:gridSpan w:val="29"/>
            <w:tcBorders>
              <w:top w:val="single" w:sz="4" w:space="0" w:color="auto"/>
            </w:tcBorders>
            <w:vAlign w:val="center"/>
          </w:tcPr>
          <w:p w:rsidR="00392F5A" w:rsidRPr="00BA65B2" w:rsidRDefault="00392F5A" w:rsidP="00AB7BC7">
            <w:pPr>
              <w:rPr>
                <w:rFonts w:asciiTheme="minorHAnsi" w:hAnsiTheme="minorHAnsi" w:cstheme="minorHAnsi"/>
                <w:b/>
                <w:bCs/>
              </w:rPr>
            </w:pPr>
            <w:r w:rsidRPr="00BA65B2">
              <w:rPr>
                <w:rFonts w:asciiTheme="minorHAnsi" w:hAnsiTheme="minorHAnsi" w:cstheme="minorHAnsi"/>
                <w:b/>
                <w:bCs/>
                <w:sz w:val="22"/>
                <w:szCs w:val="22"/>
              </w:rPr>
              <w:t>Principal Investigator Contact Information</w:t>
            </w:r>
          </w:p>
        </w:tc>
      </w:tr>
      <w:tr w:rsidR="005F4AF3" w:rsidRPr="00BA65B2" w:rsidTr="000245D5">
        <w:tc>
          <w:tcPr>
            <w:tcW w:w="393" w:type="dxa"/>
          </w:tcPr>
          <w:p w:rsidR="00392F5A" w:rsidRPr="00BA65B2" w:rsidRDefault="00392F5A" w:rsidP="00066F45">
            <w:pPr>
              <w:jc w:val="right"/>
              <w:rPr>
                <w:rFonts w:asciiTheme="minorHAnsi" w:hAnsiTheme="minorHAnsi" w:cstheme="minorHAnsi"/>
              </w:rPr>
            </w:pPr>
          </w:p>
        </w:tc>
        <w:tc>
          <w:tcPr>
            <w:tcW w:w="1675" w:type="dxa"/>
            <w:gridSpan w:val="3"/>
          </w:tcPr>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First Name:</w:t>
            </w:r>
          </w:p>
        </w:tc>
        <w:tc>
          <w:tcPr>
            <w:tcW w:w="2570" w:type="dxa"/>
            <w:gridSpan w:val="8"/>
          </w:tcPr>
          <w:p w:rsidR="00392F5A" w:rsidRPr="00BA65B2" w:rsidRDefault="007577C0">
            <w:pPr>
              <w:rPr>
                <w:rFonts w:asciiTheme="minorHAnsi" w:hAnsiTheme="minorHAnsi" w:cstheme="minorHAnsi"/>
                <w:sz w:val="22"/>
              </w:rPr>
            </w:pPr>
            <w:r w:rsidRPr="00BA65B2">
              <w:rPr>
                <w:rFonts w:asciiTheme="minorHAnsi" w:hAnsiTheme="minorHAnsi" w:cstheme="minorHAnsi"/>
                <w:sz w:val="22"/>
              </w:rPr>
              <w:t>Jamie</w:t>
            </w:r>
          </w:p>
        </w:tc>
        <w:tc>
          <w:tcPr>
            <w:tcW w:w="1536" w:type="dxa"/>
            <w:gridSpan w:val="7"/>
          </w:tcPr>
          <w:p w:rsidR="00392F5A" w:rsidRPr="00BA65B2" w:rsidRDefault="00392F5A">
            <w:pPr>
              <w:jc w:val="right"/>
              <w:rPr>
                <w:rFonts w:asciiTheme="minorHAnsi" w:hAnsiTheme="minorHAnsi" w:cstheme="minorHAnsi"/>
                <w:sz w:val="22"/>
              </w:rPr>
            </w:pPr>
            <w:r w:rsidRPr="00BA65B2">
              <w:rPr>
                <w:rFonts w:asciiTheme="minorHAnsi" w:hAnsiTheme="minorHAnsi" w:cstheme="minorHAnsi"/>
                <w:b/>
                <w:bCs/>
                <w:sz w:val="22"/>
                <w:szCs w:val="22"/>
              </w:rPr>
              <w:t>Last Name:</w:t>
            </w:r>
          </w:p>
        </w:tc>
        <w:tc>
          <w:tcPr>
            <w:tcW w:w="3816" w:type="dxa"/>
            <w:gridSpan w:val="11"/>
          </w:tcPr>
          <w:p w:rsidR="00392F5A" w:rsidRPr="00BA65B2" w:rsidRDefault="007577C0">
            <w:pPr>
              <w:rPr>
                <w:rFonts w:asciiTheme="minorHAnsi" w:hAnsiTheme="minorHAnsi" w:cstheme="minorHAnsi"/>
                <w:sz w:val="22"/>
              </w:rPr>
            </w:pPr>
            <w:proofErr w:type="spellStart"/>
            <w:r w:rsidRPr="00BA65B2">
              <w:rPr>
                <w:rFonts w:asciiTheme="minorHAnsi" w:hAnsiTheme="minorHAnsi" w:cstheme="minorHAnsi"/>
                <w:sz w:val="22"/>
              </w:rPr>
              <w:t>Krzeminski</w:t>
            </w:r>
            <w:proofErr w:type="spellEnd"/>
          </w:p>
        </w:tc>
      </w:tr>
      <w:tr w:rsidR="00FA2D3F" w:rsidRPr="00BA65B2" w:rsidTr="000245D5">
        <w:tc>
          <w:tcPr>
            <w:tcW w:w="393" w:type="dxa"/>
          </w:tcPr>
          <w:p w:rsidR="00FA2D3F" w:rsidRPr="00BA65B2" w:rsidRDefault="00FA2D3F" w:rsidP="00D1550D">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Title:</w:t>
            </w:r>
          </w:p>
        </w:tc>
        <w:tc>
          <w:tcPr>
            <w:tcW w:w="7922" w:type="dxa"/>
            <w:gridSpan w:val="2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Senior Transportation Engineer</w:t>
            </w:r>
          </w:p>
        </w:tc>
      </w:tr>
      <w:tr w:rsidR="00FA2D3F" w:rsidRPr="00BA65B2" w:rsidTr="000245D5">
        <w:tc>
          <w:tcPr>
            <w:tcW w:w="393" w:type="dxa"/>
          </w:tcPr>
          <w:p w:rsidR="00FA2D3F" w:rsidRPr="00BA65B2" w:rsidRDefault="00FA2D3F" w:rsidP="00066F45">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Affiliation:</w:t>
            </w:r>
          </w:p>
        </w:tc>
        <w:tc>
          <w:tcPr>
            <w:tcW w:w="7922" w:type="dxa"/>
            <w:gridSpan w:val="2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HDR Engineering, Inc.</w:t>
            </w:r>
          </w:p>
        </w:tc>
      </w:tr>
      <w:tr w:rsidR="00FA2D3F" w:rsidRPr="00BA65B2" w:rsidTr="000245D5">
        <w:tc>
          <w:tcPr>
            <w:tcW w:w="393" w:type="dxa"/>
          </w:tcPr>
          <w:p w:rsidR="00FA2D3F" w:rsidRPr="00BA65B2" w:rsidRDefault="00FA2D3F" w:rsidP="00066F45">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Street Address:</w:t>
            </w:r>
          </w:p>
        </w:tc>
        <w:tc>
          <w:tcPr>
            <w:tcW w:w="7922" w:type="dxa"/>
            <w:gridSpan w:val="2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315 E. Robinson Street, Suite 400</w:t>
            </w:r>
          </w:p>
        </w:tc>
      </w:tr>
      <w:tr w:rsidR="007336CB" w:rsidRPr="00BA65B2" w:rsidTr="000245D5">
        <w:tc>
          <w:tcPr>
            <w:tcW w:w="393" w:type="dxa"/>
          </w:tcPr>
          <w:p w:rsidR="007336CB" w:rsidRPr="00BA65B2" w:rsidRDefault="007336CB" w:rsidP="00066F45">
            <w:pPr>
              <w:jc w:val="right"/>
              <w:rPr>
                <w:rFonts w:asciiTheme="minorHAnsi" w:hAnsiTheme="minorHAnsi" w:cstheme="minorHAnsi"/>
              </w:rPr>
            </w:pPr>
          </w:p>
        </w:tc>
        <w:tc>
          <w:tcPr>
            <w:tcW w:w="1675" w:type="dxa"/>
            <w:gridSpan w:val="3"/>
          </w:tcPr>
          <w:p w:rsidR="007336CB" w:rsidRPr="00BA65B2" w:rsidRDefault="007336CB">
            <w:pPr>
              <w:jc w:val="right"/>
              <w:rPr>
                <w:rFonts w:asciiTheme="minorHAnsi" w:hAnsiTheme="minorHAnsi" w:cstheme="minorHAnsi"/>
                <w:b/>
                <w:bCs/>
              </w:rPr>
            </w:pPr>
            <w:r w:rsidRPr="00BA65B2">
              <w:rPr>
                <w:rFonts w:asciiTheme="minorHAnsi" w:hAnsiTheme="minorHAnsi" w:cstheme="minorHAnsi"/>
                <w:b/>
                <w:bCs/>
                <w:sz w:val="22"/>
                <w:szCs w:val="22"/>
              </w:rPr>
              <w:t>City:</w:t>
            </w:r>
          </w:p>
        </w:tc>
        <w:tc>
          <w:tcPr>
            <w:tcW w:w="2014" w:type="dxa"/>
            <w:gridSpan w:val="5"/>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Orlando</w:t>
            </w:r>
          </w:p>
        </w:tc>
        <w:tc>
          <w:tcPr>
            <w:tcW w:w="945" w:type="dxa"/>
            <w:gridSpan w:val="4"/>
          </w:tcPr>
          <w:p w:rsidR="007336CB" w:rsidRPr="00BA65B2" w:rsidRDefault="007336CB">
            <w:pPr>
              <w:jc w:val="right"/>
              <w:rPr>
                <w:rFonts w:asciiTheme="minorHAnsi" w:hAnsiTheme="minorHAnsi" w:cstheme="minorHAnsi"/>
                <w:sz w:val="22"/>
              </w:rPr>
            </w:pPr>
            <w:r w:rsidRPr="00BA65B2">
              <w:rPr>
                <w:rFonts w:asciiTheme="minorHAnsi" w:hAnsiTheme="minorHAnsi" w:cstheme="minorHAnsi"/>
                <w:b/>
                <w:bCs/>
                <w:sz w:val="22"/>
                <w:szCs w:val="22"/>
              </w:rPr>
              <w:t>State:</w:t>
            </w:r>
          </w:p>
        </w:tc>
        <w:tc>
          <w:tcPr>
            <w:tcW w:w="720" w:type="dxa"/>
            <w:gridSpan w:val="4"/>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FL</w:t>
            </w:r>
          </w:p>
        </w:tc>
        <w:tc>
          <w:tcPr>
            <w:tcW w:w="1856" w:type="dxa"/>
            <w:gridSpan w:val="7"/>
          </w:tcPr>
          <w:p w:rsidR="007336CB" w:rsidRPr="00BA65B2" w:rsidRDefault="007336CB">
            <w:pPr>
              <w:jc w:val="right"/>
              <w:rPr>
                <w:rFonts w:asciiTheme="minorHAnsi" w:hAnsiTheme="minorHAnsi" w:cstheme="minorHAnsi"/>
                <w:b/>
                <w:bCs/>
                <w:sz w:val="22"/>
              </w:rPr>
            </w:pPr>
            <w:r w:rsidRPr="00BA65B2">
              <w:rPr>
                <w:rFonts w:asciiTheme="minorHAnsi" w:hAnsiTheme="minorHAnsi" w:cstheme="minorHAnsi"/>
                <w:b/>
                <w:bCs/>
                <w:sz w:val="22"/>
                <w:szCs w:val="22"/>
              </w:rPr>
              <w:t>Zip code:</w:t>
            </w:r>
          </w:p>
        </w:tc>
        <w:tc>
          <w:tcPr>
            <w:tcW w:w="2387" w:type="dxa"/>
            <w:gridSpan w:val="6"/>
          </w:tcPr>
          <w:p w:rsidR="007336CB" w:rsidRPr="00BA65B2" w:rsidRDefault="007577C0">
            <w:pPr>
              <w:rPr>
                <w:rFonts w:asciiTheme="minorHAnsi" w:hAnsiTheme="minorHAnsi" w:cstheme="minorHAnsi"/>
                <w:bCs/>
                <w:sz w:val="22"/>
              </w:rPr>
            </w:pPr>
            <w:r w:rsidRPr="00BA65B2">
              <w:rPr>
                <w:rFonts w:asciiTheme="minorHAnsi" w:hAnsiTheme="minorHAnsi" w:cstheme="minorHAnsi"/>
                <w:bCs/>
                <w:sz w:val="22"/>
              </w:rPr>
              <w:t>32801</w:t>
            </w:r>
          </w:p>
        </w:tc>
      </w:tr>
      <w:tr w:rsidR="007336CB" w:rsidRPr="00BA65B2" w:rsidTr="000245D5">
        <w:tc>
          <w:tcPr>
            <w:tcW w:w="393" w:type="dxa"/>
          </w:tcPr>
          <w:p w:rsidR="007336CB" w:rsidRPr="00BA65B2" w:rsidRDefault="007336CB">
            <w:pPr>
              <w:jc w:val="right"/>
              <w:rPr>
                <w:rFonts w:asciiTheme="minorHAnsi" w:hAnsiTheme="minorHAnsi" w:cstheme="minorHAnsi"/>
              </w:rPr>
            </w:pPr>
          </w:p>
        </w:tc>
        <w:tc>
          <w:tcPr>
            <w:tcW w:w="1675" w:type="dxa"/>
            <w:gridSpan w:val="3"/>
          </w:tcPr>
          <w:p w:rsidR="007336CB" w:rsidRPr="00BA65B2" w:rsidRDefault="007336CB">
            <w:pPr>
              <w:jc w:val="right"/>
              <w:rPr>
                <w:rFonts w:asciiTheme="minorHAnsi" w:hAnsiTheme="minorHAnsi" w:cstheme="minorHAnsi"/>
                <w:b/>
                <w:bCs/>
              </w:rPr>
            </w:pPr>
            <w:r w:rsidRPr="00BA65B2">
              <w:rPr>
                <w:rFonts w:asciiTheme="minorHAnsi" w:hAnsiTheme="minorHAnsi" w:cstheme="minorHAnsi"/>
                <w:b/>
                <w:bCs/>
                <w:sz w:val="22"/>
                <w:szCs w:val="22"/>
              </w:rPr>
              <w:t>Phone:</w:t>
            </w:r>
          </w:p>
        </w:tc>
        <w:tc>
          <w:tcPr>
            <w:tcW w:w="2014" w:type="dxa"/>
            <w:gridSpan w:val="5"/>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402-420-4250</w:t>
            </w:r>
          </w:p>
        </w:tc>
        <w:tc>
          <w:tcPr>
            <w:tcW w:w="945" w:type="dxa"/>
            <w:gridSpan w:val="4"/>
          </w:tcPr>
          <w:p w:rsidR="007336CB" w:rsidRPr="00BA65B2" w:rsidRDefault="007336CB">
            <w:pPr>
              <w:jc w:val="right"/>
              <w:rPr>
                <w:rFonts w:asciiTheme="minorHAnsi" w:hAnsiTheme="minorHAnsi" w:cstheme="minorHAnsi"/>
                <w:sz w:val="22"/>
              </w:rPr>
            </w:pPr>
            <w:r w:rsidRPr="00BA65B2">
              <w:rPr>
                <w:rFonts w:asciiTheme="minorHAnsi" w:hAnsiTheme="minorHAnsi" w:cstheme="minorHAnsi"/>
                <w:b/>
                <w:bCs/>
                <w:sz w:val="22"/>
                <w:szCs w:val="22"/>
              </w:rPr>
              <w:t>Fax:</w:t>
            </w:r>
          </w:p>
        </w:tc>
        <w:tc>
          <w:tcPr>
            <w:tcW w:w="4963" w:type="dxa"/>
            <w:gridSpan w:val="17"/>
          </w:tcPr>
          <w:p w:rsidR="007336CB" w:rsidRPr="00BA65B2" w:rsidRDefault="00BD7D37">
            <w:pPr>
              <w:rPr>
                <w:rFonts w:asciiTheme="minorHAnsi" w:hAnsiTheme="minorHAnsi" w:cstheme="minorHAnsi"/>
                <w:sz w:val="22"/>
              </w:rPr>
            </w:pPr>
            <w:r w:rsidRPr="00BA65B2">
              <w:rPr>
                <w:rFonts w:asciiTheme="minorHAnsi" w:hAnsiTheme="minorHAnsi" w:cstheme="minorHAnsi"/>
                <w:sz w:val="22"/>
              </w:rPr>
              <w:t>407-420-4242</w:t>
            </w:r>
          </w:p>
        </w:tc>
      </w:tr>
      <w:tr w:rsidR="00885E07" w:rsidRPr="00BA65B2" w:rsidTr="000245D5">
        <w:trPr>
          <w:trHeight w:val="387"/>
        </w:trPr>
        <w:tc>
          <w:tcPr>
            <w:tcW w:w="393" w:type="dxa"/>
            <w:tcBorders>
              <w:bottom w:val="single" w:sz="4" w:space="0" w:color="auto"/>
            </w:tcBorders>
          </w:tcPr>
          <w:p w:rsidR="00885E07" w:rsidRPr="00BA65B2" w:rsidRDefault="00885E07">
            <w:pPr>
              <w:jc w:val="right"/>
              <w:rPr>
                <w:rFonts w:asciiTheme="minorHAnsi" w:hAnsiTheme="minorHAnsi" w:cstheme="minorHAnsi"/>
              </w:rPr>
            </w:pPr>
          </w:p>
        </w:tc>
        <w:tc>
          <w:tcPr>
            <w:tcW w:w="1675" w:type="dxa"/>
            <w:gridSpan w:val="3"/>
            <w:tcBorders>
              <w:bottom w:val="single" w:sz="4" w:space="0" w:color="auto"/>
            </w:tcBorders>
          </w:tcPr>
          <w:p w:rsidR="00885E07" w:rsidRPr="00BA65B2" w:rsidRDefault="00885E07">
            <w:pPr>
              <w:jc w:val="right"/>
              <w:rPr>
                <w:rFonts w:asciiTheme="minorHAnsi" w:hAnsiTheme="minorHAnsi" w:cstheme="minorHAnsi"/>
                <w:b/>
                <w:bCs/>
              </w:rPr>
            </w:pPr>
            <w:r w:rsidRPr="00BA65B2">
              <w:rPr>
                <w:rFonts w:asciiTheme="minorHAnsi" w:hAnsiTheme="minorHAnsi" w:cstheme="minorHAnsi"/>
                <w:b/>
                <w:bCs/>
                <w:sz w:val="22"/>
                <w:szCs w:val="22"/>
              </w:rPr>
              <w:t>Email:</w:t>
            </w:r>
          </w:p>
        </w:tc>
        <w:tc>
          <w:tcPr>
            <w:tcW w:w="3394" w:type="dxa"/>
            <w:gridSpan w:val="11"/>
            <w:tcBorders>
              <w:bottom w:val="single" w:sz="4" w:space="0" w:color="auto"/>
            </w:tcBorders>
          </w:tcPr>
          <w:p w:rsidR="00885E07" w:rsidRPr="00BA65B2" w:rsidRDefault="007577C0">
            <w:pPr>
              <w:rPr>
                <w:rFonts w:asciiTheme="minorHAnsi" w:hAnsiTheme="minorHAnsi" w:cstheme="minorHAnsi"/>
                <w:sz w:val="22"/>
              </w:rPr>
            </w:pPr>
            <w:r w:rsidRPr="00BA65B2">
              <w:rPr>
                <w:rFonts w:asciiTheme="minorHAnsi" w:hAnsiTheme="minorHAnsi" w:cstheme="minorHAnsi"/>
                <w:sz w:val="22"/>
              </w:rPr>
              <w:t>Jamie.krzeminski@hdrinc.com</w:t>
            </w:r>
          </w:p>
        </w:tc>
        <w:tc>
          <w:tcPr>
            <w:tcW w:w="4528" w:type="dxa"/>
            <w:gridSpan w:val="15"/>
            <w:tcBorders>
              <w:bottom w:val="single" w:sz="4" w:space="0" w:color="auto"/>
            </w:tcBorders>
          </w:tcPr>
          <w:p w:rsidR="00885E07" w:rsidRPr="00BA65B2" w:rsidRDefault="00885E07">
            <w:pPr>
              <w:rPr>
                <w:rFonts w:asciiTheme="minorHAnsi" w:hAnsiTheme="minorHAnsi" w:cstheme="minorHAnsi"/>
                <w:sz w:val="22"/>
              </w:rPr>
            </w:pPr>
          </w:p>
        </w:tc>
      </w:tr>
      <w:tr w:rsidR="00AB7BC7" w:rsidRPr="00BA65B2" w:rsidTr="000245D5">
        <w:trPr>
          <w:trHeight w:val="152"/>
        </w:trPr>
        <w:tc>
          <w:tcPr>
            <w:tcW w:w="393" w:type="dxa"/>
            <w:tcBorders>
              <w:top w:val="single" w:sz="4" w:space="0" w:color="auto"/>
              <w:bottom w:val="single" w:sz="4" w:space="0" w:color="auto"/>
            </w:tcBorders>
            <w:vAlign w:val="center"/>
          </w:tcPr>
          <w:p w:rsidR="00AB7BC7" w:rsidRPr="00454332" w:rsidRDefault="00AB7BC7" w:rsidP="00885E07">
            <w:pPr>
              <w:pStyle w:val="NoSpacing"/>
              <w:rPr>
                <w:rFonts w:asciiTheme="minorHAnsi" w:hAnsiTheme="minorHAnsi" w:cstheme="minorHAnsi"/>
                <w:sz w:val="18"/>
                <w:szCs w:val="18"/>
              </w:rPr>
            </w:pPr>
          </w:p>
        </w:tc>
        <w:tc>
          <w:tcPr>
            <w:tcW w:w="9597" w:type="dxa"/>
            <w:gridSpan w:val="29"/>
            <w:tcBorders>
              <w:top w:val="single" w:sz="4" w:space="0" w:color="auto"/>
              <w:bottom w:val="single" w:sz="4" w:space="0" w:color="auto"/>
            </w:tcBorders>
            <w:vAlign w:val="center"/>
          </w:tcPr>
          <w:p w:rsidR="00AB7BC7" w:rsidRPr="00454332" w:rsidRDefault="00AB7BC7" w:rsidP="00885E07">
            <w:pPr>
              <w:pStyle w:val="NoSpacing"/>
              <w:rPr>
                <w:rFonts w:asciiTheme="minorHAnsi" w:hAnsiTheme="minorHAnsi" w:cstheme="minorHAnsi"/>
                <w:sz w:val="18"/>
                <w:szCs w:val="18"/>
              </w:rPr>
            </w:pPr>
          </w:p>
        </w:tc>
      </w:tr>
      <w:tr w:rsidR="005F4AF3" w:rsidRPr="00BA65B2" w:rsidTr="000245D5">
        <w:trPr>
          <w:trHeight w:val="468"/>
        </w:trPr>
        <w:tc>
          <w:tcPr>
            <w:tcW w:w="393" w:type="dxa"/>
            <w:tcBorders>
              <w:top w:val="single" w:sz="4" w:space="0" w:color="auto"/>
            </w:tcBorders>
            <w:vAlign w:val="center"/>
          </w:tcPr>
          <w:p w:rsidR="00392F5A" w:rsidRPr="00BA65B2" w:rsidRDefault="00392F5A" w:rsidP="00A159E5">
            <w:pPr>
              <w:rPr>
                <w:rFonts w:asciiTheme="minorHAnsi" w:hAnsiTheme="minorHAnsi" w:cstheme="minorHAnsi"/>
              </w:rPr>
            </w:pPr>
            <w:r w:rsidRPr="00BA65B2">
              <w:rPr>
                <w:rFonts w:asciiTheme="minorHAnsi" w:hAnsiTheme="minorHAnsi" w:cstheme="minorHAnsi"/>
                <w:sz w:val="22"/>
                <w:szCs w:val="22"/>
              </w:rPr>
              <w:t xml:space="preserve">4. </w:t>
            </w:r>
          </w:p>
        </w:tc>
        <w:tc>
          <w:tcPr>
            <w:tcW w:w="9597" w:type="dxa"/>
            <w:gridSpan w:val="29"/>
            <w:tcBorders>
              <w:top w:val="single" w:sz="4" w:space="0" w:color="auto"/>
            </w:tcBorders>
            <w:vAlign w:val="center"/>
          </w:tcPr>
          <w:p w:rsidR="00392F5A" w:rsidRPr="00BA65B2" w:rsidRDefault="00392F5A" w:rsidP="00AB7BC7">
            <w:pPr>
              <w:rPr>
                <w:rFonts w:asciiTheme="minorHAnsi" w:hAnsiTheme="minorHAnsi" w:cstheme="minorHAnsi"/>
                <w:b/>
                <w:bCs/>
              </w:rPr>
            </w:pPr>
            <w:r w:rsidRPr="00BA65B2">
              <w:rPr>
                <w:rFonts w:asciiTheme="minorHAnsi" w:hAnsiTheme="minorHAnsi" w:cstheme="minorHAnsi"/>
                <w:b/>
                <w:bCs/>
                <w:sz w:val="22"/>
                <w:szCs w:val="22"/>
              </w:rPr>
              <w:t>Park or Program Liaison Contact Information</w:t>
            </w:r>
          </w:p>
        </w:tc>
      </w:tr>
      <w:tr w:rsidR="005F4AF3" w:rsidRPr="00BA65B2" w:rsidTr="000245D5">
        <w:tc>
          <w:tcPr>
            <w:tcW w:w="393" w:type="dxa"/>
          </w:tcPr>
          <w:p w:rsidR="00392F5A" w:rsidRPr="00BA65B2" w:rsidRDefault="00392F5A" w:rsidP="00066F45">
            <w:pPr>
              <w:jc w:val="right"/>
              <w:rPr>
                <w:rFonts w:asciiTheme="minorHAnsi" w:hAnsiTheme="minorHAnsi" w:cstheme="minorHAnsi"/>
              </w:rPr>
            </w:pPr>
          </w:p>
        </w:tc>
        <w:tc>
          <w:tcPr>
            <w:tcW w:w="1675" w:type="dxa"/>
            <w:gridSpan w:val="3"/>
          </w:tcPr>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First Name:</w:t>
            </w:r>
          </w:p>
        </w:tc>
        <w:tc>
          <w:tcPr>
            <w:tcW w:w="2570" w:type="dxa"/>
            <w:gridSpan w:val="8"/>
          </w:tcPr>
          <w:p w:rsidR="00392F5A" w:rsidRPr="00BA65B2" w:rsidRDefault="007577C0">
            <w:pPr>
              <w:rPr>
                <w:rFonts w:asciiTheme="minorHAnsi" w:hAnsiTheme="minorHAnsi" w:cstheme="minorHAnsi"/>
                <w:sz w:val="22"/>
              </w:rPr>
            </w:pPr>
            <w:r w:rsidRPr="00BA65B2">
              <w:rPr>
                <w:rFonts w:asciiTheme="minorHAnsi" w:hAnsiTheme="minorHAnsi" w:cstheme="minorHAnsi"/>
                <w:sz w:val="22"/>
              </w:rPr>
              <w:t>David</w:t>
            </w:r>
          </w:p>
        </w:tc>
        <w:tc>
          <w:tcPr>
            <w:tcW w:w="1536" w:type="dxa"/>
            <w:gridSpan w:val="7"/>
          </w:tcPr>
          <w:p w:rsidR="00392F5A" w:rsidRPr="00BA65B2" w:rsidRDefault="00392F5A">
            <w:pPr>
              <w:jc w:val="right"/>
              <w:rPr>
                <w:rFonts w:asciiTheme="minorHAnsi" w:hAnsiTheme="minorHAnsi" w:cstheme="minorHAnsi"/>
                <w:sz w:val="22"/>
              </w:rPr>
            </w:pPr>
            <w:r w:rsidRPr="00BA65B2">
              <w:rPr>
                <w:rFonts w:asciiTheme="minorHAnsi" w:hAnsiTheme="minorHAnsi" w:cstheme="minorHAnsi"/>
                <w:b/>
                <w:bCs/>
                <w:sz w:val="22"/>
                <w:szCs w:val="22"/>
              </w:rPr>
              <w:t>Last Name:</w:t>
            </w:r>
          </w:p>
        </w:tc>
        <w:tc>
          <w:tcPr>
            <w:tcW w:w="3816" w:type="dxa"/>
            <w:gridSpan w:val="11"/>
          </w:tcPr>
          <w:p w:rsidR="00392F5A" w:rsidRPr="00BA65B2" w:rsidRDefault="007577C0">
            <w:pPr>
              <w:rPr>
                <w:rFonts w:asciiTheme="minorHAnsi" w:hAnsiTheme="minorHAnsi" w:cstheme="minorHAnsi"/>
                <w:sz w:val="22"/>
              </w:rPr>
            </w:pPr>
            <w:proofErr w:type="spellStart"/>
            <w:r w:rsidRPr="00BA65B2">
              <w:rPr>
                <w:rFonts w:asciiTheme="minorHAnsi" w:hAnsiTheme="minorHAnsi" w:cstheme="minorHAnsi"/>
                <w:sz w:val="22"/>
              </w:rPr>
              <w:t>Pettebone</w:t>
            </w:r>
            <w:proofErr w:type="spellEnd"/>
          </w:p>
        </w:tc>
      </w:tr>
      <w:tr w:rsidR="00FA2D3F" w:rsidRPr="00BA65B2" w:rsidTr="000245D5">
        <w:tc>
          <w:tcPr>
            <w:tcW w:w="393" w:type="dxa"/>
          </w:tcPr>
          <w:p w:rsidR="00FA2D3F" w:rsidRPr="00BA65B2" w:rsidRDefault="00FA2D3F" w:rsidP="00D1550D">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Title:</w:t>
            </w:r>
          </w:p>
        </w:tc>
        <w:tc>
          <w:tcPr>
            <w:tcW w:w="7922" w:type="dxa"/>
            <w:gridSpan w:val="2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Wilderness Program Manager</w:t>
            </w:r>
          </w:p>
        </w:tc>
      </w:tr>
      <w:tr w:rsidR="00FA2D3F" w:rsidRPr="00BA65B2" w:rsidTr="000245D5">
        <w:tc>
          <w:tcPr>
            <w:tcW w:w="393" w:type="dxa"/>
          </w:tcPr>
          <w:p w:rsidR="00FA2D3F" w:rsidRPr="00BA65B2" w:rsidRDefault="00FA2D3F" w:rsidP="00066F45">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Park:</w:t>
            </w:r>
          </w:p>
        </w:tc>
        <w:tc>
          <w:tcPr>
            <w:tcW w:w="7922" w:type="dxa"/>
            <w:gridSpan w:val="2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Rocky Mountain National Park</w:t>
            </w:r>
          </w:p>
        </w:tc>
      </w:tr>
      <w:tr w:rsidR="00AB7BC7" w:rsidRPr="00BA65B2" w:rsidTr="000245D5">
        <w:tc>
          <w:tcPr>
            <w:tcW w:w="393" w:type="dxa"/>
          </w:tcPr>
          <w:p w:rsidR="00AB7BC7" w:rsidRPr="00BA65B2" w:rsidRDefault="00AB7BC7" w:rsidP="00066F45">
            <w:pPr>
              <w:jc w:val="right"/>
              <w:rPr>
                <w:rFonts w:asciiTheme="minorHAnsi" w:hAnsiTheme="minorHAnsi" w:cstheme="minorHAnsi"/>
              </w:rPr>
            </w:pPr>
          </w:p>
        </w:tc>
        <w:tc>
          <w:tcPr>
            <w:tcW w:w="1675" w:type="dxa"/>
            <w:gridSpan w:val="3"/>
          </w:tcPr>
          <w:p w:rsidR="00AB7BC7" w:rsidRPr="00BA65B2" w:rsidRDefault="00AB7BC7">
            <w:pPr>
              <w:jc w:val="right"/>
              <w:rPr>
                <w:rFonts w:asciiTheme="minorHAnsi" w:hAnsiTheme="minorHAnsi" w:cstheme="minorHAnsi"/>
                <w:b/>
                <w:bCs/>
              </w:rPr>
            </w:pPr>
            <w:r w:rsidRPr="00BA65B2">
              <w:rPr>
                <w:rFonts w:asciiTheme="minorHAnsi" w:hAnsiTheme="minorHAnsi" w:cstheme="minorHAnsi"/>
                <w:b/>
                <w:bCs/>
                <w:sz w:val="22"/>
                <w:szCs w:val="22"/>
              </w:rPr>
              <w:t>Office/Division:</w:t>
            </w:r>
          </w:p>
        </w:tc>
        <w:tc>
          <w:tcPr>
            <w:tcW w:w="7922" w:type="dxa"/>
            <w:gridSpan w:val="26"/>
          </w:tcPr>
          <w:p w:rsidR="00AB7BC7" w:rsidRPr="00BA65B2" w:rsidRDefault="00BD7D37" w:rsidP="007336CB">
            <w:pPr>
              <w:pStyle w:val="PlainText"/>
              <w:rPr>
                <w:rFonts w:asciiTheme="minorHAnsi" w:hAnsiTheme="minorHAnsi" w:cstheme="minorHAnsi"/>
                <w:sz w:val="22"/>
                <w:szCs w:val="22"/>
              </w:rPr>
            </w:pPr>
            <w:r w:rsidRPr="00BA65B2">
              <w:rPr>
                <w:rFonts w:asciiTheme="minorHAnsi" w:hAnsiTheme="minorHAnsi" w:cstheme="minorHAnsi"/>
                <w:sz w:val="22"/>
                <w:szCs w:val="22"/>
              </w:rPr>
              <w:t>Wilderness Program</w:t>
            </w:r>
          </w:p>
        </w:tc>
      </w:tr>
      <w:tr w:rsidR="007336CB" w:rsidRPr="00BA65B2" w:rsidTr="000245D5">
        <w:tc>
          <w:tcPr>
            <w:tcW w:w="393" w:type="dxa"/>
          </w:tcPr>
          <w:p w:rsidR="007336CB" w:rsidRPr="00BA65B2" w:rsidRDefault="007336CB" w:rsidP="00066F45">
            <w:pPr>
              <w:jc w:val="right"/>
              <w:rPr>
                <w:rFonts w:asciiTheme="minorHAnsi" w:hAnsiTheme="minorHAnsi" w:cstheme="minorHAnsi"/>
              </w:rPr>
            </w:pPr>
          </w:p>
        </w:tc>
        <w:tc>
          <w:tcPr>
            <w:tcW w:w="1675" w:type="dxa"/>
            <w:gridSpan w:val="3"/>
          </w:tcPr>
          <w:p w:rsidR="007336CB" w:rsidRPr="00BA65B2" w:rsidRDefault="007336CB">
            <w:pPr>
              <w:jc w:val="right"/>
              <w:rPr>
                <w:rFonts w:asciiTheme="minorHAnsi" w:hAnsiTheme="minorHAnsi" w:cstheme="minorHAnsi"/>
                <w:b/>
                <w:bCs/>
              </w:rPr>
            </w:pPr>
            <w:r w:rsidRPr="00BA65B2">
              <w:rPr>
                <w:rFonts w:asciiTheme="minorHAnsi" w:hAnsiTheme="minorHAnsi" w:cstheme="minorHAnsi"/>
                <w:b/>
                <w:bCs/>
                <w:sz w:val="22"/>
                <w:szCs w:val="22"/>
              </w:rPr>
              <w:t>Street Address:</w:t>
            </w:r>
          </w:p>
        </w:tc>
        <w:tc>
          <w:tcPr>
            <w:tcW w:w="7922" w:type="dxa"/>
            <w:gridSpan w:val="26"/>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1000 Highway 36</w:t>
            </w:r>
          </w:p>
        </w:tc>
      </w:tr>
      <w:tr w:rsidR="00FA2D3F" w:rsidRPr="00BA65B2" w:rsidTr="000245D5">
        <w:tc>
          <w:tcPr>
            <w:tcW w:w="393" w:type="dxa"/>
          </w:tcPr>
          <w:p w:rsidR="00FA2D3F" w:rsidRPr="00BA65B2" w:rsidRDefault="00FA2D3F" w:rsidP="00066F45">
            <w:pPr>
              <w:jc w:val="right"/>
              <w:rPr>
                <w:rFonts w:asciiTheme="minorHAnsi" w:hAnsiTheme="minorHAnsi" w:cstheme="minorHAnsi"/>
              </w:rPr>
            </w:pPr>
          </w:p>
        </w:tc>
        <w:tc>
          <w:tcPr>
            <w:tcW w:w="1675" w:type="dxa"/>
            <w:gridSpan w:val="3"/>
          </w:tcPr>
          <w:p w:rsidR="00FA2D3F" w:rsidRPr="00BA65B2" w:rsidRDefault="00FA2D3F">
            <w:pPr>
              <w:jc w:val="right"/>
              <w:rPr>
                <w:rFonts w:asciiTheme="minorHAnsi" w:hAnsiTheme="minorHAnsi" w:cstheme="minorHAnsi"/>
                <w:b/>
                <w:bCs/>
              </w:rPr>
            </w:pPr>
            <w:r w:rsidRPr="00BA65B2">
              <w:rPr>
                <w:rFonts w:asciiTheme="minorHAnsi" w:hAnsiTheme="minorHAnsi" w:cstheme="minorHAnsi"/>
                <w:b/>
                <w:bCs/>
                <w:sz w:val="22"/>
                <w:szCs w:val="22"/>
              </w:rPr>
              <w:t>City:</w:t>
            </w:r>
          </w:p>
        </w:tc>
        <w:tc>
          <w:tcPr>
            <w:tcW w:w="2014" w:type="dxa"/>
            <w:gridSpan w:val="5"/>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Estes Park</w:t>
            </w:r>
          </w:p>
        </w:tc>
        <w:tc>
          <w:tcPr>
            <w:tcW w:w="945" w:type="dxa"/>
            <w:gridSpan w:val="4"/>
          </w:tcPr>
          <w:p w:rsidR="00FA2D3F" w:rsidRPr="00BA65B2" w:rsidRDefault="00FA2D3F">
            <w:pPr>
              <w:jc w:val="right"/>
              <w:rPr>
                <w:rFonts w:asciiTheme="minorHAnsi" w:hAnsiTheme="minorHAnsi" w:cstheme="minorHAnsi"/>
                <w:b/>
                <w:bCs/>
                <w:sz w:val="22"/>
              </w:rPr>
            </w:pPr>
            <w:r w:rsidRPr="00BA65B2">
              <w:rPr>
                <w:rFonts w:asciiTheme="minorHAnsi" w:hAnsiTheme="minorHAnsi" w:cstheme="minorHAnsi"/>
                <w:b/>
                <w:bCs/>
                <w:sz w:val="22"/>
                <w:szCs w:val="22"/>
              </w:rPr>
              <w:t>State:</w:t>
            </w:r>
          </w:p>
        </w:tc>
        <w:tc>
          <w:tcPr>
            <w:tcW w:w="720" w:type="dxa"/>
            <w:gridSpan w:val="4"/>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CO</w:t>
            </w:r>
          </w:p>
        </w:tc>
        <w:tc>
          <w:tcPr>
            <w:tcW w:w="1856" w:type="dxa"/>
            <w:gridSpan w:val="7"/>
          </w:tcPr>
          <w:p w:rsidR="00FA2D3F" w:rsidRPr="00BA65B2" w:rsidRDefault="00FA2D3F">
            <w:pPr>
              <w:jc w:val="right"/>
              <w:rPr>
                <w:rFonts w:asciiTheme="minorHAnsi" w:hAnsiTheme="minorHAnsi" w:cstheme="minorHAnsi"/>
                <w:b/>
                <w:bCs/>
                <w:sz w:val="22"/>
              </w:rPr>
            </w:pPr>
            <w:r w:rsidRPr="00BA65B2">
              <w:rPr>
                <w:rFonts w:asciiTheme="minorHAnsi" w:hAnsiTheme="minorHAnsi" w:cstheme="minorHAnsi"/>
                <w:sz w:val="22"/>
                <w:szCs w:val="22"/>
              </w:rPr>
              <w:t xml:space="preserve"> </w:t>
            </w:r>
            <w:r w:rsidRPr="00BA65B2">
              <w:rPr>
                <w:rFonts w:asciiTheme="minorHAnsi" w:hAnsiTheme="minorHAnsi" w:cstheme="minorHAnsi"/>
                <w:b/>
                <w:bCs/>
                <w:sz w:val="22"/>
                <w:szCs w:val="22"/>
              </w:rPr>
              <w:t>Zip code:</w:t>
            </w:r>
          </w:p>
        </w:tc>
        <w:tc>
          <w:tcPr>
            <w:tcW w:w="2387" w:type="dxa"/>
            <w:gridSpan w:val="6"/>
          </w:tcPr>
          <w:p w:rsidR="00FA2D3F" w:rsidRPr="00BA65B2" w:rsidRDefault="007577C0">
            <w:pPr>
              <w:rPr>
                <w:rFonts w:asciiTheme="minorHAnsi" w:hAnsiTheme="minorHAnsi" w:cstheme="minorHAnsi"/>
                <w:sz w:val="22"/>
              </w:rPr>
            </w:pPr>
            <w:r w:rsidRPr="00BA65B2">
              <w:rPr>
                <w:rFonts w:asciiTheme="minorHAnsi" w:hAnsiTheme="minorHAnsi" w:cstheme="minorHAnsi"/>
                <w:sz w:val="22"/>
              </w:rPr>
              <w:t>80517</w:t>
            </w:r>
          </w:p>
        </w:tc>
      </w:tr>
      <w:tr w:rsidR="007336CB" w:rsidRPr="00BA65B2" w:rsidTr="000245D5">
        <w:tc>
          <w:tcPr>
            <w:tcW w:w="393" w:type="dxa"/>
          </w:tcPr>
          <w:p w:rsidR="007336CB" w:rsidRPr="00BA65B2" w:rsidRDefault="007336CB" w:rsidP="00D1550D">
            <w:pPr>
              <w:jc w:val="right"/>
              <w:rPr>
                <w:rFonts w:asciiTheme="minorHAnsi" w:hAnsiTheme="minorHAnsi" w:cstheme="minorHAnsi"/>
              </w:rPr>
            </w:pPr>
          </w:p>
        </w:tc>
        <w:tc>
          <w:tcPr>
            <w:tcW w:w="1675" w:type="dxa"/>
            <w:gridSpan w:val="3"/>
          </w:tcPr>
          <w:p w:rsidR="007336CB" w:rsidRPr="00BA65B2" w:rsidRDefault="007336CB">
            <w:pPr>
              <w:jc w:val="right"/>
              <w:rPr>
                <w:rFonts w:asciiTheme="minorHAnsi" w:hAnsiTheme="minorHAnsi" w:cstheme="minorHAnsi"/>
                <w:b/>
                <w:bCs/>
              </w:rPr>
            </w:pPr>
            <w:r w:rsidRPr="00BA65B2">
              <w:rPr>
                <w:rFonts w:asciiTheme="minorHAnsi" w:hAnsiTheme="minorHAnsi" w:cstheme="minorHAnsi"/>
                <w:b/>
                <w:bCs/>
                <w:sz w:val="22"/>
                <w:szCs w:val="22"/>
              </w:rPr>
              <w:t>Phone:</w:t>
            </w:r>
          </w:p>
        </w:tc>
        <w:tc>
          <w:tcPr>
            <w:tcW w:w="2972" w:type="dxa"/>
            <w:gridSpan w:val="10"/>
          </w:tcPr>
          <w:p w:rsidR="007336CB" w:rsidRPr="00BA65B2" w:rsidRDefault="007577C0" w:rsidP="00BD7D37">
            <w:pPr>
              <w:rPr>
                <w:rFonts w:asciiTheme="minorHAnsi" w:hAnsiTheme="minorHAnsi" w:cstheme="minorHAnsi"/>
                <w:sz w:val="22"/>
              </w:rPr>
            </w:pPr>
            <w:r w:rsidRPr="00BA65B2">
              <w:rPr>
                <w:rFonts w:asciiTheme="minorHAnsi" w:hAnsiTheme="minorHAnsi" w:cstheme="minorHAnsi"/>
                <w:sz w:val="22"/>
              </w:rPr>
              <w:t>970-586-</w:t>
            </w:r>
            <w:r w:rsidR="00BD7D37" w:rsidRPr="00BA65B2">
              <w:rPr>
                <w:rFonts w:asciiTheme="minorHAnsi" w:hAnsiTheme="minorHAnsi" w:cstheme="minorHAnsi"/>
                <w:sz w:val="22"/>
              </w:rPr>
              <w:t>1</w:t>
            </w:r>
            <w:r w:rsidRPr="00BA65B2">
              <w:rPr>
                <w:rFonts w:asciiTheme="minorHAnsi" w:hAnsiTheme="minorHAnsi" w:cstheme="minorHAnsi"/>
                <w:sz w:val="22"/>
              </w:rPr>
              <w:t>321</w:t>
            </w:r>
          </w:p>
        </w:tc>
        <w:tc>
          <w:tcPr>
            <w:tcW w:w="990" w:type="dxa"/>
            <w:gridSpan w:val="4"/>
          </w:tcPr>
          <w:p w:rsidR="007336CB" w:rsidRPr="00BA65B2" w:rsidRDefault="007336CB">
            <w:pPr>
              <w:jc w:val="right"/>
              <w:rPr>
                <w:rFonts w:asciiTheme="minorHAnsi" w:hAnsiTheme="minorHAnsi" w:cstheme="minorHAnsi"/>
                <w:sz w:val="22"/>
              </w:rPr>
            </w:pPr>
            <w:r w:rsidRPr="00BA65B2">
              <w:rPr>
                <w:rFonts w:asciiTheme="minorHAnsi" w:hAnsiTheme="minorHAnsi" w:cstheme="minorHAnsi"/>
                <w:b/>
                <w:bCs/>
                <w:sz w:val="22"/>
                <w:szCs w:val="22"/>
              </w:rPr>
              <w:t>Fax:</w:t>
            </w:r>
          </w:p>
        </w:tc>
        <w:tc>
          <w:tcPr>
            <w:tcW w:w="3960" w:type="dxa"/>
            <w:gridSpan w:val="12"/>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970-586-1310</w:t>
            </w:r>
          </w:p>
        </w:tc>
      </w:tr>
      <w:tr w:rsidR="007336CB" w:rsidRPr="00BA65B2" w:rsidTr="000245D5">
        <w:tc>
          <w:tcPr>
            <w:tcW w:w="393" w:type="dxa"/>
            <w:tcBorders>
              <w:bottom w:val="single" w:sz="4" w:space="0" w:color="auto"/>
            </w:tcBorders>
          </w:tcPr>
          <w:p w:rsidR="007336CB" w:rsidRPr="00BA65B2" w:rsidRDefault="007336CB">
            <w:pPr>
              <w:jc w:val="right"/>
              <w:rPr>
                <w:rFonts w:asciiTheme="minorHAnsi" w:hAnsiTheme="minorHAnsi" w:cstheme="minorHAnsi"/>
              </w:rPr>
            </w:pPr>
          </w:p>
        </w:tc>
        <w:tc>
          <w:tcPr>
            <w:tcW w:w="1675" w:type="dxa"/>
            <w:gridSpan w:val="3"/>
            <w:tcBorders>
              <w:bottom w:val="single" w:sz="4" w:space="0" w:color="auto"/>
            </w:tcBorders>
          </w:tcPr>
          <w:p w:rsidR="007336CB" w:rsidRPr="00BA65B2" w:rsidRDefault="007336CB">
            <w:pPr>
              <w:jc w:val="right"/>
              <w:rPr>
                <w:rFonts w:asciiTheme="minorHAnsi" w:hAnsiTheme="minorHAnsi" w:cstheme="minorHAnsi"/>
                <w:b/>
                <w:bCs/>
              </w:rPr>
            </w:pPr>
            <w:r w:rsidRPr="00BA65B2">
              <w:rPr>
                <w:rFonts w:asciiTheme="minorHAnsi" w:hAnsiTheme="minorHAnsi" w:cstheme="minorHAnsi"/>
                <w:b/>
                <w:bCs/>
                <w:sz w:val="22"/>
                <w:szCs w:val="22"/>
              </w:rPr>
              <w:t>Email:</w:t>
            </w:r>
          </w:p>
        </w:tc>
        <w:tc>
          <w:tcPr>
            <w:tcW w:w="7922" w:type="dxa"/>
            <w:gridSpan w:val="26"/>
            <w:tcBorders>
              <w:bottom w:val="single" w:sz="4" w:space="0" w:color="auto"/>
            </w:tcBorders>
          </w:tcPr>
          <w:p w:rsidR="007336CB" w:rsidRPr="00BA65B2" w:rsidRDefault="007577C0">
            <w:pPr>
              <w:rPr>
                <w:rFonts w:asciiTheme="minorHAnsi" w:hAnsiTheme="minorHAnsi" w:cstheme="minorHAnsi"/>
                <w:sz w:val="22"/>
              </w:rPr>
            </w:pPr>
            <w:r w:rsidRPr="00BA65B2">
              <w:rPr>
                <w:rFonts w:asciiTheme="minorHAnsi" w:hAnsiTheme="minorHAnsi" w:cstheme="minorHAnsi"/>
                <w:sz w:val="22"/>
              </w:rPr>
              <w:t>David_Pettebone@nps.gov</w:t>
            </w:r>
          </w:p>
        </w:tc>
      </w:tr>
      <w:tr w:rsidR="005F4AF3" w:rsidRPr="00BA65B2" w:rsidTr="000245D5">
        <w:trPr>
          <w:trHeight w:val="450"/>
        </w:trPr>
        <w:tc>
          <w:tcPr>
            <w:tcW w:w="9990" w:type="dxa"/>
            <w:gridSpan w:val="30"/>
            <w:tcBorders>
              <w:top w:val="single" w:sz="4" w:space="0" w:color="auto"/>
              <w:bottom w:val="single" w:sz="4" w:space="0" w:color="auto"/>
            </w:tcBorders>
          </w:tcPr>
          <w:p w:rsidR="00A32D60" w:rsidRDefault="00A32D60" w:rsidP="00E56621">
            <w:pPr>
              <w:rPr>
                <w:rFonts w:asciiTheme="minorHAnsi" w:hAnsiTheme="minorHAnsi" w:cstheme="minorHAnsi"/>
                <w:b/>
              </w:rPr>
            </w:pPr>
          </w:p>
          <w:p w:rsidR="00A32D60" w:rsidRDefault="00A32D60" w:rsidP="00E56621">
            <w:pPr>
              <w:rPr>
                <w:rFonts w:asciiTheme="minorHAnsi" w:hAnsiTheme="minorHAnsi" w:cstheme="minorHAnsi"/>
                <w:b/>
              </w:rPr>
            </w:pPr>
          </w:p>
          <w:p w:rsidR="00A32D60" w:rsidRDefault="00A32D60" w:rsidP="00E56621">
            <w:pPr>
              <w:rPr>
                <w:rFonts w:asciiTheme="minorHAnsi" w:hAnsiTheme="minorHAnsi" w:cstheme="minorHAnsi"/>
                <w:b/>
              </w:rPr>
            </w:pPr>
          </w:p>
          <w:p w:rsidR="00A32D60" w:rsidRDefault="00A32D60" w:rsidP="00E56621">
            <w:pPr>
              <w:rPr>
                <w:rFonts w:asciiTheme="minorHAnsi" w:hAnsiTheme="minorHAnsi" w:cstheme="minorHAnsi"/>
                <w:b/>
              </w:rPr>
            </w:pPr>
          </w:p>
          <w:p w:rsidR="00A32D60" w:rsidRDefault="00A32D60" w:rsidP="00E56621">
            <w:pPr>
              <w:rPr>
                <w:rFonts w:asciiTheme="minorHAnsi" w:hAnsiTheme="minorHAnsi" w:cstheme="minorHAnsi"/>
                <w:b/>
              </w:rPr>
            </w:pPr>
          </w:p>
          <w:p w:rsidR="00A32D60" w:rsidRDefault="00A32D60" w:rsidP="00E56621">
            <w:pPr>
              <w:rPr>
                <w:rFonts w:asciiTheme="minorHAnsi" w:hAnsiTheme="minorHAnsi" w:cstheme="minorHAnsi"/>
                <w:b/>
              </w:rPr>
            </w:pPr>
          </w:p>
          <w:p w:rsidR="00392F5A" w:rsidRPr="00BA65B2" w:rsidRDefault="00392F5A" w:rsidP="00E56621">
            <w:pPr>
              <w:rPr>
                <w:rFonts w:asciiTheme="minorHAnsi" w:hAnsiTheme="minorHAnsi" w:cstheme="minorHAnsi"/>
                <w:b/>
              </w:rPr>
            </w:pPr>
            <w:r w:rsidRPr="00BA65B2">
              <w:rPr>
                <w:rFonts w:asciiTheme="minorHAnsi" w:hAnsiTheme="minorHAnsi" w:cstheme="minorHAnsi"/>
                <w:b/>
              </w:rPr>
              <w:lastRenderedPageBreak/>
              <w:t>Project  Information</w:t>
            </w:r>
          </w:p>
        </w:tc>
      </w:tr>
      <w:tr w:rsidR="005F4AF3" w:rsidRPr="00BA65B2" w:rsidTr="000245D5">
        <w:tc>
          <w:tcPr>
            <w:tcW w:w="628" w:type="dxa"/>
            <w:gridSpan w:val="3"/>
            <w:tcBorders>
              <w:top w:val="single" w:sz="4" w:space="0" w:color="auto"/>
              <w:bottom w:val="single" w:sz="4" w:space="0" w:color="auto"/>
            </w:tcBorders>
          </w:tcPr>
          <w:p w:rsidR="00392F5A" w:rsidRPr="00BA65B2" w:rsidRDefault="00392F5A" w:rsidP="00D1550D">
            <w:pPr>
              <w:jc w:val="right"/>
              <w:rPr>
                <w:rFonts w:asciiTheme="minorHAnsi" w:hAnsiTheme="minorHAnsi" w:cstheme="minorHAnsi"/>
              </w:rPr>
            </w:pPr>
            <w:r w:rsidRPr="00BA65B2">
              <w:rPr>
                <w:rFonts w:asciiTheme="minorHAnsi" w:hAnsiTheme="minorHAnsi" w:cstheme="minorHAnsi"/>
                <w:sz w:val="22"/>
                <w:szCs w:val="22"/>
              </w:rPr>
              <w:lastRenderedPageBreak/>
              <w:t>5.</w:t>
            </w:r>
          </w:p>
        </w:tc>
        <w:tc>
          <w:tcPr>
            <w:tcW w:w="5042" w:type="dxa"/>
            <w:gridSpan w:val="13"/>
            <w:tcBorders>
              <w:top w:val="single" w:sz="4" w:space="0" w:color="auto"/>
              <w:bottom w:val="single" w:sz="4" w:space="0" w:color="auto"/>
            </w:tcBorders>
          </w:tcPr>
          <w:p w:rsidR="00392F5A" w:rsidRPr="00BA65B2" w:rsidRDefault="00392F5A">
            <w:pPr>
              <w:rPr>
                <w:rFonts w:asciiTheme="minorHAnsi" w:hAnsiTheme="minorHAnsi" w:cstheme="minorHAnsi"/>
                <w:b/>
                <w:bCs/>
              </w:rPr>
            </w:pPr>
            <w:r w:rsidRPr="00BA65B2">
              <w:rPr>
                <w:rFonts w:asciiTheme="minorHAnsi" w:hAnsiTheme="minorHAnsi" w:cstheme="minorHAnsi"/>
                <w:b/>
                <w:bCs/>
                <w:sz w:val="22"/>
                <w:szCs w:val="22"/>
              </w:rPr>
              <w:t>Park(s) For Which Research is to be Conducted:</w:t>
            </w:r>
          </w:p>
        </w:tc>
        <w:tc>
          <w:tcPr>
            <w:tcW w:w="4320" w:type="dxa"/>
            <w:gridSpan w:val="14"/>
            <w:tcBorders>
              <w:top w:val="single" w:sz="4" w:space="0" w:color="auto"/>
              <w:bottom w:val="single" w:sz="4" w:space="0" w:color="auto"/>
            </w:tcBorders>
          </w:tcPr>
          <w:p w:rsidR="00392F5A" w:rsidRPr="00BA65B2" w:rsidRDefault="007577C0">
            <w:pPr>
              <w:rPr>
                <w:rFonts w:asciiTheme="minorHAnsi" w:hAnsiTheme="minorHAnsi" w:cstheme="minorHAnsi"/>
              </w:rPr>
            </w:pPr>
            <w:r w:rsidRPr="00BA65B2">
              <w:rPr>
                <w:rFonts w:asciiTheme="minorHAnsi" w:hAnsiTheme="minorHAnsi" w:cstheme="minorHAnsi"/>
                <w:sz w:val="22"/>
              </w:rPr>
              <w:t>Rocky Mountain National Park</w:t>
            </w:r>
            <w:r w:rsidR="00BA65B2">
              <w:rPr>
                <w:rFonts w:asciiTheme="minorHAnsi" w:hAnsiTheme="minorHAnsi" w:cstheme="minorHAnsi"/>
                <w:sz w:val="22"/>
              </w:rPr>
              <w:t xml:space="preserve"> (ROMO)</w:t>
            </w:r>
          </w:p>
        </w:tc>
      </w:tr>
      <w:tr w:rsidR="00454332" w:rsidRPr="00BA65B2" w:rsidTr="000245D5">
        <w:trPr>
          <w:trHeight w:val="152"/>
        </w:trPr>
        <w:tc>
          <w:tcPr>
            <w:tcW w:w="9990" w:type="dxa"/>
            <w:gridSpan w:val="30"/>
            <w:tcBorders>
              <w:top w:val="single" w:sz="4" w:space="0" w:color="auto"/>
              <w:bottom w:val="single" w:sz="4" w:space="0" w:color="auto"/>
            </w:tcBorders>
          </w:tcPr>
          <w:p w:rsidR="00454332" w:rsidRPr="00454332" w:rsidRDefault="00454332" w:rsidP="00885E07">
            <w:pPr>
              <w:pStyle w:val="NoSpacing"/>
              <w:rPr>
                <w:rFonts w:asciiTheme="minorHAnsi" w:hAnsiTheme="minorHAnsi" w:cstheme="minorHAnsi"/>
                <w:sz w:val="18"/>
                <w:szCs w:val="18"/>
              </w:rPr>
            </w:pPr>
          </w:p>
        </w:tc>
      </w:tr>
      <w:tr w:rsidR="00BA65B2" w:rsidRPr="00BA65B2" w:rsidTr="000245D5">
        <w:tc>
          <w:tcPr>
            <w:tcW w:w="628" w:type="dxa"/>
            <w:gridSpan w:val="3"/>
            <w:tcBorders>
              <w:top w:val="single" w:sz="4" w:space="0" w:color="auto"/>
            </w:tcBorders>
          </w:tcPr>
          <w:p w:rsidR="00BA65B2" w:rsidRPr="00BA65B2" w:rsidRDefault="00BA65B2" w:rsidP="00D1550D">
            <w:pPr>
              <w:jc w:val="right"/>
              <w:rPr>
                <w:rFonts w:asciiTheme="minorHAnsi" w:hAnsiTheme="minorHAnsi" w:cstheme="minorHAnsi"/>
              </w:rPr>
            </w:pPr>
            <w:r w:rsidRPr="00BA65B2">
              <w:rPr>
                <w:rFonts w:asciiTheme="minorHAnsi" w:hAnsiTheme="minorHAnsi" w:cstheme="minorHAnsi"/>
                <w:sz w:val="22"/>
                <w:szCs w:val="22"/>
              </w:rPr>
              <w:t>6.</w:t>
            </w:r>
          </w:p>
        </w:tc>
        <w:tc>
          <w:tcPr>
            <w:tcW w:w="2236" w:type="dxa"/>
            <w:gridSpan w:val="4"/>
            <w:tcBorders>
              <w:top w:val="single" w:sz="4" w:space="0" w:color="auto"/>
            </w:tcBorders>
          </w:tcPr>
          <w:p w:rsidR="00BA65B2" w:rsidRPr="00BA65B2" w:rsidRDefault="00BA65B2">
            <w:pPr>
              <w:rPr>
                <w:rFonts w:asciiTheme="minorHAnsi" w:hAnsiTheme="minorHAnsi" w:cstheme="minorHAnsi"/>
                <w:b/>
                <w:bCs/>
              </w:rPr>
            </w:pPr>
            <w:r w:rsidRPr="00BA65B2">
              <w:rPr>
                <w:rFonts w:asciiTheme="minorHAnsi" w:hAnsiTheme="minorHAnsi" w:cstheme="minorHAnsi"/>
                <w:b/>
                <w:bCs/>
                <w:sz w:val="22"/>
                <w:szCs w:val="22"/>
              </w:rPr>
              <w:t>Survey Dates:</w:t>
            </w:r>
          </w:p>
        </w:tc>
        <w:tc>
          <w:tcPr>
            <w:tcW w:w="1530" w:type="dxa"/>
            <w:gridSpan w:val="3"/>
            <w:tcBorders>
              <w:top w:val="single" w:sz="4" w:space="0" w:color="auto"/>
            </w:tcBorders>
          </w:tcPr>
          <w:p w:rsidR="00BA65B2" w:rsidRPr="00BA65B2" w:rsidRDefault="00BA65B2" w:rsidP="00BD7D37">
            <w:pPr>
              <w:rPr>
                <w:rFonts w:asciiTheme="minorHAnsi" w:hAnsiTheme="minorHAnsi" w:cstheme="minorHAnsi"/>
                <w:sz w:val="22"/>
              </w:rPr>
            </w:pPr>
            <w:r w:rsidRPr="00BA65B2">
              <w:rPr>
                <w:rFonts w:asciiTheme="minorHAnsi" w:hAnsiTheme="minorHAnsi" w:cstheme="minorHAnsi"/>
                <w:sz w:val="22"/>
              </w:rPr>
              <w:t>07/08/2013</w:t>
            </w:r>
          </w:p>
        </w:tc>
        <w:tc>
          <w:tcPr>
            <w:tcW w:w="2457" w:type="dxa"/>
            <w:gridSpan w:val="12"/>
            <w:tcBorders>
              <w:top w:val="single" w:sz="4" w:space="0" w:color="auto"/>
            </w:tcBorders>
          </w:tcPr>
          <w:p w:rsidR="00BA65B2" w:rsidRPr="00BA65B2" w:rsidRDefault="00BA65B2" w:rsidP="00A66ED2">
            <w:pPr>
              <w:jc w:val="center"/>
              <w:rPr>
                <w:rFonts w:asciiTheme="minorHAnsi" w:hAnsiTheme="minorHAnsi" w:cstheme="minorHAnsi"/>
                <w:sz w:val="22"/>
              </w:rPr>
            </w:pPr>
            <w:r w:rsidRPr="00BA65B2">
              <w:rPr>
                <w:rFonts w:asciiTheme="minorHAnsi" w:hAnsiTheme="minorHAnsi" w:cstheme="minorHAnsi"/>
                <w:sz w:val="22"/>
                <w:szCs w:val="22"/>
              </w:rPr>
              <w:t>TO</w:t>
            </w:r>
          </w:p>
        </w:tc>
        <w:tc>
          <w:tcPr>
            <w:tcW w:w="1499" w:type="dxa"/>
            <w:gridSpan w:val="4"/>
            <w:tcBorders>
              <w:top w:val="single" w:sz="4" w:space="0" w:color="auto"/>
            </w:tcBorders>
          </w:tcPr>
          <w:p w:rsidR="00BA65B2" w:rsidRPr="00BA65B2" w:rsidRDefault="00BA65B2" w:rsidP="000D0D68">
            <w:pPr>
              <w:rPr>
                <w:rFonts w:asciiTheme="minorHAnsi" w:hAnsiTheme="minorHAnsi" w:cstheme="minorHAnsi"/>
                <w:sz w:val="22"/>
              </w:rPr>
            </w:pPr>
            <w:r w:rsidRPr="00BA65B2">
              <w:rPr>
                <w:rFonts w:asciiTheme="minorHAnsi" w:hAnsiTheme="minorHAnsi" w:cstheme="minorHAnsi"/>
                <w:sz w:val="22"/>
              </w:rPr>
              <w:t>08/11/2013</w:t>
            </w:r>
          </w:p>
        </w:tc>
        <w:tc>
          <w:tcPr>
            <w:tcW w:w="1640" w:type="dxa"/>
            <w:gridSpan w:val="4"/>
            <w:tcBorders>
              <w:top w:val="single" w:sz="4" w:space="0" w:color="auto"/>
            </w:tcBorders>
          </w:tcPr>
          <w:p w:rsidR="00BA65B2" w:rsidRPr="00BA65B2" w:rsidRDefault="00BA65B2">
            <w:pPr>
              <w:rPr>
                <w:rFonts w:asciiTheme="minorHAnsi" w:hAnsiTheme="minorHAnsi" w:cstheme="minorHAnsi"/>
              </w:rPr>
            </w:pPr>
          </w:p>
        </w:tc>
      </w:tr>
      <w:tr w:rsidR="005F4AF3" w:rsidRPr="00BA65B2" w:rsidTr="000245D5">
        <w:trPr>
          <w:trHeight w:val="152"/>
        </w:trPr>
        <w:tc>
          <w:tcPr>
            <w:tcW w:w="628" w:type="dxa"/>
            <w:gridSpan w:val="3"/>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c>
          <w:tcPr>
            <w:tcW w:w="9362" w:type="dxa"/>
            <w:gridSpan w:val="27"/>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r>
      <w:tr w:rsidR="005F4AF3" w:rsidRPr="00BA65B2" w:rsidTr="000245D5">
        <w:trPr>
          <w:trHeight w:val="360"/>
        </w:trPr>
        <w:tc>
          <w:tcPr>
            <w:tcW w:w="628" w:type="dxa"/>
            <w:gridSpan w:val="3"/>
            <w:tcBorders>
              <w:top w:val="single" w:sz="4" w:space="0" w:color="auto"/>
            </w:tcBorders>
          </w:tcPr>
          <w:p w:rsidR="00392F5A" w:rsidRPr="00BA65B2" w:rsidRDefault="00392F5A" w:rsidP="00D1550D">
            <w:pPr>
              <w:jc w:val="right"/>
              <w:rPr>
                <w:rFonts w:asciiTheme="minorHAnsi" w:hAnsiTheme="minorHAnsi" w:cstheme="minorHAnsi"/>
              </w:rPr>
            </w:pPr>
            <w:r w:rsidRPr="00BA65B2">
              <w:rPr>
                <w:rFonts w:asciiTheme="minorHAnsi" w:hAnsiTheme="minorHAnsi" w:cstheme="minorHAnsi"/>
                <w:sz w:val="22"/>
                <w:szCs w:val="22"/>
              </w:rPr>
              <w:t>7.</w:t>
            </w:r>
          </w:p>
        </w:tc>
        <w:tc>
          <w:tcPr>
            <w:tcW w:w="9362" w:type="dxa"/>
            <w:gridSpan w:val="27"/>
            <w:tcBorders>
              <w:top w:val="single" w:sz="4" w:space="0" w:color="auto"/>
            </w:tcBorders>
          </w:tcPr>
          <w:p w:rsidR="00392F5A" w:rsidRPr="00BA65B2" w:rsidRDefault="00392F5A">
            <w:pPr>
              <w:rPr>
                <w:rFonts w:asciiTheme="minorHAnsi" w:hAnsiTheme="minorHAnsi" w:cstheme="minorHAnsi"/>
              </w:rPr>
            </w:pPr>
            <w:r w:rsidRPr="00BA65B2">
              <w:rPr>
                <w:rFonts w:asciiTheme="minorHAnsi" w:hAnsiTheme="minorHAnsi" w:cstheme="minorHAnsi"/>
                <w:b/>
                <w:bCs/>
                <w:sz w:val="22"/>
                <w:szCs w:val="22"/>
              </w:rPr>
              <w:t>Type of Information Collection Instrument (Check ALL that Apply)</w:t>
            </w:r>
          </w:p>
        </w:tc>
      </w:tr>
      <w:tr w:rsidR="0076366C" w:rsidRPr="00BA65B2" w:rsidTr="000245D5">
        <w:tc>
          <w:tcPr>
            <w:tcW w:w="628" w:type="dxa"/>
            <w:gridSpan w:val="3"/>
          </w:tcPr>
          <w:p w:rsidR="00392F5A" w:rsidRPr="00BA65B2" w:rsidRDefault="00392F5A" w:rsidP="00885E07">
            <w:pPr>
              <w:pStyle w:val="NoSpacing"/>
              <w:rPr>
                <w:rFonts w:asciiTheme="minorHAnsi" w:hAnsiTheme="minorHAnsi" w:cstheme="minorHAnsi"/>
              </w:rPr>
            </w:pPr>
          </w:p>
        </w:tc>
        <w:tc>
          <w:tcPr>
            <w:tcW w:w="2060" w:type="dxa"/>
            <w:gridSpan w:val="2"/>
          </w:tcPr>
          <w:p w:rsidR="00392F5A" w:rsidRPr="00BA65B2" w:rsidRDefault="00392F5A">
            <w:pPr>
              <w:rPr>
                <w:rFonts w:asciiTheme="minorHAnsi" w:hAnsiTheme="minorHAnsi" w:cstheme="minorHAnsi"/>
                <w:b/>
                <w:bCs/>
              </w:rPr>
            </w:pPr>
            <w:r w:rsidRPr="00BA65B2">
              <w:rPr>
                <w:rFonts w:asciiTheme="minorHAnsi" w:hAnsiTheme="minorHAnsi" w:cstheme="minorHAnsi"/>
                <w:b/>
                <w:bCs/>
                <w:sz w:val="22"/>
                <w:szCs w:val="22"/>
              </w:rPr>
              <w:t>Mail-Back Questionnaire</w:t>
            </w:r>
          </w:p>
        </w:tc>
        <w:tc>
          <w:tcPr>
            <w:tcW w:w="1812" w:type="dxa"/>
            <w:gridSpan w:val="6"/>
          </w:tcPr>
          <w:p w:rsidR="00392F5A" w:rsidRPr="00BA65B2" w:rsidRDefault="007577C0" w:rsidP="007650BD">
            <w:pPr>
              <w:rPr>
                <w:rFonts w:asciiTheme="minorHAnsi" w:hAnsiTheme="minorHAnsi" w:cstheme="minorHAnsi"/>
              </w:rPr>
            </w:pPr>
            <w:r w:rsidRPr="00BA65B2">
              <w:rPr>
                <w:rFonts w:asciiTheme="minorHAnsi" w:hAnsiTheme="minorHAnsi" w:cstheme="minorHAnsi"/>
                <w:sz w:val="28"/>
                <w:szCs w:val="28"/>
                <w:highlight w:val="lightGray"/>
              </w:rPr>
              <w:sym w:font="Wingdings" w:char="F0FE"/>
            </w:r>
            <w:r w:rsidR="00392F5A" w:rsidRPr="00BA65B2">
              <w:rPr>
                <w:rFonts w:asciiTheme="minorHAnsi" w:hAnsiTheme="minorHAnsi" w:cstheme="minorHAnsi"/>
                <w:b/>
                <w:bCs/>
                <w:sz w:val="22"/>
                <w:szCs w:val="22"/>
              </w:rPr>
              <w:t>On-Site Questionnaire</w:t>
            </w:r>
          </w:p>
        </w:tc>
        <w:tc>
          <w:tcPr>
            <w:tcW w:w="1890" w:type="dxa"/>
            <w:gridSpan w:val="10"/>
            <w:shd w:val="clear" w:color="auto" w:fill="auto"/>
          </w:tcPr>
          <w:p w:rsidR="00392F5A" w:rsidRPr="00BA65B2" w:rsidRDefault="00392F5A" w:rsidP="00F91B9C">
            <w:pPr>
              <w:rPr>
                <w:rFonts w:asciiTheme="minorHAnsi" w:hAnsiTheme="minorHAnsi" w:cstheme="minorHAnsi"/>
              </w:rPr>
            </w:pPr>
            <w:r w:rsidRPr="00BA65B2">
              <w:rPr>
                <w:rFonts w:asciiTheme="minorHAnsi" w:hAnsiTheme="minorHAnsi" w:cstheme="minorHAnsi"/>
                <w:b/>
                <w:bCs/>
                <w:sz w:val="22"/>
                <w:szCs w:val="22"/>
              </w:rPr>
              <w:t>Face-to-Face Interview</w:t>
            </w:r>
          </w:p>
        </w:tc>
        <w:tc>
          <w:tcPr>
            <w:tcW w:w="1620" w:type="dxa"/>
            <w:gridSpan w:val="4"/>
          </w:tcPr>
          <w:p w:rsidR="00392F5A" w:rsidRPr="00BA65B2" w:rsidRDefault="00392F5A" w:rsidP="007650BD">
            <w:pPr>
              <w:tabs>
                <w:tab w:val="left" w:pos="289"/>
              </w:tabs>
              <w:rPr>
                <w:rFonts w:asciiTheme="minorHAnsi" w:hAnsiTheme="minorHAnsi" w:cstheme="minorHAnsi"/>
                <w:b/>
                <w:bCs/>
              </w:rPr>
            </w:pPr>
            <w:r w:rsidRPr="00BA65B2">
              <w:rPr>
                <w:rFonts w:asciiTheme="minorHAnsi" w:hAnsiTheme="minorHAnsi" w:cstheme="minorHAnsi"/>
                <w:b/>
                <w:bCs/>
                <w:sz w:val="22"/>
                <w:szCs w:val="22"/>
              </w:rPr>
              <w:t>Telephone Survey</w:t>
            </w:r>
          </w:p>
        </w:tc>
        <w:tc>
          <w:tcPr>
            <w:tcW w:w="1980" w:type="dxa"/>
            <w:gridSpan w:val="5"/>
          </w:tcPr>
          <w:p w:rsidR="00392F5A" w:rsidRPr="00BA65B2" w:rsidRDefault="00392F5A" w:rsidP="007650BD">
            <w:pPr>
              <w:tabs>
                <w:tab w:val="left" w:pos="289"/>
              </w:tabs>
              <w:rPr>
                <w:rFonts w:asciiTheme="minorHAnsi" w:hAnsiTheme="minorHAnsi" w:cstheme="minorHAnsi"/>
                <w:b/>
                <w:bCs/>
              </w:rPr>
            </w:pPr>
            <w:r w:rsidRPr="00BA65B2">
              <w:rPr>
                <w:rFonts w:asciiTheme="minorHAnsi" w:hAnsiTheme="minorHAnsi" w:cstheme="minorHAnsi"/>
                <w:b/>
                <w:bCs/>
                <w:sz w:val="22"/>
                <w:szCs w:val="22"/>
              </w:rPr>
              <w:t>Focus Groups</w:t>
            </w:r>
          </w:p>
        </w:tc>
      </w:tr>
      <w:tr w:rsidR="007650BD" w:rsidRPr="00BA65B2" w:rsidTr="000245D5">
        <w:tc>
          <w:tcPr>
            <w:tcW w:w="628" w:type="dxa"/>
            <w:gridSpan w:val="3"/>
            <w:tcBorders>
              <w:bottom w:val="single" w:sz="4" w:space="0" w:color="auto"/>
            </w:tcBorders>
          </w:tcPr>
          <w:p w:rsidR="007650BD" w:rsidRPr="00BA65B2" w:rsidRDefault="007650BD" w:rsidP="00885E07">
            <w:pPr>
              <w:pStyle w:val="NoSpacing"/>
              <w:rPr>
                <w:rFonts w:asciiTheme="minorHAnsi" w:hAnsiTheme="minorHAnsi" w:cstheme="minorHAnsi"/>
              </w:rPr>
            </w:pPr>
          </w:p>
        </w:tc>
        <w:tc>
          <w:tcPr>
            <w:tcW w:w="9362" w:type="dxa"/>
            <w:gridSpan w:val="27"/>
            <w:tcBorders>
              <w:bottom w:val="single" w:sz="4" w:space="0" w:color="auto"/>
            </w:tcBorders>
          </w:tcPr>
          <w:p w:rsidR="007650BD" w:rsidRPr="00BA65B2" w:rsidRDefault="007650BD">
            <w:pPr>
              <w:rPr>
                <w:rFonts w:asciiTheme="minorHAnsi" w:hAnsiTheme="minorHAnsi" w:cstheme="minorHAnsi"/>
              </w:rPr>
            </w:pPr>
            <w:r w:rsidRPr="00BA65B2">
              <w:rPr>
                <w:rFonts w:asciiTheme="minorHAnsi" w:hAnsiTheme="minorHAnsi" w:cstheme="minorHAnsi"/>
                <w:b/>
                <w:bCs/>
                <w:sz w:val="22"/>
                <w:szCs w:val="22"/>
              </w:rPr>
              <w:t>Other (explain)</w:t>
            </w:r>
          </w:p>
        </w:tc>
      </w:tr>
      <w:tr w:rsidR="005F4AF3" w:rsidRPr="00BA65B2" w:rsidTr="000245D5">
        <w:tc>
          <w:tcPr>
            <w:tcW w:w="9990" w:type="dxa"/>
            <w:gridSpan w:val="30"/>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r>
      <w:tr w:rsidR="005F4AF3" w:rsidRPr="00BA65B2" w:rsidTr="000245D5">
        <w:trPr>
          <w:trHeight w:val="1520"/>
        </w:trPr>
        <w:tc>
          <w:tcPr>
            <w:tcW w:w="628" w:type="dxa"/>
            <w:gridSpan w:val="3"/>
            <w:tcBorders>
              <w:top w:val="single" w:sz="4" w:space="0" w:color="auto"/>
              <w:bottom w:val="single" w:sz="4" w:space="0" w:color="auto"/>
            </w:tcBorders>
          </w:tcPr>
          <w:p w:rsidR="00392F5A" w:rsidRPr="00BA65B2" w:rsidRDefault="00A66ED2" w:rsidP="00A66ED2">
            <w:pPr>
              <w:tabs>
                <w:tab w:val="right" w:pos="325"/>
              </w:tabs>
              <w:rPr>
                <w:rFonts w:asciiTheme="minorHAnsi" w:hAnsiTheme="minorHAnsi" w:cstheme="minorHAnsi"/>
              </w:rPr>
            </w:pPr>
            <w:r w:rsidRPr="00BA65B2">
              <w:rPr>
                <w:rFonts w:asciiTheme="minorHAnsi" w:hAnsiTheme="minorHAnsi" w:cstheme="minorHAnsi"/>
                <w:sz w:val="22"/>
                <w:szCs w:val="22"/>
              </w:rPr>
              <w:tab/>
            </w:r>
            <w:r w:rsidR="00392F5A" w:rsidRPr="00BA65B2">
              <w:rPr>
                <w:rFonts w:asciiTheme="minorHAnsi" w:hAnsiTheme="minorHAnsi" w:cstheme="minorHAnsi"/>
                <w:sz w:val="22"/>
                <w:szCs w:val="22"/>
              </w:rPr>
              <w:t>8.</w:t>
            </w:r>
          </w:p>
        </w:tc>
        <w:tc>
          <w:tcPr>
            <w:tcW w:w="2060" w:type="dxa"/>
            <w:gridSpan w:val="2"/>
            <w:tcBorders>
              <w:top w:val="single" w:sz="4" w:space="0" w:color="auto"/>
              <w:bottom w:val="single" w:sz="4" w:space="0" w:color="auto"/>
            </w:tcBorders>
          </w:tcPr>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Survey Justification:</w:t>
            </w:r>
          </w:p>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(Use as much space as needed; if necessary include additional explanation on a</w:t>
            </w:r>
          </w:p>
          <w:p w:rsidR="00392F5A" w:rsidRPr="00BA65B2" w:rsidRDefault="00392F5A">
            <w:pPr>
              <w:jc w:val="right"/>
              <w:rPr>
                <w:rFonts w:asciiTheme="minorHAnsi" w:hAnsiTheme="minorHAnsi" w:cstheme="minorHAnsi"/>
                <w:b/>
                <w:bCs/>
              </w:rPr>
            </w:pPr>
            <w:r w:rsidRPr="00BA65B2">
              <w:rPr>
                <w:rFonts w:asciiTheme="minorHAnsi" w:hAnsiTheme="minorHAnsi" w:cstheme="minorHAnsi"/>
                <w:b/>
                <w:bCs/>
                <w:sz w:val="22"/>
                <w:szCs w:val="22"/>
              </w:rPr>
              <w:t>separate page.)</w:t>
            </w:r>
          </w:p>
        </w:tc>
        <w:tc>
          <w:tcPr>
            <w:tcW w:w="7302" w:type="dxa"/>
            <w:gridSpan w:val="25"/>
            <w:tcBorders>
              <w:top w:val="single" w:sz="4" w:space="0" w:color="auto"/>
              <w:bottom w:val="single" w:sz="4" w:space="0" w:color="auto"/>
            </w:tcBorders>
          </w:tcPr>
          <w:p w:rsidR="00B23587" w:rsidRPr="00BA65B2" w:rsidRDefault="00B23587">
            <w:pPr>
              <w:adjustRightInd w:val="0"/>
              <w:rPr>
                <w:rFonts w:asciiTheme="minorHAnsi" w:hAnsiTheme="minorHAnsi" w:cstheme="minorHAnsi"/>
                <w:i/>
              </w:rPr>
            </w:pPr>
            <w:r w:rsidRPr="00BA65B2">
              <w:rPr>
                <w:rFonts w:asciiTheme="minorHAnsi" w:hAnsiTheme="minorHAnsi" w:cstheme="minorHAnsi"/>
                <w:i/>
                <w:sz w:val="22"/>
                <w:szCs w:val="22"/>
              </w:rPr>
              <w:t xml:space="preserve">Social science research in support of park planning and management is mandated in the </w:t>
            </w:r>
            <w:r w:rsidRPr="00BA65B2">
              <w:rPr>
                <w:rFonts w:asciiTheme="minorHAnsi" w:hAnsiTheme="minorHAnsi" w:cstheme="minorHAnsi"/>
                <w:i/>
                <w:iCs/>
                <w:sz w:val="22"/>
                <w:szCs w:val="22"/>
              </w:rPr>
              <w:t xml:space="preserve">NPS Management Policies 2006 </w:t>
            </w:r>
            <w:r w:rsidRPr="00BA65B2">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BE3821" w:rsidRPr="00BA65B2" w:rsidRDefault="00BE3821">
            <w:pPr>
              <w:adjustRightInd w:val="0"/>
              <w:rPr>
                <w:rFonts w:asciiTheme="minorHAnsi" w:hAnsiTheme="minorHAnsi" w:cstheme="minorHAnsi"/>
                <w:i/>
              </w:rPr>
            </w:pPr>
          </w:p>
          <w:p w:rsidR="00BE3821" w:rsidRDefault="00BE3821" w:rsidP="00BE3821">
            <w:pPr>
              <w:adjustRightInd w:val="0"/>
              <w:rPr>
                <w:rFonts w:asciiTheme="minorHAnsi" w:hAnsiTheme="minorHAnsi" w:cstheme="minorHAnsi"/>
                <w:sz w:val="22"/>
                <w:szCs w:val="20"/>
              </w:rPr>
            </w:pPr>
            <w:r w:rsidRPr="00BA65B2">
              <w:rPr>
                <w:rFonts w:asciiTheme="minorHAnsi" w:hAnsiTheme="minorHAnsi" w:cstheme="minorHAnsi"/>
                <w:sz w:val="22"/>
                <w:szCs w:val="20"/>
                <w:u w:val="single"/>
              </w:rPr>
              <w:t>Management Justification</w:t>
            </w:r>
            <w:r w:rsidRPr="00BA65B2">
              <w:rPr>
                <w:rFonts w:asciiTheme="minorHAnsi" w:hAnsiTheme="minorHAnsi" w:cstheme="minorHAnsi"/>
                <w:sz w:val="22"/>
                <w:szCs w:val="20"/>
              </w:rPr>
              <w:t>: Rocky Mountain National Park (</w:t>
            </w:r>
            <w:r w:rsidR="00D600D1">
              <w:rPr>
                <w:rFonts w:asciiTheme="minorHAnsi" w:hAnsiTheme="minorHAnsi" w:cstheme="minorHAnsi"/>
                <w:sz w:val="22"/>
                <w:szCs w:val="20"/>
              </w:rPr>
              <w:t>ROMO</w:t>
            </w:r>
            <w:r w:rsidRPr="00BA65B2">
              <w:rPr>
                <w:rFonts w:asciiTheme="minorHAnsi" w:hAnsiTheme="minorHAnsi" w:cstheme="minorHAnsi"/>
                <w:sz w:val="22"/>
                <w:szCs w:val="20"/>
              </w:rPr>
              <w:t>) accommodates over 3 million visitors pe</w:t>
            </w:r>
            <w:r w:rsidR="00D541B1" w:rsidRPr="00BA65B2">
              <w:rPr>
                <w:rFonts w:asciiTheme="minorHAnsi" w:hAnsiTheme="minorHAnsi" w:cstheme="minorHAnsi"/>
                <w:sz w:val="22"/>
                <w:szCs w:val="20"/>
              </w:rPr>
              <w:t xml:space="preserve">r year. There are </w:t>
            </w:r>
            <w:r w:rsidR="000D0D68" w:rsidRPr="00BA65B2">
              <w:rPr>
                <w:rFonts w:asciiTheme="minorHAnsi" w:hAnsiTheme="minorHAnsi" w:cstheme="minorHAnsi"/>
                <w:sz w:val="22"/>
                <w:szCs w:val="20"/>
              </w:rPr>
              <w:t>five</w:t>
            </w:r>
            <w:r w:rsidR="00D541B1" w:rsidRPr="00BA65B2">
              <w:rPr>
                <w:rFonts w:asciiTheme="minorHAnsi" w:hAnsiTheme="minorHAnsi" w:cstheme="minorHAnsi"/>
                <w:sz w:val="22"/>
                <w:szCs w:val="20"/>
              </w:rPr>
              <w:t xml:space="preserve"> potential alternative locations to relieve the current level of use to </w:t>
            </w:r>
            <w:r w:rsidR="000D0D68" w:rsidRPr="00BA65B2">
              <w:rPr>
                <w:rFonts w:asciiTheme="minorHAnsi" w:hAnsiTheme="minorHAnsi" w:cstheme="minorHAnsi"/>
                <w:sz w:val="22"/>
                <w:szCs w:val="20"/>
              </w:rPr>
              <w:t xml:space="preserve">the </w:t>
            </w:r>
            <w:r w:rsidR="00D541B1" w:rsidRPr="00BA65B2">
              <w:rPr>
                <w:rFonts w:asciiTheme="minorHAnsi" w:hAnsiTheme="minorHAnsi" w:cstheme="minorHAnsi"/>
                <w:sz w:val="22"/>
                <w:szCs w:val="20"/>
              </w:rPr>
              <w:t xml:space="preserve">Bear Lake </w:t>
            </w:r>
            <w:r w:rsidR="000D0D68" w:rsidRPr="00BA65B2">
              <w:rPr>
                <w:rFonts w:asciiTheme="minorHAnsi" w:hAnsiTheme="minorHAnsi" w:cstheme="minorHAnsi"/>
                <w:sz w:val="22"/>
                <w:szCs w:val="20"/>
              </w:rPr>
              <w:t xml:space="preserve">Corridor </w:t>
            </w:r>
            <w:r w:rsidR="00D541B1" w:rsidRPr="00BA65B2">
              <w:rPr>
                <w:rFonts w:asciiTheme="minorHAnsi" w:hAnsiTheme="minorHAnsi" w:cstheme="minorHAnsi"/>
                <w:sz w:val="22"/>
                <w:szCs w:val="20"/>
              </w:rPr>
              <w:t>which is an area</w:t>
            </w:r>
            <w:r w:rsidRPr="00BA65B2">
              <w:rPr>
                <w:rFonts w:asciiTheme="minorHAnsi" w:hAnsiTheme="minorHAnsi" w:cstheme="minorHAnsi"/>
                <w:sz w:val="22"/>
                <w:szCs w:val="20"/>
              </w:rPr>
              <w:t xml:space="preserve"> that offer</w:t>
            </w:r>
            <w:r w:rsidR="00D541B1" w:rsidRPr="00BA65B2">
              <w:rPr>
                <w:rFonts w:asciiTheme="minorHAnsi" w:hAnsiTheme="minorHAnsi" w:cstheme="minorHAnsi"/>
                <w:sz w:val="22"/>
                <w:szCs w:val="20"/>
              </w:rPr>
              <w:t>s</w:t>
            </w:r>
            <w:r w:rsidRPr="00BA65B2">
              <w:rPr>
                <w:rFonts w:asciiTheme="minorHAnsi" w:hAnsiTheme="minorHAnsi" w:cstheme="minorHAnsi"/>
                <w:sz w:val="22"/>
                <w:szCs w:val="20"/>
              </w:rPr>
              <w:t xml:space="preserve"> easy access to alpine ecosystems. High and concentrated levels of visitor use within the park may negatively affect the quality of the visitor experience through crowding and traffic congestion. Typically, crowding is measured using quantitative methods and is based on normative theory. In the context of crowding, normative theory states that each person has a threshold for the number of people they judge acceptable to see in a given circumstance. If that threshold is exceeded that person will feel some level of crowding (Vaske &amp; Shelby, 2008). </w:t>
            </w:r>
            <w:r w:rsidR="001F4A7C">
              <w:rPr>
                <w:rFonts w:asciiTheme="minorHAnsi" w:hAnsiTheme="minorHAnsi" w:cstheme="minorHAnsi"/>
                <w:sz w:val="22"/>
                <w:szCs w:val="20"/>
              </w:rPr>
              <w:t>R</w:t>
            </w:r>
            <w:r w:rsidRPr="00BA65B2">
              <w:rPr>
                <w:rFonts w:asciiTheme="minorHAnsi" w:hAnsiTheme="minorHAnsi" w:cstheme="minorHAnsi"/>
                <w:sz w:val="22"/>
                <w:szCs w:val="20"/>
              </w:rPr>
              <w:t xml:space="preserve">ecent studies have used photographs </w:t>
            </w:r>
            <w:r w:rsidR="001F4A7C">
              <w:rPr>
                <w:rFonts w:asciiTheme="minorHAnsi" w:hAnsiTheme="minorHAnsi" w:cstheme="minorHAnsi"/>
                <w:sz w:val="22"/>
                <w:szCs w:val="20"/>
              </w:rPr>
              <w:t xml:space="preserve">to </w:t>
            </w:r>
            <w:r w:rsidRPr="00BA65B2">
              <w:rPr>
                <w:rFonts w:asciiTheme="minorHAnsi" w:hAnsiTheme="minorHAnsi" w:cstheme="minorHAnsi"/>
                <w:sz w:val="22"/>
                <w:szCs w:val="20"/>
              </w:rPr>
              <w:t xml:space="preserve">measure crowding conditions </w:t>
            </w:r>
            <w:r w:rsidR="001F4A7C">
              <w:rPr>
                <w:rFonts w:asciiTheme="minorHAnsi" w:hAnsiTheme="minorHAnsi" w:cstheme="minorHAnsi"/>
                <w:sz w:val="22"/>
                <w:szCs w:val="20"/>
              </w:rPr>
              <w:t xml:space="preserve">as </w:t>
            </w:r>
            <w:r w:rsidRPr="00BA65B2">
              <w:rPr>
                <w:rFonts w:asciiTheme="minorHAnsi" w:hAnsiTheme="minorHAnsi" w:cstheme="minorHAnsi"/>
                <w:sz w:val="22"/>
                <w:szCs w:val="20"/>
              </w:rPr>
              <w:t xml:space="preserve">method to estimate crowding conditions (Manning, 2003; Manning, 2007; Manning et al., 2002). </w:t>
            </w:r>
          </w:p>
          <w:p w:rsidR="00A9345C" w:rsidRPr="00BA65B2" w:rsidRDefault="00A9345C" w:rsidP="00BE3821">
            <w:pPr>
              <w:adjustRightInd w:val="0"/>
              <w:rPr>
                <w:rFonts w:asciiTheme="minorHAnsi" w:hAnsiTheme="minorHAnsi" w:cstheme="minorHAnsi"/>
                <w:sz w:val="22"/>
                <w:szCs w:val="20"/>
              </w:rPr>
            </w:pPr>
          </w:p>
          <w:p w:rsidR="00A9345C" w:rsidRDefault="00BE3821" w:rsidP="004A6843">
            <w:pPr>
              <w:adjustRightInd w:val="0"/>
              <w:rPr>
                <w:rFonts w:asciiTheme="minorHAnsi" w:hAnsiTheme="minorHAnsi" w:cstheme="minorHAnsi"/>
                <w:sz w:val="22"/>
                <w:szCs w:val="22"/>
              </w:rPr>
            </w:pPr>
            <w:r w:rsidRPr="00BA65B2">
              <w:rPr>
                <w:rFonts w:asciiTheme="minorHAnsi" w:hAnsiTheme="minorHAnsi" w:cstheme="minorHAnsi"/>
                <w:sz w:val="22"/>
                <w:szCs w:val="22"/>
              </w:rPr>
              <w:t xml:space="preserve">This survey is part of a broader study </w:t>
            </w:r>
            <w:r w:rsidR="00A9345C">
              <w:rPr>
                <w:rFonts w:asciiTheme="minorHAnsi" w:hAnsiTheme="minorHAnsi" w:cstheme="minorHAnsi"/>
                <w:sz w:val="22"/>
                <w:szCs w:val="22"/>
              </w:rPr>
              <w:t xml:space="preserve">aimed </w:t>
            </w:r>
            <w:r w:rsidRPr="00BA65B2">
              <w:rPr>
                <w:rFonts w:asciiTheme="minorHAnsi" w:hAnsiTheme="minorHAnsi" w:cstheme="minorHAnsi"/>
                <w:sz w:val="22"/>
                <w:szCs w:val="22"/>
              </w:rPr>
              <w:t xml:space="preserve">to </w:t>
            </w:r>
            <w:r w:rsidR="00D541B1" w:rsidRPr="00BA65B2">
              <w:rPr>
                <w:rFonts w:asciiTheme="minorHAnsi" w:hAnsiTheme="minorHAnsi" w:cstheme="minorHAnsi"/>
                <w:sz w:val="22"/>
                <w:szCs w:val="22"/>
              </w:rPr>
              <w:t>reduce crowding and congestion in the Bear Lake Road Corridor</w:t>
            </w:r>
            <w:r w:rsidRPr="00BA65B2">
              <w:rPr>
                <w:rFonts w:asciiTheme="minorHAnsi" w:hAnsiTheme="minorHAnsi" w:cstheme="minorHAnsi"/>
                <w:sz w:val="22"/>
                <w:szCs w:val="22"/>
              </w:rPr>
              <w:t xml:space="preserve">. </w:t>
            </w:r>
            <w:r w:rsidR="001F4A7C" w:rsidRPr="00BA65B2">
              <w:rPr>
                <w:rFonts w:asciiTheme="minorHAnsi" w:hAnsiTheme="minorHAnsi" w:cstheme="minorHAnsi"/>
                <w:sz w:val="22"/>
                <w:szCs w:val="22"/>
              </w:rPr>
              <w:t>Th</w:t>
            </w:r>
            <w:r w:rsidR="001F4A7C">
              <w:rPr>
                <w:rFonts w:asciiTheme="minorHAnsi" w:hAnsiTheme="minorHAnsi" w:cstheme="minorHAnsi"/>
                <w:sz w:val="22"/>
                <w:szCs w:val="22"/>
              </w:rPr>
              <w:t xml:space="preserve">is </w:t>
            </w:r>
            <w:r w:rsidRPr="00BA65B2">
              <w:rPr>
                <w:rFonts w:asciiTheme="minorHAnsi" w:hAnsiTheme="minorHAnsi" w:cstheme="minorHAnsi"/>
                <w:sz w:val="22"/>
                <w:szCs w:val="22"/>
              </w:rPr>
              <w:t xml:space="preserve">information </w:t>
            </w:r>
            <w:r w:rsidR="001F4A7C" w:rsidRPr="00BA65B2">
              <w:rPr>
                <w:rFonts w:asciiTheme="minorHAnsi" w:hAnsiTheme="minorHAnsi" w:cstheme="minorHAnsi"/>
                <w:sz w:val="22"/>
                <w:szCs w:val="22"/>
              </w:rPr>
              <w:t>collect</w:t>
            </w:r>
            <w:r w:rsidR="001F4A7C">
              <w:rPr>
                <w:rFonts w:asciiTheme="minorHAnsi" w:hAnsiTheme="minorHAnsi" w:cstheme="minorHAnsi"/>
                <w:sz w:val="22"/>
                <w:szCs w:val="22"/>
              </w:rPr>
              <w:t>ion</w:t>
            </w:r>
            <w:r w:rsidR="001F4A7C" w:rsidRPr="00BA65B2">
              <w:rPr>
                <w:rFonts w:asciiTheme="minorHAnsi" w:hAnsiTheme="minorHAnsi" w:cstheme="minorHAnsi"/>
                <w:sz w:val="22"/>
                <w:szCs w:val="22"/>
              </w:rPr>
              <w:t xml:space="preserve"> </w:t>
            </w:r>
            <w:r w:rsidR="00A9345C">
              <w:rPr>
                <w:rFonts w:asciiTheme="minorHAnsi" w:hAnsiTheme="minorHAnsi" w:cstheme="minorHAnsi"/>
                <w:sz w:val="22"/>
                <w:szCs w:val="22"/>
              </w:rPr>
              <w:t>will use i</w:t>
            </w:r>
            <w:r w:rsidR="00A9345C" w:rsidRPr="009316B6">
              <w:rPr>
                <w:rFonts w:asciiTheme="minorHAnsi" w:hAnsiTheme="minorHAnsi" w:cstheme="minorHAnsi"/>
                <w:sz w:val="22"/>
                <w:szCs w:val="22"/>
              </w:rPr>
              <w:t xml:space="preserve">ndicators of quality </w:t>
            </w:r>
            <w:r w:rsidR="00A9345C">
              <w:rPr>
                <w:rFonts w:asciiTheme="minorHAnsi" w:hAnsiTheme="minorHAnsi" w:cstheme="minorHAnsi"/>
                <w:sz w:val="22"/>
                <w:szCs w:val="22"/>
              </w:rPr>
              <w:t xml:space="preserve">and standards that </w:t>
            </w:r>
            <w:r w:rsidR="00A9345C" w:rsidRPr="009316B6">
              <w:rPr>
                <w:rFonts w:asciiTheme="minorHAnsi" w:hAnsiTheme="minorHAnsi" w:cstheme="minorHAnsi"/>
                <w:sz w:val="22"/>
                <w:szCs w:val="22"/>
              </w:rPr>
              <w:t xml:space="preserve">are measurable and manageable variables </w:t>
            </w:r>
            <w:r w:rsidR="00A9345C">
              <w:rPr>
                <w:rFonts w:asciiTheme="minorHAnsi" w:hAnsiTheme="minorHAnsi" w:cstheme="minorHAnsi"/>
                <w:sz w:val="22"/>
                <w:szCs w:val="22"/>
              </w:rPr>
              <w:t xml:space="preserve">used to </w:t>
            </w:r>
            <w:r w:rsidR="00A9345C" w:rsidRPr="009316B6">
              <w:rPr>
                <w:rFonts w:asciiTheme="minorHAnsi" w:hAnsiTheme="minorHAnsi" w:cstheme="minorHAnsi"/>
                <w:sz w:val="22"/>
                <w:szCs w:val="22"/>
              </w:rPr>
              <w:t xml:space="preserve">understand </w:t>
            </w:r>
            <w:r w:rsidR="00A9345C">
              <w:rPr>
                <w:rFonts w:asciiTheme="minorHAnsi" w:hAnsiTheme="minorHAnsi" w:cstheme="minorHAnsi"/>
                <w:sz w:val="22"/>
                <w:szCs w:val="22"/>
              </w:rPr>
              <w:t xml:space="preserve">visitor expectations for their experiences in Rocky Mountain National Park. We will collect information to provide baseline information about visitor use patterns, </w:t>
            </w:r>
            <w:r w:rsidRPr="00BA65B2">
              <w:rPr>
                <w:rFonts w:asciiTheme="minorHAnsi" w:hAnsiTheme="minorHAnsi" w:cstheme="minorHAnsi"/>
                <w:sz w:val="22"/>
                <w:szCs w:val="22"/>
              </w:rPr>
              <w:t xml:space="preserve">preferences for social and </w:t>
            </w:r>
            <w:r w:rsidR="00A9345C">
              <w:rPr>
                <w:rFonts w:asciiTheme="minorHAnsi" w:hAnsiTheme="minorHAnsi" w:cstheme="minorHAnsi"/>
                <w:sz w:val="22"/>
                <w:szCs w:val="22"/>
              </w:rPr>
              <w:t xml:space="preserve">natural </w:t>
            </w:r>
            <w:r w:rsidRPr="00BA65B2">
              <w:rPr>
                <w:rFonts w:asciiTheme="minorHAnsi" w:hAnsiTheme="minorHAnsi" w:cstheme="minorHAnsi"/>
                <w:sz w:val="22"/>
                <w:szCs w:val="22"/>
              </w:rPr>
              <w:t xml:space="preserve">resource conditions and potential management actions </w:t>
            </w:r>
            <w:r w:rsidR="00A9345C">
              <w:rPr>
                <w:rFonts w:asciiTheme="minorHAnsi" w:hAnsiTheme="minorHAnsi" w:cstheme="minorHAnsi"/>
                <w:sz w:val="22"/>
                <w:szCs w:val="22"/>
              </w:rPr>
              <w:t>five locations</w:t>
            </w:r>
            <w:r w:rsidR="00A9345C" w:rsidRPr="00BA65B2">
              <w:rPr>
                <w:rFonts w:asciiTheme="minorHAnsi" w:hAnsiTheme="minorHAnsi" w:cstheme="minorHAnsi"/>
                <w:sz w:val="22"/>
                <w:szCs w:val="22"/>
              </w:rPr>
              <w:t xml:space="preserve"> </w:t>
            </w:r>
            <w:r w:rsidR="00A9345C">
              <w:rPr>
                <w:rFonts w:asciiTheme="minorHAnsi" w:hAnsiTheme="minorHAnsi" w:cstheme="minorHAnsi"/>
                <w:sz w:val="22"/>
                <w:szCs w:val="22"/>
              </w:rPr>
              <w:t>within</w:t>
            </w:r>
            <w:r w:rsidR="00A9345C" w:rsidRPr="00BA65B2">
              <w:rPr>
                <w:rFonts w:asciiTheme="minorHAnsi" w:hAnsiTheme="minorHAnsi" w:cstheme="minorHAnsi"/>
                <w:sz w:val="22"/>
                <w:szCs w:val="22"/>
              </w:rPr>
              <w:t xml:space="preserve"> the park</w:t>
            </w:r>
            <w:r w:rsidR="00A9345C">
              <w:rPr>
                <w:rFonts w:asciiTheme="minorHAnsi" w:hAnsiTheme="minorHAnsi" w:cstheme="minorHAnsi"/>
                <w:sz w:val="22"/>
                <w:szCs w:val="22"/>
              </w:rPr>
              <w:t>:</w:t>
            </w:r>
            <w:r w:rsidRPr="00BA65B2">
              <w:rPr>
                <w:rFonts w:asciiTheme="minorHAnsi" w:hAnsiTheme="minorHAnsi" w:cstheme="minorHAnsi"/>
                <w:sz w:val="22"/>
                <w:szCs w:val="22"/>
              </w:rPr>
              <w:t xml:space="preserve"> </w:t>
            </w:r>
            <w:r w:rsidR="00D541B1" w:rsidRPr="00BA65B2">
              <w:rPr>
                <w:rFonts w:asciiTheme="minorHAnsi" w:hAnsiTheme="minorHAnsi" w:cstheme="minorHAnsi"/>
                <w:sz w:val="22"/>
                <w:szCs w:val="22"/>
              </w:rPr>
              <w:t xml:space="preserve">Hidden Valley, Deer Ridge Junction, </w:t>
            </w:r>
            <w:r w:rsidR="000D0D68" w:rsidRPr="00BA65B2">
              <w:rPr>
                <w:rFonts w:asciiTheme="minorHAnsi" w:hAnsiTheme="minorHAnsi" w:cstheme="minorHAnsi"/>
                <w:sz w:val="22"/>
                <w:szCs w:val="22"/>
              </w:rPr>
              <w:t>Alluvial</w:t>
            </w:r>
            <w:r w:rsidR="00D541B1" w:rsidRPr="00BA65B2">
              <w:rPr>
                <w:rFonts w:asciiTheme="minorHAnsi" w:hAnsiTheme="minorHAnsi" w:cstheme="minorHAnsi"/>
                <w:sz w:val="22"/>
                <w:szCs w:val="22"/>
              </w:rPr>
              <w:t xml:space="preserve"> Fan, </w:t>
            </w:r>
            <w:r w:rsidR="000D0D68" w:rsidRPr="00BA65B2">
              <w:rPr>
                <w:rFonts w:asciiTheme="minorHAnsi" w:hAnsiTheme="minorHAnsi" w:cstheme="minorHAnsi"/>
                <w:sz w:val="22"/>
                <w:szCs w:val="22"/>
              </w:rPr>
              <w:t xml:space="preserve">Lumpy Ridge Trailhead, </w:t>
            </w:r>
            <w:r w:rsidR="00D541B1" w:rsidRPr="00BA65B2">
              <w:rPr>
                <w:rFonts w:asciiTheme="minorHAnsi" w:hAnsiTheme="minorHAnsi" w:cstheme="minorHAnsi"/>
                <w:sz w:val="22"/>
                <w:szCs w:val="22"/>
              </w:rPr>
              <w:t xml:space="preserve">and </w:t>
            </w:r>
            <w:r w:rsidR="000D0D68" w:rsidRPr="00BA65B2">
              <w:rPr>
                <w:rFonts w:asciiTheme="minorHAnsi" w:hAnsiTheme="minorHAnsi" w:cstheme="minorHAnsi"/>
                <w:sz w:val="22"/>
                <w:szCs w:val="22"/>
              </w:rPr>
              <w:t>Sprague La</w:t>
            </w:r>
            <w:r w:rsidR="00D541B1" w:rsidRPr="00BA65B2">
              <w:rPr>
                <w:rFonts w:asciiTheme="minorHAnsi" w:hAnsiTheme="minorHAnsi" w:cstheme="minorHAnsi"/>
                <w:sz w:val="22"/>
                <w:szCs w:val="22"/>
              </w:rPr>
              <w:t>ke</w:t>
            </w:r>
            <w:r w:rsidRPr="00BA65B2">
              <w:rPr>
                <w:rFonts w:asciiTheme="minorHAnsi" w:hAnsiTheme="minorHAnsi" w:cstheme="minorHAnsi"/>
                <w:sz w:val="22"/>
                <w:szCs w:val="22"/>
              </w:rPr>
              <w:t xml:space="preserve"> area</w:t>
            </w:r>
            <w:r w:rsidR="000D0D68" w:rsidRPr="00BA65B2">
              <w:rPr>
                <w:rFonts w:asciiTheme="minorHAnsi" w:hAnsiTheme="minorHAnsi" w:cstheme="minorHAnsi"/>
                <w:sz w:val="22"/>
                <w:szCs w:val="22"/>
              </w:rPr>
              <w:t>s</w:t>
            </w:r>
            <w:r w:rsidR="00804560" w:rsidRPr="00BA65B2">
              <w:rPr>
                <w:rFonts w:asciiTheme="minorHAnsi" w:hAnsiTheme="minorHAnsi" w:cstheme="minorHAnsi"/>
                <w:sz w:val="22"/>
                <w:szCs w:val="22"/>
              </w:rPr>
              <w:t>.</w:t>
            </w:r>
            <w:r w:rsidR="00206AE7" w:rsidRPr="00BA65B2">
              <w:rPr>
                <w:rFonts w:asciiTheme="minorHAnsi" w:hAnsiTheme="minorHAnsi" w:cstheme="minorHAnsi"/>
                <w:sz w:val="22"/>
                <w:szCs w:val="22"/>
              </w:rPr>
              <w:t xml:space="preserve">  </w:t>
            </w:r>
          </w:p>
          <w:p w:rsidR="00A9345C" w:rsidRDefault="00A9345C" w:rsidP="004A6843">
            <w:pPr>
              <w:adjustRightInd w:val="0"/>
              <w:rPr>
                <w:rFonts w:asciiTheme="minorHAnsi" w:hAnsiTheme="minorHAnsi" w:cstheme="minorHAnsi"/>
                <w:sz w:val="22"/>
                <w:szCs w:val="22"/>
              </w:rPr>
            </w:pPr>
          </w:p>
          <w:p w:rsidR="00A32D60" w:rsidRPr="00BA65B2" w:rsidRDefault="00A9345C" w:rsidP="004A6843">
            <w:pPr>
              <w:adjustRightInd w:val="0"/>
              <w:rPr>
                <w:rFonts w:asciiTheme="minorHAnsi" w:hAnsiTheme="minorHAnsi" w:cstheme="minorHAnsi"/>
                <w:sz w:val="22"/>
                <w:szCs w:val="22"/>
              </w:rPr>
            </w:pPr>
            <w:r w:rsidRPr="00BA65B2">
              <w:rPr>
                <w:rFonts w:asciiTheme="minorHAnsi" w:hAnsiTheme="minorHAnsi" w:cstheme="minorHAnsi"/>
                <w:sz w:val="22"/>
                <w:szCs w:val="22"/>
              </w:rPr>
              <w:t>Th</w:t>
            </w:r>
            <w:r>
              <w:rPr>
                <w:rFonts w:asciiTheme="minorHAnsi" w:hAnsiTheme="minorHAnsi" w:cstheme="minorHAnsi"/>
                <w:sz w:val="22"/>
                <w:szCs w:val="22"/>
              </w:rPr>
              <w:t>is</w:t>
            </w:r>
            <w:r w:rsidRPr="00BA65B2">
              <w:rPr>
                <w:rFonts w:asciiTheme="minorHAnsi" w:hAnsiTheme="minorHAnsi" w:cstheme="minorHAnsi"/>
                <w:sz w:val="22"/>
                <w:szCs w:val="22"/>
              </w:rPr>
              <w:t xml:space="preserve"> </w:t>
            </w:r>
            <w:r w:rsidR="00804560" w:rsidRPr="00BA65B2">
              <w:rPr>
                <w:rFonts w:asciiTheme="minorHAnsi" w:hAnsiTheme="minorHAnsi" w:cstheme="minorHAnsi"/>
                <w:sz w:val="22"/>
                <w:szCs w:val="22"/>
              </w:rPr>
              <w:t xml:space="preserve">information collected will </w:t>
            </w:r>
            <w:r w:rsidR="00BE3821" w:rsidRPr="00BA65B2">
              <w:rPr>
                <w:rFonts w:asciiTheme="minorHAnsi" w:hAnsiTheme="minorHAnsi" w:cstheme="minorHAnsi"/>
                <w:sz w:val="22"/>
                <w:szCs w:val="22"/>
              </w:rPr>
              <w:t xml:space="preserve">provide </w:t>
            </w:r>
            <w:r w:rsidR="00206AE7" w:rsidRPr="00BA65B2">
              <w:rPr>
                <w:rFonts w:asciiTheme="minorHAnsi" w:hAnsiTheme="minorHAnsi" w:cstheme="minorHAnsi"/>
                <w:sz w:val="22"/>
                <w:szCs w:val="22"/>
              </w:rPr>
              <w:t xml:space="preserve">data </w:t>
            </w:r>
            <w:r w:rsidR="001F4A7C">
              <w:rPr>
                <w:rFonts w:asciiTheme="minorHAnsi" w:hAnsiTheme="minorHAnsi" w:cstheme="minorHAnsi"/>
                <w:sz w:val="22"/>
                <w:szCs w:val="22"/>
              </w:rPr>
              <w:t xml:space="preserve">needed to </w:t>
            </w:r>
            <w:r w:rsidR="00206AE7" w:rsidRPr="00BA65B2">
              <w:rPr>
                <w:rFonts w:asciiTheme="minorHAnsi" w:hAnsiTheme="minorHAnsi" w:cstheme="minorHAnsi"/>
                <w:sz w:val="22"/>
                <w:szCs w:val="22"/>
              </w:rPr>
              <w:t>develop</w:t>
            </w:r>
            <w:r w:rsidR="001F4A7C">
              <w:rPr>
                <w:rFonts w:asciiTheme="minorHAnsi" w:hAnsiTheme="minorHAnsi" w:cstheme="minorHAnsi"/>
                <w:sz w:val="22"/>
                <w:szCs w:val="22"/>
              </w:rPr>
              <w:t xml:space="preserve"> </w:t>
            </w:r>
            <w:r w:rsidR="00206AE7" w:rsidRPr="00BA65B2">
              <w:rPr>
                <w:rFonts w:asciiTheme="minorHAnsi" w:hAnsiTheme="minorHAnsi" w:cstheme="minorHAnsi"/>
                <w:sz w:val="22"/>
                <w:szCs w:val="22"/>
              </w:rPr>
              <w:t>micro-</w:t>
            </w:r>
            <w:r w:rsidR="00BE3821" w:rsidRPr="00BA65B2">
              <w:rPr>
                <w:rFonts w:asciiTheme="minorHAnsi" w:hAnsiTheme="minorHAnsi" w:cstheme="minorHAnsi"/>
                <w:sz w:val="22"/>
                <w:szCs w:val="22"/>
              </w:rPr>
              <w:t>simulation model</w:t>
            </w:r>
            <w:r w:rsidR="00206AE7" w:rsidRPr="00BA65B2">
              <w:rPr>
                <w:rFonts w:asciiTheme="minorHAnsi" w:hAnsiTheme="minorHAnsi" w:cstheme="minorHAnsi"/>
                <w:sz w:val="22"/>
                <w:szCs w:val="22"/>
              </w:rPr>
              <w:t>s</w:t>
            </w:r>
            <w:r w:rsidR="00804560" w:rsidRPr="00BA65B2">
              <w:rPr>
                <w:rFonts w:asciiTheme="minorHAnsi" w:hAnsiTheme="minorHAnsi" w:cstheme="minorHAnsi"/>
                <w:sz w:val="22"/>
                <w:szCs w:val="22"/>
              </w:rPr>
              <w:t xml:space="preserve"> </w:t>
            </w:r>
            <w:r>
              <w:rPr>
                <w:rFonts w:asciiTheme="minorHAnsi" w:hAnsiTheme="minorHAnsi" w:cstheme="minorHAnsi"/>
                <w:sz w:val="22"/>
                <w:szCs w:val="22"/>
              </w:rPr>
              <w:t xml:space="preserve">showing </w:t>
            </w:r>
            <w:r w:rsidR="00206AE7" w:rsidRPr="00BA65B2">
              <w:rPr>
                <w:rFonts w:asciiTheme="minorHAnsi" w:hAnsiTheme="minorHAnsi" w:cstheme="minorHAnsi"/>
                <w:sz w:val="22"/>
                <w:szCs w:val="22"/>
              </w:rPr>
              <w:t xml:space="preserve">where visitor use </w:t>
            </w:r>
            <w:r>
              <w:rPr>
                <w:rFonts w:asciiTheme="minorHAnsi" w:hAnsiTheme="minorHAnsi" w:cstheme="minorHAnsi"/>
                <w:sz w:val="22"/>
                <w:szCs w:val="22"/>
              </w:rPr>
              <w:t>could</w:t>
            </w:r>
            <w:r w:rsidRPr="00BA65B2">
              <w:rPr>
                <w:rFonts w:asciiTheme="minorHAnsi" w:hAnsiTheme="minorHAnsi" w:cstheme="minorHAnsi"/>
                <w:sz w:val="22"/>
                <w:szCs w:val="22"/>
              </w:rPr>
              <w:t xml:space="preserve"> </w:t>
            </w:r>
            <w:r w:rsidR="00206AE7" w:rsidRPr="00BA65B2">
              <w:rPr>
                <w:rFonts w:asciiTheme="minorHAnsi" w:hAnsiTheme="minorHAnsi" w:cstheme="minorHAnsi"/>
                <w:sz w:val="22"/>
                <w:szCs w:val="22"/>
              </w:rPr>
              <w:t xml:space="preserve">be diverted from the </w:t>
            </w:r>
            <w:r>
              <w:rPr>
                <w:rFonts w:asciiTheme="minorHAnsi" w:hAnsiTheme="minorHAnsi" w:cstheme="minorHAnsi"/>
                <w:sz w:val="22"/>
                <w:szCs w:val="22"/>
              </w:rPr>
              <w:t xml:space="preserve">heavily congested </w:t>
            </w:r>
            <w:r w:rsidR="00206AE7" w:rsidRPr="00BA65B2">
              <w:rPr>
                <w:rFonts w:asciiTheme="minorHAnsi" w:hAnsiTheme="minorHAnsi" w:cstheme="minorHAnsi"/>
                <w:sz w:val="22"/>
                <w:szCs w:val="22"/>
              </w:rPr>
              <w:t>Bear Lake Road Corridor</w:t>
            </w:r>
            <w:r w:rsidR="00BE3821" w:rsidRPr="00BA65B2">
              <w:rPr>
                <w:rFonts w:asciiTheme="minorHAnsi" w:hAnsiTheme="minorHAnsi" w:cstheme="minorHAnsi"/>
                <w:sz w:val="22"/>
                <w:szCs w:val="22"/>
              </w:rPr>
              <w:t xml:space="preserve">. </w:t>
            </w:r>
            <w:r>
              <w:rPr>
                <w:rFonts w:asciiTheme="minorHAnsi" w:hAnsiTheme="minorHAnsi" w:cstheme="minorHAnsi"/>
                <w:sz w:val="22"/>
                <w:szCs w:val="22"/>
              </w:rPr>
              <w:t xml:space="preserve">Managers will </w:t>
            </w:r>
            <w:r w:rsidR="00206AE7" w:rsidRPr="00BA65B2">
              <w:rPr>
                <w:rFonts w:asciiTheme="minorHAnsi" w:hAnsiTheme="minorHAnsi" w:cstheme="minorHAnsi"/>
                <w:sz w:val="22"/>
                <w:szCs w:val="22"/>
              </w:rPr>
              <w:t>used</w:t>
            </w:r>
            <w:r>
              <w:rPr>
                <w:rFonts w:asciiTheme="minorHAnsi" w:hAnsiTheme="minorHAnsi" w:cstheme="minorHAnsi"/>
                <w:sz w:val="22"/>
                <w:szCs w:val="22"/>
              </w:rPr>
              <w:t xml:space="preserve"> the models to</w:t>
            </w:r>
            <w:r w:rsidR="00206AE7" w:rsidRPr="00BA65B2">
              <w:rPr>
                <w:rFonts w:asciiTheme="minorHAnsi" w:hAnsiTheme="minorHAnsi" w:cstheme="minorHAnsi"/>
                <w:sz w:val="22"/>
                <w:szCs w:val="22"/>
              </w:rPr>
              <w:t xml:space="preserve"> </w:t>
            </w:r>
            <w:r w:rsidR="00206AE7" w:rsidRPr="00BA65B2">
              <w:rPr>
                <w:rFonts w:asciiTheme="minorHAnsi" w:hAnsiTheme="minorHAnsi" w:cstheme="minorHAnsi"/>
                <w:sz w:val="22"/>
                <w:szCs w:val="22"/>
              </w:rPr>
              <w:lastRenderedPageBreak/>
              <w:t xml:space="preserve">estimate of the number of visitors that could be shifted to the alternate sites without causing unacceptable crowding and </w:t>
            </w:r>
            <w:r>
              <w:rPr>
                <w:rFonts w:asciiTheme="minorHAnsi" w:hAnsiTheme="minorHAnsi" w:cstheme="minorHAnsi"/>
                <w:sz w:val="22"/>
                <w:szCs w:val="22"/>
              </w:rPr>
              <w:t xml:space="preserve">additional </w:t>
            </w:r>
            <w:r w:rsidR="00206AE7" w:rsidRPr="00BA65B2">
              <w:rPr>
                <w:rFonts w:asciiTheme="minorHAnsi" w:hAnsiTheme="minorHAnsi" w:cstheme="minorHAnsi"/>
                <w:sz w:val="22"/>
                <w:szCs w:val="22"/>
              </w:rPr>
              <w:t>resource impacts.</w:t>
            </w:r>
            <w:r w:rsidR="00BE3821" w:rsidRPr="00BA65B2">
              <w:rPr>
                <w:rFonts w:asciiTheme="minorHAnsi" w:hAnsiTheme="minorHAnsi" w:cstheme="minorHAnsi"/>
                <w:sz w:val="22"/>
                <w:szCs w:val="22"/>
              </w:rPr>
              <w:t xml:space="preserve"> This </w:t>
            </w:r>
            <w:r w:rsidR="007E33A6">
              <w:rPr>
                <w:rFonts w:asciiTheme="minorHAnsi" w:hAnsiTheme="minorHAnsi" w:cstheme="minorHAnsi"/>
                <w:sz w:val="22"/>
                <w:szCs w:val="22"/>
              </w:rPr>
              <w:t>study</w:t>
            </w:r>
            <w:r w:rsidR="007E33A6" w:rsidRPr="00BA65B2">
              <w:rPr>
                <w:rFonts w:asciiTheme="minorHAnsi" w:hAnsiTheme="minorHAnsi" w:cstheme="minorHAnsi"/>
                <w:sz w:val="22"/>
                <w:szCs w:val="22"/>
              </w:rPr>
              <w:t xml:space="preserve"> </w:t>
            </w:r>
            <w:r w:rsidR="00BE3821" w:rsidRPr="00BA65B2">
              <w:rPr>
                <w:rFonts w:asciiTheme="minorHAnsi" w:hAnsiTheme="minorHAnsi" w:cstheme="minorHAnsi"/>
                <w:sz w:val="22"/>
                <w:szCs w:val="22"/>
              </w:rPr>
              <w:t>has been planned and designed in conjunction with</w:t>
            </w:r>
            <w:r w:rsidR="00D541B1" w:rsidRPr="00BA65B2">
              <w:rPr>
                <w:rFonts w:asciiTheme="minorHAnsi" w:hAnsiTheme="minorHAnsi" w:cstheme="minorHAnsi"/>
                <w:sz w:val="22"/>
                <w:szCs w:val="22"/>
              </w:rPr>
              <w:t xml:space="preserve"> National Parks Services (NPS) managers, Rocky Mountain National Park</w:t>
            </w:r>
            <w:r w:rsidR="00BE3821" w:rsidRPr="00BA65B2">
              <w:rPr>
                <w:rFonts w:asciiTheme="minorHAnsi" w:hAnsiTheme="minorHAnsi" w:cstheme="minorHAnsi"/>
                <w:sz w:val="22"/>
                <w:szCs w:val="22"/>
              </w:rPr>
              <w:t xml:space="preserve"> </w:t>
            </w:r>
            <w:r w:rsidR="00D541B1" w:rsidRPr="00BA65B2">
              <w:rPr>
                <w:rFonts w:asciiTheme="minorHAnsi" w:hAnsiTheme="minorHAnsi" w:cstheme="minorHAnsi"/>
                <w:sz w:val="22"/>
                <w:szCs w:val="22"/>
              </w:rPr>
              <w:t>(</w:t>
            </w:r>
            <w:r w:rsidR="00BE3821" w:rsidRPr="00BA65B2">
              <w:rPr>
                <w:rFonts w:asciiTheme="minorHAnsi" w:hAnsiTheme="minorHAnsi" w:cstheme="minorHAnsi"/>
                <w:sz w:val="22"/>
                <w:szCs w:val="22"/>
              </w:rPr>
              <w:t>R</w:t>
            </w:r>
            <w:r w:rsidR="00D541B1" w:rsidRPr="00BA65B2">
              <w:rPr>
                <w:rFonts w:asciiTheme="minorHAnsi" w:hAnsiTheme="minorHAnsi" w:cstheme="minorHAnsi"/>
                <w:sz w:val="22"/>
                <w:szCs w:val="22"/>
              </w:rPr>
              <w:t>OMO) manager</w:t>
            </w:r>
            <w:r w:rsidR="00BE3821" w:rsidRPr="00BA65B2">
              <w:rPr>
                <w:rFonts w:asciiTheme="minorHAnsi" w:hAnsiTheme="minorHAnsi" w:cstheme="minorHAnsi"/>
                <w:sz w:val="22"/>
                <w:szCs w:val="22"/>
              </w:rPr>
              <w:t xml:space="preserve"> and the </w:t>
            </w:r>
            <w:r w:rsidR="00D541B1" w:rsidRPr="00BA65B2">
              <w:rPr>
                <w:rFonts w:asciiTheme="minorHAnsi" w:hAnsiTheme="minorHAnsi" w:cstheme="minorHAnsi"/>
                <w:sz w:val="22"/>
                <w:szCs w:val="22"/>
              </w:rPr>
              <w:t xml:space="preserve">United States Department of the Interior </w:t>
            </w:r>
            <w:r w:rsidR="00BE3821" w:rsidRPr="00BA65B2">
              <w:rPr>
                <w:rFonts w:asciiTheme="minorHAnsi" w:hAnsiTheme="minorHAnsi" w:cstheme="minorHAnsi"/>
                <w:sz w:val="22"/>
                <w:szCs w:val="22"/>
              </w:rPr>
              <w:t>(</w:t>
            </w:r>
            <w:r w:rsidR="00D541B1" w:rsidRPr="00BA65B2">
              <w:rPr>
                <w:rFonts w:asciiTheme="minorHAnsi" w:hAnsiTheme="minorHAnsi" w:cstheme="minorHAnsi"/>
                <w:sz w:val="22"/>
                <w:szCs w:val="22"/>
              </w:rPr>
              <w:t>DOI</w:t>
            </w:r>
            <w:r w:rsidR="00BE3821" w:rsidRPr="00BA65B2">
              <w:rPr>
                <w:rFonts w:asciiTheme="minorHAnsi" w:hAnsiTheme="minorHAnsi" w:cstheme="minorHAnsi"/>
                <w:sz w:val="22"/>
                <w:szCs w:val="22"/>
              </w:rPr>
              <w:t>).</w:t>
            </w:r>
          </w:p>
        </w:tc>
      </w:tr>
      <w:tr w:rsidR="00765AD9" w:rsidRPr="00BA65B2" w:rsidTr="000245D5">
        <w:tc>
          <w:tcPr>
            <w:tcW w:w="628" w:type="dxa"/>
            <w:gridSpan w:val="3"/>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c>
          <w:tcPr>
            <w:tcW w:w="2060" w:type="dxa"/>
            <w:gridSpan w:val="2"/>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c>
          <w:tcPr>
            <w:tcW w:w="7302" w:type="dxa"/>
            <w:gridSpan w:val="25"/>
            <w:tcBorders>
              <w:top w:val="single" w:sz="4" w:space="0" w:color="auto"/>
              <w:bottom w:val="single" w:sz="4" w:space="0" w:color="auto"/>
            </w:tcBorders>
          </w:tcPr>
          <w:p w:rsidR="00392F5A" w:rsidRPr="00454332" w:rsidRDefault="00392F5A" w:rsidP="00885E07">
            <w:pPr>
              <w:pStyle w:val="NoSpacing"/>
              <w:rPr>
                <w:rFonts w:asciiTheme="minorHAnsi" w:hAnsiTheme="minorHAnsi" w:cstheme="minorHAnsi"/>
                <w:sz w:val="18"/>
                <w:szCs w:val="18"/>
              </w:rPr>
            </w:pPr>
          </w:p>
        </w:tc>
      </w:tr>
      <w:tr w:rsidR="00765AD9" w:rsidRPr="00BA65B2" w:rsidTr="000245D5">
        <w:trPr>
          <w:trHeight w:val="1250"/>
        </w:trPr>
        <w:tc>
          <w:tcPr>
            <w:tcW w:w="628" w:type="dxa"/>
            <w:gridSpan w:val="3"/>
            <w:tcBorders>
              <w:top w:val="single" w:sz="4" w:space="0" w:color="auto"/>
            </w:tcBorders>
          </w:tcPr>
          <w:p w:rsidR="00CA6DA9" w:rsidRPr="00BA65B2" w:rsidRDefault="00D1550D">
            <w:pPr>
              <w:jc w:val="right"/>
              <w:rPr>
                <w:rFonts w:asciiTheme="minorHAnsi" w:hAnsiTheme="minorHAnsi" w:cstheme="minorHAnsi"/>
              </w:rPr>
            </w:pPr>
            <w:r w:rsidRPr="00BA65B2">
              <w:rPr>
                <w:rFonts w:asciiTheme="minorHAnsi" w:hAnsiTheme="minorHAnsi" w:cstheme="minorHAnsi"/>
                <w:sz w:val="22"/>
                <w:szCs w:val="22"/>
              </w:rPr>
              <w:t>9</w:t>
            </w:r>
            <w:r w:rsidR="00CA6DA9" w:rsidRPr="00BA65B2">
              <w:rPr>
                <w:rFonts w:asciiTheme="minorHAnsi" w:hAnsiTheme="minorHAnsi" w:cstheme="minorHAnsi"/>
                <w:sz w:val="22"/>
                <w:szCs w:val="22"/>
              </w:rPr>
              <w:t>.</w:t>
            </w:r>
          </w:p>
        </w:tc>
        <w:tc>
          <w:tcPr>
            <w:tcW w:w="2060" w:type="dxa"/>
            <w:gridSpan w:val="2"/>
            <w:tcBorders>
              <w:top w:val="single" w:sz="4" w:space="0" w:color="auto"/>
            </w:tcBorders>
          </w:tcPr>
          <w:p w:rsidR="00CA6DA9" w:rsidRPr="00BA65B2" w:rsidRDefault="00CA6DA9">
            <w:pPr>
              <w:jc w:val="right"/>
              <w:rPr>
                <w:rFonts w:asciiTheme="minorHAnsi" w:hAnsiTheme="minorHAnsi" w:cstheme="minorHAnsi"/>
                <w:b/>
                <w:bCs/>
              </w:rPr>
            </w:pPr>
            <w:r w:rsidRPr="00BA65B2">
              <w:rPr>
                <w:rFonts w:asciiTheme="minorHAnsi" w:hAnsiTheme="minorHAnsi" w:cstheme="minorHAnsi"/>
                <w:b/>
                <w:bCs/>
                <w:sz w:val="22"/>
                <w:szCs w:val="22"/>
              </w:rPr>
              <w:t>Survey Methodology: (Use as much space as needed; if necessary include additional explanation on a</w:t>
            </w:r>
          </w:p>
          <w:p w:rsidR="00CA6DA9" w:rsidRPr="00BA65B2" w:rsidRDefault="00CA6DA9">
            <w:pPr>
              <w:jc w:val="right"/>
              <w:rPr>
                <w:rFonts w:asciiTheme="minorHAnsi" w:hAnsiTheme="minorHAnsi" w:cstheme="minorHAnsi"/>
                <w:b/>
                <w:bCs/>
              </w:rPr>
            </w:pPr>
            <w:r w:rsidRPr="00BA65B2">
              <w:rPr>
                <w:rFonts w:asciiTheme="minorHAnsi" w:hAnsiTheme="minorHAnsi" w:cstheme="minorHAnsi"/>
                <w:b/>
                <w:bCs/>
                <w:sz w:val="22"/>
                <w:szCs w:val="22"/>
              </w:rPr>
              <w:t>separate page.)</w:t>
            </w:r>
          </w:p>
        </w:tc>
        <w:tc>
          <w:tcPr>
            <w:tcW w:w="7302" w:type="dxa"/>
            <w:gridSpan w:val="25"/>
            <w:tcBorders>
              <w:top w:val="single" w:sz="4" w:space="0" w:color="auto"/>
            </w:tcBorders>
          </w:tcPr>
          <w:p w:rsidR="00CA6DA9" w:rsidRPr="00BA65B2" w:rsidRDefault="00CA6DA9">
            <w:pPr>
              <w:numPr>
                <w:ilvl w:val="0"/>
                <w:numId w:val="30"/>
              </w:numPr>
              <w:rPr>
                <w:rFonts w:asciiTheme="minorHAnsi" w:hAnsiTheme="minorHAnsi" w:cstheme="minorHAnsi"/>
                <w:b/>
              </w:rPr>
            </w:pPr>
            <w:r w:rsidRPr="00BA65B2">
              <w:rPr>
                <w:rFonts w:asciiTheme="minorHAnsi" w:hAnsiTheme="minorHAnsi" w:cstheme="minorHAnsi"/>
                <w:b/>
                <w:sz w:val="22"/>
                <w:szCs w:val="22"/>
              </w:rPr>
              <w:t xml:space="preserve">Respondent Universe:  </w:t>
            </w:r>
          </w:p>
          <w:p w:rsidR="0094124D" w:rsidRPr="00BA65B2" w:rsidRDefault="0094124D" w:rsidP="0094124D">
            <w:pPr>
              <w:adjustRightInd w:val="0"/>
              <w:rPr>
                <w:rFonts w:asciiTheme="minorHAnsi" w:hAnsiTheme="minorHAnsi" w:cstheme="minorHAnsi"/>
                <w:sz w:val="22"/>
                <w:szCs w:val="20"/>
              </w:rPr>
            </w:pPr>
          </w:p>
          <w:p w:rsidR="00060829" w:rsidRDefault="0094124D" w:rsidP="0094124D">
            <w:pPr>
              <w:adjustRightInd w:val="0"/>
              <w:rPr>
                <w:rFonts w:asciiTheme="minorHAnsi" w:hAnsiTheme="minorHAnsi" w:cstheme="minorHAnsi"/>
                <w:sz w:val="22"/>
                <w:szCs w:val="20"/>
              </w:rPr>
            </w:pPr>
            <w:r w:rsidRPr="00BA65B2">
              <w:rPr>
                <w:rFonts w:asciiTheme="minorHAnsi" w:hAnsiTheme="minorHAnsi" w:cstheme="minorHAnsi"/>
                <w:sz w:val="22"/>
                <w:szCs w:val="20"/>
              </w:rPr>
              <w:t xml:space="preserve">The respondent universe will be all visitors </w:t>
            </w:r>
            <w:r w:rsidR="00060829" w:rsidRPr="00BA65B2">
              <w:rPr>
                <w:rFonts w:asciiTheme="minorHAnsi" w:hAnsiTheme="minorHAnsi" w:cstheme="minorHAnsi"/>
                <w:sz w:val="22"/>
                <w:szCs w:val="20"/>
              </w:rPr>
              <w:t>18 years of age and older between July 8 and August 11, 2013</w:t>
            </w:r>
            <w:r w:rsidR="00060829">
              <w:rPr>
                <w:rFonts w:asciiTheme="minorHAnsi" w:hAnsiTheme="minorHAnsi" w:cstheme="minorHAnsi"/>
                <w:sz w:val="22"/>
                <w:szCs w:val="20"/>
              </w:rPr>
              <w:t xml:space="preserve"> at the following locations:</w:t>
            </w:r>
          </w:p>
          <w:p w:rsidR="00060829" w:rsidRPr="00060829" w:rsidRDefault="0094124D" w:rsidP="00060829">
            <w:pPr>
              <w:pStyle w:val="ListParagraph"/>
              <w:numPr>
                <w:ilvl w:val="0"/>
                <w:numId w:val="43"/>
              </w:numPr>
              <w:rPr>
                <w:rFonts w:asciiTheme="minorHAnsi" w:hAnsiTheme="minorHAnsi" w:cstheme="minorHAnsi"/>
                <w:sz w:val="22"/>
              </w:rPr>
            </w:pPr>
            <w:r w:rsidRPr="00060829">
              <w:rPr>
                <w:rFonts w:asciiTheme="minorHAnsi" w:hAnsiTheme="minorHAnsi" w:cstheme="minorHAnsi"/>
                <w:sz w:val="22"/>
              </w:rPr>
              <w:t xml:space="preserve">Hidden Valley </w:t>
            </w:r>
          </w:p>
          <w:p w:rsidR="00060829" w:rsidRPr="00060829" w:rsidRDefault="001F4A7C" w:rsidP="00060829">
            <w:pPr>
              <w:pStyle w:val="ListParagraph"/>
              <w:numPr>
                <w:ilvl w:val="0"/>
                <w:numId w:val="43"/>
              </w:numPr>
              <w:rPr>
                <w:rFonts w:asciiTheme="minorHAnsi" w:hAnsiTheme="minorHAnsi" w:cstheme="minorHAnsi"/>
                <w:sz w:val="22"/>
              </w:rPr>
            </w:pPr>
            <w:r w:rsidRPr="00060829">
              <w:rPr>
                <w:rFonts w:asciiTheme="minorHAnsi" w:hAnsiTheme="minorHAnsi" w:cstheme="minorHAnsi"/>
                <w:sz w:val="22"/>
              </w:rPr>
              <w:t xml:space="preserve">Deer Ridge Junction </w:t>
            </w:r>
          </w:p>
          <w:p w:rsidR="00060829" w:rsidRPr="00060829" w:rsidRDefault="00060829" w:rsidP="00060829">
            <w:pPr>
              <w:pStyle w:val="ListParagraph"/>
              <w:numPr>
                <w:ilvl w:val="0"/>
                <w:numId w:val="43"/>
              </w:numPr>
              <w:rPr>
                <w:rFonts w:asciiTheme="minorHAnsi" w:hAnsiTheme="minorHAnsi" w:cstheme="minorHAnsi"/>
                <w:sz w:val="22"/>
              </w:rPr>
            </w:pPr>
            <w:r w:rsidRPr="00060829">
              <w:rPr>
                <w:rFonts w:asciiTheme="minorHAnsi" w:hAnsiTheme="minorHAnsi" w:cstheme="minorHAnsi"/>
                <w:sz w:val="22"/>
              </w:rPr>
              <w:t xml:space="preserve">Alluvial Fan </w:t>
            </w:r>
          </w:p>
          <w:p w:rsidR="00060829" w:rsidRPr="00060829" w:rsidRDefault="00060829" w:rsidP="00060829">
            <w:pPr>
              <w:pStyle w:val="ListParagraph"/>
              <w:numPr>
                <w:ilvl w:val="0"/>
                <w:numId w:val="43"/>
              </w:numPr>
              <w:rPr>
                <w:rFonts w:asciiTheme="minorHAnsi" w:hAnsiTheme="minorHAnsi" w:cstheme="minorHAnsi"/>
                <w:sz w:val="22"/>
              </w:rPr>
            </w:pPr>
            <w:r w:rsidRPr="00060829">
              <w:rPr>
                <w:rFonts w:asciiTheme="minorHAnsi" w:hAnsiTheme="minorHAnsi" w:cstheme="minorHAnsi"/>
                <w:sz w:val="22"/>
              </w:rPr>
              <w:t>Lumpy Ridge Trailhead</w:t>
            </w:r>
          </w:p>
          <w:p w:rsidR="00060829" w:rsidRDefault="00060829" w:rsidP="00060829">
            <w:pPr>
              <w:pStyle w:val="ListParagraph"/>
              <w:numPr>
                <w:ilvl w:val="0"/>
                <w:numId w:val="43"/>
              </w:numPr>
              <w:rPr>
                <w:rFonts w:asciiTheme="minorHAnsi" w:hAnsiTheme="minorHAnsi" w:cstheme="minorHAnsi"/>
                <w:sz w:val="22"/>
              </w:rPr>
            </w:pPr>
            <w:r w:rsidRPr="00060829">
              <w:rPr>
                <w:rFonts w:asciiTheme="minorHAnsi" w:hAnsiTheme="minorHAnsi" w:cstheme="minorHAnsi"/>
                <w:sz w:val="22"/>
              </w:rPr>
              <w:t>Sprague Lake</w:t>
            </w:r>
          </w:p>
          <w:p w:rsidR="00F047D7" w:rsidRPr="00060829" w:rsidRDefault="00F047D7" w:rsidP="00F047D7">
            <w:pPr>
              <w:pStyle w:val="ListParagraph"/>
              <w:rPr>
                <w:rFonts w:asciiTheme="minorHAnsi" w:hAnsiTheme="minorHAnsi" w:cstheme="minorHAnsi"/>
                <w:sz w:val="22"/>
              </w:rPr>
            </w:pPr>
          </w:p>
          <w:p w:rsidR="00CA6DA9" w:rsidRPr="00BA65B2" w:rsidRDefault="00CA6DA9" w:rsidP="00A66ED2">
            <w:pPr>
              <w:numPr>
                <w:ilvl w:val="0"/>
                <w:numId w:val="30"/>
              </w:numPr>
              <w:pBdr>
                <w:top w:val="single" w:sz="4" w:space="1" w:color="auto"/>
              </w:pBdr>
              <w:rPr>
                <w:rFonts w:asciiTheme="minorHAnsi" w:hAnsiTheme="minorHAnsi" w:cstheme="minorHAnsi"/>
                <w:b/>
              </w:rPr>
            </w:pPr>
            <w:r w:rsidRPr="00BA65B2">
              <w:rPr>
                <w:rFonts w:asciiTheme="minorHAnsi" w:hAnsiTheme="minorHAnsi" w:cstheme="minorHAnsi"/>
                <w:b/>
                <w:sz w:val="22"/>
                <w:szCs w:val="22"/>
              </w:rPr>
              <w:t xml:space="preserve">Sampling Plan/Procedures:  </w:t>
            </w:r>
          </w:p>
          <w:p w:rsidR="00060829" w:rsidRDefault="00060829" w:rsidP="0094124D">
            <w:pPr>
              <w:adjustRightInd w:val="0"/>
              <w:rPr>
                <w:rFonts w:asciiTheme="minorHAnsi" w:hAnsiTheme="minorHAnsi" w:cstheme="minorHAnsi"/>
                <w:sz w:val="22"/>
                <w:szCs w:val="20"/>
              </w:rPr>
            </w:pPr>
          </w:p>
          <w:p w:rsidR="00610E04" w:rsidRDefault="0094124D" w:rsidP="0094124D">
            <w:pPr>
              <w:adjustRightInd w:val="0"/>
              <w:rPr>
                <w:rFonts w:asciiTheme="minorHAnsi" w:hAnsiTheme="minorHAnsi" w:cstheme="minorHAnsi"/>
                <w:sz w:val="22"/>
                <w:szCs w:val="20"/>
              </w:rPr>
            </w:pPr>
            <w:r w:rsidRPr="00BA65B2">
              <w:rPr>
                <w:rFonts w:asciiTheme="minorHAnsi" w:hAnsiTheme="minorHAnsi" w:cstheme="minorHAnsi"/>
                <w:sz w:val="22"/>
                <w:szCs w:val="20"/>
              </w:rPr>
              <w:t xml:space="preserve">Sampling days will be stratified by day of the week and will be chosen using a random number generator. </w:t>
            </w:r>
            <w:r w:rsidR="00194F5B">
              <w:rPr>
                <w:rFonts w:asciiTheme="minorHAnsi" w:hAnsiTheme="minorHAnsi" w:cstheme="minorHAnsi"/>
                <w:sz w:val="22"/>
                <w:szCs w:val="20"/>
              </w:rPr>
              <w:t>Because ROMO is a popular site for conducting</w:t>
            </w:r>
            <w:r w:rsidR="00667EEB">
              <w:rPr>
                <w:rFonts w:asciiTheme="minorHAnsi" w:hAnsiTheme="minorHAnsi" w:cstheme="minorHAnsi"/>
                <w:sz w:val="22"/>
                <w:szCs w:val="20"/>
              </w:rPr>
              <w:t xml:space="preserve"> surveys</w:t>
            </w:r>
            <w:r w:rsidR="00194F5B">
              <w:rPr>
                <w:rFonts w:asciiTheme="minorHAnsi" w:hAnsiTheme="minorHAnsi" w:cstheme="minorHAnsi"/>
                <w:sz w:val="22"/>
                <w:szCs w:val="20"/>
              </w:rPr>
              <w:t>, w</w:t>
            </w:r>
            <w:r w:rsidRPr="00BA65B2">
              <w:rPr>
                <w:rFonts w:asciiTheme="minorHAnsi" w:hAnsiTheme="minorHAnsi" w:cstheme="minorHAnsi"/>
                <w:sz w:val="22"/>
                <w:szCs w:val="20"/>
              </w:rPr>
              <w:t xml:space="preserve">e will work to ensure </w:t>
            </w:r>
            <w:r w:rsidR="004A6843">
              <w:rPr>
                <w:rFonts w:asciiTheme="minorHAnsi" w:hAnsiTheme="minorHAnsi" w:cstheme="minorHAnsi"/>
                <w:sz w:val="22"/>
                <w:szCs w:val="20"/>
              </w:rPr>
              <w:t>that only this survey is administered at this site on a sampling day.</w:t>
            </w:r>
            <w:r w:rsidRPr="00BA65B2">
              <w:rPr>
                <w:rFonts w:asciiTheme="minorHAnsi" w:hAnsiTheme="minorHAnsi" w:cstheme="minorHAnsi"/>
                <w:sz w:val="22"/>
                <w:szCs w:val="20"/>
              </w:rPr>
              <w:t xml:space="preserve"> During each sampling day, two trained surveyors w</w:t>
            </w:r>
            <w:r w:rsidR="00980D89" w:rsidRPr="00BA65B2">
              <w:rPr>
                <w:rFonts w:asciiTheme="minorHAnsi" w:hAnsiTheme="minorHAnsi" w:cstheme="minorHAnsi"/>
                <w:sz w:val="22"/>
                <w:szCs w:val="20"/>
              </w:rPr>
              <w:t>ill be stationed at one of the 5</w:t>
            </w:r>
            <w:r w:rsidRPr="00BA65B2">
              <w:rPr>
                <w:rFonts w:asciiTheme="minorHAnsi" w:hAnsiTheme="minorHAnsi" w:cstheme="minorHAnsi"/>
                <w:sz w:val="22"/>
                <w:szCs w:val="20"/>
              </w:rPr>
              <w:t xml:space="preserve"> locations (Hidden Valley, Deer Ridge</w:t>
            </w:r>
            <w:r w:rsidR="00980D89" w:rsidRPr="00BA65B2">
              <w:rPr>
                <w:rFonts w:asciiTheme="minorHAnsi" w:hAnsiTheme="minorHAnsi" w:cstheme="minorHAnsi"/>
                <w:sz w:val="22"/>
                <w:szCs w:val="20"/>
              </w:rPr>
              <w:t xml:space="preserve"> Junction</w:t>
            </w:r>
            <w:r w:rsidRPr="00BA65B2">
              <w:rPr>
                <w:rFonts w:asciiTheme="minorHAnsi" w:hAnsiTheme="minorHAnsi" w:cstheme="minorHAnsi"/>
                <w:sz w:val="22"/>
                <w:szCs w:val="20"/>
              </w:rPr>
              <w:t xml:space="preserve">, </w:t>
            </w:r>
            <w:r w:rsidR="00980D89" w:rsidRPr="00BA65B2">
              <w:rPr>
                <w:rFonts w:asciiTheme="minorHAnsi" w:hAnsiTheme="minorHAnsi" w:cstheme="minorHAnsi"/>
                <w:sz w:val="22"/>
                <w:szCs w:val="20"/>
              </w:rPr>
              <w:t>A</w:t>
            </w:r>
            <w:r w:rsidR="005D3C7E" w:rsidRPr="00BA65B2">
              <w:rPr>
                <w:rFonts w:asciiTheme="minorHAnsi" w:hAnsiTheme="minorHAnsi" w:cstheme="minorHAnsi"/>
                <w:sz w:val="22"/>
                <w:szCs w:val="20"/>
              </w:rPr>
              <w:t>llu</w:t>
            </w:r>
            <w:r w:rsidR="00980D89" w:rsidRPr="00BA65B2">
              <w:rPr>
                <w:rFonts w:asciiTheme="minorHAnsi" w:hAnsiTheme="minorHAnsi" w:cstheme="minorHAnsi"/>
                <w:sz w:val="22"/>
                <w:szCs w:val="20"/>
              </w:rPr>
              <w:t>vial</w:t>
            </w:r>
            <w:r w:rsidRPr="00BA65B2">
              <w:rPr>
                <w:rFonts w:asciiTheme="minorHAnsi" w:hAnsiTheme="minorHAnsi" w:cstheme="minorHAnsi"/>
                <w:sz w:val="22"/>
                <w:szCs w:val="20"/>
              </w:rPr>
              <w:t xml:space="preserve"> Fan, Lumpy Ridge</w:t>
            </w:r>
            <w:r w:rsidR="00980D89" w:rsidRPr="00BA65B2">
              <w:rPr>
                <w:rFonts w:asciiTheme="minorHAnsi" w:hAnsiTheme="minorHAnsi" w:cstheme="minorHAnsi"/>
                <w:sz w:val="22"/>
                <w:szCs w:val="20"/>
              </w:rPr>
              <w:t xml:space="preserve"> Trailhead</w:t>
            </w:r>
            <w:r w:rsidRPr="00BA65B2">
              <w:rPr>
                <w:rFonts w:asciiTheme="minorHAnsi" w:hAnsiTheme="minorHAnsi" w:cstheme="minorHAnsi"/>
                <w:sz w:val="22"/>
                <w:szCs w:val="20"/>
              </w:rPr>
              <w:t>,</w:t>
            </w:r>
            <w:r w:rsidR="00980D89"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and Sprague Lake) between </w:t>
            </w:r>
            <w:r w:rsidR="00980D89" w:rsidRPr="00BA65B2">
              <w:rPr>
                <w:rFonts w:asciiTheme="minorHAnsi" w:hAnsiTheme="minorHAnsi" w:cstheme="minorHAnsi"/>
                <w:sz w:val="22"/>
                <w:szCs w:val="20"/>
              </w:rPr>
              <w:t>8:00</w:t>
            </w:r>
            <w:r w:rsidRPr="00BA65B2">
              <w:rPr>
                <w:rFonts w:asciiTheme="minorHAnsi" w:hAnsiTheme="minorHAnsi" w:cstheme="minorHAnsi"/>
                <w:sz w:val="22"/>
                <w:szCs w:val="20"/>
              </w:rPr>
              <w:t xml:space="preserve"> a.m. and 6:00 p.m. </w:t>
            </w:r>
          </w:p>
          <w:p w:rsidR="00610E04" w:rsidRDefault="00610E04" w:rsidP="0094124D">
            <w:pPr>
              <w:adjustRightInd w:val="0"/>
              <w:rPr>
                <w:rFonts w:asciiTheme="minorHAnsi" w:hAnsiTheme="minorHAnsi" w:cstheme="minorHAnsi"/>
                <w:sz w:val="22"/>
                <w:szCs w:val="20"/>
              </w:rPr>
            </w:pPr>
          </w:p>
          <w:p w:rsidR="00603294" w:rsidRDefault="0094124D" w:rsidP="0094124D">
            <w:pPr>
              <w:adjustRightInd w:val="0"/>
              <w:rPr>
                <w:rFonts w:asciiTheme="minorHAnsi" w:hAnsiTheme="minorHAnsi" w:cstheme="minorHAnsi"/>
                <w:sz w:val="22"/>
                <w:szCs w:val="20"/>
              </w:rPr>
            </w:pPr>
            <w:r w:rsidRPr="00BA65B2">
              <w:rPr>
                <w:rFonts w:asciiTheme="minorHAnsi" w:hAnsiTheme="minorHAnsi" w:cstheme="minorHAnsi"/>
                <w:sz w:val="22"/>
                <w:szCs w:val="20"/>
              </w:rPr>
              <w:t xml:space="preserve">When the sampling period begins, the first surveyor will ask the first exiting visitor group if any member of their group has participated in the survey previously. If no one has, the surveyor will </w:t>
            </w:r>
            <w:r w:rsidR="00603294">
              <w:rPr>
                <w:rFonts w:asciiTheme="minorHAnsi" w:hAnsiTheme="minorHAnsi" w:cstheme="minorHAnsi"/>
                <w:sz w:val="22"/>
                <w:szCs w:val="20"/>
              </w:rPr>
              <w:t>ask</w:t>
            </w:r>
            <w:r w:rsidR="00603294" w:rsidRPr="004A6843">
              <w:rPr>
                <w:rFonts w:asciiTheme="minorHAnsi" w:hAnsiTheme="minorHAnsi" w:cstheme="minorHAnsi"/>
                <w:sz w:val="22"/>
                <w:szCs w:val="20"/>
              </w:rPr>
              <w:t xml:space="preserve"> the</w:t>
            </w:r>
            <w:r w:rsidRPr="004A6843">
              <w:rPr>
                <w:rFonts w:asciiTheme="minorHAnsi" w:hAnsiTheme="minorHAnsi" w:cstheme="minorHAnsi"/>
                <w:sz w:val="22"/>
                <w:szCs w:val="20"/>
              </w:rPr>
              <w:t xml:space="preserve"> person over the age of 18 whose birthday is closest to the current date</w:t>
            </w:r>
            <w:r w:rsidRPr="00BA65B2">
              <w:rPr>
                <w:rFonts w:asciiTheme="minorHAnsi" w:hAnsiTheme="minorHAnsi" w:cstheme="minorHAnsi"/>
                <w:sz w:val="22"/>
                <w:szCs w:val="20"/>
              </w:rPr>
              <w:t xml:space="preserve"> to participate in the survey. When the first surveyor has completed </w:t>
            </w:r>
            <w:r w:rsidR="00603294">
              <w:rPr>
                <w:rFonts w:asciiTheme="minorHAnsi" w:hAnsiTheme="minorHAnsi" w:cstheme="minorHAnsi"/>
                <w:sz w:val="22"/>
                <w:szCs w:val="20"/>
              </w:rPr>
              <w:t>the initial</w:t>
            </w:r>
            <w:r w:rsidRPr="00BA65B2">
              <w:rPr>
                <w:rFonts w:asciiTheme="minorHAnsi" w:hAnsiTheme="minorHAnsi" w:cstheme="minorHAnsi"/>
                <w:sz w:val="22"/>
                <w:szCs w:val="20"/>
              </w:rPr>
              <w:t xml:space="preserve"> contact with the visitor group </w:t>
            </w:r>
            <w:r w:rsidR="00603294">
              <w:rPr>
                <w:rFonts w:asciiTheme="minorHAnsi" w:hAnsiTheme="minorHAnsi" w:cstheme="minorHAnsi"/>
                <w:sz w:val="22"/>
                <w:szCs w:val="20"/>
              </w:rPr>
              <w:t>they</w:t>
            </w:r>
            <w:r w:rsidRPr="00BA65B2">
              <w:rPr>
                <w:rFonts w:asciiTheme="minorHAnsi" w:hAnsiTheme="minorHAnsi" w:cstheme="minorHAnsi"/>
                <w:sz w:val="22"/>
                <w:szCs w:val="20"/>
              </w:rPr>
              <w:t xml:space="preserve"> </w:t>
            </w:r>
            <w:r w:rsidR="00603294">
              <w:rPr>
                <w:rFonts w:asciiTheme="minorHAnsi" w:hAnsiTheme="minorHAnsi" w:cstheme="minorHAnsi"/>
                <w:sz w:val="22"/>
                <w:szCs w:val="20"/>
              </w:rPr>
              <w:t xml:space="preserve">then </w:t>
            </w:r>
            <w:r w:rsidRPr="00BA65B2">
              <w:rPr>
                <w:rFonts w:asciiTheme="minorHAnsi" w:hAnsiTheme="minorHAnsi" w:cstheme="minorHAnsi"/>
                <w:sz w:val="22"/>
                <w:szCs w:val="20"/>
              </w:rPr>
              <w:t xml:space="preserve">will </w:t>
            </w:r>
            <w:r w:rsidR="00603294">
              <w:rPr>
                <w:rFonts w:asciiTheme="minorHAnsi" w:hAnsiTheme="minorHAnsi" w:cstheme="minorHAnsi"/>
                <w:sz w:val="22"/>
                <w:szCs w:val="20"/>
              </w:rPr>
              <w:t xml:space="preserve">direct the visitor to the second </w:t>
            </w:r>
            <w:r w:rsidR="00603294" w:rsidRPr="00BA65B2">
              <w:rPr>
                <w:rFonts w:asciiTheme="minorHAnsi" w:hAnsiTheme="minorHAnsi" w:cstheme="minorHAnsi"/>
                <w:sz w:val="22"/>
                <w:szCs w:val="20"/>
              </w:rPr>
              <w:t xml:space="preserve">surveyor </w:t>
            </w:r>
            <w:r w:rsidR="00603294">
              <w:rPr>
                <w:rFonts w:asciiTheme="minorHAnsi" w:hAnsiTheme="minorHAnsi" w:cstheme="minorHAnsi"/>
                <w:sz w:val="22"/>
                <w:szCs w:val="20"/>
              </w:rPr>
              <w:t>to receive instructions for completing the survey.</w:t>
            </w:r>
            <w:r w:rsidR="00194F5B" w:rsidRPr="00194F5B">
              <w:rPr>
                <w:rFonts w:ascii="Calibri" w:hAnsi="Calibri" w:cs="Calibri"/>
                <w:sz w:val="22"/>
                <w:szCs w:val="22"/>
              </w:rPr>
              <w:t xml:space="preserve"> If the individual chosen or the group refuses to participate in the survey, then the next eligible group to depart from the parking lot will be asked to participate</w:t>
            </w:r>
          </w:p>
          <w:p w:rsidR="00603294" w:rsidRDefault="00603294" w:rsidP="0094124D">
            <w:pPr>
              <w:adjustRightInd w:val="0"/>
              <w:rPr>
                <w:rFonts w:asciiTheme="minorHAnsi" w:hAnsiTheme="minorHAnsi" w:cstheme="minorHAnsi"/>
                <w:sz w:val="22"/>
                <w:szCs w:val="20"/>
              </w:rPr>
            </w:pPr>
          </w:p>
          <w:p w:rsidR="00603294" w:rsidRDefault="00603294" w:rsidP="0094124D">
            <w:pPr>
              <w:adjustRightInd w:val="0"/>
              <w:rPr>
                <w:rFonts w:asciiTheme="minorHAnsi" w:hAnsiTheme="minorHAnsi" w:cstheme="minorHAnsi"/>
                <w:sz w:val="22"/>
                <w:szCs w:val="20"/>
              </w:rPr>
            </w:pPr>
            <w:r>
              <w:rPr>
                <w:rFonts w:asciiTheme="minorHAnsi" w:hAnsiTheme="minorHAnsi" w:cstheme="minorHAnsi"/>
                <w:sz w:val="22"/>
                <w:szCs w:val="20"/>
              </w:rPr>
              <w:t>This process will continue throughout the sampling day with every nth</w:t>
            </w:r>
            <w:r w:rsidR="00980D89" w:rsidRPr="00BA65B2">
              <w:rPr>
                <w:rFonts w:asciiTheme="minorHAnsi" w:hAnsiTheme="minorHAnsi" w:cstheme="minorHAnsi"/>
                <w:sz w:val="22"/>
                <w:szCs w:val="20"/>
              </w:rPr>
              <w:t xml:space="preserve"> group </w:t>
            </w:r>
            <w:r>
              <w:rPr>
                <w:rFonts w:asciiTheme="minorHAnsi" w:hAnsiTheme="minorHAnsi" w:cstheme="minorHAnsi"/>
                <w:sz w:val="22"/>
                <w:szCs w:val="20"/>
              </w:rPr>
              <w:t>exiting the site</w:t>
            </w:r>
            <w:r w:rsidR="00EE157C">
              <w:rPr>
                <w:rFonts w:asciiTheme="minorHAnsi" w:hAnsiTheme="minorHAnsi" w:cstheme="minorHAnsi"/>
                <w:sz w:val="22"/>
                <w:szCs w:val="20"/>
              </w:rPr>
              <w:t xml:space="preserve"> v</w:t>
            </w:r>
            <w:r w:rsidR="0094124D" w:rsidRPr="00BA65B2">
              <w:rPr>
                <w:rFonts w:asciiTheme="minorHAnsi" w:hAnsiTheme="minorHAnsi" w:cstheme="minorHAnsi"/>
                <w:sz w:val="22"/>
                <w:szCs w:val="20"/>
              </w:rPr>
              <w:t xml:space="preserve">isitors </w:t>
            </w:r>
            <w:r>
              <w:rPr>
                <w:rFonts w:asciiTheme="minorHAnsi" w:hAnsiTheme="minorHAnsi" w:cstheme="minorHAnsi"/>
                <w:sz w:val="22"/>
                <w:szCs w:val="20"/>
              </w:rPr>
              <w:t xml:space="preserve">will be asked to </w:t>
            </w:r>
            <w:r w:rsidR="0094124D" w:rsidRPr="00BA65B2">
              <w:rPr>
                <w:rFonts w:asciiTheme="minorHAnsi" w:hAnsiTheme="minorHAnsi" w:cstheme="minorHAnsi"/>
                <w:sz w:val="22"/>
                <w:szCs w:val="20"/>
              </w:rPr>
              <w:t xml:space="preserve">complete the questionnaire </w:t>
            </w:r>
            <w:r w:rsidRPr="00BA65B2">
              <w:rPr>
                <w:rFonts w:asciiTheme="minorHAnsi" w:hAnsiTheme="minorHAnsi" w:cstheme="minorHAnsi"/>
                <w:sz w:val="22"/>
                <w:szCs w:val="20"/>
              </w:rPr>
              <w:t xml:space="preserve">on-site </w:t>
            </w:r>
            <w:r>
              <w:rPr>
                <w:rFonts w:asciiTheme="minorHAnsi" w:hAnsiTheme="minorHAnsi" w:cstheme="minorHAnsi"/>
                <w:sz w:val="22"/>
                <w:szCs w:val="20"/>
              </w:rPr>
              <w:t xml:space="preserve">and </w:t>
            </w:r>
            <w:r w:rsidR="0094124D" w:rsidRPr="00BA65B2">
              <w:rPr>
                <w:rFonts w:asciiTheme="minorHAnsi" w:hAnsiTheme="minorHAnsi" w:cstheme="minorHAnsi"/>
                <w:sz w:val="22"/>
                <w:szCs w:val="20"/>
              </w:rPr>
              <w:t>in the presence of the second surveyor</w:t>
            </w:r>
            <w:r>
              <w:rPr>
                <w:rFonts w:asciiTheme="minorHAnsi" w:hAnsiTheme="minorHAnsi" w:cstheme="minorHAnsi"/>
                <w:sz w:val="22"/>
                <w:szCs w:val="20"/>
              </w:rPr>
              <w:t xml:space="preserve">. </w:t>
            </w:r>
            <w:r w:rsidR="00194F5B" w:rsidRPr="00194F5B">
              <w:rPr>
                <w:rFonts w:asciiTheme="minorHAnsi" w:hAnsiTheme="minorHAnsi" w:cstheme="minorHAnsi"/>
                <w:sz w:val="22"/>
                <w:szCs w:val="20"/>
              </w:rPr>
              <w:t>The respondent will be asked to return the survey to the on-site survey administrator, once it is completed.</w:t>
            </w:r>
          </w:p>
          <w:p w:rsidR="00603294" w:rsidRDefault="00603294" w:rsidP="0094124D">
            <w:pPr>
              <w:adjustRightInd w:val="0"/>
              <w:rPr>
                <w:rFonts w:asciiTheme="minorHAnsi" w:hAnsiTheme="minorHAnsi" w:cstheme="minorHAnsi"/>
                <w:sz w:val="22"/>
                <w:szCs w:val="20"/>
              </w:rPr>
            </w:pPr>
          </w:p>
          <w:p w:rsidR="0094124D" w:rsidRPr="00BA65B2" w:rsidRDefault="00603294" w:rsidP="0094124D">
            <w:pPr>
              <w:adjustRightInd w:val="0"/>
              <w:rPr>
                <w:rFonts w:asciiTheme="minorHAnsi" w:hAnsiTheme="minorHAnsi" w:cstheme="minorHAnsi"/>
                <w:sz w:val="22"/>
                <w:szCs w:val="20"/>
              </w:rPr>
            </w:pPr>
            <w:r>
              <w:rPr>
                <w:rFonts w:asciiTheme="minorHAnsi" w:hAnsiTheme="minorHAnsi" w:cstheme="minorHAnsi"/>
                <w:sz w:val="22"/>
                <w:szCs w:val="20"/>
              </w:rPr>
              <w:t xml:space="preserve">The survey instruments are </w:t>
            </w:r>
            <w:r w:rsidR="00194F5B">
              <w:rPr>
                <w:rFonts w:asciiTheme="minorHAnsi" w:hAnsiTheme="minorHAnsi" w:cstheme="minorHAnsi"/>
                <w:sz w:val="22"/>
                <w:szCs w:val="20"/>
              </w:rPr>
              <w:t xml:space="preserve">designed to be </w:t>
            </w:r>
            <w:r>
              <w:rPr>
                <w:rFonts w:asciiTheme="minorHAnsi" w:hAnsiTheme="minorHAnsi" w:cstheme="minorHAnsi"/>
                <w:sz w:val="22"/>
                <w:szCs w:val="20"/>
              </w:rPr>
              <w:t>s</w:t>
            </w:r>
            <w:r w:rsidR="0094124D" w:rsidRPr="00BA65B2">
              <w:rPr>
                <w:rFonts w:asciiTheme="minorHAnsi" w:hAnsiTheme="minorHAnsi" w:cstheme="minorHAnsi"/>
                <w:sz w:val="22"/>
                <w:szCs w:val="20"/>
              </w:rPr>
              <w:t xml:space="preserve">ite-specific </w:t>
            </w:r>
            <w:r>
              <w:rPr>
                <w:rFonts w:asciiTheme="minorHAnsi" w:hAnsiTheme="minorHAnsi" w:cstheme="minorHAnsi"/>
                <w:sz w:val="22"/>
                <w:szCs w:val="20"/>
              </w:rPr>
              <w:t xml:space="preserve">for </w:t>
            </w:r>
            <w:r w:rsidR="0094124D" w:rsidRPr="00BA65B2">
              <w:rPr>
                <w:rFonts w:asciiTheme="minorHAnsi" w:hAnsiTheme="minorHAnsi" w:cstheme="minorHAnsi"/>
                <w:sz w:val="22"/>
                <w:szCs w:val="20"/>
              </w:rPr>
              <w:t xml:space="preserve">each of the </w:t>
            </w:r>
            <w:r w:rsidR="00980D89" w:rsidRPr="00BA65B2">
              <w:rPr>
                <w:rFonts w:asciiTheme="minorHAnsi" w:hAnsiTheme="minorHAnsi" w:cstheme="minorHAnsi"/>
                <w:sz w:val="22"/>
                <w:szCs w:val="20"/>
              </w:rPr>
              <w:t>5 locations</w:t>
            </w:r>
            <w:r>
              <w:rPr>
                <w:rFonts w:asciiTheme="minorHAnsi" w:hAnsiTheme="minorHAnsi" w:cstheme="minorHAnsi"/>
                <w:sz w:val="22"/>
                <w:szCs w:val="20"/>
              </w:rPr>
              <w:t>.</w:t>
            </w:r>
            <w:r w:rsidR="00980D89" w:rsidRPr="00BA65B2">
              <w:rPr>
                <w:rFonts w:asciiTheme="minorHAnsi" w:hAnsiTheme="minorHAnsi" w:cstheme="minorHAnsi"/>
                <w:sz w:val="22"/>
                <w:szCs w:val="20"/>
              </w:rPr>
              <w:t xml:space="preserve"> </w:t>
            </w:r>
          </w:p>
          <w:p w:rsidR="00061395" w:rsidRPr="00BA65B2" w:rsidRDefault="00061395" w:rsidP="002C0040">
            <w:pPr>
              <w:rPr>
                <w:rFonts w:asciiTheme="minorHAnsi" w:hAnsiTheme="minorHAnsi" w:cstheme="minorHAnsi"/>
              </w:rPr>
            </w:pPr>
          </w:p>
          <w:p w:rsidR="007336CB" w:rsidRPr="00BA65B2" w:rsidRDefault="00060829" w:rsidP="00AF7245">
            <w:pPr>
              <w:numPr>
                <w:ilvl w:val="0"/>
                <w:numId w:val="30"/>
              </w:numPr>
              <w:pBdr>
                <w:top w:val="single" w:sz="4" w:space="1" w:color="auto"/>
              </w:pBdr>
              <w:rPr>
                <w:rFonts w:asciiTheme="minorHAnsi" w:hAnsiTheme="minorHAnsi" w:cstheme="minorHAnsi"/>
                <w:b/>
              </w:rPr>
            </w:pPr>
            <w:r>
              <w:rPr>
                <w:rFonts w:asciiTheme="minorHAnsi" w:hAnsiTheme="minorHAnsi" w:cstheme="minorHAnsi"/>
                <w:b/>
                <w:sz w:val="22"/>
                <w:szCs w:val="22"/>
              </w:rPr>
              <w:t xml:space="preserve"> Survey Ad</w:t>
            </w:r>
            <w:r w:rsidR="00CA6DA9" w:rsidRPr="00BA65B2">
              <w:rPr>
                <w:rFonts w:asciiTheme="minorHAnsi" w:hAnsiTheme="minorHAnsi" w:cstheme="minorHAnsi"/>
                <w:b/>
                <w:sz w:val="22"/>
                <w:szCs w:val="22"/>
              </w:rPr>
              <w:t xml:space="preserve">ministration: </w:t>
            </w:r>
          </w:p>
          <w:p w:rsidR="00194F5B" w:rsidRDefault="00194F5B" w:rsidP="00712815">
            <w:pPr>
              <w:ind w:left="-6"/>
              <w:rPr>
                <w:rFonts w:asciiTheme="minorHAnsi" w:hAnsiTheme="minorHAnsi" w:cstheme="minorHAnsi"/>
                <w:sz w:val="22"/>
                <w:szCs w:val="20"/>
              </w:rPr>
            </w:pPr>
            <w:r w:rsidRPr="00194F5B">
              <w:rPr>
                <w:rFonts w:asciiTheme="minorHAnsi" w:hAnsiTheme="minorHAnsi" w:cstheme="minorHAnsi"/>
                <w:sz w:val="22"/>
                <w:szCs w:val="20"/>
              </w:rPr>
              <w:t xml:space="preserve">Park visitors will be approached by </w:t>
            </w:r>
            <w:r>
              <w:rPr>
                <w:rFonts w:asciiTheme="minorHAnsi" w:hAnsiTheme="minorHAnsi" w:cstheme="minorHAnsi"/>
                <w:sz w:val="22"/>
                <w:szCs w:val="20"/>
              </w:rPr>
              <w:t xml:space="preserve">the survey </w:t>
            </w:r>
            <w:r w:rsidRPr="00194F5B">
              <w:rPr>
                <w:rFonts w:asciiTheme="minorHAnsi" w:hAnsiTheme="minorHAnsi" w:cstheme="minorHAnsi"/>
                <w:sz w:val="22"/>
                <w:szCs w:val="20"/>
              </w:rPr>
              <w:t xml:space="preserve">staff and asked to participate in the study.  The initial contact will be used to explain the study and determine if visitors are interested in participating (. This should take approximately 1 </w:t>
            </w:r>
            <w:r w:rsidRPr="00194F5B">
              <w:rPr>
                <w:rFonts w:asciiTheme="minorHAnsi" w:hAnsiTheme="minorHAnsi" w:cstheme="minorHAnsi"/>
                <w:sz w:val="22"/>
                <w:szCs w:val="20"/>
              </w:rPr>
              <w:lastRenderedPageBreak/>
              <w:t>minute. If a group is encountered, the research staff member will ask the individual within the group who has the next birthday to serve as the respondent for the study. At this point, the potential survey respondent will be asked 3 questions from the survey to collect information that will be used in the non-response bias analysis (see questions below).</w:t>
            </w:r>
          </w:p>
          <w:p w:rsidR="00194F5B" w:rsidRDefault="00194F5B" w:rsidP="00712815">
            <w:pPr>
              <w:ind w:left="-6"/>
              <w:rPr>
                <w:rFonts w:asciiTheme="minorHAnsi" w:hAnsiTheme="minorHAnsi" w:cstheme="minorHAnsi"/>
                <w:sz w:val="22"/>
                <w:szCs w:val="20"/>
              </w:rPr>
            </w:pPr>
          </w:p>
          <w:p w:rsidR="0094124D" w:rsidRPr="00700913" w:rsidRDefault="0094124D" w:rsidP="00712815">
            <w:pPr>
              <w:ind w:left="264" w:hanging="270"/>
              <w:rPr>
                <w:rFonts w:asciiTheme="minorHAnsi" w:hAnsiTheme="minorHAnsi" w:cstheme="minorHAnsi"/>
                <w:i/>
                <w:sz w:val="18"/>
                <w:szCs w:val="20"/>
              </w:rPr>
            </w:pPr>
            <w:r w:rsidRPr="00BA65B2">
              <w:rPr>
                <w:rFonts w:asciiTheme="minorHAnsi" w:hAnsiTheme="minorHAnsi" w:cstheme="minorHAnsi"/>
                <w:sz w:val="22"/>
                <w:szCs w:val="20"/>
              </w:rPr>
              <w:t>Visitors selected for the study will be read the following script:</w:t>
            </w:r>
            <w:r w:rsidRPr="00BA65B2">
              <w:rPr>
                <w:rFonts w:asciiTheme="minorHAnsi" w:hAnsiTheme="minorHAnsi" w:cstheme="minorHAnsi"/>
                <w:sz w:val="22"/>
                <w:szCs w:val="20"/>
              </w:rPr>
              <w:br/>
            </w:r>
            <w:r w:rsidRPr="00BA65B2">
              <w:rPr>
                <w:rFonts w:asciiTheme="minorHAnsi" w:hAnsiTheme="minorHAnsi" w:cstheme="minorHAnsi"/>
                <w:sz w:val="22"/>
                <w:szCs w:val="20"/>
              </w:rPr>
              <w:br/>
            </w:r>
            <w:r w:rsidR="00CB7967">
              <w:rPr>
                <w:rFonts w:asciiTheme="minorHAnsi" w:hAnsiTheme="minorHAnsi" w:cstheme="minorHAnsi"/>
                <w:i/>
                <w:sz w:val="22"/>
                <w:szCs w:val="20"/>
              </w:rPr>
              <w:t>“</w:t>
            </w:r>
            <w:r w:rsidRPr="00610E04">
              <w:rPr>
                <w:rFonts w:asciiTheme="minorHAnsi" w:hAnsiTheme="minorHAnsi" w:cstheme="minorHAnsi"/>
                <w:i/>
                <w:sz w:val="22"/>
                <w:szCs w:val="20"/>
              </w:rPr>
              <w:t xml:space="preserve">Hello, my name is ______.  I am conducting a survey for the National Park Service to </w:t>
            </w:r>
            <w:r w:rsidR="00610E04">
              <w:rPr>
                <w:rFonts w:asciiTheme="minorHAnsi" w:hAnsiTheme="minorHAnsi" w:cstheme="minorHAnsi"/>
                <w:i/>
                <w:sz w:val="22"/>
                <w:szCs w:val="20"/>
              </w:rPr>
              <w:t>help park managers</w:t>
            </w:r>
            <w:r w:rsidR="00610E04" w:rsidRPr="00610E04">
              <w:rPr>
                <w:rFonts w:asciiTheme="minorHAnsi" w:hAnsiTheme="minorHAnsi" w:cstheme="minorHAnsi"/>
                <w:i/>
                <w:sz w:val="22"/>
                <w:szCs w:val="20"/>
              </w:rPr>
              <w:t xml:space="preserve"> </w:t>
            </w:r>
            <w:r w:rsidRPr="00610E04">
              <w:rPr>
                <w:rFonts w:asciiTheme="minorHAnsi" w:hAnsiTheme="minorHAnsi" w:cstheme="minorHAnsi"/>
                <w:i/>
                <w:sz w:val="22"/>
                <w:szCs w:val="20"/>
              </w:rPr>
              <w:t xml:space="preserve">understand visitors’ use and attitudes towards the management of Rocky Mountain National Park.  </w:t>
            </w:r>
            <w:r w:rsidR="00610E04">
              <w:rPr>
                <w:rFonts w:asciiTheme="minorHAnsi" w:hAnsiTheme="minorHAnsi" w:cstheme="minorHAnsi"/>
                <w:i/>
                <w:sz w:val="22"/>
                <w:szCs w:val="20"/>
              </w:rPr>
              <w:t>Your p</w:t>
            </w:r>
            <w:r w:rsidRPr="00610E04">
              <w:rPr>
                <w:rFonts w:asciiTheme="minorHAnsi" w:hAnsiTheme="minorHAnsi" w:cstheme="minorHAnsi"/>
                <w:i/>
                <w:sz w:val="22"/>
                <w:szCs w:val="20"/>
              </w:rPr>
              <w:t xml:space="preserve">articipation is voluntary and all responses are anonymous.  Would you be willing to answer </w:t>
            </w:r>
            <w:r w:rsidR="00610E04">
              <w:rPr>
                <w:rFonts w:asciiTheme="minorHAnsi" w:hAnsiTheme="minorHAnsi" w:cstheme="minorHAnsi"/>
                <w:i/>
                <w:sz w:val="22"/>
                <w:szCs w:val="20"/>
              </w:rPr>
              <w:t>a short survey</w:t>
            </w:r>
            <w:r w:rsidRPr="00610E04">
              <w:rPr>
                <w:rFonts w:asciiTheme="minorHAnsi" w:hAnsiTheme="minorHAnsi" w:cstheme="minorHAnsi"/>
                <w:i/>
                <w:sz w:val="22"/>
                <w:szCs w:val="20"/>
              </w:rPr>
              <w:t xml:space="preserve"> regarding your visit here?”</w:t>
            </w:r>
            <w:r w:rsidRPr="00610E04">
              <w:rPr>
                <w:rFonts w:asciiTheme="minorHAnsi" w:hAnsiTheme="minorHAnsi" w:cstheme="minorHAnsi"/>
                <w:i/>
                <w:sz w:val="22"/>
                <w:szCs w:val="20"/>
              </w:rPr>
              <w:br/>
            </w:r>
          </w:p>
          <w:p w:rsidR="0094124D" w:rsidRPr="00700913" w:rsidRDefault="0094124D" w:rsidP="004A6843">
            <w:pPr>
              <w:ind w:left="360"/>
              <w:rPr>
                <w:rFonts w:asciiTheme="minorHAnsi" w:hAnsiTheme="minorHAnsi" w:cstheme="minorHAnsi"/>
                <w:i/>
                <w:sz w:val="18"/>
                <w:szCs w:val="20"/>
              </w:rPr>
            </w:pPr>
            <w:r w:rsidRPr="00610E04">
              <w:rPr>
                <w:rFonts w:asciiTheme="minorHAnsi" w:hAnsiTheme="minorHAnsi" w:cstheme="minorHAnsi"/>
                <w:i/>
                <w:sz w:val="22"/>
                <w:szCs w:val="20"/>
              </w:rPr>
              <w:t>If “NO” then, “Thank you, I hope you enjoy your visit.”</w:t>
            </w:r>
            <w:r w:rsidRPr="00610E04">
              <w:rPr>
                <w:rFonts w:asciiTheme="minorHAnsi" w:hAnsiTheme="minorHAnsi" w:cstheme="minorHAnsi"/>
                <w:i/>
                <w:sz w:val="22"/>
                <w:szCs w:val="20"/>
              </w:rPr>
              <w:br/>
            </w:r>
          </w:p>
          <w:p w:rsidR="0094124D" w:rsidRPr="00700913" w:rsidRDefault="0094124D" w:rsidP="004A6843">
            <w:pPr>
              <w:ind w:left="360"/>
              <w:rPr>
                <w:rFonts w:asciiTheme="minorHAnsi" w:hAnsiTheme="minorHAnsi" w:cstheme="minorHAnsi"/>
                <w:i/>
                <w:sz w:val="18"/>
                <w:szCs w:val="20"/>
              </w:rPr>
            </w:pPr>
            <w:r w:rsidRPr="00610E04">
              <w:rPr>
                <w:rFonts w:asciiTheme="minorHAnsi" w:hAnsiTheme="minorHAnsi" w:cstheme="minorHAnsi"/>
                <w:i/>
                <w:sz w:val="22"/>
                <w:szCs w:val="20"/>
              </w:rPr>
              <w:t>If “YES” then, “Thank you, has any member of your group participated in this survey before?”</w:t>
            </w:r>
            <w:r w:rsidRPr="00610E04">
              <w:rPr>
                <w:rFonts w:asciiTheme="minorHAnsi" w:hAnsiTheme="minorHAnsi" w:cstheme="minorHAnsi"/>
                <w:i/>
                <w:sz w:val="22"/>
                <w:szCs w:val="20"/>
              </w:rPr>
              <w:br/>
            </w:r>
          </w:p>
          <w:p w:rsidR="0094124D" w:rsidRPr="00700913" w:rsidRDefault="0094124D" w:rsidP="004A6843">
            <w:pPr>
              <w:ind w:left="360"/>
              <w:rPr>
                <w:rFonts w:asciiTheme="minorHAnsi" w:hAnsiTheme="minorHAnsi" w:cstheme="minorHAnsi"/>
                <w:i/>
                <w:sz w:val="18"/>
                <w:szCs w:val="20"/>
              </w:rPr>
            </w:pPr>
            <w:r w:rsidRPr="00610E04">
              <w:rPr>
                <w:rFonts w:asciiTheme="minorHAnsi" w:hAnsiTheme="minorHAnsi" w:cstheme="minorHAnsi"/>
                <w:i/>
                <w:sz w:val="22"/>
                <w:szCs w:val="20"/>
              </w:rPr>
              <w:t>If “YES” then, “Thank you for participating in this study but you have already provided us with the information we need.  Have a great day.”</w:t>
            </w:r>
            <w:r w:rsidRPr="00610E04">
              <w:rPr>
                <w:rFonts w:asciiTheme="minorHAnsi" w:hAnsiTheme="minorHAnsi" w:cstheme="minorHAnsi"/>
                <w:i/>
                <w:sz w:val="22"/>
                <w:szCs w:val="20"/>
              </w:rPr>
              <w:br/>
            </w:r>
          </w:p>
          <w:p w:rsidR="0094124D" w:rsidRPr="00610E04" w:rsidRDefault="0094124D" w:rsidP="004A6843">
            <w:pPr>
              <w:ind w:left="360"/>
              <w:rPr>
                <w:rFonts w:asciiTheme="minorHAnsi" w:hAnsiTheme="minorHAnsi" w:cstheme="minorHAnsi"/>
                <w:i/>
                <w:sz w:val="22"/>
                <w:szCs w:val="20"/>
              </w:rPr>
            </w:pPr>
            <w:r w:rsidRPr="00610E04">
              <w:rPr>
                <w:rFonts w:asciiTheme="minorHAnsi" w:hAnsiTheme="minorHAnsi" w:cstheme="minorHAnsi"/>
                <w:i/>
                <w:sz w:val="22"/>
                <w:szCs w:val="20"/>
              </w:rPr>
              <w:t xml:space="preserve">If “NO” then, “Thank you for agreeing to participate in this study.  The results from this survey will help the National Park Service better understand the relationship between visitor use and management of Rocky Mountain National Park, as well as protect resources and meet the needs of visitors. This survey will take about </w:t>
            </w:r>
            <w:r w:rsidRPr="00A32409">
              <w:rPr>
                <w:rFonts w:asciiTheme="minorHAnsi" w:hAnsiTheme="minorHAnsi" w:cstheme="minorHAnsi"/>
                <w:i/>
                <w:sz w:val="22"/>
                <w:szCs w:val="20"/>
              </w:rPr>
              <w:softHyphen/>
            </w:r>
            <w:r w:rsidRPr="00610E04">
              <w:rPr>
                <w:rFonts w:asciiTheme="minorHAnsi" w:hAnsiTheme="minorHAnsi" w:cstheme="minorHAnsi"/>
                <w:i/>
                <w:sz w:val="22"/>
                <w:szCs w:val="20"/>
              </w:rPr>
              <w:t>10 minutes to complete.”</w:t>
            </w:r>
          </w:p>
          <w:p w:rsidR="0094124D" w:rsidRPr="00BA65B2" w:rsidRDefault="0094124D" w:rsidP="0094124D">
            <w:pPr>
              <w:rPr>
                <w:rFonts w:asciiTheme="minorHAnsi" w:hAnsiTheme="minorHAnsi" w:cstheme="minorHAnsi"/>
                <w:sz w:val="22"/>
                <w:szCs w:val="20"/>
              </w:rPr>
            </w:pPr>
          </w:p>
          <w:p w:rsidR="00194F5B" w:rsidRPr="00194F5B" w:rsidRDefault="00194F5B" w:rsidP="00194F5B">
            <w:pPr>
              <w:rPr>
                <w:rFonts w:asciiTheme="minorHAnsi" w:hAnsiTheme="minorHAnsi" w:cstheme="minorHAnsi"/>
                <w:sz w:val="22"/>
                <w:szCs w:val="20"/>
              </w:rPr>
            </w:pPr>
            <w:r w:rsidRPr="00194F5B">
              <w:rPr>
                <w:rFonts w:asciiTheme="minorHAnsi" w:hAnsiTheme="minorHAnsi" w:cstheme="minorHAnsi"/>
                <w:sz w:val="22"/>
                <w:szCs w:val="20"/>
              </w:rPr>
              <w:t xml:space="preserve">During the survey administration the respondents will be asked to rate a series of photographs to indicate their acceptable level of crowing based on the number of people shown in the photographs (see photo posters). The survey administrator will show the respondents a series of photographs. The photographs will be shown to the respondent one at a time.  The first photo will depict the least number of people. The remaining photos will show incremental increase in the number of people shown. </w:t>
            </w:r>
          </w:p>
          <w:p w:rsidR="00612CAE" w:rsidRPr="00BA65B2" w:rsidRDefault="00612CAE" w:rsidP="004A6843">
            <w:pPr>
              <w:rPr>
                <w:rFonts w:asciiTheme="minorHAnsi" w:hAnsiTheme="minorHAnsi" w:cstheme="minorHAnsi"/>
              </w:rPr>
            </w:pPr>
          </w:p>
          <w:p w:rsidR="00061395" w:rsidRPr="00BA65B2" w:rsidRDefault="00CA6DA9" w:rsidP="007336CB">
            <w:pPr>
              <w:numPr>
                <w:ilvl w:val="0"/>
                <w:numId w:val="30"/>
              </w:numPr>
              <w:pBdr>
                <w:top w:val="single" w:sz="4" w:space="1" w:color="auto"/>
              </w:pBdr>
              <w:rPr>
                <w:rFonts w:asciiTheme="minorHAnsi" w:hAnsiTheme="minorHAnsi" w:cstheme="minorHAnsi"/>
                <w:b/>
              </w:rPr>
            </w:pPr>
            <w:r w:rsidRPr="00BA65B2">
              <w:rPr>
                <w:rFonts w:asciiTheme="minorHAnsi" w:hAnsiTheme="minorHAnsi" w:cstheme="minorHAnsi"/>
                <w:b/>
                <w:sz w:val="22"/>
                <w:szCs w:val="22"/>
              </w:rPr>
              <w:t xml:space="preserve"> Expected Response Rate/Confidence Levels: </w:t>
            </w:r>
          </w:p>
          <w:p w:rsidR="00B57954" w:rsidRPr="00A32409" w:rsidRDefault="00B57954" w:rsidP="00B57954">
            <w:pPr>
              <w:rPr>
                <w:rFonts w:asciiTheme="minorHAnsi" w:hAnsiTheme="minorHAnsi" w:cstheme="minorHAnsi"/>
                <w:b/>
                <w:sz w:val="18"/>
              </w:rPr>
            </w:pPr>
          </w:p>
          <w:p w:rsidR="00B57954" w:rsidRDefault="00B57954" w:rsidP="00A32D60">
            <w:pPr>
              <w:rPr>
                <w:rFonts w:asciiTheme="minorHAnsi" w:hAnsiTheme="minorHAnsi" w:cstheme="minorHAnsi"/>
                <w:sz w:val="22"/>
                <w:szCs w:val="20"/>
              </w:rPr>
            </w:pPr>
            <w:r w:rsidRPr="00BA65B2">
              <w:rPr>
                <w:rFonts w:asciiTheme="minorHAnsi" w:hAnsiTheme="minorHAnsi" w:cstheme="minorHAnsi"/>
                <w:sz w:val="22"/>
                <w:szCs w:val="20"/>
              </w:rPr>
              <w:t xml:space="preserve">Based on previous experience in conducting similar surveys of national park visitors, an 80% response rate is expected. This response rate is based on similar user surveys, as well as studies done at </w:t>
            </w:r>
            <w:r w:rsidR="00A32409" w:rsidRPr="00BA65B2">
              <w:rPr>
                <w:rFonts w:asciiTheme="minorHAnsi" w:hAnsiTheme="minorHAnsi" w:cstheme="minorHAnsi"/>
                <w:sz w:val="22"/>
                <w:szCs w:val="20"/>
              </w:rPr>
              <w:t>R</w:t>
            </w:r>
            <w:r w:rsidR="00A32409">
              <w:rPr>
                <w:rFonts w:asciiTheme="minorHAnsi" w:hAnsiTheme="minorHAnsi" w:cstheme="minorHAnsi"/>
                <w:sz w:val="22"/>
                <w:szCs w:val="20"/>
              </w:rPr>
              <w:t>OMO</w:t>
            </w:r>
            <w:r w:rsidR="00A32409"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(Bacon et al. 2004; Lawson et al., 2007; </w:t>
            </w:r>
            <w:proofErr w:type="spellStart"/>
            <w:r w:rsidRPr="00BA65B2">
              <w:rPr>
                <w:rFonts w:asciiTheme="minorHAnsi" w:hAnsiTheme="minorHAnsi" w:cstheme="minorHAnsi"/>
                <w:sz w:val="22"/>
                <w:szCs w:val="20"/>
              </w:rPr>
              <w:t>Vaske</w:t>
            </w:r>
            <w:proofErr w:type="spellEnd"/>
            <w:r w:rsidRPr="00BA65B2">
              <w:rPr>
                <w:rFonts w:asciiTheme="minorHAnsi" w:hAnsiTheme="minorHAnsi" w:cstheme="minorHAnsi"/>
                <w:sz w:val="22"/>
                <w:szCs w:val="20"/>
              </w:rPr>
              <w:t xml:space="preserve">, </w:t>
            </w:r>
            <w:proofErr w:type="spellStart"/>
            <w:r w:rsidRPr="00BA65B2">
              <w:rPr>
                <w:rFonts w:asciiTheme="minorHAnsi" w:hAnsiTheme="minorHAnsi" w:cstheme="minorHAnsi"/>
                <w:sz w:val="22"/>
                <w:szCs w:val="20"/>
              </w:rPr>
              <w:t>Donnely</w:t>
            </w:r>
            <w:proofErr w:type="spellEnd"/>
            <w:r w:rsidRPr="00BA65B2">
              <w:rPr>
                <w:rFonts w:asciiTheme="minorHAnsi" w:hAnsiTheme="minorHAnsi" w:cstheme="minorHAnsi"/>
                <w:sz w:val="22"/>
                <w:szCs w:val="20"/>
              </w:rPr>
              <w:t xml:space="preserve">, </w:t>
            </w:r>
            <w:proofErr w:type="spellStart"/>
            <w:r w:rsidRPr="00BA65B2">
              <w:rPr>
                <w:rFonts w:asciiTheme="minorHAnsi" w:hAnsiTheme="minorHAnsi" w:cstheme="minorHAnsi"/>
                <w:sz w:val="22"/>
                <w:szCs w:val="20"/>
              </w:rPr>
              <w:t>Lehto</w:t>
            </w:r>
            <w:proofErr w:type="spellEnd"/>
            <w:r w:rsidRPr="00BA65B2">
              <w:rPr>
                <w:rFonts w:asciiTheme="minorHAnsi" w:hAnsiTheme="minorHAnsi" w:cstheme="minorHAnsi"/>
                <w:sz w:val="22"/>
                <w:szCs w:val="20"/>
              </w:rPr>
              <w:t xml:space="preserve">, 2002). A 2002 visitor study at </w:t>
            </w:r>
            <w:r w:rsidR="00A32409">
              <w:rPr>
                <w:rFonts w:asciiTheme="minorHAnsi" w:hAnsiTheme="minorHAnsi" w:cstheme="minorHAnsi"/>
                <w:sz w:val="22"/>
                <w:szCs w:val="20"/>
              </w:rPr>
              <w:t>ROMO</w:t>
            </w:r>
            <w:r w:rsidR="00A32409" w:rsidRPr="00BA65B2">
              <w:rPr>
                <w:rFonts w:asciiTheme="minorHAnsi" w:hAnsiTheme="minorHAnsi" w:cstheme="minorHAnsi"/>
                <w:sz w:val="22"/>
                <w:szCs w:val="20"/>
              </w:rPr>
              <w:t xml:space="preserve"> </w:t>
            </w:r>
            <w:r w:rsidRPr="00BA65B2">
              <w:rPr>
                <w:rFonts w:asciiTheme="minorHAnsi" w:hAnsiTheme="minorHAnsi" w:cstheme="minorHAnsi"/>
                <w:sz w:val="22"/>
                <w:szCs w:val="20"/>
              </w:rPr>
              <w:t>in the Bear Lake area reported a 95% response rate; however, we will err on the side of caution and assume an 80% response. A total of 250 visitors will be contacted at each site, or a total of 1</w:t>
            </w:r>
            <w:r w:rsidR="007A1F88" w:rsidRPr="00BA65B2">
              <w:rPr>
                <w:rFonts w:asciiTheme="minorHAnsi" w:hAnsiTheme="minorHAnsi" w:cstheme="minorHAnsi"/>
                <w:sz w:val="22"/>
                <w:szCs w:val="20"/>
              </w:rPr>
              <w:t>250</w:t>
            </w:r>
            <w:r w:rsidRPr="00BA65B2">
              <w:rPr>
                <w:rFonts w:asciiTheme="minorHAnsi" w:hAnsiTheme="minorHAnsi" w:cstheme="minorHAnsi"/>
                <w:sz w:val="22"/>
                <w:szCs w:val="20"/>
              </w:rPr>
              <w:t xml:space="preserve"> </w:t>
            </w:r>
            <w:r w:rsidR="00A32D60">
              <w:rPr>
                <w:rFonts w:asciiTheme="minorHAnsi" w:hAnsiTheme="minorHAnsi" w:cstheme="minorHAnsi"/>
                <w:sz w:val="22"/>
                <w:szCs w:val="20"/>
              </w:rPr>
              <w:t>ROMO</w:t>
            </w:r>
            <w:r w:rsidR="00A32D60"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visitors. It is expected that approximately 200 visitors will respond at each site, for a total of </w:t>
            </w:r>
            <w:r w:rsidR="007A1F88" w:rsidRPr="00BA65B2">
              <w:rPr>
                <w:rFonts w:asciiTheme="minorHAnsi" w:hAnsiTheme="minorHAnsi" w:cstheme="minorHAnsi"/>
                <w:sz w:val="22"/>
                <w:szCs w:val="20"/>
              </w:rPr>
              <w:t>10</w:t>
            </w:r>
            <w:r w:rsidRPr="00BA65B2">
              <w:rPr>
                <w:rFonts w:asciiTheme="minorHAnsi" w:hAnsiTheme="minorHAnsi" w:cstheme="minorHAnsi"/>
                <w:sz w:val="22"/>
                <w:szCs w:val="20"/>
              </w:rPr>
              <w:t xml:space="preserve">00 study respondents. Based on this sample size, we estimate there will be 95% confidence that study findings will be accurate to within 3 percentage points for the study. In addition, an 80 percent power level for a one-way </w:t>
            </w:r>
            <w:r w:rsidR="00A32D60">
              <w:rPr>
                <w:rFonts w:asciiTheme="minorHAnsi" w:hAnsiTheme="minorHAnsi" w:cstheme="minorHAnsi"/>
                <w:sz w:val="22"/>
                <w:szCs w:val="20"/>
              </w:rPr>
              <w:t xml:space="preserve">ANOVA </w:t>
            </w:r>
            <w:r w:rsidRPr="00BA65B2">
              <w:rPr>
                <w:rFonts w:asciiTheme="minorHAnsi" w:hAnsiTheme="minorHAnsi" w:cstheme="minorHAnsi"/>
                <w:sz w:val="22"/>
                <w:szCs w:val="20"/>
              </w:rPr>
              <w:t xml:space="preserve">test with 4 levels, at the .05 alpha assuming a within group standard deviation of </w:t>
            </w:r>
            <w:r w:rsidRPr="00BA65B2">
              <w:rPr>
                <w:rFonts w:asciiTheme="minorHAnsi" w:hAnsiTheme="minorHAnsi" w:cstheme="minorHAnsi"/>
                <w:sz w:val="22"/>
                <w:szCs w:val="20"/>
              </w:rPr>
              <w:lastRenderedPageBreak/>
              <w:t xml:space="preserve">1.5 to detect a .5 difference among groups (study sites) would require an “n” of 200 in each cell for crowding estimators within survey instrument (Lawson et al., 2007; </w:t>
            </w:r>
            <w:proofErr w:type="spellStart"/>
            <w:r w:rsidRPr="00BA65B2">
              <w:rPr>
                <w:rFonts w:asciiTheme="minorHAnsi" w:hAnsiTheme="minorHAnsi" w:cstheme="minorHAnsi"/>
                <w:sz w:val="22"/>
                <w:szCs w:val="20"/>
              </w:rPr>
              <w:t>Lenth</w:t>
            </w:r>
            <w:proofErr w:type="spellEnd"/>
            <w:r w:rsidRPr="00BA65B2">
              <w:rPr>
                <w:rFonts w:asciiTheme="minorHAnsi" w:hAnsiTheme="minorHAnsi" w:cstheme="minorHAnsi"/>
                <w:sz w:val="22"/>
                <w:szCs w:val="20"/>
              </w:rPr>
              <w:t>, 2006). Thus, the proposed sample size will be adequate for comparisons among study sites and more sophisticated multivariate analysis if deemed necessary.</w:t>
            </w:r>
          </w:p>
          <w:p w:rsidR="000245D5" w:rsidRPr="00BA65B2" w:rsidRDefault="000245D5" w:rsidP="00A32D60">
            <w:pPr>
              <w:rPr>
                <w:rFonts w:asciiTheme="minorHAnsi" w:hAnsiTheme="minorHAnsi" w:cstheme="minorHAnsi"/>
                <w:b/>
              </w:rPr>
            </w:pPr>
          </w:p>
        </w:tc>
      </w:tr>
      <w:tr w:rsidR="00765AD9" w:rsidRPr="00BA65B2" w:rsidTr="000245D5">
        <w:trPr>
          <w:trHeight w:val="521"/>
        </w:trPr>
        <w:tc>
          <w:tcPr>
            <w:tcW w:w="628" w:type="dxa"/>
            <w:gridSpan w:val="3"/>
            <w:vMerge w:val="restart"/>
          </w:tcPr>
          <w:p w:rsidR="00765AD9" w:rsidRPr="00BA65B2" w:rsidRDefault="00765AD9" w:rsidP="00885E07">
            <w:pPr>
              <w:pStyle w:val="NoSpacing"/>
              <w:rPr>
                <w:rFonts w:asciiTheme="minorHAnsi" w:hAnsiTheme="minorHAnsi" w:cstheme="minorHAnsi"/>
              </w:rPr>
            </w:pPr>
          </w:p>
        </w:tc>
        <w:tc>
          <w:tcPr>
            <w:tcW w:w="2060" w:type="dxa"/>
            <w:gridSpan w:val="2"/>
            <w:vMerge w:val="restart"/>
          </w:tcPr>
          <w:p w:rsidR="00765AD9" w:rsidRPr="00BA65B2" w:rsidRDefault="00765AD9" w:rsidP="00885E07">
            <w:pPr>
              <w:pStyle w:val="NoSpacing"/>
              <w:rPr>
                <w:rFonts w:asciiTheme="minorHAnsi" w:hAnsiTheme="minorHAnsi" w:cstheme="minorHAnsi"/>
              </w:rPr>
            </w:pPr>
          </w:p>
        </w:tc>
        <w:tc>
          <w:tcPr>
            <w:tcW w:w="282" w:type="dxa"/>
            <w:gridSpan w:val="3"/>
            <w:tcBorders>
              <w:right w:val="single" w:sz="4" w:space="0" w:color="auto"/>
            </w:tcBorders>
          </w:tcPr>
          <w:p w:rsidR="00765AD9" w:rsidRPr="00BA65B2" w:rsidRDefault="00765AD9" w:rsidP="00885E07">
            <w:pPr>
              <w:pStyle w:val="NoSpacing"/>
              <w:rPr>
                <w:rFonts w:asciiTheme="minorHAnsi" w:hAnsiTheme="minorHAnsi" w:cstheme="minorHAnsi"/>
              </w:rPr>
            </w:pPr>
          </w:p>
        </w:tc>
        <w:tc>
          <w:tcPr>
            <w:tcW w:w="2070"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765AD9" w:rsidRPr="00BA65B2" w:rsidRDefault="007A1F88" w:rsidP="00CB7967">
            <w:pPr>
              <w:jc w:val="center"/>
              <w:rPr>
                <w:rFonts w:asciiTheme="minorHAnsi" w:hAnsiTheme="minorHAnsi" w:cstheme="minorHAnsi"/>
              </w:rPr>
            </w:pPr>
            <w:r w:rsidRPr="00BA65B2">
              <w:rPr>
                <w:rFonts w:asciiTheme="minorHAnsi" w:hAnsiTheme="minorHAnsi" w:cstheme="minorHAnsi"/>
                <w:sz w:val="20"/>
                <w:szCs w:val="20"/>
              </w:rPr>
              <w:t>Location</w:t>
            </w:r>
          </w:p>
        </w:tc>
        <w:tc>
          <w:tcPr>
            <w:tcW w:w="1170" w:type="dxa"/>
            <w:gridSpan w:val="6"/>
            <w:tcBorders>
              <w:top w:val="single" w:sz="4" w:space="0" w:color="auto"/>
              <w:bottom w:val="single" w:sz="4" w:space="0" w:color="auto"/>
            </w:tcBorders>
            <w:shd w:val="clear" w:color="auto" w:fill="F2F2F2" w:themeFill="background1" w:themeFillShade="F2"/>
            <w:vAlign w:val="bottom"/>
          </w:tcPr>
          <w:p w:rsidR="00765AD9" w:rsidRPr="00BA65B2" w:rsidRDefault="00765AD9" w:rsidP="007A1F88">
            <w:pPr>
              <w:jc w:val="center"/>
              <w:rPr>
                <w:rFonts w:asciiTheme="minorHAnsi" w:hAnsiTheme="minorHAnsi" w:cstheme="minorHAnsi"/>
                <w:sz w:val="20"/>
                <w:szCs w:val="20"/>
              </w:rPr>
            </w:pPr>
            <w:r w:rsidRPr="00BA65B2">
              <w:rPr>
                <w:rFonts w:asciiTheme="minorHAnsi" w:hAnsiTheme="minorHAnsi" w:cstheme="minorHAnsi"/>
                <w:sz w:val="20"/>
                <w:szCs w:val="20"/>
              </w:rPr>
              <w:t>Number of Initial Contacts</w:t>
            </w:r>
          </w:p>
        </w:tc>
        <w:tc>
          <w:tcPr>
            <w:tcW w:w="1170" w:type="dxa"/>
            <w:gridSpan w:val="3"/>
            <w:tcBorders>
              <w:top w:val="single" w:sz="4" w:space="0" w:color="auto"/>
              <w:bottom w:val="single" w:sz="4" w:space="0" w:color="auto"/>
            </w:tcBorders>
            <w:shd w:val="clear" w:color="auto" w:fill="F2F2F2" w:themeFill="background1" w:themeFillShade="F2"/>
            <w:vAlign w:val="bottom"/>
          </w:tcPr>
          <w:p w:rsidR="00765AD9" w:rsidRPr="00BA65B2" w:rsidRDefault="00765AD9" w:rsidP="007A1F88">
            <w:pPr>
              <w:jc w:val="center"/>
              <w:rPr>
                <w:rFonts w:asciiTheme="minorHAnsi" w:hAnsiTheme="minorHAnsi" w:cstheme="minorHAnsi"/>
                <w:sz w:val="20"/>
                <w:szCs w:val="20"/>
              </w:rPr>
            </w:pPr>
            <w:r w:rsidRPr="00BA65B2">
              <w:rPr>
                <w:rFonts w:asciiTheme="minorHAnsi" w:hAnsiTheme="minorHAnsi" w:cstheme="minorHAnsi"/>
                <w:sz w:val="20"/>
                <w:szCs w:val="20"/>
              </w:rPr>
              <w:t>Expected Response</w:t>
            </w:r>
          </w:p>
          <w:p w:rsidR="00765AD9" w:rsidRPr="00BA65B2" w:rsidRDefault="00765AD9" w:rsidP="007A1F88">
            <w:pPr>
              <w:jc w:val="center"/>
              <w:rPr>
                <w:rFonts w:asciiTheme="minorHAnsi" w:hAnsiTheme="minorHAnsi" w:cstheme="minorHAnsi"/>
                <w:sz w:val="20"/>
                <w:szCs w:val="20"/>
              </w:rPr>
            </w:pPr>
            <w:r w:rsidRPr="00BA65B2">
              <w:rPr>
                <w:rFonts w:asciiTheme="minorHAnsi" w:hAnsiTheme="minorHAnsi" w:cstheme="minorHAnsi"/>
                <w:sz w:val="20"/>
                <w:szCs w:val="20"/>
              </w:rPr>
              <w:t>Rate</w:t>
            </w:r>
          </w:p>
        </w:tc>
        <w:tc>
          <w:tcPr>
            <w:tcW w:w="1170" w:type="dxa"/>
            <w:gridSpan w:val="4"/>
            <w:tcBorders>
              <w:top w:val="single" w:sz="4" w:space="0" w:color="auto"/>
              <w:bottom w:val="single" w:sz="4" w:space="0" w:color="auto"/>
            </w:tcBorders>
            <w:shd w:val="clear" w:color="auto" w:fill="F2F2F2" w:themeFill="background1" w:themeFillShade="F2"/>
            <w:vAlign w:val="bottom"/>
          </w:tcPr>
          <w:p w:rsidR="00765AD9" w:rsidRPr="00BA65B2" w:rsidRDefault="00765AD9" w:rsidP="007A1F88">
            <w:pPr>
              <w:jc w:val="center"/>
              <w:rPr>
                <w:rFonts w:asciiTheme="minorHAnsi" w:hAnsiTheme="minorHAnsi" w:cstheme="minorHAnsi"/>
                <w:sz w:val="20"/>
                <w:szCs w:val="20"/>
              </w:rPr>
            </w:pPr>
            <w:r w:rsidRPr="00BA65B2">
              <w:rPr>
                <w:rFonts w:asciiTheme="minorHAnsi" w:hAnsiTheme="minorHAnsi" w:cstheme="minorHAnsi"/>
                <w:sz w:val="20"/>
                <w:szCs w:val="20"/>
              </w:rPr>
              <w:t>Expected Number of Responses</w:t>
            </w:r>
          </w:p>
        </w:tc>
        <w:tc>
          <w:tcPr>
            <w:tcW w:w="1170" w:type="dxa"/>
            <w:tcBorders>
              <w:top w:val="single" w:sz="4" w:space="0" w:color="auto"/>
              <w:bottom w:val="single" w:sz="4" w:space="0" w:color="auto"/>
              <w:right w:val="single" w:sz="4" w:space="0" w:color="auto"/>
            </w:tcBorders>
            <w:shd w:val="clear" w:color="auto" w:fill="F2F2F2" w:themeFill="background1" w:themeFillShade="F2"/>
            <w:vAlign w:val="bottom"/>
          </w:tcPr>
          <w:p w:rsidR="00765AD9" w:rsidRPr="00BA65B2" w:rsidRDefault="00765AD9" w:rsidP="007A1F88">
            <w:pPr>
              <w:jc w:val="center"/>
              <w:rPr>
                <w:rFonts w:asciiTheme="minorHAnsi" w:hAnsiTheme="minorHAnsi" w:cstheme="minorHAnsi"/>
                <w:sz w:val="20"/>
                <w:szCs w:val="20"/>
              </w:rPr>
            </w:pPr>
            <w:r w:rsidRPr="00BA65B2">
              <w:rPr>
                <w:rFonts w:asciiTheme="minorHAnsi" w:hAnsiTheme="minorHAnsi" w:cstheme="minorHAnsi"/>
                <w:sz w:val="20"/>
                <w:szCs w:val="20"/>
              </w:rPr>
              <w:t>Margin of Error +/- %</w:t>
            </w:r>
          </w:p>
        </w:tc>
        <w:tc>
          <w:tcPr>
            <w:tcW w:w="270" w:type="dxa"/>
            <w:gridSpan w:val="2"/>
            <w:vMerge w:val="restart"/>
            <w:tcBorders>
              <w:left w:val="single" w:sz="4" w:space="0" w:color="auto"/>
            </w:tcBorders>
          </w:tcPr>
          <w:p w:rsidR="00765AD9" w:rsidRPr="00BA65B2" w:rsidRDefault="00765AD9" w:rsidP="00885E07">
            <w:pPr>
              <w:pStyle w:val="NoSpacing"/>
              <w:rPr>
                <w:rFonts w:asciiTheme="minorHAnsi" w:hAnsiTheme="minorHAnsi" w:cstheme="minorHAnsi"/>
              </w:rPr>
            </w:pPr>
          </w:p>
        </w:tc>
      </w:tr>
      <w:tr w:rsidR="00765AD9" w:rsidRPr="00BA65B2" w:rsidTr="000245D5">
        <w:trPr>
          <w:trHeight w:val="377"/>
        </w:trPr>
        <w:tc>
          <w:tcPr>
            <w:tcW w:w="628" w:type="dxa"/>
            <w:gridSpan w:val="3"/>
            <w:vMerge/>
          </w:tcPr>
          <w:p w:rsidR="00765AD9" w:rsidRPr="00BA65B2" w:rsidRDefault="00765AD9">
            <w:pPr>
              <w:keepNext/>
              <w:numPr>
                <w:ilvl w:val="0"/>
                <w:numId w:val="14"/>
              </w:numPr>
              <w:spacing w:before="240"/>
              <w:jc w:val="right"/>
              <w:outlineLvl w:val="0"/>
              <w:rPr>
                <w:rFonts w:asciiTheme="minorHAnsi" w:hAnsiTheme="minorHAnsi" w:cstheme="minorHAnsi"/>
              </w:rPr>
            </w:pPr>
          </w:p>
        </w:tc>
        <w:tc>
          <w:tcPr>
            <w:tcW w:w="2060" w:type="dxa"/>
            <w:gridSpan w:val="2"/>
            <w:vMerge/>
          </w:tcPr>
          <w:p w:rsidR="00765AD9" w:rsidRPr="00BA65B2" w:rsidRDefault="00765AD9">
            <w:pPr>
              <w:keepNext/>
              <w:numPr>
                <w:ilvl w:val="0"/>
                <w:numId w:val="14"/>
              </w:numPr>
              <w:spacing w:before="240"/>
              <w:jc w:val="right"/>
              <w:outlineLvl w:val="0"/>
              <w:rPr>
                <w:rFonts w:asciiTheme="minorHAnsi" w:hAnsiTheme="minorHAnsi" w:cstheme="minorHAnsi"/>
                <w:b/>
                <w:bCs/>
              </w:rPr>
            </w:pPr>
          </w:p>
        </w:tc>
        <w:tc>
          <w:tcPr>
            <w:tcW w:w="282" w:type="dxa"/>
            <w:gridSpan w:val="3"/>
            <w:tcBorders>
              <w:right w:val="single" w:sz="4" w:space="0" w:color="auto"/>
            </w:tcBorders>
          </w:tcPr>
          <w:p w:rsidR="00765AD9" w:rsidRPr="00BA65B2" w:rsidRDefault="00765AD9" w:rsidP="00885E07">
            <w:pPr>
              <w:pStyle w:val="NoSpacing"/>
              <w:rPr>
                <w:rFonts w:asciiTheme="minorHAnsi" w:hAnsiTheme="minorHAnsi" w:cstheme="minorHAnsi"/>
              </w:rPr>
            </w:pPr>
          </w:p>
        </w:tc>
        <w:tc>
          <w:tcPr>
            <w:tcW w:w="2070" w:type="dxa"/>
            <w:gridSpan w:val="6"/>
            <w:tcBorders>
              <w:top w:val="single" w:sz="4" w:space="0" w:color="auto"/>
              <w:left w:val="single" w:sz="4" w:space="0" w:color="auto"/>
            </w:tcBorders>
            <w:shd w:val="clear" w:color="auto" w:fill="F2F2F2" w:themeFill="background1" w:themeFillShade="F2"/>
            <w:vAlign w:val="center"/>
          </w:tcPr>
          <w:p w:rsidR="00765AD9" w:rsidRPr="00CB7967" w:rsidRDefault="00A32409" w:rsidP="00A32409">
            <w:pPr>
              <w:rPr>
                <w:rFonts w:asciiTheme="minorHAnsi" w:hAnsiTheme="minorHAnsi" w:cstheme="minorHAnsi"/>
                <w:b/>
                <w:sz w:val="18"/>
                <w:szCs w:val="18"/>
              </w:rPr>
            </w:pPr>
            <w:r w:rsidRPr="00CB7967">
              <w:rPr>
                <w:rFonts w:asciiTheme="minorHAnsi" w:hAnsiTheme="minorHAnsi" w:cstheme="minorHAnsi"/>
                <w:b/>
                <w:sz w:val="18"/>
                <w:szCs w:val="18"/>
              </w:rPr>
              <w:t xml:space="preserve">Hidden Valley </w:t>
            </w:r>
          </w:p>
        </w:tc>
        <w:tc>
          <w:tcPr>
            <w:tcW w:w="1170" w:type="dxa"/>
            <w:gridSpan w:val="6"/>
            <w:tcBorders>
              <w:top w:val="single" w:sz="4" w:space="0" w:color="auto"/>
            </w:tcBorders>
            <w:shd w:val="clear" w:color="auto" w:fill="F2F2F2" w:themeFill="background1" w:themeFillShade="F2"/>
            <w:vAlign w:val="center"/>
          </w:tcPr>
          <w:p w:rsidR="00765AD9" w:rsidRPr="00BA65B2" w:rsidRDefault="007A1F88" w:rsidP="00A32409">
            <w:pPr>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1170" w:type="dxa"/>
            <w:gridSpan w:val="3"/>
            <w:tcBorders>
              <w:top w:val="single" w:sz="4" w:space="0" w:color="auto"/>
            </w:tcBorders>
            <w:shd w:val="clear" w:color="auto" w:fill="F2F2F2" w:themeFill="background1" w:themeFillShade="F2"/>
            <w:vAlign w:val="center"/>
          </w:tcPr>
          <w:p w:rsidR="00765AD9"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80%</w:t>
            </w:r>
          </w:p>
        </w:tc>
        <w:tc>
          <w:tcPr>
            <w:tcW w:w="1170" w:type="dxa"/>
            <w:gridSpan w:val="4"/>
            <w:tcBorders>
              <w:top w:val="single" w:sz="4" w:space="0" w:color="auto"/>
            </w:tcBorders>
            <w:shd w:val="clear" w:color="auto" w:fill="F2F2F2" w:themeFill="background1" w:themeFillShade="F2"/>
            <w:vAlign w:val="center"/>
          </w:tcPr>
          <w:p w:rsidR="00765AD9"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200</w:t>
            </w:r>
          </w:p>
        </w:tc>
        <w:tc>
          <w:tcPr>
            <w:tcW w:w="1170" w:type="dxa"/>
            <w:tcBorders>
              <w:top w:val="single" w:sz="4" w:space="0" w:color="auto"/>
              <w:right w:val="single" w:sz="4" w:space="0" w:color="auto"/>
            </w:tcBorders>
            <w:shd w:val="clear" w:color="auto" w:fill="F2F2F2" w:themeFill="background1" w:themeFillShade="F2"/>
            <w:vAlign w:val="center"/>
          </w:tcPr>
          <w:p w:rsidR="00765AD9"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3%</w:t>
            </w:r>
          </w:p>
        </w:tc>
        <w:tc>
          <w:tcPr>
            <w:tcW w:w="270" w:type="dxa"/>
            <w:gridSpan w:val="2"/>
            <w:vMerge/>
            <w:tcBorders>
              <w:left w:val="single" w:sz="4" w:space="0" w:color="auto"/>
            </w:tcBorders>
          </w:tcPr>
          <w:p w:rsidR="00765AD9" w:rsidRPr="00BA65B2" w:rsidRDefault="00765AD9" w:rsidP="00CA6DA9">
            <w:pPr>
              <w:rPr>
                <w:rFonts w:asciiTheme="minorHAnsi" w:hAnsiTheme="minorHAnsi" w:cstheme="minorHAnsi"/>
                <w:b/>
              </w:rPr>
            </w:pPr>
          </w:p>
        </w:tc>
      </w:tr>
      <w:tr w:rsidR="007A1F88" w:rsidRPr="00BA65B2" w:rsidTr="000245D5">
        <w:trPr>
          <w:trHeight w:val="360"/>
        </w:trPr>
        <w:tc>
          <w:tcPr>
            <w:tcW w:w="628" w:type="dxa"/>
            <w:gridSpan w:val="3"/>
            <w:vMerge/>
          </w:tcPr>
          <w:p w:rsidR="007A1F88" w:rsidRPr="00BA65B2" w:rsidRDefault="007A1F88">
            <w:pPr>
              <w:jc w:val="right"/>
              <w:rPr>
                <w:rFonts w:asciiTheme="minorHAnsi" w:hAnsiTheme="minorHAnsi" w:cstheme="minorHAnsi"/>
              </w:rPr>
            </w:pPr>
          </w:p>
        </w:tc>
        <w:tc>
          <w:tcPr>
            <w:tcW w:w="2060" w:type="dxa"/>
            <w:gridSpan w:val="2"/>
            <w:vMerge/>
          </w:tcPr>
          <w:p w:rsidR="007A1F88" w:rsidRPr="00BA65B2" w:rsidRDefault="007A1F88">
            <w:pPr>
              <w:jc w:val="right"/>
              <w:rPr>
                <w:rFonts w:asciiTheme="minorHAnsi" w:hAnsiTheme="minorHAnsi" w:cstheme="minorHAnsi"/>
                <w:b/>
                <w:bCs/>
              </w:rPr>
            </w:pPr>
          </w:p>
        </w:tc>
        <w:tc>
          <w:tcPr>
            <w:tcW w:w="282" w:type="dxa"/>
            <w:gridSpan w:val="3"/>
            <w:tcBorders>
              <w:right w:val="single" w:sz="4" w:space="0" w:color="auto"/>
            </w:tcBorders>
          </w:tcPr>
          <w:p w:rsidR="007A1F88" w:rsidRPr="00BA65B2" w:rsidRDefault="007A1F88" w:rsidP="00885E07">
            <w:pPr>
              <w:pStyle w:val="NoSpacing"/>
              <w:rPr>
                <w:rFonts w:asciiTheme="minorHAnsi" w:hAnsiTheme="minorHAnsi" w:cstheme="minorHAnsi"/>
              </w:rPr>
            </w:pPr>
          </w:p>
        </w:tc>
        <w:tc>
          <w:tcPr>
            <w:tcW w:w="2070" w:type="dxa"/>
            <w:gridSpan w:val="6"/>
            <w:tcBorders>
              <w:left w:val="single" w:sz="4" w:space="0" w:color="auto"/>
            </w:tcBorders>
            <w:shd w:val="clear" w:color="auto" w:fill="F2F2F2" w:themeFill="background1" w:themeFillShade="F2"/>
            <w:vAlign w:val="center"/>
          </w:tcPr>
          <w:p w:rsidR="007A1F88" w:rsidRPr="00CB7967" w:rsidRDefault="00A32409" w:rsidP="00A32409">
            <w:pPr>
              <w:rPr>
                <w:rFonts w:asciiTheme="minorHAnsi" w:hAnsiTheme="minorHAnsi" w:cstheme="minorHAnsi"/>
                <w:b/>
                <w:sz w:val="18"/>
                <w:szCs w:val="18"/>
              </w:rPr>
            </w:pPr>
            <w:r w:rsidRPr="00CB7967">
              <w:rPr>
                <w:rFonts w:asciiTheme="minorHAnsi" w:hAnsiTheme="minorHAnsi" w:cstheme="minorHAnsi"/>
                <w:b/>
                <w:sz w:val="18"/>
                <w:szCs w:val="18"/>
              </w:rPr>
              <w:t xml:space="preserve">Deer Ridge Junction </w:t>
            </w:r>
          </w:p>
        </w:tc>
        <w:tc>
          <w:tcPr>
            <w:tcW w:w="1170" w:type="dxa"/>
            <w:gridSpan w:val="6"/>
            <w:shd w:val="clear" w:color="auto" w:fill="F2F2F2" w:themeFill="background1" w:themeFillShade="F2"/>
            <w:vAlign w:val="center"/>
          </w:tcPr>
          <w:p w:rsidR="007A1F88" w:rsidRPr="00BA65B2" w:rsidRDefault="007A1F88" w:rsidP="00A32409">
            <w:pPr>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1170" w:type="dxa"/>
            <w:gridSpan w:val="3"/>
            <w:shd w:val="clear" w:color="auto" w:fill="F2F2F2" w:themeFill="background1" w:themeFillShade="F2"/>
            <w:vAlign w:val="center"/>
          </w:tcPr>
          <w:p w:rsidR="007A1F88"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80%</w:t>
            </w:r>
          </w:p>
        </w:tc>
        <w:tc>
          <w:tcPr>
            <w:tcW w:w="1170" w:type="dxa"/>
            <w:gridSpan w:val="4"/>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200</w:t>
            </w:r>
          </w:p>
        </w:tc>
        <w:tc>
          <w:tcPr>
            <w:tcW w:w="1170" w:type="dxa"/>
            <w:tcBorders>
              <w:right w:val="single" w:sz="4" w:space="0" w:color="auto"/>
            </w:tcBorders>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3%</w:t>
            </w:r>
          </w:p>
        </w:tc>
        <w:tc>
          <w:tcPr>
            <w:tcW w:w="270" w:type="dxa"/>
            <w:gridSpan w:val="2"/>
            <w:vMerge/>
            <w:tcBorders>
              <w:left w:val="single" w:sz="4" w:space="0" w:color="auto"/>
            </w:tcBorders>
          </w:tcPr>
          <w:p w:rsidR="007A1F88" w:rsidRPr="00BA65B2" w:rsidRDefault="007A1F88" w:rsidP="00CA6DA9">
            <w:pPr>
              <w:rPr>
                <w:rFonts w:asciiTheme="minorHAnsi" w:hAnsiTheme="minorHAnsi" w:cstheme="minorHAnsi"/>
                <w:b/>
              </w:rPr>
            </w:pPr>
          </w:p>
        </w:tc>
      </w:tr>
      <w:tr w:rsidR="007A1F88" w:rsidRPr="00BA65B2" w:rsidTr="000245D5">
        <w:trPr>
          <w:trHeight w:val="423"/>
        </w:trPr>
        <w:tc>
          <w:tcPr>
            <w:tcW w:w="628" w:type="dxa"/>
            <w:gridSpan w:val="3"/>
            <w:vMerge/>
          </w:tcPr>
          <w:p w:rsidR="007A1F88" w:rsidRPr="00BA65B2" w:rsidRDefault="007A1F88">
            <w:pPr>
              <w:jc w:val="right"/>
              <w:rPr>
                <w:rFonts w:asciiTheme="minorHAnsi" w:hAnsiTheme="minorHAnsi" w:cstheme="minorHAnsi"/>
              </w:rPr>
            </w:pPr>
          </w:p>
        </w:tc>
        <w:tc>
          <w:tcPr>
            <w:tcW w:w="2060" w:type="dxa"/>
            <w:gridSpan w:val="2"/>
            <w:vMerge/>
          </w:tcPr>
          <w:p w:rsidR="007A1F88" w:rsidRPr="00BA65B2" w:rsidRDefault="007A1F88">
            <w:pPr>
              <w:jc w:val="right"/>
              <w:rPr>
                <w:rFonts w:asciiTheme="minorHAnsi" w:hAnsiTheme="minorHAnsi" w:cstheme="minorHAnsi"/>
                <w:b/>
                <w:bCs/>
              </w:rPr>
            </w:pPr>
          </w:p>
        </w:tc>
        <w:tc>
          <w:tcPr>
            <w:tcW w:w="282" w:type="dxa"/>
            <w:gridSpan w:val="3"/>
            <w:tcBorders>
              <w:right w:val="single" w:sz="4" w:space="0" w:color="auto"/>
            </w:tcBorders>
          </w:tcPr>
          <w:p w:rsidR="007A1F88" w:rsidRPr="00BA65B2" w:rsidRDefault="007A1F88" w:rsidP="00885E07">
            <w:pPr>
              <w:pStyle w:val="NoSpacing"/>
              <w:rPr>
                <w:rFonts w:asciiTheme="minorHAnsi" w:hAnsiTheme="minorHAnsi" w:cstheme="minorHAnsi"/>
              </w:rPr>
            </w:pPr>
          </w:p>
        </w:tc>
        <w:tc>
          <w:tcPr>
            <w:tcW w:w="2070" w:type="dxa"/>
            <w:gridSpan w:val="6"/>
            <w:tcBorders>
              <w:left w:val="single" w:sz="4" w:space="0" w:color="auto"/>
            </w:tcBorders>
            <w:shd w:val="clear" w:color="auto" w:fill="F2F2F2" w:themeFill="background1" w:themeFillShade="F2"/>
            <w:vAlign w:val="center"/>
          </w:tcPr>
          <w:p w:rsidR="007A1F88" w:rsidRPr="00CB7967" w:rsidRDefault="00A32409" w:rsidP="00A32409">
            <w:pPr>
              <w:rPr>
                <w:rFonts w:asciiTheme="minorHAnsi" w:hAnsiTheme="minorHAnsi" w:cstheme="minorHAnsi"/>
                <w:b/>
                <w:sz w:val="18"/>
                <w:szCs w:val="18"/>
              </w:rPr>
            </w:pPr>
            <w:r w:rsidRPr="00CB7967">
              <w:rPr>
                <w:rFonts w:asciiTheme="minorHAnsi" w:hAnsiTheme="minorHAnsi" w:cstheme="minorHAnsi"/>
                <w:b/>
                <w:sz w:val="18"/>
                <w:szCs w:val="18"/>
              </w:rPr>
              <w:t xml:space="preserve">Alluvial Fan </w:t>
            </w:r>
          </w:p>
        </w:tc>
        <w:tc>
          <w:tcPr>
            <w:tcW w:w="1170" w:type="dxa"/>
            <w:gridSpan w:val="6"/>
            <w:shd w:val="clear" w:color="auto" w:fill="F2F2F2" w:themeFill="background1" w:themeFillShade="F2"/>
            <w:vAlign w:val="center"/>
          </w:tcPr>
          <w:p w:rsidR="007A1F88" w:rsidRPr="00BA65B2" w:rsidRDefault="007A1F88" w:rsidP="00A32409">
            <w:pPr>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1170" w:type="dxa"/>
            <w:gridSpan w:val="3"/>
            <w:shd w:val="clear" w:color="auto" w:fill="F2F2F2" w:themeFill="background1" w:themeFillShade="F2"/>
            <w:vAlign w:val="center"/>
          </w:tcPr>
          <w:p w:rsidR="007A1F88"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80%</w:t>
            </w:r>
          </w:p>
        </w:tc>
        <w:tc>
          <w:tcPr>
            <w:tcW w:w="1170" w:type="dxa"/>
            <w:gridSpan w:val="4"/>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200</w:t>
            </w:r>
          </w:p>
        </w:tc>
        <w:tc>
          <w:tcPr>
            <w:tcW w:w="1170" w:type="dxa"/>
            <w:tcBorders>
              <w:right w:val="single" w:sz="4" w:space="0" w:color="auto"/>
            </w:tcBorders>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3%</w:t>
            </w:r>
          </w:p>
        </w:tc>
        <w:tc>
          <w:tcPr>
            <w:tcW w:w="270" w:type="dxa"/>
            <w:gridSpan w:val="2"/>
            <w:vMerge/>
            <w:tcBorders>
              <w:left w:val="single" w:sz="4" w:space="0" w:color="auto"/>
            </w:tcBorders>
          </w:tcPr>
          <w:p w:rsidR="007A1F88" w:rsidRPr="00BA65B2" w:rsidRDefault="007A1F88" w:rsidP="00CA6DA9">
            <w:pPr>
              <w:rPr>
                <w:rFonts w:asciiTheme="minorHAnsi" w:hAnsiTheme="minorHAnsi" w:cstheme="minorHAnsi"/>
                <w:b/>
              </w:rPr>
            </w:pPr>
          </w:p>
        </w:tc>
      </w:tr>
      <w:tr w:rsidR="007A1F88" w:rsidRPr="00BA65B2" w:rsidTr="000245D5">
        <w:trPr>
          <w:trHeight w:val="405"/>
        </w:trPr>
        <w:tc>
          <w:tcPr>
            <w:tcW w:w="628" w:type="dxa"/>
            <w:gridSpan w:val="3"/>
            <w:vMerge/>
          </w:tcPr>
          <w:p w:rsidR="007A1F88" w:rsidRPr="00BA65B2" w:rsidRDefault="007A1F88">
            <w:pPr>
              <w:jc w:val="right"/>
              <w:rPr>
                <w:rFonts w:asciiTheme="minorHAnsi" w:hAnsiTheme="minorHAnsi" w:cstheme="minorHAnsi"/>
              </w:rPr>
            </w:pPr>
          </w:p>
        </w:tc>
        <w:tc>
          <w:tcPr>
            <w:tcW w:w="2060" w:type="dxa"/>
            <w:gridSpan w:val="2"/>
            <w:vMerge/>
          </w:tcPr>
          <w:p w:rsidR="007A1F88" w:rsidRPr="00BA65B2" w:rsidRDefault="007A1F88">
            <w:pPr>
              <w:jc w:val="right"/>
              <w:rPr>
                <w:rFonts w:asciiTheme="minorHAnsi" w:hAnsiTheme="minorHAnsi" w:cstheme="minorHAnsi"/>
                <w:b/>
                <w:bCs/>
              </w:rPr>
            </w:pPr>
          </w:p>
        </w:tc>
        <w:tc>
          <w:tcPr>
            <w:tcW w:w="282" w:type="dxa"/>
            <w:gridSpan w:val="3"/>
            <w:tcBorders>
              <w:right w:val="single" w:sz="4" w:space="0" w:color="auto"/>
            </w:tcBorders>
          </w:tcPr>
          <w:p w:rsidR="007A1F88" w:rsidRPr="00BA65B2" w:rsidRDefault="007A1F88" w:rsidP="00885E07">
            <w:pPr>
              <w:pStyle w:val="NoSpacing"/>
              <w:rPr>
                <w:rFonts w:asciiTheme="minorHAnsi" w:hAnsiTheme="minorHAnsi" w:cstheme="minorHAnsi"/>
              </w:rPr>
            </w:pPr>
          </w:p>
        </w:tc>
        <w:tc>
          <w:tcPr>
            <w:tcW w:w="2070" w:type="dxa"/>
            <w:gridSpan w:val="6"/>
            <w:tcBorders>
              <w:left w:val="single" w:sz="4" w:space="0" w:color="auto"/>
            </w:tcBorders>
            <w:shd w:val="clear" w:color="auto" w:fill="F2F2F2" w:themeFill="background1" w:themeFillShade="F2"/>
            <w:vAlign w:val="center"/>
          </w:tcPr>
          <w:p w:rsidR="007A1F88" w:rsidRPr="00CB7967" w:rsidRDefault="00A32409" w:rsidP="00A32409">
            <w:pPr>
              <w:rPr>
                <w:rFonts w:asciiTheme="minorHAnsi" w:hAnsiTheme="minorHAnsi" w:cstheme="minorHAnsi"/>
                <w:b/>
                <w:sz w:val="18"/>
                <w:szCs w:val="18"/>
              </w:rPr>
            </w:pPr>
            <w:r w:rsidRPr="00CB7967">
              <w:rPr>
                <w:rFonts w:asciiTheme="minorHAnsi" w:hAnsiTheme="minorHAnsi" w:cstheme="minorHAnsi"/>
                <w:b/>
                <w:sz w:val="18"/>
                <w:szCs w:val="18"/>
              </w:rPr>
              <w:t>Lumpy Ridge Trailhead</w:t>
            </w:r>
          </w:p>
        </w:tc>
        <w:tc>
          <w:tcPr>
            <w:tcW w:w="1170" w:type="dxa"/>
            <w:gridSpan w:val="6"/>
            <w:shd w:val="clear" w:color="auto" w:fill="F2F2F2" w:themeFill="background1" w:themeFillShade="F2"/>
            <w:vAlign w:val="center"/>
          </w:tcPr>
          <w:p w:rsidR="007A1F88" w:rsidRPr="00BA65B2" w:rsidRDefault="007A1F88" w:rsidP="00A32409">
            <w:pPr>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1170" w:type="dxa"/>
            <w:gridSpan w:val="3"/>
            <w:shd w:val="clear" w:color="auto" w:fill="F2F2F2" w:themeFill="background1" w:themeFillShade="F2"/>
            <w:vAlign w:val="center"/>
          </w:tcPr>
          <w:p w:rsidR="007A1F88"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80%</w:t>
            </w:r>
          </w:p>
        </w:tc>
        <w:tc>
          <w:tcPr>
            <w:tcW w:w="1170" w:type="dxa"/>
            <w:gridSpan w:val="4"/>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200</w:t>
            </w:r>
          </w:p>
        </w:tc>
        <w:tc>
          <w:tcPr>
            <w:tcW w:w="1170" w:type="dxa"/>
            <w:tcBorders>
              <w:right w:val="single" w:sz="4" w:space="0" w:color="auto"/>
            </w:tcBorders>
            <w:shd w:val="clear" w:color="auto" w:fill="F2F2F2" w:themeFill="background1" w:themeFillShade="F2"/>
            <w:vAlign w:val="center"/>
          </w:tcPr>
          <w:p w:rsidR="007A1F88"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3%</w:t>
            </w:r>
          </w:p>
        </w:tc>
        <w:tc>
          <w:tcPr>
            <w:tcW w:w="270" w:type="dxa"/>
            <w:gridSpan w:val="2"/>
            <w:vMerge/>
            <w:tcBorders>
              <w:left w:val="single" w:sz="4" w:space="0" w:color="auto"/>
            </w:tcBorders>
          </w:tcPr>
          <w:p w:rsidR="007A1F88" w:rsidRPr="00BA65B2" w:rsidRDefault="007A1F88" w:rsidP="00CA6DA9">
            <w:pPr>
              <w:rPr>
                <w:rFonts w:asciiTheme="minorHAnsi" w:hAnsiTheme="minorHAnsi" w:cstheme="minorHAnsi"/>
                <w:b/>
              </w:rPr>
            </w:pPr>
          </w:p>
        </w:tc>
      </w:tr>
      <w:tr w:rsidR="007A1F88" w:rsidRPr="00BA65B2" w:rsidTr="000245D5">
        <w:trPr>
          <w:trHeight w:val="387"/>
        </w:trPr>
        <w:tc>
          <w:tcPr>
            <w:tcW w:w="628" w:type="dxa"/>
            <w:gridSpan w:val="3"/>
            <w:vMerge/>
            <w:tcBorders>
              <w:bottom w:val="single" w:sz="4" w:space="0" w:color="auto"/>
            </w:tcBorders>
          </w:tcPr>
          <w:p w:rsidR="007A1F88" w:rsidRPr="00BA65B2" w:rsidRDefault="007A1F88">
            <w:pPr>
              <w:jc w:val="right"/>
              <w:rPr>
                <w:rFonts w:asciiTheme="minorHAnsi" w:hAnsiTheme="minorHAnsi" w:cstheme="minorHAnsi"/>
              </w:rPr>
            </w:pPr>
          </w:p>
        </w:tc>
        <w:tc>
          <w:tcPr>
            <w:tcW w:w="2060" w:type="dxa"/>
            <w:gridSpan w:val="2"/>
            <w:vMerge/>
            <w:tcBorders>
              <w:bottom w:val="single" w:sz="4" w:space="0" w:color="auto"/>
            </w:tcBorders>
          </w:tcPr>
          <w:p w:rsidR="007A1F88" w:rsidRPr="00BA65B2" w:rsidRDefault="007A1F88">
            <w:pPr>
              <w:jc w:val="right"/>
              <w:rPr>
                <w:rFonts w:asciiTheme="minorHAnsi" w:hAnsiTheme="minorHAnsi" w:cstheme="minorHAnsi"/>
                <w:b/>
                <w:bCs/>
              </w:rPr>
            </w:pPr>
          </w:p>
        </w:tc>
        <w:tc>
          <w:tcPr>
            <w:tcW w:w="282" w:type="dxa"/>
            <w:gridSpan w:val="3"/>
            <w:tcBorders>
              <w:right w:val="single" w:sz="4" w:space="0" w:color="auto"/>
            </w:tcBorders>
          </w:tcPr>
          <w:p w:rsidR="007A1F88" w:rsidRPr="00BA65B2" w:rsidRDefault="007A1F88" w:rsidP="00885E07">
            <w:pPr>
              <w:pStyle w:val="NoSpacing"/>
              <w:rPr>
                <w:rFonts w:asciiTheme="minorHAnsi" w:hAnsiTheme="minorHAnsi" w:cstheme="minorHAnsi"/>
              </w:rPr>
            </w:pPr>
          </w:p>
        </w:tc>
        <w:tc>
          <w:tcPr>
            <w:tcW w:w="2070" w:type="dxa"/>
            <w:gridSpan w:val="6"/>
            <w:tcBorders>
              <w:left w:val="single" w:sz="4" w:space="0" w:color="auto"/>
              <w:bottom w:val="single" w:sz="4" w:space="0" w:color="auto"/>
            </w:tcBorders>
            <w:shd w:val="clear" w:color="auto" w:fill="F2F2F2" w:themeFill="background1" w:themeFillShade="F2"/>
            <w:vAlign w:val="center"/>
          </w:tcPr>
          <w:p w:rsidR="007A1F88" w:rsidRPr="00CB7967" w:rsidRDefault="00A32409" w:rsidP="00A32409">
            <w:pPr>
              <w:rPr>
                <w:rFonts w:asciiTheme="minorHAnsi" w:hAnsiTheme="minorHAnsi" w:cstheme="minorHAnsi"/>
                <w:b/>
                <w:sz w:val="18"/>
                <w:szCs w:val="18"/>
              </w:rPr>
            </w:pPr>
            <w:r w:rsidRPr="00CB7967">
              <w:rPr>
                <w:rFonts w:asciiTheme="minorHAnsi" w:hAnsiTheme="minorHAnsi" w:cstheme="minorHAnsi"/>
                <w:b/>
                <w:sz w:val="18"/>
                <w:szCs w:val="18"/>
              </w:rPr>
              <w:t>Sprague Lake</w:t>
            </w:r>
          </w:p>
        </w:tc>
        <w:tc>
          <w:tcPr>
            <w:tcW w:w="1170" w:type="dxa"/>
            <w:gridSpan w:val="6"/>
            <w:tcBorders>
              <w:bottom w:val="single" w:sz="4" w:space="0" w:color="auto"/>
            </w:tcBorders>
            <w:shd w:val="clear" w:color="auto" w:fill="F2F2F2" w:themeFill="background1" w:themeFillShade="F2"/>
            <w:vAlign w:val="center"/>
          </w:tcPr>
          <w:p w:rsidR="007A1F88" w:rsidRPr="00BA65B2" w:rsidRDefault="007A1F88" w:rsidP="00A32409">
            <w:pPr>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1170" w:type="dxa"/>
            <w:gridSpan w:val="3"/>
            <w:tcBorders>
              <w:bottom w:val="single" w:sz="4" w:space="0" w:color="auto"/>
            </w:tcBorders>
            <w:shd w:val="clear" w:color="auto" w:fill="F2F2F2" w:themeFill="background1" w:themeFillShade="F2"/>
            <w:vAlign w:val="center"/>
          </w:tcPr>
          <w:p w:rsidR="007A1F88" w:rsidRPr="00BA65B2" w:rsidRDefault="007A1F88" w:rsidP="00700913">
            <w:pPr>
              <w:jc w:val="center"/>
              <w:rPr>
                <w:rFonts w:asciiTheme="minorHAnsi" w:hAnsiTheme="minorHAnsi" w:cstheme="minorHAnsi"/>
                <w:sz w:val="20"/>
                <w:szCs w:val="20"/>
              </w:rPr>
            </w:pPr>
            <w:r w:rsidRPr="00BA65B2">
              <w:rPr>
                <w:rFonts w:asciiTheme="minorHAnsi" w:hAnsiTheme="minorHAnsi" w:cstheme="minorHAnsi"/>
                <w:sz w:val="20"/>
                <w:szCs w:val="20"/>
              </w:rPr>
              <w:t>80%</w:t>
            </w:r>
          </w:p>
        </w:tc>
        <w:tc>
          <w:tcPr>
            <w:tcW w:w="1170" w:type="dxa"/>
            <w:gridSpan w:val="4"/>
            <w:tcBorders>
              <w:bottom w:val="single" w:sz="4" w:space="0" w:color="auto"/>
            </w:tcBorders>
            <w:shd w:val="clear" w:color="auto" w:fill="F2F2F2" w:themeFill="background1" w:themeFillShade="F2"/>
            <w:vAlign w:val="center"/>
          </w:tcPr>
          <w:p w:rsidR="007A1F88" w:rsidRPr="00BA65B2" w:rsidRDefault="007A1F88" w:rsidP="00454332">
            <w:pPr>
              <w:jc w:val="center"/>
              <w:rPr>
                <w:rFonts w:asciiTheme="minorHAnsi" w:hAnsiTheme="minorHAnsi" w:cstheme="minorHAnsi"/>
                <w:sz w:val="20"/>
                <w:szCs w:val="20"/>
              </w:rPr>
            </w:pPr>
            <w:r w:rsidRPr="00BA65B2">
              <w:rPr>
                <w:rFonts w:asciiTheme="minorHAnsi" w:hAnsiTheme="minorHAnsi" w:cstheme="minorHAnsi"/>
                <w:sz w:val="20"/>
                <w:szCs w:val="20"/>
              </w:rPr>
              <w:t>200</w:t>
            </w:r>
          </w:p>
        </w:tc>
        <w:tc>
          <w:tcPr>
            <w:tcW w:w="1170" w:type="dxa"/>
            <w:tcBorders>
              <w:bottom w:val="single" w:sz="4" w:space="0" w:color="auto"/>
              <w:right w:val="single" w:sz="4" w:space="0" w:color="auto"/>
            </w:tcBorders>
            <w:shd w:val="clear" w:color="auto" w:fill="F2F2F2" w:themeFill="background1" w:themeFillShade="F2"/>
            <w:vAlign w:val="center"/>
          </w:tcPr>
          <w:p w:rsidR="007A1F88" w:rsidRPr="00BA65B2" w:rsidRDefault="007A1F88">
            <w:pPr>
              <w:jc w:val="center"/>
              <w:rPr>
                <w:rFonts w:asciiTheme="minorHAnsi" w:hAnsiTheme="minorHAnsi" w:cstheme="minorHAnsi"/>
                <w:sz w:val="20"/>
                <w:szCs w:val="20"/>
              </w:rPr>
            </w:pPr>
            <w:r w:rsidRPr="00BA65B2">
              <w:rPr>
                <w:rFonts w:asciiTheme="minorHAnsi" w:hAnsiTheme="minorHAnsi" w:cstheme="minorHAnsi"/>
                <w:sz w:val="20"/>
                <w:szCs w:val="20"/>
              </w:rPr>
              <w:t>3%</w:t>
            </w:r>
          </w:p>
        </w:tc>
        <w:tc>
          <w:tcPr>
            <w:tcW w:w="270" w:type="dxa"/>
            <w:gridSpan w:val="2"/>
            <w:vMerge/>
            <w:tcBorders>
              <w:left w:val="single" w:sz="4" w:space="0" w:color="auto"/>
            </w:tcBorders>
          </w:tcPr>
          <w:p w:rsidR="007A1F88" w:rsidRPr="00BA65B2" w:rsidRDefault="007A1F88" w:rsidP="00CA6DA9">
            <w:pPr>
              <w:rPr>
                <w:rFonts w:asciiTheme="minorHAnsi" w:hAnsiTheme="minorHAnsi" w:cstheme="minorHAnsi"/>
                <w:b/>
              </w:rPr>
            </w:pPr>
          </w:p>
        </w:tc>
      </w:tr>
      <w:tr w:rsidR="00603294" w:rsidRPr="00BA65B2" w:rsidTr="000245D5">
        <w:trPr>
          <w:trHeight w:val="260"/>
        </w:trPr>
        <w:tc>
          <w:tcPr>
            <w:tcW w:w="628" w:type="dxa"/>
            <w:gridSpan w:val="3"/>
            <w:vMerge/>
            <w:tcBorders>
              <w:bottom w:val="single" w:sz="4" w:space="0" w:color="auto"/>
            </w:tcBorders>
          </w:tcPr>
          <w:p w:rsidR="00603294" w:rsidRPr="00BA65B2" w:rsidRDefault="00603294">
            <w:pPr>
              <w:jc w:val="right"/>
              <w:rPr>
                <w:rFonts w:asciiTheme="minorHAnsi" w:hAnsiTheme="minorHAnsi" w:cstheme="minorHAnsi"/>
              </w:rPr>
            </w:pPr>
          </w:p>
        </w:tc>
        <w:tc>
          <w:tcPr>
            <w:tcW w:w="2060" w:type="dxa"/>
            <w:gridSpan w:val="2"/>
            <w:vMerge/>
            <w:tcBorders>
              <w:bottom w:val="single" w:sz="4" w:space="0" w:color="auto"/>
            </w:tcBorders>
          </w:tcPr>
          <w:p w:rsidR="00603294" w:rsidRPr="00BA65B2" w:rsidRDefault="00603294">
            <w:pPr>
              <w:jc w:val="right"/>
              <w:rPr>
                <w:rFonts w:asciiTheme="minorHAnsi" w:hAnsiTheme="minorHAnsi" w:cstheme="minorHAnsi"/>
                <w:b/>
                <w:bCs/>
              </w:rPr>
            </w:pPr>
          </w:p>
        </w:tc>
        <w:tc>
          <w:tcPr>
            <w:tcW w:w="7302" w:type="dxa"/>
            <w:gridSpan w:val="25"/>
          </w:tcPr>
          <w:p w:rsidR="00603294" w:rsidRPr="00BA65B2" w:rsidRDefault="00603294" w:rsidP="00CA6DA9">
            <w:pPr>
              <w:rPr>
                <w:rFonts w:asciiTheme="minorHAnsi" w:hAnsiTheme="minorHAnsi" w:cstheme="minorHAnsi"/>
                <w:b/>
              </w:rPr>
            </w:pPr>
          </w:p>
        </w:tc>
      </w:tr>
      <w:tr w:rsidR="00765AD9" w:rsidRPr="00BA65B2" w:rsidTr="000245D5">
        <w:trPr>
          <w:trHeight w:val="80"/>
        </w:trPr>
        <w:tc>
          <w:tcPr>
            <w:tcW w:w="628" w:type="dxa"/>
            <w:gridSpan w:val="3"/>
            <w:vMerge/>
            <w:tcBorders>
              <w:top w:val="single" w:sz="4" w:space="0" w:color="auto"/>
            </w:tcBorders>
          </w:tcPr>
          <w:p w:rsidR="00765AD9" w:rsidRPr="00BA65B2" w:rsidRDefault="00765AD9">
            <w:pPr>
              <w:jc w:val="right"/>
              <w:rPr>
                <w:rFonts w:asciiTheme="minorHAnsi" w:hAnsiTheme="minorHAnsi" w:cstheme="minorHAnsi"/>
              </w:rPr>
            </w:pPr>
          </w:p>
        </w:tc>
        <w:tc>
          <w:tcPr>
            <w:tcW w:w="2060" w:type="dxa"/>
            <w:gridSpan w:val="2"/>
            <w:vMerge/>
            <w:tcBorders>
              <w:top w:val="single" w:sz="4" w:space="0" w:color="auto"/>
            </w:tcBorders>
          </w:tcPr>
          <w:p w:rsidR="00765AD9" w:rsidRPr="00BA65B2" w:rsidRDefault="00765AD9">
            <w:pPr>
              <w:jc w:val="right"/>
              <w:rPr>
                <w:rFonts w:asciiTheme="minorHAnsi" w:hAnsiTheme="minorHAnsi" w:cstheme="minorHAnsi"/>
                <w:b/>
                <w:bCs/>
              </w:rPr>
            </w:pPr>
          </w:p>
        </w:tc>
        <w:tc>
          <w:tcPr>
            <w:tcW w:w="7302" w:type="dxa"/>
            <w:gridSpan w:val="25"/>
          </w:tcPr>
          <w:p w:rsidR="00765AD9" w:rsidRPr="00BA65B2" w:rsidRDefault="00765AD9" w:rsidP="00454332">
            <w:pPr>
              <w:numPr>
                <w:ilvl w:val="0"/>
                <w:numId w:val="30"/>
              </w:numPr>
              <w:rPr>
                <w:rFonts w:asciiTheme="minorHAnsi" w:hAnsiTheme="minorHAnsi" w:cstheme="minorHAnsi"/>
                <w:b/>
                <w:sz w:val="22"/>
                <w:szCs w:val="22"/>
              </w:rPr>
            </w:pPr>
            <w:r w:rsidRPr="00BA65B2">
              <w:rPr>
                <w:rFonts w:asciiTheme="minorHAnsi" w:hAnsiTheme="minorHAnsi" w:cstheme="minorHAnsi"/>
                <w:b/>
                <w:sz w:val="22"/>
                <w:szCs w:val="22"/>
              </w:rPr>
              <w:t xml:space="preserve">Strategies for dealing with potential non-response bias: </w:t>
            </w:r>
          </w:p>
          <w:p w:rsidR="000245D5" w:rsidRDefault="00EC30C4" w:rsidP="000245D5">
            <w:pPr>
              <w:rPr>
                <w:rFonts w:asciiTheme="minorHAnsi" w:hAnsiTheme="minorHAnsi" w:cstheme="minorHAnsi"/>
                <w:sz w:val="22"/>
                <w:szCs w:val="22"/>
              </w:rPr>
            </w:pPr>
            <w:r w:rsidRPr="00EC30C4">
              <w:rPr>
                <w:rFonts w:asciiTheme="minorHAnsi" w:hAnsiTheme="minorHAnsi" w:cstheme="minorHAnsi"/>
                <w:sz w:val="22"/>
                <w:szCs w:val="22"/>
              </w:rPr>
              <w:t xml:space="preserve">Non-response bias will be examined by comparing selected characteristics of the sample population with characteristics observed and recorded in every group contacted (e.g., group size, gender and </w:t>
            </w:r>
            <w:r w:rsidR="00B21CC2">
              <w:rPr>
                <w:rFonts w:asciiTheme="minorHAnsi" w:hAnsiTheme="minorHAnsi" w:cstheme="minorHAnsi"/>
                <w:sz w:val="22"/>
                <w:szCs w:val="22"/>
              </w:rPr>
              <w:t>presence of children or pets).</w:t>
            </w:r>
            <w:r w:rsidRPr="00EC30C4">
              <w:rPr>
                <w:rFonts w:asciiTheme="minorHAnsi" w:hAnsiTheme="minorHAnsi" w:cstheme="minorHAnsi"/>
                <w:sz w:val="22"/>
                <w:szCs w:val="22"/>
              </w:rPr>
              <w:t xml:space="preserve"> Additionally, all  visitors approached will be asked to answer three key questions from the survey:</w:t>
            </w:r>
          </w:p>
          <w:p w:rsidR="00EC30C4" w:rsidRDefault="00EC30C4" w:rsidP="000245D5">
            <w:pPr>
              <w:rPr>
                <w:rFonts w:asciiTheme="minorHAnsi" w:hAnsiTheme="minorHAnsi" w:cstheme="minorHAnsi"/>
                <w:sz w:val="22"/>
                <w:szCs w:val="22"/>
              </w:rPr>
            </w:pPr>
          </w:p>
          <w:p w:rsidR="000245D5" w:rsidRPr="000245D5" w:rsidRDefault="00EC30C4" w:rsidP="000245D5">
            <w:pPr>
              <w:pStyle w:val="ListParagraph"/>
              <w:numPr>
                <w:ilvl w:val="0"/>
                <w:numId w:val="45"/>
              </w:numPr>
              <w:rPr>
                <w:rFonts w:asciiTheme="minorHAnsi" w:hAnsiTheme="minorHAnsi" w:cstheme="minorHAnsi"/>
                <w:sz w:val="22"/>
                <w:szCs w:val="22"/>
              </w:rPr>
            </w:pPr>
            <w:r>
              <w:rPr>
                <w:rFonts w:asciiTheme="minorHAnsi" w:hAnsiTheme="minorHAnsi" w:cstheme="minorHAnsi"/>
                <w:i/>
                <w:sz w:val="22"/>
                <w:szCs w:val="22"/>
              </w:rPr>
              <w:t xml:space="preserve"> </w:t>
            </w:r>
            <w:r w:rsidR="002468B0" w:rsidRPr="000245D5">
              <w:rPr>
                <w:rFonts w:asciiTheme="minorHAnsi" w:hAnsiTheme="minorHAnsi" w:cstheme="minorHAnsi"/>
                <w:i/>
                <w:sz w:val="22"/>
                <w:szCs w:val="22"/>
              </w:rPr>
              <w:t>Have you vis</w:t>
            </w:r>
            <w:r w:rsidR="000245D5" w:rsidRPr="000245D5">
              <w:rPr>
                <w:rFonts w:asciiTheme="minorHAnsi" w:hAnsiTheme="minorHAnsi" w:cstheme="minorHAnsi"/>
                <w:i/>
                <w:sz w:val="22"/>
                <w:szCs w:val="22"/>
              </w:rPr>
              <w:t>ited the Bear Lake area before?</w:t>
            </w:r>
            <w:r w:rsidR="006139E9" w:rsidRPr="000245D5">
              <w:rPr>
                <w:rFonts w:asciiTheme="minorHAnsi" w:hAnsiTheme="minorHAnsi" w:cstheme="minorHAnsi"/>
                <w:sz w:val="22"/>
                <w:szCs w:val="22"/>
              </w:rPr>
              <w:t xml:space="preserve"> </w:t>
            </w:r>
          </w:p>
          <w:p w:rsidR="00194F5B" w:rsidRPr="00EC30C4" w:rsidRDefault="00EC30C4" w:rsidP="00EC30C4">
            <w:pPr>
              <w:pStyle w:val="ListParagraph"/>
              <w:numPr>
                <w:ilvl w:val="0"/>
                <w:numId w:val="45"/>
              </w:numPr>
              <w:rPr>
                <w:rFonts w:asciiTheme="minorHAnsi" w:hAnsiTheme="minorHAnsi" w:cstheme="minorHAnsi"/>
                <w:bCs/>
                <w:i/>
                <w:sz w:val="22"/>
                <w:szCs w:val="22"/>
              </w:rPr>
            </w:pPr>
            <w:r w:rsidRPr="00EC30C4">
              <w:rPr>
                <w:rFonts w:asciiTheme="minorHAnsi" w:hAnsiTheme="minorHAnsi" w:cstheme="minorHAnsi"/>
                <w:sz w:val="22"/>
                <w:szCs w:val="22"/>
              </w:rPr>
              <w:t xml:space="preserve"> Did you use the shuttle bus today?</w:t>
            </w:r>
            <w:r w:rsidR="002468B0" w:rsidRPr="00EC30C4">
              <w:rPr>
                <w:rFonts w:asciiTheme="minorHAnsi" w:hAnsiTheme="minorHAnsi" w:cstheme="minorHAnsi"/>
                <w:i/>
                <w:sz w:val="22"/>
                <w:szCs w:val="22"/>
              </w:rPr>
              <w:t xml:space="preserve"> </w:t>
            </w:r>
          </w:p>
          <w:p w:rsidR="000245D5" w:rsidRPr="000245D5" w:rsidRDefault="000245D5" w:rsidP="000245D5">
            <w:pPr>
              <w:pStyle w:val="ListParagraph"/>
              <w:ind w:left="534"/>
              <w:rPr>
                <w:rFonts w:asciiTheme="minorHAnsi" w:hAnsiTheme="minorHAnsi" w:cstheme="minorHAnsi"/>
                <w:bCs/>
                <w:color w:val="000000"/>
                <w:sz w:val="22"/>
                <w:szCs w:val="22"/>
              </w:rPr>
            </w:pPr>
          </w:p>
          <w:p w:rsidR="002C0040" w:rsidRDefault="00EC30C4" w:rsidP="00194F5B">
            <w:pPr>
              <w:rPr>
                <w:rFonts w:asciiTheme="minorHAnsi" w:hAnsiTheme="minorHAnsi" w:cstheme="minorHAnsi"/>
                <w:sz w:val="22"/>
                <w:szCs w:val="22"/>
              </w:rPr>
            </w:pPr>
            <w:r w:rsidRPr="00EC30C4">
              <w:rPr>
                <w:rFonts w:asciiTheme="minorHAnsi" w:hAnsiTheme="minorHAnsi" w:cstheme="minorHAnsi"/>
                <w:sz w:val="22"/>
                <w:szCs w:val="22"/>
              </w:rPr>
              <w:t xml:space="preserve">These results and observational data will be recorded and compared to results from respondents completing and returning the questionnaire to see if non-response bias is present. </w:t>
            </w:r>
            <w:r w:rsidR="00B57954" w:rsidRPr="00BA65B2">
              <w:rPr>
                <w:rFonts w:asciiTheme="minorHAnsi" w:hAnsiTheme="minorHAnsi" w:cstheme="minorHAnsi"/>
                <w:sz w:val="22"/>
                <w:szCs w:val="22"/>
              </w:rPr>
              <w:t xml:space="preserve">Results of the non-response analyses will be reported.  Further, </w:t>
            </w:r>
            <w:r w:rsidR="00194F5B" w:rsidRPr="00BA65B2">
              <w:rPr>
                <w:rFonts w:asciiTheme="minorHAnsi" w:hAnsiTheme="minorHAnsi" w:cstheme="minorHAnsi"/>
                <w:sz w:val="22"/>
                <w:szCs w:val="22"/>
              </w:rPr>
              <w:t xml:space="preserve">any </w:t>
            </w:r>
            <w:r w:rsidR="00B57954" w:rsidRPr="00BA65B2">
              <w:rPr>
                <w:rFonts w:asciiTheme="minorHAnsi" w:hAnsiTheme="minorHAnsi" w:cstheme="minorHAnsi"/>
                <w:sz w:val="22"/>
                <w:szCs w:val="22"/>
              </w:rPr>
              <w:t xml:space="preserve">implications of non-response bias for park planning and management will be </w:t>
            </w:r>
            <w:r w:rsidR="00194F5B">
              <w:rPr>
                <w:rFonts w:asciiTheme="minorHAnsi" w:hAnsiTheme="minorHAnsi" w:cstheme="minorHAnsi"/>
                <w:sz w:val="22"/>
                <w:szCs w:val="22"/>
              </w:rPr>
              <w:t xml:space="preserve">reported to the park managers and </w:t>
            </w:r>
            <w:r w:rsidR="00B57954" w:rsidRPr="00BA65B2">
              <w:rPr>
                <w:rFonts w:asciiTheme="minorHAnsi" w:hAnsiTheme="minorHAnsi" w:cstheme="minorHAnsi"/>
                <w:sz w:val="22"/>
                <w:szCs w:val="22"/>
              </w:rPr>
              <w:t>discussed</w:t>
            </w:r>
            <w:r w:rsidR="00194F5B">
              <w:rPr>
                <w:rFonts w:asciiTheme="minorHAnsi" w:hAnsiTheme="minorHAnsi" w:cstheme="minorHAnsi"/>
                <w:sz w:val="22"/>
                <w:szCs w:val="22"/>
              </w:rPr>
              <w:t xml:space="preserve"> and the final reports</w:t>
            </w:r>
            <w:r w:rsidR="00B57954" w:rsidRPr="00BA65B2">
              <w:rPr>
                <w:rFonts w:asciiTheme="minorHAnsi" w:hAnsiTheme="minorHAnsi" w:cstheme="minorHAnsi"/>
                <w:sz w:val="22"/>
                <w:szCs w:val="22"/>
              </w:rPr>
              <w:t>.</w:t>
            </w:r>
          </w:p>
          <w:p w:rsidR="00A32409" w:rsidRPr="00BA65B2" w:rsidRDefault="00A32409" w:rsidP="002C0040">
            <w:pPr>
              <w:rPr>
                <w:rFonts w:asciiTheme="minorHAnsi" w:hAnsiTheme="minorHAnsi" w:cstheme="minorHAnsi"/>
                <w:sz w:val="22"/>
                <w:szCs w:val="22"/>
              </w:rPr>
            </w:pPr>
          </w:p>
          <w:p w:rsidR="00765AD9" w:rsidRPr="00BA65B2" w:rsidRDefault="00765AD9" w:rsidP="00A66ED2">
            <w:pPr>
              <w:pStyle w:val="ListParagraph"/>
              <w:numPr>
                <w:ilvl w:val="0"/>
                <w:numId w:val="30"/>
              </w:numPr>
              <w:pBdr>
                <w:top w:val="single" w:sz="4" w:space="1" w:color="auto"/>
              </w:pBdr>
              <w:rPr>
                <w:rFonts w:asciiTheme="minorHAnsi" w:hAnsiTheme="minorHAnsi" w:cstheme="minorHAnsi"/>
                <w:b/>
                <w:sz w:val="22"/>
                <w:szCs w:val="22"/>
              </w:rPr>
            </w:pPr>
            <w:r w:rsidRPr="00BA65B2">
              <w:rPr>
                <w:rFonts w:asciiTheme="minorHAnsi" w:hAnsiTheme="minorHAnsi" w:cstheme="minorHAnsi"/>
                <w:b/>
                <w:sz w:val="22"/>
                <w:szCs w:val="22"/>
              </w:rPr>
              <w:t>Description of any pre-testing and peer review of the methods and/or instrument (recommended):</w:t>
            </w:r>
          </w:p>
          <w:p w:rsidR="002C0040" w:rsidRPr="00BA65B2" w:rsidRDefault="002C0040" w:rsidP="00194F5B">
            <w:pPr>
              <w:pStyle w:val="ListParagraph"/>
              <w:ind w:left="-6"/>
              <w:rPr>
                <w:rFonts w:asciiTheme="minorHAnsi" w:hAnsiTheme="minorHAnsi" w:cstheme="minorHAnsi"/>
                <w:b/>
                <w:sz w:val="22"/>
                <w:szCs w:val="22"/>
              </w:rPr>
            </w:pPr>
          </w:p>
          <w:p w:rsidR="00765AD9" w:rsidRPr="00BA65B2" w:rsidRDefault="00B57954" w:rsidP="00061395">
            <w:pPr>
              <w:rPr>
                <w:rFonts w:asciiTheme="minorHAnsi" w:hAnsiTheme="minorHAnsi" w:cstheme="minorHAnsi"/>
                <w:sz w:val="22"/>
                <w:szCs w:val="22"/>
              </w:rPr>
            </w:pPr>
            <w:r w:rsidRPr="00BA65B2">
              <w:rPr>
                <w:rFonts w:asciiTheme="minorHAnsi" w:hAnsiTheme="minorHAnsi" w:cstheme="minorHAnsi"/>
                <w:sz w:val="22"/>
                <w:szCs w:val="22"/>
              </w:rPr>
              <w:t xml:space="preserve">The questions included in this survey have been designed and reviewed by the principal investigator, research </w:t>
            </w:r>
            <w:r w:rsidR="00976CFC" w:rsidRPr="00BA65B2">
              <w:rPr>
                <w:rFonts w:asciiTheme="minorHAnsi" w:hAnsiTheme="minorHAnsi" w:cstheme="minorHAnsi"/>
                <w:sz w:val="22"/>
                <w:szCs w:val="22"/>
              </w:rPr>
              <w:t>staff, and</w:t>
            </w:r>
            <w:r w:rsidRPr="00BA65B2">
              <w:rPr>
                <w:rFonts w:asciiTheme="minorHAnsi" w:hAnsiTheme="minorHAnsi" w:cstheme="minorHAnsi"/>
                <w:sz w:val="22"/>
                <w:szCs w:val="22"/>
              </w:rPr>
              <w:t xml:space="preserve"> national park planning and management, and National Park Service staff.  The techniques used for this visitor survey are based on results from surveys that were conducted in </w:t>
            </w:r>
            <w:r w:rsidR="007A1F88" w:rsidRPr="00BA65B2">
              <w:rPr>
                <w:rFonts w:asciiTheme="minorHAnsi" w:hAnsiTheme="minorHAnsi" w:cstheme="minorHAnsi"/>
                <w:sz w:val="22"/>
                <w:szCs w:val="22"/>
              </w:rPr>
              <w:t xml:space="preserve">Rocky Mountain (OMB # 1024-0224 NPS # 08-021), </w:t>
            </w:r>
            <w:r w:rsidRPr="00BA65B2">
              <w:rPr>
                <w:rFonts w:asciiTheme="minorHAnsi" w:hAnsiTheme="minorHAnsi" w:cstheme="minorHAnsi"/>
                <w:sz w:val="22"/>
                <w:szCs w:val="22"/>
              </w:rPr>
              <w:t>Haleakala (OMB # 1024-0224 NPS # 07-013)</w:t>
            </w:r>
            <w:r w:rsidR="007A1F88" w:rsidRPr="00BA65B2">
              <w:rPr>
                <w:rFonts w:asciiTheme="minorHAnsi" w:hAnsiTheme="minorHAnsi" w:cstheme="minorHAnsi"/>
                <w:sz w:val="22"/>
                <w:szCs w:val="22"/>
              </w:rPr>
              <w:t>,</w:t>
            </w:r>
            <w:r w:rsidRPr="00BA65B2">
              <w:rPr>
                <w:rFonts w:asciiTheme="minorHAnsi" w:hAnsiTheme="minorHAnsi" w:cstheme="minorHAnsi"/>
                <w:sz w:val="22"/>
                <w:szCs w:val="22"/>
              </w:rPr>
              <w:t xml:space="preserve"> </w:t>
            </w:r>
            <w:r w:rsidR="007A1F88" w:rsidRPr="00BA65B2">
              <w:rPr>
                <w:rFonts w:asciiTheme="minorHAnsi" w:hAnsiTheme="minorHAnsi" w:cstheme="minorHAnsi"/>
                <w:sz w:val="22"/>
                <w:szCs w:val="22"/>
              </w:rPr>
              <w:t xml:space="preserve">and </w:t>
            </w:r>
            <w:r w:rsidRPr="00BA65B2">
              <w:rPr>
                <w:rFonts w:asciiTheme="minorHAnsi" w:hAnsiTheme="minorHAnsi" w:cstheme="minorHAnsi"/>
                <w:sz w:val="22"/>
                <w:szCs w:val="22"/>
              </w:rPr>
              <w:t>Yosemite National Parks (OMB #1024-0224 NPS# 07-036).</w:t>
            </w:r>
          </w:p>
        </w:tc>
      </w:tr>
      <w:tr w:rsidR="00F20570" w:rsidRPr="00BA65B2" w:rsidTr="000245D5">
        <w:trPr>
          <w:trHeight w:val="4427"/>
        </w:trPr>
        <w:tc>
          <w:tcPr>
            <w:tcW w:w="601" w:type="dxa"/>
            <w:gridSpan w:val="2"/>
            <w:tcBorders>
              <w:top w:val="single" w:sz="4" w:space="0" w:color="auto"/>
            </w:tcBorders>
          </w:tcPr>
          <w:p w:rsidR="00F20570" w:rsidRPr="00BA65B2" w:rsidRDefault="00A159E5">
            <w:pPr>
              <w:jc w:val="right"/>
              <w:rPr>
                <w:rFonts w:asciiTheme="minorHAnsi" w:hAnsiTheme="minorHAnsi" w:cstheme="minorHAnsi"/>
              </w:rPr>
            </w:pPr>
            <w:r w:rsidRPr="00BA65B2">
              <w:rPr>
                <w:rFonts w:asciiTheme="minorHAnsi" w:hAnsiTheme="minorHAnsi" w:cstheme="minorHAnsi"/>
                <w:sz w:val="22"/>
                <w:szCs w:val="22"/>
              </w:rPr>
              <w:lastRenderedPageBreak/>
              <w:t xml:space="preserve">10 </w:t>
            </w:r>
          </w:p>
        </w:tc>
        <w:tc>
          <w:tcPr>
            <w:tcW w:w="2099" w:type="dxa"/>
            <w:gridSpan w:val="4"/>
            <w:tcBorders>
              <w:top w:val="single" w:sz="4" w:space="0" w:color="auto"/>
            </w:tcBorders>
          </w:tcPr>
          <w:p w:rsidR="00F20570" w:rsidRPr="00BA65B2" w:rsidRDefault="00A159E5">
            <w:pPr>
              <w:jc w:val="right"/>
              <w:rPr>
                <w:rFonts w:asciiTheme="minorHAnsi" w:hAnsiTheme="minorHAnsi" w:cstheme="minorHAnsi"/>
                <w:b/>
                <w:bCs/>
              </w:rPr>
            </w:pPr>
            <w:r w:rsidRPr="00BA65B2">
              <w:rPr>
                <w:rFonts w:asciiTheme="minorHAnsi" w:hAnsiTheme="minorHAnsi" w:cstheme="minorHAnsi"/>
                <w:b/>
                <w:bCs/>
                <w:sz w:val="22"/>
                <w:szCs w:val="22"/>
              </w:rPr>
              <w:t>Burden Estimates:</w:t>
            </w:r>
          </w:p>
        </w:tc>
        <w:tc>
          <w:tcPr>
            <w:tcW w:w="7290" w:type="dxa"/>
            <w:gridSpan w:val="24"/>
            <w:tcBorders>
              <w:top w:val="single" w:sz="4" w:space="0" w:color="auto"/>
            </w:tcBorders>
          </w:tcPr>
          <w:p w:rsidR="00497AFE" w:rsidRPr="00194F5B" w:rsidRDefault="006D75A1" w:rsidP="0070778D">
            <w:pPr>
              <w:ind w:left="94" w:right="342"/>
              <w:rPr>
                <w:rFonts w:asciiTheme="minorHAnsi" w:hAnsiTheme="minorHAnsi" w:cstheme="minorHAnsi"/>
                <w:sz w:val="22"/>
                <w:szCs w:val="22"/>
              </w:rPr>
            </w:pPr>
            <w:r w:rsidRPr="00BA65B2">
              <w:rPr>
                <w:rFonts w:asciiTheme="minorHAnsi" w:hAnsiTheme="minorHAnsi" w:cstheme="minorHAnsi"/>
                <w:sz w:val="22"/>
                <w:szCs w:val="22"/>
              </w:rPr>
              <w:t xml:space="preserve">We plan to approach at least </w:t>
            </w:r>
            <w:r w:rsidR="007A1F88" w:rsidRPr="00194F5B">
              <w:rPr>
                <w:rFonts w:asciiTheme="minorHAnsi" w:hAnsiTheme="minorHAnsi" w:cstheme="minorHAnsi"/>
                <w:sz w:val="22"/>
                <w:szCs w:val="22"/>
              </w:rPr>
              <w:t>1,250</w:t>
            </w:r>
            <w:r w:rsidRPr="00194F5B">
              <w:rPr>
                <w:rFonts w:asciiTheme="minorHAnsi" w:hAnsiTheme="minorHAnsi" w:cstheme="minorHAnsi"/>
                <w:sz w:val="22"/>
                <w:szCs w:val="22"/>
              </w:rPr>
              <w:t xml:space="preserve"> individuals during the sampling period</w:t>
            </w:r>
            <w:r w:rsidR="00E009E6" w:rsidRPr="00194F5B">
              <w:rPr>
                <w:rFonts w:asciiTheme="minorHAnsi" w:hAnsiTheme="minorHAnsi" w:cstheme="minorHAnsi"/>
                <w:sz w:val="22"/>
                <w:szCs w:val="22"/>
              </w:rPr>
              <w:t>.</w:t>
            </w:r>
            <w:r w:rsidRPr="00194F5B">
              <w:rPr>
                <w:rFonts w:asciiTheme="minorHAnsi" w:hAnsiTheme="minorHAnsi" w:cstheme="minorHAnsi"/>
                <w:sz w:val="22"/>
                <w:szCs w:val="22"/>
              </w:rPr>
              <w:t xml:space="preserve"> </w:t>
            </w:r>
            <w:r w:rsidR="00F047D7" w:rsidRPr="00194F5B">
              <w:rPr>
                <w:rFonts w:asciiTheme="minorHAnsi" w:hAnsiTheme="minorHAnsi" w:cstheme="minorHAnsi"/>
                <w:sz w:val="22"/>
                <w:szCs w:val="22"/>
              </w:rPr>
              <w:t>Based on our experiences, we expect that everyone receiving a survey (n=1,000) will complete and return the survey in the presence of the surveyor</w:t>
            </w:r>
            <w:r w:rsidRPr="00194F5B">
              <w:rPr>
                <w:rFonts w:asciiTheme="minorHAnsi" w:hAnsiTheme="minorHAnsi" w:cstheme="minorHAnsi"/>
                <w:sz w:val="22"/>
                <w:szCs w:val="22"/>
              </w:rPr>
              <w:t>.</w:t>
            </w:r>
          </w:p>
          <w:p w:rsidR="00497AFE" w:rsidRPr="00194F5B" w:rsidRDefault="00497AFE" w:rsidP="0070778D">
            <w:pPr>
              <w:ind w:left="94" w:right="342"/>
              <w:rPr>
                <w:rFonts w:asciiTheme="minorHAnsi" w:hAnsiTheme="minorHAnsi" w:cstheme="minorHAnsi"/>
                <w:sz w:val="22"/>
                <w:szCs w:val="22"/>
              </w:rPr>
            </w:pPr>
          </w:p>
          <w:p w:rsidR="00F20570" w:rsidRPr="00194F5B" w:rsidRDefault="006D75A1" w:rsidP="00841678">
            <w:pPr>
              <w:ind w:left="94" w:right="342"/>
              <w:rPr>
                <w:rFonts w:asciiTheme="minorHAnsi" w:hAnsiTheme="minorHAnsi" w:cstheme="minorHAnsi"/>
                <w:sz w:val="22"/>
                <w:szCs w:val="22"/>
              </w:rPr>
            </w:pPr>
            <w:r w:rsidRPr="00194F5B">
              <w:rPr>
                <w:rFonts w:asciiTheme="minorHAnsi" w:hAnsiTheme="minorHAnsi" w:cstheme="minorHAnsi"/>
                <w:sz w:val="22"/>
                <w:szCs w:val="22"/>
              </w:rPr>
              <w:t xml:space="preserve">We expect that the initial contact time will </w:t>
            </w:r>
            <w:r w:rsidR="006139E9" w:rsidRPr="00194F5B">
              <w:rPr>
                <w:rFonts w:asciiTheme="minorHAnsi" w:hAnsiTheme="minorHAnsi" w:cstheme="minorHAnsi"/>
                <w:sz w:val="22"/>
                <w:szCs w:val="22"/>
              </w:rPr>
              <w:t xml:space="preserve">be </w:t>
            </w:r>
            <w:r w:rsidR="00E563FD" w:rsidRPr="00194F5B">
              <w:rPr>
                <w:rFonts w:asciiTheme="minorHAnsi" w:hAnsiTheme="minorHAnsi" w:cstheme="minorHAnsi"/>
                <w:sz w:val="22"/>
                <w:szCs w:val="22"/>
              </w:rPr>
              <w:t xml:space="preserve">1 minute </w:t>
            </w:r>
            <w:r w:rsidRPr="00194F5B">
              <w:rPr>
                <w:rFonts w:asciiTheme="minorHAnsi" w:hAnsiTheme="minorHAnsi" w:cstheme="minorHAnsi"/>
                <w:sz w:val="22"/>
                <w:szCs w:val="22"/>
              </w:rPr>
              <w:t>per person (</w:t>
            </w:r>
            <w:r w:rsidR="007A1F88" w:rsidRPr="00194F5B">
              <w:rPr>
                <w:rFonts w:asciiTheme="minorHAnsi" w:hAnsiTheme="minorHAnsi" w:cstheme="minorHAnsi"/>
                <w:sz w:val="22"/>
                <w:szCs w:val="22"/>
              </w:rPr>
              <w:t>1,250</w:t>
            </w:r>
            <w:r w:rsidRPr="00194F5B">
              <w:rPr>
                <w:rFonts w:asciiTheme="minorHAnsi" w:hAnsiTheme="minorHAnsi" w:cstheme="minorHAnsi"/>
                <w:sz w:val="22"/>
                <w:szCs w:val="22"/>
              </w:rPr>
              <w:t xml:space="preserve"> x </w:t>
            </w:r>
            <w:r w:rsidR="00E563FD" w:rsidRPr="00194F5B">
              <w:rPr>
                <w:rFonts w:asciiTheme="minorHAnsi" w:hAnsiTheme="minorHAnsi" w:cstheme="minorHAnsi"/>
                <w:sz w:val="22"/>
                <w:szCs w:val="22"/>
              </w:rPr>
              <w:t>1</w:t>
            </w:r>
            <w:r w:rsidR="007A1F88" w:rsidRPr="00194F5B">
              <w:rPr>
                <w:rFonts w:asciiTheme="minorHAnsi" w:hAnsiTheme="minorHAnsi" w:cstheme="minorHAnsi"/>
                <w:sz w:val="22"/>
                <w:szCs w:val="22"/>
              </w:rPr>
              <w:t xml:space="preserve"> minute</w:t>
            </w:r>
            <w:r w:rsidRPr="00194F5B">
              <w:rPr>
                <w:rFonts w:asciiTheme="minorHAnsi" w:hAnsiTheme="minorHAnsi" w:cstheme="minorHAnsi"/>
                <w:sz w:val="22"/>
                <w:szCs w:val="22"/>
              </w:rPr>
              <w:t xml:space="preserve"> = </w:t>
            </w:r>
            <w:r w:rsidR="00E563FD" w:rsidRPr="00194F5B">
              <w:rPr>
                <w:rFonts w:asciiTheme="minorHAnsi" w:hAnsiTheme="minorHAnsi" w:cstheme="minorHAnsi"/>
                <w:sz w:val="22"/>
                <w:szCs w:val="22"/>
              </w:rPr>
              <w:t xml:space="preserve">20 </w:t>
            </w:r>
            <w:r w:rsidRPr="00194F5B">
              <w:rPr>
                <w:rFonts w:asciiTheme="minorHAnsi" w:hAnsiTheme="minorHAnsi" w:cstheme="minorHAnsi"/>
                <w:sz w:val="22"/>
                <w:szCs w:val="22"/>
              </w:rPr>
              <w:t xml:space="preserve">hours). We expect that </w:t>
            </w:r>
            <w:r w:rsidR="00562755" w:rsidRPr="00194F5B">
              <w:rPr>
                <w:rFonts w:asciiTheme="minorHAnsi" w:hAnsiTheme="minorHAnsi" w:cstheme="minorHAnsi"/>
                <w:sz w:val="22"/>
                <w:szCs w:val="22"/>
              </w:rPr>
              <w:t>250</w:t>
            </w:r>
            <w:r w:rsidRPr="00194F5B">
              <w:rPr>
                <w:rFonts w:asciiTheme="minorHAnsi" w:hAnsiTheme="minorHAnsi" w:cstheme="minorHAnsi"/>
                <w:sz w:val="22"/>
                <w:szCs w:val="22"/>
              </w:rPr>
              <w:t xml:space="preserve"> (</w:t>
            </w:r>
            <w:r w:rsidR="00562755" w:rsidRPr="00194F5B">
              <w:rPr>
                <w:rFonts w:asciiTheme="minorHAnsi" w:hAnsiTheme="minorHAnsi" w:cstheme="minorHAnsi"/>
                <w:sz w:val="22"/>
                <w:szCs w:val="22"/>
              </w:rPr>
              <w:t>20</w:t>
            </w:r>
            <w:r w:rsidRPr="00194F5B">
              <w:rPr>
                <w:rFonts w:asciiTheme="minorHAnsi" w:hAnsiTheme="minorHAnsi" w:cstheme="minorHAnsi"/>
                <w:sz w:val="22"/>
                <w:szCs w:val="22"/>
              </w:rPr>
              <w:t xml:space="preserve">%) visitors will refuse to participate during the initial on-site contact, for those individuals we will record their reason for refusal and ask them to answer the four questions that will be used for the non-response check. This is estimated to take </w:t>
            </w:r>
            <w:r w:rsidR="00562755" w:rsidRPr="00194F5B">
              <w:rPr>
                <w:rFonts w:asciiTheme="minorHAnsi" w:hAnsiTheme="minorHAnsi" w:cstheme="minorHAnsi"/>
                <w:sz w:val="22"/>
                <w:szCs w:val="22"/>
              </w:rPr>
              <w:t>1</w:t>
            </w:r>
            <w:r w:rsidRPr="00194F5B">
              <w:rPr>
                <w:rFonts w:asciiTheme="minorHAnsi" w:hAnsiTheme="minorHAnsi" w:cstheme="minorHAnsi"/>
                <w:sz w:val="22"/>
                <w:szCs w:val="22"/>
              </w:rPr>
              <w:t xml:space="preserve"> minute (</w:t>
            </w:r>
            <w:r w:rsidR="00562755" w:rsidRPr="00194F5B">
              <w:rPr>
                <w:rFonts w:asciiTheme="minorHAnsi" w:hAnsiTheme="minorHAnsi" w:cstheme="minorHAnsi"/>
                <w:sz w:val="22"/>
                <w:szCs w:val="22"/>
              </w:rPr>
              <w:t>250 x 1</w:t>
            </w:r>
            <w:r w:rsidR="00BF27D2" w:rsidRPr="00194F5B">
              <w:rPr>
                <w:rFonts w:asciiTheme="minorHAnsi" w:hAnsiTheme="minorHAnsi" w:cstheme="minorHAnsi"/>
                <w:sz w:val="22"/>
                <w:szCs w:val="22"/>
              </w:rPr>
              <w:t xml:space="preserve"> </w:t>
            </w:r>
            <w:r w:rsidR="00562755" w:rsidRPr="00194F5B">
              <w:rPr>
                <w:rFonts w:asciiTheme="minorHAnsi" w:hAnsiTheme="minorHAnsi" w:cstheme="minorHAnsi"/>
                <w:sz w:val="22"/>
                <w:szCs w:val="22"/>
              </w:rPr>
              <w:t>minute</w:t>
            </w:r>
            <w:r w:rsidRPr="00194F5B">
              <w:rPr>
                <w:rFonts w:asciiTheme="minorHAnsi" w:hAnsiTheme="minorHAnsi" w:cstheme="minorHAnsi"/>
                <w:sz w:val="22"/>
                <w:szCs w:val="22"/>
              </w:rPr>
              <w:t xml:space="preserve"> = </w:t>
            </w:r>
            <w:r w:rsidR="00562755" w:rsidRPr="00194F5B">
              <w:rPr>
                <w:rFonts w:asciiTheme="minorHAnsi" w:hAnsiTheme="minorHAnsi" w:cstheme="minorHAnsi"/>
                <w:sz w:val="22"/>
                <w:szCs w:val="22"/>
              </w:rPr>
              <w:t>4</w:t>
            </w:r>
            <w:r w:rsidR="00E563FD" w:rsidRPr="00194F5B">
              <w:rPr>
                <w:rFonts w:asciiTheme="minorHAnsi" w:hAnsiTheme="minorHAnsi" w:cstheme="minorHAnsi"/>
                <w:sz w:val="22"/>
                <w:szCs w:val="22"/>
              </w:rPr>
              <w:t xml:space="preserve"> </w:t>
            </w:r>
            <w:r w:rsidRPr="00194F5B">
              <w:rPr>
                <w:rFonts w:asciiTheme="minorHAnsi" w:hAnsiTheme="minorHAnsi" w:cstheme="minorHAnsi"/>
                <w:sz w:val="22"/>
                <w:szCs w:val="22"/>
              </w:rPr>
              <w:t>hours) to complete each session.</w:t>
            </w:r>
          </w:p>
          <w:p w:rsidR="00F20570" w:rsidRPr="00194F5B" w:rsidRDefault="00F20570" w:rsidP="0070778D">
            <w:pPr>
              <w:ind w:left="94" w:right="342"/>
              <w:rPr>
                <w:rFonts w:asciiTheme="minorHAnsi" w:hAnsiTheme="minorHAnsi" w:cstheme="minorHAnsi"/>
                <w:sz w:val="22"/>
                <w:szCs w:val="22"/>
              </w:rPr>
            </w:pPr>
          </w:p>
          <w:p w:rsidR="008E51F7" w:rsidRPr="00194F5B" w:rsidRDefault="00F047D7" w:rsidP="00E563FD">
            <w:pPr>
              <w:ind w:left="94" w:right="342"/>
              <w:rPr>
                <w:rFonts w:asciiTheme="minorHAnsi" w:hAnsiTheme="minorHAnsi" w:cstheme="minorHAnsi"/>
                <w:b/>
                <w:sz w:val="22"/>
                <w:szCs w:val="22"/>
              </w:rPr>
            </w:pPr>
            <w:r w:rsidRPr="00194F5B">
              <w:rPr>
                <w:rFonts w:asciiTheme="minorHAnsi" w:hAnsiTheme="minorHAnsi" w:cstheme="minorHAnsi"/>
                <w:sz w:val="22"/>
                <w:szCs w:val="22"/>
              </w:rPr>
              <w:t xml:space="preserve">With an anticipated response rate of 80%, we expect </w:t>
            </w:r>
            <w:r>
              <w:rPr>
                <w:rFonts w:asciiTheme="minorHAnsi" w:hAnsiTheme="minorHAnsi" w:cstheme="minorHAnsi"/>
                <w:sz w:val="22"/>
                <w:szCs w:val="22"/>
              </w:rPr>
              <w:t xml:space="preserve">that </w:t>
            </w:r>
            <w:r w:rsidR="006D75A1" w:rsidRPr="00194F5B">
              <w:rPr>
                <w:rFonts w:asciiTheme="minorHAnsi" w:hAnsiTheme="minorHAnsi" w:cstheme="minorHAnsi"/>
                <w:sz w:val="22"/>
                <w:szCs w:val="22"/>
              </w:rPr>
              <w:t xml:space="preserve">an additional </w:t>
            </w:r>
            <w:r w:rsidR="00562755" w:rsidRPr="00194F5B">
              <w:rPr>
                <w:rFonts w:asciiTheme="minorHAnsi" w:hAnsiTheme="minorHAnsi" w:cstheme="minorHAnsi"/>
                <w:sz w:val="22"/>
                <w:szCs w:val="22"/>
              </w:rPr>
              <w:t>10</w:t>
            </w:r>
            <w:r w:rsidR="006D75A1" w:rsidRPr="00194F5B">
              <w:rPr>
                <w:rFonts w:asciiTheme="minorHAnsi" w:hAnsiTheme="minorHAnsi" w:cstheme="minorHAnsi"/>
                <w:sz w:val="22"/>
                <w:szCs w:val="22"/>
              </w:rPr>
              <w:t xml:space="preserve"> minutes will be required to complete the follow through (</w:t>
            </w:r>
            <w:r w:rsidR="00562755" w:rsidRPr="00194F5B">
              <w:rPr>
                <w:rFonts w:asciiTheme="minorHAnsi" w:hAnsiTheme="minorHAnsi" w:cstheme="minorHAnsi"/>
                <w:sz w:val="22"/>
                <w:szCs w:val="22"/>
              </w:rPr>
              <w:t>1,000</w:t>
            </w:r>
            <w:r w:rsidR="006D75A1" w:rsidRPr="00194F5B">
              <w:rPr>
                <w:rFonts w:asciiTheme="minorHAnsi" w:hAnsiTheme="minorHAnsi" w:cstheme="minorHAnsi"/>
                <w:sz w:val="22"/>
                <w:szCs w:val="22"/>
              </w:rPr>
              <w:t xml:space="preserve"> response x </w:t>
            </w:r>
            <w:r w:rsidR="00562755" w:rsidRPr="00194F5B">
              <w:rPr>
                <w:rFonts w:asciiTheme="minorHAnsi" w:hAnsiTheme="minorHAnsi" w:cstheme="minorHAnsi"/>
                <w:sz w:val="22"/>
                <w:szCs w:val="22"/>
              </w:rPr>
              <w:t>10</w:t>
            </w:r>
            <w:r w:rsidR="006D75A1" w:rsidRPr="00194F5B">
              <w:rPr>
                <w:rFonts w:asciiTheme="minorHAnsi" w:hAnsiTheme="minorHAnsi" w:cstheme="minorHAnsi"/>
                <w:sz w:val="22"/>
                <w:szCs w:val="22"/>
              </w:rPr>
              <w:t xml:space="preserve"> minutes = </w:t>
            </w:r>
            <w:r w:rsidR="00E563FD" w:rsidRPr="00194F5B">
              <w:rPr>
                <w:rFonts w:asciiTheme="minorHAnsi" w:hAnsiTheme="minorHAnsi" w:cstheme="minorHAnsi"/>
                <w:sz w:val="22"/>
                <w:szCs w:val="22"/>
              </w:rPr>
              <w:t>167</w:t>
            </w:r>
            <w:r w:rsidR="006D75A1" w:rsidRPr="00194F5B">
              <w:rPr>
                <w:rFonts w:asciiTheme="minorHAnsi" w:hAnsiTheme="minorHAnsi" w:cstheme="minorHAnsi"/>
                <w:sz w:val="22"/>
                <w:szCs w:val="22"/>
              </w:rPr>
              <w:t xml:space="preserve"> hours). The burden for this collection is estimated to be </w:t>
            </w:r>
            <w:r w:rsidR="00E563FD" w:rsidRPr="00194F5B">
              <w:rPr>
                <w:rFonts w:asciiTheme="minorHAnsi" w:hAnsiTheme="minorHAnsi" w:cstheme="minorHAnsi"/>
                <w:sz w:val="22"/>
                <w:szCs w:val="22"/>
              </w:rPr>
              <w:t>192</w:t>
            </w:r>
            <w:r w:rsidR="006D75A1" w:rsidRPr="00194F5B">
              <w:rPr>
                <w:rFonts w:asciiTheme="minorHAnsi" w:hAnsiTheme="minorHAnsi" w:cstheme="minorHAnsi"/>
                <w:sz w:val="22"/>
                <w:szCs w:val="22"/>
              </w:rPr>
              <w:t xml:space="preserve"> hours</w:t>
            </w:r>
            <w:r w:rsidR="00E563FD" w:rsidRPr="00194F5B">
              <w:rPr>
                <w:rFonts w:asciiTheme="minorHAnsi" w:hAnsiTheme="minorHAnsi" w:cstheme="minorHAnsi"/>
                <w:b/>
                <w:sz w:val="22"/>
                <w:szCs w:val="22"/>
              </w:rPr>
              <w:t>.</w:t>
            </w:r>
          </w:p>
          <w:p w:rsidR="00F20570" w:rsidRPr="00BA65B2" w:rsidRDefault="00F20570" w:rsidP="00E563FD">
            <w:pPr>
              <w:ind w:left="94" w:right="342"/>
              <w:rPr>
                <w:rFonts w:asciiTheme="minorHAnsi" w:hAnsiTheme="minorHAnsi" w:cstheme="minorHAnsi"/>
                <w:b/>
                <w:sz w:val="22"/>
                <w:szCs w:val="22"/>
              </w:rPr>
            </w:pPr>
          </w:p>
        </w:tc>
      </w:tr>
    </w:tbl>
    <w:p w:rsidR="007A1F88" w:rsidRPr="00BA65B2" w:rsidRDefault="007A1F88">
      <w:pPr>
        <w:rPr>
          <w:rFonts w:asciiTheme="minorHAnsi" w:hAnsiTheme="minorHAnsi" w:cstheme="minorHAnsi"/>
        </w:rPr>
      </w:pPr>
    </w:p>
    <w:tbl>
      <w:tblPr>
        <w:tblW w:w="10139" w:type="dxa"/>
        <w:tblInd w:w="195" w:type="dxa"/>
        <w:tblLayout w:type="fixed"/>
        <w:tblLook w:val="0000" w:firstRow="0" w:lastRow="0" w:firstColumn="0" w:lastColumn="0" w:noHBand="0" w:noVBand="0"/>
      </w:tblPr>
      <w:tblGrid>
        <w:gridCol w:w="117"/>
        <w:gridCol w:w="246"/>
        <w:gridCol w:w="117"/>
        <w:gridCol w:w="2493"/>
        <w:gridCol w:w="720"/>
        <w:gridCol w:w="360"/>
        <w:gridCol w:w="2160"/>
        <w:gridCol w:w="540"/>
        <w:gridCol w:w="360"/>
        <w:gridCol w:w="2250"/>
        <w:gridCol w:w="117"/>
        <w:gridCol w:w="423"/>
        <w:gridCol w:w="113"/>
        <w:gridCol w:w="123"/>
      </w:tblGrid>
      <w:tr w:rsidR="00C24834" w:rsidRPr="00BA65B2" w:rsidTr="00A32D60">
        <w:trPr>
          <w:trHeight w:val="476"/>
        </w:trPr>
        <w:tc>
          <w:tcPr>
            <w:tcW w:w="363" w:type="dxa"/>
            <w:gridSpan w:val="2"/>
            <w:tcBorders>
              <w:right w:val="single" w:sz="4" w:space="0" w:color="auto"/>
            </w:tcBorders>
          </w:tcPr>
          <w:p w:rsidR="00EA65B8" w:rsidRPr="00BA65B2" w:rsidRDefault="00EA65B8" w:rsidP="00885E07">
            <w:pPr>
              <w:pStyle w:val="NoSpacing"/>
              <w:rPr>
                <w:rFonts w:asciiTheme="minorHAnsi" w:hAnsiTheme="minorHAnsi" w:cstheme="minorHAnsi"/>
              </w:rPr>
            </w:pPr>
          </w:p>
        </w:tc>
        <w:tc>
          <w:tcPr>
            <w:tcW w:w="3330" w:type="dxa"/>
            <w:gridSpan w:val="3"/>
            <w:tcBorders>
              <w:top w:val="single" w:sz="4" w:space="0" w:color="auto"/>
              <w:left w:val="single" w:sz="4" w:space="0" w:color="auto"/>
              <w:right w:val="single" w:sz="4" w:space="0" w:color="auto"/>
            </w:tcBorders>
          </w:tcPr>
          <w:p w:rsidR="00E563FD" w:rsidRDefault="00EA65B8" w:rsidP="00885E07">
            <w:pPr>
              <w:pStyle w:val="NoSpacing"/>
              <w:rPr>
                <w:rFonts w:asciiTheme="minorHAnsi" w:hAnsiTheme="minorHAnsi" w:cstheme="minorHAnsi"/>
                <w:b/>
                <w:sz w:val="20"/>
                <w:szCs w:val="20"/>
              </w:rPr>
            </w:pPr>
            <w:r w:rsidRPr="00BA65B2">
              <w:rPr>
                <w:rFonts w:asciiTheme="minorHAnsi" w:hAnsiTheme="minorHAnsi" w:cstheme="minorHAnsi"/>
                <w:b/>
                <w:sz w:val="20"/>
                <w:szCs w:val="20"/>
              </w:rPr>
              <w:t xml:space="preserve">Estimated Number </w:t>
            </w:r>
          </w:p>
          <w:p w:rsidR="00EA65B8" w:rsidRPr="00BA65B2" w:rsidRDefault="00EA65B8" w:rsidP="00885E07">
            <w:pPr>
              <w:pStyle w:val="NoSpacing"/>
              <w:rPr>
                <w:rFonts w:asciiTheme="minorHAnsi" w:hAnsiTheme="minorHAnsi" w:cstheme="minorHAnsi"/>
                <w:b/>
                <w:sz w:val="20"/>
                <w:szCs w:val="20"/>
              </w:rPr>
            </w:pPr>
            <w:r w:rsidRPr="00BA65B2">
              <w:rPr>
                <w:rFonts w:asciiTheme="minorHAnsi" w:hAnsiTheme="minorHAnsi" w:cstheme="minorHAnsi"/>
                <w:b/>
                <w:sz w:val="20"/>
                <w:szCs w:val="20"/>
              </w:rPr>
              <w:t>of Contacts</w:t>
            </w:r>
          </w:p>
        </w:tc>
        <w:tc>
          <w:tcPr>
            <w:tcW w:w="360" w:type="dxa"/>
            <w:tcBorders>
              <w:left w:val="single" w:sz="4" w:space="0" w:color="auto"/>
              <w:right w:val="single" w:sz="4" w:space="0" w:color="auto"/>
            </w:tcBorders>
          </w:tcPr>
          <w:p w:rsidR="00EA65B8" w:rsidRPr="00BA65B2" w:rsidRDefault="00EA65B8" w:rsidP="00885E07">
            <w:pPr>
              <w:pStyle w:val="NoSpacing"/>
              <w:rPr>
                <w:rFonts w:asciiTheme="minorHAnsi" w:hAnsiTheme="minorHAnsi" w:cstheme="minorHAnsi"/>
                <w:b/>
                <w:sz w:val="20"/>
                <w:szCs w:val="20"/>
              </w:rPr>
            </w:pPr>
          </w:p>
        </w:tc>
        <w:tc>
          <w:tcPr>
            <w:tcW w:w="2700" w:type="dxa"/>
            <w:gridSpan w:val="2"/>
            <w:tcBorders>
              <w:top w:val="single" w:sz="4" w:space="0" w:color="auto"/>
              <w:left w:val="single" w:sz="4" w:space="0" w:color="auto"/>
              <w:right w:val="single" w:sz="4" w:space="0" w:color="auto"/>
            </w:tcBorders>
          </w:tcPr>
          <w:p w:rsidR="00E563FD" w:rsidRDefault="00EA65B8" w:rsidP="00EA65B8">
            <w:pPr>
              <w:pStyle w:val="NoSpacing"/>
              <w:rPr>
                <w:rFonts w:asciiTheme="minorHAnsi" w:hAnsiTheme="minorHAnsi" w:cstheme="minorHAnsi"/>
                <w:b/>
                <w:sz w:val="20"/>
                <w:szCs w:val="20"/>
              </w:rPr>
            </w:pPr>
            <w:r w:rsidRPr="00BA65B2">
              <w:rPr>
                <w:rFonts w:asciiTheme="minorHAnsi" w:hAnsiTheme="minorHAnsi" w:cstheme="minorHAnsi"/>
                <w:b/>
                <w:sz w:val="20"/>
                <w:szCs w:val="20"/>
              </w:rPr>
              <w:t>Estimation of Time</w:t>
            </w:r>
          </w:p>
          <w:p w:rsidR="00EA65B8" w:rsidRPr="00BA65B2" w:rsidRDefault="00E563FD" w:rsidP="00EA65B8">
            <w:pPr>
              <w:pStyle w:val="NoSpacing"/>
              <w:rPr>
                <w:rFonts w:asciiTheme="minorHAnsi" w:hAnsiTheme="minorHAnsi" w:cstheme="minorHAnsi"/>
                <w:b/>
                <w:sz w:val="20"/>
                <w:szCs w:val="20"/>
              </w:rPr>
            </w:pPr>
            <w:r>
              <w:rPr>
                <w:rFonts w:asciiTheme="minorHAnsi" w:hAnsiTheme="minorHAnsi" w:cstheme="minorHAnsi"/>
                <w:b/>
                <w:sz w:val="20"/>
                <w:szCs w:val="20"/>
              </w:rPr>
              <w:t>(minutes)</w:t>
            </w:r>
          </w:p>
        </w:tc>
        <w:tc>
          <w:tcPr>
            <w:tcW w:w="360" w:type="dxa"/>
            <w:tcBorders>
              <w:left w:val="single" w:sz="4" w:space="0" w:color="auto"/>
              <w:right w:val="single" w:sz="4" w:space="0" w:color="auto"/>
            </w:tcBorders>
          </w:tcPr>
          <w:p w:rsidR="00EA65B8" w:rsidRPr="00BA65B2" w:rsidRDefault="00EA65B8" w:rsidP="00885E07">
            <w:pPr>
              <w:pStyle w:val="NoSpacing"/>
              <w:rPr>
                <w:rFonts w:asciiTheme="minorHAnsi" w:hAnsiTheme="minorHAnsi" w:cstheme="minorHAnsi"/>
                <w:b/>
                <w:sz w:val="20"/>
                <w:szCs w:val="20"/>
              </w:rPr>
            </w:pPr>
          </w:p>
        </w:tc>
        <w:tc>
          <w:tcPr>
            <w:tcW w:w="2790" w:type="dxa"/>
            <w:gridSpan w:val="3"/>
            <w:tcBorders>
              <w:top w:val="single" w:sz="4" w:space="0" w:color="auto"/>
              <w:left w:val="single" w:sz="4" w:space="0" w:color="auto"/>
              <w:right w:val="single" w:sz="4" w:space="0" w:color="auto"/>
            </w:tcBorders>
          </w:tcPr>
          <w:p w:rsidR="00EA65B8" w:rsidRPr="00BA65B2" w:rsidRDefault="00EA65B8" w:rsidP="00EA65B8">
            <w:pPr>
              <w:pStyle w:val="NoSpacing"/>
              <w:rPr>
                <w:rFonts w:asciiTheme="minorHAnsi" w:hAnsiTheme="minorHAnsi" w:cstheme="minorHAnsi"/>
                <w:b/>
                <w:sz w:val="20"/>
                <w:szCs w:val="20"/>
              </w:rPr>
            </w:pPr>
            <w:r w:rsidRPr="00BA65B2">
              <w:rPr>
                <w:rFonts w:asciiTheme="minorHAnsi" w:hAnsiTheme="minorHAnsi" w:cstheme="minorHAnsi"/>
                <w:b/>
                <w:sz w:val="20"/>
                <w:szCs w:val="20"/>
              </w:rPr>
              <w:t>Estimation of Respondent Burden</w:t>
            </w:r>
            <w:r w:rsidR="00E563FD">
              <w:rPr>
                <w:rFonts w:asciiTheme="minorHAnsi" w:hAnsiTheme="minorHAnsi" w:cstheme="minorHAnsi"/>
                <w:b/>
                <w:sz w:val="20"/>
                <w:szCs w:val="20"/>
              </w:rPr>
              <w:t xml:space="preserve"> (hours)</w:t>
            </w:r>
          </w:p>
        </w:tc>
        <w:tc>
          <w:tcPr>
            <w:tcW w:w="236" w:type="dxa"/>
            <w:gridSpan w:val="2"/>
            <w:tcBorders>
              <w:left w:val="single" w:sz="4" w:space="0" w:color="auto"/>
            </w:tcBorders>
          </w:tcPr>
          <w:p w:rsidR="00EA65B8" w:rsidRPr="00BA65B2" w:rsidRDefault="00EA65B8" w:rsidP="00885E07">
            <w:pPr>
              <w:pStyle w:val="NoSpacing"/>
              <w:rPr>
                <w:rFonts w:asciiTheme="minorHAnsi" w:hAnsiTheme="minorHAnsi" w:cstheme="minorHAnsi"/>
                <w:sz w:val="20"/>
                <w:szCs w:val="20"/>
              </w:rPr>
            </w:pPr>
          </w:p>
        </w:tc>
      </w:tr>
      <w:tr w:rsidR="00C24834" w:rsidRPr="00BA65B2" w:rsidTr="00A32D60">
        <w:trPr>
          <w:trHeight w:val="602"/>
        </w:trPr>
        <w:tc>
          <w:tcPr>
            <w:tcW w:w="363" w:type="dxa"/>
            <w:gridSpan w:val="2"/>
            <w:tcBorders>
              <w:right w:val="single" w:sz="4" w:space="0" w:color="auto"/>
            </w:tcBorders>
          </w:tcPr>
          <w:p w:rsidR="004A42EA" w:rsidRPr="00BA65B2" w:rsidRDefault="004A42EA" w:rsidP="00885E07">
            <w:pPr>
              <w:pStyle w:val="NoSpacing"/>
              <w:rPr>
                <w:rFonts w:asciiTheme="minorHAnsi" w:hAnsiTheme="minorHAnsi" w:cstheme="minorHAnsi"/>
              </w:rPr>
            </w:pPr>
          </w:p>
        </w:tc>
        <w:tc>
          <w:tcPr>
            <w:tcW w:w="2610" w:type="dxa"/>
            <w:gridSpan w:val="2"/>
            <w:tcBorders>
              <w:top w:val="single" w:sz="4" w:space="0" w:color="auto"/>
              <w:left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Total Number of Initial Contacts</w:t>
            </w:r>
            <w:r w:rsidR="00BF27D2" w:rsidRPr="00BA65B2">
              <w:rPr>
                <w:rFonts w:asciiTheme="minorHAnsi" w:hAnsiTheme="minorHAnsi" w:cstheme="minorHAnsi"/>
                <w:sz w:val="20"/>
                <w:szCs w:val="20"/>
              </w:rPr>
              <w:t xml:space="preserve"> (250 each at site)</w:t>
            </w:r>
          </w:p>
        </w:tc>
        <w:tc>
          <w:tcPr>
            <w:tcW w:w="720" w:type="dxa"/>
            <w:tcBorders>
              <w:top w:val="single" w:sz="4" w:space="0" w:color="auto"/>
              <w:right w:val="single" w:sz="4" w:space="0" w:color="auto"/>
            </w:tcBorders>
          </w:tcPr>
          <w:p w:rsidR="004A42EA" w:rsidRPr="00BA65B2" w:rsidRDefault="00B57954" w:rsidP="004A6843">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1</w:t>
            </w:r>
            <w:r w:rsidR="00E563FD">
              <w:rPr>
                <w:rFonts w:asciiTheme="minorHAnsi" w:hAnsiTheme="minorHAnsi" w:cstheme="minorHAnsi"/>
                <w:sz w:val="20"/>
                <w:szCs w:val="20"/>
              </w:rPr>
              <w:t>,</w:t>
            </w:r>
            <w:r w:rsidR="00BF27D2" w:rsidRPr="00BA65B2">
              <w:rPr>
                <w:rFonts w:asciiTheme="minorHAnsi" w:hAnsiTheme="minorHAnsi" w:cstheme="minorHAnsi"/>
                <w:sz w:val="20"/>
                <w:szCs w:val="20"/>
              </w:rPr>
              <w:t>25</w:t>
            </w:r>
            <w:r w:rsidRPr="00BA65B2">
              <w:rPr>
                <w:rFonts w:asciiTheme="minorHAnsi" w:hAnsiTheme="minorHAnsi" w:cstheme="minorHAnsi"/>
                <w:sz w:val="20"/>
                <w:szCs w:val="20"/>
              </w:rPr>
              <w:t>0</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160" w:type="dxa"/>
            <w:tcBorders>
              <w:top w:val="single" w:sz="4" w:space="0" w:color="auto"/>
              <w:left w:val="single" w:sz="4" w:space="0" w:color="auto"/>
            </w:tcBorders>
          </w:tcPr>
          <w:p w:rsidR="004A42EA" w:rsidRPr="00BA65B2" w:rsidRDefault="00C24834" w:rsidP="00C24834">
            <w:pPr>
              <w:rPr>
                <w:rFonts w:asciiTheme="minorHAnsi" w:hAnsiTheme="minorHAnsi" w:cstheme="minorHAnsi"/>
                <w:sz w:val="20"/>
                <w:szCs w:val="20"/>
              </w:rPr>
            </w:pPr>
            <w:r>
              <w:rPr>
                <w:rFonts w:asciiTheme="minorHAnsi" w:hAnsiTheme="minorHAnsi" w:cstheme="minorHAnsi"/>
                <w:sz w:val="20"/>
                <w:szCs w:val="20"/>
              </w:rPr>
              <w:t>T</w:t>
            </w:r>
            <w:r w:rsidR="004A42EA" w:rsidRPr="00BA65B2">
              <w:rPr>
                <w:rFonts w:asciiTheme="minorHAnsi" w:hAnsiTheme="minorHAnsi" w:cstheme="minorHAnsi"/>
                <w:sz w:val="20"/>
                <w:szCs w:val="20"/>
              </w:rPr>
              <w:t>o Complete Initial Contact</w:t>
            </w:r>
          </w:p>
        </w:tc>
        <w:tc>
          <w:tcPr>
            <w:tcW w:w="540" w:type="dxa"/>
            <w:tcBorders>
              <w:top w:val="single" w:sz="4" w:space="0" w:color="auto"/>
              <w:right w:val="single" w:sz="4" w:space="0" w:color="auto"/>
            </w:tcBorders>
          </w:tcPr>
          <w:p w:rsidR="004A42EA" w:rsidRPr="00BA65B2" w:rsidRDefault="00E563FD" w:rsidP="004A6843">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250" w:type="dxa"/>
            <w:tcBorders>
              <w:top w:val="single" w:sz="4" w:space="0" w:color="auto"/>
              <w:left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 xml:space="preserve">Estimated Burden </w:t>
            </w:r>
            <w:r w:rsidR="00C24834">
              <w:rPr>
                <w:rFonts w:asciiTheme="minorHAnsi" w:hAnsiTheme="minorHAnsi" w:cstheme="minorHAnsi"/>
                <w:sz w:val="20"/>
                <w:szCs w:val="20"/>
              </w:rPr>
              <w:t>T</w:t>
            </w:r>
            <w:r w:rsidR="00C24834" w:rsidRPr="00BA65B2">
              <w:rPr>
                <w:rFonts w:asciiTheme="minorHAnsi" w:hAnsiTheme="minorHAnsi" w:cstheme="minorHAnsi"/>
                <w:sz w:val="20"/>
                <w:szCs w:val="20"/>
              </w:rPr>
              <w:t>o Complete Initial Contact</w:t>
            </w:r>
          </w:p>
        </w:tc>
        <w:tc>
          <w:tcPr>
            <w:tcW w:w="540" w:type="dxa"/>
            <w:gridSpan w:val="2"/>
            <w:tcBorders>
              <w:top w:val="single" w:sz="4" w:space="0" w:color="auto"/>
              <w:right w:val="single" w:sz="4" w:space="0" w:color="auto"/>
            </w:tcBorders>
          </w:tcPr>
          <w:p w:rsidR="004A42EA" w:rsidRPr="00BA65B2" w:rsidRDefault="00E563FD" w:rsidP="005D6E00">
            <w:pPr>
              <w:pStyle w:val="NoSpacing"/>
              <w:jc w:val="center"/>
              <w:rPr>
                <w:rFonts w:asciiTheme="minorHAnsi" w:hAnsiTheme="minorHAnsi" w:cstheme="minorHAnsi"/>
                <w:sz w:val="20"/>
                <w:szCs w:val="20"/>
              </w:rPr>
            </w:pPr>
            <w:r>
              <w:rPr>
                <w:rFonts w:asciiTheme="minorHAnsi" w:hAnsiTheme="minorHAnsi" w:cstheme="minorHAnsi"/>
                <w:sz w:val="20"/>
                <w:szCs w:val="20"/>
              </w:rPr>
              <w:t>21</w:t>
            </w:r>
          </w:p>
        </w:tc>
        <w:tc>
          <w:tcPr>
            <w:tcW w:w="236" w:type="dxa"/>
            <w:gridSpan w:val="2"/>
            <w:vMerge w:val="restart"/>
            <w:tcBorders>
              <w:left w:val="single" w:sz="4" w:space="0" w:color="auto"/>
            </w:tcBorders>
          </w:tcPr>
          <w:p w:rsidR="004A42EA" w:rsidRPr="00BA65B2" w:rsidRDefault="004A42EA" w:rsidP="00885E07">
            <w:pPr>
              <w:pStyle w:val="NoSpacing"/>
              <w:rPr>
                <w:rFonts w:asciiTheme="minorHAnsi" w:hAnsiTheme="minorHAnsi" w:cstheme="minorHAnsi"/>
                <w:sz w:val="20"/>
                <w:szCs w:val="20"/>
              </w:rPr>
            </w:pPr>
          </w:p>
        </w:tc>
      </w:tr>
      <w:tr w:rsidR="00C24834" w:rsidRPr="00BA65B2" w:rsidTr="00A32D60">
        <w:trPr>
          <w:trHeight w:val="531"/>
        </w:trPr>
        <w:tc>
          <w:tcPr>
            <w:tcW w:w="363" w:type="dxa"/>
            <w:gridSpan w:val="2"/>
            <w:tcBorders>
              <w:right w:val="single" w:sz="4" w:space="0" w:color="auto"/>
            </w:tcBorders>
          </w:tcPr>
          <w:p w:rsidR="004A42EA" w:rsidRPr="00BA65B2" w:rsidRDefault="004A42EA" w:rsidP="00885E07">
            <w:pPr>
              <w:pStyle w:val="NoSpacing"/>
              <w:rPr>
                <w:rFonts w:asciiTheme="minorHAnsi" w:hAnsiTheme="minorHAnsi" w:cstheme="minorHAnsi"/>
              </w:rPr>
            </w:pPr>
          </w:p>
        </w:tc>
        <w:tc>
          <w:tcPr>
            <w:tcW w:w="2610" w:type="dxa"/>
            <w:gridSpan w:val="2"/>
            <w:tcBorders>
              <w:left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Estimated number of</w:t>
            </w:r>
            <w:r w:rsidR="00502A84" w:rsidRPr="00BA65B2">
              <w:rPr>
                <w:rFonts w:asciiTheme="minorHAnsi" w:hAnsiTheme="minorHAnsi" w:cstheme="minorHAnsi"/>
                <w:sz w:val="20"/>
                <w:szCs w:val="20"/>
              </w:rPr>
              <w:t xml:space="preserve"> on-site</w:t>
            </w:r>
            <w:r w:rsidRPr="00BA65B2">
              <w:rPr>
                <w:rFonts w:asciiTheme="minorHAnsi" w:hAnsiTheme="minorHAnsi" w:cstheme="minorHAnsi"/>
                <w:sz w:val="20"/>
                <w:szCs w:val="20"/>
              </w:rPr>
              <w:t xml:space="preserve"> refusals</w:t>
            </w:r>
            <w:r w:rsidR="00BF27D2" w:rsidRPr="00BA65B2">
              <w:rPr>
                <w:rFonts w:asciiTheme="minorHAnsi" w:hAnsiTheme="minorHAnsi" w:cstheme="minorHAnsi"/>
                <w:sz w:val="20"/>
                <w:szCs w:val="20"/>
              </w:rPr>
              <w:t xml:space="preserve"> (50 each at site)</w:t>
            </w:r>
          </w:p>
        </w:tc>
        <w:tc>
          <w:tcPr>
            <w:tcW w:w="720" w:type="dxa"/>
            <w:tcBorders>
              <w:right w:val="single" w:sz="4" w:space="0" w:color="auto"/>
            </w:tcBorders>
          </w:tcPr>
          <w:p w:rsidR="004A42EA" w:rsidRPr="00BA65B2" w:rsidRDefault="00BF27D2" w:rsidP="004A6843">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250</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160" w:type="dxa"/>
            <w:tcBorders>
              <w:left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On-site Refusal/ nonresponse</w:t>
            </w:r>
          </w:p>
        </w:tc>
        <w:tc>
          <w:tcPr>
            <w:tcW w:w="540" w:type="dxa"/>
            <w:tcBorders>
              <w:right w:val="single" w:sz="4" w:space="0" w:color="auto"/>
            </w:tcBorders>
          </w:tcPr>
          <w:p w:rsidR="004A42EA" w:rsidRPr="00BA65B2" w:rsidRDefault="00BF27D2" w:rsidP="004A6843">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1</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250" w:type="dxa"/>
            <w:tcBorders>
              <w:left w:val="single" w:sz="4" w:space="0" w:color="auto"/>
            </w:tcBorders>
          </w:tcPr>
          <w:p w:rsidR="004A42EA" w:rsidRPr="00BA65B2" w:rsidRDefault="004A42EA" w:rsidP="00C24834">
            <w:pPr>
              <w:rPr>
                <w:rFonts w:asciiTheme="minorHAnsi" w:hAnsiTheme="minorHAnsi" w:cstheme="minorHAnsi"/>
                <w:sz w:val="20"/>
                <w:szCs w:val="20"/>
              </w:rPr>
            </w:pPr>
            <w:r w:rsidRPr="00BA65B2">
              <w:rPr>
                <w:rFonts w:asciiTheme="minorHAnsi" w:hAnsiTheme="minorHAnsi" w:cstheme="minorHAnsi"/>
                <w:sz w:val="20"/>
                <w:szCs w:val="20"/>
              </w:rPr>
              <w:t>Estimated Burden</w:t>
            </w:r>
            <w:r w:rsidR="00C24834">
              <w:rPr>
                <w:rFonts w:asciiTheme="minorHAnsi" w:hAnsiTheme="minorHAnsi" w:cstheme="minorHAnsi"/>
                <w:sz w:val="20"/>
                <w:szCs w:val="20"/>
              </w:rPr>
              <w:t xml:space="preserve"> for </w:t>
            </w:r>
            <w:r w:rsidR="00C24834" w:rsidRPr="00BA65B2">
              <w:rPr>
                <w:rFonts w:asciiTheme="minorHAnsi" w:hAnsiTheme="minorHAnsi" w:cstheme="minorHAnsi"/>
                <w:sz w:val="20"/>
                <w:szCs w:val="20"/>
              </w:rPr>
              <w:t xml:space="preserve">On-site Refusal/ </w:t>
            </w:r>
          </w:p>
        </w:tc>
        <w:tc>
          <w:tcPr>
            <w:tcW w:w="540" w:type="dxa"/>
            <w:gridSpan w:val="2"/>
            <w:tcBorders>
              <w:right w:val="single" w:sz="4" w:space="0" w:color="auto"/>
            </w:tcBorders>
          </w:tcPr>
          <w:p w:rsidR="004A42EA" w:rsidRPr="00BA65B2" w:rsidRDefault="00BF27D2" w:rsidP="00E563FD">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4</w:t>
            </w:r>
          </w:p>
        </w:tc>
        <w:tc>
          <w:tcPr>
            <w:tcW w:w="236" w:type="dxa"/>
            <w:gridSpan w:val="2"/>
            <w:vMerge/>
            <w:tcBorders>
              <w:left w:val="single" w:sz="4" w:space="0" w:color="auto"/>
            </w:tcBorders>
          </w:tcPr>
          <w:p w:rsidR="004A42EA" w:rsidRPr="00BA65B2" w:rsidRDefault="004A42EA" w:rsidP="00370F78">
            <w:pPr>
              <w:jc w:val="right"/>
              <w:rPr>
                <w:rFonts w:asciiTheme="minorHAnsi" w:hAnsiTheme="minorHAnsi" w:cstheme="minorHAnsi"/>
                <w:sz w:val="20"/>
                <w:szCs w:val="20"/>
              </w:rPr>
            </w:pPr>
          </w:p>
        </w:tc>
      </w:tr>
      <w:tr w:rsidR="00C24834" w:rsidRPr="00BA65B2" w:rsidTr="00A32D60">
        <w:trPr>
          <w:trHeight w:val="338"/>
        </w:trPr>
        <w:tc>
          <w:tcPr>
            <w:tcW w:w="363" w:type="dxa"/>
            <w:gridSpan w:val="2"/>
            <w:tcBorders>
              <w:right w:val="single" w:sz="4" w:space="0" w:color="auto"/>
            </w:tcBorders>
          </w:tcPr>
          <w:p w:rsidR="004A42EA" w:rsidRPr="00BA65B2" w:rsidRDefault="004A42EA" w:rsidP="00885E07">
            <w:pPr>
              <w:pStyle w:val="NoSpacing"/>
              <w:rPr>
                <w:rFonts w:asciiTheme="minorHAnsi" w:hAnsiTheme="minorHAnsi" w:cstheme="minorHAnsi"/>
              </w:rPr>
            </w:pPr>
          </w:p>
        </w:tc>
        <w:tc>
          <w:tcPr>
            <w:tcW w:w="2610" w:type="dxa"/>
            <w:gridSpan w:val="2"/>
            <w:tcBorders>
              <w:left w:val="single" w:sz="4" w:space="0" w:color="auto"/>
              <w:bottom w:val="single" w:sz="4" w:space="0" w:color="auto"/>
            </w:tcBorders>
          </w:tcPr>
          <w:p w:rsidR="004A42EA" w:rsidRPr="00BA65B2" w:rsidRDefault="00EA65B8" w:rsidP="00E563FD">
            <w:pPr>
              <w:rPr>
                <w:rFonts w:asciiTheme="minorHAnsi" w:hAnsiTheme="minorHAnsi" w:cstheme="minorHAnsi"/>
                <w:sz w:val="20"/>
                <w:szCs w:val="20"/>
              </w:rPr>
            </w:pPr>
            <w:r w:rsidRPr="00BA65B2">
              <w:rPr>
                <w:rFonts w:asciiTheme="minorHAnsi" w:hAnsiTheme="minorHAnsi" w:cstheme="minorHAnsi"/>
                <w:sz w:val="20"/>
                <w:szCs w:val="20"/>
              </w:rPr>
              <w:t>Total Number of R</w:t>
            </w:r>
            <w:r w:rsidR="00BF27D2" w:rsidRPr="00BA65B2">
              <w:rPr>
                <w:rFonts w:asciiTheme="minorHAnsi" w:hAnsiTheme="minorHAnsi" w:cstheme="minorHAnsi"/>
                <w:sz w:val="20"/>
                <w:szCs w:val="20"/>
              </w:rPr>
              <w:t>esponses (200 each at site</w:t>
            </w:r>
            <w:r w:rsidR="00E563FD">
              <w:rPr>
                <w:rFonts w:asciiTheme="minorHAnsi" w:hAnsiTheme="minorHAnsi" w:cstheme="minorHAnsi"/>
                <w:sz w:val="20"/>
                <w:szCs w:val="20"/>
              </w:rPr>
              <w:t>)</w:t>
            </w:r>
          </w:p>
        </w:tc>
        <w:tc>
          <w:tcPr>
            <w:tcW w:w="720" w:type="dxa"/>
            <w:tcBorders>
              <w:bottom w:val="single" w:sz="4" w:space="0" w:color="auto"/>
              <w:right w:val="single" w:sz="4" w:space="0" w:color="auto"/>
            </w:tcBorders>
          </w:tcPr>
          <w:p w:rsidR="004A42EA" w:rsidRPr="00BA65B2" w:rsidRDefault="00B57954" w:rsidP="004A6843">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1</w:t>
            </w:r>
            <w:r w:rsidR="00BF27D2" w:rsidRPr="00BA65B2">
              <w:rPr>
                <w:rFonts w:asciiTheme="minorHAnsi" w:hAnsiTheme="minorHAnsi" w:cstheme="minorHAnsi"/>
                <w:sz w:val="20"/>
                <w:szCs w:val="20"/>
              </w:rPr>
              <w:t>0</w:t>
            </w:r>
            <w:r w:rsidRPr="00BA65B2">
              <w:rPr>
                <w:rFonts w:asciiTheme="minorHAnsi" w:hAnsiTheme="minorHAnsi" w:cstheme="minorHAnsi"/>
                <w:sz w:val="20"/>
                <w:szCs w:val="20"/>
              </w:rPr>
              <w:t>00</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160" w:type="dxa"/>
            <w:tcBorders>
              <w:left w:val="single" w:sz="4" w:space="0" w:color="auto"/>
              <w:bottom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To complete and return surveys</w:t>
            </w:r>
            <w:r w:rsidR="00BF27D2" w:rsidRPr="00BA65B2">
              <w:rPr>
                <w:rFonts w:asciiTheme="minorHAnsi" w:hAnsiTheme="minorHAnsi" w:cstheme="minorHAnsi"/>
                <w:sz w:val="20"/>
                <w:szCs w:val="20"/>
              </w:rPr>
              <w:t xml:space="preserve"> </w:t>
            </w:r>
          </w:p>
        </w:tc>
        <w:tc>
          <w:tcPr>
            <w:tcW w:w="540" w:type="dxa"/>
            <w:tcBorders>
              <w:bottom w:val="single" w:sz="4" w:space="0" w:color="auto"/>
              <w:right w:val="single" w:sz="4" w:space="0" w:color="auto"/>
            </w:tcBorders>
          </w:tcPr>
          <w:p w:rsidR="004A42EA" w:rsidRPr="00BA65B2" w:rsidRDefault="00BF27D2" w:rsidP="004A6843">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10</w:t>
            </w:r>
          </w:p>
        </w:tc>
        <w:tc>
          <w:tcPr>
            <w:tcW w:w="360" w:type="dxa"/>
            <w:tcBorders>
              <w:left w:val="single" w:sz="4" w:space="0" w:color="auto"/>
              <w:right w:val="single" w:sz="4" w:space="0" w:color="auto"/>
            </w:tcBorders>
          </w:tcPr>
          <w:p w:rsidR="004A42EA" w:rsidRPr="00BA65B2" w:rsidRDefault="004A42EA" w:rsidP="00885E07">
            <w:pPr>
              <w:pStyle w:val="NoSpacing"/>
              <w:rPr>
                <w:rFonts w:asciiTheme="minorHAnsi" w:hAnsiTheme="minorHAnsi" w:cstheme="minorHAnsi"/>
                <w:sz w:val="20"/>
                <w:szCs w:val="20"/>
              </w:rPr>
            </w:pPr>
          </w:p>
        </w:tc>
        <w:tc>
          <w:tcPr>
            <w:tcW w:w="2250" w:type="dxa"/>
            <w:tcBorders>
              <w:left w:val="single" w:sz="4" w:space="0" w:color="auto"/>
              <w:bottom w:val="single" w:sz="4" w:space="0" w:color="auto"/>
            </w:tcBorders>
          </w:tcPr>
          <w:p w:rsidR="004A42EA" w:rsidRPr="00BA65B2" w:rsidRDefault="004A42EA" w:rsidP="00E563FD">
            <w:pPr>
              <w:rPr>
                <w:rFonts w:asciiTheme="minorHAnsi" w:hAnsiTheme="minorHAnsi" w:cstheme="minorHAnsi"/>
                <w:sz w:val="20"/>
                <w:szCs w:val="20"/>
              </w:rPr>
            </w:pPr>
            <w:r w:rsidRPr="00BA65B2">
              <w:rPr>
                <w:rFonts w:asciiTheme="minorHAnsi" w:hAnsiTheme="minorHAnsi" w:cstheme="minorHAnsi"/>
                <w:sz w:val="20"/>
                <w:szCs w:val="20"/>
              </w:rPr>
              <w:t xml:space="preserve">Estimated Burden </w:t>
            </w:r>
            <w:r w:rsidR="00C24834">
              <w:rPr>
                <w:rFonts w:asciiTheme="minorHAnsi" w:hAnsiTheme="minorHAnsi" w:cstheme="minorHAnsi"/>
                <w:sz w:val="20"/>
                <w:szCs w:val="20"/>
              </w:rPr>
              <w:t>t</w:t>
            </w:r>
            <w:r w:rsidR="00C24834" w:rsidRPr="00BA65B2">
              <w:rPr>
                <w:rFonts w:asciiTheme="minorHAnsi" w:hAnsiTheme="minorHAnsi" w:cstheme="minorHAnsi"/>
                <w:sz w:val="20"/>
                <w:szCs w:val="20"/>
              </w:rPr>
              <w:t xml:space="preserve">o complete and return surveys </w:t>
            </w:r>
          </w:p>
        </w:tc>
        <w:tc>
          <w:tcPr>
            <w:tcW w:w="540" w:type="dxa"/>
            <w:gridSpan w:val="2"/>
            <w:tcBorders>
              <w:bottom w:val="single" w:sz="4" w:space="0" w:color="auto"/>
              <w:right w:val="single" w:sz="4" w:space="0" w:color="auto"/>
            </w:tcBorders>
          </w:tcPr>
          <w:p w:rsidR="004A42EA" w:rsidRPr="00BA65B2" w:rsidRDefault="00BF27D2" w:rsidP="00E563FD">
            <w:pPr>
              <w:pStyle w:val="NoSpacing"/>
              <w:jc w:val="center"/>
              <w:rPr>
                <w:rFonts w:asciiTheme="minorHAnsi" w:hAnsiTheme="minorHAnsi" w:cstheme="minorHAnsi"/>
                <w:sz w:val="20"/>
                <w:szCs w:val="20"/>
              </w:rPr>
            </w:pPr>
            <w:r w:rsidRPr="00BA65B2">
              <w:rPr>
                <w:rFonts w:asciiTheme="minorHAnsi" w:hAnsiTheme="minorHAnsi" w:cstheme="minorHAnsi"/>
                <w:sz w:val="20"/>
                <w:szCs w:val="20"/>
              </w:rPr>
              <w:t>16</w:t>
            </w:r>
            <w:r w:rsidR="00E563FD">
              <w:rPr>
                <w:rFonts w:asciiTheme="minorHAnsi" w:hAnsiTheme="minorHAnsi" w:cstheme="minorHAnsi"/>
                <w:sz w:val="20"/>
                <w:szCs w:val="20"/>
              </w:rPr>
              <w:t>7</w:t>
            </w:r>
          </w:p>
        </w:tc>
        <w:tc>
          <w:tcPr>
            <w:tcW w:w="236" w:type="dxa"/>
            <w:gridSpan w:val="2"/>
            <w:vMerge/>
            <w:tcBorders>
              <w:left w:val="single" w:sz="4" w:space="0" w:color="auto"/>
            </w:tcBorders>
          </w:tcPr>
          <w:p w:rsidR="004A42EA" w:rsidRPr="00BA65B2" w:rsidRDefault="004A42EA" w:rsidP="00370F78">
            <w:pPr>
              <w:jc w:val="right"/>
              <w:rPr>
                <w:rFonts w:asciiTheme="minorHAnsi" w:hAnsiTheme="minorHAnsi" w:cstheme="minorHAnsi"/>
                <w:sz w:val="20"/>
                <w:szCs w:val="20"/>
              </w:rPr>
            </w:pPr>
          </w:p>
        </w:tc>
      </w:tr>
      <w:tr w:rsidR="0076366C" w:rsidRPr="00BA65B2" w:rsidTr="00A32D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363" w:type="dxa"/>
            <w:gridSpan w:val="2"/>
            <w:tcBorders>
              <w:top w:val="nil"/>
              <w:left w:val="nil"/>
              <w:bottom w:val="single" w:sz="4" w:space="0" w:color="auto"/>
              <w:right w:val="nil"/>
            </w:tcBorders>
          </w:tcPr>
          <w:p w:rsidR="0076366C" w:rsidRPr="00BA65B2" w:rsidRDefault="0076366C" w:rsidP="00885E07">
            <w:pPr>
              <w:pStyle w:val="NoSpacing"/>
              <w:rPr>
                <w:rFonts w:asciiTheme="minorHAnsi" w:hAnsiTheme="minorHAnsi" w:cstheme="minorHAnsi"/>
                <w:sz w:val="20"/>
                <w:szCs w:val="20"/>
              </w:rPr>
            </w:pPr>
          </w:p>
        </w:tc>
        <w:tc>
          <w:tcPr>
            <w:tcW w:w="9000" w:type="dxa"/>
            <w:gridSpan w:val="8"/>
            <w:tcBorders>
              <w:top w:val="nil"/>
              <w:left w:val="nil"/>
              <w:bottom w:val="single" w:sz="4" w:space="0" w:color="auto"/>
              <w:right w:val="nil"/>
            </w:tcBorders>
          </w:tcPr>
          <w:p w:rsidR="0076366C" w:rsidRPr="00BA65B2" w:rsidRDefault="0076366C" w:rsidP="00370F78">
            <w:pPr>
              <w:jc w:val="right"/>
              <w:rPr>
                <w:rFonts w:asciiTheme="minorHAnsi" w:hAnsiTheme="minorHAnsi" w:cstheme="minorHAnsi"/>
                <w:b/>
                <w:sz w:val="20"/>
                <w:szCs w:val="20"/>
              </w:rPr>
            </w:pPr>
            <w:r w:rsidRPr="00BA65B2">
              <w:rPr>
                <w:rFonts w:asciiTheme="minorHAnsi" w:hAnsiTheme="minorHAnsi" w:cstheme="minorHAnsi"/>
                <w:b/>
                <w:sz w:val="20"/>
                <w:szCs w:val="20"/>
              </w:rPr>
              <w:t>Total Burden</w:t>
            </w:r>
          </w:p>
        </w:tc>
        <w:tc>
          <w:tcPr>
            <w:tcW w:w="536" w:type="dxa"/>
            <w:gridSpan w:val="2"/>
            <w:tcBorders>
              <w:top w:val="nil"/>
              <w:left w:val="nil"/>
              <w:bottom w:val="single" w:sz="4" w:space="0" w:color="auto"/>
              <w:right w:val="nil"/>
            </w:tcBorders>
          </w:tcPr>
          <w:p w:rsidR="0076366C" w:rsidRPr="00BA65B2" w:rsidRDefault="00E563FD" w:rsidP="005D6E00">
            <w:pPr>
              <w:pStyle w:val="NoSpacing"/>
              <w:jc w:val="center"/>
              <w:rPr>
                <w:rFonts w:asciiTheme="minorHAnsi" w:hAnsiTheme="minorHAnsi" w:cstheme="minorHAnsi"/>
              </w:rPr>
            </w:pPr>
            <w:r>
              <w:rPr>
                <w:rFonts w:asciiTheme="minorHAnsi" w:hAnsiTheme="minorHAnsi" w:cstheme="minorHAnsi"/>
                <w:sz w:val="20"/>
              </w:rPr>
              <w:t>192</w:t>
            </w:r>
          </w:p>
        </w:tc>
      </w:tr>
    </w:tbl>
    <w:p w:rsidR="00AF7245" w:rsidRPr="00BA65B2" w:rsidRDefault="00AF7245">
      <w:pPr>
        <w:rPr>
          <w:rFonts w:asciiTheme="minorHAnsi" w:hAnsiTheme="minorHAnsi" w:cstheme="minorHAnsi"/>
        </w:rPr>
      </w:pPr>
    </w:p>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BA65B2" w:rsidTr="00700913">
        <w:trPr>
          <w:trHeight w:val="1232"/>
          <w:jc w:val="center"/>
        </w:trPr>
        <w:tc>
          <w:tcPr>
            <w:tcW w:w="537" w:type="dxa"/>
            <w:tcBorders>
              <w:top w:val="single" w:sz="4" w:space="0" w:color="auto"/>
              <w:left w:val="nil"/>
              <w:bottom w:val="single" w:sz="4" w:space="0" w:color="auto"/>
              <w:right w:val="nil"/>
            </w:tcBorders>
          </w:tcPr>
          <w:p w:rsidR="00370F78" w:rsidRPr="00BA65B2" w:rsidRDefault="00A95BAA" w:rsidP="00A95BAA">
            <w:pPr>
              <w:jc w:val="right"/>
              <w:rPr>
                <w:rFonts w:asciiTheme="minorHAnsi" w:hAnsiTheme="minorHAnsi" w:cstheme="minorHAnsi"/>
              </w:rPr>
            </w:pPr>
            <w:r w:rsidRPr="00BA65B2">
              <w:rPr>
                <w:rFonts w:asciiTheme="minorHAnsi" w:hAnsiTheme="minorHAnsi" w:cstheme="minorHAnsi"/>
                <w:sz w:val="22"/>
                <w:szCs w:val="22"/>
              </w:rPr>
              <w:t>11</w:t>
            </w:r>
            <w:r w:rsidR="00370F78" w:rsidRPr="00BA65B2">
              <w:rPr>
                <w:rFonts w:asciiTheme="minorHAnsi" w:hAnsiTheme="minorHAnsi" w:cstheme="minorHAnsi"/>
                <w:sz w:val="22"/>
                <w:szCs w:val="22"/>
              </w:rPr>
              <w:t>.</w:t>
            </w:r>
          </w:p>
        </w:tc>
        <w:tc>
          <w:tcPr>
            <w:tcW w:w="1878" w:type="dxa"/>
            <w:tcBorders>
              <w:top w:val="single" w:sz="4" w:space="0" w:color="auto"/>
              <w:left w:val="nil"/>
              <w:bottom w:val="single" w:sz="4" w:space="0" w:color="auto"/>
              <w:right w:val="nil"/>
            </w:tcBorders>
          </w:tcPr>
          <w:p w:rsidR="00370F78" w:rsidRPr="00BA65B2" w:rsidRDefault="00370F78">
            <w:pPr>
              <w:jc w:val="right"/>
              <w:rPr>
                <w:rFonts w:asciiTheme="minorHAnsi" w:hAnsiTheme="minorHAnsi" w:cstheme="minorHAnsi"/>
                <w:b/>
                <w:bCs/>
              </w:rPr>
            </w:pPr>
            <w:r w:rsidRPr="00BA65B2">
              <w:rPr>
                <w:rFonts w:asciiTheme="minorHAnsi" w:hAnsiTheme="minorHAnsi" w:cstheme="minorHAnsi"/>
                <w:b/>
                <w:bCs/>
                <w:sz w:val="22"/>
                <w:szCs w:val="22"/>
              </w:rPr>
              <w:t>Reporting Plan:</w:t>
            </w:r>
          </w:p>
        </w:tc>
        <w:tc>
          <w:tcPr>
            <w:tcW w:w="7484" w:type="dxa"/>
            <w:tcBorders>
              <w:top w:val="single" w:sz="4" w:space="0" w:color="auto"/>
              <w:left w:val="nil"/>
              <w:bottom w:val="single" w:sz="4" w:space="0" w:color="auto"/>
              <w:right w:val="nil"/>
            </w:tcBorders>
          </w:tcPr>
          <w:p w:rsidR="006707DD" w:rsidRPr="00BA65B2" w:rsidRDefault="006707DD" w:rsidP="006707DD">
            <w:pPr>
              <w:rPr>
                <w:rFonts w:asciiTheme="minorHAnsi" w:hAnsiTheme="minorHAnsi" w:cstheme="minorHAnsi"/>
                <w:sz w:val="22"/>
                <w:szCs w:val="20"/>
              </w:rPr>
            </w:pPr>
            <w:r w:rsidRPr="00BA65B2">
              <w:rPr>
                <w:rFonts w:asciiTheme="minorHAnsi" w:hAnsiTheme="minorHAnsi" w:cstheme="minorHAnsi"/>
                <w:sz w:val="22"/>
                <w:szCs w:val="20"/>
              </w:rPr>
              <w:t>The following statistics will be calculated:</w:t>
            </w:r>
          </w:p>
          <w:p w:rsidR="006707DD" w:rsidRPr="00BA65B2" w:rsidRDefault="006707DD" w:rsidP="006707DD">
            <w:pPr>
              <w:rPr>
                <w:rFonts w:asciiTheme="minorHAnsi" w:hAnsiTheme="minorHAnsi" w:cstheme="minorHAnsi"/>
                <w:sz w:val="22"/>
                <w:szCs w:val="20"/>
              </w:rPr>
            </w:pPr>
          </w:p>
          <w:p w:rsidR="006707DD" w:rsidRPr="00BA65B2" w:rsidRDefault="006707DD" w:rsidP="006707DD">
            <w:pPr>
              <w:numPr>
                <w:ilvl w:val="0"/>
                <w:numId w:val="39"/>
              </w:numPr>
              <w:rPr>
                <w:rFonts w:asciiTheme="minorHAnsi" w:hAnsiTheme="minorHAnsi" w:cstheme="minorHAnsi"/>
                <w:sz w:val="22"/>
                <w:szCs w:val="20"/>
              </w:rPr>
            </w:pPr>
            <w:r w:rsidRPr="00BA65B2">
              <w:rPr>
                <w:rFonts w:asciiTheme="minorHAnsi" w:hAnsiTheme="minorHAnsi" w:cstheme="minorHAnsi"/>
                <w:sz w:val="22"/>
                <w:szCs w:val="20"/>
              </w:rPr>
              <w:t>Descriptive statistics such as means and standard deviations for all questions about individual and trip characteristics</w:t>
            </w:r>
            <w:r w:rsidR="009C043F" w:rsidRPr="00BA65B2">
              <w:rPr>
                <w:rFonts w:asciiTheme="minorHAnsi" w:hAnsiTheme="minorHAnsi" w:cstheme="minorHAnsi"/>
                <w:sz w:val="22"/>
                <w:szCs w:val="20"/>
              </w:rPr>
              <w:t>, and site specific crowding evaluation;</w:t>
            </w:r>
          </w:p>
          <w:p w:rsidR="006707DD" w:rsidRPr="00BA65B2" w:rsidRDefault="006707DD" w:rsidP="006707DD">
            <w:pPr>
              <w:numPr>
                <w:ilvl w:val="0"/>
                <w:numId w:val="39"/>
              </w:numPr>
              <w:rPr>
                <w:rFonts w:asciiTheme="minorHAnsi" w:hAnsiTheme="minorHAnsi" w:cstheme="minorHAnsi"/>
                <w:sz w:val="22"/>
                <w:szCs w:val="20"/>
              </w:rPr>
            </w:pPr>
            <w:r w:rsidRPr="00BA65B2">
              <w:rPr>
                <w:rFonts w:asciiTheme="minorHAnsi" w:hAnsiTheme="minorHAnsi" w:cstheme="minorHAnsi"/>
                <w:sz w:val="22"/>
                <w:szCs w:val="20"/>
              </w:rPr>
              <w:t>One way Analysis of Variance (ANOVA) test to compare crowding conditions between study locations</w:t>
            </w:r>
            <w:r w:rsidR="009C043F" w:rsidRPr="00BA65B2">
              <w:rPr>
                <w:rFonts w:asciiTheme="minorHAnsi" w:hAnsiTheme="minorHAnsi" w:cstheme="minorHAnsi"/>
                <w:sz w:val="22"/>
                <w:szCs w:val="20"/>
              </w:rPr>
              <w:t>;</w:t>
            </w:r>
          </w:p>
          <w:p w:rsidR="006707DD" w:rsidRPr="00BA65B2" w:rsidRDefault="006707DD" w:rsidP="006707DD">
            <w:pPr>
              <w:numPr>
                <w:ilvl w:val="0"/>
                <w:numId w:val="39"/>
              </w:numPr>
              <w:rPr>
                <w:rFonts w:asciiTheme="minorHAnsi" w:hAnsiTheme="minorHAnsi" w:cstheme="minorHAnsi"/>
                <w:sz w:val="22"/>
                <w:szCs w:val="20"/>
              </w:rPr>
            </w:pPr>
            <w:r w:rsidRPr="00BA65B2">
              <w:rPr>
                <w:rFonts w:asciiTheme="minorHAnsi" w:hAnsiTheme="minorHAnsi" w:cstheme="minorHAnsi"/>
                <w:sz w:val="22"/>
                <w:szCs w:val="20"/>
              </w:rPr>
              <w:t xml:space="preserve">Independent samples t-test to compare visitor perceptions of travel in </w:t>
            </w:r>
            <w:r w:rsidR="00C24834">
              <w:rPr>
                <w:rFonts w:asciiTheme="minorHAnsi" w:hAnsiTheme="minorHAnsi" w:cstheme="minorHAnsi"/>
                <w:sz w:val="22"/>
                <w:szCs w:val="20"/>
              </w:rPr>
              <w:t>ROMO</w:t>
            </w:r>
            <w:r w:rsidR="00C24834" w:rsidRPr="00BA65B2">
              <w:rPr>
                <w:rFonts w:asciiTheme="minorHAnsi" w:hAnsiTheme="minorHAnsi" w:cstheme="minorHAnsi"/>
                <w:sz w:val="22"/>
                <w:szCs w:val="20"/>
              </w:rPr>
              <w:t xml:space="preserve"> </w:t>
            </w:r>
            <w:r w:rsidRPr="00BA65B2">
              <w:rPr>
                <w:rFonts w:asciiTheme="minorHAnsi" w:hAnsiTheme="minorHAnsi" w:cstheme="minorHAnsi"/>
                <w:sz w:val="22"/>
                <w:szCs w:val="20"/>
              </w:rPr>
              <w:t xml:space="preserve">in personal vehicle versus </w:t>
            </w:r>
            <w:r w:rsidR="00C24834">
              <w:rPr>
                <w:rFonts w:asciiTheme="minorHAnsi" w:hAnsiTheme="minorHAnsi" w:cstheme="minorHAnsi"/>
                <w:sz w:val="22"/>
                <w:szCs w:val="20"/>
              </w:rPr>
              <w:t>ROMO</w:t>
            </w:r>
            <w:r w:rsidR="00C24834" w:rsidRPr="00BA65B2">
              <w:rPr>
                <w:rFonts w:asciiTheme="minorHAnsi" w:hAnsiTheme="minorHAnsi" w:cstheme="minorHAnsi"/>
                <w:sz w:val="22"/>
                <w:szCs w:val="20"/>
              </w:rPr>
              <w:t xml:space="preserve"> </w:t>
            </w:r>
            <w:r w:rsidRPr="00BA65B2">
              <w:rPr>
                <w:rFonts w:asciiTheme="minorHAnsi" w:hAnsiTheme="minorHAnsi" w:cstheme="minorHAnsi"/>
                <w:sz w:val="22"/>
                <w:szCs w:val="20"/>
              </w:rPr>
              <w:t>shuttle bus</w:t>
            </w:r>
            <w:r w:rsidR="009C043F" w:rsidRPr="00BA65B2">
              <w:rPr>
                <w:rFonts w:asciiTheme="minorHAnsi" w:hAnsiTheme="minorHAnsi" w:cstheme="minorHAnsi"/>
                <w:sz w:val="22"/>
                <w:szCs w:val="20"/>
              </w:rPr>
              <w:t>.</w:t>
            </w:r>
          </w:p>
          <w:p w:rsidR="006707DD" w:rsidRPr="00BA65B2" w:rsidRDefault="006707DD" w:rsidP="006707DD">
            <w:pPr>
              <w:rPr>
                <w:rFonts w:asciiTheme="minorHAnsi" w:hAnsiTheme="minorHAnsi" w:cstheme="minorHAnsi"/>
                <w:sz w:val="22"/>
                <w:szCs w:val="20"/>
              </w:rPr>
            </w:pPr>
          </w:p>
          <w:p w:rsidR="00370F78" w:rsidRDefault="006707DD" w:rsidP="006707DD">
            <w:pPr>
              <w:rPr>
                <w:rFonts w:asciiTheme="minorHAnsi" w:hAnsiTheme="minorHAnsi" w:cstheme="minorHAnsi"/>
                <w:sz w:val="22"/>
                <w:szCs w:val="20"/>
              </w:rPr>
            </w:pPr>
            <w:r w:rsidRPr="00BA65B2">
              <w:rPr>
                <w:rFonts w:asciiTheme="minorHAnsi" w:hAnsiTheme="minorHAnsi" w:cstheme="minorHAnsi"/>
                <w:sz w:val="22"/>
                <w:szCs w:val="20"/>
              </w:rPr>
              <w:t xml:space="preserve">A technical study report will summarize results and management recommendations. Journal manuscripts and academic papers will also be prepared. Copies of all reports and papers will be archived with the National Park Service Social Science Program for inclusion in the Social Science Studies Collection. </w:t>
            </w:r>
            <w:r w:rsidR="00C24834">
              <w:rPr>
                <w:rFonts w:asciiTheme="minorHAnsi" w:hAnsiTheme="minorHAnsi" w:cstheme="minorHAnsi"/>
                <w:sz w:val="22"/>
                <w:szCs w:val="20"/>
              </w:rPr>
              <w:t>The results from a</w:t>
            </w:r>
            <w:r w:rsidRPr="00BA65B2">
              <w:rPr>
                <w:rFonts w:asciiTheme="minorHAnsi" w:hAnsiTheme="minorHAnsi" w:cstheme="minorHAnsi"/>
                <w:sz w:val="22"/>
                <w:szCs w:val="20"/>
              </w:rPr>
              <w:t>ll surveys will be included in one final report to the NPS.</w:t>
            </w:r>
          </w:p>
          <w:p w:rsidR="00700913" w:rsidRPr="00BA65B2" w:rsidRDefault="00700913" w:rsidP="006707DD">
            <w:pPr>
              <w:rPr>
                <w:rFonts w:asciiTheme="minorHAnsi" w:hAnsiTheme="minorHAnsi" w:cstheme="minorHAnsi"/>
              </w:rPr>
            </w:pPr>
          </w:p>
        </w:tc>
      </w:tr>
    </w:tbl>
    <w:p w:rsidR="00E563FD" w:rsidRDefault="00E563FD" w:rsidP="002803DF">
      <w:pPr>
        <w:rPr>
          <w:rFonts w:asciiTheme="minorHAnsi" w:hAnsiTheme="minorHAnsi" w:cstheme="minorHAnsi"/>
          <w:b/>
          <w:bCs/>
          <w:sz w:val="18"/>
          <w:szCs w:val="18"/>
        </w:rPr>
      </w:pPr>
    </w:p>
    <w:p w:rsidR="00194F5B" w:rsidRDefault="00194F5B" w:rsidP="002803DF">
      <w:pPr>
        <w:rPr>
          <w:rFonts w:asciiTheme="minorHAnsi" w:hAnsiTheme="minorHAnsi" w:cstheme="minorHAnsi"/>
          <w:b/>
          <w:bCs/>
          <w:sz w:val="18"/>
          <w:szCs w:val="18"/>
        </w:rPr>
      </w:pPr>
    </w:p>
    <w:p w:rsidR="00194F5B" w:rsidRDefault="00194F5B" w:rsidP="002803DF">
      <w:pPr>
        <w:rPr>
          <w:rFonts w:asciiTheme="minorHAnsi" w:hAnsiTheme="minorHAnsi" w:cstheme="minorHAnsi"/>
          <w:b/>
          <w:bCs/>
          <w:sz w:val="18"/>
          <w:szCs w:val="18"/>
        </w:rPr>
      </w:pPr>
    </w:p>
    <w:p w:rsidR="002803DF" w:rsidRPr="008F61E1" w:rsidRDefault="002803DF" w:rsidP="002803DF">
      <w:pPr>
        <w:rPr>
          <w:rFonts w:asciiTheme="minorHAnsi" w:hAnsiTheme="minorHAnsi" w:cstheme="minorHAnsi"/>
          <w:szCs w:val="20"/>
        </w:rPr>
      </w:pPr>
      <w:r w:rsidRPr="008F61E1">
        <w:rPr>
          <w:rFonts w:asciiTheme="minorHAnsi" w:hAnsiTheme="minorHAnsi" w:cstheme="minorHAnsi"/>
          <w:b/>
          <w:bCs/>
          <w:sz w:val="22"/>
          <w:szCs w:val="18"/>
        </w:rPr>
        <w:lastRenderedPageBreak/>
        <w:t>References</w:t>
      </w:r>
    </w:p>
    <w:p w:rsidR="002803DF" w:rsidRPr="00BA65B2" w:rsidRDefault="002803DF" w:rsidP="002803DF">
      <w:pPr>
        <w:rPr>
          <w:rFonts w:asciiTheme="minorHAnsi" w:hAnsiTheme="minorHAnsi" w:cstheme="minorHAnsi"/>
          <w:sz w:val="20"/>
          <w:szCs w:val="20"/>
        </w:rPr>
      </w:pPr>
    </w:p>
    <w:p w:rsidR="002803DF" w:rsidRDefault="002803DF" w:rsidP="00E45DDB">
      <w:pPr>
        <w:ind w:left="810" w:hanging="720"/>
        <w:rPr>
          <w:rFonts w:asciiTheme="minorHAnsi" w:hAnsiTheme="minorHAnsi" w:cstheme="minorHAnsi"/>
          <w:color w:val="000000"/>
          <w:sz w:val="22"/>
          <w:szCs w:val="20"/>
        </w:rPr>
      </w:pPr>
      <w:r w:rsidRPr="000245D5">
        <w:rPr>
          <w:rFonts w:asciiTheme="minorHAnsi" w:hAnsiTheme="minorHAnsi" w:cstheme="minorHAnsi"/>
          <w:color w:val="000000"/>
          <w:sz w:val="22"/>
          <w:szCs w:val="20"/>
        </w:rPr>
        <w:t xml:space="preserve">Bacon, J., D. </w:t>
      </w:r>
      <w:proofErr w:type="spellStart"/>
      <w:r w:rsidRPr="000245D5">
        <w:rPr>
          <w:rFonts w:asciiTheme="minorHAnsi" w:hAnsiTheme="minorHAnsi" w:cstheme="minorHAnsi"/>
          <w:color w:val="000000"/>
          <w:sz w:val="22"/>
          <w:szCs w:val="20"/>
        </w:rPr>
        <w:t>Laven</w:t>
      </w:r>
      <w:proofErr w:type="spellEnd"/>
      <w:r w:rsidRPr="000245D5">
        <w:rPr>
          <w:rFonts w:asciiTheme="minorHAnsi" w:hAnsiTheme="minorHAnsi" w:cstheme="minorHAnsi"/>
          <w:color w:val="000000"/>
          <w:sz w:val="22"/>
          <w:szCs w:val="20"/>
        </w:rPr>
        <w:t xml:space="preserve">, S. Lawson, R. Manning, and W. </w:t>
      </w:r>
      <w:proofErr w:type="spellStart"/>
      <w:r w:rsidRPr="000245D5">
        <w:rPr>
          <w:rFonts w:asciiTheme="minorHAnsi" w:hAnsiTheme="minorHAnsi" w:cstheme="minorHAnsi"/>
          <w:color w:val="000000"/>
          <w:sz w:val="22"/>
          <w:szCs w:val="20"/>
        </w:rPr>
        <w:t>Valliere</w:t>
      </w:r>
      <w:proofErr w:type="spellEnd"/>
      <w:r w:rsidRPr="000245D5">
        <w:rPr>
          <w:rFonts w:asciiTheme="minorHAnsi" w:hAnsiTheme="minorHAnsi" w:cstheme="minorHAnsi"/>
          <w:color w:val="000000"/>
          <w:sz w:val="22"/>
          <w:szCs w:val="20"/>
        </w:rPr>
        <w:t>. (2004).</w:t>
      </w:r>
      <w:r w:rsidR="00E45DDB" w:rsidRPr="000245D5">
        <w:rPr>
          <w:rFonts w:asciiTheme="minorHAnsi" w:hAnsiTheme="minorHAnsi" w:cstheme="minorHAnsi"/>
          <w:color w:val="000000"/>
          <w:sz w:val="22"/>
          <w:szCs w:val="20"/>
        </w:rPr>
        <w:t xml:space="preserve"> </w:t>
      </w:r>
      <w:r w:rsidRPr="000245D5">
        <w:rPr>
          <w:rFonts w:asciiTheme="minorHAnsi" w:hAnsiTheme="minorHAnsi" w:cstheme="minorHAnsi"/>
          <w:color w:val="000000"/>
          <w:sz w:val="22"/>
          <w:szCs w:val="20"/>
        </w:rPr>
        <w:t xml:space="preserve"> Research to Support Carrying Capacity Analysis at Isle au Haut, Acadia National Park.</w:t>
      </w:r>
      <w:r w:rsidR="00E45DDB" w:rsidRPr="000245D5">
        <w:rPr>
          <w:rFonts w:asciiTheme="minorHAnsi" w:hAnsiTheme="minorHAnsi" w:cstheme="minorHAnsi"/>
          <w:color w:val="000000"/>
          <w:sz w:val="22"/>
          <w:szCs w:val="20"/>
        </w:rPr>
        <w:t xml:space="preserve"> </w:t>
      </w:r>
      <w:r w:rsidRPr="000245D5">
        <w:rPr>
          <w:rFonts w:asciiTheme="minorHAnsi" w:hAnsiTheme="minorHAnsi" w:cstheme="minorHAnsi"/>
          <w:color w:val="000000"/>
          <w:sz w:val="22"/>
          <w:szCs w:val="20"/>
        </w:rPr>
        <w:t xml:space="preserve"> </w:t>
      </w:r>
      <w:proofErr w:type="gramStart"/>
      <w:r w:rsidRPr="000245D5">
        <w:rPr>
          <w:rFonts w:asciiTheme="minorHAnsi" w:hAnsiTheme="minorHAnsi" w:cstheme="minorHAnsi"/>
          <w:color w:val="000000"/>
          <w:sz w:val="22"/>
          <w:szCs w:val="20"/>
        </w:rPr>
        <w:t>Burlington, Vermont, University of Vermont Park Studies Laboratory</w:t>
      </w:r>
      <w:r w:rsidR="00E45DDB" w:rsidRPr="000245D5">
        <w:rPr>
          <w:rFonts w:asciiTheme="minorHAnsi" w:hAnsiTheme="minorHAnsi" w:cstheme="minorHAnsi"/>
          <w:color w:val="000000"/>
          <w:sz w:val="22"/>
          <w:szCs w:val="20"/>
        </w:rPr>
        <w:t>.</w:t>
      </w:r>
      <w:proofErr w:type="gramEnd"/>
    </w:p>
    <w:p w:rsidR="008F61E1" w:rsidRPr="000245D5" w:rsidRDefault="008F61E1" w:rsidP="00E45DDB">
      <w:pPr>
        <w:ind w:left="810" w:hanging="720"/>
        <w:rPr>
          <w:rFonts w:asciiTheme="minorHAnsi" w:hAnsiTheme="minorHAnsi" w:cstheme="minorHAnsi"/>
          <w:color w:val="000000"/>
          <w:sz w:val="22"/>
          <w:szCs w:val="20"/>
        </w:rPr>
      </w:pPr>
    </w:p>
    <w:p w:rsidR="008F61E1" w:rsidRPr="000245D5" w:rsidRDefault="008F61E1" w:rsidP="008F61E1">
      <w:pPr>
        <w:adjustRightInd w:val="0"/>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Lawson, S., Kiser, B., </w:t>
      </w:r>
      <w:proofErr w:type="spellStart"/>
      <w:r w:rsidRPr="000245D5">
        <w:rPr>
          <w:rFonts w:asciiTheme="minorHAnsi" w:hAnsiTheme="minorHAnsi" w:cstheme="minorHAnsi"/>
          <w:sz w:val="22"/>
          <w:szCs w:val="20"/>
        </w:rPr>
        <w:t>Hockett</w:t>
      </w:r>
      <w:proofErr w:type="spellEnd"/>
      <w:r w:rsidRPr="000245D5">
        <w:rPr>
          <w:rFonts w:asciiTheme="minorHAnsi" w:hAnsiTheme="minorHAnsi" w:cstheme="minorHAnsi"/>
          <w:sz w:val="22"/>
          <w:szCs w:val="20"/>
        </w:rPr>
        <w:t xml:space="preserve">, K., </w:t>
      </w:r>
      <w:proofErr w:type="spellStart"/>
      <w:r w:rsidRPr="000245D5">
        <w:rPr>
          <w:rFonts w:asciiTheme="minorHAnsi" w:hAnsiTheme="minorHAnsi" w:cstheme="minorHAnsi"/>
          <w:sz w:val="22"/>
          <w:szCs w:val="20"/>
        </w:rPr>
        <w:t>Reigner</w:t>
      </w:r>
      <w:proofErr w:type="spellEnd"/>
      <w:r w:rsidRPr="000245D5">
        <w:rPr>
          <w:rFonts w:asciiTheme="minorHAnsi" w:hAnsiTheme="minorHAnsi" w:cstheme="minorHAnsi"/>
          <w:sz w:val="22"/>
          <w:szCs w:val="20"/>
        </w:rPr>
        <w:t xml:space="preserve">, N., Howard, J., and </w:t>
      </w:r>
      <w:proofErr w:type="spellStart"/>
      <w:r w:rsidRPr="000245D5">
        <w:rPr>
          <w:rFonts w:asciiTheme="minorHAnsi" w:hAnsiTheme="minorHAnsi" w:cstheme="minorHAnsi"/>
          <w:sz w:val="22"/>
          <w:szCs w:val="20"/>
        </w:rPr>
        <w:t>Dymond</w:t>
      </w:r>
      <w:proofErr w:type="spellEnd"/>
      <w:r w:rsidRPr="000245D5">
        <w:rPr>
          <w:rFonts w:asciiTheme="minorHAnsi" w:hAnsiTheme="minorHAnsi" w:cstheme="minorHAnsi"/>
          <w:sz w:val="22"/>
          <w:szCs w:val="20"/>
        </w:rPr>
        <w:t>, S. (2007). Social Science Research to Support Visitor Experience and Resource Protection (VERP) Planning in Haleakala National Park: Final Report. Blacksburg, VA: Virginia Polytechnic Institute and State University.</w:t>
      </w:r>
    </w:p>
    <w:p w:rsidR="002803DF" w:rsidRPr="000245D5" w:rsidRDefault="002803DF" w:rsidP="002803DF">
      <w:pPr>
        <w:rPr>
          <w:rFonts w:asciiTheme="minorHAnsi" w:hAnsiTheme="minorHAnsi" w:cstheme="minorHAnsi"/>
          <w:color w:val="000000"/>
          <w:sz w:val="22"/>
          <w:szCs w:val="20"/>
        </w:rPr>
      </w:pPr>
    </w:p>
    <w:p w:rsidR="002803DF" w:rsidRPr="000245D5" w:rsidRDefault="002803DF" w:rsidP="00E563FD">
      <w:pPr>
        <w:adjustRightInd w:val="0"/>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Lawson, S., Wood, K., </w:t>
      </w:r>
      <w:proofErr w:type="spellStart"/>
      <w:r w:rsidRPr="000245D5">
        <w:rPr>
          <w:rFonts w:asciiTheme="minorHAnsi" w:hAnsiTheme="minorHAnsi" w:cstheme="minorHAnsi"/>
          <w:sz w:val="22"/>
          <w:szCs w:val="20"/>
        </w:rPr>
        <w:t>Hockett</w:t>
      </w:r>
      <w:proofErr w:type="spellEnd"/>
      <w:r w:rsidRPr="000245D5">
        <w:rPr>
          <w:rFonts w:asciiTheme="minorHAnsi" w:hAnsiTheme="minorHAnsi" w:cstheme="minorHAnsi"/>
          <w:sz w:val="22"/>
          <w:szCs w:val="20"/>
        </w:rPr>
        <w:t xml:space="preserve">, K., Bullock, S., Kiser, B., and </w:t>
      </w:r>
      <w:proofErr w:type="spellStart"/>
      <w:r w:rsidRPr="000245D5">
        <w:rPr>
          <w:rFonts w:asciiTheme="minorHAnsi" w:hAnsiTheme="minorHAnsi" w:cstheme="minorHAnsi"/>
          <w:sz w:val="22"/>
          <w:szCs w:val="20"/>
        </w:rPr>
        <w:t>Moldovanyi</w:t>
      </w:r>
      <w:proofErr w:type="spellEnd"/>
      <w:r w:rsidRPr="000245D5">
        <w:rPr>
          <w:rFonts w:asciiTheme="minorHAnsi" w:hAnsiTheme="minorHAnsi" w:cstheme="minorHAnsi"/>
          <w:sz w:val="22"/>
          <w:szCs w:val="20"/>
        </w:rPr>
        <w:t>, A. (2006). Social Science Research on</w:t>
      </w:r>
      <w:r w:rsidR="00E563FD" w:rsidRPr="000245D5">
        <w:rPr>
          <w:rFonts w:asciiTheme="minorHAnsi" w:hAnsiTheme="minorHAnsi" w:cstheme="minorHAnsi"/>
          <w:sz w:val="22"/>
          <w:szCs w:val="20"/>
        </w:rPr>
        <w:t xml:space="preserve"> </w:t>
      </w:r>
      <w:r w:rsidRPr="000245D5">
        <w:rPr>
          <w:rFonts w:asciiTheme="minorHAnsi" w:hAnsiTheme="minorHAnsi" w:cstheme="minorHAnsi"/>
          <w:sz w:val="22"/>
          <w:szCs w:val="20"/>
        </w:rPr>
        <w:t>Recreational Use and Users of Shenandoah National Park’s Rock Outcrops and Cliffs: Study Completion Report.</w:t>
      </w:r>
      <w:r w:rsidR="00BA65B2" w:rsidRPr="000245D5">
        <w:rPr>
          <w:rFonts w:asciiTheme="minorHAnsi" w:hAnsiTheme="minorHAnsi" w:cstheme="minorHAnsi"/>
          <w:sz w:val="22"/>
          <w:szCs w:val="20"/>
        </w:rPr>
        <w:t xml:space="preserve"> </w:t>
      </w:r>
      <w:r w:rsidRPr="000245D5">
        <w:rPr>
          <w:rFonts w:asciiTheme="minorHAnsi" w:hAnsiTheme="minorHAnsi" w:cstheme="minorHAnsi"/>
          <w:sz w:val="22"/>
          <w:szCs w:val="20"/>
        </w:rPr>
        <w:t>Blacksburg, VA: Virginia Polytechnic Institute and State University.</w:t>
      </w:r>
    </w:p>
    <w:p w:rsidR="002803DF" w:rsidRPr="000245D5" w:rsidRDefault="002803DF" w:rsidP="00E563FD">
      <w:pPr>
        <w:adjustRightInd w:val="0"/>
        <w:ind w:left="720" w:hanging="630"/>
        <w:rPr>
          <w:rFonts w:asciiTheme="minorHAnsi" w:hAnsiTheme="minorHAnsi" w:cstheme="minorHAnsi"/>
          <w:sz w:val="22"/>
          <w:szCs w:val="20"/>
        </w:rPr>
      </w:pPr>
    </w:p>
    <w:p w:rsidR="002803DF" w:rsidRDefault="002803DF" w:rsidP="00E563FD">
      <w:pPr>
        <w:adjustRightInd w:val="0"/>
        <w:ind w:left="720" w:hanging="630"/>
        <w:rPr>
          <w:rFonts w:asciiTheme="minorHAnsi" w:hAnsiTheme="minorHAnsi" w:cstheme="minorHAnsi"/>
          <w:sz w:val="22"/>
          <w:szCs w:val="20"/>
        </w:rPr>
      </w:pPr>
      <w:proofErr w:type="spellStart"/>
      <w:r w:rsidRPr="000245D5">
        <w:rPr>
          <w:rFonts w:asciiTheme="minorHAnsi" w:hAnsiTheme="minorHAnsi" w:cstheme="minorHAnsi"/>
          <w:sz w:val="22"/>
          <w:szCs w:val="20"/>
        </w:rPr>
        <w:t>Lenth</w:t>
      </w:r>
      <w:proofErr w:type="spellEnd"/>
      <w:r w:rsidRPr="000245D5">
        <w:rPr>
          <w:rFonts w:asciiTheme="minorHAnsi" w:hAnsiTheme="minorHAnsi" w:cstheme="minorHAnsi"/>
          <w:sz w:val="22"/>
          <w:szCs w:val="20"/>
        </w:rPr>
        <w:t>, R.V. (2006). Java Applets for Power and Sample Size. Retrieved March 24, 2008, from the World Wide Web:</w:t>
      </w:r>
      <w:r w:rsidR="00BA65B2" w:rsidRPr="000245D5">
        <w:rPr>
          <w:rFonts w:asciiTheme="minorHAnsi" w:hAnsiTheme="minorHAnsi" w:cstheme="minorHAnsi"/>
          <w:sz w:val="22"/>
          <w:szCs w:val="20"/>
        </w:rPr>
        <w:t xml:space="preserve"> </w:t>
      </w:r>
      <w:hyperlink r:id="rId10" w:history="1">
        <w:r w:rsidR="008F61E1" w:rsidRPr="009E16A7">
          <w:rPr>
            <w:rStyle w:val="Hyperlink"/>
            <w:rFonts w:asciiTheme="minorHAnsi" w:hAnsiTheme="minorHAnsi" w:cstheme="minorHAnsi"/>
            <w:sz w:val="22"/>
            <w:szCs w:val="20"/>
          </w:rPr>
          <w:t>http://www.stat.uiowa.edu/~rlenth/power</w:t>
        </w:r>
      </w:hyperlink>
      <w:r w:rsidRPr="000245D5">
        <w:rPr>
          <w:rFonts w:asciiTheme="minorHAnsi" w:hAnsiTheme="minorHAnsi" w:cstheme="minorHAnsi"/>
          <w:sz w:val="22"/>
          <w:szCs w:val="20"/>
        </w:rPr>
        <w:t>.</w:t>
      </w:r>
    </w:p>
    <w:p w:rsidR="008F61E1" w:rsidRDefault="008F61E1" w:rsidP="00E563FD">
      <w:pPr>
        <w:adjustRightInd w:val="0"/>
        <w:ind w:left="720" w:hanging="630"/>
        <w:rPr>
          <w:rFonts w:asciiTheme="minorHAnsi" w:hAnsiTheme="minorHAnsi" w:cstheme="minorHAnsi"/>
          <w:sz w:val="22"/>
          <w:szCs w:val="20"/>
        </w:rPr>
      </w:pPr>
    </w:p>
    <w:p w:rsidR="008F61E1" w:rsidRPr="000245D5" w:rsidRDefault="008F61E1" w:rsidP="008F61E1">
      <w:pPr>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Manning, R.E. (2007). </w:t>
      </w:r>
      <w:r w:rsidRPr="000245D5">
        <w:rPr>
          <w:rFonts w:asciiTheme="minorHAnsi" w:hAnsiTheme="minorHAnsi" w:cstheme="minorHAnsi"/>
          <w:i/>
          <w:sz w:val="22"/>
          <w:szCs w:val="20"/>
        </w:rPr>
        <w:t>Parks and carrying capacity</w:t>
      </w:r>
      <w:r w:rsidRPr="000245D5">
        <w:rPr>
          <w:rFonts w:asciiTheme="minorHAnsi" w:hAnsiTheme="minorHAnsi" w:cstheme="minorHAnsi"/>
          <w:sz w:val="22"/>
          <w:szCs w:val="20"/>
        </w:rPr>
        <w:t>. Washington DC: Island Press. 313 pp.</w:t>
      </w:r>
    </w:p>
    <w:p w:rsidR="008F61E1" w:rsidRPr="000245D5" w:rsidRDefault="008F61E1" w:rsidP="00E563FD">
      <w:pPr>
        <w:adjustRightInd w:val="0"/>
        <w:ind w:left="720" w:hanging="630"/>
        <w:rPr>
          <w:rFonts w:asciiTheme="minorHAnsi" w:hAnsiTheme="minorHAnsi" w:cstheme="minorHAnsi"/>
          <w:sz w:val="22"/>
          <w:szCs w:val="20"/>
        </w:rPr>
      </w:pPr>
    </w:p>
    <w:p w:rsidR="002803DF" w:rsidRDefault="002803DF" w:rsidP="00E563FD">
      <w:pPr>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Manning, R.E. (2003). Emerging principles for using information/education in wilderness management. </w:t>
      </w:r>
      <w:r w:rsidRPr="000245D5">
        <w:rPr>
          <w:rFonts w:asciiTheme="minorHAnsi" w:hAnsiTheme="minorHAnsi" w:cstheme="minorHAnsi"/>
          <w:i/>
          <w:sz w:val="22"/>
          <w:szCs w:val="20"/>
        </w:rPr>
        <w:t>International Journal of Wilderness</w:t>
      </w:r>
      <w:r w:rsidRPr="000245D5">
        <w:rPr>
          <w:rFonts w:asciiTheme="minorHAnsi" w:hAnsiTheme="minorHAnsi" w:cstheme="minorHAnsi"/>
          <w:sz w:val="22"/>
          <w:szCs w:val="20"/>
        </w:rPr>
        <w:t xml:space="preserve">. 9:20-27, 12. </w:t>
      </w:r>
    </w:p>
    <w:p w:rsidR="008F61E1" w:rsidRPr="000245D5" w:rsidRDefault="008F61E1" w:rsidP="00E563FD">
      <w:pPr>
        <w:ind w:left="720" w:hanging="630"/>
        <w:rPr>
          <w:rFonts w:asciiTheme="minorHAnsi" w:hAnsiTheme="minorHAnsi" w:cstheme="minorHAnsi"/>
          <w:sz w:val="22"/>
          <w:szCs w:val="20"/>
        </w:rPr>
      </w:pPr>
    </w:p>
    <w:p w:rsidR="008F61E1" w:rsidRPr="000245D5" w:rsidRDefault="008F61E1" w:rsidP="008F61E1">
      <w:pPr>
        <w:adjustRightInd w:val="0"/>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Manning, R.E. (2002). Methodological issues in measuring crowding-related norms in outdoor recreation. </w:t>
      </w:r>
      <w:r w:rsidRPr="000245D5">
        <w:rPr>
          <w:rFonts w:asciiTheme="minorHAnsi" w:hAnsiTheme="minorHAnsi" w:cstheme="minorHAnsi"/>
          <w:i/>
          <w:sz w:val="22"/>
          <w:szCs w:val="20"/>
        </w:rPr>
        <w:t>Leisure Sciences</w:t>
      </w:r>
      <w:r w:rsidRPr="000245D5">
        <w:rPr>
          <w:rFonts w:asciiTheme="minorHAnsi" w:hAnsiTheme="minorHAnsi" w:cstheme="minorHAnsi"/>
          <w:sz w:val="22"/>
          <w:szCs w:val="20"/>
        </w:rPr>
        <w:t>. 24:339-348.</w:t>
      </w:r>
    </w:p>
    <w:p w:rsidR="00762427" w:rsidRPr="000245D5" w:rsidRDefault="00762427" w:rsidP="00E563FD">
      <w:pPr>
        <w:ind w:left="720" w:hanging="630"/>
        <w:rPr>
          <w:rFonts w:asciiTheme="minorHAnsi" w:hAnsiTheme="minorHAnsi" w:cstheme="minorHAnsi"/>
          <w:sz w:val="22"/>
          <w:szCs w:val="20"/>
        </w:rPr>
      </w:pPr>
    </w:p>
    <w:p w:rsidR="00762427" w:rsidRPr="000245D5" w:rsidRDefault="00762427" w:rsidP="00E563FD">
      <w:pPr>
        <w:ind w:left="720" w:hanging="630"/>
        <w:rPr>
          <w:rFonts w:asciiTheme="minorHAnsi" w:hAnsiTheme="minorHAnsi" w:cstheme="minorHAnsi"/>
          <w:color w:val="000000"/>
          <w:sz w:val="22"/>
          <w:szCs w:val="20"/>
        </w:rPr>
      </w:pPr>
      <w:proofErr w:type="spellStart"/>
      <w:proofErr w:type="gramStart"/>
      <w:r w:rsidRPr="000245D5">
        <w:rPr>
          <w:rFonts w:asciiTheme="minorHAnsi" w:hAnsiTheme="minorHAnsi" w:cstheme="minorHAnsi"/>
          <w:color w:val="000000"/>
          <w:sz w:val="22"/>
          <w:szCs w:val="20"/>
        </w:rPr>
        <w:t>Vaske</w:t>
      </w:r>
      <w:proofErr w:type="spellEnd"/>
      <w:r w:rsidRPr="000245D5">
        <w:rPr>
          <w:rFonts w:asciiTheme="minorHAnsi" w:hAnsiTheme="minorHAnsi" w:cstheme="minorHAnsi"/>
          <w:color w:val="000000"/>
          <w:sz w:val="22"/>
          <w:szCs w:val="20"/>
        </w:rPr>
        <w:t xml:space="preserve">, J.J., </w:t>
      </w:r>
      <w:proofErr w:type="spellStart"/>
      <w:r w:rsidRPr="000245D5">
        <w:rPr>
          <w:rFonts w:asciiTheme="minorHAnsi" w:hAnsiTheme="minorHAnsi" w:cstheme="minorHAnsi"/>
          <w:color w:val="000000"/>
          <w:sz w:val="22"/>
          <w:szCs w:val="20"/>
        </w:rPr>
        <w:t>Donnely</w:t>
      </w:r>
      <w:proofErr w:type="spellEnd"/>
      <w:r w:rsidRPr="000245D5">
        <w:rPr>
          <w:rFonts w:asciiTheme="minorHAnsi" w:hAnsiTheme="minorHAnsi" w:cstheme="minorHAnsi"/>
          <w:color w:val="000000"/>
          <w:sz w:val="22"/>
          <w:szCs w:val="20"/>
        </w:rPr>
        <w:t xml:space="preserve">, M.P., and </w:t>
      </w:r>
      <w:proofErr w:type="spellStart"/>
      <w:r w:rsidRPr="000245D5">
        <w:rPr>
          <w:rFonts w:asciiTheme="minorHAnsi" w:hAnsiTheme="minorHAnsi" w:cstheme="minorHAnsi"/>
          <w:color w:val="000000"/>
          <w:sz w:val="22"/>
          <w:szCs w:val="20"/>
        </w:rPr>
        <w:t>Lehto</w:t>
      </w:r>
      <w:proofErr w:type="spellEnd"/>
      <w:r w:rsidRPr="000245D5">
        <w:rPr>
          <w:rFonts w:asciiTheme="minorHAnsi" w:hAnsiTheme="minorHAnsi" w:cstheme="minorHAnsi"/>
          <w:color w:val="000000"/>
          <w:sz w:val="22"/>
          <w:szCs w:val="20"/>
        </w:rPr>
        <w:t>, X. (2002).</w:t>
      </w:r>
      <w:proofErr w:type="gramEnd"/>
      <w:r w:rsidRPr="000245D5">
        <w:rPr>
          <w:rFonts w:asciiTheme="minorHAnsi" w:hAnsiTheme="minorHAnsi" w:cstheme="minorHAnsi"/>
          <w:color w:val="000000"/>
          <w:sz w:val="22"/>
          <w:szCs w:val="20"/>
        </w:rPr>
        <w:t xml:space="preserve"> Visitor Crowding and Normative Tolerances at Congested Areas of Rocky</w:t>
      </w:r>
      <w:r w:rsidR="00BA65B2" w:rsidRPr="000245D5">
        <w:rPr>
          <w:rFonts w:asciiTheme="minorHAnsi" w:hAnsiTheme="minorHAnsi" w:cstheme="minorHAnsi"/>
          <w:color w:val="000000"/>
          <w:sz w:val="22"/>
          <w:szCs w:val="20"/>
        </w:rPr>
        <w:t xml:space="preserve"> </w:t>
      </w:r>
      <w:r w:rsidRPr="000245D5">
        <w:rPr>
          <w:rFonts w:asciiTheme="minorHAnsi" w:hAnsiTheme="minorHAnsi" w:cstheme="minorHAnsi"/>
          <w:color w:val="000000"/>
          <w:sz w:val="22"/>
          <w:szCs w:val="20"/>
        </w:rPr>
        <w:t xml:space="preserve">Mountain National Park. </w:t>
      </w:r>
      <w:r w:rsidRPr="000245D5">
        <w:rPr>
          <w:rFonts w:asciiTheme="minorHAnsi" w:hAnsiTheme="minorHAnsi" w:cstheme="minorHAnsi"/>
          <w:sz w:val="22"/>
          <w:szCs w:val="20"/>
        </w:rPr>
        <w:t>Study Completion Report. Fort Collins, CO: Colorado State University.</w:t>
      </w:r>
    </w:p>
    <w:p w:rsidR="00762427" w:rsidRPr="000245D5" w:rsidRDefault="00762427" w:rsidP="00E563FD">
      <w:pPr>
        <w:ind w:left="720" w:hanging="630"/>
        <w:rPr>
          <w:rFonts w:asciiTheme="minorHAnsi" w:hAnsiTheme="minorHAnsi" w:cstheme="minorHAnsi"/>
          <w:sz w:val="22"/>
          <w:szCs w:val="20"/>
        </w:rPr>
      </w:pPr>
    </w:p>
    <w:p w:rsidR="00762427" w:rsidRPr="000245D5" w:rsidRDefault="00762427" w:rsidP="00E563FD">
      <w:pPr>
        <w:ind w:left="720" w:hanging="630"/>
        <w:rPr>
          <w:rFonts w:asciiTheme="minorHAnsi" w:hAnsiTheme="minorHAnsi" w:cstheme="minorHAnsi"/>
          <w:sz w:val="22"/>
          <w:szCs w:val="20"/>
        </w:rPr>
      </w:pPr>
      <w:r w:rsidRPr="000245D5">
        <w:rPr>
          <w:rFonts w:asciiTheme="minorHAnsi" w:hAnsiTheme="minorHAnsi" w:cstheme="minorHAnsi"/>
          <w:sz w:val="22"/>
          <w:szCs w:val="20"/>
        </w:rPr>
        <w:t xml:space="preserve">Vaske, J.J., Shelby, L.B. (2008) Crowding as a descriptive indicator and an evaluative standard: Results from 30 years of research. </w:t>
      </w:r>
      <w:r w:rsidRPr="000245D5">
        <w:rPr>
          <w:rFonts w:asciiTheme="minorHAnsi" w:hAnsiTheme="minorHAnsi" w:cstheme="minorHAnsi"/>
          <w:i/>
          <w:sz w:val="22"/>
          <w:szCs w:val="20"/>
        </w:rPr>
        <w:t>Leisure Sciences</w:t>
      </w:r>
      <w:r w:rsidR="00E45DDB" w:rsidRPr="000245D5">
        <w:rPr>
          <w:rFonts w:asciiTheme="minorHAnsi" w:hAnsiTheme="minorHAnsi" w:cstheme="minorHAnsi"/>
          <w:sz w:val="22"/>
          <w:szCs w:val="20"/>
        </w:rPr>
        <w:t xml:space="preserve">. </w:t>
      </w:r>
      <w:r w:rsidRPr="000245D5">
        <w:rPr>
          <w:rFonts w:asciiTheme="minorHAnsi" w:hAnsiTheme="minorHAnsi" w:cstheme="minorHAnsi"/>
          <w:sz w:val="22"/>
          <w:szCs w:val="20"/>
        </w:rPr>
        <w:t>30:111-126.</w:t>
      </w:r>
    </w:p>
    <w:p w:rsidR="00762427" w:rsidRPr="00BA65B2" w:rsidRDefault="00762427" w:rsidP="002803DF">
      <w:pPr>
        <w:ind w:firstLine="720"/>
        <w:rPr>
          <w:rFonts w:asciiTheme="minorHAnsi" w:hAnsiTheme="minorHAnsi" w:cstheme="minorHAnsi"/>
          <w:sz w:val="20"/>
          <w:szCs w:val="20"/>
        </w:rPr>
      </w:pPr>
    </w:p>
    <w:p w:rsidR="00B23587" w:rsidRPr="00BA65B2" w:rsidRDefault="00B23587" w:rsidP="0076366C">
      <w:pPr>
        <w:rPr>
          <w:rFonts w:asciiTheme="minorHAnsi" w:hAnsiTheme="minorHAnsi" w:cstheme="minorHAnsi"/>
          <w:sz w:val="22"/>
          <w:szCs w:val="22"/>
        </w:rPr>
      </w:pPr>
    </w:p>
    <w:sectPr w:rsidR="00B23587" w:rsidRPr="00BA65B2"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4A" w:rsidRDefault="008D124A">
      <w:r>
        <w:separator/>
      </w:r>
    </w:p>
  </w:endnote>
  <w:endnote w:type="continuationSeparator" w:id="0">
    <w:p w:rsidR="008D124A" w:rsidRDefault="008D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55" w:rsidRDefault="0056275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2755" w:rsidRPr="00AF7245" w:rsidRDefault="0056275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7D4A">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" fillcolor="white [3201]" stroked="f" strokeweight=".5pt">
              <v:path arrowok="t"/>
              <v:textbox style="mso-fit-shape-to-text:t" inset="0,,0">
                <w:txbxContent>
                  <w:p w:rsidR="00562755" w:rsidRPr="00AF7245" w:rsidRDefault="0056275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7D4A">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4A" w:rsidRDefault="008D124A">
      <w:r>
        <w:separator/>
      </w:r>
    </w:p>
  </w:footnote>
  <w:footnote w:type="continuationSeparator" w:id="0">
    <w:p w:rsidR="008D124A" w:rsidRDefault="008D1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9E4189C"/>
    <w:multiLevelType w:val="hybridMultilevel"/>
    <w:tmpl w:val="6F32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2FE442A"/>
    <w:multiLevelType w:val="hybridMultilevel"/>
    <w:tmpl w:val="8D66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7264828"/>
    <w:multiLevelType w:val="hybridMultilevel"/>
    <w:tmpl w:val="E15E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088259A"/>
    <w:multiLevelType w:val="hybridMultilevel"/>
    <w:tmpl w:val="98B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9">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2">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3">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4">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6">
    <w:nsid w:val="76086B5E"/>
    <w:multiLevelType w:val="hybridMultilevel"/>
    <w:tmpl w:val="4C9A41D8"/>
    <w:lvl w:ilvl="0" w:tplc="A6A2359E">
      <w:start w:val="1"/>
      <w:numFmt w:val="decimal"/>
      <w:lvlText w:val="%1."/>
      <w:lvlJc w:val="left"/>
      <w:pPr>
        <w:ind w:left="534" w:hanging="360"/>
      </w:pPr>
      <w:rPr>
        <w:rFonts w:hint="default"/>
        <w:b/>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CD7097B"/>
    <w:multiLevelType w:val="hybridMultilevel"/>
    <w:tmpl w:val="DD081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0072CF"/>
    <w:multiLevelType w:val="hybridMultilevel"/>
    <w:tmpl w:val="9E9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4"/>
  </w:num>
  <w:num w:numId="7">
    <w:abstractNumId w:val="31"/>
  </w:num>
  <w:num w:numId="8">
    <w:abstractNumId w:val="35"/>
  </w:num>
  <w:num w:numId="9">
    <w:abstractNumId w:val="4"/>
    <w:lvlOverride w:ilvl="0">
      <w:startOverride w:val="500"/>
    </w:lvlOverride>
  </w:num>
  <w:num w:numId="10">
    <w:abstractNumId w:val="28"/>
  </w:num>
  <w:num w:numId="11">
    <w:abstractNumId w:val="23"/>
  </w:num>
  <w:num w:numId="12">
    <w:abstractNumId w:val="26"/>
  </w:num>
  <w:num w:numId="13">
    <w:abstractNumId w:val="10"/>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13"/>
  </w:num>
  <w:num w:numId="20">
    <w:abstractNumId w:val="21"/>
  </w:num>
  <w:num w:numId="21">
    <w:abstractNumId w:val="33"/>
  </w:num>
  <w:num w:numId="22">
    <w:abstractNumId w:val="6"/>
  </w:num>
  <w:num w:numId="23">
    <w:abstractNumId w:val="5"/>
  </w:num>
  <w:num w:numId="24">
    <w:abstractNumId w:val="14"/>
  </w:num>
  <w:num w:numId="25">
    <w:abstractNumId w:val="15"/>
  </w:num>
  <w:num w:numId="26">
    <w:abstractNumId w:val="7"/>
  </w:num>
  <w:num w:numId="27">
    <w:abstractNumId w:val="19"/>
  </w:num>
  <w:num w:numId="28">
    <w:abstractNumId w:val="1"/>
  </w:num>
  <w:num w:numId="29">
    <w:abstractNumId w:val="2"/>
  </w:num>
  <w:num w:numId="30">
    <w:abstractNumId w:val="11"/>
  </w:num>
  <w:num w:numId="31">
    <w:abstractNumId w:val="32"/>
  </w:num>
  <w:num w:numId="32">
    <w:abstractNumId w:val="3"/>
  </w:num>
  <w:num w:numId="33">
    <w:abstractNumId w:val="12"/>
  </w:num>
  <w:num w:numId="34">
    <w:abstractNumId w:val="18"/>
  </w:num>
  <w:num w:numId="35">
    <w:abstractNumId w:val="30"/>
  </w:num>
  <w:num w:numId="36">
    <w:abstractNumId w:val="9"/>
  </w:num>
  <w:num w:numId="37">
    <w:abstractNumId w:val="37"/>
  </w:num>
  <w:num w:numId="38">
    <w:abstractNumId w:val="29"/>
  </w:num>
  <w:num w:numId="39">
    <w:abstractNumId w:val="39"/>
  </w:num>
  <w:num w:numId="40">
    <w:abstractNumId w:val="40"/>
  </w:num>
  <w:num w:numId="41">
    <w:abstractNumId w:val="27"/>
  </w:num>
  <w:num w:numId="42">
    <w:abstractNumId w:val="20"/>
  </w:num>
  <w:num w:numId="43">
    <w:abstractNumId w:val="17"/>
  </w:num>
  <w:num w:numId="44">
    <w:abstractNumId w:val="2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245D5"/>
    <w:rsid w:val="00026DF5"/>
    <w:rsid w:val="00047824"/>
    <w:rsid w:val="0005751D"/>
    <w:rsid w:val="00060829"/>
    <w:rsid w:val="00061395"/>
    <w:rsid w:val="00066F45"/>
    <w:rsid w:val="000A3716"/>
    <w:rsid w:val="000A7057"/>
    <w:rsid w:val="000C1031"/>
    <w:rsid w:val="000C2B94"/>
    <w:rsid w:val="000D0D68"/>
    <w:rsid w:val="000D3769"/>
    <w:rsid w:val="000F39FB"/>
    <w:rsid w:val="00111295"/>
    <w:rsid w:val="00123C0B"/>
    <w:rsid w:val="00125527"/>
    <w:rsid w:val="00155B94"/>
    <w:rsid w:val="00186B45"/>
    <w:rsid w:val="00194F5B"/>
    <w:rsid w:val="001D46EF"/>
    <w:rsid w:val="001D486A"/>
    <w:rsid w:val="001F1538"/>
    <w:rsid w:val="001F280E"/>
    <w:rsid w:val="001F4A7C"/>
    <w:rsid w:val="00206AE7"/>
    <w:rsid w:val="002242C4"/>
    <w:rsid w:val="002468B0"/>
    <w:rsid w:val="00257C8A"/>
    <w:rsid w:val="00280097"/>
    <w:rsid w:val="002803DF"/>
    <w:rsid w:val="00281B8F"/>
    <w:rsid w:val="002C0040"/>
    <w:rsid w:val="00310A63"/>
    <w:rsid w:val="00320526"/>
    <w:rsid w:val="0032427E"/>
    <w:rsid w:val="00343E18"/>
    <w:rsid w:val="00370F78"/>
    <w:rsid w:val="0037389E"/>
    <w:rsid w:val="00381AA7"/>
    <w:rsid w:val="00392F5A"/>
    <w:rsid w:val="00397B11"/>
    <w:rsid w:val="003A5BAD"/>
    <w:rsid w:val="003C3050"/>
    <w:rsid w:val="00420F04"/>
    <w:rsid w:val="00454332"/>
    <w:rsid w:val="00462E3A"/>
    <w:rsid w:val="00463A4C"/>
    <w:rsid w:val="00496951"/>
    <w:rsid w:val="00497AFE"/>
    <w:rsid w:val="004A3D0E"/>
    <w:rsid w:val="004A42EA"/>
    <w:rsid w:val="004A6843"/>
    <w:rsid w:val="004D313E"/>
    <w:rsid w:val="004D56F1"/>
    <w:rsid w:val="004E0AA0"/>
    <w:rsid w:val="004E7BCC"/>
    <w:rsid w:val="00502A84"/>
    <w:rsid w:val="00512331"/>
    <w:rsid w:val="005429E5"/>
    <w:rsid w:val="00550743"/>
    <w:rsid w:val="00551180"/>
    <w:rsid w:val="00552858"/>
    <w:rsid w:val="00555574"/>
    <w:rsid w:val="005559BE"/>
    <w:rsid w:val="00562755"/>
    <w:rsid w:val="00592200"/>
    <w:rsid w:val="005946B9"/>
    <w:rsid w:val="005961E3"/>
    <w:rsid w:val="00597486"/>
    <w:rsid w:val="005A703D"/>
    <w:rsid w:val="005B26F9"/>
    <w:rsid w:val="005C20B8"/>
    <w:rsid w:val="005C45C4"/>
    <w:rsid w:val="005D3C7E"/>
    <w:rsid w:val="005D6E00"/>
    <w:rsid w:val="005F4AF3"/>
    <w:rsid w:val="005F784E"/>
    <w:rsid w:val="006010D9"/>
    <w:rsid w:val="00603294"/>
    <w:rsid w:val="00606ECA"/>
    <w:rsid w:val="00610E04"/>
    <w:rsid w:val="00612CAE"/>
    <w:rsid w:val="00613844"/>
    <w:rsid w:val="006139E9"/>
    <w:rsid w:val="006158AB"/>
    <w:rsid w:val="006232C1"/>
    <w:rsid w:val="006245D0"/>
    <w:rsid w:val="00632EE2"/>
    <w:rsid w:val="00633F3E"/>
    <w:rsid w:val="0064006B"/>
    <w:rsid w:val="0064115F"/>
    <w:rsid w:val="006511C9"/>
    <w:rsid w:val="00656E4F"/>
    <w:rsid w:val="00660075"/>
    <w:rsid w:val="00667EEB"/>
    <w:rsid w:val="006707DD"/>
    <w:rsid w:val="00672916"/>
    <w:rsid w:val="00685045"/>
    <w:rsid w:val="00686274"/>
    <w:rsid w:val="0068718C"/>
    <w:rsid w:val="0069583D"/>
    <w:rsid w:val="006A128D"/>
    <w:rsid w:val="006C3F52"/>
    <w:rsid w:val="006D54B3"/>
    <w:rsid w:val="006D6A59"/>
    <w:rsid w:val="006D75A1"/>
    <w:rsid w:val="006E5A3E"/>
    <w:rsid w:val="006E76A4"/>
    <w:rsid w:val="006F133B"/>
    <w:rsid w:val="00700913"/>
    <w:rsid w:val="0070778D"/>
    <w:rsid w:val="00707AB7"/>
    <w:rsid w:val="00712815"/>
    <w:rsid w:val="007336CB"/>
    <w:rsid w:val="00744F47"/>
    <w:rsid w:val="007459EB"/>
    <w:rsid w:val="00746D51"/>
    <w:rsid w:val="00750F54"/>
    <w:rsid w:val="00753200"/>
    <w:rsid w:val="007577C0"/>
    <w:rsid w:val="007578F0"/>
    <w:rsid w:val="00762427"/>
    <w:rsid w:val="00762E6A"/>
    <w:rsid w:val="0076366C"/>
    <w:rsid w:val="007650BD"/>
    <w:rsid w:val="00765AD9"/>
    <w:rsid w:val="00767C2E"/>
    <w:rsid w:val="00776A95"/>
    <w:rsid w:val="007A1F88"/>
    <w:rsid w:val="007C3CB3"/>
    <w:rsid w:val="007E33A6"/>
    <w:rsid w:val="007E44FA"/>
    <w:rsid w:val="007E4616"/>
    <w:rsid w:val="007E57F1"/>
    <w:rsid w:val="00804560"/>
    <w:rsid w:val="00812D08"/>
    <w:rsid w:val="00826F92"/>
    <w:rsid w:val="0084150D"/>
    <w:rsid w:val="00841678"/>
    <w:rsid w:val="00841F53"/>
    <w:rsid w:val="008432A4"/>
    <w:rsid w:val="00844236"/>
    <w:rsid w:val="00844E7E"/>
    <w:rsid w:val="008560B9"/>
    <w:rsid w:val="00860119"/>
    <w:rsid w:val="00862AC4"/>
    <w:rsid w:val="00866FB2"/>
    <w:rsid w:val="00883EA0"/>
    <w:rsid w:val="00885569"/>
    <w:rsid w:val="00885E07"/>
    <w:rsid w:val="008909B7"/>
    <w:rsid w:val="008B0311"/>
    <w:rsid w:val="008C31F8"/>
    <w:rsid w:val="008C4EDA"/>
    <w:rsid w:val="008D124A"/>
    <w:rsid w:val="008D30EF"/>
    <w:rsid w:val="008E4AD9"/>
    <w:rsid w:val="008E51F7"/>
    <w:rsid w:val="008E58D4"/>
    <w:rsid w:val="008F61E1"/>
    <w:rsid w:val="009037B6"/>
    <w:rsid w:val="00911FFB"/>
    <w:rsid w:val="00914E59"/>
    <w:rsid w:val="00924EA6"/>
    <w:rsid w:val="00931057"/>
    <w:rsid w:val="0094124D"/>
    <w:rsid w:val="009645C1"/>
    <w:rsid w:val="00976CFC"/>
    <w:rsid w:val="00980D89"/>
    <w:rsid w:val="00983CE9"/>
    <w:rsid w:val="009909C1"/>
    <w:rsid w:val="00997E10"/>
    <w:rsid w:val="00997F70"/>
    <w:rsid w:val="009C043F"/>
    <w:rsid w:val="009D322F"/>
    <w:rsid w:val="009E55CF"/>
    <w:rsid w:val="009E6164"/>
    <w:rsid w:val="009F2D10"/>
    <w:rsid w:val="009F7F0F"/>
    <w:rsid w:val="00A06AD2"/>
    <w:rsid w:val="00A11AAE"/>
    <w:rsid w:val="00A159E5"/>
    <w:rsid w:val="00A32409"/>
    <w:rsid w:val="00A32D60"/>
    <w:rsid w:val="00A3698E"/>
    <w:rsid w:val="00A37DBB"/>
    <w:rsid w:val="00A46910"/>
    <w:rsid w:val="00A46976"/>
    <w:rsid w:val="00A52996"/>
    <w:rsid w:val="00A5432C"/>
    <w:rsid w:val="00A54831"/>
    <w:rsid w:val="00A604E6"/>
    <w:rsid w:val="00A66ED2"/>
    <w:rsid w:val="00A70A23"/>
    <w:rsid w:val="00A9077C"/>
    <w:rsid w:val="00A9345C"/>
    <w:rsid w:val="00A95BAA"/>
    <w:rsid w:val="00AB18D1"/>
    <w:rsid w:val="00AB43CC"/>
    <w:rsid w:val="00AB7BC7"/>
    <w:rsid w:val="00AC1BF6"/>
    <w:rsid w:val="00AC5C88"/>
    <w:rsid w:val="00AD52D4"/>
    <w:rsid w:val="00AF7245"/>
    <w:rsid w:val="00B07197"/>
    <w:rsid w:val="00B118DE"/>
    <w:rsid w:val="00B21CC2"/>
    <w:rsid w:val="00B23587"/>
    <w:rsid w:val="00B32E5A"/>
    <w:rsid w:val="00B512C7"/>
    <w:rsid w:val="00B57954"/>
    <w:rsid w:val="00B65DF1"/>
    <w:rsid w:val="00B71E6F"/>
    <w:rsid w:val="00B84FA4"/>
    <w:rsid w:val="00B95796"/>
    <w:rsid w:val="00B96F70"/>
    <w:rsid w:val="00BA29E2"/>
    <w:rsid w:val="00BA65B2"/>
    <w:rsid w:val="00BB4F0F"/>
    <w:rsid w:val="00BC1924"/>
    <w:rsid w:val="00BC3D42"/>
    <w:rsid w:val="00BC566A"/>
    <w:rsid w:val="00BD7D37"/>
    <w:rsid w:val="00BE3821"/>
    <w:rsid w:val="00BF27D2"/>
    <w:rsid w:val="00C1026C"/>
    <w:rsid w:val="00C10BD5"/>
    <w:rsid w:val="00C22980"/>
    <w:rsid w:val="00C24834"/>
    <w:rsid w:val="00C26FD8"/>
    <w:rsid w:val="00C36160"/>
    <w:rsid w:val="00C63A11"/>
    <w:rsid w:val="00C70240"/>
    <w:rsid w:val="00CA0417"/>
    <w:rsid w:val="00CA6DA9"/>
    <w:rsid w:val="00CB7967"/>
    <w:rsid w:val="00CC2C56"/>
    <w:rsid w:val="00CE558E"/>
    <w:rsid w:val="00D0751B"/>
    <w:rsid w:val="00D07EE4"/>
    <w:rsid w:val="00D1550D"/>
    <w:rsid w:val="00D15AFD"/>
    <w:rsid w:val="00D17006"/>
    <w:rsid w:val="00D541B1"/>
    <w:rsid w:val="00D600D1"/>
    <w:rsid w:val="00D717F6"/>
    <w:rsid w:val="00D7533E"/>
    <w:rsid w:val="00D91AF6"/>
    <w:rsid w:val="00D9269E"/>
    <w:rsid w:val="00D9388E"/>
    <w:rsid w:val="00DA7C0F"/>
    <w:rsid w:val="00DF0E15"/>
    <w:rsid w:val="00E009E6"/>
    <w:rsid w:val="00E0314E"/>
    <w:rsid w:val="00E14619"/>
    <w:rsid w:val="00E318E0"/>
    <w:rsid w:val="00E359D5"/>
    <w:rsid w:val="00E45DDB"/>
    <w:rsid w:val="00E505ED"/>
    <w:rsid w:val="00E540A1"/>
    <w:rsid w:val="00E563FD"/>
    <w:rsid w:val="00E5640C"/>
    <w:rsid w:val="00E56621"/>
    <w:rsid w:val="00E6373B"/>
    <w:rsid w:val="00E7512E"/>
    <w:rsid w:val="00E75E37"/>
    <w:rsid w:val="00E77D4A"/>
    <w:rsid w:val="00E97966"/>
    <w:rsid w:val="00EA4BCD"/>
    <w:rsid w:val="00EA65B8"/>
    <w:rsid w:val="00EC30C4"/>
    <w:rsid w:val="00EE157C"/>
    <w:rsid w:val="00EE1AC9"/>
    <w:rsid w:val="00EE258D"/>
    <w:rsid w:val="00EE6E42"/>
    <w:rsid w:val="00EF25F3"/>
    <w:rsid w:val="00EF5703"/>
    <w:rsid w:val="00F047D7"/>
    <w:rsid w:val="00F20570"/>
    <w:rsid w:val="00F40466"/>
    <w:rsid w:val="00F428AC"/>
    <w:rsid w:val="00F44E7C"/>
    <w:rsid w:val="00F71A7D"/>
    <w:rsid w:val="00F7295C"/>
    <w:rsid w:val="00F82B53"/>
    <w:rsid w:val="00F91B9C"/>
    <w:rsid w:val="00F93FFA"/>
    <w:rsid w:val="00FA2D3F"/>
    <w:rsid w:val="00FB1015"/>
    <w:rsid w:val="00FC0D8E"/>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at.uiowa.edu/~rlenth/powe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5CED-A977-4359-ACC2-E389E358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OMB author</cp:lastModifiedBy>
  <cp:revision>2</cp:revision>
  <cp:lastPrinted>2009-11-10T13:35:00Z</cp:lastPrinted>
  <dcterms:created xsi:type="dcterms:W3CDTF">2013-02-22T18:47:00Z</dcterms:created>
  <dcterms:modified xsi:type="dcterms:W3CDTF">2013-02-22T18:47:00Z</dcterms:modified>
</cp:coreProperties>
</file>