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EE" w:rsidRDefault="001F3DE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3.35pt;margin-top:19.6pt;width:367.6pt;height:49.35pt;z-index:251655680" filled="f" strokecolor="white">
            <v:textbox style="mso-fit-shape-to-text:t">
              <w:txbxContent>
                <w:p w:rsidR="00200DEE" w:rsidRPr="000059C4" w:rsidRDefault="00200DEE" w:rsidP="00F06E3E">
                  <w:pPr>
                    <w:jc w:val="center"/>
                    <w:rPr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The Study of the Use of Nursing Home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Antibiograms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Bacteria 1.jpg" style="width:517.75pt;height:87.7pt;visibility:visible">
            <v:imagedata r:id="rId4" o:title=""/>
          </v:shape>
        </w:pict>
      </w:r>
    </w:p>
    <w:p w:rsidR="00200DEE" w:rsidRDefault="00200DEE"/>
    <w:p w:rsidR="00200DEE" w:rsidRDefault="00200DEE" w:rsidP="00B42689">
      <w:pPr>
        <w:spacing w:before="180"/>
        <w:ind w:right="72"/>
      </w:pPr>
      <w:r>
        <w:t>Nursing Home Providers</w:t>
      </w:r>
    </w:p>
    <w:p w:rsidR="00200DEE" w:rsidRDefault="00200DEE" w:rsidP="006F4F8F">
      <w:pPr>
        <w:spacing w:before="180"/>
        <w:ind w:right="72"/>
      </w:pPr>
    </w:p>
    <w:p w:rsidR="00200DEE" w:rsidRDefault="00200DEE" w:rsidP="006F4F8F">
      <w:pPr>
        <w:spacing w:before="180"/>
        <w:ind w:right="72"/>
        <w:rPr>
          <w:bCs/>
        </w:rPr>
      </w:pPr>
      <w:r w:rsidRPr="00AC7103">
        <w:t xml:space="preserve">The </w:t>
      </w:r>
      <w:r>
        <w:t>nursing home to which you are affiliated, in coordination with Brigham and Women’s Hospital</w:t>
      </w:r>
      <w:r w:rsidRPr="00AC7103">
        <w:t xml:space="preserve"> </w:t>
      </w:r>
      <w:r>
        <w:t xml:space="preserve">(BWH) </w:t>
      </w:r>
      <w:r w:rsidRPr="00AC7103">
        <w:t xml:space="preserve">is participating in a study related to antibiotic prescribing practices in long-term care settings.  As you are </w:t>
      </w:r>
      <w:r>
        <w:t xml:space="preserve">likely </w:t>
      </w:r>
      <w:r w:rsidRPr="00AC7103">
        <w:t xml:space="preserve">aware, there is ongoing concern about antibiotic overprescribing and the inappropriate use of some antibiotics.  The purpose of this project is </w:t>
      </w:r>
      <w:r>
        <w:t>to improve antibiotic prescribing practices</w:t>
      </w:r>
      <w:r>
        <w:rPr>
          <w:bCs/>
        </w:rPr>
        <w:t xml:space="preserve"> </w:t>
      </w:r>
      <w:r w:rsidRPr="00186B8B">
        <w:rPr>
          <w:bCs/>
        </w:rPr>
        <w:t xml:space="preserve">in nursing homes as well as </w:t>
      </w:r>
      <w:r>
        <w:rPr>
          <w:bCs/>
        </w:rPr>
        <w:t>hospital emergency d</w:t>
      </w:r>
      <w:r w:rsidRPr="00186B8B">
        <w:rPr>
          <w:bCs/>
        </w:rPr>
        <w:t>epartments</w:t>
      </w:r>
      <w:r>
        <w:rPr>
          <w:bCs/>
        </w:rPr>
        <w:t xml:space="preserve"> when nursing home residents are transferred there</w:t>
      </w:r>
      <w:r>
        <w:rPr>
          <w:b/>
          <w:bCs/>
        </w:rPr>
        <w:t>.</w:t>
      </w:r>
      <w:r w:rsidRPr="00D375FE">
        <w:rPr>
          <w:spacing w:val="-4"/>
          <w:w w:val="105"/>
        </w:rPr>
        <w:t xml:space="preserve"> </w:t>
      </w:r>
    </w:p>
    <w:p w:rsidR="00200DEE" w:rsidRDefault="00200DEE" w:rsidP="006F4F8F"/>
    <w:p w:rsidR="00200DEE" w:rsidRPr="00AC7103" w:rsidRDefault="00200DEE" w:rsidP="006F4F8F">
      <w:r w:rsidRPr="00AC7103">
        <w:t xml:space="preserve">Because you </w:t>
      </w:r>
      <w:r>
        <w:t>treat</w:t>
      </w:r>
      <w:r w:rsidRPr="00AC7103">
        <w:t xml:space="preserve"> patients at </w:t>
      </w:r>
      <w:r>
        <w:t>one of the three participating nursing homes</w:t>
      </w:r>
      <w:r w:rsidRPr="00AC7103">
        <w:t xml:space="preserve">, your thoughts on the matter are especially important.  We are writing to ask you to participate in </w:t>
      </w:r>
      <w:r>
        <w:t>a voluntary</w:t>
      </w:r>
      <w:r w:rsidRPr="00AC7103">
        <w:t xml:space="preserve"> interview related to antibiotic use and prescribing factors.  </w:t>
      </w:r>
    </w:p>
    <w:p w:rsidR="00200DEE" w:rsidRPr="00AC7103" w:rsidRDefault="00200DEE" w:rsidP="006F4F8F"/>
    <w:p w:rsidR="00200DEE" w:rsidRDefault="00200DEE" w:rsidP="006F4F8F">
      <w:proofErr w:type="spellStart"/>
      <w:r w:rsidRPr="006F4F8F">
        <w:rPr>
          <w:rFonts w:ascii="Arial" w:hAnsi="Arial" w:cs="Arial"/>
        </w:rPr>
        <w:t>Abt</w:t>
      </w:r>
      <w:proofErr w:type="spellEnd"/>
      <w:r w:rsidRPr="006F4F8F">
        <w:rPr>
          <w:rFonts w:ascii="Arial" w:hAnsi="Arial" w:cs="Arial"/>
        </w:rPr>
        <w:t xml:space="preserve"> Associates, a research and consulting firm, has been contracted by the Agency for Healthcare Quality and Research to conduct this study.</w:t>
      </w:r>
      <w:r>
        <w:rPr>
          <w:sz w:val="23"/>
          <w:szCs w:val="23"/>
        </w:rPr>
        <w:t xml:space="preserve">  </w:t>
      </w:r>
      <w:r w:rsidRPr="00AC7103">
        <w:t xml:space="preserve">We are surveying other providers and nurses at </w:t>
      </w:r>
      <w:r>
        <w:t>the three participating nursing homes and providers at BWH.  We</w:t>
      </w:r>
      <w:r w:rsidRPr="00AC7103">
        <w:t xml:space="preserve"> expect </w:t>
      </w:r>
      <w:r>
        <w:t>that t</w:t>
      </w:r>
      <w:r w:rsidRPr="00AC7103">
        <w:t xml:space="preserve">he resulting information will lend itself to the development of </w:t>
      </w:r>
      <w:r>
        <w:t>a successful program for antibiotic use</w:t>
      </w:r>
      <w:r w:rsidRPr="00AC7103">
        <w:t xml:space="preserve">.  </w:t>
      </w:r>
    </w:p>
    <w:p w:rsidR="00200DEE" w:rsidRDefault="00200DEE" w:rsidP="006F4F8F">
      <w:r w:rsidRPr="00AC7103">
        <w:t xml:space="preserve"> </w:t>
      </w:r>
    </w:p>
    <w:p w:rsidR="00200DEE" w:rsidRDefault="00200DEE" w:rsidP="006F4F8F">
      <w:r w:rsidRPr="00AC7103">
        <w:t xml:space="preserve">We hope that you will be interested in participating in this study. A member of our research staff will call you sometime over the next week </w:t>
      </w:r>
      <w:r>
        <w:t>to obtain your email address so that we can send you the survey electronically, or obtain your mailing address if you prefer a paper and pencil version of the survey</w:t>
      </w:r>
      <w:r w:rsidRPr="00AC7103">
        <w:t>.  If at any time you have questions or would like additional information about the study, please contact the Project Director, Rosanna Bertrand, PhD at 617-349-2556.  We respect your time and the care that you provide to older adults.</w:t>
      </w:r>
    </w:p>
    <w:p w:rsidR="00200DEE" w:rsidRPr="000059C4" w:rsidRDefault="00200DEE" w:rsidP="006F4F8F">
      <w:pPr>
        <w:rPr>
          <w:rFonts w:ascii="Arial" w:hAnsi="Arial" w:cs="Arial"/>
        </w:rPr>
      </w:pPr>
    </w:p>
    <w:p w:rsidR="00200DEE" w:rsidRPr="000059C4" w:rsidRDefault="00200DEE" w:rsidP="00F06E3E">
      <w:pPr>
        <w:rPr>
          <w:rFonts w:ascii="Arial" w:hAnsi="Arial" w:cs="Arial"/>
        </w:rPr>
      </w:pPr>
      <w:r w:rsidRPr="000059C4">
        <w:rPr>
          <w:rFonts w:ascii="Arial" w:hAnsi="Arial" w:cs="Arial"/>
        </w:rPr>
        <w:t>Thank you for your consideration.</w:t>
      </w:r>
    </w:p>
    <w:p w:rsidR="00200DEE" w:rsidRPr="000059C4" w:rsidRDefault="00200DEE" w:rsidP="00F06E3E">
      <w:pPr>
        <w:rPr>
          <w:rFonts w:ascii="Arial" w:hAnsi="Arial" w:cs="Arial"/>
        </w:rPr>
      </w:pPr>
    </w:p>
    <w:p w:rsidR="00200DEE" w:rsidRDefault="00200DEE" w:rsidP="00F06E3E">
      <w:pPr>
        <w:rPr>
          <w:rFonts w:ascii="Arial" w:hAnsi="Arial" w:cs="Arial"/>
        </w:rPr>
      </w:pPr>
      <w:r w:rsidRPr="000059C4">
        <w:rPr>
          <w:rFonts w:ascii="Arial" w:hAnsi="Arial" w:cs="Arial"/>
        </w:rPr>
        <w:t>Sincerely,</w:t>
      </w:r>
    </w:p>
    <w:p w:rsidR="00200DEE" w:rsidRDefault="00200DEE" w:rsidP="00F06E3E">
      <w:pPr>
        <w:rPr>
          <w:rFonts w:ascii="Arial" w:hAnsi="Arial" w:cs="Arial"/>
        </w:rPr>
      </w:pPr>
    </w:p>
    <w:p w:rsidR="00200DEE" w:rsidRDefault="001F3DE5" w:rsidP="00F06E3E">
      <w:r>
        <w:rPr>
          <w:noProof/>
        </w:rPr>
        <w:pict>
          <v:shape id="Picture 7" o:spid="_x0000_s1028" type="#_x0000_t75" style="position:absolute;margin-left:254.45pt;margin-top:4.4pt;width:91.25pt;height:56.25pt;z-index:-251658752;visibility:visible">
            <v:imagedata r:id="rId5" o:title=""/>
          </v:shape>
        </w:pict>
      </w:r>
      <w:r>
        <w:rPr>
          <w:noProof/>
        </w:rPr>
        <w:pict>
          <v:shape id="Picture 3" o:spid="_x0000_s1029" type="#_x0000_t75" style="position:absolute;margin-left:13.1pt;margin-top:4.4pt;width:198.1pt;height:46.05pt;z-index:-251659776;visibility:visible">
            <v:imagedata r:id="rId6" o:title=""/>
          </v:shape>
        </w:pict>
      </w:r>
    </w:p>
    <w:p w:rsidR="00200DEE" w:rsidRDefault="00200DEE" w:rsidP="00F06E3E"/>
    <w:p w:rsidR="00200DEE" w:rsidRDefault="00200DEE" w:rsidP="00F06E3E"/>
    <w:tbl>
      <w:tblPr>
        <w:tblW w:w="0" w:type="auto"/>
        <w:tblInd w:w="198" w:type="dxa"/>
        <w:tblLook w:val="00A0"/>
      </w:tblPr>
      <w:tblGrid>
        <w:gridCol w:w="4500"/>
        <w:gridCol w:w="270"/>
        <w:gridCol w:w="4608"/>
      </w:tblGrid>
      <w:tr w:rsidR="00200DEE" w:rsidRPr="00856575" w:rsidTr="00982042">
        <w:tc>
          <w:tcPr>
            <w:tcW w:w="4500" w:type="dxa"/>
            <w:tcBorders>
              <w:top w:val="single" w:sz="4" w:space="0" w:color="000000"/>
            </w:tcBorders>
          </w:tcPr>
          <w:p w:rsidR="00200DEE" w:rsidRPr="00856575" w:rsidRDefault="00200DEE" w:rsidP="00982042">
            <w:pPr>
              <w:rPr>
                <w:rFonts w:ascii="Arial" w:hAnsi="Arial" w:cs="Arial"/>
              </w:rPr>
            </w:pPr>
            <w:r w:rsidRPr="00856575">
              <w:rPr>
                <w:rFonts w:ascii="Arial" w:hAnsi="Arial" w:cs="Arial"/>
              </w:rPr>
              <w:t>Rosanna Bertrand, PhD</w:t>
            </w:r>
          </w:p>
          <w:p w:rsidR="00200DEE" w:rsidRPr="00856575" w:rsidRDefault="00200DEE" w:rsidP="00982042">
            <w:pPr>
              <w:rPr>
                <w:rFonts w:ascii="Arial" w:hAnsi="Arial" w:cs="Arial"/>
              </w:rPr>
            </w:pPr>
            <w:r w:rsidRPr="00856575">
              <w:rPr>
                <w:rFonts w:ascii="Arial" w:hAnsi="Arial" w:cs="Arial"/>
              </w:rPr>
              <w:t>Project Director</w:t>
            </w:r>
          </w:p>
          <w:p w:rsidR="00200DEE" w:rsidRPr="00856575" w:rsidRDefault="00200DEE" w:rsidP="00982042">
            <w:pPr>
              <w:rPr>
                <w:rFonts w:ascii="Arial" w:hAnsi="Arial" w:cs="Arial"/>
              </w:rPr>
            </w:pPr>
            <w:proofErr w:type="spellStart"/>
            <w:r w:rsidRPr="00856575">
              <w:rPr>
                <w:rFonts w:ascii="Arial" w:hAnsi="Arial" w:cs="Arial"/>
              </w:rPr>
              <w:t>Abt</w:t>
            </w:r>
            <w:proofErr w:type="spellEnd"/>
            <w:r w:rsidRPr="00856575">
              <w:rPr>
                <w:rFonts w:ascii="Arial" w:hAnsi="Arial" w:cs="Arial"/>
              </w:rPr>
              <w:t xml:space="preserve"> Associates Inc.</w:t>
            </w:r>
          </w:p>
        </w:tc>
        <w:tc>
          <w:tcPr>
            <w:tcW w:w="270" w:type="dxa"/>
          </w:tcPr>
          <w:p w:rsidR="00200DEE" w:rsidRPr="00856575" w:rsidRDefault="00200DEE" w:rsidP="00982042">
            <w:pPr>
              <w:rPr>
                <w:rFonts w:ascii="Arial" w:hAnsi="Arial" w:cs="Arial"/>
              </w:rPr>
            </w:pPr>
          </w:p>
        </w:tc>
        <w:tc>
          <w:tcPr>
            <w:tcW w:w="4608" w:type="dxa"/>
            <w:tcBorders>
              <w:top w:val="single" w:sz="4" w:space="0" w:color="000000"/>
            </w:tcBorders>
          </w:tcPr>
          <w:p w:rsidR="00200DEE" w:rsidRPr="00856575" w:rsidRDefault="00200DEE" w:rsidP="00982042">
            <w:pPr>
              <w:rPr>
                <w:rFonts w:ascii="Arial" w:hAnsi="Arial" w:cs="Arial"/>
              </w:rPr>
            </w:pPr>
            <w:r w:rsidRPr="00856575">
              <w:rPr>
                <w:rFonts w:ascii="Arial" w:hAnsi="Arial" w:cs="Arial"/>
              </w:rPr>
              <w:t xml:space="preserve">Jeremiah </w:t>
            </w:r>
            <w:proofErr w:type="spellStart"/>
            <w:r w:rsidRPr="00856575">
              <w:rPr>
                <w:rFonts w:ascii="Arial" w:hAnsi="Arial" w:cs="Arial"/>
              </w:rPr>
              <w:t>Schuur</w:t>
            </w:r>
            <w:proofErr w:type="spellEnd"/>
            <w:r w:rsidRPr="00856575">
              <w:rPr>
                <w:rFonts w:ascii="Arial" w:hAnsi="Arial" w:cs="Arial"/>
              </w:rPr>
              <w:t>, MD, MHS</w:t>
            </w:r>
          </w:p>
          <w:p w:rsidR="00200DEE" w:rsidRPr="00856575" w:rsidRDefault="00200DEE" w:rsidP="00982042">
            <w:pPr>
              <w:rPr>
                <w:rFonts w:ascii="Arial" w:hAnsi="Arial" w:cs="Arial"/>
              </w:rPr>
            </w:pPr>
            <w:r w:rsidRPr="00856575">
              <w:rPr>
                <w:rFonts w:ascii="Arial" w:hAnsi="Arial" w:cs="Arial"/>
              </w:rPr>
              <w:t>Emergency Medicine</w:t>
            </w:r>
          </w:p>
          <w:p w:rsidR="00200DEE" w:rsidRPr="00856575" w:rsidRDefault="00200DEE" w:rsidP="00982042">
            <w:pPr>
              <w:rPr>
                <w:rFonts w:ascii="Arial" w:hAnsi="Arial" w:cs="Arial"/>
              </w:rPr>
            </w:pPr>
            <w:r w:rsidRPr="00856575">
              <w:rPr>
                <w:rFonts w:ascii="Arial" w:hAnsi="Arial" w:cs="Arial"/>
              </w:rPr>
              <w:t>Brigham &amp; Women's Hospital</w:t>
            </w:r>
          </w:p>
        </w:tc>
      </w:tr>
    </w:tbl>
    <w:p w:rsidR="00200DEE" w:rsidRDefault="00200DEE" w:rsidP="00F06E3E"/>
    <w:p w:rsidR="00200DEE" w:rsidRDefault="00200DEE" w:rsidP="00F06E3E"/>
    <w:p w:rsidR="00200DEE" w:rsidRDefault="00200DEE" w:rsidP="00F06E3E"/>
    <w:sectPr w:rsidR="00200DEE" w:rsidSect="00F06E3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E3E"/>
    <w:rsid w:val="000059C4"/>
    <w:rsid w:val="000141E4"/>
    <w:rsid w:val="00090635"/>
    <w:rsid w:val="00116289"/>
    <w:rsid w:val="00186B8B"/>
    <w:rsid w:val="001F3DE5"/>
    <w:rsid w:val="00200DEE"/>
    <w:rsid w:val="003113BB"/>
    <w:rsid w:val="003372AA"/>
    <w:rsid w:val="004022A3"/>
    <w:rsid w:val="004D6786"/>
    <w:rsid w:val="00612622"/>
    <w:rsid w:val="00650928"/>
    <w:rsid w:val="006757FE"/>
    <w:rsid w:val="00697D1B"/>
    <w:rsid w:val="006C1B45"/>
    <w:rsid w:val="006F4F8F"/>
    <w:rsid w:val="0070072D"/>
    <w:rsid w:val="00856575"/>
    <w:rsid w:val="008B3076"/>
    <w:rsid w:val="00982042"/>
    <w:rsid w:val="00993C8E"/>
    <w:rsid w:val="00A17C63"/>
    <w:rsid w:val="00A74BDE"/>
    <w:rsid w:val="00AC7103"/>
    <w:rsid w:val="00B11B4C"/>
    <w:rsid w:val="00B164E7"/>
    <w:rsid w:val="00B42689"/>
    <w:rsid w:val="00B4653A"/>
    <w:rsid w:val="00B703EB"/>
    <w:rsid w:val="00BA31D7"/>
    <w:rsid w:val="00D375FE"/>
    <w:rsid w:val="00F06E3E"/>
    <w:rsid w:val="00F57577"/>
    <w:rsid w:val="00F719B8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D7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6E3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E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575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Stefanie</dc:creator>
  <cp:keywords/>
  <dc:description/>
  <cp:lastModifiedBy>william.carroll</cp:lastModifiedBy>
  <cp:revision>3</cp:revision>
  <dcterms:created xsi:type="dcterms:W3CDTF">2011-06-06T14:21:00Z</dcterms:created>
  <dcterms:modified xsi:type="dcterms:W3CDTF">2011-06-14T15:41:00Z</dcterms:modified>
</cp:coreProperties>
</file>