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95" w:rsidRDefault="002C31CA" w:rsidP="00A72FE6">
      <w:pPr>
        <w:pStyle w:val="Cov-Title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0.5pt;margin-top:-47.25pt;width:108.75pt;height:45pt;z-index:251658240">
            <v:textbox>
              <w:txbxContent>
                <w:p w:rsidR="000C6EB2" w:rsidRDefault="000C6EB2" w:rsidP="00470DC3">
                  <w:r w:rsidRPr="0070072D">
                    <w:rPr>
                      <w:rFonts w:ascii="Arial" w:hAnsi="Arial"/>
                      <w:sz w:val="20"/>
                      <w:szCs w:val="20"/>
                    </w:rPr>
                    <w:t>Form Ap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proved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br/>
                    <w:t>OMB No. 0935-0179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br/>
                    <w:t>Exp. Date 7/31/2014</w:t>
                  </w:r>
                </w:p>
                <w:p w:rsidR="000C6EB2" w:rsidRPr="00470DC3" w:rsidRDefault="000C6EB2" w:rsidP="00470DC3"/>
              </w:txbxContent>
            </v:textbox>
          </v:shape>
        </w:pict>
      </w:r>
      <w:r w:rsidR="009271D7">
        <w:rPr>
          <w:rFonts w:ascii="Calibri" w:hAnsi="Calibri"/>
          <w:b/>
          <w:bCs/>
          <w:sz w:val="22"/>
          <w:szCs w:val="22"/>
        </w:rPr>
        <w:t>Attachment</w:t>
      </w:r>
      <w:r w:rsidR="00964F95">
        <w:rPr>
          <w:rFonts w:ascii="Calibri" w:hAnsi="Calibri"/>
          <w:b/>
          <w:bCs/>
          <w:sz w:val="22"/>
          <w:szCs w:val="22"/>
        </w:rPr>
        <w:t xml:space="preserve"> A</w:t>
      </w:r>
    </w:p>
    <w:p w:rsidR="00A72FE6" w:rsidRPr="00A72FE6" w:rsidRDefault="00A72FE6" w:rsidP="00A72FE6">
      <w:pPr>
        <w:pStyle w:val="Cov-Title"/>
        <w:jc w:val="center"/>
        <w:rPr>
          <w:rFonts w:ascii="Calibri" w:hAnsi="Calibri"/>
          <w:b/>
          <w:bCs/>
          <w:sz w:val="22"/>
          <w:szCs w:val="22"/>
        </w:rPr>
      </w:pPr>
      <w:r w:rsidRPr="00A72FE6">
        <w:rPr>
          <w:rFonts w:ascii="Calibri" w:hAnsi="Calibri"/>
          <w:b/>
          <w:bCs/>
          <w:sz w:val="22"/>
          <w:szCs w:val="22"/>
        </w:rPr>
        <w:t>National Initiative for the Promotion of Evidence-Based Health Information</w:t>
      </w:r>
    </w:p>
    <w:p w:rsidR="00245099" w:rsidRDefault="00245099" w:rsidP="00A72FE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Health Professionals</w:t>
      </w:r>
      <w:r w:rsidR="00A72FE6">
        <w:rPr>
          <w:b/>
          <w:bCs/>
        </w:rPr>
        <w:t xml:space="preserve"> Awareness Campaign</w:t>
      </w:r>
      <w:r>
        <w:rPr>
          <w:b/>
          <w:bCs/>
        </w:rPr>
        <w:t xml:space="preserve"> Concept Testing</w:t>
      </w:r>
    </w:p>
    <w:p w:rsidR="00245099" w:rsidRDefault="00245099" w:rsidP="00964F9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Screening </w:t>
      </w:r>
      <w:r w:rsidR="00964F95">
        <w:rPr>
          <w:b/>
          <w:bCs/>
        </w:rPr>
        <w:t>Questionnaire</w:t>
      </w:r>
    </w:p>
    <w:p w:rsidR="009E3622" w:rsidRDefault="00E877E1" w:rsidP="006D2495">
      <w:pPr>
        <w:spacing w:line="240" w:lineRule="auto"/>
        <w:jc w:val="center"/>
      </w:pPr>
      <w:r>
        <w:t>FINAL 2.</w:t>
      </w:r>
      <w:r w:rsidR="006D2495">
        <w:t>27.12</w:t>
      </w:r>
    </w:p>
    <w:p w:rsidR="00E877E1" w:rsidRPr="009E3622" w:rsidRDefault="00E877E1" w:rsidP="001A2D8B">
      <w:pPr>
        <w:spacing w:line="240" w:lineRule="auto"/>
        <w:jc w:val="center"/>
      </w:pPr>
    </w:p>
    <w:tbl>
      <w:tblPr>
        <w:tblpPr w:leftFromText="180" w:rightFromText="180" w:vertAnchor="text" w:horzAnchor="margin" w:tblpXSpec="center" w:tblpY="23"/>
        <w:tblW w:w="0" w:type="auto"/>
        <w:tblCellMar>
          <w:left w:w="0" w:type="dxa"/>
          <w:right w:w="0" w:type="dxa"/>
        </w:tblCellMar>
        <w:tblLook w:val="04A0"/>
      </w:tblPr>
      <w:tblGrid>
        <w:gridCol w:w="2700"/>
        <w:gridCol w:w="2088"/>
        <w:gridCol w:w="2160"/>
      </w:tblGrid>
      <w:tr w:rsidR="00B56A80" w:rsidTr="00B56A80">
        <w:trPr>
          <w:trHeight w:val="524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A80" w:rsidRDefault="00B56A80" w:rsidP="00B56A8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Segment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A80" w:rsidRPr="00F92BD2" w:rsidRDefault="00B56A80" w:rsidP="00B56A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Baltimore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A80" w:rsidRPr="00F92BD2" w:rsidRDefault="00B56A80" w:rsidP="00B56A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Atlanta</w:t>
            </w:r>
          </w:p>
        </w:tc>
      </w:tr>
      <w:tr w:rsidR="00B56A80" w:rsidTr="00B56A80"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A80" w:rsidRDefault="00B56A80" w:rsidP="00B56A80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Doctors*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A80" w:rsidRDefault="00B56A80" w:rsidP="00B56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B56A80" w:rsidRPr="005E63E6" w:rsidRDefault="00B56A80" w:rsidP="00084894">
            <w:pPr>
              <w:rPr>
                <w:i/>
                <w:iCs/>
              </w:rPr>
            </w:pPr>
            <w:r w:rsidRPr="005E63E6">
              <w:rPr>
                <w:i/>
                <w:iCs/>
                <w:sz w:val="20"/>
                <w:szCs w:val="20"/>
              </w:rPr>
              <w:t>Segmented into one “open” and one “</w:t>
            </w:r>
            <w:r w:rsidR="00084894">
              <w:rPr>
                <w:i/>
                <w:iCs/>
                <w:sz w:val="20"/>
                <w:szCs w:val="20"/>
              </w:rPr>
              <w:t>closed</w:t>
            </w:r>
            <w:r w:rsidRPr="005E63E6">
              <w:rPr>
                <w:i/>
                <w:iCs/>
                <w:sz w:val="20"/>
                <w:szCs w:val="20"/>
              </w:rPr>
              <w:t>” group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A80" w:rsidRDefault="00B56A80" w:rsidP="00B56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B56A80" w:rsidRPr="005E63E6" w:rsidRDefault="00B56A80" w:rsidP="00084894">
            <w:pPr>
              <w:rPr>
                <w:i/>
                <w:iCs/>
              </w:rPr>
            </w:pPr>
            <w:r w:rsidRPr="005E63E6">
              <w:rPr>
                <w:i/>
                <w:iCs/>
                <w:sz w:val="20"/>
                <w:szCs w:val="20"/>
              </w:rPr>
              <w:t>Segmented into one “open” and one “</w:t>
            </w:r>
            <w:r w:rsidR="00084894">
              <w:rPr>
                <w:i/>
                <w:iCs/>
                <w:sz w:val="20"/>
                <w:szCs w:val="20"/>
              </w:rPr>
              <w:t>closed</w:t>
            </w:r>
            <w:r w:rsidRPr="005E63E6">
              <w:rPr>
                <w:i/>
                <w:iCs/>
                <w:sz w:val="20"/>
                <w:szCs w:val="20"/>
              </w:rPr>
              <w:t>” group</w:t>
            </w:r>
          </w:p>
        </w:tc>
      </w:tr>
      <w:tr w:rsidR="00B56A80" w:rsidTr="00B56A80">
        <w:trPr>
          <w:trHeight w:val="596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A80" w:rsidRDefault="00B56A80" w:rsidP="00B56A80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Physician Assistants/Nurse Practitioners*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A80" w:rsidRDefault="00B56A80" w:rsidP="00B56A80">
            <w:pPr>
              <w:rPr>
                <w:sz w:val="20"/>
                <w:szCs w:val="20"/>
              </w:rPr>
            </w:pPr>
            <w:r w:rsidRPr="00F92BD2">
              <w:rPr>
                <w:sz w:val="20"/>
                <w:szCs w:val="20"/>
              </w:rPr>
              <w:t>2</w:t>
            </w:r>
          </w:p>
          <w:p w:rsidR="00B56A80" w:rsidRPr="005E63E6" w:rsidRDefault="00B56A80" w:rsidP="00084894">
            <w:pPr>
              <w:rPr>
                <w:i/>
                <w:iCs/>
              </w:rPr>
            </w:pPr>
            <w:r w:rsidRPr="005E63E6">
              <w:rPr>
                <w:i/>
                <w:iCs/>
                <w:sz w:val="20"/>
                <w:szCs w:val="20"/>
              </w:rPr>
              <w:t>Segmented into one “open” and one “</w:t>
            </w:r>
            <w:r w:rsidR="00084894">
              <w:rPr>
                <w:i/>
                <w:iCs/>
                <w:sz w:val="20"/>
                <w:szCs w:val="20"/>
              </w:rPr>
              <w:t>closed</w:t>
            </w:r>
            <w:r w:rsidRPr="005E63E6">
              <w:rPr>
                <w:i/>
                <w:iCs/>
                <w:sz w:val="20"/>
                <w:szCs w:val="20"/>
              </w:rPr>
              <w:t>” group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A80" w:rsidRDefault="00B56A80" w:rsidP="00B56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B56A80" w:rsidRPr="005E63E6" w:rsidRDefault="00B56A80" w:rsidP="00084894">
            <w:pPr>
              <w:rPr>
                <w:i/>
                <w:iCs/>
              </w:rPr>
            </w:pPr>
            <w:r w:rsidRPr="005E63E6">
              <w:rPr>
                <w:i/>
                <w:iCs/>
                <w:sz w:val="20"/>
                <w:szCs w:val="20"/>
              </w:rPr>
              <w:t>Segmented into one “open” and one “</w:t>
            </w:r>
            <w:r w:rsidR="00084894">
              <w:rPr>
                <w:i/>
                <w:iCs/>
                <w:sz w:val="20"/>
                <w:szCs w:val="20"/>
              </w:rPr>
              <w:t>closed</w:t>
            </w:r>
            <w:r w:rsidRPr="005E63E6">
              <w:rPr>
                <w:i/>
                <w:iCs/>
                <w:sz w:val="20"/>
                <w:szCs w:val="20"/>
              </w:rPr>
              <w:t>” group</w:t>
            </w:r>
          </w:p>
        </w:tc>
      </w:tr>
      <w:tr w:rsidR="00B56A80" w:rsidTr="00B56A80"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A80" w:rsidRDefault="00B56A80" w:rsidP="00B56A80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Nurses (RNs)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A80" w:rsidRPr="00F92BD2" w:rsidRDefault="00B56A80" w:rsidP="00B56A80"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A80" w:rsidRPr="00F92BD2" w:rsidRDefault="00B56A80" w:rsidP="00B56A80">
            <w:r w:rsidRPr="00F92BD2">
              <w:rPr>
                <w:sz w:val="20"/>
                <w:szCs w:val="20"/>
              </w:rPr>
              <w:t>1</w:t>
            </w:r>
          </w:p>
        </w:tc>
      </w:tr>
      <w:tr w:rsidR="00B56A80" w:rsidTr="00B56A80"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A80" w:rsidRDefault="00B56A80" w:rsidP="00B56A8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A80" w:rsidRPr="00B56A80" w:rsidRDefault="00B56A80" w:rsidP="00B56A80">
            <w:pPr>
              <w:rPr>
                <w:b/>
                <w:bCs/>
                <w:sz w:val="20"/>
                <w:szCs w:val="20"/>
              </w:rPr>
            </w:pPr>
            <w:r w:rsidRPr="00B56A8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A80" w:rsidRPr="00B56A80" w:rsidRDefault="00B56A80" w:rsidP="00B56A80">
            <w:pPr>
              <w:rPr>
                <w:b/>
                <w:bCs/>
                <w:sz w:val="20"/>
                <w:szCs w:val="20"/>
              </w:rPr>
            </w:pPr>
            <w:r w:rsidRPr="00B56A80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:rsidR="00A7735F" w:rsidRDefault="00A7735F"/>
    <w:p w:rsidR="00386D00" w:rsidRDefault="00386D00" w:rsidP="00386D00">
      <w:pPr>
        <w:pStyle w:val="ListParagraph"/>
      </w:pPr>
    </w:p>
    <w:p w:rsidR="00386D00" w:rsidRDefault="00386D00" w:rsidP="00386D00">
      <w:pPr>
        <w:pStyle w:val="ListParagraph"/>
      </w:pPr>
    </w:p>
    <w:p w:rsidR="00386D00" w:rsidRDefault="00386D00" w:rsidP="00386D00">
      <w:pPr>
        <w:pStyle w:val="ListParagraph"/>
      </w:pPr>
    </w:p>
    <w:p w:rsidR="00386D00" w:rsidRDefault="00386D00" w:rsidP="00386D00">
      <w:pPr>
        <w:pStyle w:val="ListParagraph"/>
      </w:pPr>
    </w:p>
    <w:p w:rsidR="00386D00" w:rsidRDefault="00386D00" w:rsidP="00386D00">
      <w:pPr>
        <w:pStyle w:val="ListParagraph"/>
      </w:pPr>
    </w:p>
    <w:p w:rsidR="00392C11" w:rsidRDefault="00392C11" w:rsidP="00386D00">
      <w:pPr>
        <w:spacing w:line="240" w:lineRule="auto"/>
        <w:ind w:left="1440"/>
        <w:rPr>
          <w:b/>
          <w:bCs/>
          <w:sz w:val="28"/>
          <w:szCs w:val="28"/>
          <w:vertAlign w:val="superscript"/>
        </w:rPr>
      </w:pPr>
    </w:p>
    <w:p w:rsidR="00392C11" w:rsidRDefault="00392C11" w:rsidP="00386D00">
      <w:pPr>
        <w:spacing w:line="240" w:lineRule="auto"/>
        <w:ind w:left="1440"/>
        <w:rPr>
          <w:b/>
          <w:bCs/>
          <w:sz w:val="28"/>
          <w:szCs w:val="28"/>
          <w:vertAlign w:val="superscript"/>
        </w:rPr>
      </w:pPr>
    </w:p>
    <w:p w:rsidR="00386D00" w:rsidRDefault="00386D00" w:rsidP="00386D00"/>
    <w:p w:rsidR="00245099" w:rsidRDefault="00245099" w:rsidP="00245099">
      <w:pPr>
        <w:pStyle w:val="ListParagraph"/>
        <w:numPr>
          <w:ilvl w:val="0"/>
          <w:numId w:val="1"/>
        </w:numPr>
      </w:pPr>
      <w:r>
        <w:t>Are you</w:t>
      </w:r>
      <w:r w:rsidR="00072190">
        <w:t xml:space="preserve"> a</w:t>
      </w:r>
      <w:r>
        <w:t xml:space="preserve"> health care provider</w:t>
      </w:r>
      <w:r w:rsidR="00386D00">
        <w:t xml:space="preserve"> (e.g. doctor</w:t>
      </w:r>
      <w:r w:rsidR="005F33DC">
        <w:t>, nurse,</w:t>
      </w:r>
      <w:r w:rsidR="00386D00">
        <w:t xml:space="preserve"> nurse practitioner, physician assistant)</w:t>
      </w:r>
      <w:r>
        <w:t xml:space="preserve">? </w:t>
      </w:r>
    </w:p>
    <w:p w:rsidR="00245099" w:rsidRDefault="00245099" w:rsidP="00E45D25">
      <w:pPr>
        <w:pStyle w:val="NoSpacing"/>
        <w:ind w:left="720"/>
      </w:pPr>
      <w:r>
        <w:t>YES</w:t>
      </w:r>
      <w:r>
        <w:tab/>
      </w:r>
      <w:r>
        <w:sym w:font="Wingdings" w:char="F0E8"/>
      </w:r>
      <w:r>
        <w:t xml:space="preserve"> CONTINUE</w:t>
      </w:r>
    </w:p>
    <w:p w:rsidR="00245099" w:rsidRDefault="00245099" w:rsidP="00E45D25">
      <w:pPr>
        <w:pStyle w:val="NoSpacing"/>
        <w:ind w:left="720"/>
      </w:pPr>
      <w:r>
        <w:t xml:space="preserve">NO </w:t>
      </w:r>
      <w:r>
        <w:tab/>
      </w:r>
      <w:r>
        <w:sym w:font="Wingdings" w:char="F0E8"/>
      </w:r>
      <w:r>
        <w:t xml:space="preserve"> TERMINATE</w:t>
      </w:r>
    </w:p>
    <w:p w:rsidR="00E45D25" w:rsidRDefault="00E45D25" w:rsidP="00E45D25">
      <w:pPr>
        <w:pStyle w:val="NoSpacing"/>
        <w:ind w:left="720"/>
      </w:pPr>
    </w:p>
    <w:p w:rsidR="00245099" w:rsidRDefault="00B56A80" w:rsidP="00245099">
      <w:pPr>
        <w:pStyle w:val="ListParagraph"/>
        <w:numPr>
          <w:ilvl w:val="0"/>
          <w:numId w:val="1"/>
        </w:numPr>
      </w:pPr>
      <w:r>
        <w:t>What type of health care provider are you?</w:t>
      </w:r>
    </w:p>
    <w:p w:rsidR="005F33DC" w:rsidRDefault="005F33DC" w:rsidP="00B56A80">
      <w:pPr>
        <w:pStyle w:val="NoSpacing"/>
        <w:ind w:left="720"/>
      </w:pPr>
      <w:r>
        <w:t xml:space="preserve">Physician </w:t>
      </w:r>
      <w:r>
        <w:tab/>
      </w:r>
      <w:r>
        <w:tab/>
      </w:r>
      <w:r>
        <w:sym w:font="Wingdings" w:char="F0E8"/>
      </w:r>
      <w:r>
        <w:t xml:space="preserve"> CONTINUE </w:t>
      </w:r>
    </w:p>
    <w:p w:rsidR="005F33DC" w:rsidRDefault="00386D00" w:rsidP="00B56A80">
      <w:pPr>
        <w:pStyle w:val="NoSpacing"/>
        <w:ind w:left="720"/>
      </w:pPr>
      <w:r>
        <w:t>Physician</w:t>
      </w:r>
      <w:r w:rsidR="005F33DC">
        <w:t xml:space="preserve"> Assistant</w:t>
      </w:r>
      <w:r w:rsidR="005F33DC">
        <w:tab/>
      </w:r>
      <w:r w:rsidR="005F33DC">
        <w:sym w:font="Wingdings" w:char="F0E8"/>
      </w:r>
      <w:r w:rsidR="005F33DC">
        <w:t xml:space="preserve"> CONTINUE </w:t>
      </w:r>
    </w:p>
    <w:p w:rsidR="005F33DC" w:rsidRDefault="005F33DC" w:rsidP="00B56A80">
      <w:pPr>
        <w:pStyle w:val="NoSpacing"/>
        <w:ind w:left="720"/>
      </w:pPr>
      <w:r>
        <w:t>Nurse Practitioner</w:t>
      </w:r>
      <w:r>
        <w:tab/>
      </w:r>
      <w:r>
        <w:sym w:font="Wingdings" w:char="F0E8"/>
      </w:r>
      <w:r>
        <w:t xml:space="preserve"> CONTINUE </w:t>
      </w:r>
    </w:p>
    <w:p w:rsidR="005F33DC" w:rsidRDefault="005F33DC" w:rsidP="00B56A80">
      <w:pPr>
        <w:pStyle w:val="NoSpacing"/>
        <w:ind w:left="720"/>
      </w:pPr>
      <w:r>
        <w:t>Registered Nurse (RN)</w:t>
      </w:r>
      <w:r>
        <w:tab/>
      </w:r>
      <w:r>
        <w:sym w:font="Wingdings" w:char="F0E8"/>
      </w:r>
      <w:r>
        <w:t xml:space="preserve"> CONTINUE </w:t>
      </w:r>
    </w:p>
    <w:p w:rsidR="005F33DC" w:rsidRDefault="005F33DC" w:rsidP="00E45D25">
      <w:pPr>
        <w:pStyle w:val="NoSpacing"/>
        <w:ind w:left="720"/>
      </w:pPr>
      <w:r>
        <w:t>Other</w:t>
      </w:r>
      <w:r>
        <w:tab/>
      </w:r>
      <w:r>
        <w:tab/>
      </w:r>
      <w:r>
        <w:tab/>
      </w:r>
      <w:r>
        <w:sym w:font="Wingdings" w:char="F0E8"/>
      </w:r>
      <w:r>
        <w:t xml:space="preserve"> TERMINATE</w:t>
      </w:r>
    </w:p>
    <w:p w:rsidR="00E45D25" w:rsidRDefault="00E45D25" w:rsidP="00E45D25">
      <w:pPr>
        <w:pStyle w:val="ListParagraph"/>
      </w:pPr>
      <w:bookmarkStart w:id="0" w:name="_Ref313524379"/>
    </w:p>
    <w:p w:rsidR="000C6EB2" w:rsidRDefault="002C31CA" w:rsidP="00E45D25">
      <w:pPr>
        <w:pStyle w:val="ListParagraph"/>
      </w:pPr>
      <w:r>
        <w:rPr>
          <w:noProof/>
        </w:rPr>
        <w:pict>
          <v:shape id="_x0000_s1027" type="#_x0000_t202" style="position:absolute;left:0;text-align:left;margin-left:26.25pt;margin-top:11.5pt;width:441pt;height:87pt;z-index:251659264">
            <v:textbox>
              <w:txbxContent>
                <w:p w:rsidR="003E2927" w:rsidRPr="00F719B8" w:rsidRDefault="003E2927" w:rsidP="003E2927">
                  <w:pPr>
                    <w:pStyle w:val="NormalWeb"/>
                    <w:rPr>
                      <w:sz w:val="20"/>
                      <w:szCs w:val="20"/>
                    </w:rPr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 w:rsidRPr="0070072D"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 xml:space="preserve"> minutes per response, the estimated time required to complete the survey. 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>An agency may not conduct or sponsor, and a person is not required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respond to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 xml:space="preserve">, a collection of information unless it displays a currently valid OMB control number. 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</w:r>
                  <w:r w:rsidRPr="0070072D">
                    <w:t xml:space="preserve"> </w:t>
                  </w:r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AHRQ, 540 Gaither Road, Room # 5036, Rockville, MD 20850.</w:t>
                  </w:r>
                </w:p>
                <w:p w:rsidR="003E2927" w:rsidRDefault="003E2927" w:rsidP="003E2927"/>
              </w:txbxContent>
            </v:textbox>
          </v:shape>
        </w:pict>
      </w:r>
    </w:p>
    <w:p w:rsidR="000C6EB2" w:rsidRDefault="000C6EB2" w:rsidP="00E45D25">
      <w:pPr>
        <w:pStyle w:val="ListParagraph"/>
      </w:pPr>
    </w:p>
    <w:p w:rsidR="000C6EB2" w:rsidRDefault="000C6EB2" w:rsidP="00E45D25">
      <w:pPr>
        <w:pStyle w:val="ListParagraph"/>
      </w:pPr>
    </w:p>
    <w:p w:rsidR="000C6EB2" w:rsidRDefault="000C6EB2" w:rsidP="00E45D25">
      <w:pPr>
        <w:pStyle w:val="ListParagraph"/>
      </w:pPr>
    </w:p>
    <w:p w:rsidR="000C6EB2" w:rsidRDefault="000C6EB2" w:rsidP="00E45D25">
      <w:pPr>
        <w:pStyle w:val="ListParagraph"/>
      </w:pPr>
    </w:p>
    <w:p w:rsidR="00A72FE6" w:rsidRDefault="00A72FE6" w:rsidP="00A72FE6">
      <w:pPr>
        <w:pStyle w:val="ListParagraph"/>
        <w:numPr>
          <w:ilvl w:val="0"/>
          <w:numId w:val="1"/>
        </w:numPr>
      </w:pPr>
      <w:r>
        <w:lastRenderedPageBreak/>
        <w:t>What is your practice focus:</w:t>
      </w:r>
    </w:p>
    <w:p w:rsidR="00A72FE6" w:rsidRDefault="00A72FE6" w:rsidP="00A72FE6">
      <w:pPr>
        <w:pStyle w:val="NoSpacing"/>
        <w:ind w:left="720"/>
      </w:pPr>
      <w:r>
        <w:t xml:space="preserve">General practice </w:t>
      </w:r>
      <w:r>
        <w:tab/>
      </w:r>
      <w:r>
        <w:sym w:font="Wingdings" w:char="F0E8"/>
      </w:r>
      <w:r>
        <w:t xml:space="preserve"> CONTINUE </w:t>
      </w:r>
    </w:p>
    <w:p w:rsidR="00A72FE6" w:rsidRDefault="00A72FE6" w:rsidP="00A72FE6">
      <w:pPr>
        <w:pStyle w:val="NoSpacing"/>
        <w:ind w:left="720"/>
      </w:pPr>
      <w:r>
        <w:t>Internal medicine</w:t>
      </w:r>
      <w:r>
        <w:tab/>
      </w:r>
      <w:r>
        <w:sym w:font="Wingdings" w:char="F0E8"/>
      </w:r>
      <w:r>
        <w:t xml:space="preserve"> CONTINUE </w:t>
      </w:r>
    </w:p>
    <w:p w:rsidR="00A72FE6" w:rsidRDefault="00A72FE6" w:rsidP="00A72FE6">
      <w:pPr>
        <w:pStyle w:val="NoSpacing"/>
        <w:ind w:left="720"/>
      </w:pPr>
      <w:r>
        <w:t>Family practice</w:t>
      </w:r>
      <w:r>
        <w:tab/>
      </w:r>
      <w:r>
        <w:tab/>
      </w:r>
      <w:r>
        <w:sym w:font="Wingdings" w:char="F0E8"/>
      </w:r>
      <w:r>
        <w:t xml:space="preserve"> CONTINUE </w:t>
      </w:r>
    </w:p>
    <w:p w:rsidR="00A72FE6" w:rsidRDefault="00B56A80" w:rsidP="00A72FE6">
      <w:pPr>
        <w:pStyle w:val="NoSpacing"/>
        <w:ind w:left="720"/>
      </w:pPr>
      <w:r>
        <w:t>Pediatrics</w:t>
      </w:r>
      <w:r>
        <w:tab/>
      </w:r>
      <w:r>
        <w:tab/>
      </w:r>
      <w:r w:rsidR="00A72FE6">
        <w:sym w:font="Wingdings" w:char="F0E8"/>
      </w:r>
      <w:r w:rsidR="00A72FE6">
        <w:t xml:space="preserve"> TERMINATE</w:t>
      </w:r>
    </w:p>
    <w:p w:rsidR="00A72FE6" w:rsidRDefault="00B56A80" w:rsidP="00A72FE6">
      <w:pPr>
        <w:pStyle w:val="NoSpacing"/>
        <w:ind w:left="720"/>
      </w:pPr>
      <w:r>
        <w:t>Obstetrics/Gynecology</w:t>
      </w:r>
      <w:r>
        <w:tab/>
      </w:r>
      <w:r w:rsidR="00A72FE6">
        <w:sym w:font="Wingdings" w:char="F0E8"/>
      </w:r>
      <w:r w:rsidR="00A72FE6">
        <w:t xml:space="preserve"> TERMINATE</w:t>
      </w:r>
    </w:p>
    <w:p w:rsidR="00E45D25" w:rsidRDefault="00A72FE6" w:rsidP="00A72FE6">
      <w:pPr>
        <w:pStyle w:val="ListParagraph"/>
      </w:pPr>
      <w:r>
        <w:t>Other</w:t>
      </w:r>
      <w:r>
        <w:tab/>
      </w:r>
      <w:r>
        <w:tab/>
      </w:r>
      <w:r>
        <w:tab/>
      </w:r>
      <w:r>
        <w:sym w:font="Wingdings" w:char="F0E8"/>
      </w:r>
      <w:r>
        <w:t xml:space="preserve"> </w:t>
      </w:r>
      <w:bookmarkEnd w:id="0"/>
      <w:r>
        <w:t>CHECK WITH RTI (see note, below</w:t>
      </w:r>
      <w:r w:rsidR="00061392">
        <w:t>; specialists are excluded</w:t>
      </w:r>
      <w:r>
        <w:t>)</w:t>
      </w:r>
    </w:p>
    <w:p w:rsidR="00E45D25" w:rsidRPr="00CE14C3" w:rsidRDefault="00E45D25" w:rsidP="00B56A80">
      <w:pPr>
        <w:pStyle w:val="NoSpacing"/>
        <w:ind w:left="720"/>
        <w:rPr>
          <w:rStyle w:val="IntenseEmphasis"/>
        </w:rPr>
      </w:pPr>
      <w:r w:rsidRPr="00CE14C3">
        <w:rPr>
          <w:rStyle w:val="IntenseEmphasis"/>
        </w:rPr>
        <w:t xml:space="preserve">Note to recruiter: We are looking </w:t>
      </w:r>
      <w:r w:rsidR="00B56A80">
        <w:rPr>
          <w:rStyle w:val="IntenseEmphasis"/>
        </w:rPr>
        <w:t>for health care providers</w:t>
      </w:r>
      <w:r w:rsidRPr="00CE14C3">
        <w:rPr>
          <w:rStyle w:val="IntenseEmphasis"/>
        </w:rPr>
        <w:t xml:space="preserve"> who are in genera</w:t>
      </w:r>
      <w:r w:rsidR="00B56A80">
        <w:rPr>
          <w:rStyle w:val="IntenseEmphasis"/>
        </w:rPr>
        <w:t xml:space="preserve">l, internal or family practices ONLY. We are excluding those who work in specialties </w:t>
      </w:r>
      <w:r w:rsidRPr="00CE14C3">
        <w:rPr>
          <w:rStyle w:val="IntenseEmphasis"/>
        </w:rPr>
        <w:t>such as OB/GYN</w:t>
      </w:r>
      <w:r w:rsidR="00B56A80">
        <w:rPr>
          <w:rStyle w:val="IntenseEmphasis"/>
        </w:rPr>
        <w:t>,</w:t>
      </w:r>
      <w:r w:rsidRPr="00CE14C3">
        <w:rPr>
          <w:rStyle w:val="IntenseEmphasis"/>
        </w:rPr>
        <w:t xml:space="preserve"> pedia</w:t>
      </w:r>
      <w:r w:rsidR="00B56A80">
        <w:rPr>
          <w:rStyle w:val="IntenseEmphasis"/>
        </w:rPr>
        <w:t>trics, or others</w:t>
      </w:r>
      <w:r w:rsidRPr="00CE14C3">
        <w:rPr>
          <w:rStyle w:val="IntenseEmphasis"/>
        </w:rPr>
        <w:t xml:space="preserve">. </w:t>
      </w:r>
    </w:p>
    <w:p w:rsidR="00E45D25" w:rsidRDefault="00E45D25" w:rsidP="00E45D25">
      <w:pPr>
        <w:pStyle w:val="NoSpacing"/>
        <w:ind w:left="720"/>
      </w:pPr>
    </w:p>
    <w:p w:rsidR="003407BB" w:rsidRDefault="00A72FE6" w:rsidP="00A72FE6">
      <w:pPr>
        <w:pStyle w:val="ListParagraph"/>
        <w:numPr>
          <w:ilvl w:val="0"/>
          <w:numId w:val="1"/>
        </w:numPr>
      </w:pPr>
      <w:bookmarkStart w:id="1" w:name="_Ref313524394"/>
      <w:r>
        <w:t>For how many years have you</w:t>
      </w:r>
      <w:r w:rsidR="003407BB">
        <w:t xml:space="preserve"> been </w:t>
      </w:r>
      <w:r>
        <w:t>in practice</w:t>
      </w:r>
      <w:r w:rsidR="003407BB">
        <w:t xml:space="preserve"> (for physicians, time since finishing residency</w:t>
      </w:r>
      <w:r>
        <w:t>. F</w:t>
      </w:r>
      <w:r w:rsidR="009E3622">
        <w:t>or others, time since licensure</w:t>
      </w:r>
      <w:r w:rsidR="00040742">
        <w:t>)?</w:t>
      </w:r>
    </w:p>
    <w:p w:rsidR="003407BB" w:rsidRDefault="003407BB" w:rsidP="003407BB">
      <w:pPr>
        <w:pStyle w:val="ListParagraph"/>
      </w:pPr>
      <w:r>
        <w:t>RECORD: _______</w:t>
      </w:r>
    </w:p>
    <w:p w:rsidR="003407BB" w:rsidRDefault="003407BB" w:rsidP="00610B75">
      <w:pPr>
        <w:pStyle w:val="NoSpacing"/>
        <w:ind w:left="720"/>
      </w:pPr>
      <w:r>
        <w:t xml:space="preserve">If less than </w:t>
      </w:r>
      <w:r w:rsidR="00610B75">
        <w:t>1</w:t>
      </w:r>
      <w:r>
        <w:tab/>
      </w:r>
      <w:r>
        <w:sym w:font="Wingdings" w:char="F0E8"/>
      </w:r>
      <w:r>
        <w:t xml:space="preserve"> TERMINATE</w:t>
      </w:r>
    </w:p>
    <w:p w:rsidR="003407BB" w:rsidRDefault="003407BB" w:rsidP="00610B75">
      <w:pPr>
        <w:pStyle w:val="NoSpacing"/>
        <w:ind w:left="720"/>
      </w:pPr>
      <w:r>
        <w:t xml:space="preserve">If between </w:t>
      </w:r>
      <w:r w:rsidR="00610B75">
        <w:t>1</w:t>
      </w:r>
      <w:r>
        <w:t>-25</w:t>
      </w:r>
      <w:r>
        <w:tab/>
      </w:r>
      <w:r>
        <w:sym w:font="Wingdings" w:char="F0E8"/>
      </w:r>
      <w:r>
        <w:t xml:space="preserve"> CONTINUE</w:t>
      </w:r>
      <w:r w:rsidR="00A72FE6">
        <w:t xml:space="preserve"> </w:t>
      </w:r>
    </w:p>
    <w:p w:rsidR="003407BB" w:rsidRDefault="003407BB" w:rsidP="003407BB">
      <w:pPr>
        <w:pStyle w:val="NoSpacing"/>
        <w:ind w:left="720"/>
      </w:pPr>
      <w:r>
        <w:t xml:space="preserve">If more than 25 </w:t>
      </w:r>
      <w:r>
        <w:tab/>
      </w:r>
      <w:r>
        <w:sym w:font="Wingdings" w:char="F0E8"/>
      </w:r>
      <w:r>
        <w:t xml:space="preserve"> TERMINATE</w:t>
      </w:r>
    </w:p>
    <w:p w:rsidR="003407BB" w:rsidRDefault="003407BB" w:rsidP="003407BB">
      <w:pPr>
        <w:pStyle w:val="NoSpacing"/>
        <w:ind w:left="720"/>
      </w:pPr>
    </w:p>
    <w:p w:rsidR="003407BB" w:rsidRDefault="003407BB" w:rsidP="003407BB">
      <w:pPr>
        <w:pStyle w:val="NoSpacing"/>
        <w:ind w:left="720"/>
      </w:pPr>
    </w:p>
    <w:p w:rsidR="00E45D25" w:rsidRDefault="003407BB" w:rsidP="005F33DC">
      <w:pPr>
        <w:pStyle w:val="ListParagraph"/>
        <w:numPr>
          <w:ilvl w:val="0"/>
          <w:numId w:val="1"/>
        </w:numPr>
      </w:pPr>
      <w:r>
        <w:t>In what kind of setting do you practice?</w:t>
      </w:r>
    </w:p>
    <w:p w:rsidR="003407BB" w:rsidRDefault="003407BB" w:rsidP="00A72FE6">
      <w:pPr>
        <w:pStyle w:val="NoSpacing"/>
        <w:ind w:left="720"/>
      </w:pPr>
      <w:r>
        <w:t xml:space="preserve">Private or Group Practice </w:t>
      </w:r>
      <w:r w:rsidR="00E308C3">
        <w:t xml:space="preserve"> </w:t>
      </w:r>
      <w:r w:rsidR="00E308C3">
        <w:tab/>
      </w:r>
      <w:r w:rsidR="00E308C3">
        <w:tab/>
      </w:r>
      <w:r w:rsidR="00E308C3">
        <w:sym w:font="Wingdings" w:char="F0E8"/>
      </w:r>
      <w:r w:rsidR="00E308C3">
        <w:t xml:space="preserve"> CONTINUE but </w:t>
      </w:r>
      <w:r w:rsidR="00A72FE6">
        <w:t>try for mix</w:t>
      </w:r>
    </w:p>
    <w:p w:rsidR="003407BB" w:rsidRDefault="003407BB" w:rsidP="00A72FE6">
      <w:pPr>
        <w:pStyle w:val="NoSpacing"/>
        <w:ind w:left="720"/>
      </w:pPr>
      <w:r>
        <w:t>Clinic</w:t>
      </w:r>
      <w:r w:rsidR="00E308C3">
        <w:t xml:space="preserve"> </w:t>
      </w:r>
      <w:r w:rsidR="00E308C3">
        <w:tab/>
      </w:r>
      <w:r w:rsidR="00E308C3">
        <w:tab/>
      </w:r>
      <w:r w:rsidR="00E308C3">
        <w:tab/>
      </w:r>
      <w:r w:rsidR="00E308C3">
        <w:tab/>
      </w:r>
      <w:r w:rsidR="00E308C3">
        <w:tab/>
      </w:r>
      <w:r w:rsidR="00E308C3">
        <w:sym w:font="Wingdings" w:char="F0E8"/>
      </w:r>
      <w:r w:rsidR="00E308C3">
        <w:t xml:space="preserve"> CONTINUE but </w:t>
      </w:r>
      <w:r w:rsidR="00A72FE6">
        <w:t>try for mix</w:t>
      </w:r>
    </w:p>
    <w:p w:rsidR="003407BB" w:rsidRDefault="003407BB" w:rsidP="00A72FE6">
      <w:pPr>
        <w:pStyle w:val="NoSpacing"/>
        <w:ind w:left="720"/>
      </w:pPr>
      <w:r>
        <w:t>Urgent Care</w:t>
      </w:r>
      <w:r w:rsidR="00E308C3">
        <w:tab/>
      </w:r>
      <w:r w:rsidR="00E308C3">
        <w:tab/>
      </w:r>
      <w:r w:rsidR="00E308C3">
        <w:tab/>
      </w:r>
      <w:r w:rsidR="00E308C3">
        <w:tab/>
      </w:r>
      <w:r w:rsidR="00E308C3">
        <w:sym w:font="Wingdings" w:char="F0E8"/>
      </w:r>
      <w:r w:rsidR="00E308C3">
        <w:t xml:space="preserve"> CONTINUE but </w:t>
      </w:r>
      <w:r w:rsidR="00A72FE6">
        <w:t>try for mix</w:t>
      </w:r>
    </w:p>
    <w:p w:rsidR="003407BB" w:rsidRDefault="003407BB" w:rsidP="00A72FE6">
      <w:pPr>
        <w:pStyle w:val="NoSpacing"/>
        <w:ind w:left="720"/>
      </w:pPr>
      <w:r>
        <w:t>Hospital-based or ambulatory clinic</w:t>
      </w:r>
      <w:r w:rsidR="00E308C3">
        <w:tab/>
      </w:r>
      <w:r w:rsidR="00E308C3">
        <w:sym w:font="Wingdings" w:char="F0E8"/>
      </w:r>
      <w:r w:rsidR="00E308C3">
        <w:t xml:space="preserve"> CONTINUE but </w:t>
      </w:r>
      <w:r w:rsidR="00A72FE6">
        <w:t>try for mix</w:t>
      </w:r>
    </w:p>
    <w:p w:rsidR="00386D00" w:rsidRDefault="00386D00" w:rsidP="00A72FE6">
      <w:pPr>
        <w:pStyle w:val="NoSpacing"/>
        <w:ind w:left="720"/>
      </w:pPr>
      <w:r>
        <w:t>Other</w:t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E8"/>
      </w:r>
      <w:r>
        <w:t xml:space="preserve"> CONTINUE but try for mix</w:t>
      </w:r>
    </w:p>
    <w:p w:rsidR="003407BB" w:rsidRDefault="003407BB" w:rsidP="003407BB">
      <w:pPr>
        <w:pStyle w:val="NoSpacing"/>
        <w:rPr>
          <w:rStyle w:val="SubtleEmphasis"/>
        </w:rPr>
      </w:pPr>
    </w:p>
    <w:bookmarkEnd w:id="1"/>
    <w:p w:rsidR="00E308C3" w:rsidRDefault="00061392" w:rsidP="00061392">
      <w:pPr>
        <w:pStyle w:val="ListParagraph"/>
        <w:numPr>
          <w:ilvl w:val="0"/>
          <w:numId w:val="1"/>
        </w:numPr>
      </w:pPr>
      <w:r>
        <w:t xml:space="preserve">Are </w:t>
      </w:r>
      <w:r w:rsidR="009E3622">
        <w:t>25%</w:t>
      </w:r>
      <w:r w:rsidR="00CE14C3">
        <w:t xml:space="preserve"> or more</w:t>
      </w:r>
      <w:r w:rsidR="009E3622">
        <w:t xml:space="preserve"> of your </w:t>
      </w:r>
      <w:r w:rsidR="00E308C3">
        <w:t>patient</w:t>
      </w:r>
      <w:r>
        <w:t>s</w:t>
      </w:r>
      <w:r w:rsidR="00E308C3">
        <w:t xml:space="preserve"> </w:t>
      </w:r>
      <w:r w:rsidR="00040742">
        <w:t xml:space="preserve">uninsured, </w:t>
      </w:r>
      <w:r w:rsidR="00E308C3">
        <w:t>underinsured, or underserved?</w:t>
      </w:r>
    </w:p>
    <w:p w:rsidR="00E308C3" w:rsidRDefault="00E308C3" w:rsidP="00A72FE6">
      <w:pPr>
        <w:pStyle w:val="NoSpacing"/>
        <w:ind w:left="720"/>
      </w:pPr>
      <w:r>
        <w:t xml:space="preserve">Yes </w:t>
      </w:r>
      <w:r>
        <w:tab/>
      </w:r>
      <w:r>
        <w:sym w:font="Wingdings" w:char="F0E8"/>
      </w:r>
      <w:r>
        <w:t xml:space="preserve"> CONTINUE </w:t>
      </w:r>
      <w:r w:rsidR="00CE14C3">
        <w:t>(quota: at least half in this category)</w:t>
      </w:r>
    </w:p>
    <w:p w:rsidR="005F33DC" w:rsidRDefault="00E308C3" w:rsidP="00CE14C3">
      <w:pPr>
        <w:pStyle w:val="NoSpacing"/>
        <w:ind w:left="720"/>
      </w:pPr>
      <w:r>
        <w:t xml:space="preserve">No </w:t>
      </w:r>
      <w:r>
        <w:tab/>
      </w:r>
      <w:r>
        <w:sym w:font="Wingdings" w:char="F0E8"/>
      </w:r>
      <w:r>
        <w:t xml:space="preserve"> </w:t>
      </w:r>
      <w:r w:rsidR="00CE14C3">
        <w:t>CONTINUE</w:t>
      </w:r>
    </w:p>
    <w:p w:rsidR="00E308C3" w:rsidRDefault="00E308C3" w:rsidP="00E308C3">
      <w:pPr>
        <w:pStyle w:val="NoSpacing"/>
      </w:pPr>
    </w:p>
    <w:p w:rsidR="00A72FE6" w:rsidRDefault="009F570C" w:rsidP="009F570C">
      <w:pPr>
        <w:pStyle w:val="NoSpacing"/>
        <w:numPr>
          <w:ilvl w:val="0"/>
          <w:numId w:val="1"/>
        </w:numPr>
      </w:pPr>
      <w:r>
        <w:t>D</w:t>
      </w:r>
      <w:r w:rsidR="00560E11">
        <w:t xml:space="preserve">o you access the internet or other online </w:t>
      </w:r>
      <w:r w:rsidR="00B56A80">
        <w:t>resource</w:t>
      </w:r>
      <w:r w:rsidR="00560E11">
        <w:t xml:space="preserve"> </w:t>
      </w:r>
      <w:r w:rsidR="00B56A80">
        <w:t>on a computer or via</w:t>
      </w:r>
      <w:r w:rsidR="00560E11">
        <w:t xml:space="preserve"> mobile technology (iPhone/iPad, Android, Blackberry, etc.)</w:t>
      </w:r>
      <w:r>
        <w:t xml:space="preserve"> for </w:t>
      </w:r>
      <w:r w:rsidR="008069E0" w:rsidRPr="008069E0">
        <w:rPr>
          <w:b/>
          <w:bCs/>
        </w:rPr>
        <w:t>professional use</w:t>
      </w:r>
      <w:r w:rsidR="00A72FE6">
        <w:t>?</w:t>
      </w:r>
    </w:p>
    <w:p w:rsidR="00A72FE6" w:rsidRDefault="00A72FE6" w:rsidP="00A72FE6">
      <w:pPr>
        <w:pStyle w:val="NoSpacing"/>
        <w:ind w:left="720"/>
      </w:pPr>
    </w:p>
    <w:p w:rsidR="00A72FE6" w:rsidRDefault="00A72FE6" w:rsidP="00A72FE6">
      <w:pPr>
        <w:pStyle w:val="NoSpacing"/>
        <w:ind w:left="720"/>
      </w:pPr>
      <w:r>
        <w:t xml:space="preserve">Yes </w:t>
      </w:r>
      <w:r>
        <w:tab/>
      </w:r>
      <w:r>
        <w:sym w:font="Wingdings" w:char="F0E8"/>
      </w:r>
      <w:r>
        <w:t xml:space="preserve"> CONTINUE </w:t>
      </w:r>
    </w:p>
    <w:p w:rsidR="00A72FE6" w:rsidRDefault="00A72FE6" w:rsidP="00A72FE6">
      <w:pPr>
        <w:pStyle w:val="NoSpacing"/>
        <w:ind w:left="720"/>
      </w:pPr>
      <w:r>
        <w:t xml:space="preserve">No </w:t>
      </w:r>
      <w:r>
        <w:tab/>
      </w:r>
      <w:r>
        <w:sym w:font="Wingdings" w:char="F0E8"/>
      </w:r>
      <w:r>
        <w:t xml:space="preserve"> TERMINATE</w:t>
      </w:r>
      <w:r>
        <w:tab/>
      </w:r>
    </w:p>
    <w:p w:rsidR="00084894" w:rsidRDefault="00084894" w:rsidP="00084894">
      <w:pPr>
        <w:pStyle w:val="NoSpacing"/>
      </w:pPr>
    </w:p>
    <w:p w:rsidR="00084894" w:rsidRPr="00084894" w:rsidRDefault="00084894" w:rsidP="00084894">
      <w:pPr>
        <w:pStyle w:val="NoSpacing"/>
        <w:rPr>
          <w:b/>
          <w:bCs/>
        </w:rPr>
      </w:pPr>
      <w:r w:rsidRPr="00084894">
        <w:rPr>
          <w:b/>
          <w:bCs/>
        </w:rPr>
        <w:t>NOTE: QUESTIONS 8</w:t>
      </w:r>
      <w:r w:rsidR="0054501F" w:rsidRPr="00084894">
        <w:rPr>
          <w:b/>
          <w:bCs/>
        </w:rPr>
        <w:t>, 9</w:t>
      </w:r>
      <w:r w:rsidRPr="00084894">
        <w:rPr>
          <w:b/>
          <w:bCs/>
        </w:rPr>
        <w:t>, AND 10 ARE FOR PHYSICIANS, NURSE PRACTITIONERS, AND PHYSICIAN ASSISTANTS ONLY. NURSES SHOULD SKIP TO Q11.</w:t>
      </w:r>
    </w:p>
    <w:p w:rsidR="00A72FE6" w:rsidRDefault="00A72FE6" w:rsidP="00A72FE6">
      <w:pPr>
        <w:pStyle w:val="NoSpacing"/>
        <w:ind w:left="720"/>
      </w:pPr>
    </w:p>
    <w:p w:rsidR="001C7CBE" w:rsidRDefault="001C7CBE" w:rsidP="005F5C6B">
      <w:pPr>
        <w:pStyle w:val="ListParagraph"/>
        <w:numPr>
          <w:ilvl w:val="0"/>
          <w:numId w:val="1"/>
        </w:numPr>
        <w:spacing w:after="0"/>
      </w:pPr>
      <w:r>
        <w:t>When seeing a patient for a regular checkup or follow up visit, how likely are you to refer him or her to specific patient-information resources?</w:t>
      </w:r>
      <w:r w:rsidR="00565080">
        <w:t xml:space="preserve"> Resources can be defined as anything that provides additional information to patients about the disease/condition and its possible </w:t>
      </w:r>
      <w:r w:rsidR="00565080">
        <w:lastRenderedPageBreak/>
        <w:t>treatments, including brochures, printouts, or websites. </w:t>
      </w:r>
      <w:r>
        <w:br/>
      </w:r>
      <w:r>
        <w:br/>
      </w:r>
      <w:r w:rsidR="00565080">
        <w:t>Very likely</w:t>
      </w:r>
      <w:r w:rsidR="00565080">
        <w:tab/>
      </w:r>
      <w:r w:rsidR="00565080">
        <w:tab/>
      </w:r>
      <w:r>
        <w:t xml:space="preserve">  </w:t>
      </w:r>
      <w:r>
        <w:tab/>
      </w:r>
      <w:r>
        <w:tab/>
      </w:r>
      <w:r>
        <w:sym w:font="Wingdings" w:char="F0E8"/>
      </w:r>
      <w:r>
        <w:t xml:space="preserve"> CONTINUE but </w:t>
      </w:r>
      <w:r w:rsidR="005F5C6B">
        <w:t>see segmentation instructions</w:t>
      </w:r>
    </w:p>
    <w:p w:rsidR="001C7CBE" w:rsidRDefault="00565080" w:rsidP="005F5C6B">
      <w:pPr>
        <w:pStyle w:val="NoSpacing"/>
        <w:ind w:left="720"/>
      </w:pPr>
      <w:r>
        <w:t xml:space="preserve">Somewhat likely </w:t>
      </w:r>
      <w:r w:rsidR="001C7CBE">
        <w:tab/>
      </w:r>
      <w:r w:rsidR="001C7CBE">
        <w:tab/>
      </w:r>
      <w:r w:rsidR="001C7CBE">
        <w:tab/>
      </w:r>
      <w:r w:rsidR="001C7CBE">
        <w:sym w:font="Wingdings" w:char="F0E8"/>
      </w:r>
      <w:r w:rsidR="001C7CBE">
        <w:t xml:space="preserve"> CONTINUE but </w:t>
      </w:r>
      <w:r w:rsidR="005F5C6B">
        <w:t>see segmentation instructions</w:t>
      </w:r>
    </w:p>
    <w:p w:rsidR="001C7CBE" w:rsidRDefault="00084894" w:rsidP="005F5C6B">
      <w:pPr>
        <w:pStyle w:val="NoSpacing"/>
        <w:ind w:left="720"/>
      </w:pPr>
      <w:r>
        <w:t>Unlikely</w:t>
      </w:r>
      <w:r>
        <w:tab/>
      </w:r>
      <w:r w:rsidR="00565080">
        <w:tab/>
      </w:r>
      <w:r w:rsidR="001C7CBE">
        <w:tab/>
      </w:r>
      <w:r w:rsidR="001C7CBE">
        <w:tab/>
      </w:r>
      <w:r w:rsidR="001C7CBE">
        <w:tab/>
      </w:r>
      <w:r w:rsidR="001C7CBE">
        <w:sym w:font="Wingdings" w:char="F0E8"/>
      </w:r>
      <w:r w:rsidR="001C7CBE">
        <w:t xml:space="preserve"> CONTINUE bu</w:t>
      </w:r>
      <w:r>
        <w:t xml:space="preserve">t </w:t>
      </w:r>
      <w:r w:rsidR="005F5C6B">
        <w:t>see segmentation instructions</w:t>
      </w:r>
    </w:p>
    <w:p w:rsidR="00565080" w:rsidRDefault="00565080" w:rsidP="00565080">
      <w:pPr>
        <w:spacing w:after="0" w:line="240" w:lineRule="auto"/>
      </w:pPr>
    </w:p>
    <w:p w:rsidR="00084894" w:rsidRDefault="001C7CBE" w:rsidP="005F5C6B">
      <w:pPr>
        <w:pStyle w:val="ListParagraph"/>
        <w:numPr>
          <w:ilvl w:val="0"/>
          <w:numId w:val="1"/>
        </w:numPr>
        <w:spacing w:after="0"/>
      </w:pPr>
      <w:r>
        <w:t>When diagnosing a patient with a new condition, how likely are you to refer him or her to specific patient-information resources?</w:t>
      </w:r>
      <w:r>
        <w:br/>
      </w:r>
      <w:r>
        <w:br/>
      </w:r>
      <w:r w:rsidR="00084894">
        <w:t>Very likely</w:t>
      </w:r>
      <w:r w:rsidR="00084894">
        <w:tab/>
      </w:r>
      <w:r w:rsidR="00084894">
        <w:tab/>
        <w:t xml:space="preserve">  </w:t>
      </w:r>
      <w:r w:rsidR="00084894">
        <w:tab/>
      </w:r>
      <w:r w:rsidR="00084894">
        <w:tab/>
      </w:r>
      <w:r w:rsidR="00084894">
        <w:sym w:font="Wingdings" w:char="F0E8"/>
      </w:r>
      <w:r w:rsidR="00084894">
        <w:t xml:space="preserve"> CONTINUE but </w:t>
      </w:r>
      <w:r w:rsidR="005F5C6B">
        <w:t>see segmentation instructions</w:t>
      </w:r>
    </w:p>
    <w:p w:rsidR="00084894" w:rsidRDefault="00084894" w:rsidP="005F5C6B">
      <w:pPr>
        <w:pStyle w:val="NoSpacing"/>
        <w:ind w:left="720"/>
      </w:pPr>
      <w:r>
        <w:t xml:space="preserve">Somewhat likely </w:t>
      </w:r>
      <w:r>
        <w:tab/>
      </w:r>
      <w:r>
        <w:tab/>
      </w:r>
      <w:r>
        <w:tab/>
      </w:r>
      <w:r>
        <w:sym w:font="Wingdings" w:char="F0E8"/>
      </w:r>
      <w:r>
        <w:t xml:space="preserve"> CONTINUE but </w:t>
      </w:r>
      <w:r w:rsidR="005F5C6B">
        <w:t>see segmentation instructions</w:t>
      </w:r>
    </w:p>
    <w:p w:rsidR="00084894" w:rsidRDefault="00084894" w:rsidP="005F5C6B">
      <w:pPr>
        <w:pStyle w:val="NoSpacing"/>
        <w:ind w:left="720"/>
      </w:pPr>
      <w:r>
        <w:t>Unlikely</w:t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E8"/>
      </w:r>
      <w:r>
        <w:t xml:space="preserve"> CONTINUE but </w:t>
      </w:r>
      <w:r w:rsidR="005F5C6B">
        <w:t>see segmentation instructions</w:t>
      </w:r>
    </w:p>
    <w:p w:rsidR="00084894" w:rsidRDefault="00084894" w:rsidP="00084894">
      <w:pPr>
        <w:pStyle w:val="NoSpacing"/>
        <w:ind w:left="720"/>
      </w:pPr>
    </w:p>
    <w:p w:rsidR="00084894" w:rsidRDefault="001C7CBE" w:rsidP="005F5C6B">
      <w:pPr>
        <w:pStyle w:val="ListParagraph"/>
        <w:numPr>
          <w:ilvl w:val="0"/>
          <w:numId w:val="1"/>
        </w:numPr>
        <w:spacing w:after="0"/>
      </w:pPr>
      <w:r>
        <w:t>When seeing a patient for a chronic condition, how likely are you to refer him or her to specific patient-information resources?</w:t>
      </w:r>
      <w:r>
        <w:br/>
      </w:r>
      <w:r w:rsidR="00084894">
        <w:t>Very likely</w:t>
      </w:r>
      <w:r w:rsidR="00084894">
        <w:tab/>
      </w:r>
      <w:r w:rsidR="00084894">
        <w:tab/>
        <w:t xml:space="preserve">  </w:t>
      </w:r>
      <w:r w:rsidR="00084894">
        <w:tab/>
      </w:r>
      <w:r w:rsidR="00084894">
        <w:tab/>
      </w:r>
      <w:r w:rsidR="00084894">
        <w:sym w:font="Wingdings" w:char="F0E8"/>
      </w:r>
      <w:r w:rsidR="00084894">
        <w:t xml:space="preserve"> CONTINUE but </w:t>
      </w:r>
      <w:r w:rsidR="005F5C6B">
        <w:t>see segmentation instructions</w:t>
      </w:r>
    </w:p>
    <w:p w:rsidR="00084894" w:rsidRDefault="00084894" w:rsidP="005F5C6B">
      <w:pPr>
        <w:pStyle w:val="NoSpacing"/>
        <w:ind w:left="720"/>
      </w:pPr>
      <w:r>
        <w:t xml:space="preserve">Somewhat likely </w:t>
      </w:r>
      <w:r>
        <w:tab/>
      </w:r>
      <w:r>
        <w:tab/>
      </w:r>
      <w:r>
        <w:tab/>
      </w:r>
      <w:r>
        <w:sym w:font="Wingdings" w:char="F0E8"/>
      </w:r>
      <w:r>
        <w:t xml:space="preserve"> CONTINUE but </w:t>
      </w:r>
      <w:r w:rsidR="005F5C6B">
        <w:t>see segmentation instructions</w:t>
      </w:r>
    </w:p>
    <w:p w:rsidR="00084894" w:rsidRDefault="00084894" w:rsidP="005F5C6B">
      <w:pPr>
        <w:pStyle w:val="NoSpacing"/>
        <w:ind w:left="720"/>
      </w:pPr>
      <w:r>
        <w:t>Unlikely</w:t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E8"/>
      </w:r>
      <w:r>
        <w:t xml:space="preserve"> CONTINUE but </w:t>
      </w:r>
      <w:r w:rsidR="005F5C6B">
        <w:t>see segmentation instructions</w:t>
      </w:r>
    </w:p>
    <w:p w:rsidR="005F5C6B" w:rsidRDefault="001C7CBE" w:rsidP="00084894">
      <w:pPr>
        <w:pStyle w:val="ListParagraph"/>
        <w:spacing w:after="0" w:line="240" w:lineRule="auto"/>
        <w:rPr>
          <w:b/>
          <w:bCs/>
          <w:color w:val="FF0000"/>
        </w:rPr>
      </w:pPr>
      <w:r>
        <w:br/>
      </w:r>
      <w:r w:rsidR="005F5C6B">
        <w:rPr>
          <w:b/>
          <w:bCs/>
          <w:color w:val="FF0000"/>
        </w:rPr>
        <w:t xml:space="preserve">SEGMENTATION INSTRUCTIONS using question 8-10: </w:t>
      </w:r>
    </w:p>
    <w:p w:rsidR="005F5C6B" w:rsidRPr="005F5C6B" w:rsidRDefault="001C7CBE" w:rsidP="005F5C6B">
      <w:pPr>
        <w:pStyle w:val="ListParagraph"/>
        <w:numPr>
          <w:ilvl w:val="0"/>
          <w:numId w:val="3"/>
        </w:numPr>
        <w:spacing w:after="0" w:line="240" w:lineRule="auto"/>
        <w:rPr>
          <w:color w:val="FF0000"/>
        </w:rPr>
      </w:pPr>
      <w:r w:rsidRPr="005F5C6B">
        <w:rPr>
          <w:color w:val="FF0000"/>
        </w:rPr>
        <w:t xml:space="preserve">If “very likely” to </w:t>
      </w:r>
      <w:r w:rsidRPr="00D319B6">
        <w:rPr>
          <w:color w:val="FF0000"/>
        </w:rPr>
        <w:t>any</w:t>
      </w:r>
      <w:r w:rsidRPr="00D319B6">
        <w:rPr>
          <w:color w:val="FF0000"/>
          <w:u w:val="single"/>
        </w:rPr>
        <w:t xml:space="preserve"> one</w:t>
      </w:r>
      <w:r w:rsidRPr="005F5C6B">
        <w:rPr>
          <w:color w:val="FF0000"/>
        </w:rPr>
        <w:t xml:space="preserve"> </w:t>
      </w:r>
      <w:r w:rsidR="005F5C6B" w:rsidRPr="005F5C6B">
        <w:rPr>
          <w:color w:val="FF0000"/>
        </w:rPr>
        <w:t xml:space="preserve">of three questions </w:t>
      </w:r>
      <w:r w:rsidR="005F5C6B" w:rsidRPr="005F5C6B">
        <w:rPr>
          <w:color w:val="FF0000"/>
        </w:rPr>
        <w:tab/>
      </w:r>
      <w:r w:rsidR="005F5C6B" w:rsidRPr="005F5C6B">
        <w:rPr>
          <w:color w:val="FF0000"/>
        </w:rPr>
        <w:sym w:font="Wingdings" w:char="F0E8"/>
      </w:r>
      <w:r w:rsidR="005F5C6B" w:rsidRPr="005F5C6B">
        <w:rPr>
          <w:color w:val="FF0000"/>
        </w:rPr>
        <w:t xml:space="preserve"> Classify as “open”</w:t>
      </w:r>
    </w:p>
    <w:p w:rsidR="005F5C6B" w:rsidRPr="005F5C6B" w:rsidRDefault="005F5C6B" w:rsidP="005F5C6B">
      <w:pPr>
        <w:pStyle w:val="ListParagraph"/>
        <w:numPr>
          <w:ilvl w:val="0"/>
          <w:numId w:val="3"/>
        </w:numPr>
        <w:spacing w:after="0" w:line="240" w:lineRule="auto"/>
        <w:rPr>
          <w:color w:val="FF0000"/>
        </w:rPr>
      </w:pPr>
      <w:r w:rsidRPr="005F5C6B">
        <w:rPr>
          <w:color w:val="FF0000"/>
        </w:rPr>
        <w:t xml:space="preserve">If </w:t>
      </w:r>
      <w:r w:rsidR="001C7CBE" w:rsidRPr="005F5C6B">
        <w:rPr>
          <w:color w:val="FF0000"/>
        </w:rPr>
        <w:t xml:space="preserve">“somewhat likely” to </w:t>
      </w:r>
      <w:r w:rsidR="001C7CBE" w:rsidRPr="005F5C6B">
        <w:rPr>
          <w:color w:val="FF0000"/>
          <w:u w:val="single"/>
        </w:rPr>
        <w:t>a</w:t>
      </w:r>
      <w:r w:rsidR="00084894" w:rsidRPr="005F5C6B">
        <w:rPr>
          <w:color w:val="FF0000"/>
          <w:u w:val="single"/>
        </w:rPr>
        <w:t xml:space="preserve">t least </w:t>
      </w:r>
      <w:r w:rsidR="001C7CBE" w:rsidRPr="005F5C6B">
        <w:rPr>
          <w:color w:val="FF0000"/>
          <w:u w:val="single"/>
        </w:rPr>
        <w:t>two</w:t>
      </w:r>
      <w:r w:rsidR="001C7CBE" w:rsidRPr="005F5C6B">
        <w:rPr>
          <w:color w:val="FF0000"/>
        </w:rPr>
        <w:t xml:space="preserve"> questions</w:t>
      </w:r>
      <w:r w:rsidRPr="005F5C6B">
        <w:rPr>
          <w:color w:val="FF0000"/>
        </w:rPr>
        <w:t xml:space="preserve"> </w:t>
      </w:r>
      <w:r w:rsidRPr="005F5C6B">
        <w:rPr>
          <w:color w:val="FF0000"/>
        </w:rPr>
        <w:tab/>
      </w:r>
      <w:r w:rsidRPr="005F5C6B">
        <w:rPr>
          <w:color w:val="FF0000"/>
        </w:rPr>
        <w:sym w:font="Wingdings" w:char="F0E8"/>
      </w:r>
      <w:r w:rsidRPr="005F5C6B">
        <w:rPr>
          <w:color w:val="FF0000"/>
        </w:rPr>
        <w:t xml:space="preserve"> Classify as “open”</w:t>
      </w:r>
      <w:r w:rsidR="001C7CBE" w:rsidRPr="005F5C6B">
        <w:rPr>
          <w:color w:val="FF0000"/>
        </w:rPr>
        <w:t xml:space="preserve"> </w:t>
      </w:r>
    </w:p>
    <w:p w:rsidR="007E667A" w:rsidRPr="005F5C6B" w:rsidRDefault="005F5C6B" w:rsidP="005F5C6B">
      <w:pPr>
        <w:pStyle w:val="ListParagraph"/>
        <w:numPr>
          <w:ilvl w:val="0"/>
          <w:numId w:val="3"/>
        </w:numPr>
        <w:spacing w:after="0" w:line="240" w:lineRule="auto"/>
        <w:rPr>
          <w:color w:val="FF0000"/>
        </w:rPr>
      </w:pPr>
      <w:r w:rsidRPr="005F5C6B">
        <w:rPr>
          <w:color w:val="FF0000"/>
        </w:rPr>
        <w:t>Otherwise</w:t>
      </w:r>
      <w:r w:rsidRPr="005F5C6B">
        <w:rPr>
          <w:color w:val="FF0000"/>
        </w:rPr>
        <w:tab/>
      </w:r>
      <w:r w:rsidRPr="005F5C6B">
        <w:rPr>
          <w:color w:val="FF0000"/>
        </w:rPr>
        <w:tab/>
      </w:r>
      <w:r w:rsidRPr="005F5C6B">
        <w:rPr>
          <w:color w:val="FF0000"/>
        </w:rPr>
        <w:tab/>
      </w:r>
      <w:r w:rsidRPr="005F5C6B">
        <w:rPr>
          <w:color w:val="FF0000"/>
        </w:rPr>
        <w:tab/>
      </w:r>
      <w:r w:rsidRPr="005F5C6B">
        <w:rPr>
          <w:color w:val="FF0000"/>
        </w:rPr>
        <w:tab/>
      </w:r>
      <w:r w:rsidRPr="005F5C6B">
        <w:rPr>
          <w:color w:val="FF0000"/>
        </w:rPr>
        <w:sym w:font="Wingdings" w:char="F0E8"/>
      </w:r>
      <w:r w:rsidRPr="005F5C6B">
        <w:rPr>
          <w:color w:val="FF0000"/>
        </w:rPr>
        <w:t xml:space="preserve"> Classify as “closed”</w:t>
      </w:r>
    </w:p>
    <w:p w:rsidR="007E667A" w:rsidRPr="00084894" w:rsidRDefault="007E667A" w:rsidP="007E667A">
      <w:pPr>
        <w:pStyle w:val="NoSpacing"/>
        <w:ind w:left="720"/>
        <w:rPr>
          <w:b/>
          <w:bCs/>
        </w:rPr>
      </w:pPr>
    </w:p>
    <w:p w:rsidR="007E667A" w:rsidRDefault="007E667A" w:rsidP="007E667A">
      <w:pPr>
        <w:pStyle w:val="NoSpacing"/>
        <w:ind w:left="72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EF3937" w:rsidRDefault="00EF3937" w:rsidP="00EF3937">
      <w:pPr>
        <w:pStyle w:val="NoSpacing"/>
        <w:numPr>
          <w:ilvl w:val="0"/>
          <w:numId w:val="1"/>
        </w:numPr>
      </w:pPr>
      <w:r>
        <w:t xml:space="preserve">What is your gender? </w:t>
      </w:r>
    </w:p>
    <w:p w:rsidR="00EF3937" w:rsidRDefault="00EF3937" w:rsidP="00EF3937">
      <w:pPr>
        <w:pStyle w:val="NoSpacing"/>
      </w:pPr>
    </w:p>
    <w:p w:rsidR="00EF3937" w:rsidRDefault="00EF3937" w:rsidP="00EF3937">
      <w:pPr>
        <w:pStyle w:val="NoSpacing"/>
        <w:ind w:left="720"/>
      </w:pPr>
      <w:r>
        <w:t xml:space="preserve">Male </w:t>
      </w:r>
      <w:r>
        <w:tab/>
      </w:r>
      <w:r>
        <w:sym w:font="Wingdings" w:char="F0E8"/>
      </w:r>
      <w:r>
        <w:t xml:space="preserve"> CONTINUE </w:t>
      </w:r>
    </w:p>
    <w:p w:rsidR="00EF3937" w:rsidRDefault="00EF3937" w:rsidP="00EF3937">
      <w:pPr>
        <w:pStyle w:val="NoSpacing"/>
        <w:ind w:left="720"/>
      </w:pPr>
      <w:r>
        <w:t>Female</w:t>
      </w:r>
      <w:r>
        <w:tab/>
      </w:r>
      <w:r>
        <w:sym w:font="Wingdings" w:char="F0E8"/>
      </w:r>
      <w:r>
        <w:t xml:space="preserve"> CONTINUE</w:t>
      </w:r>
    </w:p>
    <w:p w:rsidR="00EF3937" w:rsidRDefault="00EF3937" w:rsidP="00EF3937">
      <w:pPr>
        <w:pStyle w:val="NoSpacing"/>
      </w:pPr>
    </w:p>
    <w:p w:rsidR="00EF3937" w:rsidRPr="00CE14C3" w:rsidRDefault="00F3580F" w:rsidP="00F3580F">
      <w:pPr>
        <w:pStyle w:val="NoSpacing"/>
        <w:ind w:firstLine="360"/>
        <w:rPr>
          <w:rStyle w:val="IntenseEmphasis"/>
        </w:rPr>
      </w:pPr>
      <w:r w:rsidRPr="00CE14C3">
        <w:rPr>
          <w:rStyle w:val="IntenseEmphasis"/>
        </w:rPr>
        <w:t>Attempt mix of genders</w:t>
      </w:r>
    </w:p>
    <w:p w:rsidR="00F3580F" w:rsidRDefault="00F3580F" w:rsidP="00EF3937">
      <w:pPr>
        <w:pStyle w:val="NoSpacing"/>
      </w:pPr>
    </w:p>
    <w:p w:rsidR="006D2495" w:rsidRDefault="006D2495" w:rsidP="006D2495">
      <w:pPr>
        <w:pStyle w:val="NoSpacing"/>
        <w:numPr>
          <w:ilvl w:val="0"/>
          <w:numId w:val="1"/>
        </w:numPr>
      </w:pPr>
      <w:r>
        <w:t>Are you Hispanic or Latino?</w:t>
      </w:r>
    </w:p>
    <w:p w:rsidR="006D2495" w:rsidRDefault="006D2495" w:rsidP="006D2495">
      <w:pPr>
        <w:pStyle w:val="NoSpacing"/>
        <w:ind w:left="720"/>
      </w:pPr>
      <w:r>
        <w:t xml:space="preserve">Yes </w:t>
      </w:r>
      <w:r>
        <w:tab/>
      </w:r>
      <w:r>
        <w:sym w:font="Wingdings" w:char="F0E8"/>
      </w:r>
      <w:r>
        <w:t xml:space="preserve"> CONTINUE </w:t>
      </w:r>
    </w:p>
    <w:p w:rsidR="006D2495" w:rsidRDefault="006D2495" w:rsidP="006D2495">
      <w:pPr>
        <w:pStyle w:val="NoSpacing"/>
        <w:ind w:left="720"/>
      </w:pPr>
      <w:r>
        <w:t xml:space="preserve">No </w:t>
      </w:r>
      <w:r>
        <w:tab/>
      </w:r>
      <w:r>
        <w:sym w:font="Wingdings" w:char="F0E8"/>
      </w:r>
      <w:r>
        <w:t xml:space="preserve"> CONTINUE</w:t>
      </w:r>
    </w:p>
    <w:p w:rsidR="006D2495" w:rsidRDefault="006D2495" w:rsidP="006D2495">
      <w:pPr>
        <w:pStyle w:val="NoSpacing"/>
        <w:ind w:left="720"/>
      </w:pPr>
    </w:p>
    <w:p w:rsidR="006D2495" w:rsidRDefault="006D2495" w:rsidP="006D2495">
      <w:pPr>
        <w:pStyle w:val="NoSpacing"/>
        <w:ind w:left="720"/>
      </w:pPr>
    </w:p>
    <w:p w:rsidR="00EF3937" w:rsidRDefault="00EF3937" w:rsidP="00EF3937">
      <w:pPr>
        <w:pStyle w:val="NoSpacing"/>
        <w:numPr>
          <w:ilvl w:val="0"/>
          <w:numId w:val="1"/>
        </w:numPr>
      </w:pPr>
      <w:r>
        <w:t>How would you best describe your race?</w:t>
      </w:r>
    </w:p>
    <w:p w:rsidR="00EF3937" w:rsidRDefault="00EF3937" w:rsidP="00EF3937">
      <w:pPr>
        <w:pStyle w:val="NoSpacing"/>
        <w:ind w:left="720"/>
      </w:pPr>
    </w:p>
    <w:p w:rsidR="00EF3937" w:rsidRDefault="00EF3937" w:rsidP="00EF3937">
      <w:pPr>
        <w:pStyle w:val="NoSpacing"/>
        <w:ind w:left="720"/>
      </w:pPr>
      <w:r>
        <w:t xml:space="preserve">American Indian or Alaska Native </w:t>
      </w:r>
      <w:r>
        <w:tab/>
      </w:r>
      <w:r>
        <w:tab/>
      </w:r>
      <w:r>
        <w:sym w:font="Wingdings" w:char="F0E8"/>
      </w:r>
      <w:r>
        <w:t xml:space="preserve"> CONTINUE </w:t>
      </w:r>
    </w:p>
    <w:p w:rsidR="00EF3937" w:rsidRDefault="00EF3937" w:rsidP="00EF3937">
      <w:pPr>
        <w:pStyle w:val="NoSpacing"/>
        <w:ind w:left="720"/>
      </w:pPr>
      <w:r>
        <w:t>Asian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E8"/>
      </w:r>
      <w:r>
        <w:t xml:space="preserve"> CONTINUE</w:t>
      </w:r>
    </w:p>
    <w:p w:rsidR="00EF3937" w:rsidRPr="00EF3937" w:rsidRDefault="006D2495" w:rsidP="006D2495">
      <w:pPr>
        <w:pStyle w:val="NoSpacing"/>
        <w:ind w:left="720"/>
      </w:pPr>
      <w:r w:rsidRPr="00EF3937">
        <w:t>Native Hawaiian or Other Pacific Islander</w:t>
      </w:r>
      <w:r>
        <w:tab/>
      </w:r>
      <w:r w:rsidR="00EF3937">
        <w:sym w:font="Wingdings" w:char="F0E8"/>
      </w:r>
      <w:r w:rsidR="00EF3937">
        <w:t xml:space="preserve"> CONTINUE</w:t>
      </w:r>
    </w:p>
    <w:p w:rsidR="00EF3937" w:rsidRPr="00EF3937" w:rsidRDefault="006D2495" w:rsidP="00EF3937">
      <w:pPr>
        <w:pStyle w:val="NoSpacing"/>
        <w:ind w:left="720"/>
      </w:pPr>
      <w:r w:rsidRPr="00EF3937">
        <w:t>Black or African American</w:t>
      </w:r>
      <w:r w:rsidR="00EF3937">
        <w:tab/>
      </w:r>
      <w:r>
        <w:tab/>
      </w:r>
      <w:r>
        <w:tab/>
      </w:r>
      <w:r w:rsidR="00EF3937">
        <w:sym w:font="Wingdings" w:char="F0E8"/>
      </w:r>
      <w:r w:rsidR="00EF3937">
        <w:t xml:space="preserve"> CONTINUE</w:t>
      </w:r>
    </w:p>
    <w:p w:rsidR="00EF3937" w:rsidRDefault="00EF3937" w:rsidP="00EF3937">
      <w:pPr>
        <w:pStyle w:val="NoSpacing"/>
        <w:ind w:left="720"/>
      </w:pPr>
      <w:r w:rsidRPr="00EF3937">
        <w:t>White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E8"/>
      </w:r>
      <w:r>
        <w:t xml:space="preserve"> CONTINUE</w:t>
      </w:r>
    </w:p>
    <w:p w:rsidR="00EF3937" w:rsidRDefault="00EF3937" w:rsidP="00EF3937">
      <w:pPr>
        <w:pStyle w:val="NoSpacing"/>
        <w:ind w:left="720"/>
      </w:pPr>
    </w:p>
    <w:p w:rsidR="00F3580F" w:rsidRPr="00CE14C3" w:rsidRDefault="00F3580F" w:rsidP="00F3580F">
      <w:pPr>
        <w:pStyle w:val="NoSpacing"/>
        <w:ind w:firstLine="360"/>
        <w:rPr>
          <w:rStyle w:val="IntenseEmphasis"/>
        </w:rPr>
      </w:pPr>
      <w:r w:rsidRPr="00CE14C3">
        <w:rPr>
          <w:rStyle w:val="IntenseEmphasis"/>
        </w:rPr>
        <w:t>Attempt mix of races</w:t>
      </w:r>
    </w:p>
    <w:p w:rsidR="00F3580F" w:rsidRDefault="00F3580F" w:rsidP="00EF3937">
      <w:pPr>
        <w:pStyle w:val="NoSpacing"/>
        <w:ind w:left="720"/>
      </w:pPr>
    </w:p>
    <w:p w:rsidR="00F3580F" w:rsidRDefault="00F3580F" w:rsidP="00EF3937">
      <w:pPr>
        <w:pStyle w:val="NoSpacing"/>
        <w:ind w:left="720"/>
      </w:pPr>
    </w:p>
    <w:p w:rsidR="00EF3937" w:rsidRDefault="00EF3937" w:rsidP="00F3580F">
      <w:pPr>
        <w:pStyle w:val="NoSpacing"/>
      </w:pPr>
    </w:p>
    <w:p w:rsidR="00F3580F" w:rsidRDefault="006C6FD0" w:rsidP="006C6FD0">
      <w:pPr>
        <w:pStyle w:val="NoSpacing"/>
        <w:numPr>
          <w:ilvl w:val="0"/>
          <w:numId w:val="1"/>
        </w:numPr>
      </w:pPr>
      <w:r>
        <w:t>How old are you?</w:t>
      </w:r>
    </w:p>
    <w:p w:rsidR="006C6FD0" w:rsidRDefault="006C6FD0" w:rsidP="006C6FD0">
      <w:pPr>
        <w:pStyle w:val="NoSpacing"/>
      </w:pPr>
    </w:p>
    <w:p w:rsidR="006C6FD0" w:rsidRDefault="006C6FD0" w:rsidP="006C6FD0">
      <w:pPr>
        <w:pStyle w:val="NoSpacing"/>
        <w:ind w:firstLine="360"/>
      </w:pPr>
      <w:r>
        <w:t>Record: ______</w:t>
      </w:r>
    </w:p>
    <w:p w:rsidR="006C6FD0" w:rsidRDefault="006C6FD0" w:rsidP="006C6FD0">
      <w:pPr>
        <w:pStyle w:val="NoSpacing"/>
      </w:pPr>
    </w:p>
    <w:p w:rsidR="006C6FD0" w:rsidRPr="00072190" w:rsidRDefault="006C6FD0" w:rsidP="00072190">
      <w:pPr>
        <w:pStyle w:val="NoSpacing"/>
        <w:ind w:firstLine="360"/>
        <w:rPr>
          <w:b/>
          <w:bCs/>
          <w:i/>
          <w:iCs/>
          <w:color w:val="4F81BD"/>
        </w:rPr>
      </w:pPr>
      <w:r w:rsidRPr="00CE14C3">
        <w:rPr>
          <w:rStyle w:val="IntenseEmphasis"/>
        </w:rPr>
        <w:t>Attempt mix of ages</w:t>
      </w:r>
    </w:p>
    <w:p w:rsidR="00866A8E" w:rsidRDefault="00866A8E" w:rsidP="00866A8E">
      <w:pPr>
        <w:pStyle w:val="IntenseQuote"/>
      </w:pPr>
      <w:r>
        <w:t>END OF SCREENER</w:t>
      </w:r>
    </w:p>
    <w:sectPr w:rsidR="00866A8E" w:rsidSect="00A77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9561B"/>
    <w:multiLevelType w:val="hybridMultilevel"/>
    <w:tmpl w:val="98962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52C2B"/>
    <w:multiLevelType w:val="hybridMultilevel"/>
    <w:tmpl w:val="6B807D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4B713C2"/>
    <w:multiLevelType w:val="hybridMultilevel"/>
    <w:tmpl w:val="E0304650"/>
    <w:lvl w:ilvl="0" w:tplc="A9C2EE2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5099"/>
    <w:rsid w:val="00030596"/>
    <w:rsid w:val="00030B37"/>
    <w:rsid w:val="000331D4"/>
    <w:rsid w:val="00040742"/>
    <w:rsid w:val="0005267B"/>
    <w:rsid w:val="00054A9E"/>
    <w:rsid w:val="00061392"/>
    <w:rsid w:val="00072190"/>
    <w:rsid w:val="00084894"/>
    <w:rsid w:val="000C5781"/>
    <w:rsid w:val="000C6EB2"/>
    <w:rsid w:val="001017E5"/>
    <w:rsid w:val="00106FEC"/>
    <w:rsid w:val="001753EA"/>
    <w:rsid w:val="001A2D8B"/>
    <w:rsid w:val="001C0F22"/>
    <w:rsid w:val="001C3BFB"/>
    <w:rsid w:val="001C7CBE"/>
    <w:rsid w:val="001D26C4"/>
    <w:rsid w:val="001E2924"/>
    <w:rsid w:val="001E37DB"/>
    <w:rsid w:val="002151A1"/>
    <w:rsid w:val="002277F0"/>
    <w:rsid w:val="00245099"/>
    <w:rsid w:val="00274358"/>
    <w:rsid w:val="00275EE3"/>
    <w:rsid w:val="002860FF"/>
    <w:rsid w:val="002967C0"/>
    <w:rsid w:val="002A4467"/>
    <w:rsid w:val="002A7262"/>
    <w:rsid w:val="002C31CA"/>
    <w:rsid w:val="003407BB"/>
    <w:rsid w:val="00386D00"/>
    <w:rsid w:val="00387C36"/>
    <w:rsid w:val="00392C11"/>
    <w:rsid w:val="003A1D15"/>
    <w:rsid w:val="003E2927"/>
    <w:rsid w:val="003F474F"/>
    <w:rsid w:val="00470DC3"/>
    <w:rsid w:val="00474C27"/>
    <w:rsid w:val="00496104"/>
    <w:rsid w:val="004A3D3D"/>
    <w:rsid w:val="004C4DA7"/>
    <w:rsid w:val="00544061"/>
    <w:rsid w:val="0054501F"/>
    <w:rsid w:val="00553B50"/>
    <w:rsid w:val="00560E11"/>
    <w:rsid w:val="00565080"/>
    <w:rsid w:val="005B2343"/>
    <w:rsid w:val="005E63E6"/>
    <w:rsid w:val="005F33DC"/>
    <w:rsid w:val="005F5C6B"/>
    <w:rsid w:val="00610B75"/>
    <w:rsid w:val="00643BEC"/>
    <w:rsid w:val="006C6FD0"/>
    <w:rsid w:val="006D2495"/>
    <w:rsid w:val="006D3DD7"/>
    <w:rsid w:val="007E667A"/>
    <w:rsid w:val="007F0CBC"/>
    <w:rsid w:val="008069E0"/>
    <w:rsid w:val="00866A8E"/>
    <w:rsid w:val="008C3807"/>
    <w:rsid w:val="009271D7"/>
    <w:rsid w:val="00964F95"/>
    <w:rsid w:val="00994E93"/>
    <w:rsid w:val="009E3622"/>
    <w:rsid w:val="009F0A34"/>
    <w:rsid w:val="009F570C"/>
    <w:rsid w:val="00A030FA"/>
    <w:rsid w:val="00A20EEE"/>
    <w:rsid w:val="00A72FE6"/>
    <w:rsid w:val="00A7735F"/>
    <w:rsid w:val="00A9098A"/>
    <w:rsid w:val="00A93DE1"/>
    <w:rsid w:val="00B15620"/>
    <w:rsid w:val="00B45365"/>
    <w:rsid w:val="00B46A83"/>
    <w:rsid w:val="00B56A80"/>
    <w:rsid w:val="00B64D25"/>
    <w:rsid w:val="00BC5F65"/>
    <w:rsid w:val="00BD7FE5"/>
    <w:rsid w:val="00C2146B"/>
    <w:rsid w:val="00C46F4A"/>
    <w:rsid w:val="00C82CD6"/>
    <w:rsid w:val="00CE14C3"/>
    <w:rsid w:val="00D03315"/>
    <w:rsid w:val="00D11F29"/>
    <w:rsid w:val="00D23ACC"/>
    <w:rsid w:val="00D319B6"/>
    <w:rsid w:val="00D40931"/>
    <w:rsid w:val="00D81776"/>
    <w:rsid w:val="00D90770"/>
    <w:rsid w:val="00E10A04"/>
    <w:rsid w:val="00E15AB3"/>
    <w:rsid w:val="00E308C3"/>
    <w:rsid w:val="00E34959"/>
    <w:rsid w:val="00E41663"/>
    <w:rsid w:val="00E45D25"/>
    <w:rsid w:val="00E877E1"/>
    <w:rsid w:val="00ED5CC7"/>
    <w:rsid w:val="00EE30E2"/>
    <w:rsid w:val="00EE6D84"/>
    <w:rsid w:val="00EF3937"/>
    <w:rsid w:val="00F1580E"/>
    <w:rsid w:val="00F3580F"/>
    <w:rsid w:val="00F36561"/>
    <w:rsid w:val="00F40522"/>
    <w:rsid w:val="00FB1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0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099"/>
    <w:pPr>
      <w:ind w:left="720"/>
    </w:pPr>
  </w:style>
  <w:style w:type="paragraph" w:styleId="NoSpacing">
    <w:name w:val="No Spacing"/>
    <w:uiPriority w:val="1"/>
    <w:qFormat/>
    <w:rsid w:val="00E45D25"/>
    <w:rPr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E45D25"/>
    <w:rPr>
      <w:i/>
      <w:iCs/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308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08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08C3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8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8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8C3"/>
    <w:rPr>
      <w:rFonts w:ascii="Tahoma" w:eastAsia="Calibri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A8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A8E"/>
    <w:rPr>
      <w:rFonts w:ascii="Calibri" w:eastAsia="Calibri" w:hAnsi="Calibri" w:cs="Arial"/>
      <w:b/>
      <w:bCs/>
      <w:i/>
      <w:iCs/>
      <w:color w:val="4F81BD"/>
    </w:rPr>
  </w:style>
  <w:style w:type="paragraph" w:customStyle="1" w:styleId="Cov-Title">
    <w:name w:val="Cov-Title"/>
    <w:basedOn w:val="Normal"/>
    <w:rsid w:val="00A72FE6"/>
    <w:pPr>
      <w:spacing w:after="0" w:line="240" w:lineRule="auto"/>
      <w:jc w:val="right"/>
    </w:pPr>
    <w:rPr>
      <w:rFonts w:ascii="Arial Black" w:eastAsia="Times New Roman" w:hAnsi="Arial Black" w:cs="Times New Roman"/>
      <w:sz w:val="44"/>
      <w:szCs w:val="20"/>
    </w:rPr>
  </w:style>
  <w:style w:type="character" w:styleId="IntenseEmphasis">
    <w:name w:val="Intense Emphasis"/>
    <w:basedOn w:val="DefaultParagraphFont"/>
    <w:uiPriority w:val="21"/>
    <w:qFormat/>
    <w:rsid w:val="00CE14C3"/>
    <w:rPr>
      <w:b/>
      <w:bCs/>
      <w:i/>
      <w:iCs/>
      <w:color w:val="4F81BD"/>
    </w:rPr>
  </w:style>
  <w:style w:type="character" w:styleId="Hyperlink">
    <w:name w:val="Hyperlink"/>
    <w:basedOn w:val="DefaultParagraphFont"/>
    <w:uiPriority w:val="99"/>
    <w:semiHidden/>
    <w:unhideWhenUsed/>
    <w:rsid w:val="00E10A04"/>
    <w:rPr>
      <w:color w:val="0000FF"/>
      <w:u w:val="single"/>
    </w:rPr>
  </w:style>
  <w:style w:type="paragraph" w:styleId="NormalWeb">
    <w:name w:val="Normal (Web)"/>
    <w:basedOn w:val="Normal"/>
    <w:rsid w:val="003E2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9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C1BCE-7E05-4F73-BF98-1FA6570590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3BD193-23A6-44B6-8AAD-B20E301F9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Peyton Williams</dc:creator>
  <cp:keywords/>
  <dc:description/>
  <cp:lastModifiedBy>Jennifer Alexander</cp:lastModifiedBy>
  <cp:revision>3</cp:revision>
  <cp:lastPrinted>2012-01-25T19:17:00Z</cp:lastPrinted>
  <dcterms:created xsi:type="dcterms:W3CDTF">2012-02-27T20:15:00Z</dcterms:created>
  <dcterms:modified xsi:type="dcterms:W3CDTF">2012-02-27T20:31:00Z</dcterms:modified>
</cp:coreProperties>
</file>