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DC" w:rsidRPr="00025EC8" w:rsidRDefault="008F7ADC" w:rsidP="008F7ADC">
      <w:pPr>
        <w:spacing w:before="240" w:after="240" w:line="480" w:lineRule="auto"/>
        <w:rPr>
          <w:rFonts w:ascii="Times New Roman" w:eastAsia="Times New Roman" w:hAnsi="Times New Roman" w:cs="Times New Roman"/>
          <w:szCs w:val="20"/>
          <w:lang w:val="en-CA"/>
        </w:rPr>
      </w:pPr>
      <w:r w:rsidRPr="00025EC8">
        <w:rPr>
          <w:rFonts w:ascii="Times New Roman" w:eastAsia="Times New Roman" w:hAnsi="Times New Roman" w:cs="Times New Roman"/>
          <w:b/>
          <w:sz w:val="24"/>
          <w:szCs w:val="24"/>
          <w:lang w:val="en-CA"/>
        </w:rPr>
        <w:t xml:space="preserve">Attachment </w:t>
      </w:r>
      <w:r>
        <w:rPr>
          <w:rFonts w:ascii="Times New Roman" w:eastAsia="Times New Roman" w:hAnsi="Times New Roman" w:cs="Times New Roman"/>
          <w:b/>
          <w:sz w:val="24"/>
          <w:szCs w:val="24"/>
          <w:lang w:val="en-CA"/>
        </w:rPr>
        <w:t>D</w:t>
      </w:r>
      <w:r w:rsidRPr="00025EC8">
        <w:rPr>
          <w:rFonts w:ascii="Times New Roman" w:eastAsia="Times New Roman" w:hAnsi="Times New Roman" w:cs="Times New Roman"/>
          <w:sz w:val="24"/>
          <w:szCs w:val="24"/>
          <w:lang w:val="en-CA"/>
        </w:rPr>
        <w:t xml:space="preserve"> - </w:t>
      </w:r>
      <w:r w:rsidRPr="00025EC8">
        <w:rPr>
          <w:rFonts w:ascii="Times New Roman" w:eastAsia="Times New Roman" w:hAnsi="Times New Roman" w:cs="Times New Roman"/>
          <w:szCs w:val="20"/>
          <w:lang w:val="en-CA"/>
        </w:rPr>
        <w:t>The Minimum Database Project Sickle Cell Disease and Trait Instruction Manual</w:t>
      </w:r>
      <w:r w:rsidR="00C97201">
        <w:rPr>
          <w:rFonts w:ascii="Times New Roman" w:eastAsia="Times New Roman" w:hAnsi="Times New Roman" w:cs="Times New Roman"/>
          <w:szCs w:val="20"/>
          <w:lang w:val="en-CA"/>
        </w:rPr>
        <w:t xml:space="preserve">     </w:t>
      </w:r>
      <w:r w:rsidR="00894A8A">
        <w:rPr>
          <w:rFonts w:ascii="Times New Roman" w:eastAsia="Times New Roman" w:hAnsi="Times New Roman" w:cs="Times New Roman"/>
          <w:szCs w:val="20"/>
          <w:lang w:val="en-CA"/>
        </w:rPr>
        <w:t xml:space="preserve">   </w:t>
      </w:r>
    </w:p>
    <w:p w:rsidR="00F95252" w:rsidRPr="00025EC8" w:rsidRDefault="00F95252" w:rsidP="00F95252">
      <w:pPr>
        <w:spacing w:after="0" w:line="240" w:lineRule="auto"/>
        <w:jc w:val="right"/>
        <w:rPr>
          <w:rFonts w:ascii="Times New Roman" w:eastAsia="Times New Roman" w:hAnsi="Times New Roman" w:cs="Times New Roman"/>
        </w:rPr>
      </w:pPr>
      <w:r w:rsidRPr="00025EC8">
        <w:rPr>
          <w:rFonts w:ascii="Times New Roman" w:eastAsia="Times New Roman" w:hAnsi="Times New Roman" w:cs="Times New Roman"/>
        </w:rPr>
        <w:t>OMB Number:  xxxx-xxxx</w:t>
      </w:r>
    </w:p>
    <w:p w:rsidR="00F95252" w:rsidRDefault="00F95252" w:rsidP="00F95252">
      <w:pPr>
        <w:spacing w:after="0" w:line="240" w:lineRule="auto"/>
        <w:jc w:val="right"/>
        <w:rPr>
          <w:rFonts w:ascii="Times New Roman" w:eastAsia="Times New Roman" w:hAnsi="Times New Roman" w:cs="Times New Roman"/>
        </w:rPr>
      </w:pP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Pr>
          <w:rFonts w:ascii="Times New Roman" w:eastAsia="Times New Roman" w:hAnsi="Times New Roman" w:cs="Times New Roman"/>
        </w:rPr>
        <w:tab/>
      </w:r>
      <w:r w:rsidRPr="00025EC8">
        <w:rPr>
          <w:rFonts w:ascii="Times New Roman" w:eastAsia="Times New Roman" w:hAnsi="Times New Roman" w:cs="Times New Roman"/>
        </w:rPr>
        <w:t xml:space="preserve">Expiration Date:  </w:t>
      </w:r>
    </w:p>
    <w:p w:rsidR="00F95252" w:rsidRDefault="00F95252" w:rsidP="00F95252">
      <w:pPr>
        <w:spacing w:after="0" w:line="240" w:lineRule="auto"/>
        <w:rPr>
          <w:rFonts w:ascii="Times New Roman" w:eastAsia="Times New Roman" w:hAnsi="Times New Roman" w:cs="Times New Roman"/>
        </w:rPr>
      </w:pPr>
    </w:p>
    <w:p w:rsidR="00F95252" w:rsidRDefault="00F95252" w:rsidP="00F95252">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number for this project is 0915-xxxx.  Public reporting burden for this collection of informati</w:t>
      </w:r>
      <w:r>
        <w:t>on is estimated to average 30</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8F7ADC" w:rsidRPr="00025EC8" w:rsidRDefault="008F7ADC" w:rsidP="008F7ADC">
      <w:pPr>
        <w:tabs>
          <w:tab w:val="left" w:pos="-720"/>
        </w:tabs>
        <w:suppressAutoHyphens/>
        <w:spacing w:after="0" w:line="240" w:lineRule="auto"/>
        <w:jc w:val="center"/>
        <w:rPr>
          <w:rFonts w:ascii="Times New Roman" w:eastAsia="Calibri" w:hAnsi="Times New Roman" w:cs="Times New Roman"/>
          <w:sz w:val="24"/>
          <w:szCs w:val="24"/>
        </w:rPr>
      </w:pPr>
    </w:p>
    <w:p w:rsidR="008F7ADC" w:rsidRPr="00025EC8" w:rsidRDefault="008F7ADC" w:rsidP="008F7ADC">
      <w:pPr>
        <w:spacing w:after="0"/>
        <w:ind w:left="-120" w:firstLine="840"/>
        <w:jc w:val="center"/>
        <w:rPr>
          <w:rFonts w:ascii="Times New Roman" w:eastAsia="Calibri" w:hAnsi="Times New Roman" w:cs="Times New Roman"/>
          <w:b/>
          <w:sz w:val="28"/>
          <w:szCs w:val="28"/>
        </w:rPr>
      </w:pPr>
      <w:r w:rsidRPr="00025EC8">
        <w:rPr>
          <w:rFonts w:ascii="Times New Roman" w:eastAsia="Calibri" w:hAnsi="Times New Roman" w:cs="Times New Roman"/>
          <w:b/>
          <w:sz w:val="28"/>
          <w:szCs w:val="28"/>
        </w:rPr>
        <w:t>National Coordinating and Evaluation Center</w:t>
      </w:r>
    </w:p>
    <w:p w:rsidR="008F7ADC" w:rsidRPr="00025EC8" w:rsidRDefault="008F7ADC" w:rsidP="008F7ADC">
      <w:pPr>
        <w:spacing w:after="0"/>
        <w:ind w:left="-120" w:firstLine="840"/>
        <w:jc w:val="center"/>
        <w:rPr>
          <w:rFonts w:ascii="Times New Roman" w:eastAsia="Calibri" w:hAnsi="Times New Roman" w:cs="Times New Roman"/>
          <w:b/>
          <w:sz w:val="28"/>
          <w:szCs w:val="28"/>
        </w:rPr>
      </w:pPr>
      <w:r w:rsidRPr="00025EC8">
        <w:rPr>
          <w:rFonts w:ascii="Times New Roman" w:eastAsia="Calibri" w:hAnsi="Times New Roman" w:cs="Times New Roman"/>
          <w:b/>
          <w:sz w:val="28"/>
          <w:szCs w:val="28"/>
        </w:rPr>
        <w:t>Minimum Database Project Instruction Manual</w:t>
      </w:r>
      <w:r w:rsidR="00945B37">
        <w:rPr>
          <w:rFonts w:ascii="Times New Roman" w:eastAsia="Calibri" w:hAnsi="Times New Roman" w:cs="Times New Roman"/>
          <w:b/>
          <w:sz w:val="28"/>
          <w:szCs w:val="28"/>
        </w:rPr>
        <w:t xml:space="preserve">   </w:t>
      </w:r>
    </w:p>
    <w:p w:rsidR="008F7ADC" w:rsidRPr="00025EC8" w:rsidRDefault="008F7ADC" w:rsidP="008F7ADC">
      <w:pPr>
        <w:spacing w:after="0" w:line="240" w:lineRule="auto"/>
        <w:ind w:left="-120" w:firstLine="840"/>
        <w:jc w:val="center"/>
        <w:rPr>
          <w:rFonts w:ascii="Times New Roman" w:eastAsia="Calibri" w:hAnsi="Times New Roman" w:cs="Times New Roman"/>
          <w:sz w:val="28"/>
          <w:szCs w:val="28"/>
        </w:rPr>
      </w:pPr>
    </w:p>
    <w:p w:rsidR="008F7ADC" w:rsidRPr="00025EC8" w:rsidRDefault="008F7ADC" w:rsidP="008F7ADC">
      <w:pPr>
        <w:spacing w:after="0" w:line="240" w:lineRule="auto"/>
        <w:ind w:left="-120" w:firstLine="840"/>
        <w:rPr>
          <w:rFonts w:ascii="Times New Roman" w:eastAsia="Calibri" w:hAnsi="Times New Roman" w:cs="Times New Roman"/>
          <w:sz w:val="24"/>
          <w:szCs w:val="24"/>
        </w:rPr>
      </w:pPr>
      <w:r w:rsidRPr="00025EC8">
        <w:rPr>
          <w:rFonts w:ascii="Times New Roman" w:eastAsia="Calibri" w:hAnsi="Times New Roman" w:cs="Times New Roman"/>
          <w:sz w:val="24"/>
          <w:szCs w:val="24"/>
        </w:rPr>
        <w:t>Welcome! This instruction manual has been developed to assist individuals in grantee and partner sites who will serve as data collectors or recorders for the</w:t>
      </w:r>
      <w:r w:rsidRPr="00025EC8">
        <w:rPr>
          <w:rFonts w:ascii="Times New Roman" w:eastAsia="Calibri" w:hAnsi="Times New Roman" w:cs="Times New Roman"/>
          <w:b/>
          <w:sz w:val="24"/>
          <w:szCs w:val="24"/>
        </w:rPr>
        <w:t xml:space="preserve"> Minimum Database Project (MDP) for Sickle Cell Disease (SCD) and Sickle Cell Trait (SCT)</w:t>
      </w:r>
      <w:r w:rsidRPr="00025EC8">
        <w:rPr>
          <w:rFonts w:ascii="Times New Roman" w:eastAsia="Calibri" w:hAnsi="Times New Roman" w:cs="Times New Roman"/>
          <w:sz w:val="24"/>
          <w:szCs w:val="24"/>
        </w:rPr>
        <w:t>.</w:t>
      </w:r>
    </w:p>
    <w:p w:rsidR="008F7ADC" w:rsidRPr="00025EC8" w:rsidRDefault="008F7ADC" w:rsidP="008F7ADC">
      <w:pPr>
        <w:suppressAutoHyphens/>
        <w:spacing w:after="0" w:line="240" w:lineRule="auto"/>
        <w:rPr>
          <w:rFonts w:ascii="Times New Roman" w:eastAsia="Calibri" w:hAnsi="Times New Roman" w:cs="Times New Roman"/>
          <w:sz w:val="24"/>
          <w:szCs w:val="24"/>
        </w:rPr>
      </w:pPr>
    </w:p>
    <w:p w:rsidR="008F7ADC" w:rsidRPr="00025EC8" w:rsidRDefault="008F7ADC" w:rsidP="008F7ADC">
      <w:pPr>
        <w:suppressAutoHyphens/>
        <w:spacing w:after="0" w:line="240" w:lineRule="auto"/>
        <w:ind w:firstLine="720"/>
        <w:rPr>
          <w:rFonts w:ascii="Times New Roman" w:eastAsia="Calibri" w:hAnsi="Times New Roman" w:cs="Times New Roman"/>
          <w:sz w:val="24"/>
          <w:szCs w:val="24"/>
        </w:rPr>
      </w:pPr>
      <w:r w:rsidRPr="00025EC8">
        <w:rPr>
          <w:rFonts w:ascii="Times New Roman" w:eastAsia="Calibri" w:hAnsi="Times New Roman" w:cs="Times New Roman"/>
          <w:sz w:val="24"/>
          <w:szCs w:val="24"/>
        </w:rPr>
        <w:t>This Manual of Operations (MOO) is designed to accompany the MDP SCD and SCT questionnaires provided to each participating site.</w:t>
      </w:r>
    </w:p>
    <w:p w:rsidR="008F7ADC" w:rsidRPr="00025EC8" w:rsidRDefault="008F7ADC" w:rsidP="008F7ADC">
      <w:pPr>
        <w:tabs>
          <w:tab w:val="left" w:pos="2160"/>
          <w:tab w:val="left" w:pos="3120"/>
        </w:tabs>
        <w:suppressAutoHyphens/>
        <w:spacing w:after="0" w:line="240" w:lineRule="auto"/>
        <w:ind w:firstLine="720"/>
        <w:rPr>
          <w:rFonts w:ascii="Times New Roman" w:eastAsia="Calibri" w:hAnsi="Times New Roman" w:cs="Times New Roman"/>
          <w:sz w:val="24"/>
          <w:szCs w:val="24"/>
        </w:rPr>
      </w:pPr>
    </w:p>
    <w:p w:rsidR="008F7ADC" w:rsidRPr="00025EC8" w:rsidRDefault="008F7ADC" w:rsidP="008F7ADC">
      <w:pPr>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ab/>
        <w:t>Users are encouraged to make as many notes as necessary in this manual to help remember key pieces of information that will simplify the collection of accurate information. If you have questions about the information in this manual, do not hesitate to contact:</w:t>
      </w:r>
    </w:p>
    <w:p w:rsidR="008F7ADC" w:rsidRPr="00025EC8" w:rsidRDefault="008F7ADC" w:rsidP="008F7ADC">
      <w:pPr>
        <w:suppressAutoHyphens/>
        <w:spacing w:after="0" w:line="240" w:lineRule="auto"/>
        <w:jc w:val="center"/>
        <w:rPr>
          <w:rFonts w:ascii="Times New Roman" w:eastAsia="Calibri" w:hAnsi="Times New Roman" w:cs="Times New Roman"/>
          <w:sz w:val="24"/>
          <w:szCs w:val="24"/>
        </w:rPr>
      </w:pPr>
      <w:r w:rsidRPr="00025EC8">
        <w:rPr>
          <w:rFonts w:ascii="Times New Roman" w:eastAsia="Calibri" w:hAnsi="Times New Roman" w:cs="Times New Roman"/>
          <w:color w:val="000000"/>
          <w:sz w:val="24"/>
          <w:szCs w:val="24"/>
        </w:rPr>
        <w:br/>
      </w:r>
      <w:r w:rsidRPr="00025EC8">
        <w:rPr>
          <w:rFonts w:ascii="Times New Roman" w:eastAsia="Calibri" w:hAnsi="Times New Roman" w:cs="Times New Roman"/>
          <w:sz w:val="24"/>
          <w:szCs w:val="24"/>
        </w:rPr>
        <w:t>Gaurav J. Dave, MD, DrPH (c"10), MPH</w:t>
      </w:r>
      <w:r w:rsidRPr="00025EC8">
        <w:rPr>
          <w:rFonts w:ascii="Times New Roman" w:eastAsia="Calibri" w:hAnsi="Times New Roman" w:cs="Times New Roman"/>
          <w:sz w:val="24"/>
          <w:szCs w:val="24"/>
        </w:rPr>
        <w:br/>
        <w:t>Evaluator, National Coordinating and Evaluation Center (NCEC)</w:t>
      </w:r>
      <w:r w:rsidRPr="00025EC8">
        <w:rPr>
          <w:rFonts w:ascii="Times New Roman" w:eastAsia="Calibri" w:hAnsi="Times New Roman" w:cs="Times New Roman"/>
          <w:sz w:val="24"/>
          <w:szCs w:val="24"/>
        </w:rPr>
        <w:br/>
        <w:t>Center for Social, Comm., Health Res. &amp; Evaluation (CSCHRE)</w:t>
      </w:r>
      <w:r w:rsidRPr="00025EC8">
        <w:rPr>
          <w:rFonts w:ascii="Times New Roman" w:eastAsia="Calibri" w:hAnsi="Times New Roman" w:cs="Times New Roman"/>
          <w:sz w:val="24"/>
          <w:szCs w:val="24"/>
        </w:rPr>
        <w:br/>
        <w:t>3606 Moore Humanities and Res. Administration</w:t>
      </w:r>
      <w:r w:rsidRPr="00025EC8">
        <w:rPr>
          <w:rFonts w:ascii="Times New Roman" w:eastAsia="Calibri" w:hAnsi="Times New Roman" w:cs="Times New Roman"/>
          <w:sz w:val="24"/>
          <w:szCs w:val="24"/>
        </w:rPr>
        <w:br/>
        <w:t>University of North Carolina at Greensboro (UNC-G)</w:t>
      </w:r>
      <w:r w:rsidRPr="00025EC8">
        <w:rPr>
          <w:rFonts w:ascii="Times New Roman" w:eastAsia="Calibri" w:hAnsi="Times New Roman" w:cs="Times New Roman"/>
          <w:sz w:val="24"/>
          <w:szCs w:val="24"/>
        </w:rPr>
        <w:br/>
        <w:t xml:space="preserve">Email: </w:t>
      </w:r>
      <w:hyperlink r:id="rId5" w:tgtFrame="_blank" w:history="1">
        <w:r w:rsidRPr="00025EC8">
          <w:rPr>
            <w:rFonts w:ascii="Times New Roman" w:eastAsia="Calibri" w:hAnsi="Times New Roman" w:cs="Times New Roman"/>
            <w:color w:val="0000FF"/>
            <w:sz w:val="24"/>
            <w:szCs w:val="24"/>
            <w:u w:val="single"/>
          </w:rPr>
          <w:t>gjdave@uncg.edu</w:t>
        </w:r>
      </w:hyperlink>
      <w:r w:rsidRPr="00025EC8">
        <w:rPr>
          <w:rFonts w:ascii="Times New Roman" w:eastAsia="Calibri" w:hAnsi="Times New Roman" w:cs="Times New Roman"/>
          <w:sz w:val="24"/>
          <w:szCs w:val="24"/>
        </w:rPr>
        <w:br/>
        <w:t>Ph (O): 336-334-5044</w:t>
      </w:r>
      <w:r w:rsidRPr="00025EC8">
        <w:rPr>
          <w:rFonts w:ascii="Times New Roman" w:eastAsia="Calibri" w:hAnsi="Times New Roman" w:cs="Times New Roman"/>
          <w:sz w:val="24"/>
          <w:szCs w:val="24"/>
        </w:rPr>
        <w:br/>
        <w:t xml:space="preserve">Website: </w:t>
      </w:r>
      <w:hyperlink r:id="rId6" w:tgtFrame="_blank" w:history="1">
        <w:r w:rsidRPr="00025EC8">
          <w:rPr>
            <w:rFonts w:ascii="Times New Roman" w:eastAsia="Calibri" w:hAnsi="Times New Roman" w:cs="Times New Roman"/>
            <w:color w:val="0000FF"/>
            <w:sz w:val="24"/>
            <w:szCs w:val="24"/>
            <w:u w:val="single"/>
          </w:rPr>
          <w:t>http://www.uncg.edu/rsh/cschre.html</w:t>
        </w:r>
      </w:hyperlink>
    </w:p>
    <w:p w:rsidR="008F7ADC" w:rsidRPr="00025EC8" w:rsidRDefault="008F7ADC" w:rsidP="008F7ADC">
      <w:pPr>
        <w:suppressAutoHyphens/>
        <w:spacing w:after="0" w:line="240" w:lineRule="auto"/>
        <w:jc w:val="center"/>
        <w:rPr>
          <w:rFonts w:ascii="Times New Roman" w:eastAsia="Calibri" w:hAnsi="Times New Roman" w:cs="Times New Roman"/>
          <w:color w:val="000000"/>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ab/>
        <w:t>Special thanks are given to Joseph Telfair, Nancy Callanan, Eileen Miller, Natasha Thomas and consultants who provided the support needed to make this manual and other training materials possible.</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u w:val="single"/>
        </w:rPr>
      </w:pPr>
    </w:p>
    <w:p w:rsidR="008F7ADC" w:rsidRPr="00025EC8" w:rsidRDefault="008F7ADC" w:rsidP="008F7ADC">
      <w:pPr>
        <w:spacing w:after="0" w:line="240" w:lineRule="auto"/>
        <w:rPr>
          <w:rFonts w:ascii="Times New Roman" w:eastAsia="Calibri" w:hAnsi="Times New Roman" w:cs="Times New Roman"/>
          <w:b/>
          <w:sz w:val="24"/>
          <w:szCs w:val="24"/>
          <w:u w:val="single"/>
        </w:rPr>
      </w:pPr>
      <w:r w:rsidRPr="00025EC8">
        <w:rPr>
          <w:rFonts w:ascii="Times New Roman" w:eastAsia="Calibri" w:hAnsi="Times New Roman" w:cs="Times New Roman"/>
          <w:b/>
          <w:sz w:val="24"/>
          <w:szCs w:val="24"/>
          <w:u w:val="single"/>
        </w:rPr>
        <w:t>Index</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b/>
          <w:sz w:val="24"/>
          <w:szCs w:val="24"/>
          <w:u w:val="single"/>
        </w:rPr>
        <w:t>Page</w:t>
      </w:r>
    </w:p>
    <w:p w:rsidR="008F7ADC" w:rsidRPr="00025EC8" w:rsidRDefault="008F7ADC" w:rsidP="008F7ADC">
      <w:pPr>
        <w:spacing w:after="0" w:line="240" w:lineRule="auto"/>
        <w:rPr>
          <w:rFonts w:ascii="Times New Roman" w:eastAsia="Calibri" w:hAnsi="Times New Roman" w:cs="Times New Roman"/>
          <w:b/>
          <w:sz w:val="24"/>
          <w:szCs w:val="24"/>
          <w:u w:val="single"/>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Welcome </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01</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General Instructions</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03</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Pre-Interview Debriefing</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04</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Cs/>
          <w:sz w:val="24"/>
          <w:szCs w:val="24"/>
        </w:rPr>
        <w:t>SCDNBSP</w:t>
      </w:r>
      <w:r w:rsidRPr="00025EC8">
        <w:rPr>
          <w:rFonts w:ascii="Times New Roman" w:eastAsia="Calibri" w:hAnsi="Times New Roman" w:cs="Times New Roman"/>
          <w:sz w:val="24"/>
          <w:szCs w:val="24"/>
        </w:rPr>
        <w:t xml:space="preserve"> MDP SCD Questionnaire</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05</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Post-Interview Debriefing</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11</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Cs/>
          <w:sz w:val="24"/>
          <w:szCs w:val="24"/>
        </w:rPr>
        <w:t>SCDNBSP</w:t>
      </w:r>
      <w:r w:rsidRPr="00025EC8">
        <w:rPr>
          <w:rFonts w:ascii="Times New Roman" w:eastAsia="Calibri" w:hAnsi="Times New Roman" w:cs="Times New Roman"/>
          <w:sz w:val="24"/>
          <w:szCs w:val="24"/>
        </w:rPr>
        <w:t xml:space="preserve"> MDP SCD Questionnaire</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12</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Post-Interview Debriefing</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15</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Data Submission Schedule</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t xml:space="preserve">        15</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r w:rsidRPr="00025EC8">
        <w:rPr>
          <w:rFonts w:ascii="Times New Roman" w:eastAsia="Calibri" w:hAnsi="Times New Roman" w:cs="Times New Roman"/>
          <w:b/>
          <w:sz w:val="28"/>
          <w:szCs w:val="28"/>
          <w:u w:val="single"/>
        </w:rPr>
        <w:t>General Instructions</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ab/>
        <w:t xml:space="preserve">The Minimum Database Project (MDP) questionnaire will have three components as follows: (1) MDP for Sickle Cell Disease (SCD) only; (2) MDP for Sickle Cell Trait (SCT) only and; (3) MDP for Emerging Populations (included on both components 1 and 2). </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b/>
          <w:sz w:val="24"/>
          <w:szCs w:val="24"/>
          <w:u w:val="single"/>
        </w:rPr>
      </w:pPr>
      <w:r w:rsidRPr="00025EC8">
        <w:rPr>
          <w:rFonts w:ascii="Times New Roman" w:eastAsia="Calibri" w:hAnsi="Times New Roman" w:cs="Times New Roman"/>
          <w:sz w:val="24"/>
          <w:szCs w:val="24"/>
        </w:rPr>
        <w:tab/>
        <w:t xml:space="preserve">The design of the MDP will be two-tiered wherein the first tier will be a demarcation option between SCD and SCT based on confirmatory diagnosis of the client. The second tier will be a demarcation option between baseline interviews and follow up interviews based on the type of visit/interview (see flow chart). All follow-up information will link back to the baseline initial interview with auto-populated fields. The set of questions for the follow-up interviews will be decidedly shorter than the initial interview since certain variables do not change over time, such as, DOB and race of the client. The follow-up form will be a different color for easier distinction and filing. </w:t>
      </w:r>
      <w:r w:rsidRPr="00025EC8">
        <w:rPr>
          <w:rFonts w:ascii="Times New Roman" w:eastAsia="Calibri" w:hAnsi="Times New Roman" w:cs="Times New Roman"/>
          <w:b/>
          <w:sz w:val="24"/>
          <w:szCs w:val="24"/>
        </w:rPr>
        <w:t>Trait questions will only be asked if the client is related to a child aged 0-5 years that has tested positive for trait through the NBS program.</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jc w:val="center"/>
        <w:rPr>
          <w:rFonts w:ascii="Times New Roman" w:eastAsia="Calibri" w:hAnsi="Times New Roman" w:cs="Times New Roman"/>
          <w:b/>
          <w:sz w:val="24"/>
          <w:szCs w:val="24"/>
          <w:u w:val="single"/>
        </w:rPr>
      </w:pPr>
      <w:r w:rsidRPr="00025EC8">
        <w:rPr>
          <w:rFonts w:ascii="Times New Roman" w:eastAsia="Calibri" w:hAnsi="Times New Roman" w:cs="Times New Roman"/>
          <w:b/>
          <w:sz w:val="24"/>
          <w:szCs w:val="24"/>
          <w:u w:val="single"/>
        </w:rPr>
        <w:t>Flow Chart of Proposed MDP Data Collection Protocol</w:t>
      </w:r>
    </w:p>
    <w:p w:rsidR="008F7ADC" w:rsidRPr="00025EC8" w:rsidRDefault="008F7ADC" w:rsidP="008F7ADC">
      <w:pPr>
        <w:spacing w:after="0" w:line="240" w:lineRule="auto"/>
        <w:jc w:val="center"/>
        <w:rPr>
          <w:rFonts w:ascii="Times New Roman" w:eastAsia="Calibri" w:hAnsi="Times New Roman" w:cs="Times New Roman"/>
          <w:b/>
          <w:sz w:val="24"/>
          <w:szCs w:val="24"/>
          <w:u w:val="single"/>
        </w:rPr>
      </w:pPr>
    </w:p>
    <w:p w:rsidR="008F7ADC" w:rsidRPr="00025EC8" w:rsidRDefault="00504F7D" w:rsidP="008F7ADC">
      <w:pPr>
        <w:spacing w:after="0" w:line="240" w:lineRule="auto"/>
        <w:jc w:val="center"/>
        <w:rPr>
          <w:rFonts w:ascii="Times New Roman" w:eastAsia="Calibri" w:hAnsi="Times New Roman" w:cs="Times New Roman"/>
          <w:b/>
          <w:sz w:val="24"/>
          <w:szCs w:val="24"/>
          <w:u w:val="single"/>
        </w:rPr>
      </w:pPr>
      <w:r w:rsidRPr="00504F7D">
        <w:rPr>
          <w:rFonts w:ascii="Times New Roman" w:eastAsia="Calibri" w:hAnsi="Times New Roman" w:cs="Times New Roman"/>
          <w:noProof/>
          <w:sz w:val="24"/>
          <w:szCs w:val="24"/>
        </w:rPr>
        <w:pict>
          <v:oval id="Oval 35" o:spid="_x0000_s1117" style="position:absolute;left:0;text-align:left;margin-left:162pt;margin-top:8.7pt;width:150.7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" fillcolor="#f5f5f5" strokecolor="#666" strokeweight="1pt">
            <v:fill color2="#999" focus="100%" type="gradient"/>
            <v:shadow on="t" color="#7a7a7a" opacity=".5" offset="1pt"/>
            <v:textbox>
              <w:txbxContent>
                <w:p w:rsidR="008F7ADC" w:rsidRPr="00F220AF" w:rsidRDefault="008F7ADC" w:rsidP="008F7ADC">
                  <w:pPr>
                    <w:jc w:val="center"/>
                    <w:rPr>
                      <w:b/>
                      <w:sz w:val="16"/>
                      <w:szCs w:val="16"/>
                    </w:rPr>
                  </w:pPr>
                  <w:r>
                    <w:rPr>
                      <w:b/>
                      <w:sz w:val="16"/>
                      <w:szCs w:val="16"/>
                    </w:rPr>
                    <w:t>NEWBORN SCREENING RESULTS</w:t>
                  </w:r>
                </w:p>
              </w:txbxContent>
            </v:textbox>
          </v:oval>
        </w:pict>
      </w:r>
    </w:p>
    <w:p w:rsidR="008F7ADC" w:rsidRPr="00025EC8" w:rsidRDefault="008F7ADC" w:rsidP="008F7ADC">
      <w:pPr>
        <w:spacing w:after="0" w:line="240" w:lineRule="auto"/>
        <w:jc w:val="center"/>
        <w:rPr>
          <w:rFonts w:ascii="Times New Roman" w:eastAsia="Calibri" w:hAnsi="Times New Roman" w:cs="Times New Roman"/>
          <w:b/>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sz w:val="24"/>
          <w:szCs w:val="24"/>
          <w:u w:val="single"/>
        </w:rPr>
      </w:pPr>
    </w:p>
    <w:p w:rsidR="008F7ADC" w:rsidRPr="00025EC8" w:rsidRDefault="00504F7D" w:rsidP="008F7ADC">
      <w:pPr>
        <w:spacing w:after="0" w:line="240" w:lineRule="auto"/>
        <w:jc w:val="center"/>
        <w:rPr>
          <w:rFonts w:ascii="Times New Roman" w:eastAsia="Calibri" w:hAnsi="Times New Roman" w:cs="Times New Roman"/>
          <w:b/>
          <w:sz w:val="24"/>
          <w:szCs w:val="24"/>
          <w:u w:val="single"/>
        </w:rPr>
      </w:pPr>
      <w:r w:rsidRPr="00504F7D">
        <w:rPr>
          <w:rFonts w:ascii="Times New Roman" w:eastAsia="Calibri"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34" o:spid="_x0000_s1129" type="#_x0000_t32" style="position:absolute;left:0;text-align:left;margin-left:236.25pt;margin-top:7.05pt;width:45.75pt;height:2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">
            <v:stroke endarrow="block"/>
          </v:shape>
        </w:pict>
      </w:r>
      <w:r w:rsidRPr="00504F7D">
        <w:rPr>
          <w:rFonts w:ascii="Times New Roman" w:eastAsia="Calibri" w:hAnsi="Times New Roman" w:cs="Times New Roman"/>
          <w:noProof/>
          <w:sz w:val="24"/>
          <w:szCs w:val="24"/>
        </w:rPr>
        <w:pict>
          <v:shape id="Straight Arrow Connector 33" o:spid="_x0000_s1128" type="#_x0000_t32" style="position:absolute;left:0;text-align:left;margin-left:201.75pt;margin-top:7.05pt;width:34.5pt;height:21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">
            <v:stroke endarrow="block"/>
          </v:shape>
        </w:pict>
      </w:r>
    </w:p>
    <w:p w:rsidR="008F7ADC" w:rsidRPr="00025EC8" w:rsidRDefault="00504F7D" w:rsidP="008F7AD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pict>
          <v:oval id="Oval 32" o:spid="_x0000_s1118" style="position:absolute;margin-left:57.75pt;margin-top:6.75pt;width:150.75pt;height:3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" fillcolor="#f5f5f5" strokecolor="#95b3d7" strokeweight="1pt">
            <v:fill color2="#b8cce4" focus="100%" type="gradient"/>
            <v:shadow on="t" color="#243f60" opacity=".5" offset="1pt"/>
            <v:textbox>
              <w:txbxContent>
                <w:p w:rsidR="008F7ADC" w:rsidRPr="00F220AF" w:rsidRDefault="008F7ADC" w:rsidP="008F7ADC">
                  <w:pPr>
                    <w:jc w:val="center"/>
                    <w:rPr>
                      <w:b/>
                      <w:sz w:val="16"/>
                      <w:szCs w:val="16"/>
                    </w:rPr>
                  </w:pPr>
                  <w:r>
                    <w:rPr>
                      <w:b/>
                      <w:sz w:val="16"/>
                      <w:szCs w:val="16"/>
                    </w:rPr>
                    <w:t>NEWBORN SCREENING RESULTS SCD</w:t>
                  </w:r>
                </w:p>
              </w:txbxContent>
            </v:textbox>
          </v:oval>
        </w:pict>
      </w:r>
      <w:r>
        <w:rPr>
          <w:rFonts w:ascii="Times New Roman" w:eastAsia="Calibri" w:hAnsi="Times New Roman" w:cs="Times New Roman"/>
          <w:noProof/>
          <w:sz w:val="24"/>
          <w:szCs w:val="24"/>
        </w:rPr>
        <w:pict>
          <v:oval id="Oval 31" o:spid="_x0000_s1119" style="position:absolute;margin-left:275.25pt;margin-top:6.75pt;width:150.75pt;height:3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" fillcolor="#f5f5f5" strokecolor="#d99594" strokeweight="1pt">
            <v:fill color2="#e5b8b7" focus="100%" type="gradient"/>
            <v:shadow on="t" color="#622423" opacity=".5" offset="1pt"/>
            <v:textbox>
              <w:txbxContent>
                <w:p w:rsidR="008F7ADC" w:rsidRPr="00F220AF" w:rsidRDefault="008F7ADC" w:rsidP="008F7ADC">
                  <w:pPr>
                    <w:jc w:val="center"/>
                    <w:rPr>
                      <w:b/>
                      <w:sz w:val="16"/>
                      <w:szCs w:val="16"/>
                    </w:rPr>
                  </w:pPr>
                  <w:r>
                    <w:rPr>
                      <w:b/>
                      <w:sz w:val="16"/>
                      <w:szCs w:val="16"/>
                    </w:rPr>
                    <w:t>NEWBORN SCREENING RESULTS SCT</w:t>
                  </w:r>
                </w:p>
              </w:txbxContent>
            </v:textbox>
          </v:oval>
        </w:pic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504F7D" w:rsidP="008F7AD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pict>
          <v:shape id="Straight Arrow Connector 30" o:spid="_x0000_s1134" type="#_x0000_t32" style="position:absolute;margin-left:351.75pt;margin-top:5.9pt;width:0;height:17.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">
            <v:stroke endarrow="block"/>
          </v:shape>
        </w:pict>
      </w:r>
      <w:r>
        <w:rPr>
          <w:rFonts w:ascii="Times New Roman" w:eastAsia="Calibri" w:hAnsi="Times New Roman" w:cs="Times New Roman"/>
          <w:noProof/>
          <w:sz w:val="24"/>
          <w:szCs w:val="24"/>
        </w:rPr>
        <w:pict>
          <v:shape id="Straight Arrow Connector 29" o:spid="_x0000_s1131" type="#_x0000_t32" style="position:absolute;margin-left:131.25pt;margin-top:5.9pt;width:58.5pt;height:7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">
            <v:stroke endarrow="block"/>
          </v:shape>
        </w:pict>
      </w:r>
      <w:r>
        <w:rPr>
          <w:rFonts w:ascii="Times New Roman" w:eastAsia="Calibri" w:hAnsi="Times New Roman" w:cs="Times New Roman"/>
          <w:noProof/>
          <w:sz w:val="24"/>
          <w:szCs w:val="24"/>
        </w:rPr>
        <w:pict>
          <v:shape id="Straight Arrow Connector 28" o:spid="_x0000_s1130" type="#_x0000_t32" style="position:absolute;margin-left:86.25pt;margin-top:5.9pt;width:45pt;height:76.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">
            <v:stroke endarrow="block"/>
          </v:shape>
        </w:pict>
      </w:r>
    </w:p>
    <w:p w:rsidR="008F7ADC" w:rsidRPr="00025EC8" w:rsidRDefault="00504F7D" w:rsidP="008F7AD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pict>
          <v:oval id="Oval 27" o:spid="_x0000_s1124" style="position:absolute;margin-left:298.5pt;margin-top:13.1pt;width:104.25pt;height:2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" fillcolor="#f5f5f5" strokecolor="#92cddc" strokeweight="1pt">
            <v:fill color2="#b6dde8" focus="100%" type="gradient"/>
            <v:shadow on="t" color="#205867" opacity=".5" offset="1pt"/>
            <v:textbox>
              <w:txbxContent>
                <w:p w:rsidR="008F7ADC" w:rsidRPr="00F220AF" w:rsidRDefault="008F7ADC" w:rsidP="008F7ADC">
                  <w:pPr>
                    <w:jc w:val="center"/>
                    <w:rPr>
                      <w:b/>
                      <w:sz w:val="16"/>
                      <w:szCs w:val="16"/>
                    </w:rPr>
                  </w:pPr>
                  <w:r>
                    <w:rPr>
                      <w:b/>
                      <w:sz w:val="16"/>
                      <w:szCs w:val="16"/>
                    </w:rPr>
                    <w:t>CONTACTED</w:t>
                  </w:r>
                </w:p>
              </w:txbxContent>
            </v:textbox>
          </v:oval>
        </w:pic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504F7D" w:rsidP="008F7AD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pict>
          <v:shape id="Straight Arrow Connector 26" o:spid="_x0000_s1136" type="#_x0000_t32" style="position:absolute;margin-left:347.25pt;margin-top:.2pt;width:49.5pt;height:2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">
            <v:stroke endarrow="block"/>
          </v:shape>
        </w:pict>
      </w:r>
      <w:r>
        <w:rPr>
          <w:rFonts w:ascii="Times New Roman" w:eastAsia="Calibri" w:hAnsi="Times New Roman" w:cs="Times New Roman"/>
          <w:noProof/>
          <w:sz w:val="24"/>
          <w:szCs w:val="24"/>
        </w:rPr>
        <w:pict>
          <v:shape id="Straight Arrow Connector 25" o:spid="_x0000_s1135" type="#_x0000_t32" style="position:absolute;margin-left:312.75pt;margin-top:.2pt;width:34.5pt;height:21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">
            <v:stroke endarrow="block"/>
          </v:shape>
        </w:pict>
      </w:r>
      <w:r w:rsidR="008F7ADC" w:rsidRPr="00025EC8">
        <w:rPr>
          <w:rFonts w:ascii="Times New Roman" w:eastAsia="Calibri" w:hAnsi="Times New Roman" w:cs="Times New Roman"/>
          <w:sz w:val="24"/>
          <w:szCs w:val="24"/>
        </w:rPr>
        <w:t xml:space="preserve"> </w:t>
      </w:r>
    </w:p>
    <w:p w:rsidR="008F7ADC" w:rsidRPr="00025EC8" w:rsidRDefault="00504F7D" w:rsidP="008F7AD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pict>
          <v:oval id="Oval 24" o:spid="_x0000_s1123" style="position:absolute;margin-left:377.25pt;margin-top:13.4pt;width:81.75pt;height:39.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" fillcolor="#f5f5f5" strokecolor="#b2a1c7" strokeweight="1pt">
            <v:fill color2="#ccc0d9" focus="100%" type="gradient"/>
            <v:shadow on="t" color="#3f3151" opacity=".5" offset="1pt"/>
            <v:textbox>
              <w:txbxContent>
                <w:p w:rsidR="008F7ADC" w:rsidRPr="00F220AF" w:rsidRDefault="008F7ADC" w:rsidP="008F7ADC">
                  <w:pPr>
                    <w:jc w:val="center"/>
                    <w:rPr>
                      <w:b/>
                      <w:sz w:val="16"/>
                      <w:szCs w:val="16"/>
                    </w:rPr>
                  </w:pPr>
                  <w:r>
                    <w:rPr>
                      <w:b/>
                      <w:sz w:val="16"/>
                      <w:szCs w:val="16"/>
                    </w:rPr>
                    <w:t>NO RESPONSE</w:t>
                  </w:r>
                </w:p>
              </w:txbxContent>
            </v:textbox>
          </v:oval>
        </w:pict>
      </w:r>
      <w:r>
        <w:rPr>
          <w:rFonts w:ascii="Times New Roman" w:eastAsia="Calibri" w:hAnsi="Times New Roman" w:cs="Times New Roman"/>
          <w:noProof/>
          <w:sz w:val="24"/>
          <w:szCs w:val="24"/>
        </w:rPr>
        <w:pict>
          <v:oval id="Oval 23" o:spid="_x0000_s1122" style="position:absolute;margin-left:264pt;margin-top:13.4pt;width:93pt;height:3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" fillcolor="#f5f5f5" strokecolor="#c2d69b" strokeweight="1pt">
            <v:fill color2="#d6e3bc" focus="100%" type="gradient"/>
            <v:shadow on="t" color="#4e6128" opacity=".5" offset="1pt"/>
            <v:textbox>
              <w:txbxContent>
                <w:p w:rsidR="008F7ADC" w:rsidRPr="00F220AF" w:rsidRDefault="008F7ADC" w:rsidP="008F7ADC">
                  <w:pPr>
                    <w:jc w:val="center"/>
                    <w:rPr>
                      <w:b/>
                      <w:sz w:val="16"/>
                      <w:szCs w:val="16"/>
                    </w:rPr>
                  </w:pPr>
                  <w:r>
                    <w:rPr>
                      <w:b/>
                      <w:sz w:val="16"/>
                      <w:szCs w:val="16"/>
                    </w:rPr>
                    <w:t>SERVICES PROVIDED</w:t>
                  </w:r>
                </w:p>
              </w:txbxContent>
            </v:textbox>
          </v:oval>
        </w:pict>
      </w:r>
    </w:p>
    <w:p w:rsidR="008F7ADC" w:rsidRPr="00025EC8" w:rsidRDefault="00504F7D" w:rsidP="008F7ADC">
      <w:pPr>
        <w:spacing w:after="0" w:line="240" w:lineRule="auto"/>
        <w:jc w:val="center"/>
        <w:rPr>
          <w:rFonts w:ascii="Times New Roman" w:eastAsia="Calibri" w:hAnsi="Times New Roman" w:cs="Times New Roman"/>
          <w:b/>
          <w:color w:val="FF00FF"/>
          <w:sz w:val="24"/>
          <w:szCs w:val="24"/>
          <w:u w:val="single"/>
        </w:rPr>
      </w:pPr>
      <w:r w:rsidRPr="00504F7D">
        <w:rPr>
          <w:rFonts w:ascii="Times New Roman" w:eastAsia="Calibri" w:hAnsi="Times New Roman" w:cs="Times New Roman"/>
          <w:noProof/>
          <w:sz w:val="24"/>
          <w:szCs w:val="24"/>
        </w:rPr>
        <w:lastRenderedPageBreak/>
        <w:pict>
          <v:oval id="Oval 22" o:spid="_x0000_s1121" style="position:absolute;left:0;text-align:left;margin-left:155.25pt;margin-top:3.35pt;width:94.5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" fillcolor="#f5f5f5" strokecolor="#b2a1c7" strokeweight="1pt">
            <v:fill color2="#ccc0d9" focus="100%" type="gradient"/>
            <v:shadow on="t" color="#3f3151" opacity=".5" offset="1pt"/>
            <v:textbox>
              <w:txbxContent>
                <w:p w:rsidR="008F7ADC" w:rsidRPr="00F220AF" w:rsidRDefault="008F7ADC" w:rsidP="008F7ADC">
                  <w:pPr>
                    <w:jc w:val="center"/>
                    <w:rPr>
                      <w:b/>
                      <w:sz w:val="16"/>
                      <w:szCs w:val="16"/>
                    </w:rPr>
                  </w:pPr>
                  <w:r>
                    <w:rPr>
                      <w:b/>
                      <w:sz w:val="16"/>
                      <w:szCs w:val="16"/>
                    </w:rPr>
                    <w:t>FOLLOW-UP INTERVIEW UP</w:t>
                  </w:r>
                </w:p>
              </w:txbxContent>
            </v:textbox>
          </v:oval>
        </w:pict>
      </w:r>
      <w:r w:rsidRPr="00504F7D">
        <w:rPr>
          <w:rFonts w:ascii="Times New Roman" w:eastAsia="Calibri" w:hAnsi="Times New Roman" w:cs="Times New Roman"/>
          <w:noProof/>
          <w:sz w:val="24"/>
          <w:szCs w:val="24"/>
        </w:rPr>
        <w:pict>
          <v:oval id="Oval 21" o:spid="_x0000_s1120" style="position:absolute;left:0;text-align:left;margin-left:28.5pt;margin-top:3.35pt;width:91.5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" fillcolor="#f5f5f5" strokecolor="#c2d69b" strokeweight="1pt">
            <v:fill color2="#d6e3bc" focus="100%" type="gradient"/>
            <v:shadow on="t" color="#4e6128" opacity=".5" offset="1pt"/>
            <v:textbox>
              <w:txbxContent>
                <w:p w:rsidR="008F7ADC" w:rsidRDefault="008F7ADC" w:rsidP="008F7ADC">
                  <w:pPr>
                    <w:jc w:val="center"/>
                    <w:rPr>
                      <w:b/>
                      <w:sz w:val="16"/>
                      <w:szCs w:val="16"/>
                    </w:rPr>
                  </w:pPr>
                  <w:r>
                    <w:rPr>
                      <w:b/>
                      <w:sz w:val="16"/>
                      <w:szCs w:val="16"/>
                    </w:rPr>
                    <w:t>BASELINE INTERVIEW</w:t>
                  </w:r>
                </w:p>
                <w:p w:rsidR="008F7ADC" w:rsidRPr="00F220AF" w:rsidRDefault="008F7ADC" w:rsidP="008F7ADC">
                  <w:pPr>
                    <w:jc w:val="center"/>
                    <w:rPr>
                      <w:b/>
                      <w:sz w:val="16"/>
                      <w:szCs w:val="16"/>
                    </w:rPr>
                  </w:pPr>
                </w:p>
              </w:txbxContent>
            </v:textbox>
          </v:oval>
        </w:pict>
      </w: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504F7D" w:rsidP="008F7ADC">
      <w:pPr>
        <w:spacing w:after="0" w:line="240" w:lineRule="auto"/>
        <w:jc w:val="center"/>
        <w:rPr>
          <w:rFonts w:ascii="Times New Roman" w:eastAsia="Calibri" w:hAnsi="Times New Roman" w:cs="Times New Roman"/>
          <w:b/>
          <w:color w:val="FF00FF"/>
          <w:sz w:val="24"/>
          <w:szCs w:val="24"/>
          <w:u w:val="single"/>
        </w:rPr>
      </w:pPr>
      <w:r w:rsidRPr="00504F7D">
        <w:rPr>
          <w:rFonts w:ascii="Times New Roman" w:eastAsia="Calibri" w:hAnsi="Times New Roman" w:cs="Times New Roman"/>
          <w:noProof/>
          <w:sz w:val="24"/>
          <w:szCs w:val="24"/>
        </w:rPr>
        <w:pict>
          <v:shape id="Straight Arrow Connector 20" o:spid="_x0000_s1138" type="#_x0000_t32" style="position:absolute;left:0;text-align:left;margin-left:420pt;margin-top:11.75pt;width:0;height:32.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">
            <v:stroke endarrow="block"/>
          </v:shape>
        </w:pict>
      </w:r>
      <w:r w:rsidRPr="00504F7D">
        <w:rPr>
          <w:rFonts w:ascii="Times New Roman" w:eastAsia="Calibri" w:hAnsi="Times New Roman" w:cs="Times New Roman"/>
          <w:noProof/>
          <w:sz w:val="24"/>
          <w:szCs w:val="24"/>
        </w:rPr>
        <w:pict>
          <v:shape id="Straight Arrow Connector 19" o:spid="_x0000_s1137" type="#_x0000_t32" style="position:absolute;left:0;text-align:left;margin-left:312.75pt;margin-top:11.75pt;width:0;height:27.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83OAIAAG0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">
            <v:stroke endarrow="block"/>
          </v:shape>
        </w:pict>
      </w:r>
      <w:r w:rsidRPr="00504F7D">
        <w:rPr>
          <w:rFonts w:ascii="Times New Roman" w:eastAsia="Calibri" w:hAnsi="Times New Roman" w:cs="Times New Roman"/>
          <w:noProof/>
          <w:sz w:val="24"/>
          <w:szCs w:val="24"/>
        </w:rPr>
        <w:pict>
          <v:shape id="Straight Arrow Connector 18" o:spid="_x0000_s1133" type="#_x0000_t32" style="position:absolute;left:0;text-align:left;margin-left:155.25pt;margin-top:11.75pt;width:34.5pt;height:27.7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">
            <v:stroke endarrow="block"/>
          </v:shape>
        </w:pict>
      </w:r>
      <w:r w:rsidRPr="00504F7D">
        <w:rPr>
          <w:rFonts w:ascii="Times New Roman" w:eastAsia="Calibri" w:hAnsi="Times New Roman" w:cs="Times New Roman"/>
          <w:noProof/>
          <w:sz w:val="24"/>
          <w:szCs w:val="24"/>
        </w:rPr>
        <w:pict>
          <v:shape id="Straight Arrow Connector 17" o:spid="_x0000_s1132" type="#_x0000_t32" style="position:absolute;left:0;text-align:left;margin-left:81.75pt;margin-top:11.75pt;width:49.5pt;height:27.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">
            <v:stroke endarrow="block"/>
          </v:shape>
        </w:pict>
      </w: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504F7D" w:rsidP="008F7ADC">
      <w:pPr>
        <w:spacing w:after="0" w:line="240" w:lineRule="auto"/>
        <w:jc w:val="center"/>
        <w:rPr>
          <w:rFonts w:ascii="Times New Roman" w:eastAsia="Calibri" w:hAnsi="Times New Roman" w:cs="Times New Roman"/>
          <w:b/>
          <w:color w:val="FF00FF"/>
          <w:sz w:val="24"/>
          <w:szCs w:val="24"/>
          <w:u w:val="single"/>
        </w:rPr>
      </w:pPr>
      <w:r w:rsidRPr="00504F7D">
        <w:rPr>
          <w:rFonts w:ascii="Times New Roman" w:eastAsia="Calibri" w:hAnsi="Times New Roman" w:cs="Times New Roman"/>
          <w:noProof/>
          <w:sz w:val="24"/>
          <w:szCs w:val="24"/>
        </w:rPr>
        <w:pict>
          <v:oval id="Oval 16" o:spid="_x0000_s1127" style="position:absolute;left:0;text-align:left;margin-left:377.25pt;margin-top:2.6pt;width:93pt;height:39.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" fillcolor="#fabf8f" strokecolor="#f79646" strokeweight="1pt">
            <v:fill color2="#f79646" focus="50%" type="gradient"/>
            <v:shadow on="t" color="#974706" offset="1pt"/>
            <v:textbox>
              <w:txbxContent>
                <w:p w:rsidR="008F7ADC" w:rsidRPr="00F220AF" w:rsidRDefault="008F7ADC" w:rsidP="008F7ADC">
                  <w:pPr>
                    <w:jc w:val="center"/>
                    <w:rPr>
                      <w:b/>
                      <w:sz w:val="16"/>
                      <w:szCs w:val="16"/>
                    </w:rPr>
                  </w:pPr>
                  <w:r>
                    <w:rPr>
                      <w:b/>
                      <w:sz w:val="16"/>
                      <w:szCs w:val="16"/>
                    </w:rPr>
                    <w:t>MDP SCT FU Surveillance</w:t>
                  </w:r>
                </w:p>
              </w:txbxContent>
            </v:textbox>
          </v:oval>
        </w:pict>
      </w:r>
      <w:r w:rsidRPr="00504F7D">
        <w:rPr>
          <w:rFonts w:ascii="Times New Roman" w:eastAsia="Calibri" w:hAnsi="Times New Roman" w:cs="Times New Roman"/>
          <w:noProof/>
          <w:sz w:val="24"/>
          <w:szCs w:val="24"/>
        </w:rPr>
        <w:pict>
          <v:oval id="Oval 15" o:spid="_x0000_s1126" style="position:absolute;left:0;text-align:left;margin-left:268.5pt;margin-top:2.6pt;width:93pt;height:39.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" fillcolor="#fabf8f" strokecolor="#f79646" strokeweight="1pt">
            <v:fill color2="#f79646" focus="50%" type="gradient"/>
            <v:shadow on="t" color="#974706" offset="1pt"/>
            <v:textbox>
              <w:txbxContent>
                <w:p w:rsidR="008F7ADC" w:rsidRPr="00F220AF" w:rsidRDefault="008F7ADC" w:rsidP="008F7ADC">
                  <w:pPr>
                    <w:jc w:val="center"/>
                    <w:rPr>
                      <w:b/>
                      <w:sz w:val="16"/>
                      <w:szCs w:val="16"/>
                    </w:rPr>
                  </w:pPr>
                  <w:r>
                    <w:rPr>
                      <w:b/>
                      <w:sz w:val="16"/>
                      <w:szCs w:val="16"/>
                    </w:rPr>
                    <w:t>MDP SCT Questionnaire</w:t>
                  </w:r>
                </w:p>
              </w:txbxContent>
            </v:textbox>
          </v:oval>
        </w:pict>
      </w:r>
      <w:r w:rsidRPr="00504F7D">
        <w:rPr>
          <w:rFonts w:ascii="Times New Roman" w:eastAsia="Calibri" w:hAnsi="Times New Roman" w:cs="Times New Roman"/>
          <w:noProof/>
          <w:sz w:val="24"/>
          <w:szCs w:val="24"/>
        </w:rPr>
        <w:pict>
          <v:oval id="Oval 14" o:spid="_x0000_s1125" style="position:absolute;left:0;text-align:left;margin-left:62.25pt;margin-top:2.6pt;width:150.75pt;height:39.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" fillcolor="#fabf8f" strokecolor="#f79646" strokeweight="1pt">
            <v:fill color2="#f79646" focus="50%" type="gradient"/>
            <v:shadow on="t" color="#974706" offset="1pt"/>
            <v:textbox>
              <w:txbxContent>
                <w:p w:rsidR="008F7ADC" w:rsidRPr="00F220AF" w:rsidRDefault="008F7ADC" w:rsidP="008F7ADC">
                  <w:pPr>
                    <w:jc w:val="center"/>
                    <w:rPr>
                      <w:b/>
                      <w:sz w:val="16"/>
                      <w:szCs w:val="16"/>
                    </w:rPr>
                  </w:pPr>
                  <w:r>
                    <w:rPr>
                      <w:b/>
                      <w:sz w:val="16"/>
                      <w:szCs w:val="16"/>
                    </w:rPr>
                    <w:t>MDP SCD QUESTIONNAIRE</w:t>
                  </w:r>
                </w:p>
              </w:txbxContent>
            </v:textbox>
          </v:oval>
        </w:pict>
      </w: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tabs>
          <w:tab w:val="left" w:pos="-720"/>
        </w:tabs>
        <w:suppressAutoHyphens/>
        <w:spacing w:after="0" w:line="240" w:lineRule="auto"/>
        <w:jc w:val="center"/>
        <w:rPr>
          <w:rFonts w:ascii="Times New Roman" w:eastAsia="Calibri" w:hAnsi="Times New Roman" w:cs="Times New Roman"/>
          <w:b/>
          <w:sz w:val="28"/>
          <w:szCs w:val="28"/>
          <w:u w:val="single"/>
        </w:rPr>
      </w:pPr>
      <w:r w:rsidRPr="00025EC8">
        <w:rPr>
          <w:rFonts w:ascii="Times New Roman" w:eastAsia="Calibri" w:hAnsi="Times New Roman" w:cs="Times New Roman"/>
          <w:b/>
          <w:sz w:val="28"/>
          <w:szCs w:val="28"/>
          <w:u w:val="single"/>
        </w:rPr>
        <w:br w:type="page"/>
      </w:r>
      <w:r w:rsidRPr="00025EC8">
        <w:rPr>
          <w:rFonts w:ascii="Times New Roman" w:eastAsia="Calibri" w:hAnsi="Times New Roman" w:cs="Times New Roman"/>
          <w:b/>
          <w:sz w:val="28"/>
          <w:szCs w:val="28"/>
          <w:u w:val="single"/>
        </w:rPr>
        <w:lastRenderedPageBreak/>
        <w:t>Pre-Interview Debriefing</w:t>
      </w:r>
    </w:p>
    <w:p w:rsidR="008F7ADC" w:rsidRPr="00025EC8" w:rsidRDefault="008F7ADC" w:rsidP="008F7ADC">
      <w:pPr>
        <w:tabs>
          <w:tab w:val="left" w:pos="-720"/>
        </w:tabs>
        <w:suppressAutoHyphens/>
        <w:spacing w:after="0" w:line="240" w:lineRule="auto"/>
        <w:rPr>
          <w:rFonts w:ascii="Times New Roman" w:eastAsia="Calibri" w:hAnsi="Times New Roman" w:cs="Times New Roman"/>
          <w:b/>
          <w:sz w:val="28"/>
          <w:szCs w:val="28"/>
          <w:u w:val="single"/>
        </w:rPr>
      </w:pPr>
    </w:p>
    <w:p w:rsidR="008F7ADC" w:rsidRPr="00025EC8" w:rsidRDefault="008F7ADC" w:rsidP="008F7ADC">
      <w:pPr>
        <w:numPr>
          <w:ilvl w:val="0"/>
          <w:numId w:val="19"/>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b/>
          <w:sz w:val="24"/>
          <w:szCs w:val="24"/>
        </w:rPr>
        <w:t>Leave no question unanswered, otherwise the form will be considered incomplete.</w:t>
      </w:r>
      <w:r w:rsidRPr="00025EC8">
        <w:rPr>
          <w:rFonts w:ascii="Times New Roman" w:eastAsia="Calibri" w:hAnsi="Times New Roman" w:cs="Times New Roman"/>
          <w:sz w:val="24"/>
          <w:szCs w:val="24"/>
        </w:rPr>
        <w:t xml:space="preserve"> Each section of the MDP SCT questionnaire is designed to capture key information that describes characteristics of the client or his/her family. It is therefore critical that every applicable question be answered or verified.</w:t>
      </w:r>
    </w:p>
    <w:p w:rsidR="008F7ADC" w:rsidRPr="00025EC8" w:rsidRDefault="008F7ADC" w:rsidP="008F7ADC">
      <w:pPr>
        <w:tabs>
          <w:tab w:val="left" w:pos="-720"/>
        </w:tabs>
        <w:suppressAutoHyphens/>
        <w:spacing w:after="0" w:line="240" w:lineRule="auto"/>
        <w:ind w:left="360"/>
        <w:rPr>
          <w:rFonts w:ascii="Times New Roman" w:eastAsia="Calibri" w:hAnsi="Times New Roman" w:cs="Times New Roman"/>
          <w:b/>
          <w:sz w:val="28"/>
          <w:szCs w:val="28"/>
          <w:u w:val="single"/>
        </w:rPr>
      </w:pPr>
    </w:p>
    <w:p w:rsidR="008F7ADC" w:rsidRPr="00025EC8" w:rsidRDefault="008F7ADC" w:rsidP="008F7ADC">
      <w:pPr>
        <w:numPr>
          <w:ilvl w:val="0"/>
          <w:numId w:val="19"/>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b/>
          <w:sz w:val="24"/>
          <w:szCs w:val="24"/>
        </w:rPr>
        <w:t>Every identified client or caregiver (e.g., parent) must have a face-to-face or phone interview.</w:t>
      </w:r>
      <w:r w:rsidRPr="00025EC8">
        <w:rPr>
          <w:rFonts w:ascii="Times New Roman" w:eastAsia="Calibri" w:hAnsi="Times New Roman" w:cs="Times New Roman"/>
          <w:sz w:val="24"/>
          <w:szCs w:val="24"/>
        </w:rPr>
        <w:t xml:space="preserve"> Only under very rare exceptions should the client or family member be allowed to complete a paper version of the form on their own, even if the information will be entered at a later time by the participating site staff person.</w:t>
      </w:r>
    </w:p>
    <w:p w:rsidR="008F7ADC" w:rsidRPr="00025EC8" w:rsidRDefault="008F7ADC" w:rsidP="008F7ADC">
      <w:pPr>
        <w:tabs>
          <w:tab w:val="left" w:pos="-720"/>
        </w:tabs>
        <w:suppressAutoHyphens/>
        <w:spacing w:after="0" w:line="240" w:lineRule="auto"/>
        <w:ind w:left="360"/>
        <w:rPr>
          <w:rFonts w:ascii="Times New Roman" w:eastAsia="Calibri" w:hAnsi="Times New Roman" w:cs="Times New Roman"/>
          <w:b/>
          <w:sz w:val="28"/>
          <w:szCs w:val="28"/>
          <w:u w:val="single"/>
        </w:rPr>
      </w:pPr>
    </w:p>
    <w:p w:rsidR="008F7ADC" w:rsidRPr="00025EC8" w:rsidRDefault="008F7ADC" w:rsidP="008F7ADC">
      <w:pPr>
        <w:numPr>
          <w:ilvl w:val="0"/>
          <w:numId w:val="19"/>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b/>
          <w:sz w:val="24"/>
          <w:szCs w:val="24"/>
        </w:rPr>
        <w:t>When filling out the paper version of the data form, staff must follow NIH guidelines</w:t>
      </w:r>
      <w:r w:rsidRPr="00025EC8">
        <w:rPr>
          <w:rFonts w:ascii="Times New Roman" w:eastAsia="Calibri" w:hAnsi="Times New Roman" w:cs="Times New Roman"/>
          <w:sz w:val="24"/>
          <w:szCs w:val="24"/>
        </w:rPr>
        <w:t>, so please be sure to do the following:</w:t>
      </w:r>
    </w:p>
    <w:p w:rsidR="008F7ADC" w:rsidRPr="00025EC8" w:rsidRDefault="008F7ADC" w:rsidP="008F7ADC">
      <w:pPr>
        <w:tabs>
          <w:tab w:val="left" w:pos="-720"/>
        </w:tabs>
        <w:suppressAutoHyphens/>
        <w:spacing w:after="0" w:line="240" w:lineRule="auto"/>
        <w:ind w:left="360"/>
        <w:rPr>
          <w:rFonts w:ascii="Times New Roman" w:eastAsia="Calibri" w:hAnsi="Times New Roman" w:cs="Times New Roman"/>
          <w:sz w:val="24"/>
          <w:szCs w:val="24"/>
        </w:rPr>
      </w:pPr>
    </w:p>
    <w:p w:rsidR="008F7ADC" w:rsidRPr="00025EC8" w:rsidRDefault="008F7ADC" w:rsidP="008F7ADC">
      <w:pPr>
        <w:numPr>
          <w:ilvl w:val="0"/>
          <w:numId w:val="20"/>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sz w:val="24"/>
          <w:szCs w:val="24"/>
        </w:rPr>
        <w:t xml:space="preserve">Use black pen for all forms - </w:t>
      </w:r>
      <w:r w:rsidRPr="00025EC8">
        <w:rPr>
          <w:rFonts w:ascii="Times New Roman" w:eastAsia="Calibri" w:hAnsi="Times New Roman" w:cs="Times New Roman"/>
          <w:b/>
          <w:sz w:val="24"/>
          <w:szCs w:val="24"/>
        </w:rPr>
        <w:t>No Pencil</w:t>
      </w:r>
    </w:p>
    <w:p w:rsidR="008F7ADC" w:rsidRPr="00025EC8" w:rsidRDefault="008F7ADC" w:rsidP="008F7ADC">
      <w:pPr>
        <w:numPr>
          <w:ilvl w:val="0"/>
          <w:numId w:val="20"/>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sz w:val="24"/>
          <w:szCs w:val="24"/>
        </w:rPr>
        <w:t>Do not use white out to correct mistakes</w:t>
      </w:r>
    </w:p>
    <w:p w:rsidR="008F7ADC" w:rsidRPr="00025EC8" w:rsidRDefault="008F7ADC" w:rsidP="008F7ADC">
      <w:pPr>
        <w:numPr>
          <w:ilvl w:val="0"/>
          <w:numId w:val="20"/>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sz w:val="24"/>
          <w:szCs w:val="24"/>
        </w:rPr>
        <w:t>Correct mistakes by putting a single line through it, then date and initial the change</w:t>
      </w:r>
    </w:p>
    <w:p w:rsidR="008F7ADC" w:rsidRPr="00025EC8" w:rsidRDefault="008F7ADC" w:rsidP="008F7ADC">
      <w:pPr>
        <w:numPr>
          <w:ilvl w:val="0"/>
          <w:numId w:val="20"/>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sz w:val="24"/>
          <w:szCs w:val="24"/>
        </w:rPr>
        <w:t>Do not write in the margins of the form, use a separate sheet of paper to make notes</w:t>
      </w:r>
    </w:p>
    <w:p w:rsidR="008F7ADC" w:rsidRPr="00025EC8" w:rsidRDefault="008F7ADC" w:rsidP="008F7ADC">
      <w:pPr>
        <w:tabs>
          <w:tab w:val="left" w:pos="-720"/>
        </w:tabs>
        <w:suppressAutoHyphens/>
        <w:spacing w:after="0" w:line="240" w:lineRule="auto"/>
        <w:ind w:left="360"/>
        <w:rPr>
          <w:rFonts w:ascii="Times New Roman" w:eastAsia="Calibri" w:hAnsi="Times New Roman" w:cs="Times New Roman"/>
          <w:b/>
          <w:sz w:val="28"/>
          <w:szCs w:val="28"/>
          <w:u w:val="single"/>
        </w:rPr>
      </w:pPr>
    </w:p>
    <w:p w:rsidR="008F7ADC" w:rsidRPr="00025EC8" w:rsidRDefault="008F7ADC" w:rsidP="008F7ADC">
      <w:pPr>
        <w:numPr>
          <w:ilvl w:val="0"/>
          <w:numId w:val="21"/>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b/>
          <w:sz w:val="24"/>
          <w:szCs w:val="24"/>
        </w:rPr>
        <w:t>If completing paper forms, enter all information in to the web portal developed by the NCEC.</w:t>
      </w:r>
      <w:r w:rsidRPr="00025EC8">
        <w:rPr>
          <w:rFonts w:ascii="Times New Roman" w:eastAsia="Calibri" w:hAnsi="Times New Roman" w:cs="Times New Roman"/>
          <w:sz w:val="24"/>
          <w:szCs w:val="24"/>
        </w:rPr>
        <w:t xml:space="preserve">  Paper forms will not be accepted.</w:t>
      </w:r>
    </w:p>
    <w:p w:rsidR="008F7ADC" w:rsidRPr="00025EC8" w:rsidRDefault="008F7ADC" w:rsidP="008F7ADC">
      <w:pPr>
        <w:tabs>
          <w:tab w:val="left" w:pos="-720"/>
        </w:tabs>
        <w:suppressAutoHyphens/>
        <w:spacing w:after="0" w:line="240" w:lineRule="auto"/>
        <w:ind w:left="360"/>
        <w:rPr>
          <w:rFonts w:ascii="Times New Roman" w:eastAsia="Calibri" w:hAnsi="Times New Roman" w:cs="Times New Roman"/>
          <w:b/>
          <w:sz w:val="28"/>
          <w:szCs w:val="28"/>
          <w:u w:val="single"/>
        </w:rPr>
      </w:pPr>
    </w:p>
    <w:p w:rsidR="008F7ADC" w:rsidRPr="00025EC8" w:rsidRDefault="008F7ADC" w:rsidP="008F7ADC">
      <w:pPr>
        <w:numPr>
          <w:ilvl w:val="0"/>
          <w:numId w:val="21"/>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b/>
          <w:sz w:val="24"/>
          <w:szCs w:val="24"/>
          <w:u w:val="single"/>
        </w:rPr>
        <w:t>Data submission will occur every three (3) months (quarterly)</w:t>
      </w:r>
      <w:r w:rsidRPr="00025EC8">
        <w:rPr>
          <w:rFonts w:ascii="Times New Roman" w:eastAsia="Calibri" w:hAnsi="Times New Roman" w:cs="Times New Roman"/>
          <w:sz w:val="24"/>
          <w:szCs w:val="24"/>
        </w:rPr>
        <w:t xml:space="preserve"> (see page 19 for data submission schedule)</w:t>
      </w:r>
    </w:p>
    <w:p w:rsidR="008F7ADC" w:rsidRPr="00025EC8" w:rsidRDefault="008F7ADC" w:rsidP="008F7ADC">
      <w:pPr>
        <w:ind w:left="720"/>
        <w:rPr>
          <w:rFonts w:ascii="Times New Roman" w:eastAsia="Calibri" w:hAnsi="Times New Roman" w:cs="Times New Roman"/>
          <w:sz w:val="24"/>
          <w:szCs w:val="24"/>
        </w:rPr>
      </w:pPr>
    </w:p>
    <w:p w:rsidR="008F7ADC" w:rsidRPr="00025EC8" w:rsidRDefault="008F7ADC" w:rsidP="008F7ADC">
      <w:pPr>
        <w:numPr>
          <w:ilvl w:val="0"/>
          <w:numId w:val="21"/>
        </w:numPr>
        <w:tabs>
          <w:tab w:val="left" w:pos="-72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sz w:val="24"/>
          <w:szCs w:val="24"/>
        </w:rPr>
        <w:t>Begin by explaining that all of the information in the interview is</w:t>
      </w:r>
      <w:r w:rsidRPr="00025EC8">
        <w:rPr>
          <w:rFonts w:ascii="Times New Roman" w:eastAsia="Calibri" w:hAnsi="Times New Roman" w:cs="Times New Roman"/>
          <w:b/>
          <w:sz w:val="24"/>
          <w:szCs w:val="24"/>
        </w:rPr>
        <w:t xml:space="preserve"> confidential</w:t>
      </w:r>
      <w:r w:rsidRPr="00025EC8">
        <w:rPr>
          <w:rFonts w:ascii="Times New Roman" w:eastAsia="Calibri" w:hAnsi="Times New Roman" w:cs="Times New Roman"/>
          <w:sz w:val="24"/>
          <w:szCs w:val="24"/>
        </w:rPr>
        <w:t xml:space="preserve">. The MDP grantee sites will keep the completed questionnaire for its records, and the people analyzing the interviews (NCEC) </w:t>
      </w:r>
      <w:r w:rsidRPr="00025EC8">
        <w:rPr>
          <w:rFonts w:ascii="Times New Roman" w:eastAsia="Calibri" w:hAnsi="Times New Roman" w:cs="Times New Roman"/>
          <w:b/>
          <w:sz w:val="24"/>
          <w:szCs w:val="24"/>
          <w:u w:val="single"/>
        </w:rPr>
        <w:t>will never be able to identify who completed each interview</w:t>
      </w:r>
    </w:p>
    <w:p w:rsidR="008F7ADC" w:rsidRPr="00025EC8" w:rsidRDefault="008F7ADC" w:rsidP="008F7ADC">
      <w:pPr>
        <w:spacing w:after="0" w:line="240" w:lineRule="auto"/>
        <w:jc w:val="center"/>
        <w:rPr>
          <w:rFonts w:ascii="Times New Roman" w:eastAsia="Calibri" w:hAnsi="Times New Roman" w:cs="Times New Roman"/>
          <w:b/>
          <w:color w:val="FF00FF"/>
          <w:sz w:val="24"/>
          <w:szCs w:val="24"/>
          <w:u w:val="single"/>
        </w:rPr>
      </w:pPr>
    </w:p>
    <w:p w:rsidR="008F7ADC" w:rsidRPr="00025EC8" w:rsidRDefault="008F7ADC" w:rsidP="008F7ADC">
      <w:pPr>
        <w:autoSpaceDE w:val="0"/>
        <w:autoSpaceDN w:val="0"/>
        <w:adjustRightInd w:val="0"/>
        <w:spacing w:after="0" w:line="240" w:lineRule="auto"/>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color w:val="FF00FF"/>
          <w:sz w:val="24"/>
          <w:szCs w:val="24"/>
          <w:u w:val="single"/>
        </w:rPr>
        <w:br w:type="page"/>
      </w:r>
      <w:r w:rsidRPr="00025EC8">
        <w:rPr>
          <w:rFonts w:ascii="Times New Roman" w:eastAsia="Calibri" w:hAnsi="Times New Roman" w:cs="Times New Roman"/>
          <w:b/>
          <w:sz w:val="28"/>
          <w:szCs w:val="28"/>
          <w:u w:val="single"/>
        </w:rPr>
        <w:lastRenderedPageBreak/>
        <w:t>Sickle Cell Disease Newborn Screening Program</w:t>
      </w:r>
      <w:r w:rsidRPr="00025EC8">
        <w:rPr>
          <w:rFonts w:ascii="Times New Roman" w:eastAsia="Calibri" w:hAnsi="Times New Roman" w:cs="Times New Roman"/>
          <w:b/>
          <w:bCs/>
          <w:sz w:val="28"/>
          <w:szCs w:val="28"/>
          <w:u w:val="single"/>
        </w:rPr>
        <w:t xml:space="preserve"> (SCDNBSP)</w:t>
      </w:r>
    </w:p>
    <w:p w:rsidR="008F7ADC" w:rsidRPr="00025EC8" w:rsidRDefault="008F7ADC" w:rsidP="008F7ADC">
      <w:pPr>
        <w:autoSpaceDE w:val="0"/>
        <w:autoSpaceDN w:val="0"/>
        <w:adjustRightInd w:val="0"/>
        <w:spacing w:after="0" w:line="240" w:lineRule="auto"/>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 xml:space="preserve"> Minimum Dataset Project (MDP)</w:t>
      </w:r>
    </w:p>
    <w:p w:rsidR="008F7ADC" w:rsidRPr="00025EC8" w:rsidRDefault="008F7ADC" w:rsidP="008F7ADC">
      <w:pPr>
        <w:spacing w:after="0" w:line="240" w:lineRule="auto"/>
        <w:jc w:val="center"/>
        <w:rPr>
          <w:rFonts w:ascii="Times New Roman" w:eastAsia="Calibri" w:hAnsi="Times New Roman" w:cs="Times New Roman"/>
          <w:b/>
          <w:sz w:val="28"/>
          <w:szCs w:val="28"/>
          <w:u w:val="single"/>
        </w:rPr>
      </w:pPr>
      <w:r w:rsidRPr="00025EC8">
        <w:rPr>
          <w:rFonts w:ascii="Times New Roman" w:eastAsia="Calibri" w:hAnsi="Times New Roman" w:cs="Times New Roman"/>
          <w:b/>
          <w:bCs/>
          <w:sz w:val="28"/>
          <w:szCs w:val="28"/>
          <w:u w:val="single"/>
        </w:rPr>
        <w:t xml:space="preserve"> Sickle Cell Disease (SCD) Questionnaire Form</w:t>
      </w:r>
    </w:p>
    <w:p w:rsidR="008F7ADC" w:rsidRPr="00025EC8" w:rsidRDefault="00504F7D" w:rsidP="008F7AD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13" o:spid="_x0000_s1139" style="position:absolute;margin-left:63.75pt;margin-top:9.95pt;width:325.1pt;height:27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" fillcolor="#95b3d7" strokecolor="#95b3d7" strokeweight="1pt">
            <v:fill color2="#dbe5f1" angle="135" focus="50%" type="gradient"/>
            <v:shadow on="t" color="#243f60" opacity=".5" offset="1pt"/>
            <v:textbox>
              <w:txbxContent>
                <w:p w:rsidR="008F7ADC" w:rsidRPr="00175DF6" w:rsidRDefault="008F7ADC" w:rsidP="008F7ADC">
                  <w:pPr>
                    <w:jc w:val="center"/>
                    <w:rPr>
                      <w:b/>
                      <w:u w:val="single"/>
                    </w:rPr>
                  </w:pPr>
                  <w:r w:rsidRPr="00175DF6">
                    <w:rPr>
                      <w:b/>
                      <w:u w:val="single"/>
                    </w:rPr>
                    <w:t>Section A: SITE IDENTIFYING INFORMATION</w:t>
                  </w:r>
                </w:p>
              </w:txbxContent>
            </v:textbox>
          </v:roundrect>
        </w:pict>
      </w:r>
    </w:p>
    <w:p w:rsidR="008F7ADC" w:rsidRPr="00025EC8" w:rsidRDefault="008F7ADC" w:rsidP="008F7ADC">
      <w:pPr>
        <w:spacing w:after="0" w:line="240" w:lineRule="auto"/>
        <w:rPr>
          <w:rFonts w:ascii="Times New Roman" w:eastAsia="Calibri" w:hAnsi="Times New Roman" w:cs="Times New Roman"/>
          <w:sz w:val="24"/>
          <w:szCs w:val="24"/>
          <w:u w:val="single"/>
        </w:rPr>
      </w:pPr>
    </w:p>
    <w:p w:rsidR="008F7ADC" w:rsidRPr="00025EC8" w:rsidRDefault="008F7ADC" w:rsidP="008F7ADC">
      <w:pPr>
        <w:spacing w:after="0" w:line="240" w:lineRule="auto"/>
        <w:rPr>
          <w:rFonts w:ascii="Times New Roman" w:eastAsia="Calibri" w:hAnsi="Times New Roman" w:cs="Times New Roman"/>
          <w:sz w:val="24"/>
          <w:szCs w:val="24"/>
          <w:u w:val="single"/>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Today’s Date: </w:t>
      </w:r>
      <w:r w:rsidRPr="00025EC8">
        <w:rPr>
          <w:rFonts w:ascii="Times New Roman" w:eastAsia="Calibri" w:hAnsi="Times New Roman" w:cs="Times New Roman"/>
          <w:sz w:val="24"/>
          <w:szCs w:val="24"/>
        </w:rPr>
        <w:t>This field will be auto-populated</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b/>
          <w:sz w:val="24"/>
          <w:szCs w:val="24"/>
        </w:rPr>
      </w:pPr>
      <w:r w:rsidRPr="00025EC8">
        <w:rPr>
          <w:rFonts w:ascii="Times New Roman" w:eastAsia="Calibri" w:hAnsi="Times New Roman" w:cs="Times New Roman"/>
          <w:b/>
          <w:sz w:val="24"/>
          <w:szCs w:val="24"/>
        </w:rPr>
        <w:t>Date of Visit/Interview:</w:t>
      </w:r>
      <w:r w:rsidRPr="00025EC8">
        <w:rPr>
          <w:rFonts w:ascii="Times New Roman" w:eastAsia="Calibri" w:hAnsi="Times New Roman" w:cs="Times New Roman"/>
          <w:sz w:val="24"/>
          <w:szCs w:val="24"/>
        </w:rPr>
        <w:t xml:space="preserve"> Enter the date that you completed the interview. </w:t>
      </w:r>
    </w:p>
    <w:p w:rsidR="008F7ADC" w:rsidRPr="00025EC8" w:rsidRDefault="008F7ADC" w:rsidP="008F7ADC">
      <w:pPr>
        <w:spacing w:after="0" w:line="240" w:lineRule="auto"/>
        <w:ind w:left="360"/>
        <w:rPr>
          <w:rFonts w:ascii="Times New Roman" w:eastAsia="Calibri" w:hAnsi="Times New Roman" w:cs="Times New Roman"/>
          <w:b/>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Data Entry Personnel: </w:t>
      </w:r>
      <w:r w:rsidRPr="00025EC8">
        <w:rPr>
          <w:rFonts w:ascii="Times New Roman" w:eastAsia="Calibri" w:hAnsi="Times New Roman" w:cs="Times New Roman"/>
          <w:sz w:val="24"/>
          <w:szCs w:val="24"/>
        </w:rPr>
        <w:t>Enter the name of the person who entered the interview information into the database.</w:t>
      </w:r>
    </w:p>
    <w:p w:rsidR="008F7ADC" w:rsidRPr="00025EC8" w:rsidRDefault="008F7ADC" w:rsidP="008F7ADC">
      <w:pPr>
        <w:spacing w:after="0" w:line="240" w:lineRule="auto"/>
        <w:ind w:left="360"/>
        <w:rPr>
          <w:rFonts w:ascii="Times New Roman" w:eastAsia="Calibri" w:hAnsi="Times New Roman" w:cs="Times New Roman"/>
          <w:b/>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Site ID number: </w:t>
      </w:r>
      <w:r w:rsidRPr="00025EC8">
        <w:rPr>
          <w:rFonts w:ascii="Times New Roman" w:eastAsia="Calibri" w:hAnsi="Times New Roman" w:cs="Times New Roman"/>
          <w:sz w:val="24"/>
          <w:szCs w:val="24"/>
        </w:rPr>
        <w:t>Record site’s unique ID number (two digit IDs) assigned by the NCEC.</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State ID number: </w:t>
      </w:r>
      <w:r w:rsidRPr="00025EC8">
        <w:rPr>
          <w:rFonts w:ascii="Times New Roman" w:eastAsia="Calibri" w:hAnsi="Times New Roman" w:cs="Times New Roman"/>
          <w:sz w:val="24"/>
          <w:szCs w:val="24"/>
        </w:rPr>
        <w:t>Record the state in which the site is located.  Use 2-digit code to designate state (e.g., ‘</w:t>
      </w:r>
      <w:smartTag w:uri="urn:schemas-microsoft-com:office:smarttags" w:element="State">
        <w:r w:rsidRPr="00025EC8">
          <w:rPr>
            <w:rFonts w:ascii="Times New Roman" w:eastAsia="Calibri" w:hAnsi="Times New Roman" w:cs="Times New Roman"/>
            <w:sz w:val="24"/>
            <w:szCs w:val="24"/>
          </w:rPr>
          <w:t>AL</w:t>
        </w:r>
      </w:smartTag>
      <w:r w:rsidRPr="00025EC8">
        <w:rPr>
          <w:rFonts w:ascii="Times New Roman" w:eastAsia="Calibri" w:hAnsi="Times New Roman" w:cs="Times New Roman"/>
          <w:sz w:val="24"/>
          <w:szCs w:val="24"/>
        </w:rPr>
        <w:t xml:space="preserve">’ for </w:t>
      </w:r>
      <w:smartTag w:uri="urn:schemas-microsoft-com:office:smarttags" w:element="State">
        <w:smartTag w:uri="urn:schemas-microsoft-com:office:smarttags" w:element="place">
          <w:r w:rsidRPr="00025EC8">
            <w:rPr>
              <w:rFonts w:ascii="Times New Roman" w:eastAsia="Calibri" w:hAnsi="Times New Roman" w:cs="Times New Roman"/>
              <w:sz w:val="24"/>
              <w:szCs w:val="24"/>
            </w:rPr>
            <w:t>Alabama</w:t>
          </w:r>
        </w:smartTag>
      </w:smartTag>
      <w:r w:rsidRPr="00025EC8">
        <w:rPr>
          <w:rFonts w:ascii="Times New Roman" w:eastAsia="Calibri" w:hAnsi="Times New Roman" w:cs="Times New Roman"/>
          <w:sz w:val="24"/>
          <w:szCs w:val="24"/>
        </w:rPr>
        <w:t>)</w:t>
      </w:r>
    </w:p>
    <w:p w:rsidR="008F7ADC" w:rsidRPr="00025EC8" w:rsidRDefault="00504F7D" w:rsidP="008F7ADC">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12" o:spid="_x0000_s1140" style="position:absolute;left:0;text-align:left;margin-left:63.75pt;margin-top:9.9pt;width:328.85pt;height:27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" fillcolor="#fabf8f" strokecolor="#fabf8f" strokeweight="1pt">
            <v:fill color2="#fde9d9" angle="135" focus="50%" type="gradient"/>
            <v:shadow on="t" color="#974706" opacity=".5" offset="1pt"/>
            <v:textbox>
              <w:txbxContent>
                <w:p w:rsidR="008F7ADC" w:rsidRPr="00175DF6" w:rsidRDefault="008F7ADC" w:rsidP="008F7ADC">
                  <w:pPr>
                    <w:jc w:val="center"/>
                    <w:rPr>
                      <w:b/>
                      <w:u w:val="single"/>
                    </w:rPr>
                  </w:pPr>
                  <w:r w:rsidRPr="00175DF6">
                    <w:rPr>
                      <w:b/>
                      <w:u w:val="single"/>
                    </w:rPr>
                    <w:t>Section B: CLIENT IDENTIFYING INFORMATION</w:t>
                  </w:r>
                </w:p>
              </w:txbxContent>
            </v:textbox>
          </v:roundrect>
        </w:pic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spacing w:after="0" w:line="240" w:lineRule="auto"/>
        <w:ind w:left="360" w:hanging="360"/>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Client ID number: </w:t>
      </w:r>
      <w:r w:rsidRPr="00025EC8">
        <w:rPr>
          <w:rFonts w:ascii="Times New Roman" w:eastAsia="Calibri" w:hAnsi="Times New Roman" w:cs="Times New Roman"/>
          <w:sz w:val="24"/>
          <w:szCs w:val="24"/>
        </w:rPr>
        <w:t xml:space="preserve">Record client’s unique ID number. The client ID (4-5 numbers) will be a unique and site specific ID which will be designated to each site by NCEC. </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spacing w:after="0" w:line="240" w:lineRule="auto"/>
        <w:ind w:left="36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NOTE: The NCEC will create a unique identifier for each client that will include an algorithm of alpha-numeric characters as follows: state ID (two letters) where the site is located, client ID (four to five numbers) and site ID (two to three numbers) designated to each site by NCEC. </w:t>
      </w:r>
    </w:p>
    <w:p w:rsidR="008F7ADC" w:rsidRPr="00025EC8" w:rsidRDefault="008F7ADC" w:rsidP="008F7ADC">
      <w:pPr>
        <w:spacing w:after="0" w:line="240" w:lineRule="auto"/>
        <w:ind w:left="360"/>
        <w:rPr>
          <w:rFonts w:ascii="Times New Roman" w:eastAsia="Calibri" w:hAnsi="Times New Roman" w:cs="Times New Roman"/>
          <w:b/>
          <w:sz w:val="24"/>
          <w:szCs w:val="24"/>
        </w:rPr>
      </w:pPr>
      <w:r w:rsidRPr="00025EC8">
        <w:rPr>
          <w:rFonts w:ascii="Times New Roman" w:eastAsia="Calibri" w:hAnsi="Times New Roman" w:cs="Times New Roman"/>
          <w:b/>
          <w:sz w:val="24"/>
          <w:szCs w:val="24"/>
        </w:rPr>
        <w:t>Additionally, there will be search field whereby clients could be searched by this unique ID number and their diagnosis.</w:t>
      </w:r>
    </w:p>
    <w:p w:rsidR="008F7ADC" w:rsidRPr="00025EC8" w:rsidRDefault="008F7ADC" w:rsidP="008F7ADC">
      <w:pPr>
        <w:spacing w:after="0" w:line="240" w:lineRule="auto"/>
        <w:ind w:left="360"/>
        <w:rPr>
          <w:rFonts w:ascii="Times New Roman" w:eastAsia="Calibri" w:hAnsi="Times New Roman" w:cs="Times New Roman"/>
          <w:b/>
          <w:sz w:val="24"/>
          <w:szCs w:val="24"/>
        </w:rPr>
      </w:pPr>
      <w:r w:rsidRPr="00025EC8">
        <w:rPr>
          <w:rFonts w:ascii="Times New Roman" w:eastAsia="Calibri" w:hAnsi="Times New Roman" w:cs="Times New Roman"/>
          <w:sz w:val="24"/>
          <w:szCs w:val="24"/>
        </w:rPr>
        <w:t xml:space="preserve"> </w:t>
      </w:r>
    </w:p>
    <w:p w:rsidR="008F7ADC" w:rsidRPr="00025EC8" w:rsidRDefault="008F7ADC" w:rsidP="008F7ADC">
      <w:pPr>
        <w:keepNext/>
        <w:spacing w:after="0" w:line="240" w:lineRule="auto"/>
        <w:ind w:left="360" w:hanging="360"/>
        <w:outlineLvl w:val="1"/>
        <w:rPr>
          <w:rFonts w:ascii="Cambria" w:eastAsia="Times New Roman" w:hAnsi="Cambria" w:cs="Times New Roman"/>
          <w:bCs/>
          <w:i/>
          <w:iCs/>
          <w:sz w:val="28"/>
          <w:szCs w:val="28"/>
        </w:rPr>
      </w:pPr>
      <w:r w:rsidRPr="00025EC8">
        <w:rPr>
          <w:rFonts w:ascii="Cambria" w:eastAsia="Times New Roman" w:hAnsi="Cambria" w:cs="Times New Roman"/>
          <w:b/>
          <w:bCs/>
          <w:i/>
          <w:iCs/>
          <w:sz w:val="28"/>
          <w:szCs w:val="28"/>
        </w:rPr>
        <w:t xml:space="preserve">Client being a newborn: </w:t>
      </w:r>
      <w:r w:rsidRPr="00025EC8">
        <w:rPr>
          <w:rFonts w:ascii="Cambria" w:eastAsia="Times New Roman" w:hAnsi="Cambria" w:cs="Times New Roman"/>
          <w:bCs/>
          <w:i/>
          <w:iCs/>
          <w:sz w:val="28"/>
          <w:szCs w:val="28"/>
        </w:rPr>
        <w:t xml:space="preserve">Please check “yes” or “no” if the client is less than </w:t>
      </w:r>
      <w:bookmarkStart w:id="0" w:name="_Toc166309868"/>
      <w:bookmarkStart w:id="1" w:name="_Toc226349800"/>
      <w:bookmarkStart w:id="2" w:name="_Toc226350238"/>
      <w:bookmarkStart w:id="3" w:name="_Toc226365114"/>
      <w:bookmarkStart w:id="4" w:name="_Toc226366024"/>
      <w:r w:rsidRPr="00025EC8">
        <w:rPr>
          <w:rFonts w:ascii="Cambria" w:eastAsia="Times New Roman" w:hAnsi="Cambria" w:cs="Times New Roman"/>
          <w:bCs/>
          <w:i/>
          <w:iCs/>
          <w:sz w:val="28"/>
          <w:szCs w:val="28"/>
        </w:rPr>
        <w:t>2 months old</w:t>
      </w:r>
    </w:p>
    <w:p w:rsidR="008F7ADC" w:rsidRPr="00025EC8" w:rsidRDefault="00504F7D" w:rsidP="008F7ADC">
      <w:pPr>
        <w:spacing w:after="0" w:line="240" w:lineRule="auto"/>
        <w:ind w:left="360"/>
        <w:rPr>
          <w:rFonts w:ascii="Cambria" w:eastAsia="Calibri" w:hAnsi="Cambria" w:cs="Times New Roman"/>
          <w:i/>
          <w:sz w:val="28"/>
          <w:szCs w:val="28"/>
        </w:rPr>
      </w:pPr>
      <w:r w:rsidRPr="00504F7D">
        <w:rPr>
          <w:rFonts w:ascii="Times New Roman" w:eastAsia="Calibri" w:hAnsi="Times New Roman" w:cs="Times New Roman"/>
          <w:noProof/>
          <w:sz w:val="24"/>
          <w:szCs w:val="24"/>
        </w:rPr>
        <w:pict>
          <v:roundrect id="Rounded Rectangle 11" o:spid="_x0000_s1141" style="position:absolute;left:0;text-align:left;margin-left:63.75pt;margin-top:7.7pt;width:328.85pt;height:27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" fillcolor="#c2d69b" strokecolor="#c2d69b" strokeweight="1pt">
            <v:fill color2="#eaf1dd" angle="135" focus="50%" type="gradient"/>
            <v:shadow on="t" color="#4e6128" opacity=".5" offset="1pt"/>
            <v:textbox>
              <w:txbxContent>
                <w:p w:rsidR="008F7ADC" w:rsidRPr="00175DF6" w:rsidRDefault="008F7ADC" w:rsidP="008F7ADC">
                  <w:pPr>
                    <w:jc w:val="center"/>
                    <w:rPr>
                      <w:b/>
                      <w:u w:val="single"/>
                    </w:rPr>
                  </w:pPr>
                  <w:r>
                    <w:rPr>
                      <w:b/>
                      <w:u w:val="single"/>
                    </w:rPr>
                    <w:t>Section C</w:t>
                  </w:r>
                  <w:r w:rsidRPr="00175DF6">
                    <w:rPr>
                      <w:b/>
                      <w:u w:val="single"/>
                    </w:rPr>
                    <w:t>: CLIENT INFORMATION</w:t>
                  </w:r>
                </w:p>
              </w:txbxContent>
            </v:textbox>
          </v:roundrect>
        </w:pict>
      </w:r>
    </w:p>
    <w:bookmarkEnd w:id="0"/>
    <w:bookmarkEnd w:id="1"/>
    <w:bookmarkEnd w:id="2"/>
    <w:bookmarkEnd w:id="3"/>
    <w:bookmarkEnd w:id="4"/>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numPr>
          <w:ilvl w:val="0"/>
          <w:numId w:val="24"/>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Type of referral agency: </w:t>
      </w:r>
      <w:r w:rsidRPr="00025EC8">
        <w:rPr>
          <w:rFonts w:ascii="Times New Roman" w:eastAsia="Calibri" w:hAnsi="Times New Roman" w:cs="Times New Roman"/>
          <w:sz w:val="24"/>
          <w:szCs w:val="24"/>
        </w:rPr>
        <w:t xml:space="preserve">If this is a </w:t>
      </w:r>
      <w:r w:rsidRPr="00025EC8">
        <w:rPr>
          <w:rFonts w:ascii="Times New Roman" w:eastAsia="Calibri" w:hAnsi="Times New Roman" w:cs="Times New Roman"/>
          <w:b/>
          <w:sz w:val="24"/>
          <w:szCs w:val="24"/>
        </w:rPr>
        <w:t>first visit</w:t>
      </w:r>
      <w:r w:rsidRPr="00025EC8">
        <w:rPr>
          <w:rFonts w:ascii="Times New Roman" w:eastAsia="Calibri" w:hAnsi="Times New Roman" w:cs="Times New Roman"/>
          <w:sz w:val="24"/>
          <w:szCs w:val="24"/>
        </w:rPr>
        <w:t xml:space="preserve"> to the clinic/agency, ask and check which type of agency referred the client.  If the interviewee received more than one referral, use the one that, in the judgment of the interviewee, was most significant. </w:t>
      </w:r>
    </w:p>
    <w:p w:rsidR="008F7ADC" w:rsidRPr="00025EC8" w:rsidRDefault="008F7ADC" w:rsidP="008F7ADC">
      <w:pPr>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Sex of the client:</w:t>
      </w:r>
      <w:r w:rsidRPr="00025EC8">
        <w:rPr>
          <w:rFonts w:ascii="Times New Roman" w:eastAsia="Calibri" w:hAnsi="Times New Roman" w:cs="Times New Roman"/>
          <w:sz w:val="24"/>
          <w:szCs w:val="24"/>
        </w:rPr>
        <w:t xml:space="preserve"> Ask the interviewee and record as indicated.</w:t>
      </w:r>
    </w:p>
    <w:p w:rsidR="008F7ADC" w:rsidRPr="00025EC8" w:rsidRDefault="008F7ADC" w:rsidP="008F7ADC">
      <w:pPr>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Client’s confirmed diagnosis:</w:t>
      </w:r>
      <w:r w:rsidRPr="00025EC8">
        <w:rPr>
          <w:rFonts w:ascii="Times New Roman" w:eastAsia="Calibri" w:hAnsi="Times New Roman" w:cs="Times New Roman"/>
          <w:sz w:val="24"/>
          <w:szCs w:val="24"/>
        </w:rPr>
        <w:t xml:space="preserve">  Please read down the whole list (so the interviewee hears all possible answers) and then record as answered.</w:t>
      </w:r>
    </w:p>
    <w:p w:rsidR="008F7ADC" w:rsidRPr="00025EC8" w:rsidRDefault="008F7ADC" w:rsidP="008F7ADC">
      <w:pPr>
        <w:spacing w:after="0" w:line="240" w:lineRule="auto"/>
        <w:ind w:left="720"/>
        <w:rPr>
          <w:rFonts w:ascii="Times New Roman" w:eastAsia="Calibri" w:hAnsi="Times New Roman" w:cs="Times New Roman"/>
          <w:sz w:val="24"/>
          <w:szCs w:val="24"/>
        </w:rPr>
      </w:pPr>
    </w:p>
    <w:p w:rsidR="008F7ADC" w:rsidRPr="00025EC8" w:rsidRDefault="008F7ADC" w:rsidP="008F7ADC">
      <w:pPr>
        <w:numPr>
          <w:ilvl w:val="0"/>
          <w:numId w:val="24"/>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lastRenderedPageBreak/>
        <w:t>Age at confirmatory diagnosis:</w:t>
      </w:r>
      <w:r w:rsidRPr="00025EC8">
        <w:rPr>
          <w:rFonts w:ascii="Times New Roman" w:eastAsia="Calibri" w:hAnsi="Times New Roman" w:cs="Times New Roman"/>
          <w:sz w:val="24"/>
          <w:szCs w:val="24"/>
        </w:rPr>
        <w:t xml:space="preserve"> Ask and record the date that the diagnosis was confirmed.</w:t>
      </w:r>
    </w:p>
    <w:p w:rsidR="008F7ADC" w:rsidRPr="00025EC8" w:rsidRDefault="008F7ADC" w:rsidP="008F7ADC">
      <w:pPr>
        <w:spacing w:after="0" w:line="240" w:lineRule="auto"/>
        <w:ind w:left="720"/>
        <w:rPr>
          <w:rFonts w:ascii="Times New Roman" w:eastAsia="Calibri" w:hAnsi="Times New Roman" w:cs="Times New Roman"/>
          <w:sz w:val="24"/>
          <w:szCs w:val="24"/>
        </w:rPr>
      </w:pPr>
    </w:p>
    <w:p w:rsidR="008F7ADC" w:rsidRPr="00025EC8" w:rsidRDefault="008F7ADC" w:rsidP="008F7ADC">
      <w:pPr>
        <w:numPr>
          <w:ilvl w:val="0"/>
          <w:numId w:val="24"/>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Source of Confirmatory Diagnosis: </w:t>
      </w:r>
      <w:r w:rsidRPr="00025EC8">
        <w:rPr>
          <w:rFonts w:ascii="Times New Roman" w:eastAsia="Calibri" w:hAnsi="Times New Roman" w:cs="Times New Roman"/>
          <w:sz w:val="24"/>
          <w:szCs w:val="24"/>
        </w:rPr>
        <w:t>Enter the source of confirmatory diagnosis.</w:t>
      </w:r>
    </w:p>
    <w:p w:rsidR="008F7ADC" w:rsidRPr="00025EC8" w:rsidRDefault="00504F7D" w:rsidP="008F7AD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10" o:spid="_x0000_s1142" style="position:absolute;margin-left:68.25pt;margin-top:8.7pt;width:328.85pt;height:27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" fillcolor="#d99594" strokecolor="#d99594" strokeweight="1pt">
            <v:fill color2="#f2dbdb" angle="135" focus="50%" type="gradient"/>
            <v:shadow on="t" color="#622423" opacity=".5" offset="1pt"/>
            <v:textbox>
              <w:txbxContent>
                <w:p w:rsidR="008F7ADC" w:rsidRPr="00175DF6" w:rsidRDefault="008F7ADC" w:rsidP="008F7ADC">
                  <w:pPr>
                    <w:jc w:val="center"/>
                    <w:rPr>
                      <w:b/>
                      <w:u w:val="single"/>
                    </w:rPr>
                  </w:pPr>
                  <w:r>
                    <w:rPr>
                      <w:b/>
                      <w:u w:val="single"/>
                    </w:rPr>
                    <w:t>Section D</w:t>
                  </w:r>
                  <w:r w:rsidRPr="00175DF6">
                    <w:rPr>
                      <w:b/>
                      <w:u w:val="single"/>
                    </w:rPr>
                    <w:t xml:space="preserve">: </w:t>
                  </w:r>
                  <w:r>
                    <w:rPr>
                      <w:b/>
                      <w:u w:val="single"/>
                    </w:rPr>
                    <w:t>FAMILY</w:t>
                  </w:r>
                  <w:r w:rsidRPr="00175DF6">
                    <w:rPr>
                      <w:b/>
                      <w:u w:val="single"/>
                    </w:rPr>
                    <w:t xml:space="preserve"> INFORMATION</w:t>
                  </w:r>
                </w:p>
              </w:txbxContent>
            </v:textbox>
          </v:roundrect>
        </w:pic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Primary caregiver: </w:t>
      </w:r>
      <w:r w:rsidRPr="00025EC8">
        <w:rPr>
          <w:rFonts w:ascii="Times New Roman" w:eastAsia="Calibri" w:hAnsi="Times New Roman" w:cs="Times New Roman"/>
          <w:sz w:val="24"/>
          <w:szCs w:val="24"/>
        </w:rPr>
        <w:t>Verify, or</w:t>
      </w:r>
      <w:r w:rsidRPr="00025EC8">
        <w:rPr>
          <w:rFonts w:ascii="Times New Roman" w:eastAsia="Calibri" w:hAnsi="Times New Roman" w:cs="Times New Roman"/>
          <w:b/>
          <w:sz w:val="24"/>
          <w:szCs w:val="24"/>
        </w:rPr>
        <w:t xml:space="preserve"> </w:t>
      </w:r>
      <w:r w:rsidRPr="00025EC8">
        <w:rPr>
          <w:rFonts w:ascii="Times New Roman" w:eastAsia="Calibri" w:hAnsi="Times New Roman" w:cs="Times New Roman"/>
          <w:sz w:val="24"/>
          <w:szCs w:val="24"/>
        </w:rPr>
        <w:t>ask and record the primary caregiver of the client. This assists in tracking and decision-making about current, ongoing, and anticipated service needs unique to the caregiver.</w:t>
      </w: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Hemoglobin status of primary caregiver – Mother: </w:t>
      </w:r>
      <w:r w:rsidRPr="00025EC8">
        <w:rPr>
          <w:rFonts w:ascii="Times New Roman" w:eastAsia="Calibri" w:hAnsi="Times New Roman" w:cs="Times New Roman"/>
          <w:sz w:val="24"/>
          <w:szCs w:val="24"/>
        </w:rPr>
        <w:t xml:space="preserve">Verify, or ask and record if the mother knows about her hemoglobin status. </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If yes to Q.11,</w:t>
      </w:r>
      <w:r w:rsidRPr="00025EC8">
        <w:rPr>
          <w:rFonts w:ascii="Times New Roman" w:eastAsia="Calibri" w:hAnsi="Times New Roman" w:cs="Times New Roman"/>
          <w:sz w:val="24"/>
          <w:szCs w:val="24"/>
        </w:rPr>
        <w:t xml:space="preserve"> indicate when mother knew about her hemoglobin status</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If no to Q. 11,</w:t>
      </w:r>
      <w:r w:rsidRPr="00025EC8">
        <w:rPr>
          <w:rFonts w:ascii="Times New Roman" w:eastAsia="Calibri" w:hAnsi="Times New Roman" w:cs="Times New Roman"/>
          <w:sz w:val="24"/>
          <w:szCs w:val="24"/>
        </w:rPr>
        <w:t xml:space="preserve"> indicate if the mother has been asked to be tested for SCD/SCT</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Hemoglobin status of primary caregiver – Father: </w:t>
      </w:r>
      <w:r w:rsidRPr="00025EC8">
        <w:rPr>
          <w:rFonts w:ascii="Times New Roman" w:eastAsia="Calibri" w:hAnsi="Times New Roman" w:cs="Times New Roman"/>
          <w:sz w:val="24"/>
          <w:szCs w:val="24"/>
        </w:rPr>
        <w:t xml:space="preserve">Verify, or ask and record if the father knows about his hemoglobin status. </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If yes to Q.14,</w:t>
      </w:r>
      <w:r w:rsidRPr="00025EC8">
        <w:rPr>
          <w:rFonts w:ascii="Times New Roman" w:eastAsia="Calibri" w:hAnsi="Times New Roman" w:cs="Times New Roman"/>
          <w:sz w:val="24"/>
          <w:szCs w:val="24"/>
        </w:rPr>
        <w:t xml:space="preserve"> indicate when father knew about his hemoglobin status</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If no to Q. 14,</w:t>
      </w:r>
      <w:r w:rsidRPr="00025EC8">
        <w:rPr>
          <w:rFonts w:ascii="Times New Roman" w:eastAsia="Calibri" w:hAnsi="Times New Roman" w:cs="Times New Roman"/>
          <w:sz w:val="24"/>
          <w:szCs w:val="24"/>
        </w:rPr>
        <w:t xml:space="preserve"> indicate if the father has been asked to be tested for SCD/SCT</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Age of caregiver(s):</w:t>
      </w:r>
      <w:r w:rsidRPr="00025EC8">
        <w:rPr>
          <w:rFonts w:ascii="Times New Roman" w:eastAsia="Calibri" w:hAnsi="Times New Roman" w:cs="Times New Roman"/>
          <w:sz w:val="24"/>
          <w:szCs w:val="24"/>
        </w:rPr>
        <w:t xml:space="preserve"> Record the age of primary caregiver. If more than one primary caregiver, then record the age in the other box.</w:t>
      </w: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Relation of the child to the caregiver/family:</w:t>
      </w:r>
      <w:r w:rsidR="00BC57B3">
        <w:rPr>
          <w:rFonts w:ascii="Times New Roman" w:eastAsia="Calibri" w:hAnsi="Times New Roman" w:cs="Times New Roman"/>
          <w:b/>
          <w:sz w:val="24"/>
          <w:szCs w:val="24"/>
        </w:rPr>
        <w:t xml:space="preserve"> </w:t>
      </w:r>
      <w:r w:rsidR="00BC57B3">
        <w:rPr>
          <w:rFonts w:ascii="Times New Roman" w:eastAsia="Calibri" w:hAnsi="Times New Roman" w:cs="Times New Roman"/>
          <w:sz w:val="24"/>
          <w:szCs w:val="24"/>
        </w:rPr>
        <w:t>A</w:t>
      </w:r>
      <w:r w:rsidRPr="00025EC8">
        <w:rPr>
          <w:rFonts w:ascii="Times New Roman" w:eastAsia="Calibri" w:hAnsi="Times New Roman" w:cs="Times New Roman"/>
          <w:sz w:val="24"/>
          <w:szCs w:val="24"/>
        </w:rPr>
        <w:t>sk and record whether the client is genetically related to the parents or not.</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Other children in the family with SCD: </w:t>
      </w:r>
      <w:r w:rsidR="00BC57B3">
        <w:rPr>
          <w:rFonts w:ascii="Times New Roman" w:eastAsia="Calibri" w:hAnsi="Times New Roman" w:cs="Times New Roman"/>
          <w:sz w:val="24"/>
          <w:szCs w:val="24"/>
        </w:rPr>
        <w:t>A</w:t>
      </w:r>
      <w:r w:rsidRPr="00025EC8">
        <w:rPr>
          <w:rFonts w:ascii="Times New Roman" w:eastAsia="Calibri" w:hAnsi="Times New Roman" w:cs="Times New Roman"/>
          <w:sz w:val="24"/>
          <w:szCs w:val="24"/>
        </w:rPr>
        <w:t>sk and record the number of other children in the home with SCD and/or SCT.</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Other child/children diagnosis: </w:t>
      </w:r>
      <w:r w:rsidRPr="00025EC8">
        <w:rPr>
          <w:rFonts w:ascii="Times New Roman" w:eastAsia="Calibri" w:hAnsi="Times New Roman" w:cs="Times New Roman"/>
          <w:sz w:val="24"/>
          <w:szCs w:val="24"/>
        </w:rPr>
        <w:t>Verify, or ask and record the confirmed diagnosis of the other child/children in the family with SCD and SCT.</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Number of persons (adult and children) in household: </w:t>
      </w:r>
      <w:r w:rsidRPr="00025EC8">
        <w:rPr>
          <w:rFonts w:ascii="Times New Roman" w:eastAsia="Calibri" w:hAnsi="Times New Roman" w:cs="Times New Roman"/>
          <w:sz w:val="24"/>
          <w:szCs w:val="24"/>
        </w:rPr>
        <w:t>Verify, or ask and record the number of persons living in household, including the person being interviewed.</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Zip code of the client or primary caregiver(s): </w:t>
      </w:r>
      <w:r w:rsidRPr="00025EC8">
        <w:rPr>
          <w:rFonts w:ascii="Times New Roman" w:eastAsia="Calibri" w:hAnsi="Times New Roman" w:cs="Times New Roman"/>
          <w:sz w:val="24"/>
          <w:szCs w:val="24"/>
        </w:rPr>
        <w:t>Verify, or ask and record in which zip code the client or caregiver resides. This is a proxy variable that identifies the geographic location of the respondent, allowing for matching of Census or other population level variables.</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bCs/>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bCs/>
          <w:sz w:val="24"/>
          <w:szCs w:val="24"/>
        </w:rPr>
        <w:lastRenderedPageBreak/>
        <w:t xml:space="preserve">Annual </w:t>
      </w:r>
      <w:r w:rsidRPr="00025EC8">
        <w:rPr>
          <w:rFonts w:ascii="Times New Roman" w:eastAsia="Calibri" w:hAnsi="Times New Roman" w:cs="Times New Roman"/>
          <w:b/>
          <w:bCs/>
          <w:sz w:val="24"/>
          <w:szCs w:val="24"/>
          <w:u w:val="single"/>
        </w:rPr>
        <w:t>household</w:t>
      </w:r>
      <w:r w:rsidRPr="00025EC8">
        <w:rPr>
          <w:rFonts w:ascii="Times New Roman" w:eastAsia="Calibri" w:hAnsi="Times New Roman" w:cs="Times New Roman"/>
          <w:b/>
          <w:bCs/>
          <w:sz w:val="24"/>
          <w:szCs w:val="24"/>
        </w:rPr>
        <w:t xml:space="preserve"> income of the client’s family:</w:t>
      </w:r>
      <w:r w:rsidRPr="00025EC8">
        <w:rPr>
          <w:rFonts w:ascii="Times New Roman" w:eastAsia="Calibri" w:hAnsi="Times New Roman" w:cs="Times New Roman"/>
          <w:sz w:val="24"/>
          <w:szCs w:val="24"/>
        </w:rPr>
        <w:t xml:space="preserve"> This income should include everyone that resides in the home. Please total all incomes and choose one range.</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Type of health insurance for the client:</w:t>
      </w:r>
      <w:r w:rsidRPr="00025EC8">
        <w:rPr>
          <w:rFonts w:ascii="Times New Roman" w:eastAsia="Calibri" w:hAnsi="Times New Roman" w:cs="Times New Roman"/>
          <w:sz w:val="24"/>
          <w:szCs w:val="24"/>
        </w:rPr>
        <w:t xml:space="preserve">  Be sure to read down the list and check off all options that apply to respondent. Do this even when the respondent offers an answer - they may have forgotten that they use different sources to pay for different medical services.  Make sure the health insurance applies to the client. </w:t>
      </w:r>
      <w:r w:rsidRPr="00025EC8">
        <w:rPr>
          <w:rFonts w:ascii="Times New Roman" w:eastAsia="Calibri" w:hAnsi="Times New Roman" w:cs="Times New Roman"/>
          <w:sz w:val="24"/>
          <w:szCs w:val="24"/>
          <w:u w:val="single"/>
        </w:rPr>
        <w:t>SCHIP is the State Children’s Health Insurance Program. The name of this program can vary from state to state.</w:t>
      </w:r>
    </w:p>
    <w:p w:rsidR="008F7ADC" w:rsidRPr="00025EC8" w:rsidRDefault="00504F7D" w:rsidP="008F7ADC">
      <w:pPr>
        <w:tabs>
          <w:tab w:val="left" w:pos="0"/>
        </w:tabs>
        <w:suppressAutoHyphens/>
        <w:spacing w:after="0" w:line="240" w:lineRule="auto"/>
        <w:ind w:left="720"/>
        <w:rPr>
          <w:rFonts w:ascii="Times New Roman" w:eastAsia="Calibri" w:hAnsi="Times New Roman" w:cs="Times New Roman"/>
          <w:b/>
          <w:sz w:val="24"/>
          <w:szCs w:val="24"/>
        </w:rPr>
      </w:pPr>
      <w:r w:rsidRPr="00504F7D">
        <w:rPr>
          <w:rFonts w:ascii="Times New Roman" w:eastAsia="Calibri" w:hAnsi="Times New Roman" w:cs="Times New Roman"/>
          <w:noProof/>
          <w:sz w:val="24"/>
          <w:szCs w:val="24"/>
        </w:rPr>
        <w:pict>
          <v:roundrect id="Rounded Rectangle 9" o:spid="_x0000_s1143" style="position:absolute;left:0;text-align:left;margin-left:66.75pt;margin-top:12.5pt;width:328.85pt;height:27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" fillcolor="#666" strokecolor="#666" strokeweight="1pt">
            <v:fill color2="#ccc" angle="135" focus="50%" type="gradient"/>
            <v:shadow on="t" color="#7f7f7f" opacity=".5" offset="1pt"/>
            <v:textbox>
              <w:txbxContent>
                <w:p w:rsidR="008F7ADC" w:rsidRPr="00175DF6" w:rsidRDefault="008F7ADC" w:rsidP="008F7ADC">
                  <w:pPr>
                    <w:jc w:val="center"/>
                    <w:rPr>
                      <w:b/>
                      <w:u w:val="single"/>
                    </w:rPr>
                  </w:pPr>
                  <w:r>
                    <w:rPr>
                      <w:b/>
                      <w:u w:val="single"/>
                    </w:rPr>
                    <w:t>Section E</w:t>
                  </w:r>
                  <w:r w:rsidRPr="00175DF6">
                    <w:rPr>
                      <w:b/>
                      <w:u w:val="single"/>
                    </w:rPr>
                    <w:t xml:space="preserve">: </w:t>
                  </w:r>
                  <w:r>
                    <w:rPr>
                      <w:b/>
                      <w:u w:val="single"/>
                    </w:rPr>
                    <w:t>SERVICES CLIENT RECEIVED</w:t>
                  </w:r>
                </w:p>
              </w:txbxContent>
            </v:textbox>
          </v:roundrect>
        </w:pict>
      </w:r>
    </w:p>
    <w:p w:rsidR="008F7ADC" w:rsidRPr="00025EC8" w:rsidRDefault="008F7ADC" w:rsidP="008F7ADC">
      <w:pPr>
        <w:tabs>
          <w:tab w:val="left" w:pos="0"/>
        </w:tabs>
        <w:suppressAutoHyphens/>
        <w:spacing w:after="0" w:line="240" w:lineRule="auto"/>
        <w:ind w:left="360"/>
        <w:rPr>
          <w:rFonts w:ascii="Cambria" w:eastAsia="Calibri" w:hAnsi="Cambria" w:cs="Times New Roman"/>
          <w:bCs/>
          <w:i/>
          <w:iCs/>
          <w:color w:val="FF00FF"/>
          <w:sz w:val="28"/>
          <w:szCs w:val="28"/>
        </w:rPr>
      </w:pPr>
    </w:p>
    <w:p w:rsidR="008F7ADC" w:rsidRPr="00025EC8" w:rsidRDefault="008F7ADC" w:rsidP="008F7ADC">
      <w:pPr>
        <w:tabs>
          <w:tab w:val="left" w:pos="0"/>
        </w:tabs>
        <w:suppressAutoHyphens/>
        <w:spacing w:after="0" w:line="240" w:lineRule="auto"/>
        <w:ind w:left="360"/>
        <w:rPr>
          <w:rFonts w:ascii="Cambria" w:eastAsia="Calibri" w:hAnsi="Cambria" w:cs="Times New Roman"/>
          <w:bCs/>
          <w:i/>
          <w:iCs/>
          <w:color w:val="FF00FF"/>
          <w:sz w:val="28"/>
          <w:szCs w:val="28"/>
        </w:rPr>
      </w:pPr>
    </w:p>
    <w:p w:rsidR="008F7ADC" w:rsidRPr="00025EC8" w:rsidRDefault="008F7ADC" w:rsidP="008F7ADC">
      <w:pPr>
        <w:tabs>
          <w:tab w:val="left" w:pos="0"/>
        </w:tabs>
        <w:suppressAutoHyphens/>
        <w:spacing w:after="0" w:line="240" w:lineRule="auto"/>
        <w:ind w:left="360"/>
        <w:rPr>
          <w:rFonts w:ascii="Cambria" w:eastAsia="Calibri" w:hAnsi="Cambria" w:cs="Times New Roman"/>
          <w:bCs/>
          <w:i/>
          <w:iCs/>
          <w:color w:val="FF00FF"/>
          <w:sz w:val="28"/>
          <w:szCs w:val="28"/>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Where does the client go for primary care? </w:t>
      </w:r>
      <w:r w:rsidRPr="00025EC8">
        <w:rPr>
          <w:rFonts w:ascii="Times New Roman" w:eastAsia="Calibri" w:hAnsi="Times New Roman" w:cs="Times New Roman"/>
          <w:sz w:val="24"/>
          <w:szCs w:val="24"/>
        </w:rPr>
        <w:t xml:space="preserve"> Verify, or ask and record the type of the health facility the client visits for primary care.  </w: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pacing w:val="-2"/>
          <w:sz w:val="24"/>
          <w:szCs w:val="24"/>
        </w:rPr>
      </w:pPr>
      <w:r w:rsidRPr="00025EC8">
        <w:rPr>
          <w:rFonts w:ascii="Times New Roman" w:eastAsia="Calibri" w:hAnsi="Times New Roman" w:cs="Times New Roman"/>
          <w:b/>
          <w:sz w:val="24"/>
          <w:szCs w:val="24"/>
        </w:rPr>
        <w:t>Whom does the client see for primary care?</w:t>
      </w:r>
      <w:r w:rsidRPr="00025EC8">
        <w:rPr>
          <w:rFonts w:ascii="Times New Roman" w:eastAsia="Calibri" w:hAnsi="Times New Roman" w:cs="Times New Roman"/>
          <w:sz w:val="24"/>
          <w:szCs w:val="24"/>
        </w:rPr>
        <w:t xml:space="preserve">  Verify, or ask and check the type of the primary or regular provider the client sees for regular health care. </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pacing w:val="-2"/>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pacing w:val="-2"/>
          <w:sz w:val="24"/>
          <w:szCs w:val="24"/>
        </w:rPr>
        <w:t xml:space="preserve">Has the client been seen by a hematologist in the past year: </w:t>
      </w:r>
      <w:r w:rsidRPr="00025EC8">
        <w:rPr>
          <w:rFonts w:ascii="Times New Roman" w:eastAsia="Calibri" w:hAnsi="Times New Roman" w:cs="Times New Roman"/>
          <w:sz w:val="24"/>
          <w:szCs w:val="24"/>
        </w:rPr>
        <w:t>Ask and record if the client has been seen by a hematologist in the past 3 months or year.</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r w:rsidRPr="00025EC8">
        <w:rPr>
          <w:rFonts w:ascii="Times New Roman" w:eastAsia="Calibri" w:hAnsi="Times New Roman" w:cs="Times New Roman"/>
          <w:b/>
          <w:i/>
          <w:sz w:val="24"/>
          <w:szCs w:val="24"/>
          <w:u w:val="single"/>
        </w:rPr>
        <w:t xml:space="preserve"> </w:t>
      </w: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During the past 3 months, how many times has the client received services at an ED</w:t>
      </w:r>
      <w:r w:rsidRPr="00025EC8">
        <w:rPr>
          <w:rFonts w:ascii="Times New Roman" w:eastAsia="Calibri" w:hAnsi="Times New Roman" w:cs="Times New Roman"/>
          <w:b/>
          <w:spacing w:val="-2"/>
          <w:sz w:val="24"/>
          <w:szCs w:val="24"/>
        </w:rPr>
        <w:t>:</w:t>
      </w:r>
      <w:r w:rsidRPr="00025EC8">
        <w:rPr>
          <w:rFonts w:ascii="Times New Roman" w:eastAsia="Calibri" w:hAnsi="Times New Roman" w:cs="Times New Roman"/>
          <w:spacing w:val="-2"/>
          <w:sz w:val="24"/>
          <w:szCs w:val="24"/>
        </w:rPr>
        <w:t xml:space="preserve"> </w:t>
      </w:r>
      <w:r w:rsidRPr="00025EC8">
        <w:rPr>
          <w:rFonts w:ascii="Times New Roman" w:eastAsia="Calibri" w:hAnsi="Times New Roman" w:cs="Times New Roman"/>
          <w:sz w:val="24"/>
          <w:szCs w:val="24"/>
        </w:rPr>
        <w:t xml:space="preserve">Ask and record number of times client visited the ER/ED in the last year. </w:t>
      </w:r>
      <w:r w:rsidRPr="00025EC8">
        <w:rPr>
          <w:rFonts w:ascii="Times New Roman" w:eastAsia="Calibri" w:hAnsi="Times New Roman" w:cs="Times New Roman"/>
          <w:b/>
          <w:sz w:val="24"/>
          <w:szCs w:val="24"/>
        </w:rPr>
        <w:t>If respondent says “None,” put a zero (0) in the space provided.</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pacing w:val="-2"/>
          <w:sz w:val="24"/>
          <w:szCs w:val="24"/>
        </w:rPr>
        <w:t>Reasons(s) for the ER/ED visit:</w:t>
      </w:r>
      <w:r w:rsidRPr="00025EC8">
        <w:rPr>
          <w:rFonts w:ascii="Times New Roman" w:eastAsia="Calibri" w:hAnsi="Times New Roman" w:cs="Times New Roman"/>
          <w:spacing w:val="-2"/>
          <w:sz w:val="24"/>
          <w:szCs w:val="24"/>
        </w:rPr>
        <w:t xml:space="preserve"> </w:t>
      </w:r>
      <w:r w:rsidRPr="00025EC8">
        <w:rPr>
          <w:rFonts w:ascii="Times New Roman" w:eastAsia="Calibri" w:hAnsi="Times New Roman" w:cs="Times New Roman"/>
          <w:sz w:val="24"/>
          <w:szCs w:val="24"/>
        </w:rPr>
        <w:t>Ask and record all the reasons for ER visit.</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pacing w:val="-2"/>
          <w:sz w:val="24"/>
          <w:szCs w:val="24"/>
        </w:rPr>
        <w:t xml:space="preserve">During the past 3 months, how many times the client has been admitted to the hospital:  </w:t>
      </w:r>
      <w:r w:rsidRPr="00025EC8">
        <w:rPr>
          <w:rFonts w:ascii="Times New Roman" w:eastAsia="Calibri" w:hAnsi="Times New Roman" w:cs="Times New Roman"/>
          <w:spacing w:val="-2"/>
          <w:sz w:val="24"/>
          <w:szCs w:val="24"/>
        </w:rPr>
        <w:t xml:space="preserve"> </w:t>
      </w:r>
      <w:r w:rsidRPr="00025EC8">
        <w:rPr>
          <w:rFonts w:ascii="Times New Roman" w:eastAsia="Calibri" w:hAnsi="Times New Roman" w:cs="Times New Roman"/>
          <w:sz w:val="24"/>
          <w:szCs w:val="24"/>
        </w:rPr>
        <w:t xml:space="preserve">Ask and record number of times client has been hospitalized during the previous three months. </w:t>
      </w:r>
      <w:r w:rsidRPr="00025EC8">
        <w:rPr>
          <w:rFonts w:ascii="Times New Roman" w:eastAsia="Calibri" w:hAnsi="Times New Roman" w:cs="Times New Roman"/>
          <w:b/>
          <w:sz w:val="24"/>
          <w:szCs w:val="24"/>
        </w:rPr>
        <w:t>If respondent says “None,” put a zero (0) in the space provided.</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r w:rsidRPr="00025EC8">
        <w:rPr>
          <w:rFonts w:ascii="Times New Roman" w:eastAsia="Calibri" w:hAnsi="Times New Roman" w:cs="Times New Roman"/>
          <w:b/>
          <w:i/>
          <w:sz w:val="24"/>
          <w:szCs w:val="24"/>
          <w:u w:val="single"/>
        </w:rPr>
        <w:t xml:space="preserve"> </w:t>
      </w: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pacing w:val="-2"/>
          <w:sz w:val="24"/>
          <w:szCs w:val="24"/>
        </w:rPr>
        <w:t>The reasons(s) for the hospitalization:</w:t>
      </w:r>
      <w:r w:rsidRPr="00025EC8">
        <w:rPr>
          <w:rFonts w:ascii="Times New Roman" w:eastAsia="Calibri" w:hAnsi="Times New Roman" w:cs="Times New Roman"/>
          <w:spacing w:val="-2"/>
          <w:sz w:val="24"/>
          <w:szCs w:val="24"/>
        </w:rPr>
        <w:t xml:space="preserve"> </w:t>
      </w:r>
      <w:r w:rsidRPr="00025EC8">
        <w:rPr>
          <w:rFonts w:ascii="Times New Roman" w:eastAsia="Calibri" w:hAnsi="Times New Roman" w:cs="Times New Roman"/>
          <w:sz w:val="24"/>
          <w:szCs w:val="24"/>
        </w:rPr>
        <w:t>Ask and record all the reasons for hospitalization.</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sz w:val="24"/>
          <w:szCs w:val="24"/>
        </w:rPr>
      </w:pPr>
      <w:r w:rsidRPr="00025EC8">
        <w:rPr>
          <w:rFonts w:ascii="Times New Roman" w:eastAsia="Calibri" w:hAnsi="Times New Roman" w:cs="Times New Roman"/>
          <w:b/>
          <w:spacing w:val="-2"/>
          <w:sz w:val="24"/>
          <w:szCs w:val="24"/>
        </w:rPr>
        <w:t xml:space="preserve"> </w:t>
      </w:r>
      <w:r w:rsidRPr="00025EC8">
        <w:rPr>
          <w:rFonts w:ascii="Times New Roman" w:eastAsia="Calibri" w:hAnsi="Times New Roman" w:cs="Times New Roman"/>
          <w:b/>
          <w:sz w:val="24"/>
          <w:szCs w:val="24"/>
        </w:rPr>
        <w:t xml:space="preserve"> </w:t>
      </w: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pacing w:val="-2"/>
          <w:sz w:val="24"/>
          <w:szCs w:val="24"/>
        </w:rPr>
        <w:t>Is the client taking prophylactic antibiotic (i.e., penicillin):</w:t>
      </w:r>
      <w:r w:rsidRPr="00025EC8">
        <w:rPr>
          <w:rFonts w:ascii="Times New Roman" w:eastAsia="Calibri" w:hAnsi="Times New Roman" w:cs="Times New Roman"/>
          <w:spacing w:val="-2"/>
          <w:sz w:val="24"/>
          <w:szCs w:val="24"/>
        </w:rPr>
        <w:t xml:space="preserve"> Ask and record if the client is taking an?</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If no, then why? </w:t>
      </w:r>
      <w:r w:rsidRPr="00025EC8">
        <w:rPr>
          <w:rFonts w:ascii="Times New Roman" w:eastAsia="Calibri" w:hAnsi="Times New Roman" w:cs="Times New Roman"/>
          <w:sz w:val="24"/>
          <w:szCs w:val="24"/>
        </w:rPr>
        <w:t>Ask and record why the client is not taking an antibiotic like penicillin</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pacing w:val="-2"/>
          <w:sz w:val="24"/>
          <w:szCs w:val="24"/>
        </w:rPr>
      </w:pPr>
      <w:r w:rsidRPr="00025EC8">
        <w:rPr>
          <w:rFonts w:ascii="Times New Roman" w:eastAsia="Calibri" w:hAnsi="Times New Roman" w:cs="Times New Roman"/>
          <w:sz w:val="24"/>
          <w:szCs w:val="24"/>
        </w:rPr>
        <w:t xml:space="preserve"> </w:t>
      </w: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pacing w:val="-2"/>
          <w:sz w:val="24"/>
          <w:szCs w:val="24"/>
        </w:rPr>
      </w:pPr>
      <w:r w:rsidRPr="00025EC8">
        <w:rPr>
          <w:rFonts w:ascii="Times New Roman" w:eastAsia="Calibri" w:hAnsi="Times New Roman" w:cs="Times New Roman"/>
          <w:b/>
          <w:spacing w:val="-2"/>
          <w:sz w:val="24"/>
          <w:szCs w:val="24"/>
        </w:rPr>
        <w:t xml:space="preserve">Age at what was the prophylactic antibiotic started: </w:t>
      </w:r>
      <w:r w:rsidRPr="00025EC8">
        <w:rPr>
          <w:rFonts w:ascii="Times New Roman" w:eastAsia="Calibri" w:hAnsi="Times New Roman" w:cs="Times New Roman"/>
          <w:spacing w:val="-2"/>
          <w:sz w:val="24"/>
          <w:szCs w:val="24"/>
        </w:rPr>
        <w:t>Ask and record the age at which the client received the antibiotic like penicillin.</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spacing w:val="-2"/>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pacing w:val="-2"/>
          <w:sz w:val="24"/>
          <w:szCs w:val="24"/>
        </w:rPr>
      </w:pPr>
      <w:r w:rsidRPr="00025EC8">
        <w:rPr>
          <w:rFonts w:ascii="Times New Roman" w:eastAsia="Calibri" w:hAnsi="Times New Roman" w:cs="Times New Roman"/>
          <w:b/>
          <w:spacing w:val="-2"/>
          <w:sz w:val="24"/>
          <w:szCs w:val="24"/>
        </w:rPr>
        <w:t>How often the child is taking prophylactic antibiotics:</w:t>
      </w:r>
      <w:r w:rsidRPr="00025EC8">
        <w:rPr>
          <w:rFonts w:ascii="Times New Roman" w:eastAsia="Calibri" w:hAnsi="Times New Roman" w:cs="Times New Roman"/>
          <w:spacing w:val="-2"/>
          <w:sz w:val="24"/>
          <w:szCs w:val="24"/>
        </w:rPr>
        <w:t xml:space="preserve"> Ask and record client’s frequency of penicillin use.</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pacing w:val="-2"/>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pacing w:val="-2"/>
          <w:sz w:val="24"/>
          <w:szCs w:val="24"/>
        </w:rPr>
      </w:pPr>
      <w:r w:rsidRPr="00025EC8">
        <w:rPr>
          <w:rFonts w:ascii="Times New Roman" w:eastAsia="Calibri" w:hAnsi="Times New Roman" w:cs="Times New Roman"/>
          <w:b/>
          <w:spacing w:val="-2"/>
          <w:sz w:val="24"/>
          <w:szCs w:val="24"/>
        </w:rPr>
        <w:lastRenderedPageBreak/>
        <w:t>Whether the client received the pneumococcal vaccine:</w:t>
      </w:r>
      <w:r w:rsidRPr="00025EC8">
        <w:rPr>
          <w:rFonts w:ascii="Times New Roman" w:eastAsia="Calibri" w:hAnsi="Times New Roman" w:cs="Times New Roman"/>
          <w:spacing w:val="-2"/>
          <w:sz w:val="24"/>
          <w:szCs w:val="24"/>
        </w:rPr>
        <w:t xml:space="preserve"> Please ask and record the answer given.</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spacing w:val="-2"/>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pacing w:val="-2"/>
          <w:sz w:val="24"/>
          <w:szCs w:val="24"/>
        </w:rPr>
      </w:pPr>
      <w:r w:rsidRPr="00025EC8">
        <w:rPr>
          <w:rFonts w:ascii="Times New Roman" w:eastAsia="Calibri" w:hAnsi="Times New Roman" w:cs="Times New Roman"/>
          <w:b/>
          <w:spacing w:val="-2"/>
          <w:sz w:val="24"/>
          <w:szCs w:val="24"/>
        </w:rPr>
        <w:t>Type of pneumococcal vaccine:</w:t>
      </w:r>
      <w:r w:rsidRPr="00025EC8">
        <w:rPr>
          <w:rFonts w:ascii="Times New Roman" w:eastAsia="Calibri" w:hAnsi="Times New Roman" w:cs="Times New Roman"/>
          <w:spacing w:val="-2"/>
          <w:sz w:val="24"/>
          <w:szCs w:val="24"/>
        </w:rPr>
        <w:t xml:space="preserve"> If yes to Q. 35, Ask and record the type of pneumococcal vaccine the client has received.</w:t>
      </w:r>
    </w:p>
    <w:p w:rsidR="008F7ADC" w:rsidRPr="00025EC8" w:rsidRDefault="008F7ADC" w:rsidP="008F7ADC">
      <w:pPr>
        <w:tabs>
          <w:tab w:val="left" w:pos="0"/>
        </w:tabs>
        <w:suppressAutoHyphens/>
        <w:spacing w:after="0" w:line="240" w:lineRule="auto"/>
        <w:rPr>
          <w:rFonts w:ascii="Times New Roman" w:eastAsia="Calibri" w:hAnsi="Times New Roman" w:cs="Times New Roman"/>
          <w:b/>
          <w:spacing w:val="-2"/>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spacing w:val="-2"/>
          <w:sz w:val="24"/>
          <w:szCs w:val="24"/>
        </w:rPr>
      </w:pPr>
      <w:r w:rsidRPr="00025EC8">
        <w:rPr>
          <w:rFonts w:ascii="Times New Roman" w:eastAsia="Calibri" w:hAnsi="Times New Roman" w:cs="Times New Roman"/>
          <w:b/>
          <w:spacing w:val="-2"/>
          <w:sz w:val="24"/>
          <w:szCs w:val="24"/>
        </w:rPr>
        <w:t>Whether the client received any of the following treatments and procedures during the last 3</w:t>
      </w:r>
      <w:r w:rsidRPr="00025EC8">
        <w:rPr>
          <w:rFonts w:ascii="Times New Roman" w:eastAsia="Calibri" w:hAnsi="Times New Roman" w:cs="Times New Roman"/>
          <w:b/>
          <w:sz w:val="24"/>
          <w:szCs w:val="24"/>
        </w:rPr>
        <w:t xml:space="preserve"> </w:t>
      </w:r>
      <w:r w:rsidRPr="00025EC8">
        <w:rPr>
          <w:rFonts w:ascii="Times New Roman" w:eastAsia="Calibri" w:hAnsi="Times New Roman" w:cs="Times New Roman"/>
          <w:b/>
          <w:spacing w:val="-2"/>
          <w:sz w:val="24"/>
          <w:szCs w:val="24"/>
        </w:rPr>
        <w:t>months (prior to the current visit):</w:t>
      </w:r>
      <w:r w:rsidRPr="00025EC8">
        <w:rPr>
          <w:rFonts w:ascii="Times New Roman" w:eastAsia="Calibri" w:hAnsi="Times New Roman" w:cs="Times New Roman"/>
          <w:spacing w:val="-2"/>
          <w:sz w:val="24"/>
          <w:szCs w:val="24"/>
        </w:rPr>
        <w:t xml:space="preserve"> </w:t>
      </w:r>
      <w:r w:rsidRPr="00025EC8">
        <w:rPr>
          <w:rFonts w:ascii="Times New Roman" w:eastAsia="Calibri" w:hAnsi="Times New Roman" w:cs="Times New Roman"/>
          <w:sz w:val="24"/>
          <w:szCs w:val="24"/>
        </w:rPr>
        <w:t>Ask and record all the treatment/procedures that the client has received.</w:t>
      </w:r>
    </w:p>
    <w:p w:rsidR="008F7ADC" w:rsidRPr="00025EC8" w:rsidRDefault="00504F7D" w:rsidP="008F7ADC">
      <w:pPr>
        <w:tabs>
          <w:tab w:val="left" w:pos="0"/>
        </w:tabs>
        <w:suppressAutoHyphens/>
        <w:spacing w:after="0" w:line="240" w:lineRule="auto"/>
        <w:ind w:left="720"/>
        <w:rPr>
          <w:rFonts w:ascii="Times New Roman" w:eastAsia="Calibri" w:hAnsi="Times New Roman" w:cs="Times New Roman"/>
          <w:spacing w:val="-2"/>
          <w:sz w:val="24"/>
          <w:szCs w:val="24"/>
        </w:rPr>
      </w:pPr>
      <w:r w:rsidRPr="00504F7D">
        <w:rPr>
          <w:rFonts w:ascii="Times New Roman" w:eastAsia="Calibri" w:hAnsi="Times New Roman" w:cs="Times New Roman"/>
          <w:noProof/>
          <w:sz w:val="24"/>
          <w:szCs w:val="24"/>
        </w:rPr>
        <w:pict>
          <v:roundrect id="Rounded Rectangle 8" o:spid="_x0000_s1144" style="position:absolute;left:0;text-align:left;margin-left:68.25pt;margin-top:6.9pt;width:328.85pt;height:27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" fillcolor="#b2a1c7" strokecolor="#b2a1c7" strokeweight="1pt">
            <v:fill color2="#e5dfec" angle="135" focus="50%" type="gradient"/>
            <v:shadow on="t" color="#3f3151" opacity=".5" offset="1pt"/>
            <v:textbox>
              <w:txbxContent>
                <w:p w:rsidR="008F7ADC" w:rsidRPr="00175DF6" w:rsidRDefault="008F7ADC" w:rsidP="008F7ADC">
                  <w:pPr>
                    <w:jc w:val="center"/>
                    <w:rPr>
                      <w:b/>
                      <w:u w:val="single"/>
                    </w:rPr>
                  </w:pPr>
                  <w:r>
                    <w:rPr>
                      <w:b/>
                      <w:u w:val="single"/>
                    </w:rPr>
                    <w:t>Section F</w:t>
                  </w:r>
                  <w:r w:rsidRPr="00175DF6">
                    <w:rPr>
                      <w:b/>
                      <w:u w:val="single"/>
                    </w:rPr>
                    <w:t xml:space="preserve">: </w:t>
                  </w:r>
                  <w:r>
                    <w:rPr>
                      <w:b/>
                      <w:u w:val="single"/>
                    </w:rPr>
                    <w:t>SERVICES CLIENT’S FAMILY RECEIVED</w:t>
                  </w:r>
                </w:p>
              </w:txbxContent>
            </v:textbox>
          </v:roundrect>
        </w:pict>
      </w:r>
      <w:r w:rsidR="008F7ADC" w:rsidRPr="00025EC8">
        <w:rPr>
          <w:rFonts w:ascii="Times New Roman" w:eastAsia="Calibri" w:hAnsi="Times New Roman" w:cs="Times New Roman"/>
          <w:b/>
          <w:i/>
          <w:spacing w:val="-2"/>
          <w:sz w:val="24"/>
          <w:szCs w:val="24"/>
          <w:u w:val="single"/>
        </w:rPr>
        <w:t xml:space="preserve"> </w:t>
      </w:r>
      <w:bookmarkStart w:id="5" w:name="_Toc166309872"/>
      <w:bookmarkStart w:id="6" w:name="_Toc226349804"/>
      <w:bookmarkStart w:id="7" w:name="_Toc226350242"/>
      <w:bookmarkStart w:id="8" w:name="_Toc226365118"/>
      <w:bookmarkStart w:id="9" w:name="_Toc226366028"/>
    </w:p>
    <w:bookmarkEnd w:id="5"/>
    <w:bookmarkEnd w:id="6"/>
    <w:bookmarkEnd w:id="7"/>
    <w:bookmarkEnd w:id="8"/>
    <w:bookmarkEnd w:id="9"/>
    <w:p w:rsidR="008F7ADC" w:rsidRPr="00025EC8" w:rsidRDefault="008F7ADC" w:rsidP="008F7ADC">
      <w:pPr>
        <w:tabs>
          <w:tab w:val="left" w:pos="0"/>
        </w:tabs>
        <w:suppressAutoHyphens/>
        <w:spacing w:after="0" w:line="240" w:lineRule="auto"/>
        <w:ind w:left="360"/>
        <w:rPr>
          <w:rFonts w:ascii="Times New Roman" w:eastAsia="Calibri" w:hAnsi="Times New Roman" w:cs="Times New Roman"/>
          <w:sz w:val="24"/>
          <w:szCs w:val="24"/>
          <w:u w:val="single"/>
        </w:rPr>
      </w:pP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pacing w:val="-2"/>
          <w:sz w:val="24"/>
          <w:szCs w:val="24"/>
        </w:rPr>
        <w:t>During the past 3 months (prior to current visit), the number of genetic counseling sessions the client or caregiver(s) has received:</w:t>
      </w:r>
      <w:r w:rsidRPr="00025EC8">
        <w:rPr>
          <w:rFonts w:ascii="Times New Roman" w:eastAsia="Calibri" w:hAnsi="Times New Roman" w:cs="Times New Roman"/>
          <w:spacing w:val="-2"/>
          <w:sz w:val="24"/>
          <w:szCs w:val="24"/>
        </w:rPr>
        <w:t xml:space="preserve"> </w:t>
      </w:r>
      <w:r w:rsidRPr="00025EC8">
        <w:rPr>
          <w:rFonts w:ascii="Times New Roman" w:eastAsia="Calibri" w:hAnsi="Times New Roman" w:cs="Times New Roman"/>
          <w:sz w:val="24"/>
          <w:szCs w:val="24"/>
        </w:rPr>
        <w:t xml:space="preserve">Ask and record how many times the client or caregiver(s) attended genetic counseling sessions. </w:t>
      </w:r>
      <w:r w:rsidRPr="00025EC8">
        <w:rPr>
          <w:rFonts w:ascii="Times New Roman" w:eastAsia="Calibri" w:hAnsi="Times New Roman" w:cs="Times New Roman"/>
          <w:b/>
          <w:sz w:val="24"/>
          <w:szCs w:val="24"/>
        </w:rPr>
        <w:t>If respondent says “None,” put a zero (0) in the space provided.</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pacing w:val="-2"/>
          <w:sz w:val="24"/>
          <w:szCs w:val="24"/>
        </w:rPr>
        <w:t xml:space="preserve">In the last 3 months (prior to current visit), (the number of) referrals the caregiver(s) have received </w:t>
      </w:r>
      <w:r w:rsidRPr="00025EC8">
        <w:rPr>
          <w:rFonts w:ascii="Times New Roman" w:eastAsia="Calibri" w:hAnsi="Times New Roman" w:cs="Times New Roman"/>
          <w:b/>
          <w:spacing w:val="-2"/>
          <w:sz w:val="24"/>
          <w:szCs w:val="24"/>
          <w:u w:val="single"/>
        </w:rPr>
        <w:t>from a partner agency/site</w:t>
      </w:r>
      <w:r w:rsidRPr="00025EC8">
        <w:rPr>
          <w:rFonts w:ascii="Times New Roman" w:eastAsia="Calibri" w:hAnsi="Times New Roman" w:cs="Times New Roman"/>
          <w:b/>
          <w:spacing w:val="-2"/>
          <w:sz w:val="24"/>
          <w:szCs w:val="24"/>
        </w:rPr>
        <w:t xml:space="preserve"> for case management services: </w:t>
      </w:r>
      <w:r w:rsidRPr="00025EC8">
        <w:rPr>
          <w:rFonts w:ascii="Times New Roman" w:eastAsia="Calibri" w:hAnsi="Times New Roman" w:cs="Times New Roman"/>
          <w:sz w:val="24"/>
          <w:szCs w:val="24"/>
        </w:rPr>
        <w:t xml:space="preserve">Ask and check the box next to the type of referrals for additional services given to the client’s caregiver(s).  </w:t>
      </w:r>
      <w:r w:rsidRPr="00025EC8">
        <w:rPr>
          <w:rFonts w:ascii="Times New Roman" w:eastAsia="Calibri" w:hAnsi="Times New Roman" w:cs="Times New Roman"/>
          <w:b/>
          <w:sz w:val="24"/>
          <w:szCs w:val="24"/>
        </w:rPr>
        <w:t>If respondent says “None,” then check “None of these services.”</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24"/>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pacing w:val="-2"/>
          <w:sz w:val="24"/>
          <w:szCs w:val="24"/>
        </w:rPr>
        <w:t>During previous 3 months (prior to current visit), how many other services the family used:</w:t>
      </w:r>
      <w:r w:rsidRPr="00025EC8">
        <w:rPr>
          <w:rFonts w:ascii="Times New Roman" w:eastAsia="Calibri" w:hAnsi="Times New Roman" w:cs="Times New Roman"/>
          <w:spacing w:val="-2"/>
          <w:sz w:val="24"/>
          <w:szCs w:val="24"/>
        </w:rPr>
        <w:t xml:space="preserve"> </w:t>
      </w:r>
      <w:r w:rsidRPr="00025EC8">
        <w:rPr>
          <w:rFonts w:ascii="Times New Roman" w:eastAsia="Calibri" w:hAnsi="Times New Roman" w:cs="Times New Roman"/>
          <w:sz w:val="24"/>
          <w:szCs w:val="24"/>
        </w:rPr>
        <w:t>Ask and record the number of other services the client’s family received that is available through the organization and was not included in the previous questions.</w:t>
      </w:r>
      <w:r w:rsidRPr="00025EC8">
        <w:rPr>
          <w:rFonts w:ascii="Times New Roman" w:eastAsia="Calibri" w:hAnsi="Times New Roman" w:cs="Times New Roman"/>
          <w:b/>
          <w:sz w:val="24"/>
          <w:szCs w:val="24"/>
        </w:rPr>
        <w:t xml:space="preserve">  If the respondent says “None,” put a zero (0) in the space provided.</w:t>
      </w:r>
    </w:p>
    <w:p w:rsidR="008F7ADC" w:rsidRPr="00025EC8" w:rsidRDefault="00504F7D" w:rsidP="008F7ADC">
      <w:pPr>
        <w:ind w:left="720"/>
        <w:rPr>
          <w:rFonts w:ascii="Times New Roman" w:eastAsia="Calibri" w:hAnsi="Times New Roman" w:cs="Times New Roman"/>
          <w:b/>
          <w:sz w:val="24"/>
          <w:szCs w:val="24"/>
        </w:rPr>
      </w:pPr>
      <w:r>
        <w:rPr>
          <w:rFonts w:ascii="Times New Roman" w:eastAsia="Calibri" w:hAnsi="Times New Roman" w:cs="Times New Roman"/>
          <w:b/>
          <w:noProof/>
          <w:sz w:val="24"/>
          <w:szCs w:val="24"/>
        </w:rPr>
        <w:pict>
          <v:roundrect id="Rounded Rectangle 7" o:spid="_x0000_s1145" style="position:absolute;left:0;text-align:left;margin-left:76.8pt;margin-top:15.5pt;width:328.85pt;height:27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" fillcolor="#92cddc" strokecolor="#92cddc" strokeweight="1pt">
            <v:fill color2="#daeef3" angle="135" focus="50%" type="gradient"/>
            <v:shadow on="t" color="#7f7f7f" opacity=".5" offset="1pt"/>
            <v:textbox>
              <w:txbxContent>
                <w:p w:rsidR="008F7ADC" w:rsidRPr="00175DF6" w:rsidRDefault="008F7ADC" w:rsidP="008F7ADC">
                  <w:pPr>
                    <w:jc w:val="center"/>
                    <w:rPr>
                      <w:b/>
                      <w:u w:val="single"/>
                    </w:rPr>
                  </w:pPr>
                  <w:r>
                    <w:rPr>
                      <w:b/>
                      <w:u w:val="single"/>
                    </w:rPr>
                    <w:t>Section G</w:t>
                  </w:r>
                  <w:r w:rsidRPr="00175DF6">
                    <w:rPr>
                      <w:b/>
                      <w:u w:val="single"/>
                    </w:rPr>
                    <w:t xml:space="preserve">: </w:t>
                  </w:r>
                  <w:r>
                    <w:rPr>
                      <w:b/>
                      <w:u w:val="single"/>
                    </w:rPr>
                    <w:t>CLIENT FAMILY COMMUNICATION</w:t>
                  </w:r>
                </w:p>
              </w:txbxContent>
            </v:textbox>
          </v:roundrect>
        </w:pict>
      </w:r>
    </w:p>
    <w:p w:rsidR="008F7ADC" w:rsidRPr="00025EC8" w:rsidRDefault="008F7ADC" w:rsidP="008F7ADC">
      <w:pPr>
        <w:ind w:left="720"/>
        <w:jc w:val="center"/>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  </w:t>
      </w:r>
    </w:p>
    <w:p w:rsidR="008F7ADC" w:rsidRPr="00025EC8" w:rsidRDefault="008F7ADC" w:rsidP="008F7ADC">
      <w:pPr>
        <w:numPr>
          <w:ilvl w:val="0"/>
          <w:numId w:val="24"/>
        </w:numPr>
        <w:spacing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For Caregivers of clients under age 18.</w:t>
      </w:r>
      <w:r w:rsidRPr="00025EC8">
        <w:rPr>
          <w:rFonts w:ascii="Times New Roman" w:eastAsia="Calibri" w:hAnsi="Times New Roman" w:cs="Times New Roman"/>
          <w:sz w:val="24"/>
          <w:szCs w:val="24"/>
        </w:rPr>
        <w:t xml:space="preserve"> For those Clients under 18 the Caregiver must answer the questions in the left column. </w:t>
      </w:r>
    </w:p>
    <w:p w:rsidR="008F7ADC" w:rsidRPr="00025EC8" w:rsidRDefault="008F7ADC" w:rsidP="008F7ADC">
      <w:pPr>
        <w:spacing w:line="240" w:lineRule="auto"/>
        <w:ind w:left="720"/>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For Clients 18 years or older.  </w:t>
      </w:r>
      <w:r w:rsidRPr="00025EC8">
        <w:rPr>
          <w:rFonts w:ascii="Times New Roman" w:eastAsia="Calibri" w:hAnsi="Times New Roman" w:cs="Times New Roman"/>
          <w:sz w:val="24"/>
          <w:szCs w:val="24"/>
        </w:rPr>
        <w:t xml:space="preserve">For those clients 18 years or older answer the question in the right column. </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The primary spoken language. </w:t>
      </w:r>
      <w:r w:rsidRPr="00025EC8">
        <w:rPr>
          <w:rFonts w:ascii="Times New Roman" w:eastAsia="Calibri" w:hAnsi="Times New Roman" w:cs="Times New Roman"/>
          <w:sz w:val="24"/>
          <w:szCs w:val="24"/>
        </w:rPr>
        <w:t>Verify and record the primary spoken language of the client.  There is a list provided but the responses are not limited this list.</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Translator required for medical services/medical information. </w:t>
      </w:r>
      <w:r w:rsidRPr="00025EC8">
        <w:rPr>
          <w:rFonts w:ascii="Times New Roman" w:eastAsia="Calibri" w:hAnsi="Times New Roman" w:cs="Times New Roman"/>
          <w:sz w:val="24"/>
          <w:szCs w:val="24"/>
        </w:rPr>
        <w:t xml:space="preserve"> Verify and record whether a translator is needed for medical services/ medical information. Verify and record whether the client/caregiver speaks a second language.</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t>The language the client/caregiver is most comfortable reading.</w:t>
      </w:r>
      <w:r w:rsidRPr="00025EC8">
        <w:rPr>
          <w:rFonts w:ascii="Times New Roman" w:eastAsia="Calibri" w:hAnsi="Times New Roman" w:cs="Times New Roman"/>
          <w:sz w:val="24"/>
          <w:szCs w:val="24"/>
        </w:rPr>
        <w:t xml:space="preserve"> Provide the language which the individual (client and/or caregiver) is most comfortable reading. </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lastRenderedPageBreak/>
        <w:t>The higher level of education attained.</w:t>
      </w:r>
      <w:r w:rsidRPr="00025EC8">
        <w:rPr>
          <w:rFonts w:ascii="Times New Roman" w:eastAsia="Calibri" w:hAnsi="Times New Roman" w:cs="Times New Roman"/>
          <w:sz w:val="24"/>
          <w:szCs w:val="24"/>
        </w:rPr>
        <w:t xml:space="preserve"> Verify and record the education level attained by the individual (client/caregiver) in the space provided. </w:t>
      </w:r>
    </w:p>
    <w:p w:rsidR="00971953" w:rsidRPr="00971953" w:rsidRDefault="00A7252F" w:rsidP="002A43AB">
      <w:pPr>
        <w:numPr>
          <w:ilvl w:val="0"/>
          <w:numId w:val="24"/>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Are you (your child) of </w:t>
      </w:r>
      <w:r w:rsidR="00D67306">
        <w:rPr>
          <w:rFonts w:ascii="Times New Roman" w:eastAsia="Calibri" w:hAnsi="Times New Roman" w:cs="Times New Roman"/>
          <w:b/>
          <w:sz w:val="24"/>
          <w:szCs w:val="24"/>
        </w:rPr>
        <w:t>Hispanic or Latino origin</w:t>
      </w:r>
      <w:r w:rsidR="008F7ADC" w:rsidRPr="00025EC8">
        <w:rPr>
          <w:rFonts w:ascii="Times New Roman" w:eastAsia="Calibri" w:hAnsi="Times New Roman" w:cs="Times New Roman"/>
          <w:b/>
          <w:sz w:val="24"/>
          <w:szCs w:val="24"/>
        </w:rPr>
        <w:t>?</w:t>
      </w:r>
      <w:r w:rsidR="008F7ADC" w:rsidRPr="00025EC8">
        <w:rPr>
          <w:rFonts w:ascii="Times New Roman" w:eastAsia="Calibri" w:hAnsi="Times New Roman" w:cs="Times New Roman"/>
          <w:sz w:val="24"/>
          <w:szCs w:val="24"/>
        </w:rPr>
        <w:t xml:space="preserve"> </w:t>
      </w:r>
    </w:p>
    <w:p w:rsidR="00971953" w:rsidRPr="00971953" w:rsidRDefault="00971953" w:rsidP="00971953">
      <w:pPr>
        <w:numPr>
          <w:ilvl w:val="1"/>
          <w:numId w:val="24"/>
        </w:numPr>
        <w:spacing w:after="40" w:line="240" w:lineRule="auto"/>
        <w:ind w:right="360"/>
        <w:contextualSpacing/>
        <w:jc w:val="both"/>
        <w:rPr>
          <w:rFonts w:ascii="Times New Roman" w:eastAsia="Calibri" w:hAnsi="Times New Roman" w:cs="Times New Roman"/>
          <w:b/>
        </w:rPr>
      </w:pPr>
      <w:r w:rsidRPr="00971953">
        <w:rPr>
          <w:rFonts w:ascii="Times New Roman" w:eastAsia="Calibri" w:hAnsi="Times New Roman" w:cs="Times New Roman"/>
          <w:b/>
          <w:sz w:val="24"/>
          <w:szCs w:val="24"/>
        </w:rPr>
        <w:t>Ask the client the following question:</w:t>
      </w:r>
      <w:r w:rsidR="00A7252F">
        <w:rPr>
          <w:rFonts w:ascii="Times New Roman" w:eastAsia="Calibri" w:hAnsi="Times New Roman" w:cs="Times New Roman"/>
          <w:b/>
        </w:rPr>
        <w:t xml:space="preserve"> Are you (your child)</w:t>
      </w:r>
      <w:r w:rsidR="008C6DCF">
        <w:rPr>
          <w:rFonts w:ascii="Times New Roman" w:eastAsia="Calibri" w:hAnsi="Times New Roman" w:cs="Times New Roman"/>
          <w:b/>
        </w:rPr>
        <w:t xml:space="preserve"> Hispanic or Latino</w:t>
      </w:r>
      <w:r w:rsidRPr="00971953">
        <w:rPr>
          <w:rFonts w:ascii="Times New Roman" w:eastAsia="Calibri" w:hAnsi="Times New Roman" w:cs="Times New Roman"/>
          <w:b/>
        </w:rPr>
        <w:t xml:space="preserve">? </w:t>
      </w:r>
    </w:p>
    <w:p w:rsidR="00971953" w:rsidRPr="00971953" w:rsidRDefault="00971953" w:rsidP="00971953">
      <w:pPr>
        <w:numPr>
          <w:ilvl w:val="1"/>
          <w:numId w:val="24"/>
        </w:numPr>
        <w:rPr>
          <w:rFonts w:ascii="Times New Roman" w:eastAsia="Calibri" w:hAnsi="Times New Roman" w:cs="Times New Roman"/>
          <w:b/>
          <w:sz w:val="24"/>
          <w:szCs w:val="24"/>
        </w:rPr>
      </w:pPr>
      <w:r>
        <w:rPr>
          <w:rFonts w:ascii="Times New Roman" w:eastAsia="Calibri" w:hAnsi="Times New Roman" w:cs="Times New Roman"/>
          <w:sz w:val="24"/>
          <w:szCs w:val="24"/>
        </w:rPr>
        <w:t>Read to the client the following response options:</w:t>
      </w:r>
    </w:p>
    <w:p w:rsidR="00971953" w:rsidRPr="00971953" w:rsidRDefault="008C6DCF" w:rsidP="00971953">
      <w:pPr>
        <w:numPr>
          <w:ilvl w:val="2"/>
          <w:numId w:val="24"/>
        </w:numPr>
        <w:rPr>
          <w:rFonts w:ascii="Times New Roman" w:eastAsia="Calibri" w:hAnsi="Times New Roman" w:cs="Times New Roman"/>
          <w:b/>
          <w:sz w:val="24"/>
          <w:szCs w:val="24"/>
        </w:rPr>
      </w:pPr>
      <w:r>
        <w:rPr>
          <w:rFonts w:ascii="Times New Roman" w:eastAsia="Calibri" w:hAnsi="Times New Roman" w:cs="Times New Roman"/>
          <w:sz w:val="24"/>
          <w:szCs w:val="24"/>
        </w:rPr>
        <w:t>No, not</w:t>
      </w:r>
      <w:r w:rsidR="00971953">
        <w:rPr>
          <w:rFonts w:ascii="Times New Roman" w:eastAsia="Calibri" w:hAnsi="Times New Roman" w:cs="Times New Roman"/>
          <w:sz w:val="24"/>
          <w:szCs w:val="24"/>
        </w:rPr>
        <w:t xml:space="preserve"> Hispanic or Latino </w:t>
      </w:r>
    </w:p>
    <w:p w:rsidR="00971953" w:rsidRPr="00971953" w:rsidRDefault="00971953" w:rsidP="00971953">
      <w:pPr>
        <w:numPr>
          <w:ilvl w:val="2"/>
          <w:numId w:val="24"/>
        </w:numPr>
        <w:rPr>
          <w:rFonts w:ascii="Times New Roman" w:eastAsia="Calibri" w:hAnsi="Times New Roman" w:cs="Times New Roman"/>
          <w:b/>
          <w:sz w:val="24"/>
          <w:szCs w:val="24"/>
        </w:rPr>
      </w:pPr>
      <w:r>
        <w:rPr>
          <w:rFonts w:ascii="Times New Roman" w:eastAsia="Calibri" w:hAnsi="Times New Roman" w:cs="Times New Roman"/>
          <w:sz w:val="24"/>
          <w:szCs w:val="24"/>
        </w:rPr>
        <w:t xml:space="preserve">Yes, Hispanic or Latino </w:t>
      </w:r>
    </w:p>
    <w:p w:rsidR="00971953" w:rsidRPr="00971953" w:rsidRDefault="00971953" w:rsidP="00971953">
      <w:pPr>
        <w:pStyle w:val="ListParagraph"/>
        <w:numPr>
          <w:ilvl w:val="1"/>
          <w:numId w:val="24"/>
        </w:numPr>
        <w:rPr>
          <w:b/>
        </w:rPr>
      </w:pPr>
      <w:r>
        <w:t xml:space="preserve">Mark (X) on the appropriate box on the form that corresponds to the client’s response. </w:t>
      </w:r>
    </w:p>
    <w:p w:rsidR="002A43AB" w:rsidRPr="002A43AB" w:rsidRDefault="008F7ADC" w:rsidP="002A43AB">
      <w:pPr>
        <w:numPr>
          <w:ilvl w:val="0"/>
          <w:numId w:val="24"/>
        </w:numPr>
        <w:rPr>
          <w:rFonts w:ascii="Times New Roman" w:eastAsia="Calibri" w:hAnsi="Times New Roman" w:cs="Times New Roman"/>
          <w:b/>
          <w:sz w:val="24"/>
          <w:szCs w:val="24"/>
        </w:rPr>
      </w:pPr>
      <w:r w:rsidRPr="002A43AB">
        <w:rPr>
          <w:rFonts w:ascii="Times New Roman" w:eastAsia="Calibri" w:hAnsi="Times New Roman" w:cs="Times New Roman"/>
          <w:b/>
          <w:sz w:val="24"/>
          <w:szCs w:val="24"/>
        </w:rPr>
        <w:t xml:space="preserve">The client’s race. </w:t>
      </w:r>
    </w:p>
    <w:p w:rsidR="002A43AB" w:rsidRPr="00971953" w:rsidRDefault="002A43AB" w:rsidP="002A43AB">
      <w:pPr>
        <w:numPr>
          <w:ilvl w:val="1"/>
          <w:numId w:val="27"/>
        </w:numPr>
        <w:spacing w:after="40" w:line="240" w:lineRule="auto"/>
        <w:ind w:right="360"/>
        <w:contextualSpacing/>
        <w:jc w:val="both"/>
        <w:rPr>
          <w:rFonts w:ascii="Times New Roman" w:eastAsia="Calibri" w:hAnsi="Times New Roman" w:cs="Times New Roman"/>
          <w:b/>
        </w:rPr>
      </w:pPr>
      <w:r w:rsidRPr="00971953">
        <w:rPr>
          <w:rFonts w:ascii="Times New Roman" w:eastAsia="Calibri" w:hAnsi="Times New Roman" w:cs="Times New Roman"/>
          <w:b/>
          <w:sz w:val="24"/>
          <w:szCs w:val="24"/>
        </w:rPr>
        <w:t xml:space="preserve">Ask the client the following question: </w:t>
      </w:r>
      <w:r w:rsidR="00A7252F">
        <w:rPr>
          <w:rFonts w:ascii="Times New Roman" w:eastAsia="Calibri" w:hAnsi="Times New Roman" w:cs="Times New Roman"/>
          <w:b/>
        </w:rPr>
        <w:t xml:space="preserve">What is your (your child’s) </w:t>
      </w:r>
      <w:r w:rsidR="000C7FBC" w:rsidRPr="00971953">
        <w:rPr>
          <w:rFonts w:ascii="Times New Roman" w:eastAsia="Calibri" w:hAnsi="Times New Roman" w:cs="Times New Roman"/>
          <w:b/>
        </w:rPr>
        <w:t xml:space="preserve">race? </w:t>
      </w:r>
    </w:p>
    <w:p w:rsidR="002A43AB" w:rsidRPr="002A43AB" w:rsidRDefault="002A43AB" w:rsidP="002A43AB">
      <w:pPr>
        <w:numPr>
          <w:ilvl w:val="1"/>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Read to the client the following response options</w:t>
      </w:r>
      <w:r>
        <w:rPr>
          <w:rFonts w:ascii="Times New Roman" w:eastAsia="Calibri" w:hAnsi="Times New Roman" w:cs="Times New Roman"/>
          <w:sz w:val="24"/>
          <w:szCs w:val="24"/>
        </w:rPr>
        <w:t>:</w:t>
      </w:r>
    </w:p>
    <w:p w:rsidR="002A43AB" w:rsidRPr="002A43AB" w:rsidRDefault="002A43AB" w:rsidP="002A43AB">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White</w:t>
      </w:r>
    </w:p>
    <w:p w:rsidR="002A43AB" w:rsidRPr="002A43AB" w:rsidRDefault="002A43AB" w:rsidP="002A43AB">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Black</w:t>
      </w:r>
      <w:r w:rsidR="008C6DCF">
        <w:rPr>
          <w:rFonts w:ascii="Times New Roman" w:eastAsia="Calibri" w:hAnsi="Times New Roman" w:cs="Times New Roman"/>
          <w:sz w:val="24"/>
          <w:szCs w:val="24"/>
        </w:rPr>
        <w:t xml:space="preserve"> or African American</w:t>
      </w:r>
    </w:p>
    <w:p w:rsidR="002A43AB" w:rsidRPr="002A43AB" w:rsidRDefault="002A43AB" w:rsidP="002A43AB">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American Indian or Alaska Native</w:t>
      </w:r>
    </w:p>
    <w:p w:rsidR="002A43AB" w:rsidRPr="002A43AB" w:rsidRDefault="002A43AB" w:rsidP="002A43AB">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Asian</w:t>
      </w:r>
    </w:p>
    <w:p w:rsidR="002A43AB" w:rsidRPr="008C6DCF" w:rsidRDefault="002A43AB" w:rsidP="008C6DCF">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Native Hawaiian or Pacific Islander</w:t>
      </w:r>
    </w:p>
    <w:p w:rsidR="002A43AB" w:rsidRPr="002A43AB" w:rsidRDefault="002A43AB" w:rsidP="002A43AB">
      <w:pPr>
        <w:numPr>
          <w:ilvl w:val="1"/>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rPr>
        <w:t xml:space="preserve">Mark (X) on </w:t>
      </w:r>
      <w:r w:rsidR="008C6DCF">
        <w:rPr>
          <w:rFonts w:ascii="Times New Roman" w:eastAsia="Calibri" w:hAnsi="Times New Roman" w:cs="Times New Roman"/>
        </w:rPr>
        <w:t>one or more</w:t>
      </w:r>
      <w:r w:rsidRPr="002A43AB">
        <w:rPr>
          <w:rFonts w:ascii="Times New Roman" w:eastAsia="Calibri" w:hAnsi="Times New Roman" w:cs="Times New Roman"/>
        </w:rPr>
        <w:t xml:space="preserve"> box</w:t>
      </w:r>
      <w:r w:rsidR="008C6DCF">
        <w:rPr>
          <w:rFonts w:ascii="Times New Roman" w:eastAsia="Calibri" w:hAnsi="Times New Roman" w:cs="Times New Roman"/>
        </w:rPr>
        <w:t>es</w:t>
      </w:r>
      <w:r w:rsidRPr="002A43AB">
        <w:rPr>
          <w:rFonts w:ascii="Times New Roman" w:eastAsia="Calibri" w:hAnsi="Times New Roman" w:cs="Times New Roman"/>
        </w:rPr>
        <w:t xml:space="preserve"> on the form that corresponds to the client’s response.</w:t>
      </w:r>
    </w:p>
    <w:p w:rsidR="008F7ADC" w:rsidRPr="00025EC8" w:rsidRDefault="008F7ADC" w:rsidP="008F7ADC">
      <w:pPr>
        <w:tabs>
          <w:tab w:val="left" w:pos="0"/>
        </w:tabs>
        <w:suppressAutoHyphens/>
        <w:spacing w:after="0" w:line="240" w:lineRule="auto"/>
        <w:ind w:left="720"/>
        <w:jc w:val="center"/>
        <w:rPr>
          <w:rFonts w:ascii="Times New Roman" w:eastAsia="Calibri" w:hAnsi="Times New Roman" w:cs="Times New Roman"/>
          <w:b/>
          <w:sz w:val="28"/>
          <w:szCs w:val="28"/>
          <w:u w:val="single"/>
        </w:rPr>
      </w:pPr>
      <w:r w:rsidRPr="00025EC8">
        <w:rPr>
          <w:rFonts w:ascii="Times New Roman" w:eastAsia="Calibri" w:hAnsi="Times New Roman" w:cs="Times New Roman"/>
          <w:b/>
          <w:sz w:val="28"/>
          <w:szCs w:val="28"/>
          <w:u w:val="single"/>
        </w:rPr>
        <w:br w:type="page"/>
      </w:r>
      <w:r w:rsidRPr="00025EC8">
        <w:rPr>
          <w:rFonts w:ascii="Times New Roman" w:eastAsia="Calibri" w:hAnsi="Times New Roman" w:cs="Times New Roman"/>
          <w:b/>
          <w:sz w:val="28"/>
          <w:szCs w:val="28"/>
          <w:u w:val="single"/>
        </w:rPr>
        <w:lastRenderedPageBreak/>
        <w:t>Post-Interview Debriefing</w:t>
      </w: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8"/>
          <w:szCs w:val="28"/>
          <w:u w:val="single"/>
        </w:rPr>
      </w:pP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b/>
          <w:sz w:val="24"/>
          <w:szCs w:val="24"/>
          <w:u w:val="single"/>
        </w:rPr>
        <w:t>Ending the Interview Debriefing</w:t>
      </w: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Please </w:t>
      </w:r>
      <w:r w:rsidRPr="00025EC8">
        <w:rPr>
          <w:rFonts w:ascii="Times New Roman" w:eastAsia="Calibri" w:hAnsi="Times New Roman" w:cs="Times New Roman"/>
          <w:b/>
          <w:sz w:val="24"/>
          <w:szCs w:val="24"/>
        </w:rPr>
        <w:t>thank the client</w:t>
      </w:r>
      <w:r w:rsidRPr="00025EC8">
        <w:rPr>
          <w:rFonts w:ascii="Times New Roman" w:eastAsia="Calibri" w:hAnsi="Times New Roman" w:cs="Times New Roman"/>
          <w:sz w:val="24"/>
          <w:szCs w:val="24"/>
        </w:rPr>
        <w:t xml:space="preserve"> for their time and ask them the following:</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p w:rsidR="008F7ADC" w:rsidRPr="00025EC8" w:rsidRDefault="008F7ADC" w:rsidP="008F7ADC">
      <w:pPr>
        <w:numPr>
          <w:ilvl w:val="0"/>
          <w:numId w:val="23"/>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Do they have questions about the confidentiality of their interview?</w:t>
      </w:r>
      <w:r w:rsidRPr="00025EC8">
        <w:rPr>
          <w:rFonts w:ascii="Times New Roman" w:eastAsia="Calibri" w:hAnsi="Times New Roman" w:cs="Times New Roman"/>
          <w:sz w:val="24"/>
          <w:szCs w:val="24"/>
        </w:rPr>
        <w:t xml:space="preserve"> If they answer </w:t>
      </w:r>
      <w:r w:rsidRPr="00025EC8">
        <w:rPr>
          <w:rFonts w:ascii="Times New Roman" w:eastAsia="Calibri" w:hAnsi="Times New Roman" w:cs="Times New Roman"/>
          <w:b/>
          <w:sz w:val="24"/>
          <w:szCs w:val="24"/>
        </w:rPr>
        <w:t>yes</w:t>
      </w:r>
      <w:r w:rsidRPr="00025EC8">
        <w:rPr>
          <w:rFonts w:ascii="Times New Roman" w:eastAsia="Calibri" w:hAnsi="Times New Roman" w:cs="Times New Roman"/>
          <w:sz w:val="24"/>
          <w:szCs w:val="24"/>
        </w:rPr>
        <w:t xml:space="preserve">, address each question they have individually and be sure to reiterate what is in the Consent Form and offer to review the form with them. If they answer </w:t>
      </w:r>
      <w:r w:rsidRPr="00025EC8">
        <w:rPr>
          <w:rFonts w:ascii="Times New Roman" w:eastAsia="Calibri" w:hAnsi="Times New Roman" w:cs="Times New Roman"/>
          <w:b/>
          <w:sz w:val="24"/>
          <w:szCs w:val="24"/>
        </w:rPr>
        <w:t>no</w:t>
      </w:r>
      <w:r w:rsidRPr="00025EC8">
        <w:rPr>
          <w:rFonts w:ascii="Times New Roman" w:eastAsia="Calibri" w:hAnsi="Times New Roman" w:cs="Times New Roman"/>
          <w:sz w:val="24"/>
          <w:szCs w:val="24"/>
        </w:rPr>
        <w:t>, move to the next question.</w:t>
      </w:r>
    </w:p>
    <w:p w:rsidR="008F7ADC" w:rsidRPr="00025EC8" w:rsidRDefault="008F7ADC" w:rsidP="008F7ADC">
      <w:pPr>
        <w:numPr>
          <w:ilvl w:val="0"/>
          <w:numId w:val="23"/>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Do they have questions about the use of the information?</w:t>
      </w:r>
      <w:r w:rsidRPr="00025EC8">
        <w:rPr>
          <w:rFonts w:ascii="Times New Roman" w:eastAsia="Calibri" w:hAnsi="Times New Roman" w:cs="Times New Roman"/>
          <w:sz w:val="24"/>
          <w:szCs w:val="24"/>
        </w:rPr>
        <w:t xml:space="preserve"> If they answer yes, address each question they have individually and be sure to explain to them the multiple uses of the data as you understand them starting with service related use. If they answer </w:t>
      </w:r>
      <w:r w:rsidRPr="00025EC8">
        <w:rPr>
          <w:rFonts w:ascii="Times New Roman" w:eastAsia="Calibri" w:hAnsi="Times New Roman" w:cs="Times New Roman"/>
          <w:b/>
          <w:sz w:val="24"/>
          <w:szCs w:val="24"/>
        </w:rPr>
        <w:t>no</w:t>
      </w:r>
      <w:r w:rsidRPr="00025EC8">
        <w:rPr>
          <w:rFonts w:ascii="Times New Roman" w:eastAsia="Calibri" w:hAnsi="Times New Roman" w:cs="Times New Roman"/>
          <w:sz w:val="24"/>
          <w:szCs w:val="24"/>
        </w:rPr>
        <w:t>, move to the next question.</w:t>
      </w:r>
    </w:p>
    <w:p w:rsidR="008F7ADC" w:rsidRPr="00025EC8" w:rsidRDefault="008F7ADC" w:rsidP="008F7ADC">
      <w:pPr>
        <w:numPr>
          <w:ilvl w:val="0"/>
          <w:numId w:val="23"/>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Do they want a copy of the most recent data summary when it is ready?</w:t>
      </w:r>
      <w:r w:rsidRPr="00025EC8">
        <w:rPr>
          <w:rFonts w:ascii="Times New Roman" w:eastAsia="Calibri" w:hAnsi="Times New Roman" w:cs="Times New Roman"/>
          <w:sz w:val="24"/>
          <w:szCs w:val="24"/>
        </w:rPr>
        <w:t xml:space="preserve"> If they answer yes, be sure to record this and request a monthly report for your site from the NCEC. If they answer </w:t>
      </w:r>
      <w:r w:rsidRPr="00025EC8">
        <w:rPr>
          <w:rFonts w:ascii="Times New Roman" w:eastAsia="Calibri" w:hAnsi="Times New Roman" w:cs="Times New Roman"/>
          <w:b/>
          <w:sz w:val="24"/>
          <w:szCs w:val="24"/>
        </w:rPr>
        <w:t>no</w:t>
      </w:r>
      <w:r w:rsidRPr="00025EC8">
        <w:rPr>
          <w:rFonts w:ascii="Times New Roman" w:eastAsia="Calibri" w:hAnsi="Times New Roman" w:cs="Times New Roman"/>
          <w:sz w:val="24"/>
          <w:szCs w:val="24"/>
        </w:rPr>
        <w:t>, move to the next question.</w:t>
      </w:r>
    </w:p>
    <w:p w:rsidR="008F7ADC" w:rsidRPr="00025EC8" w:rsidRDefault="008F7ADC" w:rsidP="008F7ADC">
      <w:pPr>
        <w:suppressAutoHyphens/>
        <w:spacing w:after="0" w:line="240" w:lineRule="auto"/>
        <w:rPr>
          <w:rFonts w:ascii="Times New Roman" w:eastAsia="Calibri" w:hAnsi="Times New Roman" w:cs="Times New Roman"/>
          <w:sz w:val="24"/>
          <w:szCs w:val="24"/>
        </w:rPr>
      </w:pPr>
    </w:p>
    <w:p w:rsidR="008F7ADC" w:rsidRPr="00025EC8" w:rsidRDefault="008F7ADC" w:rsidP="008F7ADC">
      <w:pPr>
        <w:suppressAutoHyphens/>
        <w:spacing w:after="0" w:line="240" w:lineRule="auto"/>
        <w:rPr>
          <w:rFonts w:ascii="Times New Roman" w:eastAsia="Calibri" w:hAnsi="Times New Roman" w:cs="Times New Roman"/>
          <w:b/>
          <w:sz w:val="24"/>
          <w:szCs w:val="24"/>
          <w:u w:val="single"/>
        </w:rPr>
      </w:pPr>
      <w:r w:rsidRPr="00025EC8">
        <w:rPr>
          <w:rFonts w:ascii="Times New Roman" w:eastAsia="Calibri" w:hAnsi="Times New Roman" w:cs="Times New Roman"/>
          <w:b/>
          <w:sz w:val="24"/>
          <w:szCs w:val="24"/>
          <w:u w:val="single"/>
        </w:rPr>
        <w:t>Storing/Filing Interview Forms</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8F7ADC" w:rsidRPr="00025EC8" w:rsidRDefault="008F7ADC" w:rsidP="008F7ADC">
      <w:pPr>
        <w:numPr>
          <w:ilvl w:val="0"/>
          <w:numId w:val="22"/>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If paper forms are being used, be sure to have a </w:t>
      </w:r>
      <w:r w:rsidRPr="00025EC8">
        <w:rPr>
          <w:rFonts w:ascii="Times New Roman" w:eastAsia="Calibri" w:hAnsi="Times New Roman" w:cs="Times New Roman"/>
          <w:b/>
          <w:sz w:val="24"/>
          <w:szCs w:val="24"/>
        </w:rPr>
        <w:t>specific storage space</w:t>
      </w:r>
      <w:r w:rsidRPr="00025EC8">
        <w:rPr>
          <w:rFonts w:ascii="Times New Roman" w:eastAsia="Calibri" w:hAnsi="Times New Roman" w:cs="Times New Roman"/>
          <w:sz w:val="24"/>
          <w:szCs w:val="24"/>
        </w:rPr>
        <w:t xml:space="preserve"> for all completed interview forms.</w:t>
      </w:r>
    </w:p>
    <w:p w:rsidR="008F7ADC" w:rsidRPr="00025EC8" w:rsidRDefault="008F7ADC" w:rsidP="008F7ADC">
      <w:pPr>
        <w:numPr>
          <w:ilvl w:val="0"/>
          <w:numId w:val="22"/>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Be sure to use the Data Tracking Form </w:t>
      </w:r>
      <w:r w:rsidRPr="00025EC8">
        <w:rPr>
          <w:rFonts w:ascii="Times New Roman" w:eastAsia="Calibri" w:hAnsi="Times New Roman" w:cs="Times New Roman"/>
          <w:b/>
          <w:sz w:val="24"/>
          <w:szCs w:val="24"/>
        </w:rPr>
        <w:t>record the name and unique identification number of the client</w:t>
      </w:r>
      <w:r w:rsidRPr="00025EC8">
        <w:rPr>
          <w:rFonts w:ascii="Times New Roman" w:eastAsia="Calibri" w:hAnsi="Times New Roman" w:cs="Times New Roman"/>
          <w:sz w:val="24"/>
          <w:szCs w:val="24"/>
        </w:rPr>
        <w:t xml:space="preserve"> and the date each form was entered.</w:t>
      </w:r>
    </w:p>
    <w:p w:rsidR="008F7ADC" w:rsidRPr="00025EC8" w:rsidRDefault="008F7ADC" w:rsidP="008F7ADC">
      <w:pPr>
        <w:numPr>
          <w:ilvl w:val="0"/>
          <w:numId w:val="22"/>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Be sure to address all questions about data submission to the NCEC office.</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4"/>
          <w:szCs w:val="24"/>
          <w:u w:val="single"/>
        </w:rPr>
      </w:pPr>
      <w:r w:rsidRPr="00025EC8">
        <w:rPr>
          <w:rFonts w:ascii="Times New Roman" w:eastAsia="Calibri" w:hAnsi="Times New Roman" w:cs="Times New Roman"/>
          <w:b/>
          <w:sz w:val="24"/>
          <w:szCs w:val="24"/>
          <w:u w:val="single"/>
        </w:rPr>
        <w:t>Data Submission Schedule</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Data will be submitted every 3 months (quarterly) to the NCEC as follows:</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2944"/>
        <w:gridCol w:w="2654"/>
        <w:gridCol w:w="2700"/>
      </w:tblGrid>
      <w:tr w:rsidR="008F7ADC" w:rsidRPr="00025EC8" w:rsidTr="00023CB1">
        <w:trPr>
          <w:trHeight w:val="462"/>
          <w:jc w:val="center"/>
        </w:trPr>
        <w:tc>
          <w:tcPr>
            <w:tcW w:w="2944" w:type="dxa"/>
            <w:tcBorders>
              <w:top w:val="single" w:sz="8" w:space="0" w:color="FFFFFF"/>
              <w:bottom w:val="single" w:sz="24" w:space="0" w:color="FFFFFF"/>
              <w:right w:val="single" w:sz="8"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Data Submission</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tcBorders>
              <w:top w:val="single" w:sz="8" w:space="0" w:color="FFFFFF"/>
              <w:left w:val="single" w:sz="8" w:space="0" w:color="FFFFFF"/>
              <w:bottom w:val="single" w:sz="24" w:space="0" w:color="FFFFFF"/>
              <w:right w:val="single" w:sz="8"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For Data Collected Between</w:t>
            </w:r>
          </w:p>
        </w:tc>
        <w:tc>
          <w:tcPr>
            <w:tcW w:w="2700" w:type="dxa"/>
            <w:tcBorders>
              <w:top w:val="single" w:sz="8" w:space="0" w:color="FFFFFF"/>
              <w:left w:val="single" w:sz="8" w:space="0" w:color="FFFFFF"/>
              <w:bottom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Data Due to NCEC</w:t>
            </w:r>
          </w:p>
        </w:tc>
      </w:tr>
      <w:tr w:rsidR="008F7ADC" w:rsidRPr="00025EC8" w:rsidTr="00023CB1">
        <w:trPr>
          <w:trHeight w:val="462"/>
          <w:jc w:val="center"/>
        </w:trPr>
        <w:tc>
          <w:tcPr>
            <w:tcW w:w="2944" w:type="dxa"/>
            <w:tcBorders>
              <w:top w:val="single" w:sz="8" w:space="0" w:color="FFFFFF"/>
              <w:bottom w:val="nil"/>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1</w:t>
            </w:r>
            <w:r w:rsidRPr="00025EC8">
              <w:rPr>
                <w:rFonts w:ascii="Times New Roman" w:eastAsia="Calibri" w:hAnsi="Times New Roman" w:cs="Times New Roman"/>
                <w:b/>
                <w:bCs/>
                <w:color w:val="FFFFFF"/>
                <w:sz w:val="20"/>
                <w:szCs w:val="20"/>
                <w:vertAlign w:val="superscript"/>
              </w:rPr>
              <w:t>st</w:t>
            </w:r>
            <w:r w:rsidRPr="00025EC8">
              <w:rPr>
                <w:rFonts w:ascii="Times New Roman" w:eastAsia="Calibri" w:hAnsi="Times New Roman" w:cs="Times New Roman"/>
                <w:b/>
                <w:bCs/>
                <w:color w:val="FFFFFF"/>
                <w:sz w:val="20"/>
                <w:szCs w:val="20"/>
              </w:rPr>
              <w:t xml:space="preserve"> Quarter</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tcBorders>
              <w:top w:val="single" w:sz="8" w:space="0" w:color="FFFFFF"/>
              <w:left w:val="single" w:sz="8" w:space="0" w:color="FFFFFF"/>
              <w:bottom w:val="single" w:sz="8" w:space="0" w:color="FFFFFF"/>
              <w:right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Sept 1 – Nov 30</w:t>
            </w:r>
          </w:p>
        </w:tc>
        <w:tc>
          <w:tcPr>
            <w:tcW w:w="2700" w:type="dxa"/>
            <w:tcBorders>
              <w:top w:val="single" w:sz="8" w:space="0" w:color="FFFFFF"/>
              <w:left w:val="single" w:sz="8" w:space="0" w:color="FFFFFF"/>
              <w:bottom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Dec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r w:rsidR="008F7ADC" w:rsidRPr="00025EC8" w:rsidTr="00023CB1">
        <w:trPr>
          <w:trHeight w:val="462"/>
          <w:jc w:val="center"/>
        </w:trPr>
        <w:tc>
          <w:tcPr>
            <w:tcW w:w="2944" w:type="dxa"/>
            <w:tcBorders>
              <w:bottom w:val="nil"/>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2</w:t>
            </w:r>
            <w:r w:rsidRPr="00025EC8">
              <w:rPr>
                <w:rFonts w:ascii="Times New Roman" w:eastAsia="Calibri" w:hAnsi="Times New Roman" w:cs="Times New Roman"/>
                <w:b/>
                <w:bCs/>
                <w:color w:val="FFFFFF"/>
                <w:sz w:val="20"/>
                <w:szCs w:val="20"/>
                <w:vertAlign w:val="superscript"/>
              </w:rPr>
              <w:t>nd</w:t>
            </w:r>
            <w:r w:rsidRPr="00025EC8">
              <w:rPr>
                <w:rFonts w:ascii="Times New Roman" w:eastAsia="Calibri" w:hAnsi="Times New Roman" w:cs="Times New Roman"/>
                <w:b/>
                <w:bCs/>
                <w:color w:val="FFFFFF"/>
                <w:sz w:val="20"/>
                <w:szCs w:val="20"/>
              </w:rPr>
              <w:t xml:space="preserve"> Quarter</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Dec 1 – Feb 28</w:t>
            </w:r>
          </w:p>
        </w:tc>
        <w:tc>
          <w:tcPr>
            <w:tcW w:w="2700" w:type="dxa"/>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Mar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r w:rsidR="008F7ADC" w:rsidRPr="00025EC8" w:rsidTr="00023CB1">
        <w:trPr>
          <w:trHeight w:val="462"/>
          <w:jc w:val="center"/>
        </w:trPr>
        <w:tc>
          <w:tcPr>
            <w:tcW w:w="2944" w:type="dxa"/>
            <w:tcBorders>
              <w:top w:val="single" w:sz="8" w:space="0" w:color="FFFFFF"/>
              <w:bottom w:val="nil"/>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3</w:t>
            </w:r>
            <w:r w:rsidRPr="00025EC8">
              <w:rPr>
                <w:rFonts w:ascii="Times New Roman" w:eastAsia="Calibri" w:hAnsi="Times New Roman" w:cs="Times New Roman"/>
                <w:b/>
                <w:bCs/>
                <w:color w:val="FFFFFF"/>
                <w:sz w:val="20"/>
                <w:szCs w:val="20"/>
                <w:vertAlign w:val="superscript"/>
              </w:rPr>
              <w:t>rd</w:t>
            </w:r>
            <w:r w:rsidRPr="00025EC8">
              <w:rPr>
                <w:rFonts w:ascii="Times New Roman" w:eastAsia="Calibri" w:hAnsi="Times New Roman" w:cs="Times New Roman"/>
                <w:b/>
                <w:bCs/>
                <w:color w:val="FFFFFF"/>
                <w:sz w:val="20"/>
                <w:szCs w:val="20"/>
              </w:rPr>
              <w:t xml:space="preserve"> Quarter</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tcBorders>
              <w:top w:val="single" w:sz="8" w:space="0" w:color="FFFFFF"/>
              <w:left w:val="single" w:sz="8" w:space="0" w:color="FFFFFF"/>
              <w:bottom w:val="single" w:sz="8" w:space="0" w:color="FFFFFF"/>
              <w:right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Mar 1 – May 31</w:t>
            </w:r>
          </w:p>
        </w:tc>
        <w:tc>
          <w:tcPr>
            <w:tcW w:w="2700" w:type="dxa"/>
            <w:tcBorders>
              <w:top w:val="single" w:sz="8" w:space="0" w:color="FFFFFF"/>
              <w:left w:val="single" w:sz="8" w:space="0" w:color="FFFFFF"/>
              <w:bottom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Jun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r w:rsidR="008F7ADC" w:rsidRPr="00025EC8" w:rsidTr="00023CB1">
        <w:trPr>
          <w:trHeight w:val="238"/>
          <w:jc w:val="center"/>
        </w:trPr>
        <w:tc>
          <w:tcPr>
            <w:tcW w:w="2944" w:type="dxa"/>
            <w:tcBorders>
              <w:bottom w:val="single" w:sz="8" w:space="0" w:color="FFFFFF"/>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4</w:t>
            </w:r>
            <w:r w:rsidRPr="00025EC8">
              <w:rPr>
                <w:rFonts w:ascii="Times New Roman" w:eastAsia="Calibri" w:hAnsi="Times New Roman" w:cs="Times New Roman"/>
                <w:b/>
                <w:bCs/>
                <w:color w:val="FFFFFF"/>
                <w:sz w:val="20"/>
                <w:szCs w:val="20"/>
                <w:vertAlign w:val="superscript"/>
              </w:rPr>
              <w:t>th</w:t>
            </w:r>
            <w:r w:rsidRPr="00025EC8">
              <w:rPr>
                <w:rFonts w:ascii="Times New Roman" w:eastAsia="Calibri" w:hAnsi="Times New Roman" w:cs="Times New Roman"/>
                <w:b/>
                <w:bCs/>
                <w:color w:val="FFFFFF"/>
                <w:sz w:val="20"/>
                <w:szCs w:val="20"/>
              </w:rPr>
              <w:t xml:space="preserve"> Quarter</w:t>
            </w:r>
          </w:p>
        </w:tc>
        <w:tc>
          <w:tcPr>
            <w:tcW w:w="2654" w:type="dxa"/>
            <w:tcBorders>
              <w:bottom w:val="single" w:sz="8" w:space="0" w:color="FFFFFF"/>
            </w:tcBorders>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 xml:space="preserve">Jun 1 – Aug 31 </w:t>
            </w:r>
          </w:p>
        </w:tc>
        <w:tc>
          <w:tcPr>
            <w:tcW w:w="2700" w:type="dxa"/>
            <w:tcBorders>
              <w:bottom w:val="single" w:sz="8" w:space="0" w:color="FFFFFF"/>
            </w:tcBorders>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Sept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bl>
    <w:p w:rsidR="008F7ADC" w:rsidRPr="00025EC8" w:rsidRDefault="008F7ADC" w:rsidP="008F7ADC">
      <w:pPr>
        <w:tabs>
          <w:tab w:val="left" w:pos="0"/>
        </w:tabs>
        <w:suppressAutoHyphens/>
        <w:spacing w:after="0" w:line="240" w:lineRule="auto"/>
        <w:rPr>
          <w:rFonts w:ascii="Times New Roman" w:eastAsia="Calibri" w:hAnsi="Times New Roman" w:cs="Times New Roman"/>
          <w:b/>
          <w:sz w:val="24"/>
          <w:szCs w:val="24"/>
        </w:rPr>
      </w:pPr>
    </w:p>
    <w:p w:rsidR="008F7ADC" w:rsidRPr="00025EC8" w:rsidRDefault="008F7ADC" w:rsidP="008F7ADC">
      <w:pPr>
        <w:tabs>
          <w:tab w:val="left" w:pos="-720"/>
        </w:tabs>
        <w:suppressAutoHyphens/>
        <w:spacing w:after="0" w:line="240" w:lineRule="auto"/>
        <w:jc w:val="center"/>
        <w:rPr>
          <w:rFonts w:ascii="Times New Roman" w:eastAsia="Calibri" w:hAnsi="Times New Roman" w:cs="Times New Roman"/>
          <w:sz w:val="24"/>
          <w:szCs w:val="24"/>
        </w:rPr>
      </w:pPr>
    </w:p>
    <w:p w:rsidR="008F7ADC" w:rsidRPr="00025EC8" w:rsidRDefault="008F7ADC" w:rsidP="008F7ADC">
      <w:pPr>
        <w:rPr>
          <w:rFonts w:ascii="Times New Roman" w:eastAsia="Calibri" w:hAnsi="Times New Roman" w:cs="Times New Roman"/>
          <w:sz w:val="24"/>
          <w:szCs w:val="24"/>
        </w:rPr>
      </w:pPr>
    </w:p>
    <w:p w:rsidR="008F7ADC" w:rsidRPr="00025EC8" w:rsidRDefault="008F7ADC" w:rsidP="008F7ADC">
      <w:pPr>
        <w:tabs>
          <w:tab w:val="left" w:pos="-720"/>
        </w:tabs>
        <w:suppressAutoHyphens/>
        <w:spacing w:after="0" w:line="240" w:lineRule="auto"/>
        <w:jc w:val="center"/>
        <w:rPr>
          <w:rFonts w:ascii="Times New Roman" w:eastAsia="Calibri" w:hAnsi="Times New Roman" w:cs="Times New Roman"/>
          <w:b/>
          <w:sz w:val="28"/>
          <w:szCs w:val="28"/>
          <w:u w:val="single"/>
        </w:rPr>
      </w:pPr>
      <w:r w:rsidRPr="00025EC8">
        <w:rPr>
          <w:rFonts w:ascii="Courier New" w:eastAsia="Calibri" w:hAnsi="Courier New" w:cs="Courier New"/>
          <w:sz w:val="20"/>
          <w:szCs w:val="24"/>
        </w:rPr>
        <w:br w:type="page"/>
      </w:r>
      <w:r w:rsidRPr="00025EC8">
        <w:rPr>
          <w:rFonts w:ascii="Times New Roman" w:eastAsia="Calibri" w:hAnsi="Times New Roman" w:cs="Times New Roman"/>
          <w:b/>
          <w:sz w:val="28"/>
          <w:szCs w:val="28"/>
          <w:u w:val="single"/>
        </w:rPr>
        <w:lastRenderedPageBreak/>
        <w:t>MDP SCT Questionnaire Instruction Manual</w:t>
      </w:r>
    </w:p>
    <w:p w:rsidR="008F7ADC" w:rsidRPr="00025EC8" w:rsidRDefault="008F7ADC" w:rsidP="008F7ADC">
      <w:pPr>
        <w:tabs>
          <w:tab w:val="left" w:pos="-720"/>
        </w:tabs>
        <w:suppressAutoHyphens/>
        <w:spacing w:after="0" w:line="240" w:lineRule="auto"/>
        <w:jc w:val="center"/>
        <w:rPr>
          <w:rFonts w:ascii="Times New Roman" w:eastAsia="Calibri" w:hAnsi="Times New Roman" w:cs="Times New Roman"/>
          <w:b/>
          <w:sz w:val="28"/>
          <w:szCs w:val="28"/>
          <w:u w:val="single"/>
        </w:rPr>
      </w:pPr>
    </w:p>
    <w:p w:rsidR="008F7ADC" w:rsidRPr="00025EC8" w:rsidRDefault="00504F7D" w:rsidP="008F7ADC">
      <w:pPr>
        <w:tabs>
          <w:tab w:val="left" w:pos="0"/>
        </w:tabs>
        <w:suppressAutoHyphens/>
        <w:spacing w:after="0" w:line="240" w:lineRule="auto"/>
        <w:rPr>
          <w:rFonts w:ascii="Times New Roman" w:eastAsia="Calibri" w:hAnsi="Times New Roman" w:cs="Times New Roman"/>
          <w:b/>
          <w:sz w:val="24"/>
          <w:szCs w:val="24"/>
          <w:u w:val="single"/>
        </w:rPr>
      </w:pPr>
      <w:r w:rsidRPr="00504F7D">
        <w:rPr>
          <w:rFonts w:ascii="Times New Roman" w:eastAsia="Calibri" w:hAnsi="Times New Roman" w:cs="Times New Roman"/>
          <w:noProof/>
          <w:sz w:val="24"/>
          <w:szCs w:val="24"/>
          <w:u w:val="single"/>
        </w:rPr>
        <w:pict>
          <v:roundrect id="Rounded Rectangle 6" o:spid="_x0000_s1147" style="position:absolute;margin-left:63.75pt;margin-top:.15pt;width:325.1pt;height:27pt;z-index:2516910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" fillcolor="#95b3d7" strokecolor="#95b3d7" strokeweight="1pt">
            <v:fill color2="#dbe5f1" angle="135" focus="50%" type="gradient"/>
            <v:shadow on="t" color="#243f60" opacity=".5" offset="1pt"/>
            <v:textbox>
              <w:txbxContent>
                <w:p w:rsidR="008F7ADC" w:rsidRPr="00175DF6" w:rsidRDefault="008F7ADC" w:rsidP="008F7ADC">
                  <w:pPr>
                    <w:jc w:val="center"/>
                    <w:rPr>
                      <w:b/>
                      <w:u w:val="single"/>
                    </w:rPr>
                  </w:pPr>
                  <w:r w:rsidRPr="00175DF6">
                    <w:rPr>
                      <w:b/>
                      <w:u w:val="single"/>
                    </w:rPr>
                    <w:t>Section A: SITE IDENTIFYING INFORMATION</w:t>
                  </w:r>
                </w:p>
              </w:txbxContent>
            </v:textbox>
          </v:roundrect>
        </w:pict>
      </w:r>
    </w:p>
    <w:p w:rsidR="008F7ADC" w:rsidRPr="00025EC8" w:rsidRDefault="008F7ADC" w:rsidP="008F7ADC">
      <w:pPr>
        <w:spacing w:after="0" w:line="240" w:lineRule="auto"/>
        <w:rPr>
          <w:rFonts w:ascii="Times New Roman" w:eastAsia="Calibri" w:hAnsi="Times New Roman" w:cs="Times New Roman"/>
          <w:sz w:val="24"/>
          <w:szCs w:val="24"/>
          <w:u w:val="single"/>
        </w:rPr>
      </w:pPr>
    </w:p>
    <w:p w:rsidR="008F7ADC" w:rsidRPr="00025EC8" w:rsidRDefault="008F7ADC" w:rsidP="008F7ADC">
      <w:pPr>
        <w:spacing w:after="0" w:line="240" w:lineRule="auto"/>
        <w:rPr>
          <w:rFonts w:ascii="Times New Roman" w:eastAsia="Calibri" w:hAnsi="Times New Roman" w:cs="Times New Roman"/>
          <w:sz w:val="24"/>
          <w:szCs w:val="24"/>
          <w:u w:val="single"/>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Today’s Date: </w:t>
      </w:r>
      <w:r w:rsidRPr="00025EC8">
        <w:rPr>
          <w:rFonts w:ascii="Times New Roman" w:eastAsia="Calibri" w:hAnsi="Times New Roman" w:cs="Times New Roman"/>
          <w:sz w:val="24"/>
          <w:szCs w:val="24"/>
        </w:rPr>
        <w:t>This field will be auto-populated</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Date of Visit/Interview:</w:t>
      </w:r>
      <w:r w:rsidRPr="00025EC8">
        <w:rPr>
          <w:rFonts w:ascii="Times New Roman" w:eastAsia="Calibri" w:hAnsi="Times New Roman" w:cs="Times New Roman"/>
          <w:sz w:val="24"/>
          <w:szCs w:val="24"/>
        </w:rPr>
        <w:t xml:space="preserve"> Enter the date that you completed the interview. </w:t>
      </w:r>
    </w:p>
    <w:p w:rsidR="008F7ADC" w:rsidRPr="00025EC8" w:rsidRDefault="008F7ADC" w:rsidP="008F7ADC">
      <w:pPr>
        <w:spacing w:after="0" w:line="240" w:lineRule="auto"/>
        <w:ind w:left="360"/>
        <w:rPr>
          <w:rFonts w:ascii="Times New Roman" w:eastAsia="Calibri" w:hAnsi="Times New Roman" w:cs="Times New Roman"/>
          <w:b/>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Data Entry Personnel: </w:t>
      </w:r>
      <w:r w:rsidRPr="00025EC8">
        <w:rPr>
          <w:rFonts w:ascii="Times New Roman" w:eastAsia="Calibri" w:hAnsi="Times New Roman" w:cs="Times New Roman"/>
          <w:sz w:val="24"/>
          <w:szCs w:val="24"/>
        </w:rPr>
        <w:t>Enter the full name of the person who entered the interview information into the database.</w:t>
      </w:r>
    </w:p>
    <w:p w:rsidR="008F7ADC" w:rsidRPr="00025EC8" w:rsidRDefault="008F7ADC" w:rsidP="008F7ADC">
      <w:pPr>
        <w:spacing w:after="0" w:line="240" w:lineRule="auto"/>
        <w:ind w:left="360"/>
        <w:rPr>
          <w:rFonts w:ascii="Times New Roman" w:eastAsia="Calibri" w:hAnsi="Times New Roman" w:cs="Times New Roman"/>
          <w:b/>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Site ID number: </w:t>
      </w:r>
      <w:r w:rsidRPr="00025EC8">
        <w:rPr>
          <w:rFonts w:ascii="Times New Roman" w:eastAsia="Calibri" w:hAnsi="Times New Roman" w:cs="Times New Roman"/>
          <w:sz w:val="24"/>
          <w:szCs w:val="24"/>
        </w:rPr>
        <w:t>Record site’s unique ID number (2-3 digit IDs) assigned by the NCEC.</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numPr>
          <w:ilvl w:val="0"/>
          <w:numId w:val="16"/>
        </w:numPr>
        <w:spacing w:after="0" w:line="240" w:lineRule="auto"/>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State ID number: </w:t>
      </w:r>
      <w:r w:rsidRPr="00025EC8">
        <w:rPr>
          <w:rFonts w:ascii="Times New Roman" w:eastAsia="Calibri" w:hAnsi="Times New Roman" w:cs="Times New Roman"/>
          <w:sz w:val="24"/>
          <w:szCs w:val="24"/>
        </w:rPr>
        <w:t>Record the state in which the site is located.  Use 2-letter code to designate state (e.g., ‘</w:t>
      </w:r>
      <w:smartTag w:uri="urn:schemas-microsoft-com:office:smarttags" w:element="State">
        <w:r w:rsidRPr="00025EC8">
          <w:rPr>
            <w:rFonts w:ascii="Times New Roman" w:eastAsia="Calibri" w:hAnsi="Times New Roman" w:cs="Times New Roman"/>
            <w:sz w:val="24"/>
            <w:szCs w:val="24"/>
          </w:rPr>
          <w:t>AL</w:t>
        </w:r>
      </w:smartTag>
      <w:r w:rsidRPr="00025EC8">
        <w:rPr>
          <w:rFonts w:ascii="Times New Roman" w:eastAsia="Calibri" w:hAnsi="Times New Roman" w:cs="Times New Roman"/>
          <w:sz w:val="24"/>
          <w:szCs w:val="24"/>
        </w:rPr>
        <w:t xml:space="preserve">’ for </w:t>
      </w:r>
      <w:smartTag w:uri="urn:schemas-microsoft-com:office:smarttags" w:element="State">
        <w:smartTag w:uri="urn:schemas-microsoft-com:office:smarttags" w:element="place">
          <w:r w:rsidRPr="00025EC8">
            <w:rPr>
              <w:rFonts w:ascii="Times New Roman" w:eastAsia="Calibri" w:hAnsi="Times New Roman" w:cs="Times New Roman"/>
              <w:sz w:val="24"/>
              <w:szCs w:val="24"/>
            </w:rPr>
            <w:t>Alabama</w:t>
          </w:r>
        </w:smartTag>
      </w:smartTag>
      <w:r w:rsidRPr="00025EC8">
        <w:rPr>
          <w:rFonts w:ascii="Times New Roman" w:eastAsia="Calibri" w:hAnsi="Times New Roman" w:cs="Times New Roman"/>
          <w:sz w:val="24"/>
          <w:szCs w:val="24"/>
        </w:rPr>
        <w:t xml:space="preserve">.) </w:t>
      </w:r>
    </w:p>
    <w:p w:rsidR="008F7ADC" w:rsidRPr="00025EC8" w:rsidRDefault="00504F7D" w:rsidP="008F7ADC">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5" o:spid="_x0000_s1148" style="position:absolute;left:0;text-align:left;margin-left:63.75pt;margin-top:11.8pt;width:328.85pt;height:27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" fillcolor="#fabf8f" strokecolor="#fabf8f" strokeweight="1pt">
            <v:fill color2="#fde9d9" angle="135" focus="50%" type="gradient"/>
            <v:shadow on="t" color="#974706" opacity=".5" offset="1pt"/>
            <v:textbox>
              <w:txbxContent>
                <w:p w:rsidR="008F7ADC" w:rsidRPr="00175DF6" w:rsidRDefault="008F7ADC" w:rsidP="008F7ADC">
                  <w:pPr>
                    <w:jc w:val="center"/>
                    <w:rPr>
                      <w:b/>
                      <w:u w:val="single"/>
                    </w:rPr>
                  </w:pPr>
                  <w:r w:rsidRPr="00175DF6">
                    <w:rPr>
                      <w:b/>
                      <w:u w:val="single"/>
                    </w:rPr>
                    <w:t>Section B: CLIENT IDENTIFYING INFORMATION</w:t>
                  </w:r>
                </w:p>
              </w:txbxContent>
            </v:textbox>
          </v:roundrect>
        </w:pict>
      </w:r>
      <w:r w:rsidR="008F7ADC" w:rsidRPr="00025EC8">
        <w:rPr>
          <w:rFonts w:ascii="Times New Roman" w:eastAsia="Calibri" w:hAnsi="Times New Roman" w:cs="Times New Roman"/>
          <w:sz w:val="24"/>
          <w:szCs w:val="24"/>
        </w:rPr>
        <w:t xml:space="preserve"> </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spacing w:after="0" w:line="240" w:lineRule="auto"/>
        <w:ind w:left="36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spacing w:after="0" w:line="240" w:lineRule="auto"/>
        <w:ind w:left="360" w:hanging="360"/>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Client ID number: </w:t>
      </w:r>
      <w:r w:rsidRPr="00025EC8">
        <w:rPr>
          <w:rFonts w:ascii="Times New Roman" w:eastAsia="Calibri" w:hAnsi="Times New Roman" w:cs="Times New Roman"/>
          <w:sz w:val="24"/>
          <w:szCs w:val="24"/>
        </w:rPr>
        <w:t xml:space="preserve">Record client’s unique ID number. The client ID (4-5 numbers) will be a unique and site specific ID which will be designated to each site by NCEC. </w:t>
      </w:r>
    </w:p>
    <w:p w:rsidR="008F7ADC" w:rsidRPr="00025EC8" w:rsidRDefault="008F7ADC" w:rsidP="008F7ADC">
      <w:pPr>
        <w:spacing w:after="0" w:line="240" w:lineRule="auto"/>
        <w:ind w:left="360"/>
        <w:rPr>
          <w:rFonts w:ascii="Times New Roman" w:eastAsia="Calibri" w:hAnsi="Times New Roman" w:cs="Times New Roman"/>
          <w:sz w:val="24"/>
          <w:szCs w:val="24"/>
        </w:rPr>
      </w:pPr>
    </w:p>
    <w:p w:rsidR="008F7ADC" w:rsidRPr="00025EC8" w:rsidRDefault="008F7ADC" w:rsidP="008F7ADC">
      <w:pPr>
        <w:spacing w:after="0" w:line="240" w:lineRule="auto"/>
        <w:ind w:left="36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NOTE: The NCEC will create a unique identifier for each client that will include an algorithm of alpha-numeric characters as follows: state ID (two letters) where the site is located, client ID (four to five numbers) and site ID (two to three numbers) designated to each site by NCEC. </w:t>
      </w:r>
    </w:p>
    <w:p w:rsidR="008F7ADC" w:rsidRPr="00025EC8" w:rsidRDefault="008F7ADC" w:rsidP="008F7ADC">
      <w:pPr>
        <w:spacing w:after="0" w:line="240" w:lineRule="auto"/>
        <w:ind w:left="360"/>
        <w:rPr>
          <w:rFonts w:ascii="Times New Roman" w:eastAsia="Calibri" w:hAnsi="Times New Roman" w:cs="Times New Roman"/>
          <w:b/>
          <w:sz w:val="24"/>
          <w:szCs w:val="24"/>
        </w:rPr>
      </w:pPr>
      <w:r w:rsidRPr="00025EC8">
        <w:rPr>
          <w:rFonts w:ascii="Times New Roman" w:eastAsia="Calibri" w:hAnsi="Times New Roman" w:cs="Times New Roman"/>
          <w:b/>
          <w:sz w:val="24"/>
          <w:szCs w:val="24"/>
        </w:rPr>
        <w:t>Additionally, there will be search field whereby clients could be searched by this unique ID number and their diagnosis.</w:t>
      </w:r>
    </w:p>
    <w:p w:rsidR="008F7ADC" w:rsidRPr="00025EC8" w:rsidRDefault="00504F7D" w:rsidP="008F7ADC">
      <w:pPr>
        <w:spacing w:after="0" w:line="240" w:lineRule="auto"/>
        <w:ind w:left="360"/>
        <w:rPr>
          <w:rFonts w:ascii="Cambria" w:eastAsia="Calibri" w:hAnsi="Cambria" w:cs="Times New Roman"/>
          <w:b/>
          <w:i/>
          <w:sz w:val="28"/>
          <w:szCs w:val="28"/>
        </w:rPr>
      </w:pPr>
      <w:r w:rsidRPr="00504F7D">
        <w:rPr>
          <w:rFonts w:ascii="Times New Roman" w:eastAsia="Calibri" w:hAnsi="Times New Roman" w:cs="Times New Roman"/>
          <w:noProof/>
          <w:sz w:val="24"/>
          <w:szCs w:val="24"/>
        </w:rPr>
        <w:pict>
          <v:roundrect id="Rounded Rectangle 4" o:spid="_x0000_s1149" style="position:absolute;left:0;text-align:left;margin-left:63.75pt;margin-top:9pt;width:328.85pt;height:27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" fillcolor="#c2d69b" strokecolor="#c2d69b" strokeweight="1pt">
            <v:fill color2="#eaf1dd" angle="135" focus="50%" type="gradient"/>
            <v:shadow on="t" color="#4e6128" opacity=".5" offset="1pt"/>
            <v:textbox>
              <w:txbxContent>
                <w:p w:rsidR="008F7ADC" w:rsidRPr="00175DF6" w:rsidRDefault="008F7ADC" w:rsidP="008F7ADC">
                  <w:pPr>
                    <w:jc w:val="center"/>
                    <w:rPr>
                      <w:b/>
                      <w:u w:val="single"/>
                    </w:rPr>
                  </w:pPr>
                  <w:r>
                    <w:rPr>
                      <w:b/>
                      <w:u w:val="single"/>
                    </w:rPr>
                    <w:t>Section C</w:t>
                  </w:r>
                  <w:r w:rsidRPr="00175DF6">
                    <w:rPr>
                      <w:b/>
                      <w:u w:val="single"/>
                    </w:rPr>
                    <w:t>: CLIENT INFORMATION</w:t>
                  </w:r>
                </w:p>
              </w:txbxContent>
            </v:textbox>
          </v:roundrect>
        </w:pict>
      </w:r>
      <w:r w:rsidR="008F7ADC" w:rsidRPr="00025EC8">
        <w:rPr>
          <w:rFonts w:ascii="Times New Roman" w:eastAsia="Calibri" w:hAnsi="Times New Roman" w:cs="Times New Roman"/>
          <w:sz w:val="24"/>
          <w:szCs w:val="24"/>
        </w:rPr>
        <w:t xml:space="preserve"> </w:t>
      </w: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spacing w:after="0" w:line="240" w:lineRule="auto"/>
        <w:rPr>
          <w:rFonts w:ascii="Times New Roman" w:eastAsia="Calibri" w:hAnsi="Times New Roman" w:cs="Times New Roman"/>
          <w:b/>
          <w:sz w:val="24"/>
          <w:szCs w:val="24"/>
        </w:rPr>
      </w:pPr>
    </w:p>
    <w:p w:rsidR="008F7ADC" w:rsidRPr="00025EC8" w:rsidRDefault="008F7ADC" w:rsidP="008F7ADC">
      <w:pPr>
        <w:numPr>
          <w:ilvl w:val="0"/>
          <w:numId w:val="18"/>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Type of referral agency: </w:t>
      </w:r>
      <w:r w:rsidRPr="00025EC8">
        <w:rPr>
          <w:rFonts w:ascii="Times New Roman" w:eastAsia="Calibri" w:hAnsi="Times New Roman" w:cs="Times New Roman"/>
          <w:sz w:val="24"/>
          <w:szCs w:val="24"/>
        </w:rPr>
        <w:t xml:space="preserve">Ask and check which type of agency referred the client.  If the interviewee received more than one referral, use the one that, in the judgment of the interviewee, was most significant. </w:t>
      </w:r>
    </w:p>
    <w:p w:rsidR="008F7ADC" w:rsidRPr="00025EC8" w:rsidRDefault="008F7ADC" w:rsidP="008F7ADC">
      <w:pPr>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18"/>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Sex of the client:</w:t>
      </w:r>
      <w:r w:rsidRPr="00025EC8">
        <w:rPr>
          <w:rFonts w:ascii="Times New Roman" w:eastAsia="Calibri" w:hAnsi="Times New Roman" w:cs="Times New Roman"/>
          <w:sz w:val="24"/>
          <w:szCs w:val="24"/>
        </w:rPr>
        <w:t xml:space="preserve"> Ask the interviewee and record as indicated.</w:t>
      </w:r>
    </w:p>
    <w:p w:rsidR="008F7ADC" w:rsidRPr="00025EC8" w:rsidRDefault="008F7ADC" w:rsidP="008F7ADC">
      <w:pPr>
        <w:spacing w:after="0" w:line="240" w:lineRule="auto"/>
        <w:ind w:left="720"/>
        <w:rPr>
          <w:rFonts w:ascii="Times New Roman" w:eastAsia="Calibri" w:hAnsi="Times New Roman" w:cs="Times New Roman"/>
          <w:b/>
          <w:sz w:val="24"/>
          <w:szCs w:val="24"/>
        </w:rPr>
      </w:pPr>
    </w:p>
    <w:p w:rsidR="008F7ADC" w:rsidRPr="00025EC8" w:rsidRDefault="008F7ADC" w:rsidP="008F7ADC">
      <w:pPr>
        <w:numPr>
          <w:ilvl w:val="0"/>
          <w:numId w:val="18"/>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Zip code of the client: </w:t>
      </w:r>
      <w:r w:rsidRPr="00025EC8">
        <w:rPr>
          <w:rFonts w:ascii="Times New Roman" w:eastAsia="Calibri" w:hAnsi="Times New Roman" w:cs="Times New Roman"/>
          <w:sz w:val="24"/>
          <w:szCs w:val="24"/>
        </w:rPr>
        <w:t>Verify, or ask and record in which zip code the client or caregiver resides. This is a proxy variable that identifies the geographic location of the respondent, allowing for matching of Census or other population level variables.</w:t>
      </w:r>
    </w:p>
    <w:p w:rsidR="008F7ADC" w:rsidRPr="00025EC8" w:rsidRDefault="00504F7D" w:rsidP="008F7ADC">
      <w:pPr>
        <w:spacing w:after="0" w:line="240" w:lineRule="auto"/>
        <w:ind w:left="720"/>
        <w:rPr>
          <w:rFonts w:ascii="Cambria" w:eastAsia="Calibri" w:hAnsi="Cambria" w:cs="Times New Roman"/>
          <w:b/>
          <w:bCs/>
          <w:i/>
          <w:iCs/>
          <w:color w:val="FF0000"/>
          <w:sz w:val="28"/>
          <w:szCs w:val="28"/>
        </w:rPr>
      </w:pPr>
      <w:r w:rsidRPr="00504F7D">
        <w:rPr>
          <w:rFonts w:ascii="Times New Roman" w:eastAsia="Calibri" w:hAnsi="Times New Roman" w:cs="Times New Roman"/>
          <w:noProof/>
          <w:sz w:val="24"/>
          <w:szCs w:val="24"/>
        </w:rPr>
        <w:pict>
          <v:roundrect id="Rounded Rectangle 3" o:spid="_x0000_s1150" style="position:absolute;left:0;text-align:left;margin-left:68.25pt;margin-top:9.9pt;width:328.85pt;height:27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" fillcolor="#d99594" strokecolor="#d99594" strokeweight="1pt">
            <v:fill color2="#f2dbdb" angle="135" focus="50%" type="gradient"/>
            <v:shadow on="t" color="#622423" opacity=".5" offset="1pt"/>
            <v:textbox>
              <w:txbxContent>
                <w:p w:rsidR="008F7ADC" w:rsidRPr="00175DF6" w:rsidRDefault="008F7ADC" w:rsidP="008F7ADC">
                  <w:pPr>
                    <w:jc w:val="center"/>
                    <w:rPr>
                      <w:b/>
                      <w:u w:val="single"/>
                    </w:rPr>
                  </w:pPr>
                  <w:r>
                    <w:rPr>
                      <w:b/>
                      <w:u w:val="single"/>
                    </w:rPr>
                    <w:t>Section D</w:t>
                  </w:r>
                  <w:r w:rsidRPr="00175DF6">
                    <w:rPr>
                      <w:b/>
                      <w:u w:val="single"/>
                    </w:rPr>
                    <w:t xml:space="preserve">: </w:t>
                  </w:r>
                  <w:r>
                    <w:rPr>
                      <w:b/>
                      <w:u w:val="single"/>
                    </w:rPr>
                    <w:t>FAMILY</w:t>
                  </w:r>
                  <w:r w:rsidRPr="00175DF6">
                    <w:rPr>
                      <w:b/>
                      <w:u w:val="single"/>
                    </w:rPr>
                    <w:t xml:space="preserve"> INFORMATION</w:t>
                  </w:r>
                </w:p>
              </w:txbxContent>
            </v:textbox>
          </v:roundrect>
        </w:pict>
      </w:r>
    </w:p>
    <w:p w:rsidR="008F7ADC" w:rsidRPr="00025EC8" w:rsidRDefault="008F7ADC" w:rsidP="008F7ADC">
      <w:pPr>
        <w:spacing w:after="0" w:line="240" w:lineRule="auto"/>
        <w:rPr>
          <w:rFonts w:ascii="Times New Roman" w:eastAsia="Calibri" w:hAnsi="Times New Roman" w:cs="Times New Roman"/>
          <w:sz w:val="24"/>
          <w:szCs w:val="24"/>
        </w:rPr>
      </w:pP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4"/>
          <w:szCs w:val="24"/>
        </w:rPr>
      </w:pPr>
    </w:p>
    <w:p w:rsidR="008F7ADC" w:rsidRPr="00025EC8" w:rsidRDefault="008F7ADC" w:rsidP="008F7ADC">
      <w:pPr>
        <w:numPr>
          <w:ilvl w:val="0"/>
          <w:numId w:val="18"/>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lastRenderedPageBreak/>
        <w:t xml:space="preserve">Relation of the client to child identified with SCT by newborn screening: </w:t>
      </w:r>
      <w:r w:rsidRPr="00025EC8">
        <w:rPr>
          <w:rFonts w:ascii="Times New Roman" w:eastAsia="Calibri" w:hAnsi="Times New Roman" w:cs="Times New Roman"/>
          <w:sz w:val="24"/>
          <w:szCs w:val="24"/>
        </w:rPr>
        <w:t>Select among choices on form.</w:t>
      </w:r>
    </w:p>
    <w:p w:rsidR="008F7ADC" w:rsidRPr="00025EC8" w:rsidRDefault="008F7ADC" w:rsidP="008F7ADC">
      <w:pPr>
        <w:tabs>
          <w:tab w:val="left" w:pos="0"/>
        </w:tabs>
        <w:suppressAutoHyphens/>
        <w:spacing w:after="0" w:line="240" w:lineRule="auto"/>
        <w:ind w:left="540"/>
        <w:rPr>
          <w:rFonts w:ascii="Times New Roman" w:eastAsia="Calibri" w:hAnsi="Times New Roman" w:cs="Times New Roman"/>
          <w:b/>
          <w:sz w:val="24"/>
          <w:szCs w:val="24"/>
        </w:rPr>
      </w:pPr>
    </w:p>
    <w:p w:rsidR="008F7ADC" w:rsidRPr="00025EC8" w:rsidRDefault="008F7ADC" w:rsidP="008F7ADC">
      <w:pPr>
        <w:numPr>
          <w:ilvl w:val="0"/>
          <w:numId w:val="18"/>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Child’s confirmed SCT status:</w:t>
      </w:r>
      <w:r w:rsidRPr="00025EC8">
        <w:rPr>
          <w:rFonts w:ascii="Times New Roman" w:eastAsia="Calibri" w:hAnsi="Times New Roman" w:cs="Times New Roman"/>
          <w:sz w:val="24"/>
          <w:szCs w:val="24"/>
        </w:rPr>
        <w:t xml:space="preserve"> Please read down the whole list (so the interviewee hears all possible answers) and then record as answered</w:t>
      </w:r>
    </w:p>
    <w:p w:rsidR="008F7ADC" w:rsidRPr="00025EC8" w:rsidRDefault="008F7ADC" w:rsidP="008F7ADC">
      <w:pPr>
        <w:spacing w:after="0" w:line="240" w:lineRule="auto"/>
        <w:ind w:left="720"/>
        <w:rPr>
          <w:rFonts w:ascii="Times New Roman" w:eastAsia="Calibri" w:hAnsi="Times New Roman" w:cs="Times New Roman"/>
          <w:sz w:val="24"/>
          <w:szCs w:val="24"/>
        </w:rPr>
      </w:pPr>
    </w:p>
    <w:p w:rsidR="008F7ADC" w:rsidRPr="00025EC8" w:rsidRDefault="008F7ADC" w:rsidP="008F7ADC">
      <w:pPr>
        <w:numPr>
          <w:ilvl w:val="0"/>
          <w:numId w:val="18"/>
        </w:num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Source of Confirmatory Diagnosis: </w:t>
      </w:r>
      <w:r w:rsidRPr="00025EC8">
        <w:rPr>
          <w:rFonts w:ascii="Times New Roman" w:eastAsia="Calibri" w:hAnsi="Times New Roman" w:cs="Times New Roman"/>
          <w:sz w:val="24"/>
          <w:szCs w:val="24"/>
        </w:rPr>
        <w:t>Enter the source of confirmatory diagnosis.</w:t>
      </w:r>
    </w:p>
    <w:p w:rsidR="008F7ADC" w:rsidRPr="00025EC8" w:rsidRDefault="008F7ADC" w:rsidP="008F7ADC">
      <w:pPr>
        <w:tabs>
          <w:tab w:val="left" w:pos="0"/>
        </w:tabs>
        <w:suppressAutoHyphens/>
        <w:spacing w:after="0" w:line="240" w:lineRule="auto"/>
        <w:ind w:left="540"/>
        <w:rPr>
          <w:rFonts w:ascii="Times New Roman" w:eastAsia="Calibri" w:hAnsi="Times New Roman" w:cs="Times New Roman"/>
          <w:b/>
          <w:sz w:val="24"/>
          <w:szCs w:val="24"/>
        </w:rPr>
      </w:pPr>
    </w:p>
    <w:p w:rsidR="008F7ADC" w:rsidRPr="00025EC8" w:rsidRDefault="00504F7D" w:rsidP="008F7ADC">
      <w:pPr>
        <w:tabs>
          <w:tab w:val="left" w:pos="0"/>
        </w:tabs>
        <w:suppressAutoHyphens/>
        <w:spacing w:after="0" w:line="240" w:lineRule="auto"/>
        <w:ind w:left="540"/>
        <w:rPr>
          <w:rFonts w:ascii="Times New Roman" w:eastAsia="Calibri" w:hAnsi="Times New Roman" w:cs="Times New Roman"/>
          <w:b/>
          <w:sz w:val="24"/>
          <w:szCs w:val="24"/>
        </w:rPr>
      </w:pPr>
      <w:r>
        <w:rPr>
          <w:rFonts w:ascii="Times New Roman" w:eastAsia="Calibri" w:hAnsi="Times New Roman" w:cs="Times New Roman"/>
          <w:b/>
          <w:noProof/>
          <w:sz w:val="24"/>
          <w:szCs w:val="24"/>
        </w:rPr>
        <w:pict>
          <v:roundrect id="Rounded Rectangle 2" o:spid="_x0000_s1151" style="position:absolute;left:0;text-align:left;margin-left:68.25pt;margin-top:.8pt;width:328.85pt;height:27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" fillcolor="#666" strokecolor="#666" strokeweight="1pt">
            <v:fill color2="#ccc" angle="135" focus="50%" type="gradient"/>
            <v:shadow on="t" color="#7f7f7f" opacity=".5" offset="1pt"/>
            <v:textbox>
              <w:txbxContent>
                <w:p w:rsidR="008F7ADC" w:rsidRPr="00175DF6" w:rsidRDefault="008F7ADC" w:rsidP="008F7ADC">
                  <w:pPr>
                    <w:jc w:val="center"/>
                    <w:rPr>
                      <w:b/>
                      <w:u w:val="single"/>
                    </w:rPr>
                  </w:pPr>
                  <w:r>
                    <w:rPr>
                      <w:b/>
                      <w:u w:val="single"/>
                    </w:rPr>
                    <w:t>Section E</w:t>
                  </w:r>
                  <w:r w:rsidRPr="00175DF6">
                    <w:rPr>
                      <w:b/>
                      <w:u w:val="single"/>
                    </w:rPr>
                    <w:t xml:space="preserve">: </w:t>
                  </w:r>
                  <w:r>
                    <w:rPr>
                      <w:b/>
                      <w:u w:val="single"/>
                    </w:rPr>
                    <w:t>SERVICES CLIENT RECEIVED</w:t>
                  </w:r>
                </w:p>
              </w:txbxContent>
            </v:textbox>
          </v:roundrect>
        </w:pict>
      </w:r>
    </w:p>
    <w:p w:rsidR="008F7ADC" w:rsidRPr="00025EC8" w:rsidRDefault="008F7ADC" w:rsidP="008F7ADC">
      <w:pPr>
        <w:ind w:left="720"/>
        <w:rPr>
          <w:rFonts w:ascii="Times New Roman" w:eastAsia="Calibri" w:hAnsi="Times New Roman" w:cs="Times New Roman"/>
          <w:b/>
          <w:sz w:val="24"/>
          <w:szCs w:val="24"/>
        </w:rPr>
      </w:pPr>
    </w:p>
    <w:p w:rsidR="008F7ADC" w:rsidRPr="00025EC8" w:rsidRDefault="008F7ADC" w:rsidP="008F7ADC">
      <w:pPr>
        <w:numPr>
          <w:ilvl w:val="0"/>
          <w:numId w:val="18"/>
        </w:numPr>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 Educational/counseling services received by client: </w:t>
      </w:r>
      <w:r w:rsidRPr="00025EC8">
        <w:rPr>
          <w:rFonts w:ascii="Times New Roman" w:eastAsia="Calibri" w:hAnsi="Times New Roman" w:cs="Times New Roman"/>
          <w:sz w:val="24"/>
          <w:szCs w:val="24"/>
        </w:rPr>
        <w:t>Check type of service client received</w:t>
      </w:r>
    </w:p>
    <w:p w:rsidR="008F7ADC" w:rsidRPr="00025EC8" w:rsidRDefault="008F7ADC" w:rsidP="008F7ADC">
      <w:pPr>
        <w:ind w:left="720"/>
        <w:rPr>
          <w:rFonts w:ascii="Times New Roman" w:eastAsia="Calibri" w:hAnsi="Times New Roman" w:cs="Times New Roman"/>
          <w:b/>
          <w:sz w:val="24"/>
          <w:szCs w:val="24"/>
        </w:rPr>
      </w:pPr>
    </w:p>
    <w:p w:rsidR="008F7ADC" w:rsidRPr="00025EC8" w:rsidRDefault="008F7ADC" w:rsidP="008F7ADC">
      <w:pPr>
        <w:numPr>
          <w:ilvl w:val="0"/>
          <w:numId w:val="18"/>
        </w:numPr>
        <w:contextualSpacing/>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Educational materials provided to client: </w:t>
      </w:r>
      <w:r w:rsidRPr="00025EC8">
        <w:rPr>
          <w:rFonts w:ascii="Times New Roman" w:eastAsia="Calibri" w:hAnsi="Times New Roman" w:cs="Times New Roman"/>
          <w:sz w:val="24"/>
          <w:szCs w:val="24"/>
        </w:rPr>
        <w:t>Check all that apply</w:t>
      </w:r>
    </w:p>
    <w:p w:rsidR="008F7ADC" w:rsidRPr="00025EC8" w:rsidRDefault="008F7ADC" w:rsidP="008F7ADC">
      <w:pPr>
        <w:ind w:left="720"/>
        <w:rPr>
          <w:rFonts w:ascii="Times New Roman" w:eastAsia="Calibri" w:hAnsi="Times New Roman" w:cs="Times New Roman"/>
          <w:b/>
          <w:sz w:val="24"/>
          <w:szCs w:val="24"/>
        </w:rPr>
      </w:pPr>
    </w:p>
    <w:p w:rsidR="008F7ADC" w:rsidRPr="00025EC8" w:rsidRDefault="008F7ADC" w:rsidP="008F7ADC">
      <w:pPr>
        <w:numPr>
          <w:ilvl w:val="0"/>
          <w:numId w:val="18"/>
        </w:numPr>
        <w:contextualSpacing/>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Client testing decision: </w:t>
      </w:r>
      <w:r w:rsidRPr="00025EC8">
        <w:rPr>
          <w:rFonts w:ascii="Times New Roman" w:eastAsia="Calibri" w:hAnsi="Times New Roman" w:cs="Times New Roman"/>
          <w:sz w:val="24"/>
          <w:szCs w:val="24"/>
        </w:rPr>
        <w:t>Record client’s testing decision</w:t>
      </w:r>
    </w:p>
    <w:p w:rsidR="008F7ADC" w:rsidRPr="00025EC8" w:rsidRDefault="008F7ADC" w:rsidP="008F7ADC">
      <w:pPr>
        <w:ind w:left="720"/>
        <w:rPr>
          <w:rFonts w:ascii="Times New Roman" w:eastAsia="Calibri" w:hAnsi="Times New Roman" w:cs="Times New Roman"/>
          <w:b/>
          <w:sz w:val="24"/>
          <w:szCs w:val="24"/>
        </w:rPr>
      </w:pPr>
    </w:p>
    <w:p w:rsidR="008F7ADC" w:rsidRPr="00025EC8" w:rsidRDefault="008F7ADC" w:rsidP="008F7ADC">
      <w:pPr>
        <w:numPr>
          <w:ilvl w:val="0"/>
          <w:numId w:val="18"/>
        </w:numPr>
        <w:contextualSpacing/>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Results of testing: </w:t>
      </w:r>
      <w:r w:rsidRPr="00025EC8">
        <w:rPr>
          <w:rFonts w:ascii="Times New Roman" w:eastAsia="Calibri" w:hAnsi="Times New Roman" w:cs="Times New Roman"/>
          <w:sz w:val="24"/>
          <w:szCs w:val="24"/>
        </w:rPr>
        <w:t>Record results of testing</w:t>
      </w:r>
    </w:p>
    <w:p w:rsidR="008F7ADC" w:rsidRPr="00025EC8" w:rsidRDefault="008F7ADC" w:rsidP="008F7ADC">
      <w:pPr>
        <w:ind w:left="720"/>
        <w:rPr>
          <w:rFonts w:ascii="Times New Roman" w:eastAsia="Calibri" w:hAnsi="Times New Roman" w:cs="Times New Roman"/>
          <w:b/>
          <w:sz w:val="24"/>
          <w:szCs w:val="24"/>
        </w:rPr>
      </w:pPr>
    </w:p>
    <w:p w:rsidR="008F7ADC" w:rsidRPr="00025EC8" w:rsidRDefault="008F7ADC" w:rsidP="008F7ADC">
      <w:pPr>
        <w:numPr>
          <w:ilvl w:val="0"/>
          <w:numId w:val="18"/>
        </w:numPr>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Have any of the client’s family members been tested for SCD/SCT?: </w:t>
      </w:r>
      <w:r w:rsidRPr="00025EC8">
        <w:rPr>
          <w:rFonts w:ascii="Times New Roman" w:eastAsia="Calibri" w:hAnsi="Times New Roman" w:cs="Times New Roman"/>
          <w:sz w:val="24"/>
          <w:szCs w:val="24"/>
        </w:rPr>
        <w:t>Ask and record answer</w:t>
      </w:r>
    </w:p>
    <w:p w:rsidR="008F7ADC" w:rsidRPr="00025EC8" w:rsidRDefault="008F7ADC" w:rsidP="008F7ADC">
      <w:pPr>
        <w:ind w:left="720"/>
        <w:rPr>
          <w:rFonts w:ascii="Times New Roman" w:eastAsia="Calibri" w:hAnsi="Times New Roman" w:cs="Times New Roman"/>
          <w:sz w:val="24"/>
          <w:szCs w:val="24"/>
        </w:rPr>
      </w:pPr>
    </w:p>
    <w:p w:rsidR="008F7ADC" w:rsidRPr="00025EC8" w:rsidRDefault="008F7ADC" w:rsidP="008F7ADC">
      <w:pPr>
        <w:numPr>
          <w:ilvl w:val="0"/>
          <w:numId w:val="18"/>
        </w:numPr>
        <w:contextualSpacing/>
        <w:rPr>
          <w:rFonts w:ascii="Times New Roman" w:eastAsia="Calibri" w:hAnsi="Times New Roman" w:cs="Times New Roman"/>
          <w:sz w:val="24"/>
          <w:szCs w:val="24"/>
        </w:rPr>
      </w:pPr>
      <w:r w:rsidRPr="00025EC8">
        <w:rPr>
          <w:rFonts w:ascii="Times New Roman" w:eastAsia="Calibri" w:hAnsi="Times New Roman" w:cs="Times New Roman"/>
          <w:b/>
          <w:sz w:val="24"/>
          <w:szCs w:val="24"/>
        </w:rPr>
        <w:t xml:space="preserve">Reason for not testing for SCD/SCT: </w:t>
      </w:r>
      <w:r w:rsidRPr="00025EC8">
        <w:rPr>
          <w:rFonts w:ascii="Times New Roman" w:eastAsia="Calibri" w:hAnsi="Times New Roman" w:cs="Times New Roman"/>
          <w:sz w:val="24"/>
          <w:szCs w:val="24"/>
        </w:rPr>
        <w:t>Record the reason for not being tested for SCD/SCT. Please add NA if no reason provided or don’t know is checked.</w:t>
      </w:r>
    </w:p>
    <w:p w:rsidR="008F7ADC" w:rsidRPr="00025EC8" w:rsidRDefault="008F7ADC" w:rsidP="008F7ADC">
      <w:pPr>
        <w:tabs>
          <w:tab w:val="left" w:pos="0"/>
        </w:tabs>
        <w:suppressAutoHyphens/>
        <w:spacing w:after="0" w:line="240" w:lineRule="auto"/>
        <w:rPr>
          <w:rFonts w:ascii="Times New Roman" w:eastAsia="Calibri" w:hAnsi="Times New Roman" w:cs="Times New Roman"/>
          <w:b/>
          <w:i/>
          <w:sz w:val="24"/>
          <w:szCs w:val="24"/>
        </w:rPr>
      </w:pPr>
      <w:r w:rsidRPr="00025EC8">
        <w:rPr>
          <w:rFonts w:ascii="Times New Roman" w:eastAsia="Calibri" w:hAnsi="Times New Roman" w:cs="Times New Roman"/>
          <w:b/>
          <w:sz w:val="24"/>
          <w:szCs w:val="24"/>
        </w:rPr>
        <w:t xml:space="preserve">Additionally, it is recommended that the grantees keep a master list and submit the following information as part of </w:t>
      </w:r>
      <w:r w:rsidRPr="00025EC8">
        <w:rPr>
          <w:rFonts w:ascii="Times New Roman" w:eastAsia="Calibri" w:hAnsi="Times New Roman" w:cs="Times New Roman"/>
          <w:b/>
          <w:i/>
          <w:sz w:val="24"/>
          <w:szCs w:val="24"/>
        </w:rPr>
        <w:t>‘NBS SCT Follow-up Surveillance’ (It is expected that this information will come from the client’s electronic record)</w:t>
      </w: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4"/>
          <w:szCs w:val="24"/>
        </w:rPr>
      </w:pPr>
    </w:p>
    <w:p w:rsidR="008F7ADC" w:rsidRPr="00025EC8" w:rsidRDefault="008F7ADC" w:rsidP="008F7ADC">
      <w:pPr>
        <w:numPr>
          <w:ilvl w:val="0"/>
          <w:numId w:val="17"/>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of referrals from NBS program/lab</w:t>
      </w:r>
    </w:p>
    <w:p w:rsidR="008F7ADC" w:rsidRPr="00025EC8" w:rsidRDefault="008F7ADC" w:rsidP="008F7ADC">
      <w:pPr>
        <w:numPr>
          <w:ilvl w:val="0"/>
          <w:numId w:val="17"/>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of contacts attempted i.e. letters, phone calls, mailings of educational materials etc.</w:t>
      </w:r>
    </w:p>
    <w:p w:rsidR="008F7ADC" w:rsidRPr="00025EC8" w:rsidRDefault="008F7ADC" w:rsidP="008F7ADC">
      <w:pPr>
        <w:numPr>
          <w:ilvl w:val="0"/>
          <w:numId w:val="17"/>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of non-responders</w:t>
      </w:r>
    </w:p>
    <w:p w:rsidR="008F7ADC" w:rsidRPr="00025EC8" w:rsidRDefault="008F7ADC" w:rsidP="008F7ADC">
      <w:pPr>
        <w:numPr>
          <w:ilvl w:val="0"/>
          <w:numId w:val="17"/>
        </w:numPr>
        <w:tabs>
          <w:tab w:val="left" w:pos="0"/>
        </w:tabs>
        <w:suppressAutoHyphens/>
        <w:spacing w:after="0" w:line="240" w:lineRule="auto"/>
        <w:rPr>
          <w:rFonts w:ascii="Times New Roman" w:eastAsia="Calibri" w:hAnsi="Times New Roman" w:cs="Times New Roman"/>
          <w:b/>
          <w:sz w:val="24"/>
          <w:szCs w:val="24"/>
        </w:rPr>
      </w:pPr>
      <w:r w:rsidRPr="00025EC8">
        <w:rPr>
          <w:rFonts w:ascii="Times New Roman" w:eastAsia="Calibri" w:hAnsi="Times New Roman" w:cs="Times New Roman"/>
          <w:b/>
          <w:sz w:val="24"/>
          <w:szCs w:val="24"/>
        </w:rPr>
        <w:t># of clients that accept offer to follow-up services</w:t>
      </w:r>
    </w:p>
    <w:p w:rsidR="008F7ADC" w:rsidRPr="00025EC8" w:rsidRDefault="008F7ADC" w:rsidP="008F7ADC">
      <w:pPr>
        <w:tabs>
          <w:tab w:val="left" w:pos="0"/>
        </w:tabs>
        <w:suppressAutoHyphens/>
        <w:spacing w:after="0" w:line="240" w:lineRule="auto"/>
        <w:ind w:left="720"/>
        <w:rPr>
          <w:rFonts w:ascii="Times New Roman" w:eastAsia="Calibri" w:hAnsi="Times New Roman" w:cs="Times New Roman"/>
          <w:b/>
          <w:sz w:val="24"/>
          <w:szCs w:val="24"/>
        </w:rPr>
      </w:pPr>
    </w:p>
    <w:p w:rsidR="008F7ADC" w:rsidRPr="00025EC8" w:rsidRDefault="00504F7D" w:rsidP="008F7ADC">
      <w:pPr>
        <w:ind w:left="720"/>
        <w:rPr>
          <w:rFonts w:ascii="Times New Roman" w:eastAsia="Calibri" w:hAnsi="Times New Roman" w:cs="Times New Roman"/>
          <w:b/>
          <w:sz w:val="24"/>
          <w:szCs w:val="24"/>
        </w:rPr>
      </w:pPr>
      <w:r>
        <w:rPr>
          <w:rFonts w:ascii="Times New Roman" w:eastAsia="Calibri" w:hAnsi="Times New Roman" w:cs="Times New Roman"/>
          <w:b/>
          <w:noProof/>
          <w:sz w:val="24"/>
          <w:szCs w:val="24"/>
        </w:rPr>
        <w:pict>
          <v:roundrect id="Rounded Rectangle 1" o:spid="_x0000_s1146" style="position:absolute;left:0;text-align:left;margin-left:76.8pt;margin-top:15.5pt;width:328.85pt;height:27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" fillcolor="#92cddc" strokecolor="#92cddc" strokeweight="1pt">
            <v:fill color2="#daeef3" angle="135" focus="50%" type="gradient"/>
            <v:shadow on="t" color="#7f7f7f" opacity=".5" offset="1pt"/>
            <v:textbox>
              <w:txbxContent>
                <w:p w:rsidR="008F7ADC" w:rsidRPr="00175DF6" w:rsidRDefault="008F7ADC" w:rsidP="008F7ADC">
                  <w:pPr>
                    <w:jc w:val="center"/>
                    <w:rPr>
                      <w:b/>
                      <w:u w:val="single"/>
                    </w:rPr>
                  </w:pPr>
                  <w:r>
                    <w:rPr>
                      <w:b/>
                      <w:u w:val="single"/>
                    </w:rPr>
                    <w:t>Section F</w:t>
                  </w:r>
                  <w:r w:rsidRPr="00175DF6">
                    <w:rPr>
                      <w:b/>
                      <w:u w:val="single"/>
                    </w:rPr>
                    <w:t xml:space="preserve">: </w:t>
                  </w:r>
                  <w:r>
                    <w:rPr>
                      <w:b/>
                      <w:u w:val="single"/>
                    </w:rPr>
                    <w:t>CLIENT FAMILY COMMUNICATION</w:t>
                  </w:r>
                </w:p>
              </w:txbxContent>
            </v:textbox>
          </v:roundrect>
        </w:pict>
      </w:r>
    </w:p>
    <w:p w:rsidR="008F7ADC" w:rsidRPr="00025EC8" w:rsidRDefault="008F7ADC" w:rsidP="008F7ADC">
      <w:pPr>
        <w:ind w:left="720"/>
        <w:jc w:val="center"/>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  </w:t>
      </w:r>
    </w:p>
    <w:p w:rsidR="008F7ADC" w:rsidRPr="00025EC8" w:rsidRDefault="008F7ADC" w:rsidP="008F7ADC">
      <w:pPr>
        <w:spacing w:line="240" w:lineRule="auto"/>
        <w:ind w:left="360"/>
        <w:rPr>
          <w:rFonts w:ascii="Times New Roman" w:eastAsia="Calibri" w:hAnsi="Times New Roman" w:cs="Times New Roman"/>
          <w:b/>
          <w:sz w:val="24"/>
          <w:szCs w:val="24"/>
        </w:rPr>
      </w:pPr>
      <w:r w:rsidRPr="00025EC8">
        <w:rPr>
          <w:rFonts w:ascii="Times New Roman" w:eastAsia="Calibri" w:hAnsi="Times New Roman" w:cs="Times New Roman"/>
          <w:sz w:val="24"/>
          <w:szCs w:val="24"/>
        </w:rPr>
        <w:t>13.</w:t>
      </w:r>
      <w:r w:rsidRPr="00025EC8">
        <w:rPr>
          <w:rFonts w:ascii="Times New Roman" w:eastAsia="Calibri" w:hAnsi="Times New Roman" w:cs="Times New Roman"/>
          <w:b/>
          <w:sz w:val="24"/>
          <w:szCs w:val="24"/>
        </w:rPr>
        <w:t xml:space="preserve"> For Caregivers of clients under age 18.</w:t>
      </w:r>
      <w:r w:rsidRPr="00025EC8">
        <w:rPr>
          <w:rFonts w:ascii="Times New Roman" w:eastAsia="Calibri" w:hAnsi="Times New Roman" w:cs="Times New Roman"/>
          <w:sz w:val="24"/>
          <w:szCs w:val="24"/>
        </w:rPr>
        <w:t xml:space="preserve"> For those Clients under 18 the Caregiver must answer the questions in the left column. </w:t>
      </w:r>
    </w:p>
    <w:p w:rsidR="008F7ADC" w:rsidRPr="00025EC8" w:rsidRDefault="008F7ADC" w:rsidP="008F7ADC">
      <w:pPr>
        <w:spacing w:line="240" w:lineRule="auto"/>
        <w:ind w:left="720"/>
        <w:rPr>
          <w:rFonts w:ascii="Times New Roman" w:eastAsia="Calibri" w:hAnsi="Times New Roman" w:cs="Times New Roman"/>
          <w:b/>
          <w:sz w:val="24"/>
          <w:szCs w:val="24"/>
        </w:rPr>
      </w:pPr>
      <w:r w:rsidRPr="00025EC8">
        <w:rPr>
          <w:rFonts w:ascii="Times New Roman" w:eastAsia="Calibri" w:hAnsi="Times New Roman" w:cs="Times New Roman"/>
          <w:b/>
          <w:sz w:val="24"/>
          <w:szCs w:val="24"/>
        </w:rPr>
        <w:lastRenderedPageBreak/>
        <w:t xml:space="preserve">For Clients 18 years or older.  </w:t>
      </w:r>
      <w:r w:rsidRPr="00025EC8">
        <w:rPr>
          <w:rFonts w:ascii="Times New Roman" w:eastAsia="Calibri" w:hAnsi="Times New Roman" w:cs="Times New Roman"/>
          <w:sz w:val="24"/>
          <w:szCs w:val="24"/>
        </w:rPr>
        <w:t>For those clients 18 years or older answer the question in the right column.</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The primary spoken language. </w:t>
      </w:r>
      <w:r w:rsidRPr="00025EC8">
        <w:rPr>
          <w:rFonts w:ascii="Times New Roman" w:eastAsia="Calibri" w:hAnsi="Times New Roman" w:cs="Times New Roman"/>
          <w:sz w:val="24"/>
          <w:szCs w:val="24"/>
        </w:rPr>
        <w:t>Verify and record the primary spoken language of the client.  There is a list provided but the responses are not limited this list.</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t xml:space="preserve">Translator required for medical services/medical information. </w:t>
      </w:r>
      <w:r w:rsidRPr="00025EC8">
        <w:rPr>
          <w:rFonts w:ascii="Times New Roman" w:eastAsia="Calibri" w:hAnsi="Times New Roman" w:cs="Times New Roman"/>
          <w:sz w:val="24"/>
          <w:szCs w:val="24"/>
        </w:rPr>
        <w:t xml:space="preserve"> Verify and record whether a translator is needed for medical services/ medical information. Verify and record whether the client/caregiver speaks a second language.</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t>The language the client/caregiver is most comfortable reading.</w:t>
      </w:r>
      <w:r w:rsidRPr="00025EC8">
        <w:rPr>
          <w:rFonts w:ascii="Times New Roman" w:eastAsia="Calibri" w:hAnsi="Times New Roman" w:cs="Times New Roman"/>
          <w:sz w:val="24"/>
          <w:szCs w:val="24"/>
        </w:rPr>
        <w:t xml:space="preserve"> Provide the language which the individual (client and/or caregiver) is most comfortable reading. </w:t>
      </w:r>
    </w:p>
    <w:p w:rsidR="008F7ADC" w:rsidRPr="00025EC8" w:rsidRDefault="008F7ADC" w:rsidP="008F7ADC">
      <w:pPr>
        <w:numPr>
          <w:ilvl w:val="1"/>
          <w:numId w:val="24"/>
        </w:numPr>
        <w:rPr>
          <w:rFonts w:ascii="Times New Roman" w:eastAsia="Calibri" w:hAnsi="Times New Roman" w:cs="Times New Roman"/>
          <w:b/>
          <w:sz w:val="24"/>
          <w:szCs w:val="24"/>
        </w:rPr>
      </w:pPr>
      <w:r w:rsidRPr="00025EC8">
        <w:rPr>
          <w:rFonts w:ascii="Times New Roman" w:eastAsia="Calibri" w:hAnsi="Times New Roman" w:cs="Times New Roman"/>
          <w:b/>
          <w:sz w:val="24"/>
          <w:szCs w:val="24"/>
        </w:rPr>
        <w:t>The higher level of education attained.</w:t>
      </w:r>
      <w:r w:rsidRPr="00025EC8">
        <w:rPr>
          <w:rFonts w:ascii="Times New Roman" w:eastAsia="Calibri" w:hAnsi="Times New Roman" w:cs="Times New Roman"/>
          <w:sz w:val="24"/>
          <w:szCs w:val="24"/>
        </w:rPr>
        <w:t xml:space="preserve"> Verify and record the education level attained by the individual (client/caregiver) in the space provided. </w:t>
      </w:r>
    </w:p>
    <w:p w:rsidR="00971953" w:rsidRPr="00971953" w:rsidRDefault="008F7ADC" w:rsidP="00971953">
      <w:pPr>
        <w:pStyle w:val="ListParagraph"/>
        <w:numPr>
          <w:ilvl w:val="0"/>
          <w:numId w:val="18"/>
        </w:numPr>
        <w:spacing w:after="40" w:line="240" w:lineRule="auto"/>
        <w:ind w:right="360"/>
        <w:contextualSpacing/>
        <w:jc w:val="both"/>
        <w:rPr>
          <w:b/>
        </w:rPr>
      </w:pPr>
      <w:r w:rsidRPr="00971953">
        <w:rPr>
          <w:b/>
        </w:rPr>
        <w:t xml:space="preserve">Is </w:t>
      </w:r>
      <w:r w:rsidR="008C6DCF">
        <w:rPr>
          <w:b/>
        </w:rPr>
        <w:t xml:space="preserve">the client </w:t>
      </w:r>
      <w:r w:rsidR="00BC57B3" w:rsidRPr="00971953">
        <w:rPr>
          <w:b/>
        </w:rPr>
        <w:t xml:space="preserve">Hispanic </w:t>
      </w:r>
      <w:r w:rsidR="008C6DCF">
        <w:rPr>
          <w:b/>
        </w:rPr>
        <w:t>or Latino</w:t>
      </w:r>
      <w:r w:rsidRPr="00971953">
        <w:rPr>
          <w:b/>
        </w:rPr>
        <w:t>?</w:t>
      </w:r>
      <w:r w:rsidRPr="00971953">
        <w:t xml:space="preserve"> </w:t>
      </w:r>
    </w:p>
    <w:p w:rsidR="00971953" w:rsidRPr="00971953" w:rsidRDefault="00971953" w:rsidP="00971953">
      <w:pPr>
        <w:pStyle w:val="ListParagraph"/>
        <w:spacing w:after="40" w:line="240" w:lineRule="auto"/>
        <w:ind w:left="540" w:right="360"/>
        <w:contextualSpacing/>
        <w:jc w:val="both"/>
        <w:rPr>
          <w:b/>
        </w:rPr>
      </w:pPr>
      <w:r w:rsidRPr="00971953">
        <w:rPr>
          <w:b/>
        </w:rPr>
        <w:t xml:space="preserve">Ask the client the following question: </w:t>
      </w:r>
      <w:r w:rsidR="00A7252F">
        <w:rPr>
          <w:b/>
        </w:rPr>
        <w:t xml:space="preserve">Are you (your child) </w:t>
      </w:r>
      <w:r w:rsidR="008C6DCF">
        <w:rPr>
          <w:b/>
        </w:rPr>
        <w:t>Hispanic or Latino</w:t>
      </w:r>
      <w:r w:rsidRPr="00971953">
        <w:rPr>
          <w:b/>
        </w:rPr>
        <w:t xml:space="preserve">? </w:t>
      </w:r>
    </w:p>
    <w:p w:rsidR="00971953" w:rsidRPr="00971953" w:rsidRDefault="00971953" w:rsidP="00971953">
      <w:pPr>
        <w:numPr>
          <w:ilvl w:val="1"/>
          <w:numId w:val="18"/>
        </w:numPr>
        <w:rPr>
          <w:rFonts w:ascii="Times New Roman" w:eastAsia="Calibri" w:hAnsi="Times New Roman" w:cs="Times New Roman"/>
          <w:b/>
          <w:sz w:val="24"/>
          <w:szCs w:val="24"/>
        </w:rPr>
      </w:pPr>
      <w:r>
        <w:rPr>
          <w:rFonts w:ascii="Times New Roman" w:eastAsia="Calibri" w:hAnsi="Times New Roman" w:cs="Times New Roman"/>
          <w:sz w:val="24"/>
          <w:szCs w:val="24"/>
        </w:rPr>
        <w:t>Read to the client the following response options:</w:t>
      </w:r>
    </w:p>
    <w:p w:rsidR="00971953" w:rsidRPr="00971953" w:rsidRDefault="008C6DCF" w:rsidP="00971953">
      <w:pPr>
        <w:numPr>
          <w:ilvl w:val="2"/>
          <w:numId w:val="18"/>
        </w:numPr>
        <w:rPr>
          <w:rFonts w:ascii="Times New Roman" w:eastAsia="Calibri" w:hAnsi="Times New Roman" w:cs="Times New Roman"/>
          <w:b/>
          <w:sz w:val="24"/>
          <w:szCs w:val="24"/>
        </w:rPr>
      </w:pPr>
      <w:r>
        <w:rPr>
          <w:rFonts w:ascii="Times New Roman" w:eastAsia="Calibri" w:hAnsi="Times New Roman" w:cs="Times New Roman"/>
          <w:sz w:val="24"/>
          <w:szCs w:val="24"/>
        </w:rPr>
        <w:t>No, not</w:t>
      </w:r>
      <w:r w:rsidR="00971953">
        <w:rPr>
          <w:rFonts w:ascii="Times New Roman" w:eastAsia="Calibri" w:hAnsi="Times New Roman" w:cs="Times New Roman"/>
          <w:sz w:val="24"/>
          <w:szCs w:val="24"/>
        </w:rPr>
        <w:t xml:space="preserve"> Hispanic or Latino </w:t>
      </w:r>
    </w:p>
    <w:p w:rsidR="00971953" w:rsidRPr="00971953" w:rsidRDefault="00971953" w:rsidP="00971953">
      <w:pPr>
        <w:numPr>
          <w:ilvl w:val="2"/>
          <w:numId w:val="18"/>
        </w:numPr>
        <w:rPr>
          <w:rFonts w:ascii="Times New Roman" w:eastAsia="Calibri" w:hAnsi="Times New Roman" w:cs="Times New Roman"/>
          <w:b/>
          <w:sz w:val="24"/>
          <w:szCs w:val="24"/>
        </w:rPr>
      </w:pPr>
      <w:r>
        <w:rPr>
          <w:rFonts w:ascii="Times New Roman" w:eastAsia="Calibri" w:hAnsi="Times New Roman" w:cs="Times New Roman"/>
          <w:sz w:val="24"/>
          <w:szCs w:val="24"/>
        </w:rPr>
        <w:t xml:space="preserve">Yes, Hispanic or Latino </w:t>
      </w:r>
    </w:p>
    <w:p w:rsidR="00971953" w:rsidRPr="008C6DCF" w:rsidRDefault="008C6DCF" w:rsidP="008C6DCF">
      <w:pPr>
        <w:pStyle w:val="ListParagraph"/>
        <w:numPr>
          <w:ilvl w:val="1"/>
          <w:numId w:val="18"/>
        </w:numPr>
        <w:rPr>
          <w:b/>
        </w:rPr>
      </w:pPr>
      <w:r>
        <w:t xml:space="preserve">Mark (X) </w:t>
      </w:r>
      <w:r w:rsidR="00971953">
        <w:t>on the</w:t>
      </w:r>
      <w:r>
        <w:t xml:space="preserve"> appropriate box on the</w:t>
      </w:r>
      <w:r w:rsidR="00971953">
        <w:t xml:space="preserve"> form that corresponds to the client’s response</w:t>
      </w:r>
    </w:p>
    <w:p w:rsidR="00971953" w:rsidRPr="00971953" w:rsidRDefault="008F7ADC" w:rsidP="00971953">
      <w:pPr>
        <w:pStyle w:val="ListParagraph"/>
        <w:numPr>
          <w:ilvl w:val="0"/>
          <w:numId w:val="18"/>
        </w:numPr>
      </w:pPr>
      <w:r w:rsidRPr="00971953">
        <w:rPr>
          <w:b/>
        </w:rPr>
        <w:t xml:space="preserve"> The client’s race. </w:t>
      </w:r>
      <w:r w:rsidR="00971953" w:rsidRPr="00971953">
        <w:rPr>
          <w:b/>
        </w:rPr>
        <w:t>Ask the client the</w:t>
      </w:r>
      <w:r w:rsidR="00A7252F">
        <w:rPr>
          <w:b/>
        </w:rPr>
        <w:t xml:space="preserve"> following question: What is your (your child’s)</w:t>
      </w:r>
      <w:r w:rsidR="00971953" w:rsidRPr="00971953">
        <w:rPr>
          <w:b/>
        </w:rPr>
        <w:t xml:space="preserve"> race? </w:t>
      </w:r>
    </w:p>
    <w:p w:rsidR="00971953" w:rsidRPr="002A43AB" w:rsidRDefault="00971953" w:rsidP="00971953">
      <w:pPr>
        <w:numPr>
          <w:ilvl w:val="0"/>
          <w:numId w:val="40"/>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Read to the client the following response options</w:t>
      </w:r>
      <w:r>
        <w:rPr>
          <w:rFonts w:ascii="Times New Roman" w:eastAsia="Calibri" w:hAnsi="Times New Roman" w:cs="Times New Roman"/>
          <w:sz w:val="24"/>
          <w:szCs w:val="24"/>
        </w:rPr>
        <w:t>:</w:t>
      </w:r>
    </w:p>
    <w:p w:rsidR="00971953" w:rsidRPr="002A43AB" w:rsidRDefault="00971953" w:rsidP="00971953">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White</w:t>
      </w:r>
    </w:p>
    <w:p w:rsidR="00971953" w:rsidRPr="002A43AB" w:rsidRDefault="00971953" w:rsidP="00971953">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Black</w:t>
      </w:r>
      <w:r w:rsidR="008C6DCF">
        <w:rPr>
          <w:rFonts w:ascii="Times New Roman" w:eastAsia="Calibri" w:hAnsi="Times New Roman" w:cs="Times New Roman"/>
          <w:sz w:val="24"/>
          <w:szCs w:val="24"/>
        </w:rPr>
        <w:t xml:space="preserve"> or African American</w:t>
      </w:r>
    </w:p>
    <w:p w:rsidR="00971953" w:rsidRPr="002A43AB" w:rsidRDefault="00971953" w:rsidP="00971953">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American Indian or Alaska Native</w:t>
      </w:r>
    </w:p>
    <w:p w:rsidR="00971953" w:rsidRPr="002A43AB" w:rsidRDefault="00971953" w:rsidP="00971953">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Asian</w:t>
      </w:r>
    </w:p>
    <w:p w:rsidR="00971953" w:rsidRPr="002A43AB" w:rsidRDefault="00971953" w:rsidP="00971953">
      <w:pPr>
        <w:numPr>
          <w:ilvl w:val="2"/>
          <w:numId w:val="27"/>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sz w:val="24"/>
          <w:szCs w:val="24"/>
        </w:rPr>
        <w:t>Native Hawaiian or Pacific Islander</w:t>
      </w:r>
    </w:p>
    <w:p w:rsidR="00971953" w:rsidRPr="002A43AB" w:rsidRDefault="00971953" w:rsidP="008C6DCF">
      <w:pPr>
        <w:spacing w:after="40" w:line="240" w:lineRule="auto"/>
        <w:ind w:right="360"/>
        <w:contextualSpacing/>
        <w:jc w:val="both"/>
        <w:rPr>
          <w:rFonts w:ascii="Times New Roman" w:eastAsia="Calibri" w:hAnsi="Times New Roman" w:cs="Times New Roman"/>
        </w:rPr>
      </w:pPr>
    </w:p>
    <w:p w:rsidR="00971953" w:rsidRPr="002A43AB" w:rsidRDefault="00971953" w:rsidP="00971953">
      <w:pPr>
        <w:numPr>
          <w:ilvl w:val="0"/>
          <w:numId w:val="40"/>
        </w:numPr>
        <w:spacing w:after="40" w:line="240" w:lineRule="auto"/>
        <w:ind w:right="360"/>
        <w:contextualSpacing/>
        <w:jc w:val="both"/>
        <w:rPr>
          <w:rFonts w:ascii="Times New Roman" w:eastAsia="Calibri" w:hAnsi="Times New Roman" w:cs="Times New Roman"/>
        </w:rPr>
      </w:pPr>
      <w:r w:rsidRPr="002A43AB">
        <w:rPr>
          <w:rFonts w:ascii="Times New Roman" w:eastAsia="Calibri" w:hAnsi="Times New Roman" w:cs="Times New Roman"/>
        </w:rPr>
        <w:t>Mark (X) on</w:t>
      </w:r>
      <w:r w:rsidR="008C6DCF">
        <w:rPr>
          <w:rFonts w:ascii="Times New Roman" w:eastAsia="Calibri" w:hAnsi="Times New Roman" w:cs="Times New Roman"/>
        </w:rPr>
        <w:t xml:space="preserve"> one or more </w:t>
      </w:r>
      <w:r w:rsidRPr="002A43AB">
        <w:rPr>
          <w:rFonts w:ascii="Times New Roman" w:eastAsia="Calibri" w:hAnsi="Times New Roman" w:cs="Times New Roman"/>
        </w:rPr>
        <w:t>box</w:t>
      </w:r>
      <w:r w:rsidR="008C6DCF">
        <w:rPr>
          <w:rFonts w:ascii="Times New Roman" w:eastAsia="Calibri" w:hAnsi="Times New Roman" w:cs="Times New Roman"/>
        </w:rPr>
        <w:t>es</w:t>
      </w:r>
      <w:r w:rsidRPr="002A43AB">
        <w:rPr>
          <w:rFonts w:ascii="Times New Roman" w:eastAsia="Calibri" w:hAnsi="Times New Roman" w:cs="Times New Roman"/>
        </w:rPr>
        <w:t xml:space="preserve"> on the form that corresponds to the client’s response.</w:t>
      </w:r>
    </w:p>
    <w:p w:rsidR="008F7ADC" w:rsidRPr="00025EC8" w:rsidRDefault="008F7ADC" w:rsidP="008F7ADC">
      <w:pPr>
        <w:tabs>
          <w:tab w:val="left" w:pos="0"/>
        </w:tabs>
        <w:suppressAutoHyphens/>
        <w:spacing w:after="0" w:line="240" w:lineRule="auto"/>
        <w:ind w:left="720"/>
        <w:jc w:val="center"/>
        <w:rPr>
          <w:rFonts w:ascii="Times New Roman" w:eastAsia="Calibri" w:hAnsi="Times New Roman" w:cs="Times New Roman"/>
          <w:b/>
          <w:sz w:val="28"/>
          <w:szCs w:val="28"/>
          <w:u w:val="single"/>
        </w:rPr>
      </w:pPr>
      <w:r w:rsidRPr="00025EC8">
        <w:rPr>
          <w:rFonts w:ascii="Times New Roman" w:eastAsia="Calibri" w:hAnsi="Times New Roman" w:cs="Times New Roman"/>
          <w:b/>
          <w:sz w:val="28"/>
          <w:szCs w:val="28"/>
          <w:u w:val="single"/>
        </w:rPr>
        <w:br w:type="page"/>
      </w:r>
      <w:r w:rsidRPr="00025EC8">
        <w:rPr>
          <w:rFonts w:ascii="Times New Roman" w:eastAsia="Calibri" w:hAnsi="Times New Roman" w:cs="Times New Roman"/>
          <w:b/>
          <w:sz w:val="28"/>
          <w:szCs w:val="28"/>
          <w:u w:val="single"/>
        </w:rPr>
        <w:lastRenderedPageBreak/>
        <w:t>Post-Interview Debriefing</w:t>
      </w: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8"/>
          <w:szCs w:val="28"/>
          <w:u w:val="single"/>
        </w:rPr>
      </w:pP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8"/>
          <w:szCs w:val="28"/>
          <w:u w:val="single"/>
        </w:rPr>
      </w:pPr>
      <w:r w:rsidRPr="00025EC8">
        <w:rPr>
          <w:rFonts w:ascii="Times New Roman" w:eastAsia="Calibri" w:hAnsi="Times New Roman" w:cs="Times New Roman"/>
          <w:b/>
          <w:sz w:val="24"/>
          <w:szCs w:val="24"/>
          <w:u w:val="single"/>
        </w:rPr>
        <w:t>Ending the Interview Debriefing</w:t>
      </w:r>
    </w:p>
    <w:p w:rsidR="008F7ADC" w:rsidRPr="00025EC8" w:rsidRDefault="008F7ADC" w:rsidP="008F7ADC">
      <w:pPr>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Please </w:t>
      </w:r>
      <w:r w:rsidRPr="00025EC8">
        <w:rPr>
          <w:rFonts w:ascii="Times New Roman" w:eastAsia="Calibri" w:hAnsi="Times New Roman" w:cs="Times New Roman"/>
          <w:b/>
          <w:sz w:val="24"/>
          <w:szCs w:val="24"/>
        </w:rPr>
        <w:t>thank the client</w:t>
      </w:r>
      <w:r w:rsidRPr="00025EC8">
        <w:rPr>
          <w:rFonts w:ascii="Times New Roman" w:eastAsia="Calibri" w:hAnsi="Times New Roman" w:cs="Times New Roman"/>
          <w:sz w:val="24"/>
          <w:szCs w:val="24"/>
        </w:rPr>
        <w:t xml:space="preserve"> for their time and ask them the following:</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p w:rsidR="008F7ADC" w:rsidRPr="00025EC8" w:rsidRDefault="008F7ADC" w:rsidP="008F7ADC">
      <w:pPr>
        <w:numPr>
          <w:ilvl w:val="0"/>
          <w:numId w:val="23"/>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Do they have questions about the confidentiality of their interview?</w:t>
      </w:r>
      <w:r w:rsidRPr="00025EC8">
        <w:rPr>
          <w:rFonts w:ascii="Times New Roman" w:eastAsia="Calibri" w:hAnsi="Times New Roman" w:cs="Times New Roman"/>
          <w:sz w:val="24"/>
          <w:szCs w:val="24"/>
        </w:rPr>
        <w:t xml:space="preserve"> If they answer </w:t>
      </w:r>
      <w:r w:rsidRPr="00025EC8">
        <w:rPr>
          <w:rFonts w:ascii="Times New Roman" w:eastAsia="Calibri" w:hAnsi="Times New Roman" w:cs="Times New Roman"/>
          <w:b/>
          <w:sz w:val="24"/>
          <w:szCs w:val="24"/>
        </w:rPr>
        <w:t>yes</w:t>
      </w:r>
      <w:r w:rsidRPr="00025EC8">
        <w:rPr>
          <w:rFonts w:ascii="Times New Roman" w:eastAsia="Calibri" w:hAnsi="Times New Roman" w:cs="Times New Roman"/>
          <w:sz w:val="24"/>
          <w:szCs w:val="24"/>
        </w:rPr>
        <w:t xml:space="preserve">, address each question they have individually and be sure to reiterate what is in the Consent Form and offer to review the form with them. If they answer </w:t>
      </w:r>
      <w:r w:rsidRPr="00025EC8">
        <w:rPr>
          <w:rFonts w:ascii="Times New Roman" w:eastAsia="Calibri" w:hAnsi="Times New Roman" w:cs="Times New Roman"/>
          <w:b/>
          <w:sz w:val="24"/>
          <w:szCs w:val="24"/>
        </w:rPr>
        <w:t>no</w:t>
      </w:r>
      <w:r w:rsidRPr="00025EC8">
        <w:rPr>
          <w:rFonts w:ascii="Times New Roman" w:eastAsia="Calibri" w:hAnsi="Times New Roman" w:cs="Times New Roman"/>
          <w:sz w:val="24"/>
          <w:szCs w:val="24"/>
        </w:rPr>
        <w:t>, move to the next question.</w:t>
      </w:r>
    </w:p>
    <w:p w:rsidR="008F7ADC" w:rsidRPr="00025EC8" w:rsidRDefault="008F7ADC" w:rsidP="008F7ADC">
      <w:pPr>
        <w:numPr>
          <w:ilvl w:val="0"/>
          <w:numId w:val="23"/>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Do they have questions about the use of the information?</w:t>
      </w:r>
      <w:r w:rsidRPr="00025EC8">
        <w:rPr>
          <w:rFonts w:ascii="Times New Roman" w:eastAsia="Calibri" w:hAnsi="Times New Roman" w:cs="Times New Roman"/>
          <w:sz w:val="24"/>
          <w:szCs w:val="24"/>
        </w:rPr>
        <w:t xml:space="preserve"> If they answer yes, address each question they have individually and be sure to explain to them the multiple uses of the data as you understand them starting with service related use. If they answer </w:t>
      </w:r>
      <w:r w:rsidRPr="00025EC8">
        <w:rPr>
          <w:rFonts w:ascii="Times New Roman" w:eastAsia="Calibri" w:hAnsi="Times New Roman" w:cs="Times New Roman"/>
          <w:b/>
          <w:sz w:val="24"/>
          <w:szCs w:val="24"/>
        </w:rPr>
        <w:t>no</w:t>
      </w:r>
      <w:r w:rsidRPr="00025EC8">
        <w:rPr>
          <w:rFonts w:ascii="Times New Roman" w:eastAsia="Calibri" w:hAnsi="Times New Roman" w:cs="Times New Roman"/>
          <w:sz w:val="24"/>
          <w:szCs w:val="24"/>
        </w:rPr>
        <w:t>, move to the next question.</w:t>
      </w:r>
    </w:p>
    <w:p w:rsidR="008F7ADC" w:rsidRPr="00025EC8" w:rsidRDefault="008F7ADC" w:rsidP="008F7ADC">
      <w:pPr>
        <w:numPr>
          <w:ilvl w:val="0"/>
          <w:numId w:val="23"/>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b/>
          <w:sz w:val="24"/>
          <w:szCs w:val="24"/>
        </w:rPr>
        <w:t>Do they want a copy of the most recent data summary when it is ready?</w:t>
      </w:r>
      <w:r w:rsidRPr="00025EC8">
        <w:rPr>
          <w:rFonts w:ascii="Times New Roman" w:eastAsia="Calibri" w:hAnsi="Times New Roman" w:cs="Times New Roman"/>
          <w:sz w:val="24"/>
          <w:szCs w:val="24"/>
        </w:rPr>
        <w:t xml:space="preserve"> If they answer yes, be sure to record this and request a monthly report for your site from the NCEC. If they answer </w:t>
      </w:r>
      <w:r w:rsidRPr="00025EC8">
        <w:rPr>
          <w:rFonts w:ascii="Times New Roman" w:eastAsia="Calibri" w:hAnsi="Times New Roman" w:cs="Times New Roman"/>
          <w:b/>
          <w:sz w:val="24"/>
          <w:szCs w:val="24"/>
        </w:rPr>
        <w:t>no</w:t>
      </w:r>
      <w:r w:rsidRPr="00025EC8">
        <w:rPr>
          <w:rFonts w:ascii="Times New Roman" w:eastAsia="Calibri" w:hAnsi="Times New Roman" w:cs="Times New Roman"/>
          <w:sz w:val="24"/>
          <w:szCs w:val="24"/>
        </w:rPr>
        <w:t>, move to the next question.</w:t>
      </w:r>
    </w:p>
    <w:p w:rsidR="008F7ADC" w:rsidRPr="00025EC8" w:rsidRDefault="008F7ADC" w:rsidP="008F7ADC">
      <w:pPr>
        <w:suppressAutoHyphens/>
        <w:spacing w:after="0" w:line="240" w:lineRule="auto"/>
        <w:rPr>
          <w:rFonts w:ascii="Times New Roman" w:eastAsia="Calibri" w:hAnsi="Times New Roman" w:cs="Times New Roman"/>
          <w:sz w:val="24"/>
          <w:szCs w:val="24"/>
        </w:rPr>
      </w:pPr>
    </w:p>
    <w:p w:rsidR="008F7ADC" w:rsidRPr="00025EC8" w:rsidRDefault="008F7ADC" w:rsidP="008F7ADC">
      <w:pPr>
        <w:suppressAutoHyphens/>
        <w:spacing w:after="0" w:line="240" w:lineRule="auto"/>
        <w:rPr>
          <w:rFonts w:ascii="Times New Roman" w:eastAsia="Calibri" w:hAnsi="Times New Roman" w:cs="Times New Roman"/>
          <w:b/>
          <w:sz w:val="24"/>
          <w:szCs w:val="24"/>
          <w:u w:val="single"/>
        </w:rPr>
      </w:pPr>
      <w:r w:rsidRPr="00025EC8">
        <w:rPr>
          <w:rFonts w:ascii="Times New Roman" w:eastAsia="Calibri" w:hAnsi="Times New Roman" w:cs="Times New Roman"/>
          <w:b/>
          <w:sz w:val="24"/>
          <w:szCs w:val="24"/>
          <w:u w:val="single"/>
        </w:rPr>
        <w:t>Storing/Filing Interview Forms</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8F7ADC" w:rsidRPr="00025EC8" w:rsidRDefault="008F7ADC" w:rsidP="008F7ADC">
      <w:pPr>
        <w:numPr>
          <w:ilvl w:val="0"/>
          <w:numId w:val="22"/>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If paper forms are being used, be sure to have a </w:t>
      </w:r>
      <w:r w:rsidRPr="00025EC8">
        <w:rPr>
          <w:rFonts w:ascii="Times New Roman" w:eastAsia="Calibri" w:hAnsi="Times New Roman" w:cs="Times New Roman"/>
          <w:b/>
          <w:sz w:val="24"/>
          <w:szCs w:val="24"/>
        </w:rPr>
        <w:t>specific storage space</w:t>
      </w:r>
      <w:r w:rsidRPr="00025EC8">
        <w:rPr>
          <w:rFonts w:ascii="Times New Roman" w:eastAsia="Calibri" w:hAnsi="Times New Roman" w:cs="Times New Roman"/>
          <w:sz w:val="24"/>
          <w:szCs w:val="24"/>
        </w:rPr>
        <w:t xml:space="preserve"> for all completed interview forms.</w:t>
      </w:r>
    </w:p>
    <w:p w:rsidR="008F7ADC" w:rsidRPr="00025EC8" w:rsidRDefault="008F7ADC" w:rsidP="008F7ADC">
      <w:pPr>
        <w:numPr>
          <w:ilvl w:val="0"/>
          <w:numId w:val="22"/>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Be sure to use the Data Tracking Form </w:t>
      </w:r>
      <w:r w:rsidRPr="00025EC8">
        <w:rPr>
          <w:rFonts w:ascii="Times New Roman" w:eastAsia="Calibri" w:hAnsi="Times New Roman" w:cs="Times New Roman"/>
          <w:b/>
          <w:sz w:val="24"/>
          <w:szCs w:val="24"/>
        </w:rPr>
        <w:t>record the name and unique identification number of the client</w:t>
      </w:r>
      <w:r w:rsidRPr="00025EC8">
        <w:rPr>
          <w:rFonts w:ascii="Times New Roman" w:eastAsia="Calibri" w:hAnsi="Times New Roman" w:cs="Times New Roman"/>
          <w:sz w:val="24"/>
          <w:szCs w:val="24"/>
        </w:rPr>
        <w:t xml:space="preserve"> and the date each form was entered.</w:t>
      </w:r>
    </w:p>
    <w:p w:rsidR="008F7ADC" w:rsidRPr="00025EC8" w:rsidRDefault="008F7ADC" w:rsidP="008F7ADC">
      <w:pPr>
        <w:numPr>
          <w:ilvl w:val="0"/>
          <w:numId w:val="22"/>
        </w:num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Be sure to address all questions about data submission to the NCEC office.</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p w:rsidR="008F7ADC" w:rsidRPr="00025EC8" w:rsidRDefault="008F7ADC" w:rsidP="008F7ADC">
      <w:pPr>
        <w:tabs>
          <w:tab w:val="left" w:pos="0"/>
        </w:tabs>
        <w:suppressAutoHyphens/>
        <w:spacing w:after="0" w:line="240" w:lineRule="auto"/>
        <w:rPr>
          <w:rFonts w:ascii="Times New Roman" w:eastAsia="Calibri" w:hAnsi="Times New Roman" w:cs="Times New Roman"/>
          <w:b/>
          <w:sz w:val="24"/>
          <w:szCs w:val="24"/>
          <w:u w:val="single"/>
        </w:rPr>
      </w:pPr>
      <w:r w:rsidRPr="00025EC8">
        <w:rPr>
          <w:rFonts w:ascii="Times New Roman" w:eastAsia="Calibri" w:hAnsi="Times New Roman" w:cs="Times New Roman"/>
          <w:b/>
          <w:sz w:val="24"/>
          <w:szCs w:val="24"/>
          <w:u w:val="single"/>
        </w:rPr>
        <w:t>Data Submission Schedule</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Data will be submitted every 3 months (quarterly) to the NCEC as follows:</w:t>
      </w:r>
    </w:p>
    <w:p w:rsidR="008F7ADC" w:rsidRPr="00025EC8" w:rsidRDefault="008F7ADC" w:rsidP="008F7ADC">
      <w:pPr>
        <w:tabs>
          <w:tab w:val="left" w:pos="0"/>
        </w:tabs>
        <w:suppressAutoHyphens/>
        <w:spacing w:after="0" w:line="240" w:lineRule="auto"/>
        <w:rPr>
          <w:rFonts w:ascii="Times New Roman" w:eastAsia="Calibri" w:hAnsi="Times New Roman" w:cs="Times New Roman"/>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2944"/>
        <w:gridCol w:w="2654"/>
        <w:gridCol w:w="2700"/>
      </w:tblGrid>
      <w:tr w:rsidR="008F7ADC" w:rsidRPr="00025EC8" w:rsidTr="00023CB1">
        <w:trPr>
          <w:trHeight w:val="462"/>
          <w:jc w:val="center"/>
        </w:trPr>
        <w:tc>
          <w:tcPr>
            <w:tcW w:w="2944" w:type="dxa"/>
            <w:tcBorders>
              <w:top w:val="single" w:sz="8" w:space="0" w:color="FFFFFF"/>
              <w:bottom w:val="single" w:sz="24" w:space="0" w:color="FFFFFF"/>
              <w:right w:val="single" w:sz="8"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Data Submission</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tcBorders>
              <w:top w:val="single" w:sz="8" w:space="0" w:color="FFFFFF"/>
              <w:left w:val="single" w:sz="8" w:space="0" w:color="FFFFFF"/>
              <w:bottom w:val="single" w:sz="24" w:space="0" w:color="FFFFFF"/>
              <w:right w:val="single" w:sz="8"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For Data Collected Between</w:t>
            </w:r>
          </w:p>
        </w:tc>
        <w:tc>
          <w:tcPr>
            <w:tcW w:w="2700" w:type="dxa"/>
            <w:tcBorders>
              <w:top w:val="single" w:sz="8" w:space="0" w:color="FFFFFF"/>
              <w:left w:val="single" w:sz="8" w:space="0" w:color="FFFFFF"/>
              <w:bottom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Data Due to NCEC</w:t>
            </w:r>
          </w:p>
        </w:tc>
      </w:tr>
      <w:tr w:rsidR="008F7ADC" w:rsidRPr="00025EC8" w:rsidTr="00023CB1">
        <w:trPr>
          <w:trHeight w:val="462"/>
          <w:jc w:val="center"/>
        </w:trPr>
        <w:tc>
          <w:tcPr>
            <w:tcW w:w="2944" w:type="dxa"/>
            <w:tcBorders>
              <w:top w:val="single" w:sz="8" w:space="0" w:color="FFFFFF"/>
              <w:bottom w:val="nil"/>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1</w:t>
            </w:r>
            <w:r w:rsidRPr="00025EC8">
              <w:rPr>
                <w:rFonts w:ascii="Times New Roman" w:eastAsia="Calibri" w:hAnsi="Times New Roman" w:cs="Times New Roman"/>
                <w:b/>
                <w:bCs/>
                <w:color w:val="FFFFFF"/>
                <w:sz w:val="20"/>
                <w:szCs w:val="20"/>
                <w:vertAlign w:val="superscript"/>
              </w:rPr>
              <w:t>st</w:t>
            </w:r>
            <w:r w:rsidRPr="00025EC8">
              <w:rPr>
                <w:rFonts w:ascii="Times New Roman" w:eastAsia="Calibri" w:hAnsi="Times New Roman" w:cs="Times New Roman"/>
                <w:b/>
                <w:bCs/>
                <w:color w:val="FFFFFF"/>
                <w:sz w:val="20"/>
                <w:szCs w:val="20"/>
              </w:rPr>
              <w:t xml:space="preserve"> Quarter</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tcBorders>
              <w:top w:val="single" w:sz="8" w:space="0" w:color="FFFFFF"/>
              <w:left w:val="single" w:sz="8" w:space="0" w:color="FFFFFF"/>
              <w:bottom w:val="single" w:sz="8" w:space="0" w:color="FFFFFF"/>
              <w:right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Sept 1 – Nov 30</w:t>
            </w:r>
          </w:p>
        </w:tc>
        <w:tc>
          <w:tcPr>
            <w:tcW w:w="2700" w:type="dxa"/>
            <w:tcBorders>
              <w:top w:val="single" w:sz="8" w:space="0" w:color="FFFFFF"/>
              <w:left w:val="single" w:sz="8" w:space="0" w:color="FFFFFF"/>
              <w:bottom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Dec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r w:rsidR="008F7ADC" w:rsidRPr="00025EC8" w:rsidTr="00023CB1">
        <w:trPr>
          <w:trHeight w:val="462"/>
          <w:jc w:val="center"/>
        </w:trPr>
        <w:tc>
          <w:tcPr>
            <w:tcW w:w="2944" w:type="dxa"/>
            <w:tcBorders>
              <w:bottom w:val="nil"/>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2</w:t>
            </w:r>
            <w:r w:rsidRPr="00025EC8">
              <w:rPr>
                <w:rFonts w:ascii="Times New Roman" w:eastAsia="Calibri" w:hAnsi="Times New Roman" w:cs="Times New Roman"/>
                <w:b/>
                <w:bCs/>
                <w:color w:val="FFFFFF"/>
                <w:sz w:val="20"/>
                <w:szCs w:val="20"/>
                <w:vertAlign w:val="superscript"/>
              </w:rPr>
              <w:t>nd</w:t>
            </w:r>
            <w:r w:rsidRPr="00025EC8">
              <w:rPr>
                <w:rFonts w:ascii="Times New Roman" w:eastAsia="Calibri" w:hAnsi="Times New Roman" w:cs="Times New Roman"/>
                <w:b/>
                <w:bCs/>
                <w:color w:val="FFFFFF"/>
                <w:sz w:val="20"/>
                <w:szCs w:val="20"/>
              </w:rPr>
              <w:t xml:space="preserve"> Quarter</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Dec 1 – Feb 28</w:t>
            </w:r>
          </w:p>
        </w:tc>
        <w:tc>
          <w:tcPr>
            <w:tcW w:w="2700" w:type="dxa"/>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Mar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r w:rsidR="008F7ADC" w:rsidRPr="00025EC8" w:rsidTr="00023CB1">
        <w:trPr>
          <w:trHeight w:val="462"/>
          <w:jc w:val="center"/>
        </w:trPr>
        <w:tc>
          <w:tcPr>
            <w:tcW w:w="2944" w:type="dxa"/>
            <w:tcBorders>
              <w:top w:val="single" w:sz="8" w:space="0" w:color="FFFFFF"/>
              <w:bottom w:val="nil"/>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3</w:t>
            </w:r>
            <w:r w:rsidRPr="00025EC8">
              <w:rPr>
                <w:rFonts w:ascii="Times New Roman" w:eastAsia="Calibri" w:hAnsi="Times New Roman" w:cs="Times New Roman"/>
                <w:b/>
                <w:bCs/>
                <w:color w:val="FFFFFF"/>
                <w:sz w:val="20"/>
                <w:szCs w:val="20"/>
                <w:vertAlign w:val="superscript"/>
              </w:rPr>
              <w:t>rd</w:t>
            </w:r>
            <w:r w:rsidRPr="00025EC8">
              <w:rPr>
                <w:rFonts w:ascii="Times New Roman" w:eastAsia="Calibri" w:hAnsi="Times New Roman" w:cs="Times New Roman"/>
                <w:b/>
                <w:bCs/>
                <w:color w:val="FFFFFF"/>
                <w:sz w:val="20"/>
                <w:szCs w:val="20"/>
              </w:rPr>
              <w:t xml:space="preserve"> Quarter</w:t>
            </w:r>
          </w:p>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p>
        </w:tc>
        <w:tc>
          <w:tcPr>
            <w:tcW w:w="2654" w:type="dxa"/>
            <w:tcBorders>
              <w:top w:val="single" w:sz="8" w:space="0" w:color="FFFFFF"/>
              <w:left w:val="single" w:sz="8" w:space="0" w:color="FFFFFF"/>
              <w:bottom w:val="single" w:sz="8" w:space="0" w:color="FFFFFF"/>
              <w:right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Mar 1 – May 31</w:t>
            </w:r>
          </w:p>
        </w:tc>
        <w:tc>
          <w:tcPr>
            <w:tcW w:w="2700" w:type="dxa"/>
            <w:tcBorders>
              <w:top w:val="single" w:sz="8" w:space="0" w:color="FFFFFF"/>
              <w:left w:val="single" w:sz="8" w:space="0" w:color="FFFFFF"/>
              <w:bottom w:val="single" w:sz="8" w:space="0" w:color="FFFFFF"/>
            </w:tcBorders>
            <w:shd w:val="clear" w:color="auto" w:fill="DFA7A6"/>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Jun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r w:rsidR="008F7ADC" w:rsidRPr="00025EC8" w:rsidTr="00023CB1">
        <w:trPr>
          <w:trHeight w:val="238"/>
          <w:jc w:val="center"/>
        </w:trPr>
        <w:tc>
          <w:tcPr>
            <w:tcW w:w="2944" w:type="dxa"/>
            <w:tcBorders>
              <w:bottom w:val="single" w:sz="8" w:space="0" w:color="FFFFFF"/>
              <w:right w:val="single" w:sz="24" w:space="0" w:color="FFFFFF"/>
            </w:tcBorders>
            <w:shd w:val="clear" w:color="auto" w:fill="C0504D"/>
          </w:tcPr>
          <w:p w:rsidR="008F7ADC" w:rsidRPr="00025EC8" w:rsidRDefault="008F7ADC" w:rsidP="00023CB1">
            <w:pPr>
              <w:spacing w:after="0" w:line="240" w:lineRule="auto"/>
              <w:jc w:val="center"/>
              <w:rPr>
                <w:rFonts w:ascii="Times New Roman" w:eastAsia="Calibri" w:hAnsi="Times New Roman" w:cs="Times New Roman"/>
                <w:b/>
                <w:bCs/>
                <w:color w:val="FFFFFF"/>
                <w:sz w:val="20"/>
                <w:szCs w:val="20"/>
              </w:rPr>
            </w:pPr>
            <w:r w:rsidRPr="00025EC8">
              <w:rPr>
                <w:rFonts w:ascii="Times New Roman" w:eastAsia="Calibri" w:hAnsi="Times New Roman" w:cs="Times New Roman"/>
                <w:b/>
                <w:bCs/>
                <w:color w:val="FFFFFF"/>
                <w:sz w:val="20"/>
                <w:szCs w:val="20"/>
              </w:rPr>
              <w:t>4</w:t>
            </w:r>
            <w:r w:rsidRPr="00025EC8">
              <w:rPr>
                <w:rFonts w:ascii="Times New Roman" w:eastAsia="Calibri" w:hAnsi="Times New Roman" w:cs="Times New Roman"/>
                <w:b/>
                <w:bCs/>
                <w:color w:val="FFFFFF"/>
                <w:sz w:val="20"/>
                <w:szCs w:val="20"/>
                <w:vertAlign w:val="superscript"/>
              </w:rPr>
              <w:t>th</w:t>
            </w:r>
            <w:r w:rsidRPr="00025EC8">
              <w:rPr>
                <w:rFonts w:ascii="Times New Roman" w:eastAsia="Calibri" w:hAnsi="Times New Roman" w:cs="Times New Roman"/>
                <w:b/>
                <w:bCs/>
                <w:color w:val="FFFFFF"/>
                <w:sz w:val="20"/>
                <w:szCs w:val="20"/>
              </w:rPr>
              <w:t xml:space="preserve"> Quarter</w:t>
            </w:r>
          </w:p>
        </w:tc>
        <w:tc>
          <w:tcPr>
            <w:tcW w:w="2654" w:type="dxa"/>
            <w:tcBorders>
              <w:bottom w:val="single" w:sz="8" w:space="0" w:color="FFFFFF"/>
            </w:tcBorders>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 xml:space="preserve">Jun 1 – Aug 31 </w:t>
            </w:r>
          </w:p>
        </w:tc>
        <w:tc>
          <w:tcPr>
            <w:tcW w:w="2700" w:type="dxa"/>
            <w:tcBorders>
              <w:bottom w:val="single" w:sz="8" w:space="0" w:color="FFFFFF"/>
            </w:tcBorders>
            <w:shd w:val="clear" w:color="auto" w:fill="EFD3D2"/>
          </w:tcPr>
          <w:p w:rsidR="008F7ADC" w:rsidRPr="00025EC8" w:rsidRDefault="008F7ADC" w:rsidP="00023CB1">
            <w:pPr>
              <w:spacing w:after="0" w:line="240" w:lineRule="auto"/>
              <w:jc w:val="center"/>
              <w:rPr>
                <w:rFonts w:ascii="Times New Roman" w:eastAsia="Calibri" w:hAnsi="Times New Roman" w:cs="Times New Roman"/>
                <w:sz w:val="20"/>
                <w:szCs w:val="20"/>
              </w:rPr>
            </w:pPr>
            <w:r w:rsidRPr="00025EC8">
              <w:rPr>
                <w:rFonts w:ascii="Times New Roman" w:eastAsia="Calibri" w:hAnsi="Times New Roman" w:cs="Times New Roman"/>
                <w:sz w:val="20"/>
                <w:szCs w:val="20"/>
              </w:rPr>
              <w:t>By Sept 15</w:t>
            </w:r>
            <w:r w:rsidRPr="00025EC8">
              <w:rPr>
                <w:rFonts w:ascii="Times New Roman" w:eastAsia="Calibri" w:hAnsi="Times New Roman" w:cs="Times New Roman"/>
                <w:sz w:val="20"/>
                <w:szCs w:val="20"/>
                <w:vertAlign w:val="superscript"/>
              </w:rPr>
              <w:t>th</w:t>
            </w:r>
            <w:r w:rsidRPr="00025EC8">
              <w:rPr>
                <w:rFonts w:ascii="Times New Roman" w:eastAsia="Calibri" w:hAnsi="Times New Roman" w:cs="Times New Roman"/>
                <w:sz w:val="20"/>
                <w:szCs w:val="20"/>
              </w:rPr>
              <w:t xml:space="preserve"> </w:t>
            </w:r>
          </w:p>
        </w:tc>
      </w:tr>
    </w:tbl>
    <w:p w:rsidR="00E6767B" w:rsidRPr="008F7ADC" w:rsidRDefault="00E6767B" w:rsidP="008F7ADC"/>
    <w:sectPr w:rsidR="00E6767B" w:rsidRPr="008F7ADC" w:rsidSect="00C654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C"/>
      </v:shape>
    </w:pict>
  </w:numPicBullet>
  <w:abstractNum w:abstractNumId="0">
    <w:nsid w:val="FFFFFF7C"/>
    <w:multiLevelType w:val="singleLevel"/>
    <w:tmpl w:val="D94839A4"/>
    <w:lvl w:ilvl="0">
      <w:start w:val="1"/>
      <w:numFmt w:val="decimal"/>
      <w:lvlText w:val="%1."/>
      <w:lvlJc w:val="left"/>
      <w:pPr>
        <w:tabs>
          <w:tab w:val="num" w:pos="1800"/>
        </w:tabs>
        <w:ind w:left="1800" w:hanging="360"/>
      </w:pPr>
    </w:lvl>
  </w:abstractNum>
  <w:abstractNum w:abstractNumId="1">
    <w:nsid w:val="FFFFFF7D"/>
    <w:multiLevelType w:val="singleLevel"/>
    <w:tmpl w:val="FD7C3362"/>
    <w:lvl w:ilvl="0">
      <w:start w:val="1"/>
      <w:numFmt w:val="decimal"/>
      <w:lvlText w:val="%1."/>
      <w:lvlJc w:val="left"/>
      <w:pPr>
        <w:tabs>
          <w:tab w:val="num" w:pos="1440"/>
        </w:tabs>
        <w:ind w:left="1440" w:hanging="360"/>
      </w:pPr>
    </w:lvl>
  </w:abstractNum>
  <w:abstractNum w:abstractNumId="2">
    <w:nsid w:val="FFFFFF7E"/>
    <w:multiLevelType w:val="singleLevel"/>
    <w:tmpl w:val="B18E16B8"/>
    <w:lvl w:ilvl="0">
      <w:start w:val="1"/>
      <w:numFmt w:val="decimal"/>
      <w:lvlText w:val="%1."/>
      <w:lvlJc w:val="left"/>
      <w:pPr>
        <w:tabs>
          <w:tab w:val="num" w:pos="1080"/>
        </w:tabs>
        <w:ind w:left="1080" w:hanging="360"/>
      </w:pPr>
    </w:lvl>
  </w:abstractNum>
  <w:abstractNum w:abstractNumId="3">
    <w:nsid w:val="FFFFFF7F"/>
    <w:multiLevelType w:val="singleLevel"/>
    <w:tmpl w:val="AA782ACA"/>
    <w:lvl w:ilvl="0">
      <w:start w:val="1"/>
      <w:numFmt w:val="decimal"/>
      <w:lvlText w:val="%1."/>
      <w:lvlJc w:val="left"/>
      <w:pPr>
        <w:tabs>
          <w:tab w:val="num" w:pos="720"/>
        </w:tabs>
        <w:ind w:left="720" w:hanging="360"/>
      </w:pPr>
    </w:lvl>
  </w:abstractNum>
  <w:abstractNum w:abstractNumId="4">
    <w:nsid w:val="FFFFFF80"/>
    <w:multiLevelType w:val="singleLevel"/>
    <w:tmpl w:val="DBCEFF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1C4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424C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DE1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D41AAC"/>
    <w:lvl w:ilvl="0">
      <w:start w:val="1"/>
      <w:numFmt w:val="decimal"/>
      <w:lvlText w:val="%1."/>
      <w:lvlJc w:val="left"/>
      <w:pPr>
        <w:tabs>
          <w:tab w:val="num" w:pos="360"/>
        </w:tabs>
        <w:ind w:left="360" w:hanging="360"/>
      </w:pPr>
    </w:lvl>
  </w:abstractNum>
  <w:abstractNum w:abstractNumId="9">
    <w:nsid w:val="FFFFFF89"/>
    <w:multiLevelType w:val="singleLevel"/>
    <w:tmpl w:val="C1266056"/>
    <w:lvl w:ilvl="0">
      <w:start w:val="1"/>
      <w:numFmt w:val="bullet"/>
      <w:lvlText w:val=""/>
      <w:lvlJc w:val="left"/>
      <w:pPr>
        <w:tabs>
          <w:tab w:val="num" w:pos="360"/>
        </w:tabs>
        <w:ind w:left="360" w:hanging="360"/>
      </w:pPr>
      <w:rPr>
        <w:rFonts w:ascii="Symbol" w:hAnsi="Symbol" w:hint="default"/>
      </w:rPr>
    </w:lvl>
  </w:abstractNum>
  <w:abstractNum w:abstractNumId="10">
    <w:nsid w:val="0C4618B4"/>
    <w:multiLevelType w:val="hybridMultilevel"/>
    <w:tmpl w:val="0192AEBA"/>
    <w:lvl w:ilvl="0" w:tplc="E5DCE7E0">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367D54"/>
    <w:multiLevelType w:val="hybridMultilevel"/>
    <w:tmpl w:val="A8E4AD7E"/>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380396"/>
    <w:multiLevelType w:val="hybridMultilevel"/>
    <w:tmpl w:val="41945858"/>
    <w:lvl w:ilvl="0" w:tplc="03DC7AA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9A65C2"/>
    <w:multiLevelType w:val="hybridMultilevel"/>
    <w:tmpl w:val="FF32EBE0"/>
    <w:lvl w:ilvl="0" w:tplc="70FC138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D3DCF"/>
    <w:multiLevelType w:val="hybridMultilevel"/>
    <w:tmpl w:val="C6A413F8"/>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80545D"/>
    <w:multiLevelType w:val="hybridMultilevel"/>
    <w:tmpl w:val="50C632C4"/>
    <w:lvl w:ilvl="0" w:tplc="03DC7A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522A2"/>
    <w:multiLevelType w:val="hybridMultilevel"/>
    <w:tmpl w:val="96BE7E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904AAC"/>
    <w:multiLevelType w:val="hybridMultilevel"/>
    <w:tmpl w:val="BC16485C"/>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C950B7"/>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9336B"/>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93066"/>
    <w:multiLevelType w:val="hybridMultilevel"/>
    <w:tmpl w:val="EDC8C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695C86"/>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60ABB"/>
    <w:multiLevelType w:val="hybridMultilevel"/>
    <w:tmpl w:val="9F82C278"/>
    <w:lvl w:ilvl="0" w:tplc="BEFC5D0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77126"/>
    <w:multiLevelType w:val="hybridMultilevel"/>
    <w:tmpl w:val="1FCAE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0048B7"/>
    <w:multiLevelType w:val="hybridMultilevel"/>
    <w:tmpl w:val="9B2A3096"/>
    <w:lvl w:ilvl="0" w:tplc="B06806CE">
      <w:start w:val="38"/>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458D7B8F"/>
    <w:multiLevelType w:val="hybridMultilevel"/>
    <w:tmpl w:val="5A700F10"/>
    <w:lvl w:ilvl="0" w:tplc="22DCA13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4910E9"/>
    <w:multiLevelType w:val="hybridMultilevel"/>
    <w:tmpl w:val="C71613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B5A054C"/>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E21A08"/>
    <w:multiLevelType w:val="hybridMultilevel"/>
    <w:tmpl w:val="C01467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40C1D2C"/>
    <w:multiLevelType w:val="hybridMultilevel"/>
    <w:tmpl w:val="00C26894"/>
    <w:lvl w:ilvl="0" w:tplc="0A26B6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8138E7"/>
    <w:multiLevelType w:val="hybridMultilevel"/>
    <w:tmpl w:val="5D18B7CE"/>
    <w:lvl w:ilvl="0" w:tplc="195E7910">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AA13D2"/>
    <w:multiLevelType w:val="hybridMultilevel"/>
    <w:tmpl w:val="74E61674"/>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6086C"/>
    <w:multiLevelType w:val="hybridMultilevel"/>
    <w:tmpl w:val="6EE48CDA"/>
    <w:lvl w:ilvl="0" w:tplc="4E6ACD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D272C4"/>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AE5451"/>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E557A2"/>
    <w:multiLevelType w:val="hybridMultilevel"/>
    <w:tmpl w:val="89B8DEA2"/>
    <w:lvl w:ilvl="0" w:tplc="03DC7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3"/>
  </w:num>
  <w:num w:numId="15">
    <w:abstractNumId w:val="18"/>
  </w:num>
  <w:num w:numId="16">
    <w:abstractNumId w:val="39"/>
  </w:num>
  <w:num w:numId="17">
    <w:abstractNumId w:val="31"/>
  </w:num>
  <w:num w:numId="18">
    <w:abstractNumId w:val="10"/>
  </w:num>
  <w:num w:numId="19">
    <w:abstractNumId w:val="11"/>
  </w:num>
  <w:num w:numId="20">
    <w:abstractNumId w:val="17"/>
  </w:num>
  <w:num w:numId="21">
    <w:abstractNumId w:val="36"/>
  </w:num>
  <w:num w:numId="22">
    <w:abstractNumId w:val="12"/>
  </w:num>
  <w:num w:numId="23">
    <w:abstractNumId w:val="16"/>
  </w:num>
  <w:num w:numId="24">
    <w:abstractNumId w:val="28"/>
  </w:num>
  <w:num w:numId="25">
    <w:abstractNumId w:val="15"/>
  </w:num>
  <w:num w:numId="26">
    <w:abstractNumId w:val="19"/>
  </w:num>
  <w:num w:numId="27">
    <w:abstractNumId w:val="26"/>
  </w:num>
  <w:num w:numId="28">
    <w:abstractNumId w:val="20"/>
  </w:num>
  <w:num w:numId="29">
    <w:abstractNumId w:val="35"/>
  </w:num>
  <w:num w:numId="30">
    <w:abstractNumId w:val="34"/>
  </w:num>
  <w:num w:numId="31">
    <w:abstractNumId w:val="30"/>
  </w:num>
  <w:num w:numId="32">
    <w:abstractNumId w:val="38"/>
  </w:num>
  <w:num w:numId="33">
    <w:abstractNumId w:val="23"/>
  </w:num>
  <w:num w:numId="34">
    <w:abstractNumId w:val="37"/>
  </w:num>
  <w:num w:numId="35">
    <w:abstractNumId w:val="22"/>
  </w:num>
  <w:num w:numId="36">
    <w:abstractNumId w:val="14"/>
  </w:num>
  <w:num w:numId="37">
    <w:abstractNumId w:val="27"/>
  </w:num>
  <w:num w:numId="38">
    <w:abstractNumId w:val="24"/>
  </w:num>
  <w:num w:numId="39">
    <w:abstractNumId w:val="21"/>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5EC8"/>
    <w:rsid w:val="00025EC8"/>
    <w:rsid w:val="000C7FBC"/>
    <w:rsid w:val="000D78A6"/>
    <w:rsid w:val="00230369"/>
    <w:rsid w:val="00256DC2"/>
    <w:rsid w:val="002A43AB"/>
    <w:rsid w:val="00333DDE"/>
    <w:rsid w:val="003C2537"/>
    <w:rsid w:val="00403975"/>
    <w:rsid w:val="00504F7D"/>
    <w:rsid w:val="0050793E"/>
    <w:rsid w:val="005E6BF5"/>
    <w:rsid w:val="006337CE"/>
    <w:rsid w:val="006545FB"/>
    <w:rsid w:val="006D53E2"/>
    <w:rsid w:val="007073AB"/>
    <w:rsid w:val="007D0879"/>
    <w:rsid w:val="007D200D"/>
    <w:rsid w:val="0087674C"/>
    <w:rsid w:val="00894A8A"/>
    <w:rsid w:val="008C6DCF"/>
    <w:rsid w:val="008F7ADC"/>
    <w:rsid w:val="00916E62"/>
    <w:rsid w:val="00945B37"/>
    <w:rsid w:val="00971953"/>
    <w:rsid w:val="009C1594"/>
    <w:rsid w:val="009D5C4B"/>
    <w:rsid w:val="00A7252F"/>
    <w:rsid w:val="00AB648C"/>
    <w:rsid w:val="00AD6F84"/>
    <w:rsid w:val="00B0790D"/>
    <w:rsid w:val="00BC57B3"/>
    <w:rsid w:val="00BD15E6"/>
    <w:rsid w:val="00C654E3"/>
    <w:rsid w:val="00C97201"/>
    <w:rsid w:val="00CA6EB2"/>
    <w:rsid w:val="00D67306"/>
    <w:rsid w:val="00DB1B49"/>
    <w:rsid w:val="00E62639"/>
    <w:rsid w:val="00E6767B"/>
    <w:rsid w:val="00F95252"/>
    <w:rsid w:val="00FA4E74"/>
    <w:rsid w:val="00FB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rules v:ext="edit">
        <o:r id="V:Rule12" type="connector" idref="#Straight Arrow Connector 17"/>
        <o:r id="V:Rule13" type="connector" idref="#Straight Arrow Connector 26"/>
        <o:r id="V:Rule14" type="connector" idref="#Straight Arrow Connector 20"/>
        <o:r id="V:Rule15" type="connector" idref="#Straight Arrow Connector 19"/>
        <o:r id="V:Rule16" type="connector" idref="#Straight Arrow Connector 25"/>
        <o:r id="V:Rule17" type="connector" idref="#Straight Arrow Connector 29"/>
        <o:r id="V:Rule18" type="connector" idref="#Straight Arrow Connector 34"/>
        <o:r id="V:Rule19" type="connector" idref="#Straight Arrow Connector 18"/>
        <o:r id="V:Rule20" type="connector" idref="#Straight Arrow Connector 28"/>
        <o:r id="V:Rule21" type="connector" idref="#Straight Arrow Connector 30"/>
        <o:r id="V:Rule22" type="connector" idref="#Straight Arrow Connector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E3"/>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cg.edu/rsh/cschre.html" TargetMode="External"/><Relationship Id="rId5" Type="http://schemas.openxmlformats.org/officeDocument/2006/relationships/hyperlink" Target="mailto:gjdave@uncg.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21889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Miller</dc:creator>
  <cp:lastModifiedBy>bbarker</cp:lastModifiedBy>
  <cp:revision>2</cp:revision>
  <dcterms:created xsi:type="dcterms:W3CDTF">2011-12-12T21:33:00Z</dcterms:created>
  <dcterms:modified xsi:type="dcterms:W3CDTF">2011-12-12T21:33:00Z</dcterms:modified>
</cp:coreProperties>
</file>