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F8" w:rsidRPr="00685300" w:rsidRDefault="000253E6" w:rsidP="000253E6">
      <w:pPr>
        <w:jc w:val="center"/>
        <w:rPr>
          <w:b/>
          <w:sz w:val="24"/>
        </w:rPr>
      </w:pPr>
      <w:r w:rsidRPr="00685300">
        <w:rPr>
          <w:b/>
          <w:sz w:val="24"/>
        </w:rPr>
        <w:t>FEEDLOT 2011</w:t>
      </w:r>
    </w:p>
    <w:p w:rsidR="000253E6" w:rsidRPr="00685300" w:rsidRDefault="000253E6" w:rsidP="000253E6">
      <w:pPr>
        <w:jc w:val="center"/>
        <w:rPr>
          <w:b/>
          <w:sz w:val="24"/>
        </w:rPr>
      </w:pPr>
      <w:r w:rsidRPr="00685300">
        <w:rPr>
          <w:b/>
          <w:sz w:val="24"/>
        </w:rPr>
        <w:t>Fecal Collection Record</w:t>
      </w:r>
    </w:p>
    <w:p w:rsidR="000253E6" w:rsidRDefault="000253E6" w:rsidP="000253E6">
      <w:pPr>
        <w:jc w:val="center"/>
        <w:rPr>
          <w:b/>
        </w:rPr>
      </w:pPr>
    </w:p>
    <w:p w:rsidR="00685300" w:rsidRDefault="00E61741" w:rsidP="000253E6">
      <w:pPr>
        <w:jc w:val="center"/>
        <w:rPr>
          <w:b/>
        </w:rPr>
      </w:pP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1.25pt;margin-top:-.3pt;width:106.05pt;height:36.95pt;z-index:251658240" strokecolor="black [3213]">
            <v:textbox style="mso-next-textbox:#_x0000_s1026">
              <w:txbxContent>
                <w:p w:rsidR="009723D2" w:rsidRDefault="009723D2" w:rsidP="00685300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Form Approved </w:t>
                  </w:r>
                </w:p>
                <w:p w:rsidR="009723D2" w:rsidRDefault="009723D2" w:rsidP="00685300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OMB Number 0579-</w:t>
                  </w:r>
                  <w:r w:rsidR="00731D48">
                    <w:rPr>
                      <w:sz w:val="16"/>
                    </w:rPr>
                    <w:t>0079</w:t>
                  </w:r>
                </w:p>
                <w:p w:rsidR="009723D2" w:rsidRDefault="009723D2" w:rsidP="00685300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Expires:  6/30/2013</w:t>
                  </w:r>
                </w:p>
                <w:p w:rsidR="009723D2" w:rsidRDefault="009723D2" w:rsidP="00685300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</w:p>
    <w:tbl>
      <w:tblPr>
        <w:tblStyle w:val="TableGrid"/>
        <w:tblW w:w="8640" w:type="dxa"/>
        <w:tblLook w:val="04A0" w:firstRow="1" w:lastRow="0" w:firstColumn="1" w:lastColumn="0" w:noHBand="0" w:noVBand="1"/>
      </w:tblPr>
      <w:tblGrid>
        <w:gridCol w:w="1651"/>
        <w:gridCol w:w="1756"/>
        <w:gridCol w:w="1651"/>
        <w:gridCol w:w="1828"/>
        <w:gridCol w:w="1754"/>
      </w:tblGrid>
      <w:tr w:rsidR="00685300" w:rsidTr="00993D36">
        <w:trPr>
          <w:trHeight w:val="602"/>
        </w:trPr>
        <w:tc>
          <w:tcPr>
            <w:tcW w:w="2203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0253E6" w:rsidRPr="00685300" w:rsidRDefault="00685300" w:rsidP="0068530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State FIPS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0253E6" w:rsidRPr="00685300" w:rsidRDefault="00685300" w:rsidP="0068530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Operation #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0253E6" w:rsidRPr="00685300" w:rsidRDefault="00685300" w:rsidP="0068530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Kit #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0253E6" w:rsidRPr="00685300" w:rsidRDefault="00685300" w:rsidP="0068530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Interviewer’s initials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0253E6" w:rsidRPr="00685300" w:rsidRDefault="00685300" w:rsidP="0068530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 collected</w:t>
            </w:r>
          </w:p>
        </w:tc>
      </w:tr>
      <w:tr w:rsidR="00685300" w:rsidTr="00993D36">
        <w:tc>
          <w:tcPr>
            <w:tcW w:w="2203" w:type="dxa"/>
            <w:tcBorders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53E6" w:rsidRPr="00993D36" w:rsidRDefault="00993D36" w:rsidP="00993D36">
            <w:pPr>
              <w:jc w:val="right"/>
              <w:rPr>
                <w:b/>
                <w:sz w:val="16"/>
              </w:rPr>
            </w:pPr>
            <w:r w:rsidRPr="00993D36">
              <w:rPr>
                <w:b/>
                <w:sz w:val="16"/>
              </w:rPr>
              <w:t>2 digits</w:t>
            </w: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53E6" w:rsidRPr="00993D36" w:rsidRDefault="00993D36" w:rsidP="00993D36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 digits</w:t>
            </w: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53E6" w:rsidRPr="00993D36" w:rsidRDefault="00993D36" w:rsidP="00993D36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 digits</w:t>
            </w: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53E6" w:rsidRPr="00993D36" w:rsidRDefault="00993D36" w:rsidP="00993D36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Initials</w:t>
            </w: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53E6" w:rsidRPr="00993D36" w:rsidRDefault="00993D36" w:rsidP="00993D36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mm/</w:t>
            </w:r>
            <w:proofErr w:type="spellStart"/>
            <w:r>
              <w:rPr>
                <w:b/>
                <w:sz w:val="16"/>
              </w:rPr>
              <w:t>dd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yy</w:t>
            </w:r>
            <w:proofErr w:type="spellEnd"/>
          </w:p>
        </w:tc>
      </w:tr>
    </w:tbl>
    <w:p w:rsidR="000253E6" w:rsidRDefault="000253E6" w:rsidP="00993D36">
      <w:pPr>
        <w:rPr>
          <w:b/>
        </w:rPr>
      </w:pPr>
    </w:p>
    <w:p w:rsidR="00993D36" w:rsidRDefault="00993D36" w:rsidP="00993D36">
      <w:r>
        <w:rPr>
          <w:b/>
        </w:rPr>
        <w:t>INSTRUCTIONS:</w:t>
      </w:r>
    </w:p>
    <w:p w:rsidR="00993D36" w:rsidRDefault="00993D36" w:rsidP="00993D36">
      <w:r>
        <w:t xml:space="preserve">Collect fresh fecal samples from </w:t>
      </w:r>
      <w:r w:rsidR="00113491">
        <w:t>three randomly selected</w:t>
      </w:r>
      <w:r>
        <w:t xml:space="preserve"> pen</w:t>
      </w:r>
      <w:r w:rsidR="00113491">
        <w:t>s</w:t>
      </w:r>
      <w:r>
        <w:t xml:space="preserve"> with the cattle </w:t>
      </w:r>
      <w:r w:rsidR="00113491">
        <w:t>closest to slaughter weight</w:t>
      </w:r>
      <w:r>
        <w:t>. For each pen, complete the data on both pages. Send the samples along with the YELLOW cop</w:t>
      </w:r>
      <w:r w:rsidR="00113491">
        <w:t>y</w:t>
      </w:r>
      <w:r>
        <w:t xml:space="preserve"> of t</w:t>
      </w:r>
      <w:r w:rsidR="006A7FB3">
        <w:t>he submission record to the lab</w:t>
      </w:r>
      <w:r>
        <w:t>. Send the WHITE copy of the form to your NAHMS Coordinator as soon as possible.</w:t>
      </w:r>
    </w:p>
    <w:p w:rsidR="00993D36" w:rsidRDefault="00993D36" w:rsidP="00993D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9"/>
        <w:gridCol w:w="2040"/>
        <w:gridCol w:w="2040"/>
        <w:gridCol w:w="2040"/>
        <w:gridCol w:w="659"/>
      </w:tblGrid>
      <w:tr w:rsidR="00A23086" w:rsidRPr="00993D36" w:rsidTr="00113491">
        <w:trPr>
          <w:trHeight w:val="360"/>
        </w:trPr>
        <w:tc>
          <w:tcPr>
            <w:tcW w:w="4079" w:type="dxa"/>
            <w:tcBorders>
              <w:top w:val="single" w:sz="4" w:space="0" w:color="auto"/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23086" w:rsidRPr="00993D36" w:rsidRDefault="00A23086" w:rsidP="00993D36">
            <w:pPr>
              <w:rPr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23086" w:rsidRPr="00993D36" w:rsidRDefault="00113491" w:rsidP="00A2308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Pen 1</w:t>
            </w:r>
          </w:p>
        </w:tc>
        <w:tc>
          <w:tcPr>
            <w:tcW w:w="2040" w:type="dxa"/>
            <w:tcBorders>
              <w:top w:val="single" w:sz="4" w:space="0" w:color="auto"/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23086" w:rsidRPr="00993D36" w:rsidRDefault="00113491" w:rsidP="00A2308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Pen 2</w:t>
            </w:r>
          </w:p>
        </w:tc>
        <w:tc>
          <w:tcPr>
            <w:tcW w:w="2040" w:type="dxa"/>
            <w:tcBorders>
              <w:top w:val="single" w:sz="4" w:space="0" w:color="auto"/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23086" w:rsidRPr="00993D36" w:rsidRDefault="00113491" w:rsidP="00A2308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Pen 3</w:t>
            </w: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A23086" w:rsidRPr="00993D36" w:rsidRDefault="00A23086" w:rsidP="00993D36">
            <w:pPr>
              <w:rPr>
                <w:b/>
                <w:sz w:val="18"/>
              </w:rPr>
            </w:pPr>
          </w:p>
        </w:tc>
      </w:tr>
      <w:tr w:rsidR="00A23086" w:rsidRPr="00993D36" w:rsidTr="00A0207D">
        <w:trPr>
          <w:trHeight w:val="360"/>
        </w:trPr>
        <w:tc>
          <w:tcPr>
            <w:tcW w:w="4079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23086" w:rsidRPr="00993D36" w:rsidRDefault="00A23086" w:rsidP="00993D36">
            <w:pPr>
              <w:rPr>
                <w:b/>
                <w:sz w:val="18"/>
              </w:rPr>
            </w:pPr>
            <w:r w:rsidRPr="00993D36">
              <w:rPr>
                <w:b/>
                <w:sz w:val="18"/>
              </w:rPr>
              <w:t>Feedlot pen ID</w:t>
            </w:r>
          </w:p>
        </w:tc>
        <w:tc>
          <w:tcPr>
            <w:tcW w:w="2040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A23086" w:rsidRPr="00DA20F9" w:rsidRDefault="00A23086" w:rsidP="00DA20F9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A23086" w:rsidRPr="00DA20F9" w:rsidRDefault="00A23086" w:rsidP="00DA20F9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A23086" w:rsidRPr="00DA20F9" w:rsidRDefault="00A23086" w:rsidP="00DA20F9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A23086" w:rsidRPr="00993D36" w:rsidRDefault="00A23086" w:rsidP="00993D36">
            <w:pPr>
              <w:rPr>
                <w:b/>
                <w:sz w:val="18"/>
              </w:rPr>
            </w:pPr>
          </w:p>
        </w:tc>
      </w:tr>
      <w:tr w:rsidR="00DA20F9" w:rsidRPr="00993D36" w:rsidTr="00A0207D">
        <w:trPr>
          <w:trHeight w:val="360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DA20F9" w:rsidRPr="00993D36" w:rsidRDefault="00DA20F9" w:rsidP="00993D36">
            <w:pPr>
              <w:rPr>
                <w:sz w:val="18"/>
              </w:rPr>
            </w:pPr>
            <w:r>
              <w:rPr>
                <w:sz w:val="18"/>
              </w:rPr>
              <w:t>Number of beef heifers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DA20F9" w:rsidRPr="00DA20F9" w:rsidRDefault="00DA20F9" w:rsidP="00DA2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DA20F9" w:rsidRPr="00DA20F9" w:rsidRDefault="00DA20F9" w:rsidP="001134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DA20F9" w:rsidRPr="00DA20F9" w:rsidRDefault="00DA20F9" w:rsidP="00113491">
            <w:pPr>
              <w:jc w:val="right"/>
              <w:rPr>
                <w:sz w:val="16"/>
                <w:szCs w:val="16"/>
              </w:rPr>
            </w:pPr>
            <w:r w:rsidRPr="00DA20F9">
              <w:rPr>
                <w:sz w:val="16"/>
                <w:szCs w:val="16"/>
              </w:rPr>
              <w:t>head</w:t>
            </w: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DA20F9" w:rsidRPr="00993D36" w:rsidRDefault="00DA20F9" w:rsidP="00993D36">
            <w:pPr>
              <w:rPr>
                <w:sz w:val="18"/>
              </w:rPr>
            </w:pPr>
          </w:p>
        </w:tc>
      </w:tr>
      <w:tr w:rsidR="00DA20F9" w:rsidRPr="00993D36" w:rsidTr="00A0207D">
        <w:trPr>
          <w:trHeight w:val="360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DA20F9" w:rsidRPr="00993D36" w:rsidRDefault="00DA20F9" w:rsidP="00993D36">
            <w:pPr>
              <w:rPr>
                <w:sz w:val="18"/>
              </w:rPr>
            </w:pPr>
            <w:r>
              <w:rPr>
                <w:sz w:val="18"/>
              </w:rPr>
              <w:t>Number of beef steers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DA20F9" w:rsidRPr="00DA20F9" w:rsidRDefault="00DA20F9" w:rsidP="00DA2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DA20F9" w:rsidRPr="00DA20F9" w:rsidRDefault="00DA20F9" w:rsidP="001134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DA20F9" w:rsidRPr="00DA20F9" w:rsidRDefault="00DA20F9" w:rsidP="00113491">
            <w:pPr>
              <w:jc w:val="right"/>
              <w:rPr>
                <w:sz w:val="16"/>
                <w:szCs w:val="16"/>
              </w:rPr>
            </w:pPr>
            <w:r w:rsidRPr="00DA20F9">
              <w:rPr>
                <w:sz w:val="16"/>
                <w:szCs w:val="16"/>
              </w:rPr>
              <w:t>head</w:t>
            </w: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DA20F9" w:rsidRPr="00993D36" w:rsidRDefault="00DA20F9" w:rsidP="00993D36">
            <w:pPr>
              <w:rPr>
                <w:sz w:val="18"/>
              </w:rPr>
            </w:pPr>
          </w:p>
        </w:tc>
      </w:tr>
      <w:tr w:rsidR="00DA20F9" w:rsidRPr="00993D36" w:rsidTr="00A0207D">
        <w:trPr>
          <w:trHeight w:val="360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DA20F9" w:rsidRPr="00993D36" w:rsidRDefault="00DA20F9" w:rsidP="00993D36">
            <w:pPr>
              <w:rPr>
                <w:sz w:val="18"/>
              </w:rPr>
            </w:pPr>
            <w:r>
              <w:rPr>
                <w:sz w:val="18"/>
              </w:rPr>
              <w:t>Number of beef bulls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DA20F9" w:rsidRPr="00DA20F9" w:rsidRDefault="00DA20F9" w:rsidP="00DA2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DA20F9" w:rsidRPr="00DA20F9" w:rsidRDefault="00DA20F9" w:rsidP="001134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DA20F9" w:rsidRPr="00DA20F9" w:rsidRDefault="00DA20F9" w:rsidP="00113491">
            <w:pPr>
              <w:jc w:val="right"/>
              <w:rPr>
                <w:sz w:val="16"/>
                <w:szCs w:val="16"/>
              </w:rPr>
            </w:pPr>
            <w:r w:rsidRPr="00DA20F9">
              <w:rPr>
                <w:sz w:val="16"/>
                <w:szCs w:val="16"/>
              </w:rPr>
              <w:t>head</w:t>
            </w: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DA20F9" w:rsidRPr="00993D36" w:rsidRDefault="00DA20F9" w:rsidP="00993D36">
            <w:pPr>
              <w:rPr>
                <w:sz w:val="18"/>
              </w:rPr>
            </w:pPr>
          </w:p>
        </w:tc>
      </w:tr>
      <w:tr w:rsidR="00DA20F9" w:rsidRPr="00993D36" w:rsidTr="00A0207D">
        <w:trPr>
          <w:trHeight w:val="360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DA20F9" w:rsidRDefault="00DA20F9" w:rsidP="00993D36">
            <w:pPr>
              <w:rPr>
                <w:sz w:val="18"/>
              </w:rPr>
            </w:pPr>
            <w:r>
              <w:rPr>
                <w:sz w:val="18"/>
              </w:rPr>
              <w:t>Number of beef cows</w:t>
            </w:r>
          </w:p>
          <w:p w:rsidR="00DA20F9" w:rsidRPr="00993D36" w:rsidRDefault="00DA20F9" w:rsidP="00993D36">
            <w:pPr>
              <w:rPr>
                <w:sz w:val="18"/>
              </w:rPr>
            </w:pPr>
            <w:r>
              <w:rPr>
                <w:sz w:val="18"/>
              </w:rPr>
              <w:t>(had 1+ full-term calves)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DA20F9" w:rsidRPr="00DA20F9" w:rsidRDefault="00DA20F9" w:rsidP="00DA2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DA20F9" w:rsidRPr="00DA20F9" w:rsidRDefault="00DA20F9" w:rsidP="001134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DA20F9" w:rsidRPr="00DA20F9" w:rsidRDefault="00DA20F9" w:rsidP="00113491">
            <w:pPr>
              <w:jc w:val="right"/>
              <w:rPr>
                <w:sz w:val="16"/>
                <w:szCs w:val="16"/>
              </w:rPr>
            </w:pPr>
            <w:r w:rsidRPr="00DA20F9">
              <w:rPr>
                <w:sz w:val="16"/>
                <w:szCs w:val="16"/>
              </w:rPr>
              <w:t>head</w:t>
            </w: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DA20F9" w:rsidRPr="00993D36" w:rsidRDefault="00DA20F9" w:rsidP="00993D36">
            <w:pPr>
              <w:rPr>
                <w:sz w:val="18"/>
              </w:rPr>
            </w:pPr>
          </w:p>
        </w:tc>
      </w:tr>
      <w:tr w:rsidR="00DA20F9" w:rsidRPr="00993D36" w:rsidTr="00A0207D">
        <w:trPr>
          <w:trHeight w:val="360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DA20F9" w:rsidRPr="00993D36" w:rsidRDefault="00DA20F9" w:rsidP="00993D36">
            <w:pPr>
              <w:rPr>
                <w:sz w:val="18"/>
              </w:rPr>
            </w:pPr>
            <w:r>
              <w:rPr>
                <w:sz w:val="18"/>
              </w:rPr>
              <w:t>Number of dairy breed animals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DA20F9" w:rsidRPr="00DA20F9" w:rsidRDefault="00DA20F9" w:rsidP="00DA2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DA20F9" w:rsidRPr="00DA20F9" w:rsidRDefault="00DA20F9" w:rsidP="001134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DA20F9" w:rsidRPr="00DA20F9" w:rsidRDefault="00DA20F9" w:rsidP="00113491">
            <w:pPr>
              <w:jc w:val="right"/>
              <w:rPr>
                <w:sz w:val="16"/>
                <w:szCs w:val="16"/>
              </w:rPr>
            </w:pPr>
            <w:r w:rsidRPr="00DA20F9">
              <w:rPr>
                <w:sz w:val="16"/>
                <w:szCs w:val="16"/>
              </w:rPr>
              <w:t>head</w:t>
            </w: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DA20F9" w:rsidRPr="00993D36" w:rsidRDefault="00DA20F9" w:rsidP="00993D36">
            <w:pPr>
              <w:rPr>
                <w:sz w:val="18"/>
              </w:rPr>
            </w:pPr>
          </w:p>
        </w:tc>
      </w:tr>
      <w:tr w:rsidR="00DA20F9" w:rsidRPr="00993D36" w:rsidTr="00A0207D">
        <w:trPr>
          <w:trHeight w:val="360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DA20F9" w:rsidRDefault="00DA20F9" w:rsidP="00993D36">
            <w:pPr>
              <w:rPr>
                <w:sz w:val="18"/>
              </w:rPr>
            </w:pPr>
            <w:r>
              <w:rPr>
                <w:sz w:val="18"/>
              </w:rPr>
              <w:t>Square feet in pen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DA20F9" w:rsidRPr="00DA20F9" w:rsidRDefault="00A0207D" w:rsidP="00DA2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sq ft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DA20F9" w:rsidRPr="00DA20F9" w:rsidRDefault="00A0207D" w:rsidP="00A020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sq ft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DA20F9" w:rsidRPr="00DA20F9" w:rsidRDefault="00A0207D" w:rsidP="001134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sq ft</w:t>
            </w: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DA20F9" w:rsidRPr="00993D36" w:rsidRDefault="00DA20F9" w:rsidP="00993D36">
            <w:pPr>
              <w:rPr>
                <w:sz w:val="18"/>
              </w:rPr>
            </w:pPr>
          </w:p>
        </w:tc>
      </w:tr>
      <w:tr w:rsidR="00A0207D" w:rsidRPr="00993D36" w:rsidTr="00A0207D">
        <w:trPr>
          <w:trHeight w:val="360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A0207D" w:rsidRDefault="00A0207D" w:rsidP="00993D36">
            <w:pPr>
              <w:rPr>
                <w:sz w:val="18"/>
              </w:rPr>
            </w:pPr>
            <w:r>
              <w:rPr>
                <w:sz w:val="18"/>
              </w:rPr>
              <w:t>Initial average weight per head upon entry to the pen (estimate pounds if necessary)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A0207D" w:rsidRPr="00DA20F9" w:rsidRDefault="00A0207D" w:rsidP="001134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A0207D" w:rsidRPr="00DA20F9" w:rsidRDefault="00A0207D" w:rsidP="001134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A0207D" w:rsidRPr="00DA20F9" w:rsidRDefault="00A0207D" w:rsidP="001134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</w:t>
            </w: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A0207D" w:rsidRPr="00993D36" w:rsidRDefault="00A0207D" w:rsidP="00993D36">
            <w:pPr>
              <w:rPr>
                <w:sz w:val="18"/>
              </w:rPr>
            </w:pPr>
          </w:p>
        </w:tc>
      </w:tr>
      <w:tr w:rsidR="00DA20F9" w:rsidRPr="00993D36" w:rsidTr="00A0207D">
        <w:trPr>
          <w:trHeight w:val="360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DA20F9" w:rsidRDefault="00DA20F9" w:rsidP="00993D36">
            <w:pPr>
              <w:rPr>
                <w:sz w:val="18"/>
              </w:rPr>
            </w:pPr>
            <w:r>
              <w:rPr>
                <w:sz w:val="18"/>
              </w:rPr>
              <w:t>Average current weight per head in pen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DA20F9" w:rsidRPr="00DA20F9" w:rsidRDefault="00DA20F9" w:rsidP="00DA2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DA20F9" w:rsidRPr="00DA20F9" w:rsidRDefault="00DA20F9" w:rsidP="001134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DA20F9" w:rsidRPr="00DA20F9" w:rsidRDefault="00DA20F9" w:rsidP="001134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</w:t>
            </w: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DA20F9" w:rsidRPr="00993D36" w:rsidRDefault="00DA20F9" w:rsidP="00993D36">
            <w:pPr>
              <w:rPr>
                <w:sz w:val="18"/>
              </w:rPr>
            </w:pPr>
          </w:p>
        </w:tc>
      </w:tr>
      <w:tr w:rsidR="00A0207D" w:rsidRPr="00993D36" w:rsidTr="00A0207D">
        <w:trPr>
          <w:trHeight w:val="360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A0207D" w:rsidRDefault="00A0207D" w:rsidP="006A7FB3">
            <w:pPr>
              <w:rPr>
                <w:sz w:val="18"/>
              </w:rPr>
            </w:pPr>
            <w:r>
              <w:rPr>
                <w:sz w:val="18"/>
              </w:rPr>
              <w:t xml:space="preserve">Days </w:t>
            </w:r>
            <w:r w:rsidR="006A7FB3">
              <w:rPr>
                <w:sz w:val="18"/>
              </w:rPr>
              <w:t>o</w:t>
            </w:r>
            <w:r>
              <w:rPr>
                <w:sz w:val="18"/>
              </w:rPr>
              <w:t>n feed to date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A0207D" w:rsidRPr="00DA20F9" w:rsidRDefault="00A0207D" w:rsidP="001134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days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A0207D" w:rsidRPr="00DA20F9" w:rsidRDefault="00A0207D" w:rsidP="001134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days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A0207D" w:rsidRPr="00DA20F9" w:rsidRDefault="00A0207D" w:rsidP="001134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days</w:t>
            </w: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A0207D" w:rsidRPr="00993D36" w:rsidRDefault="00A0207D" w:rsidP="00993D36">
            <w:pPr>
              <w:rPr>
                <w:sz w:val="18"/>
              </w:rPr>
            </w:pPr>
          </w:p>
        </w:tc>
      </w:tr>
      <w:tr w:rsidR="00DA20F9" w:rsidRPr="00993D36" w:rsidTr="00A0207D">
        <w:trPr>
          <w:trHeight w:val="360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DA20F9" w:rsidRDefault="00DA20F9" w:rsidP="00993D36">
            <w:pPr>
              <w:rPr>
                <w:sz w:val="18"/>
              </w:rPr>
            </w:pPr>
            <w:r>
              <w:rPr>
                <w:sz w:val="18"/>
              </w:rPr>
              <w:t>Predicted remaining days on feed until slaughter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DA20F9" w:rsidRPr="00DA20F9" w:rsidRDefault="00DA20F9" w:rsidP="00DA2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days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DA20F9" w:rsidRPr="00DA20F9" w:rsidRDefault="00DA20F9" w:rsidP="001134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days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DA20F9" w:rsidRPr="00DA20F9" w:rsidRDefault="00DA20F9" w:rsidP="001134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days</w:t>
            </w: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DA20F9" w:rsidRPr="00993D36" w:rsidRDefault="00DA20F9" w:rsidP="00993D36">
            <w:pPr>
              <w:rPr>
                <w:sz w:val="18"/>
              </w:rPr>
            </w:pPr>
          </w:p>
        </w:tc>
      </w:tr>
      <w:tr w:rsidR="00113491" w:rsidRPr="00993D36" w:rsidTr="00A0207D">
        <w:trPr>
          <w:trHeight w:val="360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A67935" w:rsidRDefault="00113491" w:rsidP="00993D36">
            <w:pPr>
              <w:rPr>
                <w:sz w:val="18"/>
              </w:rPr>
            </w:pPr>
            <w:r>
              <w:rPr>
                <w:sz w:val="18"/>
              </w:rPr>
              <w:t xml:space="preserve">Were these animal vaccinated for </w:t>
            </w:r>
            <w:r>
              <w:rPr>
                <w:i/>
                <w:sz w:val="18"/>
              </w:rPr>
              <w:t>E. coli</w:t>
            </w:r>
            <w:r>
              <w:rPr>
                <w:sz w:val="18"/>
              </w:rPr>
              <w:t xml:space="preserve"> </w:t>
            </w:r>
          </w:p>
          <w:p w:rsidR="00113491" w:rsidRDefault="00113491" w:rsidP="00993D36">
            <w:pPr>
              <w:rPr>
                <w:rFonts w:cs="Arial"/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Epito</w:t>
            </w:r>
            <w:r w:rsidR="00131901">
              <w:rPr>
                <w:sz w:val="18"/>
              </w:rPr>
              <w:t>pi</w:t>
            </w:r>
            <w:r>
              <w:rPr>
                <w:sz w:val="18"/>
              </w:rPr>
              <w:t>x</w:t>
            </w:r>
            <w:proofErr w:type="spellEnd"/>
            <w:r>
              <w:rPr>
                <w:sz w:val="18"/>
              </w:rPr>
              <w:t xml:space="preserve"> SR</w:t>
            </w:r>
            <w:r w:rsidR="00131901">
              <w:rPr>
                <w:sz w:val="18"/>
              </w:rPr>
              <w:t>P</w:t>
            </w:r>
            <w:r>
              <w:rPr>
                <w:rFonts w:cs="Arial"/>
                <w:sz w:val="18"/>
              </w:rPr>
              <w:t>®</w:t>
            </w:r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Econiche</w:t>
            </w:r>
            <w:proofErr w:type="spellEnd"/>
            <w:r>
              <w:rPr>
                <w:rFonts w:cs="Arial"/>
                <w:sz w:val="18"/>
              </w:rPr>
              <w:t>®)?</w:t>
            </w:r>
          </w:p>
          <w:p w:rsidR="00113491" w:rsidRPr="00113491" w:rsidRDefault="00113491" w:rsidP="006A7FB3">
            <w:pPr>
              <w:rPr>
                <w:sz w:val="18"/>
              </w:rPr>
            </w:pPr>
            <w:r>
              <w:rPr>
                <w:rFonts w:cs="Arial"/>
                <w:sz w:val="18"/>
              </w:rPr>
              <w:t xml:space="preserve">If YES, how many injections </w:t>
            </w:r>
            <w:r w:rsidR="006A7FB3">
              <w:rPr>
                <w:rFonts w:cs="Arial"/>
                <w:sz w:val="18"/>
              </w:rPr>
              <w:t>have been</w:t>
            </w:r>
            <w:r>
              <w:rPr>
                <w:rFonts w:cs="Arial"/>
                <w:sz w:val="18"/>
              </w:rPr>
              <w:t xml:space="preserve"> given?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</w:tcPr>
          <w:p w:rsidR="00113491" w:rsidRDefault="00131901" w:rsidP="00A0207D">
            <w:pPr>
              <w:jc w:val="center"/>
              <w:rPr>
                <w:rFonts w:eastAsia="Calibri" w:cs="Arial"/>
                <w:sz w:val="18"/>
                <w:szCs w:val="20"/>
              </w:rPr>
            </w:pPr>
            <w:r w:rsidRPr="00DA20F9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DA20F9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DA20F9">
              <w:rPr>
                <w:rFonts w:eastAsia="Calibri" w:cs="Arial"/>
                <w:sz w:val="18"/>
                <w:szCs w:val="20"/>
              </w:rPr>
              <w:t>Yes</w:t>
            </w:r>
            <w:r>
              <w:rPr>
                <w:rFonts w:cs="Arial"/>
                <w:sz w:val="18"/>
                <w:szCs w:val="20"/>
                <w:vertAlign w:val="subscript"/>
              </w:rPr>
              <w:t xml:space="preserve"> </w:t>
            </w:r>
            <w:r w:rsidRPr="00DA20F9">
              <w:rPr>
                <w:rFonts w:eastAsia="Calibri" w:cs="Arial"/>
                <w:sz w:val="18"/>
                <w:szCs w:val="20"/>
                <w:vertAlign w:val="subscript"/>
              </w:rPr>
              <w:t xml:space="preserve">   </w:t>
            </w:r>
            <w:r w:rsidRPr="00DA20F9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DA20F9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DA20F9">
              <w:rPr>
                <w:rFonts w:eastAsia="Calibri" w:cs="Arial"/>
                <w:sz w:val="18"/>
                <w:szCs w:val="20"/>
              </w:rPr>
              <w:t>No</w:t>
            </w:r>
          </w:p>
          <w:p w:rsidR="00131901" w:rsidRDefault="00131901" w:rsidP="00A0207D">
            <w:pPr>
              <w:jc w:val="center"/>
              <w:rPr>
                <w:rFonts w:eastAsia="Calibri" w:cs="Arial"/>
                <w:sz w:val="18"/>
                <w:szCs w:val="20"/>
              </w:rPr>
            </w:pPr>
          </w:p>
          <w:p w:rsidR="00131901" w:rsidRPr="00DA20F9" w:rsidRDefault="00131901" w:rsidP="00131901">
            <w:pPr>
              <w:jc w:val="right"/>
              <w:rPr>
                <w:rFonts w:eastAsia="Calibri" w:cs="Arial"/>
                <w:sz w:val="18"/>
                <w:szCs w:val="20"/>
              </w:rPr>
            </w:pPr>
            <w:r>
              <w:rPr>
                <w:rFonts w:eastAsia="Calibri" w:cs="Arial"/>
                <w:sz w:val="18"/>
                <w:szCs w:val="20"/>
              </w:rPr>
              <w:t>#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</w:tcPr>
          <w:p w:rsidR="00113491" w:rsidRDefault="00131901" w:rsidP="00A0207D">
            <w:pPr>
              <w:jc w:val="center"/>
              <w:rPr>
                <w:rFonts w:eastAsia="Calibri" w:cs="Arial"/>
                <w:sz w:val="18"/>
                <w:szCs w:val="20"/>
              </w:rPr>
            </w:pPr>
            <w:r w:rsidRPr="00DA20F9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DA20F9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DA20F9">
              <w:rPr>
                <w:rFonts w:eastAsia="Calibri" w:cs="Arial"/>
                <w:sz w:val="18"/>
                <w:szCs w:val="20"/>
              </w:rPr>
              <w:t>Yes</w:t>
            </w:r>
            <w:r>
              <w:rPr>
                <w:rFonts w:cs="Arial"/>
                <w:sz w:val="18"/>
                <w:szCs w:val="20"/>
                <w:vertAlign w:val="subscript"/>
              </w:rPr>
              <w:t xml:space="preserve"> </w:t>
            </w:r>
            <w:r w:rsidRPr="00DA20F9">
              <w:rPr>
                <w:rFonts w:eastAsia="Calibri" w:cs="Arial"/>
                <w:sz w:val="18"/>
                <w:szCs w:val="20"/>
                <w:vertAlign w:val="subscript"/>
              </w:rPr>
              <w:t xml:space="preserve">   </w:t>
            </w:r>
            <w:r w:rsidRPr="00DA20F9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DA20F9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DA20F9">
              <w:rPr>
                <w:rFonts w:eastAsia="Calibri" w:cs="Arial"/>
                <w:sz w:val="18"/>
                <w:szCs w:val="20"/>
              </w:rPr>
              <w:t>No</w:t>
            </w:r>
          </w:p>
          <w:p w:rsidR="00131901" w:rsidRDefault="00131901" w:rsidP="00A0207D">
            <w:pPr>
              <w:jc w:val="center"/>
              <w:rPr>
                <w:rFonts w:eastAsia="Calibri" w:cs="Arial"/>
                <w:sz w:val="18"/>
                <w:szCs w:val="20"/>
              </w:rPr>
            </w:pPr>
          </w:p>
          <w:p w:rsidR="00131901" w:rsidRPr="007D2470" w:rsidRDefault="00131901" w:rsidP="00131901">
            <w:pPr>
              <w:jc w:val="right"/>
              <w:rPr>
                <w:rFonts w:eastAsia="Calibri" w:cs="Arial"/>
                <w:sz w:val="18"/>
                <w:szCs w:val="20"/>
              </w:rPr>
            </w:pPr>
            <w:r>
              <w:rPr>
                <w:rFonts w:eastAsia="Calibri" w:cs="Arial"/>
                <w:sz w:val="18"/>
                <w:szCs w:val="20"/>
              </w:rPr>
              <w:t>#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</w:tcPr>
          <w:p w:rsidR="00113491" w:rsidRDefault="00131901" w:rsidP="00A0207D">
            <w:pPr>
              <w:jc w:val="center"/>
              <w:rPr>
                <w:rFonts w:eastAsia="Calibri" w:cs="Arial"/>
                <w:sz w:val="18"/>
                <w:szCs w:val="20"/>
              </w:rPr>
            </w:pPr>
            <w:r w:rsidRPr="00DA20F9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DA20F9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DA20F9">
              <w:rPr>
                <w:rFonts w:eastAsia="Calibri" w:cs="Arial"/>
                <w:sz w:val="18"/>
                <w:szCs w:val="20"/>
              </w:rPr>
              <w:t>Yes</w:t>
            </w:r>
            <w:r>
              <w:rPr>
                <w:rFonts w:cs="Arial"/>
                <w:sz w:val="18"/>
                <w:szCs w:val="20"/>
                <w:vertAlign w:val="subscript"/>
              </w:rPr>
              <w:t xml:space="preserve"> </w:t>
            </w:r>
            <w:r w:rsidRPr="00DA20F9">
              <w:rPr>
                <w:rFonts w:eastAsia="Calibri" w:cs="Arial"/>
                <w:sz w:val="18"/>
                <w:szCs w:val="20"/>
                <w:vertAlign w:val="subscript"/>
              </w:rPr>
              <w:t xml:space="preserve">   </w:t>
            </w:r>
            <w:r w:rsidRPr="00DA20F9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DA20F9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DA20F9">
              <w:rPr>
                <w:rFonts w:eastAsia="Calibri" w:cs="Arial"/>
                <w:sz w:val="18"/>
                <w:szCs w:val="20"/>
              </w:rPr>
              <w:t>No</w:t>
            </w:r>
          </w:p>
          <w:p w:rsidR="00131901" w:rsidRDefault="00131901" w:rsidP="00A0207D">
            <w:pPr>
              <w:jc w:val="center"/>
              <w:rPr>
                <w:rFonts w:eastAsia="Calibri" w:cs="Arial"/>
                <w:sz w:val="18"/>
                <w:szCs w:val="20"/>
              </w:rPr>
            </w:pPr>
          </w:p>
          <w:p w:rsidR="00131901" w:rsidRPr="007D2470" w:rsidRDefault="00131901" w:rsidP="00131901">
            <w:pPr>
              <w:jc w:val="right"/>
              <w:rPr>
                <w:rFonts w:eastAsia="Calibri" w:cs="Arial"/>
                <w:sz w:val="18"/>
                <w:szCs w:val="20"/>
              </w:rPr>
            </w:pPr>
            <w:r>
              <w:rPr>
                <w:rFonts w:eastAsia="Calibri" w:cs="Arial"/>
                <w:sz w:val="18"/>
                <w:szCs w:val="20"/>
              </w:rPr>
              <w:t>#</w:t>
            </w: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13491" w:rsidRPr="00993D36" w:rsidRDefault="00113491" w:rsidP="00993D36">
            <w:pPr>
              <w:rPr>
                <w:sz w:val="18"/>
              </w:rPr>
            </w:pPr>
          </w:p>
        </w:tc>
      </w:tr>
      <w:tr w:rsidR="00113491" w:rsidRPr="00993D36" w:rsidTr="00131901">
        <w:trPr>
          <w:trHeight w:val="360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113491" w:rsidRPr="00113491" w:rsidRDefault="00113491" w:rsidP="00993D36">
            <w:pPr>
              <w:rPr>
                <w:sz w:val="18"/>
              </w:rPr>
            </w:pPr>
            <w:r>
              <w:rPr>
                <w:sz w:val="18"/>
              </w:rPr>
              <w:t xml:space="preserve">Were these animals vaccinated for </w:t>
            </w:r>
            <w:r>
              <w:rPr>
                <w:i/>
                <w:sz w:val="18"/>
              </w:rPr>
              <w:t>Salmonella</w:t>
            </w:r>
            <w:r>
              <w:rPr>
                <w:sz w:val="18"/>
              </w:rPr>
              <w:t xml:space="preserve"> (Salmonella Newport SRP</w:t>
            </w:r>
            <w:r>
              <w:rPr>
                <w:rFonts w:cs="Arial"/>
                <w:sz w:val="18"/>
              </w:rPr>
              <w:t>®</w:t>
            </w:r>
            <w:r>
              <w:rPr>
                <w:sz w:val="18"/>
              </w:rPr>
              <w:t>)?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center"/>
          </w:tcPr>
          <w:p w:rsidR="00113491" w:rsidRPr="00DA20F9" w:rsidRDefault="00131901" w:rsidP="00A0207D">
            <w:pPr>
              <w:jc w:val="center"/>
              <w:rPr>
                <w:rFonts w:eastAsia="Calibri" w:cs="Arial"/>
                <w:sz w:val="18"/>
                <w:szCs w:val="20"/>
              </w:rPr>
            </w:pPr>
            <w:r w:rsidRPr="00DA20F9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DA20F9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DA20F9">
              <w:rPr>
                <w:rFonts w:eastAsia="Calibri" w:cs="Arial"/>
                <w:sz w:val="18"/>
                <w:szCs w:val="20"/>
              </w:rPr>
              <w:t>Yes</w:t>
            </w:r>
            <w:r>
              <w:rPr>
                <w:rFonts w:cs="Arial"/>
                <w:sz w:val="18"/>
                <w:szCs w:val="20"/>
                <w:vertAlign w:val="subscript"/>
              </w:rPr>
              <w:t xml:space="preserve"> </w:t>
            </w:r>
            <w:r w:rsidRPr="00DA20F9">
              <w:rPr>
                <w:rFonts w:eastAsia="Calibri" w:cs="Arial"/>
                <w:sz w:val="18"/>
                <w:szCs w:val="20"/>
                <w:vertAlign w:val="subscript"/>
              </w:rPr>
              <w:t xml:space="preserve">   </w:t>
            </w:r>
            <w:r w:rsidRPr="00DA20F9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DA20F9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DA20F9">
              <w:rPr>
                <w:rFonts w:eastAsia="Calibri" w:cs="Arial"/>
                <w:sz w:val="18"/>
                <w:szCs w:val="20"/>
              </w:rPr>
              <w:t>No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center"/>
          </w:tcPr>
          <w:p w:rsidR="00113491" w:rsidRPr="007D2470" w:rsidRDefault="00131901" w:rsidP="00A0207D">
            <w:pPr>
              <w:jc w:val="center"/>
              <w:rPr>
                <w:rFonts w:eastAsia="Calibri" w:cs="Arial"/>
                <w:sz w:val="18"/>
                <w:szCs w:val="20"/>
              </w:rPr>
            </w:pPr>
            <w:r w:rsidRPr="00DA20F9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DA20F9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DA20F9">
              <w:rPr>
                <w:rFonts w:eastAsia="Calibri" w:cs="Arial"/>
                <w:sz w:val="18"/>
                <w:szCs w:val="20"/>
              </w:rPr>
              <w:t>Yes</w:t>
            </w:r>
            <w:r>
              <w:rPr>
                <w:rFonts w:cs="Arial"/>
                <w:sz w:val="18"/>
                <w:szCs w:val="20"/>
                <w:vertAlign w:val="subscript"/>
              </w:rPr>
              <w:t xml:space="preserve"> </w:t>
            </w:r>
            <w:r w:rsidRPr="00DA20F9">
              <w:rPr>
                <w:rFonts w:eastAsia="Calibri" w:cs="Arial"/>
                <w:sz w:val="18"/>
                <w:szCs w:val="20"/>
                <w:vertAlign w:val="subscript"/>
              </w:rPr>
              <w:t xml:space="preserve">   </w:t>
            </w:r>
            <w:r w:rsidRPr="00DA20F9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DA20F9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DA20F9">
              <w:rPr>
                <w:rFonts w:eastAsia="Calibri" w:cs="Arial"/>
                <w:sz w:val="18"/>
                <w:szCs w:val="20"/>
              </w:rPr>
              <w:t>No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center"/>
          </w:tcPr>
          <w:p w:rsidR="00113491" w:rsidRPr="007D2470" w:rsidRDefault="00131901" w:rsidP="00A0207D">
            <w:pPr>
              <w:jc w:val="center"/>
              <w:rPr>
                <w:rFonts w:eastAsia="Calibri" w:cs="Arial"/>
                <w:sz w:val="18"/>
                <w:szCs w:val="20"/>
              </w:rPr>
            </w:pPr>
            <w:r w:rsidRPr="00DA20F9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DA20F9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DA20F9">
              <w:rPr>
                <w:rFonts w:eastAsia="Calibri" w:cs="Arial"/>
                <w:sz w:val="18"/>
                <w:szCs w:val="20"/>
              </w:rPr>
              <w:t>Yes</w:t>
            </w:r>
            <w:r>
              <w:rPr>
                <w:rFonts w:cs="Arial"/>
                <w:sz w:val="18"/>
                <w:szCs w:val="20"/>
                <w:vertAlign w:val="subscript"/>
              </w:rPr>
              <w:t xml:space="preserve"> </w:t>
            </w:r>
            <w:r w:rsidRPr="00DA20F9">
              <w:rPr>
                <w:rFonts w:eastAsia="Calibri" w:cs="Arial"/>
                <w:sz w:val="18"/>
                <w:szCs w:val="20"/>
                <w:vertAlign w:val="subscript"/>
              </w:rPr>
              <w:t xml:space="preserve">   </w:t>
            </w:r>
            <w:r w:rsidRPr="00DA20F9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DA20F9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DA20F9">
              <w:rPr>
                <w:rFonts w:eastAsia="Calibri" w:cs="Arial"/>
                <w:sz w:val="18"/>
                <w:szCs w:val="20"/>
              </w:rPr>
              <w:t>No</w:t>
            </w: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13491" w:rsidRPr="00993D36" w:rsidRDefault="00113491" w:rsidP="00993D36">
            <w:pPr>
              <w:rPr>
                <w:sz w:val="18"/>
              </w:rPr>
            </w:pPr>
          </w:p>
        </w:tc>
      </w:tr>
      <w:tr w:rsidR="00A0207D" w:rsidRPr="00993D36" w:rsidTr="00A0207D">
        <w:trPr>
          <w:trHeight w:val="360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A0207D" w:rsidRDefault="00A0207D" w:rsidP="00993D36">
            <w:pPr>
              <w:rPr>
                <w:sz w:val="18"/>
              </w:rPr>
            </w:pPr>
            <w:r>
              <w:rPr>
                <w:sz w:val="18"/>
              </w:rPr>
              <w:t xml:space="preserve">Was the pen mass treated with </w:t>
            </w:r>
          </w:p>
          <w:p w:rsidR="00A0207D" w:rsidRDefault="00A0207D" w:rsidP="00993D36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injectable</w:t>
            </w:r>
            <w:proofErr w:type="gramEnd"/>
            <w:r>
              <w:rPr>
                <w:sz w:val="18"/>
              </w:rPr>
              <w:t xml:space="preserve"> antibiotic?</w:t>
            </w:r>
          </w:p>
          <w:p w:rsidR="00A0207D" w:rsidRDefault="00A0207D" w:rsidP="00993D36">
            <w:pPr>
              <w:rPr>
                <w:sz w:val="18"/>
              </w:rPr>
            </w:pPr>
            <w:r>
              <w:rPr>
                <w:sz w:val="18"/>
              </w:rPr>
              <w:t xml:space="preserve">If YES, write in the product name  </w:t>
            </w:r>
            <w:r>
              <w:rPr>
                <w:rFonts w:cs="Arial"/>
                <w:sz w:val="18"/>
              </w:rPr>
              <w:t>→</w:t>
            </w:r>
          </w:p>
          <w:p w:rsidR="00A0207D" w:rsidRDefault="00A0207D" w:rsidP="00993D36">
            <w:pPr>
              <w:rPr>
                <w:sz w:val="18"/>
              </w:rPr>
            </w:pPr>
            <w:r>
              <w:rPr>
                <w:sz w:val="18"/>
              </w:rPr>
              <w:t xml:space="preserve">and date administered </w:t>
            </w:r>
            <w:r>
              <w:rPr>
                <w:rFonts w:cs="Arial"/>
                <w:sz w:val="18"/>
              </w:rPr>
              <w:t>→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</w:tcPr>
          <w:p w:rsidR="00A0207D" w:rsidRPr="00DA20F9" w:rsidRDefault="00A0207D" w:rsidP="00A0207D">
            <w:pPr>
              <w:jc w:val="center"/>
              <w:rPr>
                <w:sz w:val="16"/>
                <w:szCs w:val="16"/>
              </w:rPr>
            </w:pPr>
            <w:r w:rsidRPr="00DA20F9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DA20F9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DA20F9">
              <w:rPr>
                <w:rFonts w:eastAsia="Calibri" w:cs="Arial"/>
                <w:sz w:val="18"/>
                <w:szCs w:val="20"/>
              </w:rPr>
              <w:t>Yes</w:t>
            </w:r>
            <w:r>
              <w:rPr>
                <w:rFonts w:cs="Arial"/>
                <w:sz w:val="18"/>
                <w:szCs w:val="20"/>
                <w:vertAlign w:val="subscript"/>
              </w:rPr>
              <w:t xml:space="preserve"> </w:t>
            </w:r>
            <w:r w:rsidRPr="00DA20F9">
              <w:rPr>
                <w:rFonts w:eastAsia="Calibri" w:cs="Arial"/>
                <w:sz w:val="18"/>
                <w:szCs w:val="20"/>
                <w:vertAlign w:val="subscript"/>
              </w:rPr>
              <w:t xml:space="preserve">   </w:t>
            </w:r>
            <w:r w:rsidRPr="00DA20F9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DA20F9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DA20F9">
              <w:rPr>
                <w:rFonts w:eastAsia="Calibri" w:cs="Arial"/>
                <w:sz w:val="18"/>
                <w:szCs w:val="20"/>
              </w:rPr>
              <w:t>No</w:t>
            </w:r>
            <w:r w:rsidRPr="00DA20F9">
              <w:rPr>
                <w:rFonts w:cs="Arial"/>
                <w:sz w:val="18"/>
                <w:szCs w:val="20"/>
              </w:rPr>
              <w:t xml:space="preserve">   </w:t>
            </w:r>
            <w:r w:rsidRPr="00DA20F9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DA20F9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20"/>
              </w:rPr>
              <w:t>DK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</w:tcPr>
          <w:p w:rsidR="00A0207D" w:rsidRDefault="00A0207D" w:rsidP="00A0207D">
            <w:pPr>
              <w:jc w:val="center"/>
            </w:pPr>
            <w:r w:rsidRPr="007D2470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7D2470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7D2470">
              <w:rPr>
                <w:rFonts w:eastAsia="Calibri" w:cs="Arial"/>
                <w:sz w:val="18"/>
                <w:szCs w:val="20"/>
              </w:rPr>
              <w:t>Yes</w:t>
            </w:r>
            <w:r w:rsidRPr="007D2470">
              <w:rPr>
                <w:rFonts w:cs="Arial"/>
                <w:sz w:val="18"/>
                <w:szCs w:val="20"/>
                <w:vertAlign w:val="subscript"/>
              </w:rPr>
              <w:t xml:space="preserve"> </w:t>
            </w:r>
            <w:r w:rsidRPr="007D2470">
              <w:rPr>
                <w:rFonts w:eastAsia="Calibri" w:cs="Arial"/>
                <w:sz w:val="18"/>
                <w:szCs w:val="20"/>
                <w:vertAlign w:val="subscript"/>
              </w:rPr>
              <w:t xml:space="preserve">   </w:t>
            </w:r>
            <w:r w:rsidRPr="007D2470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7D2470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7D2470">
              <w:rPr>
                <w:rFonts w:eastAsia="Calibri" w:cs="Arial"/>
                <w:sz w:val="18"/>
                <w:szCs w:val="20"/>
              </w:rPr>
              <w:t>No</w:t>
            </w:r>
            <w:r w:rsidRPr="007D2470">
              <w:rPr>
                <w:rFonts w:cs="Arial"/>
                <w:sz w:val="18"/>
                <w:szCs w:val="20"/>
              </w:rPr>
              <w:t xml:space="preserve">   </w:t>
            </w:r>
            <w:r w:rsidRPr="007D2470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7D2470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7D2470">
              <w:rPr>
                <w:rFonts w:cs="Arial"/>
                <w:sz w:val="18"/>
                <w:szCs w:val="20"/>
              </w:rPr>
              <w:t>DK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</w:tcPr>
          <w:p w:rsidR="00A0207D" w:rsidRDefault="00A0207D" w:rsidP="00A0207D">
            <w:pPr>
              <w:jc w:val="center"/>
            </w:pPr>
            <w:r w:rsidRPr="007D2470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7D2470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7D2470">
              <w:rPr>
                <w:rFonts w:eastAsia="Calibri" w:cs="Arial"/>
                <w:sz w:val="18"/>
                <w:szCs w:val="20"/>
              </w:rPr>
              <w:t>Yes</w:t>
            </w:r>
            <w:r w:rsidRPr="007D2470">
              <w:rPr>
                <w:rFonts w:cs="Arial"/>
                <w:sz w:val="18"/>
                <w:szCs w:val="20"/>
                <w:vertAlign w:val="subscript"/>
              </w:rPr>
              <w:t xml:space="preserve"> </w:t>
            </w:r>
            <w:r w:rsidRPr="007D2470">
              <w:rPr>
                <w:rFonts w:eastAsia="Calibri" w:cs="Arial"/>
                <w:sz w:val="18"/>
                <w:szCs w:val="20"/>
                <w:vertAlign w:val="subscript"/>
              </w:rPr>
              <w:t xml:space="preserve">   </w:t>
            </w:r>
            <w:r w:rsidRPr="007D2470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7D2470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7D2470">
              <w:rPr>
                <w:rFonts w:eastAsia="Calibri" w:cs="Arial"/>
                <w:sz w:val="18"/>
                <w:szCs w:val="20"/>
              </w:rPr>
              <w:t>No</w:t>
            </w:r>
            <w:r w:rsidRPr="007D2470">
              <w:rPr>
                <w:rFonts w:cs="Arial"/>
                <w:sz w:val="18"/>
                <w:szCs w:val="20"/>
              </w:rPr>
              <w:t xml:space="preserve">   </w:t>
            </w:r>
            <w:r w:rsidRPr="007D2470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7D2470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7D2470">
              <w:rPr>
                <w:rFonts w:cs="Arial"/>
                <w:sz w:val="18"/>
                <w:szCs w:val="20"/>
              </w:rPr>
              <w:t>DK</w:t>
            </w: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A0207D" w:rsidRPr="00993D36" w:rsidRDefault="00A0207D" w:rsidP="00993D36">
            <w:pPr>
              <w:rPr>
                <w:sz w:val="18"/>
              </w:rPr>
            </w:pPr>
          </w:p>
        </w:tc>
      </w:tr>
      <w:tr w:rsidR="00A0207D" w:rsidRPr="00993D36" w:rsidTr="00A0207D">
        <w:trPr>
          <w:trHeight w:val="360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A0207D" w:rsidRDefault="00A0207D" w:rsidP="00993D36">
            <w:pPr>
              <w:rPr>
                <w:sz w:val="18"/>
              </w:rPr>
            </w:pPr>
            <w:r>
              <w:rPr>
                <w:sz w:val="18"/>
              </w:rPr>
              <w:t>Were the animals dewormed?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center"/>
          </w:tcPr>
          <w:p w:rsidR="00A0207D" w:rsidRPr="00DA20F9" w:rsidRDefault="00A0207D" w:rsidP="00DA20F9">
            <w:pPr>
              <w:jc w:val="center"/>
              <w:rPr>
                <w:sz w:val="16"/>
                <w:szCs w:val="16"/>
              </w:rPr>
            </w:pPr>
            <w:r w:rsidRPr="00DA20F9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DA20F9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DA20F9">
              <w:rPr>
                <w:rFonts w:eastAsia="Calibri" w:cs="Arial"/>
                <w:sz w:val="18"/>
                <w:szCs w:val="20"/>
              </w:rPr>
              <w:t>Yes</w:t>
            </w:r>
            <w:r>
              <w:rPr>
                <w:rFonts w:cs="Arial"/>
                <w:sz w:val="18"/>
                <w:szCs w:val="20"/>
                <w:vertAlign w:val="subscript"/>
              </w:rPr>
              <w:t xml:space="preserve"> </w:t>
            </w:r>
            <w:r w:rsidRPr="00DA20F9">
              <w:rPr>
                <w:rFonts w:eastAsia="Calibri" w:cs="Arial"/>
                <w:sz w:val="18"/>
                <w:szCs w:val="20"/>
                <w:vertAlign w:val="subscript"/>
              </w:rPr>
              <w:t xml:space="preserve">   </w:t>
            </w:r>
            <w:r w:rsidRPr="00DA20F9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DA20F9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DA20F9">
              <w:rPr>
                <w:rFonts w:eastAsia="Calibri" w:cs="Arial"/>
                <w:sz w:val="18"/>
                <w:szCs w:val="20"/>
              </w:rPr>
              <w:t>No</w:t>
            </w:r>
            <w:r w:rsidRPr="00DA20F9">
              <w:rPr>
                <w:rFonts w:cs="Arial"/>
                <w:sz w:val="18"/>
                <w:szCs w:val="20"/>
              </w:rPr>
              <w:t xml:space="preserve">   </w:t>
            </w:r>
            <w:r w:rsidRPr="00DA20F9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DA20F9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20"/>
              </w:rPr>
              <w:t>DK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center"/>
          </w:tcPr>
          <w:p w:rsidR="00A0207D" w:rsidRDefault="00A0207D" w:rsidP="00A0207D">
            <w:pPr>
              <w:jc w:val="center"/>
            </w:pPr>
            <w:r w:rsidRPr="007D2470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7D2470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7D2470">
              <w:rPr>
                <w:rFonts w:eastAsia="Calibri" w:cs="Arial"/>
                <w:sz w:val="18"/>
                <w:szCs w:val="20"/>
              </w:rPr>
              <w:t>Yes</w:t>
            </w:r>
            <w:r w:rsidRPr="007D2470">
              <w:rPr>
                <w:rFonts w:cs="Arial"/>
                <w:sz w:val="18"/>
                <w:szCs w:val="20"/>
                <w:vertAlign w:val="subscript"/>
              </w:rPr>
              <w:t xml:space="preserve"> </w:t>
            </w:r>
            <w:r w:rsidRPr="007D2470">
              <w:rPr>
                <w:rFonts w:eastAsia="Calibri" w:cs="Arial"/>
                <w:sz w:val="18"/>
                <w:szCs w:val="20"/>
                <w:vertAlign w:val="subscript"/>
              </w:rPr>
              <w:t xml:space="preserve">   </w:t>
            </w:r>
            <w:r w:rsidRPr="007D2470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7D2470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7D2470">
              <w:rPr>
                <w:rFonts w:eastAsia="Calibri" w:cs="Arial"/>
                <w:sz w:val="18"/>
                <w:szCs w:val="20"/>
              </w:rPr>
              <w:t>No</w:t>
            </w:r>
            <w:r w:rsidRPr="007D2470">
              <w:rPr>
                <w:rFonts w:cs="Arial"/>
                <w:sz w:val="18"/>
                <w:szCs w:val="20"/>
              </w:rPr>
              <w:t xml:space="preserve">   </w:t>
            </w:r>
            <w:r w:rsidRPr="007D2470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7D2470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7D2470">
              <w:rPr>
                <w:rFonts w:cs="Arial"/>
                <w:sz w:val="18"/>
                <w:szCs w:val="20"/>
              </w:rPr>
              <w:t>DK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center"/>
          </w:tcPr>
          <w:p w:rsidR="00A0207D" w:rsidRDefault="00A0207D" w:rsidP="00A0207D">
            <w:pPr>
              <w:jc w:val="center"/>
            </w:pPr>
            <w:r w:rsidRPr="007D2470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7D2470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7D2470">
              <w:rPr>
                <w:rFonts w:eastAsia="Calibri" w:cs="Arial"/>
                <w:sz w:val="18"/>
                <w:szCs w:val="20"/>
              </w:rPr>
              <w:t>Yes</w:t>
            </w:r>
            <w:r w:rsidRPr="007D2470">
              <w:rPr>
                <w:rFonts w:cs="Arial"/>
                <w:sz w:val="18"/>
                <w:szCs w:val="20"/>
                <w:vertAlign w:val="subscript"/>
              </w:rPr>
              <w:t xml:space="preserve"> </w:t>
            </w:r>
            <w:r w:rsidRPr="007D2470">
              <w:rPr>
                <w:rFonts w:eastAsia="Calibri" w:cs="Arial"/>
                <w:sz w:val="18"/>
                <w:szCs w:val="20"/>
                <w:vertAlign w:val="subscript"/>
              </w:rPr>
              <w:t xml:space="preserve">   </w:t>
            </w:r>
            <w:r w:rsidRPr="007D2470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7D2470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7D2470">
              <w:rPr>
                <w:rFonts w:eastAsia="Calibri" w:cs="Arial"/>
                <w:sz w:val="18"/>
                <w:szCs w:val="20"/>
              </w:rPr>
              <w:t>No</w:t>
            </w:r>
            <w:r w:rsidRPr="007D2470">
              <w:rPr>
                <w:rFonts w:cs="Arial"/>
                <w:sz w:val="18"/>
                <w:szCs w:val="20"/>
              </w:rPr>
              <w:t xml:space="preserve">   </w:t>
            </w:r>
            <w:r w:rsidRPr="007D2470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7D2470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7D2470">
              <w:rPr>
                <w:rFonts w:cs="Arial"/>
                <w:sz w:val="18"/>
                <w:szCs w:val="20"/>
              </w:rPr>
              <w:t>DK</w:t>
            </w: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A0207D" w:rsidRPr="00993D36" w:rsidRDefault="00A0207D" w:rsidP="00993D36">
            <w:pPr>
              <w:rPr>
                <w:sz w:val="18"/>
              </w:rPr>
            </w:pPr>
          </w:p>
        </w:tc>
      </w:tr>
      <w:tr w:rsidR="00DA20F9" w:rsidRPr="00993D36" w:rsidTr="00A0207D">
        <w:trPr>
          <w:trHeight w:val="360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DA20F9" w:rsidRDefault="00DA20F9" w:rsidP="00993D36">
            <w:pPr>
              <w:rPr>
                <w:sz w:val="18"/>
              </w:rPr>
            </w:pPr>
            <w:r>
              <w:rPr>
                <w:sz w:val="18"/>
              </w:rPr>
              <w:t xml:space="preserve">Number of sick animals in pen </w:t>
            </w:r>
          </w:p>
          <w:p w:rsidR="00DA20F9" w:rsidRDefault="00DA20F9" w:rsidP="00993D36">
            <w:pPr>
              <w:rPr>
                <w:sz w:val="18"/>
              </w:rPr>
            </w:pPr>
            <w:r>
              <w:rPr>
                <w:sz w:val="18"/>
              </w:rPr>
              <w:t>treated since arrival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DA20F9" w:rsidRPr="00DA20F9" w:rsidRDefault="00DA20F9" w:rsidP="00DA2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DA20F9" w:rsidRPr="00DA20F9" w:rsidRDefault="00DA20F9" w:rsidP="001134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DA20F9" w:rsidRPr="00DA20F9" w:rsidRDefault="00DA20F9" w:rsidP="00113491">
            <w:pPr>
              <w:jc w:val="right"/>
              <w:rPr>
                <w:sz w:val="16"/>
                <w:szCs w:val="16"/>
              </w:rPr>
            </w:pPr>
            <w:r w:rsidRPr="00DA20F9">
              <w:rPr>
                <w:sz w:val="16"/>
                <w:szCs w:val="16"/>
              </w:rPr>
              <w:t>head</w:t>
            </w: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DA20F9" w:rsidRPr="00993D36" w:rsidRDefault="00DA20F9" w:rsidP="00993D36">
            <w:pPr>
              <w:rPr>
                <w:sz w:val="18"/>
              </w:rPr>
            </w:pPr>
          </w:p>
        </w:tc>
      </w:tr>
      <w:tr w:rsidR="00DA20F9" w:rsidRPr="00993D36" w:rsidTr="00A0207D">
        <w:trPr>
          <w:trHeight w:val="360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DA20F9" w:rsidRDefault="00DA20F9" w:rsidP="00993D36">
            <w:pPr>
              <w:rPr>
                <w:sz w:val="18"/>
              </w:rPr>
            </w:pPr>
            <w:r>
              <w:rPr>
                <w:sz w:val="18"/>
              </w:rPr>
              <w:t xml:space="preserve">Number of animals from pen </w:t>
            </w:r>
          </w:p>
          <w:p w:rsidR="00DA20F9" w:rsidRDefault="00DA20F9" w:rsidP="00993D36">
            <w:pPr>
              <w:rPr>
                <w:sz w:val="18"/>
              </w:rPr>
            </w:pPr>
            <w:r>
              <w:rPr>
                <w:sz w:val="18"/>
              </w:rPr>
              <w:t>that died since arrival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DA20F9" w:rsidRPr="00DA20F9" w:rsidRDefault="00DA20F9" w:rsidP="00DA2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DA20F9" w:rsidRPr="00DA20F9" w:rsidRDefault="00DA20F9" w:rsidP="001134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DA20F9" w:rsidRPr="00DA20F9" w:rsidRDefault="00DA20F9" w:rsidP="00113491">
            <w:pPr>
              <w:jc w:val="right"/>
              <w:rPr>
                <w:sz w:val="16"/>
                <w:szCs w:val="16"/>
              </w:rPr>
            </w:pPr>
            <w:r w:rsidRPr="00DA20F9">
              <w:rPr>
                <w:sz w:val="16"/>
                <w:szCs w:val="16"/>
              </w:rPr>
              <w:t>head</w:t>
            </w: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DA20F9" w:rsidRPr="00993D36" w:rsidRDefault="00DA20F9" w:rsidP="00993D36">
            <w:pPr>
              <w:rPr>
                <w:sz w:val="18"/>
              </w:rPr>
            </w:pPr>
          </w:p>
        </w:tc>
      </w:tr>
      <w:tr w:rsidR="00A23086" w:rsidRPr="00993D36" w:rsidTr="00A0207D">
        <w:trPr>
          <w:trHeight w:val="360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A23086" w:rsidRDefault="00A23086" w:rsidP="00993D36">
            <w:pPr>
              <w:rPr>
                <w:sz w:val="18"/>
              </w:rPr>
            </w:pPr>
            <w:r>
              <w:rPr>
                <w:sz w:val="18"/>
              </w:rPr>
              <w:t>Distance shipped from source to feedlot (in miles)</w:t>
            </w:r>
          </w:p>
          <w:p w:rsidR="00A23086" w:rsidRDefault="00A23086" w:rsidP="00993D36">
            <w:pPr>
              <w:rPr>
                <w:sz w:val="18"/>
              </w:rPr>
            </w:pPr>
            <w:r>
              <w:rPr>
                <w:sz w:val="18"/>
              </w:rPr>
              <w:t>If pen is not from a single source, enter “multiple.”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A23086" w:rsidRPr="00DA20F9" w:rsidRDefault="00DA20F9" w:rsidP="00DA2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miles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A23086" w:rsidRPr="00DA20F9" w:rsidRDefault="00DA20F9" w:rsidP="00DA2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miles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A23086" w:rsidRPr="00DA20F9" w:rsidRDefault="00DA20F9" w:rsidP="00DA20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miles</w:t>
            </w: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A23086" w:rsidRPr="00993D36" w:rsidRDefault="00A23086" w:rsidP="00993D36">
            <w:pPr>
              <w:rPr>
                <w:sz w:val="18"/>
              </w:rPr>
            </w:pPr>
          </w:p>
        </w:tc>
      </w:tr>
      <w:tr w:rsidR="00A0207D" w:rsidRPr="00993D36" w:rsidTr="00A0207D">
        <w:trPr>
          <w:trHeight w:val="360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A0207D" w:rsidRDefault="00A0207D" w:rsidP="00993D36">
            <w:pPr>
              <w:rPr>
                <w:sz w:val="18"/>
              </w:rPr>
            </w:pPr>
            <w:r>
              <w:rPr>
                <w:sz w:val="18"/>
              </w:rPr>
              <w:t>Were these animals born in a single herd?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center"/>
          </w:tcPr>
          <w:p w:rsidR="00A0207D" w:rsidRDefault="00A0207D" w:rsidP="00A0207D">
            <w:pPr>
              <w:jc w:val="center"/>
            </w:pPr>
            <w:r w:rsidRPr="00652224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652224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652224">
              <w:rPr>
                <w:rFonts w:eastAsia="Calibri" w:cs="Arial"/>
                <w:sz w:val="18"/>
                <w:szCs w:val="20"/>
              </w:rPr>
              <w:t>Yes</w:t>
            </w:r>
            <w:r w:rsidRPr="00652224">
              <w:rPr>
                <w:rFonts w:cs="Arial"/>
                <w:sz w:val="18"/>
                <w:szCs w:val="20"/>
                <w:vertAlign w:val="subscript"/>
              </w:rPr>
              <w:t xml:space="preserve"> </w:t>
            </w:r>
            <w:r w:rsidRPr="00652224">
              <w:rPr>
                <w:rFonts w:eastAsia="Calibri" w:cs="Arial"/>
                <w:sz w:val="18"/>
                <w:szCs w:val="20"/>
                <w:vertAlign w:val="subscript"/>
              </w:rPr>
              <w:t xml:space="preserve">   </w:t>
            </w:r>
            <w:r w:rsidRPr="00652224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652224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652224">
              <w:rPr>
                <w:rFonts w:eastAsia="Calibri" w:cs="Arial"/>
                <w:sz w:val="18"/>
                <w:szCs w:val="20"/>
              </w:rPr>
              <w:t>No</w:t>
            </w:r>
            <w:r w:rsidRPr="00652224">
              <w:rPr>
                <w:rFonts w:cs="Arial"/>
                <w:sz w:val="18"/>
                <w:szCs w:val="20"/>
              </w:rPr>
              <w:t xml:space="preserve">   </w:t>
            </w:r>
            <w:r w:rsidRPr="00652224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652224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652224">
              <w:rPr>
                <w:rFonts w:cs="Arial"/>
                <w:sz w:val="18"/>
                <w:szCs w:val="20"/>
              </w:rPr>
              <w:t>DK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center"/>
          </w:tcPr>
          <w:p w:rsidR="00A0207D" w:rsidRDefault="00A0207D" w:rsidP="00A0207D">
            <w:pPr>
              <w:jc w:val="center"/>
            </w:pPr>
            <w:r w:rsidRPr="00652224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652224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652224">
              <w:rPr>
                <w:rFonts w:eastAsia="Calibri" w:cs="Arial"/>
                <w:sz w:val="18"/>
                <w:szCs w:val="20"/>
              </w:rPr>
              <w:t>Yes</w:t>
            </w:r>
            <w:r w:rsidRPr="00652224">
              <w:rPr>
                <w:rFonts w:cs="Arial"/>
                <w:sz w:val="18"/>
                <w:szCs w:val="20"/>
                <w:vertAlign w:val="subscript"/>
              </w:rPr>
              <w:t xml:space="preserve"> </w:t>
            </w:r>
            <w:r w:rsidRPr="00652224">
              <w:rPr>
                <w:rFonts w:eastAsia="Calibri" w:cs="Arial"/>
                <w:sz w:val="18"/>
                <w:szCs w:val="20"/>
                <w:vertAlign w:val="subscript"/>
              </w:rPr>
              <w:t xml:space="preserve">   </w:t>
            </w:r>
            <w:r w:rsidRPr="00652224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652224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652224">
              <w:rPr>
                <w:rFonts w:eastAsia="Calibri" w:cs="Arial"/>
                <w:sz w:val="18"/>
                <w:szCs w:val="20"/>
              </w:rPr>
              <w:t>No</w:t>
            </w:r>
            <w:r w:rsidRPr="00652224">
              <w:rPr>
                <w:rFonts w:cs="Arial"/>
                <w:sz w:val="18"/>
                <w:szCs w:val="20"/>
              </w:rPr>
              <w:t xml:space="preserve">   </w:t>
            </w:r>
            <w:r w:rsidRPr="00652224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652224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652224">
              <w:rPr>
                <w:rFonts w:cs="Arial"/>
                <w:sz w:val="18"/>
                <w:szCs w:val="20"/>
              </w:rPr>
              <w:t>DK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center"/>
          </w:tcPr>
          <w:p w:rsidR="00A0207D" w:rsidRDefault="00A0207D" w:rsidP="00A0207D">
            <w:pPr>
              <w:jc w:val="center"/>
            </w:pPr>
            <w:r w:rsidRPr="00652224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652224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652224">
              <w:rPr>
                <w:rFonts w:eastAsia="Calibri" w:cs="Arial"/>
                <w:sz w:val="18"/>
                <w:szCs w:val="20"/>
              </w:rPr>
              <w:t>Yes</w:t>
            </w:r>
            <w:r w:rsidRPr="00652224">
              <w:rPr>
                <w:rFonts w:cs="Arial"/>
                <w:sz w:val="18"/>
                <w:szCs w:val="20"/>
                <w:vertAlign w:val="subscript"/>
              </w:rPr>
              <w:t xml:space="preserve"> </w:t>
            </w:r>
            <w:r w:rsidRPr="00652224">
              <w:rPr>
                <w:rFonts w:eastAsia="Calibri" w:cs="Arial"/>
                <w:sz w:val="18"/>
                <w:szCs w:val="20"/>
                <w:vertAlign w:val="subscript"/>
              </w:rPr>
              <w:t xml:space="preserve">   </w:t>
            </w:r>
            <w:r w:rsidRPr="00652224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652224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652224">
              <w:rPr>
                <w:rFonts w:eastAsia="Calibri" w:cs="Arial"/>
                <w:sz w:val="18"/>
                <w:szCs w:val="20"/>
              </w:rPr>
              <w:t>No</w:t>
            </w:r>
            <w:r w:rsidRPr="00652224">
              <w:rPr>
                <w:rFonts w:cs="Arial"/>
                <w:sz w:val="18"/>
                <w:szCs w:val="20"/>
              </w:rPr>
              <w:t xml:space="preserve">   </w:t>
            </w:r>
            <w:r w:rsidRPr="00652224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652224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652224">
              <w:rPr>
                <w:rFonts w:cs="Arial"/>
                <w:sz w:val="18"/>
                <w:szCs w:val="20"/>
              </w:rPr>
              <w:t>DK</w:t>
            </w: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A0207D" w:rsidRPr="00993D36" w:rsidRDefault="00A0207D" w:rsidP="00993D36">
            <w:pPr>
              <w:rPr>
                <w:sz w:val="18"/>
              </w:rPr>
            </w:pPr>
          </w:p>
        </w:tc>
      </w:tr>
      <w:tr w:rsidR="00A67935" w:rsidRPr="00993D36" w:rsidTr="00A67935">
        <w:trPr>
          <w:trHeight w:val="360"/>
        </w:trPr>
        <w:tc>
          <w:tcPr>
            <w:tcW w:w="4079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67935" w:rsidRDefault="00A67935" w:rsidP="00993D36">
            <w:pPr>
              <w:rPr>
                <w:sz w:val="18"/>
              </w:rPr>
            </w:pPr>
            <w:r>
              <w:rPr>
                <w:sz w:val="18"/>
              </w:rPr>
              <w:t>Is the cattle drinking water chlorinated?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67935" w:rsidRDefault="00A67935" w:rsidP="00A67935">
            <w:pPr>
              <w:jc w:val="center"/>
            </w:pPr>
            <w:r w:rsidRPr="002B29AE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2B29AE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2B29AE">
              <w:rPr>
                <w:rFonts w:eastAsia="Calibri" w:cs="Arial"/>
                <w:sz w:val="18"/>
                <w:szCs w:val="20"/>
              </w:rPr>
              <w:t>Yes</w:t>
            </w:r>
            <w:r w:rsidRPr="002B29AE">
              <w:rPr>
                <w:rFonts w:cs="Arial"/>
                <w:sz w:val="18"/>
                <w:szCs w:val="20"/>
                <w:vertAlign w:val="subscript"/>
              </w:rPr>
              <w:t xml:space="preserve"> </w:t>
            </w:r>
            <w:r w:rsidRPr="002B29AE">
              <w:rPr>
                <w:rFonts w:eastAsia="Calibri" w:cs="Arial"/>
                <w:sz w:val="18"/>
                <w:szCs w:val="20"/>
                <w:vertAlign w:val="subscript"/>
              </w:rPr>
              <w:t xml:space="preserve">   </w:t>
            </w:r>
            <w:r w:rsidRPr="002B29AE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2B29AE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2B29AE">
              <w:rPr>
                <w:rFonts w:eastAsia="Calibri" w:cs="Arial"/>
                <w:sz w:val="18"/>
                <w:szCs w:val="20"/>
              </w:rPr>
              <w:t>No</w:t>
            </w:r>
            <w:r w:rsidRPr="002B29AE">
              <w:rPr>
                <w:rFonts w:cs="Arial"/>
                <w:sz w:val="18"/>
                <w:szCs w:val="20"/>
              </w:rPr>
              <w:t xml:space="preserve">   </w:t>
            </w:r>
            <w:r w:rsidRPr="002B29AE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2B29AE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2B29AE">
              <w:rPr>
                <w:rFonts w:cs="Arial"/>
                <w:sz w:val="18"/>
                <w:szCs w:val="20"/>
              </w:rPr>
              <w:t>DK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67935" w:rsidRDefault="00A67935" w:rsidP="00A67935">
            <w:pPr>
              <w:jc w:val="center"/>
            </w:pPr>
            <w:r w:rsidRPr="002B29AE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2B29AE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2B29AE">
              <w:rPr>
                <w:rFonts w:eastAsia="Calibri" w:cs="Arial"/>
                <w:sz w:val="18"/>
                <w:szCs w:val="20"/>
              </w:rPr>
              <w:t>Yes</w:t>
            </w:r>
            <w:r w:rsidRPr="002B29AE">
              <w:rPr>
                <w:rFonts w:cs="Arial"/>
                <w:sz w:val="18"/>
                <w:szCs w:val="20"/>
                <w:vertAlign w:val="subscript"/>
              </w:rPr>
              <w:t xml:space="preserve"> </w:t>
            </w:r>
            <w:r w:rsidRPr="002B29AE">
              <w:rPr>
                <w:rFonts w:eastAsia="Calibri" w:cs="Arial"/>
                <w:sz w:val="18"/>
                <w:szCs w:val="20"/>
                <w:vertAlign w:val="subscript"/>
              </w:rPr>
              <w:t xml:space="preserve">   </w:t>
            </w:r>
            <w:r w:rsidRPr="002B29AE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2B29AE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2B29AE">
              <w:rPr>
                <w:rFonts w:eastAsia="Calibri" w:cs="Arial"/>
                <w:sz w:val="18"/>
                <w:szCs w:val="20"/>
              </w:rPr>
              <w:t>No</w:t>
            </w:r>
            <w:r w:rsidRPr="002B29AE">
              <w:rPr>
                <w:rFonts w:cs="Arial"/>
                <w:sz w:val="18"/>
                <w:szCs w:val="20"/>
              </w:rPr>
              <w:t xml:space="preserve">   </w:t>
            </w:r>
            <w:r w:rsidRPr="002B29AE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2B29AE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2B29AE">
              <w:rPr>
                <w:rFonts w:cs="Arial"/>
                <w:sz w:val="18"/>
                <w:szCs w:val="20"/>
              </w:rPr>
              <w:t>DK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67935" w:rsidRDefault="00A67935" w:rsidP="00A67935">
            <w:pPr>
              <w:jc w:val="center"/>
            </w:pPr>
            <w:r w:rsidRPr="002B29AE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2B29AE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2B29AE">
              <w:rPr>
                <w:rFonts w:eastAsia="Calibri" w:cs="Arial"/>
                <w:sz w:val="18"/>
                <w:szCs w:val="20"/>
              </w:rPr>
              <w:t>Yes</w:t>
            </w:r>
            <w:r w:rsidRPr="002B29AE">
              <w:rPr>
                <w:rFonts w:cs="Arial"/>
                <w:sz w:val="18"/>
                <w:szCs w:val="20"/>
                <w:vertAlign w:val="subscript"/>
              </w:rPr>
              <w:t xml:space="preserve"> </w:t>
            </w:r>
            <w:r w:rsidRPr="002B29AE">
              <w:rPr>
                <w:rFonts w:eastAsia="Calibri" w:cs="Arial"/>
                <w:sz w:val="18"/>
                <w:szCs w:val="20"/>
                <w:vertAlign w:val="subscript"/>
              </w:rPr>
              <w:t xml:space="preserve">   </w:t>
            </w:r>
            <w:r w:rsidRPr="002B29AE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2B29AE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2B29AE">
              <w:rPr>
                <w:rFonts w:eastAsia="Calibri" w:cs="Arial"/>
                <w:sz w:val="18"/>
                <w:szCs w:val="20"/>
              </w:rPr>
              <w:t>No</w:t>
            </w:r>
            <w:r w:rsidRPr="002B29AE">
              <w:rPr>
                <w:rFonts w:cs="Arial"/>
                <w:sz w:val="18"/>
                <w:szCs w:val="20"/>
              </w:rPr>
              <w:t xml:space="preserve">   </w:t>
            </w:r>
            <w:r w:rsidRPr="002B29AE">
              <w:rPr>
                <w:rFonts w:eastAsia="Calibri" w:cs="Arial"/>
                <w:sz w:val="18"/>
                <w:szCs w:val="20"/>
              </w:rPr>
              <w:sym w:font="Wingdings" w:char="F06F"/>
            </w:r>
            <w:r w:rsidRPr="002B29AE">
              <w:rPr>
                <w:rFonts w:eastAsia="Calibri" w:cs="Arial"/>
                <w:sz w:val="18"/>
                <w:szCs w:val="20"/>
                <w:vertAlign w:val="subscript"/>
              </w:rPr>
              <w:t xml:space="preserve"> </w:t>
            </w:r>
            <w:r w:rsidRPr="002B29AE">
              <w:rPr>
                <w:rFonts w:cs="Arial"/>
                <w:sz w:val="18"/>
                <w:szCs w:val="20"/>
              </w:rPr>
              <w:t>DK</w:t>
            </w: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A67935" w:rsidRPr="00993D36" w:rsidRDefault="00A67935" w:rsidP="00993D36">
            <w:pPr>
              <w:rPr>
                <w:sz w:val="18"/>
              </w:rPr>
            </w:pPr>
          </w:p>
        </w:tc>
      </w:tr>
    </w:tbl>
    <w:p w:rsidR="00A67935" w:rsidRDefault="00A67935" w:rsidP="00A67935">
      <w:pPr>
        <w:rPr>
          <w:sz w:val="16"/>
        </w:rPr>
      </w:pPr>
    </w:p>
    <w:p w:rsidR="00A67935" w:rsidRDefault="00A67935" w:rsidP="00A67935">
      <w:pPr>
        <w:jc w:val="center"/>
        <w:rPr>
          <w:sz w:val="16"/>
        </w:rPr>
      </w:pPr>
    </w:p>
    <w:p w:rsidR="00A23086" w:rsidRPr="00A67935" w:rsidRDefault="00A23086" w:rsidP="00A67935">
      <w:pPr>
        <w:jc w:val="center"/>
        <w:rPr>
          <w:sz w:val="16"/>
        </w:rPr>
      </w:pPr>
      <w:r w:rsidRPr="00A67935">
        <w:rPr>
          <w:sz w:val="16"/>
        </w:rPr>
        <w:t>U.S. Department of Agriculture, Animal and Plant Health Inspection Service, Veterinary Services, National Animal Health Monitoring System (NAHMS)</w:t>
      </w:r>
    </w:p>
    <w:p w:rsidR="00987BE9" w:rsidRDefault="00E61741">
      <w:r>
        <w:rPr>
          <w:noProof/>
        </w:rPr>
        <w:pict>
          <v:shape id="_x0000_s1028" type="#_x0000_t202" style="position:absolute;margin-left:451.25pt;margin-top:714.8pt;width:90pt;height:54.05pt;z-index:251660288;mso-position-vertical-relative:page">
            <v:textbox style="mso-next-textbox:#_x0000_s1028">
              <w:txbxContent>
                <w:p w:rsidR="009723D2" w:rsidRPr="009628BD" w:rsidRDefault="009723D2" w:rsidP="00DA20F9">
                  <w:pPr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9628BD">
                    <w:rPr>
                      <w:rFonts w:cs="Arial"/>
                      <w:b/>
                      <w:szCs w:val="20"/>
                    </w:rPr>
                    <w:t>NAHMS-2</w:t>
                  </w:r>
                  <w:r w:rsidR="0059535D">
                    <w:rPr>
                      <w:rFonts w:cs="Arial"/>
                      <w:b/>
                      <w:szCs w:val="20"/>
                    </w:rPr>
                    <w:t>69</w:t>
                  </w:r>
                </w:p>
                <w:p w:rsidR="009723D2" w:rsidRPr="009628BD" w:rsidRDefault="009723D2" w:rsidP="00DA20F9">
                  <w:pPr>
                    <w:pStyle w:val="Heading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2011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7" type="#_x0000_t202" style="position:absolute;margin-left:-7.75pt;margin-top:714.8pt;width:459pt;height:54.05pt;z-index:251659264;mso-position-vertical-relative:page">
            <v:textbox style="mso-next-textbox:#_x0000_s1027">
              <w:txbxContent>
                <w:p w:rsidR="009723D2" w:rsidRDefault="009723D2" w:rsidP="00DA20F9">
                  <w:pPr>
                    <w:tabs>
                      <w:tab w:val="left" w:pos="306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According to the Paperwork Reduction Act of 1995, </w:t>
                  </w:r>
                  <w:r w:rsidRPr="006A4E9B">
                    <w:rPr>
                      <w:rFonts w:cs="Arial"/>
                      <w:sz w:val="16"/>
                    </w:rPr>
                    <w:t>an agency may not conduct or sponsor, and a person is not</w:t>
                  </w:r>
                  <w:r w:rsidRPr="006A4E9B">
                    <w:rPr>
                      <w:sz w:val="10"/>
                    </w:rPr>
                    <w:t xml:space="preserve"> </w:t>
                  </w:r>
                  <w:r>
                    <w:rPr>
                      <w:sz w:val="16"/>
                    </w:rPr>
                    <w:t>required to respond to a collection of information unless it displays a valid OMB control number. The valid OMB control number for this information collection is 0579-xxxx. The time required to complete this information collection is estimated to average 1.</w:t>
                  </w:r>
                  <w:r w:rsidR="00E61741">
                    <w:rPr>
                      <w:sz w:val="16"/>
                    </w:rPr>
                    <w:t>75</w:t>
                  </w:r>
                  <w:bookmarkStart w:id="0" w:name="_GoBack"/>
                  <w:bookmarkEnd w:id="0"/>
                  <w:r>
                    <w:rPr>
                      <w:sz w:val="16"/>
                    </w:rPr>
                    <w:t xml:space="preserve"> hours per response, including the time to review instructions, search existing data resources, gather the data needed, and complete and review the information collected.</w:t>
                  </w:r>
                  <w:r>
                    <w:rPr>
                      <w:sz w:val="16"/>
                    </w:rPr>
                    <w:tab/>
                    <w:t xml:space="preserve">                                                                                                                    </w:t>
                  </w:r>
                </w:p>
              </w:txbxContent>
            </v:textbox>
            <w10:wrap anchory="page"/>
          </v:shape>
        </w:pict>
      </w:r>
      <w:r w:rsidR="00987BE9">
        <w:br w:type="page"/>
      </w:r>
    </w:p>
    <w:p w:rsidR="00586E5E" w:rsidRDefault="00A67935" w:rsidP="00586E5E">
      <w:pPr>
        <w:tabs>
          <w:tab w:val="right" w:pos="10620"/>
        </w:tabs>
        <w:rPr>
          <w:b/>
        </w:rPr>
      </w:pPr>
      <w:r>
        <w:rPr>
          <w:b/>
        </w:rPr>
        <w:lastRenderedPageBreak/>
        <w:t>Feedlot 2011 Fecal Collection Record</w:t>
      </w:r>
      <w:r w:rsidR="00586E5E">
        <w:rPr>
          <w:b/>
        </w:rPr>
        <w:tab/>
        <w:t>Page 2</w:t>
      </w:r>
    </w:p>
    <w:p w:rsidR="00586E5E" w:rsidRPr="00586E5E" w:rsidRDefault="00586E5E" w:rsidP="00586E5E">
      <w:pPr>
        <w:tabs>
          <w:tab w:val="right" w:pos="10620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9"/>
        <w:gridCol w:w="1173"/>
        <w:gridCol w:w="1174"/>
        <w:gridCol w:w="1174"/>
        <w:gridCol w:w="1173"/>
        <w:gridCol w:w="1174"/>
        <w:gridCol w:w="1174"/>
        <w:gridCol w:w="446"/>
      </w:tblGrid>
      <w:tr w:rsidR="00987BE9" w:rsidRPr="001D04BD" w:rsidTr="001D04BD">
        <w:trPr>
          <w:trHeight w:val="288"/>
        </w:trPr>
        <w:tc>
          <w:tcPr>
            <w:tcW w:w="3449" w:type="dxa"/>
            <w:tcBorders>
              <w:bottom w:val="double" w:sz="4" w:space="0" w:color="auto"/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rPr>
                <w:b/>
                <w:sz w:val="16"/>
                <w:szCs w:val="16"/>
              </w:rPr>
            </w:pPr>
          </w:p>
        </w:tc>
        <w:tc>
          <w:tcPr>
            <w:tcW w:w="234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A67935" w:rsidP="001134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Pen 1</w:t>
            </w:r>
          </w:p>
        </w:tc>
        <w:tc>
          <w:tcPr>
            <w:tcW w:w="234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7BE9" w:rsidRPr="001D04BD" w:rsidRDefault="00A67935" w:rsidP="001134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Pen 2</w:t>
            </w:r>
          </w:p>
        </w:tc>
        <w:tc>
          <w:tcPr>
            <w:tcW w:w="2348" w:type="dxa"/>
            <w:gridSpan w:val="2"/>
            <w:tcBorders>
              <w:left w:val="double" w:sz="4" w:space="0" w:color="auto"/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A67935" w:rsidP="001134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Pen 3</w:t>
            </w:r>
          </w:p>
        </w:tc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:rsidR="00987BE9" w:rsidRPr="001D04BD" w:rsidRDefault="00987BE9" w:rsidP="00113491">
            <w:pPr>
              <w:rPr>
                <w:b/>
                <w:sz w:val="16"/>
                <w:szCs w:val="16"/>
              </w:rPr>
            </w:pPr>
          </w:p>
        </w:tc>
      </w:tr>
      <w:tr w:rsidR="00987BE9" w:rsidRPr="001D04BD" w:rsidTr="001D04BD">
        <w:trPr>
          <w:trHeight w:val="288"/>
        </w:trPr>
        <w:tc>
          <w:tcPr>
            <w:tcW w:w="3449" w:type="dxa"/>
            <w:tcBorders>
              <w:top w:val="double" w:sz="4" w:space="0" w:color="auto"/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rPr>
                <w:b/>
                <w:sz w:val="16"/>
                <w:szCs w:val="16"/>
              </w:rPr>
            </w:pPr>
            <w:r w:rsidRPr="001D04BD">
              <w:rPr>
                <w:b/>
                <w:sz w:val="16"/>
                <w:szCs w:val="16"/>
              </w:rPr>
              <w:t>Feedlot pen ID</w:t>
            </w:r>
          </w:p>
        </w:tc>
        <w:tc>
          <w:tcPr>
            <w:tcW w:w="1173" w:type="dxa"/>
            <w:tcBorders>
              <w:top w:val="double" w:sz="4" w:space="0" w:color="auto"/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87BE9" w:rsidRPr="001D04BD" w:rsidRDefault="00987BE9" w:rsidP="00113491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87BE9" w:rsidRPr="001D04BD" w:rsidRDefault="00987BE9" w:rsidP="00113491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87BE9" w:rsidRPr="001D04BD" w:rsidRDefault="00987BE9" w:rsidP="00113491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:rsidR="00987BE9" w:rsidRPr="001D04BD" w:rsidRDefault="00987BE9" w:rsidP="00113491">
            <w:pPr>
              <w:rPr>
                <w:b/>
                <w:sz w:val="16"/>
                <w:szCs w:val="16"/>
              </w:rPr>
            </w:pPr>
          </w:p>
        </w:tc>
      </w:tr>
      <w:tr w:rsidR="00987BE9" w:rsidRPr="001D04BD" w:rsidTr="001D04BD">
        <w:trPr>
          <w:trHeight w:val="288"/>
        </w:trPr>
        <w:tc>
          <w:tcPr>
            <w:tcW w:w="3449" w:type="dxa"/>
            <w:tcBorders>
              <w:right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987BE9" w:rsidRPr="001D04BD" w:rsidRDefault="00987BE9" w:rsidP="00113491">
            <w:pPr>
              <w:rPr>
                <w:b/>
                <w:sz w:val="16"/>
                <w:szCs w:val="16"/>
              </w:rPr>
            </w:pPr>
            <w:r w:rsidRPr="001D04BD">
              <w:rPr>
                <w:b/>
                <w:sz w:val="16"/>
                <w:szCs w:val="16"/>
              </w:rPr>
              <w:t>Antibiotics in feed or water since arrival</w:t>
            </w:r>
          </w:p>
        </w:tc>
        <w:tc>
          <w:tcPr>
            <w:tcW w:w="1173" w:type="dxa"/>
            <w:tcBorders>
              <w:left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987BE9" w:rsidRPr="001D04BD" w:rsidRDefault="00987BE9" w:rsidP="00987BE9">
            <w:pPr>
              <w:jc w:val="center"/>
              <w:rPr>
                <w:b/>
                <w:sz w:val="16"/>
                <w:szCs w:val="16"/>
              </w:rPr>
            </w:pPr>
            <w:r w:rsidRPr="001D04BD">
              <w:rPr>
                <w:b/>
                <w:sz w:val="16"/>
                <w:szCs w:val="16"/>
              </w:rPr>
              <w:t>Date first fed</w:t>
            </w:r>
          </w:p>
        </w:tc>
        <w:tc>
          <w:tcPr>
            <w:tcW w:w="1174" w:type="dxa"/>
            <w:tcBorders>
              <w:right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987BE9" w:rsidRPr="001D04BD" w:rsidRDefault="00987BE9" w:rsidP="00987BE9">
            <w:pPr>
              <w:jc w:val="center"/>
              <w:rPr>
                <w:b/>
                <w:sz w:val="16"/>
                <w:szCs w:val="16"/>
              </w:rPr>
            </w:pPr>
            <w:r w:rsidRPr="001D04BD">
              <w:rPr>
                <w:b/>
                <w:sz w:val="16"/>
                <w:szCs w:val="16"/>
              </w:rPr>
              <w:t>Date last fed</w:t>
            </w:r>
            <w:r w:rsidR="009723D2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174" w:type="dxa"/>
            <w:tcBorders>
              <w:left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987BE9" w:rsidRPr="001D04BD" w:rsidRDefault="00987BE9" w:rsidP="00987BE9">
            <w:pPr>
              <w:jc w:val="center"/>
              <w:rPr>
                <w:b/>
                <w:sz w:val="16"/>
                <w:szCs w:val="16"/>
              </w:rPr>
            </w:pPr>
            <w:r w:rsidRPr="001D04BD">
              <w:rPr>
                <w:b/>
                <w:sz w:val="16"/>
                <w:szCs w:val="16"/>
              </w:rPr>
              <w:t>Date first fed</w:t>
            </w:r>
          </w:p>
        </w:tc>
        <w:tc>
          <w:tcPr>
            <w:tcW w:w="1173" w:type="dxa"/>
            <w:tcBorders>
              <w:right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987BE9" w:rsidRPr="001D04BD" w:rsidRDefault="00987BE9" w:rsidP="00987BE9">
            <w:pPr>
              <w:jc w:val="center"/>
              <w:rPr>
                <w:b/>
                <w:sz w:val="16"/>
                <w:szCs w:val="16"/>
              </w:rPr>
            </w:pPr>
            <w:r w:rsidRPr="001D04BD">
              <w:rPr>
                <w:b/>
                <w:sz w:val="16"/>
                <w:szCs w:val="16"/>
              </w:rPr>
              <w:t>Date last fed</w:t>
            </w:r>
            <w:r w:rsidR="009723D2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174" w:type="dxa"/>
            <w:tcBorders>
              <w:left w:val="doub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987BE9" w:rsidRPr="001D04BD" w:rsidRDefault="00987BE9" w:rsidP="00987BE9">
            <w:pPr>
              <w:jc w:val="center"/>
              <w:rPr>
                <w:b/>
                <w:sz w:val="16"/>
                <w:szCs w:val="16"/>
              </w:rPr>
            </w:pPr>
            <w:r w:rsidRPr="001D04BD">
              <w:rPr>
                <w:b/>
                <w:sz w:val="16"/>
                <w:szCs w:val="16"/>
              </w:rPr>
              <w:t>Date first fed</w:t>
            </w:r>
          </w:p>
        </w:tc>
        <w:tc>
          <w:tcPr>
            <w:tcW w:w="1174" w:type="dxa"/>
            <w:tcMar>
              <w:left w:w="14" w:type="dxa"/>
              <w:right w:w="14" w:type="dxa"/>
            </w:tcMar>
            <w:vAlign w:val="center"/>
          </w:tcPr>
          <w:p w:rsidR="00987BE9" w:rsidRPr="001D04BD" w:rsidRDefault="00987BE9" w:rsidP="00987BE9">
            <w:pPr>
              <w:jc w:val="center"/>
              <w:rPr>
                <w:b/>
                <w:sz w:val="16"/>
                <w:szCs w:val="16"/>
              </w:rPr>
            </w:pPr>
            <w:r w:rsidRPr="001D04BD">
              <w:rPr>
                <w:b/>
                <w:sz w:val="16"/>
                <w:szCs w:val="16"/>
              </w:rPr>
              <w:t>Date last fed</w:t>
            </w:r>
            <w:r w:rsidR="009723D2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:rsidR="00987BE9" w:rsidRPr="001D04BD" w:rsidRDefault="00987BE9" w:rsidP="00113491">
            <w:pPr>
              <w:rPr>
                <w:sz w:val="16"/>
                <w:szCs w:val="16"/>
              </w:rPr>
            </w:pPr>
          </w:p>
        </w:tc>
      </w:tr>
      <w:tr w:rsidR="00024435" w:rsidRPr="001D04BD" w:rsidTr="001D04BD">
        <w:trPr>
          <w:trHeight w:val="288"/>
        </w:trPr>
        <w:tc>
          <w:tcPr>
            <w:tcW w:w="344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02443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Amprolium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Corid</w:t>
            </w:r>
            <w:proofErr w:type="spellEnd"/>
            <w:r>
              <w:rPr>
                <w:rFonts w:cs="Arial"/>
                <w:sz w:val="16"/>
                <w:szCs w:val="16"/>
              </w:rPr>
              <w:t>™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right w:val="double" w:sz="4" w:space="0" w:color="auto"/>
            </w:tcBorders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3" w:type="dxa"/>
            <w:tcBorders>
              <w:right w:val="double" w:sz="4" w:space="0" w:color="auto"/>
            </w:tcBorders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:rsidR="00024435" w:rsidRPr="001D04BD" w:rsidRDefault="00024435" w:rsidP="00113491">
            <w:pPr>
              <w:rPr>
                <w:sz w:val="16"/>
                <w:szCs w:val="16"/>
              </w:rPr>
            </w:pPr>
          </w:p>
        </w:tc>
      </w:tr>
      <w:tr w:rsidR="00987BE9" w:rsidRPr="001D04BD" w:rsidTr="001D04BD">
        <w:trPr>
          <w:trHeight w:val="288"/>
        </w:trPr>
        <w:tc>
          <w:tcPr>
            <w:tcW w:w="344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1A0D44" w:rsidP="00024435">
            <w:pPr>
              <w:rPr>
                <w:sz w:val="16"/>
                <w:szCs w:val="16"/>
              </w:rPr>
            </w:pPr>
            <w:r w:rsidRPr="001D04BD">
              <w:rPr>
                <w:sz w:val="16"/>
                <w:szCs w:val="16"/>
              </w:rPr>
              <w:t>Bacitracin (BMD</w:t>
            </w:r>
            <w:r w:rsidRPr="001D04BD">
              <w:rPr>
                <w:rFonts w:cs="Arial"/>
                <w:sz w:val="16"/>
                <w:szCs w:val="16"/>
              </w:rPr>
              <w:t>®</w:t>
            </w:r>
            <w:r w:rsidRPr="001D04BD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right w:val="double" w:sz="4" w:space="0" w:color="auto"/>
            </w:tcBorders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3" w:type="dxa"/>
            <w:tcBorders>
              <w:right w:val="double" w:sz="4" w:space="0" w:color="auto"/>
            </w:tcBorders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:rsidR="00987BE9" w:rsidRPr="001D04BD" w:rsidRDefault="00987BE9" w:rsidP="00113491">
            <w:pPr>
              <w:rPr>
                <w:sz w:val="16"/>
                <w:szCs w:val="16"/>
              </w:rPr>
            </w:pPr>
          </w:p>
        </w:tc>
      </w:tr>
      <w:tr w:rsidR="00024435" w:rsidRPr="001D04BD" w:rsidTr="001D04BD">
        <w:trPr>
          <w:trHeight w:val="288"/>
        </w:trPr>
        <w:tc>
          <w:tcPr>
            <w:tcW w:w="344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Bambermycins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Gainpro</w:t>
            </w:r>
            <w:proofErr w:type="spellEnd"/>
            <w:r>
              <w:rPr>
                <w:rFonts w:cs="Arial"/>
                <w:sz w:val="16"/>
                <w:szCs w:val="16"/>
              </w:rPr>
              <w:t>™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right w:val="double" w:sz="4" w:space="0" w:color="auto"/>
            </w:tcBorders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3" w:type="dxa"/>
            <w:tcBorders>
              <w:right w:val="double" w:sz="4" w:space="0" w:color="auto"/>
            </w:tcBorders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:rsidR="00024435" w:rsidRPr="001D04BD" w:rsidRDefault="00024435" w:rsidP="00113491">
            <w:pPr>
              <w:rPr>
                <w:sz w:val="16"/>
                <w:szCs w:val="16"/>
              </w:rPr>
            </w:pPr>
          </w:p>
        </w:tc>
      </w:tr>
      <w:tr w:rsidR="00987BE9" w:rsidRPr="001D04BD" w:rsidTr="001D04BD">
        <w:trPr>
          <w:trHeight w:val="288"/>
        </w:trPr>
        <w:tc>
          <w:tcPr>
            <w:tcW w:w="344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024435" w:rsidRDefault="001A0D44" w:rsidP="00113491">
            <w:pPr>
              <w:rPr>
                <w:sz w:val="16"/>
                <w:szCs w:val="16"/>
              </w:rPr>
            </w:pPr>
            <w:r w:rsidRPr="001D04BD">
              <w:rPr>
                <w:sz w:val="16"/>
                <w:szCs w:val="16"/>
              </w:rPr>
              <w:t xml:space="preserve">Chlortetracycline </w:t>
            </w:r>
          </w:p>
          <w:p w:rsidR="00987BE9" w:rsidRPr="001D04BD" w:rsidRDefault="001A0D44" w:rsidP="00113491">
            <w:pPr>
              <w:rPr>
                <w:sz w:val="16"/>
                <w:szCs w:val="16"/>
              </w:rPr>
            </w:pPr>
            <w:r w:rsidRPr="001D04BD">
              <w:rPr>
                <w:sz w:val="16"/>
                <w:szCs w:val="16"/>
              </w:rPr>
              <w:t>(</w:t>
            </w:r>
            <w:proofErr w:type="spellStart"/>
            <w:r w:rsidRPr="001D04BD">
              <w:rPr>
                <w:sz w:val="16"/>
                <w:szCs w:val="16"/>
              </w:rPr>
              <w:t>Aureomycin</w:t>
            </w:r>
            <w:proofErr w:type="spellEnd"/>
            <w:r w:rsidRPr="001D04BD">
              <w:rPr>
                <w:rFonts w:cs="Arial"/>
                <w:sz w:val="16"/>
                <w:szCs w:val="16"/>
              </w:rPr>
              <w:t>®</w:t>
            </w:r>
            <w:r w:rsidRPr="001D04BD">
              <w:rPr>
                <w:sz w:val="16"/>
                <w:szCs w:val="16"/>
              </w:rPr>
              <w:t xml:space="preserve"> 100, CTC</w:t>
            </w:r>
            <w:r w:rsidR="00024435">
              <w:rPr>
                <w:sz w:val="16"/>
                <w:szCs w:val="16"/>
              </w:rPr>
              <w:t xml:space="preserve">, </w:t>
            </w:r>
            <w:proofErr w:type="spellStart"/>
            <w:r w:rsidR="00024435">
              <w:rPr>
                <w:sz w:val="16"/>
                <w:szCs w:val="16"/>
              </w:rPr>
              <w:t>Pennchlor</w:t>
            </w:r>
            <w:proofErr w:type="spellEnd"/>
            <w:r w:rsidR="00024435">
              <w:rPr>
                <w:rFonts w:cs="Arial"/>
                <w:sz w:val="16"/>
                <w:szCs w:val="16"/>
              </w:rPr>
              <w:t>™</w:t>
            </w:r>
            <w:r w:rsidRPr="001D04BD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right w:val="double" w:sz="4" w:space="0" w:color="auto"/>
            </w:tcBorders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3" w:type="dxa"/>
            <w:tcBorders>
              <w:right w:val="double" w:sz="4" w:space="0" w:color="auto"/>
            </w:tcBorders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:rsidR="00987BE9" w:rsidRPr="001D04BD" w:rsidRDefault="00987BE9" w:rsidP="00113491">
            <w:pPr>
              <w:rPr>
                <w:sz w:val="16"/>
                <w:szCs w:val="16"/>
              </w:rPr>
            </w:pPr>
          </w:p>
        </w:tc>
      </w:tr>
      <w:tr w:rsidR="00987BE9" w:rsidRPr="001D04BD" w:rsidTr="001D04BD">
        <w:trPr>
          <w:trHeight w:val="288"/>
        </w:trPr>
        <w:tc>
          <w:tcPr>
            <w:tcW w:w="344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024435" w:rsidRDefault="001A0D44" w:rsidP="00024435">
            <w:pPr>
              <w:rPr>
                <w:sz w:val="16"/>
                <w:szCs w:val="16"/>
              </w:rPr>
            </w:pPr>
            <w:r w:rsidRPr="001D04BD">
              <w:rPr>
                <w:sz w:val="16"/>
                <w:szCs w:val="16"/>
              </w:rPr>
              <w:t>Chlortetracycline/</w:t>
            </w:r>
            <w:proofErr w:type="spellStart"/>
            <w:r w:rsidRPr="001D04BD">
              <w:rPr>
                <w:sz w:val="16"/>
                <w:szCs w:val="16"/>
              </w:rPr>
              <w:t>sulfamethazine</w:t>
            </w:r>
            <w:proofErr w:type="spellEnd"/>
            <w:r w:rsidRPr="001D04BD">
              <w:rPr>
                <w:sz w:val="16"/>
                <w:szCs w:val="16"/>
              </w:rPr>
              <w:t xml:space="preserve"> </w:t>
            </w:r>
          </w:p>
          <w:p w:rsidR="00987BE9" w:rsidRPr="001D04BD" w:rsidRDefault="001A0D44" w:rsidP="00024435">
            <w:pPr>
              <w:rPr>
                <w:sz w:val="16"/>
                <w:szCs w:val="16"/>
              </w:rPr>
            </w:pPr>
            <w:r w:rsidRPr="001D04BD">
              <w:rPr>
                <w:sz w:val="16"/>
                <w:szCs w:val="16"/>
              </w:rPr>
              <w:t>(</w:t>
            </w:r>
            <w:proofErr w:type="spellStart"/>
            <w:r w:rsidRPr="001D04BD">
              <w:rPr>
                <w:sz w:val="16"/>
                <w:szCs w:val="16"/>
              </w:rPr>
              <w:t>Aureo</w:t>
            </w:r>
            <w:proofErr w:type="spellEnd"/>
            <w:r w:rsidR="00024435">
              <w:rPr>
                <w:sz w:val="16"/>
                <w:szCs w:val="16"/>
              </w:rPr>
              <w:t>-S 700</w:t>
            </w:r>
            <w:r w:rsidRPr="001D04BD">
              <w:rPr>
                <w:rFonts w:cs="Arial"/>
                <w:sz w:val="16"/>
                <w:szCs w:val="16"/>
              </w:rPr>
              <w:t>®</w:t>
            </w:r>
            <w:r w:rsidRPr="001D04BD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right w:val="double" w:sz="4" w:space="0" w:color="auto"/>
            </w:tcBorders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3" w:type="dxa"/>
            <w:tcBorders>
              <w:right w:val="double" w:sz="4" w:space="0" w:color="auto"/>
            </w:tcBorders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:rsidR="00987BE9" w:rsidRPr="001D04BD" w:rsidRDefault="00987BE9" w:rsidP="00113491">
            <w:pPr>
              <w:rPr>
                <w:sz w:val="16"/>
                <w:szCs w:val="16"/>
              </w:rPr>
            </w:pPr>
          </w:p>
        </w:tc>
      </w:tr>
      <w:tr w:rsidR="00024435" w:rsidRPr="001D04BD" w:rsidTr="001D04BD">
        <w:trPr>
          <w:trHeight w:val="288"/>
        </w:trPr>
        <w:tc>
          <w:tcPr>
            <w:tcW w:w="344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Decoquinate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Deccox</w:t>
            </w:r>
            <w:proofErr w:type="spellEnd"/>
            <w:r>
              <w:rPr>
                <w:rFonts w:cs="Arial"/>
                <w:sz w:val="16"/>
                <w:szCs w:val="16"/>
              </w:rPr>
              <w:t>™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right w:val="double" w:sz="4" w:space="0" w:color="auto"/>
            </w:tcBorders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3" w:type="dxa"/>
            <w:tcBorders>
              <w:right w:val="double" w:sz="4" w:space="0" w:color="auto"/>
            </w:tcBorders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:rsidR="00024435" w:rsidRPr="001D04BD" w:rsidRDefault="00024435" w:rsidP="00113491">
            <w:pPr>
              <w:rPr>
                <w:sz w:val="16"/>
                <w:szCs w:val="16"/>
              </w:rPr>
            </w:pPr>
          </w:p>
        </w:tc>
      </w:tr>
      <w:tr w:rsidR="00024435" w:rsidRPr="001D04BD" w:rsidTr="001D04BD">
        <w:trPr>
          <w:trHeight w:val="288"/>
        </w:trPr>
        <w:tc>
          <w:tcPr>
            <w:tcW w:w="344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024435" w:rsidRDefault="00024435" w:rsidP="001134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Laidlomycin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Cattlyst</w:t>
            </w:r>
            <w:proofErr w:type="spellEnd"/>
            <w:r>
              <w:rPr>
                <w:rFonts w:cs="Arial"/>
                <w:sz w:val="16"/>
                <w:szCs w:val="16"/>
              </w:rPr>
              <w:t>®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right w:val="double" w:sz="4" w:space="0" w:color="auto"/>
            </w:tcBorders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3" w:type="dxa"/>
            <w:tcBorders>
              <w:right w:val="double" w:sz="4" w:space="0" w:color="auto"/>
            </w:tcBorders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:rsidR="00024435" w:rsidRPr="001D04BD" w:rsidRDefault="00024435" w:rsidP="00113491">
            <w:pPr>
              <w:rPr>
                <w:sz w:val="16"/>
                <w:szCs w:val="16"/>
              </w:rPr>
            </w:pPr>
          </w:p>
        </w:tc>
      </w:tr>
      <w:tr w:rsidR="00024435" w:rsidRPr="001D04BD" w:rsidTr="001D04BD">
        <w:trPr>
          <w:trHeight w:val="288"/>
        </w:trPr>
        <w:tc>
          <w:tcPr>
            <w:tcW w:w="344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024435" w:rsidRDefault="00024435" w:rsidP="001134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Lasalocid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Bovatec</w:t>
            </w:r>
            <w:proofErr w:type="spellEnd"/>
            <w:r>
              <w:rPr>
                <w:rFonts w:cs="Arial"/>
                <w:sz w:val="16"/>
                <w:szCs w:val="16"/>
              </w:rPr>
              <w:t>™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right w:val="double" w:sz="4" w:space="0" w:color="auto"/>
            </w:tcBorders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3" w:type="dxa"/>
            <w:tcBorders>
              <w:right w:val="double" w:sz="4" w:space="0" w:color="auto"/>
            </w:tcBorders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:rsidR="00024435" w:rsidRPr="001D04BD" w:rsidRDefault="00024435" w:rsidP="00113491">
            <w:pPr>
              <w:rPr>
                <w:sz w:val="16"/>
                <w:szCs w:val="16"/>
              </w:rPr>
            </w:pPr>
          </w:p>
        </w:tc>
      </w:tr>
      <w:tr w:rsidR="00024435" w:rsidRPr="001D04BD" w:rsidTr="001D04BD">
        <w:trPr>
          <w:trHeight w:val="288"/>
        </w:trPr>
        <w:tc>
          <w:tcPr>
            <w:tcW w:w="344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Monensin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Rumensin</w:t>
            </w:r>
            <w:proofErr w:type="spellEnd"/>
            <w:r>
              <w:rPr>
                <w:rFonts w:cs="Arial"/>
                <w:sz w:val="16"/>
                <w:szCs w:val="16"/>
              </w:rPr>
              <w:t>®</w:t>
            </w:r>
            <w:r>
              <w:rPr>
                <w:sz w:val="16"/>
                <w:szCs w:val="16"/>
              </w:rPr>
              <w:t xml:space="preserve">, Vita </w:t>
            </w:r>
            <w:proofErr w:type="spellStart"/>
            <w:r>
              <w:rPr>
                <w:sz w:val="16"/>
                <w:szCs w:val="16"/>
              </w:rPr>
              <w:t>Ferm</w:t>
            </w:r>
            <w:proofErr w:type="spellEnd"/>
            <w:r>
              <w:rPr>
                <w:rFonts w:cs="Arial"/>
                <w:sz w:val="16"/>
                <w:szCs w:val="16"/>
              </w:rPr>
              <w:t>®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right w:val="double" w:sz="4" w:space="0" w:color="auto"/>
            </w:tcBorders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3" w:type="dxa"/>
            <w:tcBorders>
              <w:right w:val="double" w:sz="4" w:space="0" w:color="auto"/>
            </w:tcBorders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:rsidR="00024435" w:rsidRPr="001D04BD" w:rsidRDefault="00024435" w:rsidP="00113491">
            <w:pPr>
              <w:rPr>
                <w:sz w:val="16"/>
                <w:szCs w:val="16"/>
              </w:rPr>
            </w:pPr>
          </w:p>
        </w:tc>
      </w:tr>
      <w:tr w:rsidR="00987BE9" w:rsidRPr="001D04BD" w:rsidTr="001D04BD">
        <w:trPr>
          <w:trHeight w:val="288"/>
        </w:trPr>
        <w:tc>
          <w:tcPr>
            <w:tcW w:w="344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1A0D44" w:rsidP="00B32AA7">
            <w:pPr>
              <w:rPr>
                <w:sz w:val="16"/>
                <w:szCs w:val="16"/>
              </w:rPr>
            </w:pPr>
            <w:r w:rsidRPr="001D04BD">
              <w:rPr>
                <w:sz w:val="16"/>
                <w:szCs w:val="16"/>
              </w:rPr>
              <w:t>Neomycin (</w:t>
            </w:r>
            <w:r w:rsidR="00024435">
              <w:rPr>
                <w:sz w:val="16"/>
                <w:szCs w:val="16"/>
              </w:rPr>
              <w:t>Neo-</w:t>
            </w:r>
            <w:proofErr w:type="spellStart"/>
            <w:r w:rsidR="00B32AA7">
              <w:rPr>
                <w:sz w:val="16"/>
                <w:szCs w:val="16"/>
              </w:rPr>
              <w:t>T</w:t>
            </w:r>
            <w:r w:rsidR="00024435">
              <w:rPr>
                <w:sz w:val="16"/>
                <w:szCs w:val="16"/>
              </w:rPr>
              <w:t>erramycin</w:t>
            </w:r>
            <w:proofErr w:type="spellEnd"/>
            <w:r w:rsidR="00024435">
              <w:rPr>
                <w:rFonts w:cs="Arial"/>
                <w:sz w:val="16"/>
                <w:szCs w:val="16"/>
              </w:rPr>
              <w:t>™</w:t>
            </w:r>
            <w:r w:rsidRPr="001D04BD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right w:val="double" w:sz="4" w:space="0" w:color="auto"/>
            </w:tcBorders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3" w:type="dxa"/>
            <w:tcBorders>
              <w:right w:val="double" w:sz="4" w:space="0" w:color="auto"/>
            </w:tcBorders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:rsidR="00987BE9" w:rsidRPr="001D04BD" w:rsidRDefault="00987BE9" w:rsidP="00113491">
            <w:pPr>
              <w:rPr>
                <w:sz w:val="16"/>
                <w:szCs w:val="16"/>
              </w:rPr>
            </w:pPr>
          </w:p>
        </w:tc>
      </w:tr>
      <w:tr w:rsidR="00987BE9" w:rsidRPr="001D04BD" w:rsidTr="001D04BD">
        <w:trPr>
          <w:trHeight w:val="288"/>
        </w:trPr>
        <w:tc>
          <w:tcPr>
            <w:tcW w:w="344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1A0D44" w:rsidP="00024435">
            <w:pPr>
              <w:rPr>
                <w:sz w:val="16"/>
                <w:szCs w:val="16"/>
              </w:rPr>
            </w:pPr>
            <w:proofErr w:type="spellStart"/>
            <w:r w:rsidRPr="001D04BD">
              <w:rPr>
                <w:sz w:val="16"/>
                <w:szCs w:val="16"/>
              </w:rPr>
              <w:t>Oxytetracycline</w:t>
            </w:r>
            <w:proofErr w:type="spellEnd"/>
            <w:r w:rsidRPr="001D04BD">
              <w:rPr>
                <w:sz w:val="16"/>
                <w:szCs w:val="16"/>
              </w:rPr>
              <w:t xml:space="preserve"> (OTC, </w:t>
            </w:r>
            <w:proofErr w:type="spellStart"/>
            <w:r w:rsidRPr="001D04BD">
              <w:rPr>
                <w:sz w:val="16"/>
                <w:szCs w:val="16"/>
              </w:rPr>
              <w:t>Terramycin</w:t>
            </w:r>
            <w:proofErr w:type="spellEnd"/>
            <w:r w:rsidRPr="001D04BD">
              <w:rPr>
                <w:rFonts w:cs="Arial"/>
                <w:sz w:val="16"/>
                <w:szCs w:val="16"/>
              </w:rPr>
              <w:t>®</w:t>
            </w:r>
            <w:r w:rsidRPr="001D04BD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right w:val="double" w:sz="4" w:space="0" w:color="auto"/>
            </w:tcBorders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3" w:type="dxa"/>
            <w:tcBorders>
              <w:right w:val="double" w:sz="4" w:space="0" w:color="auto"/>
            </w:tcBorders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:rsidR="00987BE9" w:rsidRPr="001D04BD" w:rsidRDefault="00987BE9" w:rsidP="00113491">
            <w:pPr>
              <w:rPr>
                <w:sz w:val="16"/>
                <w:szCs w:val="16"/>
              </w:rPr>
            </w:pPr>
          </w:p>
        </w:tc>
      </w:tr>
      <w:tr w:rsidR="00024435" w:rsidRPr="001D04BD" w:rsidTr="001D04BD">
        <w:trPr>
          <w:trHeight w:val="288"/>
        </w:trPr>
        <w:tc>
          <w:tcPr>
            <w:tcW w:w="344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A0D4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Sulfachlorpyridazine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Vetisulid</w:t>
            </w:r>
            <w:proofErr w:type="spellEnd"/>
            <w:r>
              <w:rPr>
                <w:rFonts w:cs="Arial"/>
                <w:sz w:val="16"/>
                <w:szCs w:val="16"/>
              </w:rPr>
              <w:t>™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right w:val="double" w:sz="4" w:space="0" w:color="auto"/>
            </w:tcBorders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3" w:type="dxa"/>
            <w:tcBorders>
              <w:right w:val="double" w:sz="4" w:space="0" w:color="auto"/>
            </w:tcBorders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:rsidR="00024435" w:rsidRPr="001D04BD" w:rsidRDefault="00024435" w:rsidP="00113491">
            <w:pPr>
              <w:rPr>
                <w:sz w:val="16"/>
                <w:szCs w:val="16"/>
              </w:rPr>
            </w:pPr>
          </w:p>
        </w:tc>
      </w:tr>
      <w:tr w:rsidR="00024435" w:rsidRPr="001D04BD" w:rsidTr="001D04BD">
        <w:trPr>
          <w:trHeight w:val="288"/>
        </w:trPr>
        <w:tc>
          <w:tcPr>
            <w:tcW w:w="344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32AA7" w:rsidRDefault="00024435" w:rsidP="001A0D4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Sulfadimethoxine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024435" w:rsidRPr="001D04BD" w:rsidRDefault="00024435" w:rsidP="001A0D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Albon</w:t>
            </w:r>
            <w:proofErr w:type="spellEnd"/>
            <w:r>
              <w:rPr>
                <w:rFonts w:cs="Arial"/>
                <w:sz w:val="16"/>
                <w:szCs w:val="16"/>
              </w:rPr>
              <w:t>®</w:t>
            </w:r>
            <w:r>
              <w:rPr>
                <w:sz w:val="16"/>
                <w:szCs w:val="16"/>
              </w:rPr>
              <w:t>, Di-</w:t>
            </w:r>
            <w:proofErr w:type="spellStart"/>
            <w:r>
              <w:rPr>
                <w:sz w:val="16"/>
                <w:szCs w:val="16"/>
              </w:rPr>
              <w:t>Methox</w:t>
            </w:r>
            <w:proofErr w:type="spellEnd"/>
            <w:r>
              <w:rPr>
                <w:rFonts w:cs="Arial"/>
                <w:sz w:val="16"/>
                <w:szCs w:val="16"/>
              </w:rPr>
              <w:t>™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Sulfasol</w:t>
            </w:r>
            <w:proofErr w:type="spellEnd"/>
            <w:r>
              <w:rPr>
                <w:rFonts w:cs="Arial"/>
                <w:sz w:val="16"/>
                <w:szCs w:val="16"/>
              </w:rPr>
              <w:t>™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right w:val="double" w:sz="4" w:space="0" w:color="auto"/>
            </w:tcBorders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3" w:type="dxa"/>
            <w:tcBorders>
              <w:right w:val="double" w:sz="4" w:space="0" w:color="auto"/>
            </w:tcBorders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:rsidR="00024435" w:rsidRPr="001D04BD" w:rsidRDefault="00024435" w:rsidP="00113491">
            <w:pPr>
              <w:rPr>
                <w:sz w:val="16"/>
                <w:szCs w:val="16"/>
              </w:rPr>
            </w:pPr>
          </w:p>
        </w:tc>
      </w:tr>
      <w:tr w:rsidR="00987BE9" w:rsidRPr="001D04BD" w:rsidTr="001D04BD">
        <w:trPr>
          <w:trHeight w:val="288"/>
        </w:trPr>
        <w:tc>
          <w:tcPr>
            <w:tcW w:w="344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32AA7" w:rsidRDefault="001A0D44" w:rsidP="00B32AA7">
            <w:pPr>
              <w:rPr>
                <w:sz w:val="16"/>
                <w:szCs w:val="16"/>
              </w:rPr>
            </w:pPr>
            <w:proofErr w:type="spellStart"/>
            <w:r w:rsidRPr="001D04BD">
              <w:rPr>
                <w:sz w:val="16"/>
                <w:szCs w:val="16"/>
              </w:rPr>
              <w:t>Sulfamethazine</w:t>
            </w:r>
            <w:proofErr w:type="spellEnd"/>
            <w:r w:rsidRPr="001D04BD">
              <w:rPr>
                <w:sz w:val="16"/>
                <w:szCs w:val="16"/>
              </w:rPr>
              <w:t>/</w:t>
            </w:r>
            <w:proofErr w:type="spellStart"/>
            <w:r w:rsidRPr="001D04BD">
              <w:rPr>
                <w:sz w:val="16"/>
                <w:szCs w:val="16"/>
              </w:rPr>
              <w:t>sulfadimethoxine</w:t>
            </w:r>
            <w:proofErr w:type="spellEnd"/>
            <w:r w:rsidRPr="001D04BD">
              <w:rPr>
                <w:sz w:val="16"/>
                <w:szCs w:val="16"/>
              </w:rPr>
              <w:t xml:space="preserve"> </w:t>
            </w:r>
          </w:p>
          <w:p w:rsidR="00987BE9" w:rsidRPr="001D04BD" w:rsidRDefault="001A0D44" w:rsidP="00B32AA7">
            <w:pPr>
              <w:rPr>
                <w:sz w:val="16"/>
                <w:szCs w:val="16"/>
              </w:rPr>
            </w:pPr>
            <w:r w:rsidRPr="001D04BD">
              <w:rPr>
                <w:sz w:val="16"/>
                <w:szCs w:val="16"/>
              </w:rPr>
              <w:t>(</w:t>
            </w:r>
            <w:proofErr w:type="spellStart"/>
            <w:r w:rsidR="00024435">
              <w:rPr>
                <w:sz w:val="16"/>
                <w:szCs w:val="16"/>
              </w:rPr>
              <w:t>Pennchlor</w:t>
            </w:r>
            <w:proofErr w:type="spellEnd"/>
            <w:r w:rsidR="00024435">
              <w:rPr>
                <w:sz w:val="16"/>
                <w:szCs w:val="16"/>
              </w:rPr>
              <w:t>-S</w:t>
            </w:r>
            <w:r w:rsidR="00024435">
              <w:rPr>
                <w:rFonts w:cs="Arial"/>
                <w:sz w:val="16"/>
                <w:szCs w:val="16"/>
              </w:rPr>
              <w:t>™</w:t>
            </w:r>
            <w:r w:rsidR="00024435">
              <w:rPr>
                <w:sz w:val="16"/>
                <w:szCs w:val="16"/>
              </w:rPr>
              <w:t xml:space="preserve">, </w:t>
            </w:r>
            <w:proofErr w:type="spellStart"/>
            <w:r w:rsidRPr="001D04BD">
              <w:rPr>
                <w:sz w:val="16"/>
                <w:szCs w:val="16"/>
              </w:rPr>
              <w:t>Sulmet</w:t>
            </w:r>
            <w:proofErr w:type="spellEnd"/>
            <w:r w:rsidRPr="001D04BD">
              <w:rPr>
                <w:rFonts w:cs="Arial"/>
                <w:sz w:val="16"/>
                <w:szCs w:val="16"/>
              </w:rPr>
              <w:t>®)</w:t>
            </w:r>
          </w:p>
        </w:tc>
        <w:tc>
          <w:tcPr>
            <w:tcW w:w="1173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right w:val="double" w:sz="4" w:space="0" w:color="auto"/>
            </w:tcBorders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3" w:type="dxa"/>
            <w:tcBorders>
              <w:right w:val="double" w:sz="4" w:space="0" w:color="auto"/>
            </w:tcBorders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:rsidR="00987BE9" w:rsidRPr="001D04BD" w:rsidRDefault="00987BE9" w:rsidP="00113491">
            <w:pPr>
              <w:rPr>
                <w:sz w:val="16"/>
                <w:szCs w:val="16"/>
              </w:rPr>
            </w:pPr>
          </w:p>
        </w:tc>
      </w:tr>
      <w:tr w:rsidR="00024435" w:rsidRPr="001D04BD" w:rsidTr="00131901">
        <w:trPr>
          <w:trHeight w:val="288"/>
        </w:trPr>
        <w:tc>
          <w:tcPr>
            <w:tcW w:w="344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Sulfaquinoxaline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Sul</w:t>
            </w:r>
            <w:proofErr w:type="spellEnd"/>
            <w:r>
              <w:rPr>
                <w:sz w:val="16"/>
                <w:szCs w:val="16"/>
              </w:rPr>
              <w:t>-Q-</w:t>
            </w:r>
            <w:proofErr w:type="spellStart"/>
            <w:r>
              <w:rPr>
                <w:sz w:val="16"/>
                <w:szCs w:val="16"/>
              </w:rPr>
              <w:t>Nox</w:t>
            </w:r>
            <w:proofErr w:type="spellEnd"/>
            <w:r>
              <w:rPr>
                <w:rFonts w:cs="Arial"/>
                <w:sz w:val="16"/>
                <w:szCs w:val="16"/>
              </w:rPr>
              <w:t>™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right w:val="double" w:sz="4" w:space="0" w:color="auto"/>
            </w:tcBorders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3" w:type="dxa"/>
            <w:tcBorders>
              <w:right w:val="double" w:sz="4" w:space="0" w:color="auto"/>
            </w:tcBorders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Mar>
              <w:left w:w="29" w:type="dxa"/>
              <w:right w:w="29" w:type="dxa"/>
            </w:tcMar>
            <w:vAlign w:val="center"/>
          </w:tcPr>
          <w:p w:rsidR="00024435" w:rsidRPr="001D04BD" w:rsidRDefault="000244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:rsidR="00024435" w:rsidRPr="001D04BD" w:rsidRDefault="00024435" w:rsidP="00113491">
            <w:pPr>
              <w:rPr>
                <w:sz w:val="16"/>
                <w:szCs w:val="16"/>
              </w:rPr>
            </w:pPr>
          </w:p>
        </w:tc>
      </w:tr>
      <w:tr w:rsidR="00987BE9" w:rsidRPr="001D04BD" w:rsidTr="00131901">
        <w:trPr>
          <w:trHeight w:val="288"/>
        </w:trPr>
        <w:tc>
          <w:tcPr>
            <w:tcW w:w="344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1A0D44" w:rsidP="00024435">
            <w:pPr>
              <w:rPr>
                <w:sz w:val="16"/>
                <w:szCs w:val="16"/>
              </w:rPr>
            </w:pPr>
            <w:r w:rsidRPr="001D04BD">
              <w:rPr>
                <w:sz w:val="16"/>
                <w:szCs w:val="16"/>
              </w:rPr>
              <w:t>Tetracycline (</w:t>
            </w:r>
            <w:proofErr w:type="spellStart"/>
            <w:r w:rsidRPr="001D04BD">
              <w:rPr>
                <w:sz w:val="16"/>
                <w:szCs w:val="16"/>
              </w:rPr>
              <w:t>Tetras</w:t>
            </w:r>
            <w:r w:rsidR="00024435">
              <w:rPr>
                <w:sz w:val="16"/>
                <w:szCs w:val="16"/>
              </w:rPr>
              <w:t>ol</w:t>
            </w:r>
            <w:proofErr w:type="spellEnd"/>
            <w:r w:rsidRPr="001D04BD">
              <w:rPr>
                <w:rFonts w:cs="Arial"/>
                <w:sz w:val="16"/>
                <w:szCs w:val="16"/>
              </w:rPr>
              <w:t>™</w:t>
            </w:r>
            <w:r w:rsidRPr="001D04BD">
              <w:rPr>
                <w:sz w:val="16"/>
                <w:szCs w:val="16"/>
              </w:rPr>
              <w:t>, T</w:t>
            </w:r>
            <w:r w:rsidR="00024435">
              <w:rPr>
                <w:sz w:val="16"/>
                <w:szCs w:val="16"/>
              </w:rPr>
              <w:t>C</w:t>
            </w:r>
            <w:r w:rsidRPr="001D04BD">
              <w:rPr>
                <w:sz w:val="16"/>
                <w:szCs w:val="16"/>
              </w:rPr>
              <w:t>-Vet</w:t>
            </w:r>
            <w:r w:rsidR="00024435">
              <w:rPr>
                <w:sz w:val="16"/>
                <w:szCs w:val="16"/>
              </w:rPr>
              <w:t xml:space="preserve"> 324</w:t>
            </w:r>
            <w:r w:rsidRPr="001D04BD">
              <w:rPr>
                <w:rFonts w:cs="Arial"/>
                <w:sz w:val="16"/>
                <w:szCs w:val="16"/>
              </w:rPr>
              <w:t>®</w:t>
            </w:r>
            <w:r w:rsidRPr="001D04BD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right w:val="double" w:sz="4" w:space="0" w:color="auto"/>
            </w:tcBorders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3" w:type="dxa"/>
            <w:tcBorders>
              <w:right w:val="double" w:sz="4" w:space="0" w:color="auto"/>
            </w:tcBorders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:rsidR="00987BE9" w:rsidRPr="001D04BD" w:rsidRDefault="00987BE9" w:rsidP="00113491">
            <w:pPr>
              <w:rPr>
                <w:sz w:val="16"/>
                <w:szCs w:val="16"/>
              </w:rPr>
            </w:pPr>
          </w:p>
        </w:tc>
      </w:tr>
      <w:tr w:rsidR="00987BE9" w:rsidRPr="001D04BD" w:rsidTr="001D04BD">
        <w:trPr>
          <w:trHeight w:val="288"/>
        </w:trPr>
        <w:tc>
          <w:tcPr>
            <w:tcW w:w="344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1A0D44" w:rsidP="00113491">
            <w:pPr>
              <w:rPr>
                <w:sz w:val="16"/>
                <w:szCs w:val="16"/>
              </w:rPr>
            </w:pPr>
            <w:proofErr w:type="spellStart"/>
            <w:r w:rsidRPr="001D04BD">
              <w:rPr>
                <w:sz w:val="16"/>
                <w:szCs w:val="16"/>
              </w:rPr>
              <w:t>Tylosin</w:t>
            </w:r>
            <w:proofErr w:type="spellEnd"/>
            <w:r w:rsidRPr="001D04BD">
              <w:rPr>
                <w:sz w:val="16"/>
                <w:szCs w:val="16"/>
              </w:rPr>
              <w:t xml:space="preserve"> (</w:t>
            </w:r>
            <w:proofErr w:type="spellStart"/>
            <w:r w:rsidRPr="001D04BD">
              <w:rPr>
                <w:sz w:val="16"/>
                <w:szCs w:val="16"/>
              </w:rPr>
              <w:t>Tylan</w:t>
            </w:r>
            <w:proofErr w:type="spellEnd"/>
            <w:r w:rsidRPr="001D04BD">
              <w:rPr>
                <w:rFonts w:cs="Arial"/>
                <w:sz w:val="16"/>
                <w:szCs w:val="16"/>
              </w:rPr>
              <w:t>®</w:t>
            </w:r>
            <w:r w:rsidRPr="001D04BD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right w:val="double" w:sz="4" w:space="0" w:color="auto"/>
            </w:tcBorders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3" w:type="dxa"/>
            <w:tcBorders>
              <w:right w:val="double" w:sz="4" w:space="0" w:color="auto"/>
            </w:tcBorders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:rsidR="00987BE9" w:rsidRPr="001D04BD" w:rsidRDefault="00987BE9" w:rsidP="00113491">
            <w:pPr>
              <w:rPr>
                <w:sz w:val="16"/>
                <w:szCs w:val="16"/>
              </w:rPr>
            </w:pPr>
          </w:p>
        </w:tc>
      </w:tr>
      <w:tr w:rsidR="00987BE9" w:rsidRPr="001D04BD" w:rsidTr="00131901">
        <w:trPr>
          <w:trHeight w:val="288"/>
        </w:trPr>
        <w:tc>
          <w:tcPr>
            <w:tcW w:w="3449" w:type="dxa"/>
            <w:tcBorders>
              <w:bottom w:val="single" w:sz="4" w:space="0" w:color="auto"/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1A0D44" w:rsidP="00B32AA7">
            <w:pPr>
              <w:rPr>
                <w:sz w:val="16"/>
                <w:szCs w:val="16"/>
              </w:rPr>
            </w:pPr>
            <w:proofErr w:type="spellStart"/>
            <w:r w:rsidRPr="001D04BD">
              <w:rPr>
                <w:sz w:val="16"/>
                <w:szCs w:val="16"/>
              </w:rPr>
              <w:t>Virginiamycin</w:t>
            </w:r>
            <w:proofErr w:type="spellEnd"/>
            <w:r w:rsidRPr="001D04BD">
              <w:rPr>
                <w:sz w:val="16"/>
                <w:szCs w:val="16"/>
              </w:rPr>
              <w:t xml:space="preserve"> (V</w:t>
            </w:r>
            <w:r w:rsidR="00B32AA7">
              <w:rPr>
                <w:sz w:val="16"/>
                <w:szCs w:val="16"/>
              </w:rPr>
              <w:t>-</w:t>
            </w:r>
            <w:r w:rsidRPr="001D04BD">
              <w:rPr>
                <w:sz w:val="16"/>
                <w:szCs w:val="16"/>
              </w:rPr>
              <w:t>Max</w:t>
            </w:r>
            <w:r w:rsidRPr="001D04BD">
              <w:rPr>
                <w:rFonts w:cs="Arial"/>
                <w:sz w:val="16"/>
                <w:szCs w:val="16"/>
              </w:rPr>
              <w:t>®</w:t>
            </w:r>
            <w:r w:rsidRPr="001D04BD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tcBorders>
              <w:left w:val="doub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87BE9" w:rsidRPr="001D04BD" w:rsidRDefault="00987BE9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:rsidR="00987BE9" w:rsidRPr="001D04BD" w:rsidRDefault="00987BE9" w:rsidP="00113491">
            <w:pPr>
              <w:rPr>
                <w:sz w:val="16"/>
                <w:szCs w:val="16"/>
              </w:rPr>
            </w:pPr>
          </w:p>
        </w:tc>
      </w:tr>
      <w:tr w:rsidR="00131901" w:rsidRPr="001D04BD" w:rsidTr="00131901">
        <w:trPr>
          <w:trHeight w:val="288"/>
        </w:trPr>
        <w:tc>
          <w:tcPr>
            <w:tcW w:w="1049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="00131901" w:rsidRPr="001D04BD" w:rsidRDefault="00131901" w:rsidP="005F25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*If still feeding, enter today’s date.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131901" w:rsidRPr="001D04BD" w:rsidRDefault="00131901" w:rsidP="005F259D">
            <w:pPr>
              <w:rPr>
                <w:sz w:val="16"/>
                <w:szCs w:val="16"/>
              </w:rPr>
            </w:pPr>
          </w:p>
        </w:tc>
      </w:tr>
    </w:tbl>
    <w:p w:rsidR="00987BE9" w:rsidRDefault="00987BE9" w:rsidP="00987BE9">
      <w:pPr>
        <w:tabs>
          <w:tab w:val="right" w:pos="10710"/>
        </w:tabs>
      </w:pPr>
    </w:p>
    <w:p w:rsidR="00024435" w:rsidRDefault="00024435">
      <w:pPr>
        <w:rPr>
          <w:b/>
          <w:sz w:val="18"/>
        </w:rPr>
      </w:pPr>
      <w:r>
        <w:rPr>
          <w:b/>
          <w:sz w:val="18"/>
        </w:rPr>
        <w:br w:type="page"/>
      </w:r>
    </w:p>
    <w:p w:rsidR="00024435" w:rsidRDefault="00024435" w:rsidP="00987BE9">
      <w:pPr>
        <w:tabs>
          <w:tab w:val="right" w:pos="10710"/>
        </w:tabs>
        <w:rPr>
          <w:b/>
          <w:sz w:val="18"/>
        </w:rPr>
      </w:pPr>
      <w:r>
        <w:rPr>
          <w:b/>
        </w:rPr>
        <w:lastRenderedPageBreak/>
        <w:t>Feedlot 2011 Fecal Collection Record</w:t>
      </w:r>
      <w:r>
        <w:rPr>
          <w:b/>
        </w:rPr>
        <w:tab/>
        <w:t>Page 3</w:t>
      </w:r>
    </w:p>
    <w:p w:rsidR="00024435" w:rsidRDefault="00024435" w:rsidP="00987BE9">
      <w:pPr>
        <w:tabs>
          <w:tab w:val="right" w:pos="10710"/>
        </w:tabs>
        <w:rPr>
          <w:b/>
          <w:sz w:val="18"/>
        </w:rPr>
      </w:pPr>
    </w:p>
    <w:p w:rsidR="001466A7" w:rsidRPr="00A67935" w:rsidRDefault="00A67935" w:rsidP="00987BE9">
      <w:pPr>
        <w:tabs>
          <w:tab w:val="right" w:pos="10710"/>
        </w:tabs>
        <w:rPr>
          <w:b/>
          <w:sz w:val="18"/>
        </w:rPr>
      </w:pPr>
      <w:r>
        <w:rPr>
          <w:b/>
          <w:sz w:val="18"/>
        </w:rPr>
        <w:t xml:space="preserve">Ingredients fed in last 7 days </w:t>
      </w:r>
      <w:r w:rsidRPr="00A67935">
        <w:rPr>
          <w:i/>
          <w:sz w:val="18"/>
        </w:rPr>
        <w:t>[</w:t>
      </w:r>
      <w:r w:rsidR="001A0D44" w:rsidRPr="00A67935">
        <w:rPr>
          <w:i/>
          <w:sz w:val="18"/>
        </w:rPr>
        <w:t>Answer questions under concentrates; for all others, check all that apply for each pen.</w:t>
      </w:r>
      <w:r w:rsidRPr="00A67935">
        <w:rPr>
          <w:i/>
          <w:sz w:val="18"/>
        </w:rPr>
        <w:t>]</w:t>
      </w:r>
    </w:p>
    <w:p w:rsidR="00586E5E" w:rsidRDefault="00586E5E" w:rsidP="00987BE9">
      <w:pPr>
        <w:tabs>
          <w:tab w:val="right" w:pos="1071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9"/>
        <w:gridCol w:w="2040"/>
        <w:gridCol w:w="2040"/>
        <w:gridCol w:w="2040"/>
        <w:gridCol w:w="659"/>
      </w:tblGrid>
      <w:tr w:rsidR="00A67935" w:rsidRPr="00A67935" w:rsidTr="001D04BD">
        <w:trPr>
          <w:trHeight w:val="216"/>
        </w:trPr>
        <w:tc>
          <w:tcPr>
            <w:tcW w:w="4079" w:type="dxa"/>
            <w:tcBorders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67935" w:rsidRPr="00A67935" w:rsidRDefault="00A67935" w:rsidP="00113491">
            <w:pPr>
              <w:rPr>
                <w:b/>
                <w:sz w:val="16"/>
                <w:szCs w:val="16"/>
              </w:rPr>
            </w:pPr>
          </w:p>
        </w:tc>
        <w:tc>
          <w:tcPr>
            <w:tcW w:w="2040" w:type="dxa"/>
            <w:tcBorders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67935" w:rsidRPr="00A67935" w:rsidRDefault="00A67935" w:rsidP="00A67935">
            <w:pPr>
              <w:jc w:val="center"/>
              <w:rPr>
                <w:b/>
                <w:sz w:val="16"/>
                <w:szCs w:val="16"/>
              </w:rPr>
            </w:pPr>
            <w:r w:rsidRPr="00A67935">
              <w:rPr>
                <w:b/>
                <w:sz w:val="16"/>
                <w:szCs w:val="16"/>
              </w:rPr>
              <w:t>Pen 1</w:t>
            </w:r>
          </w:p>
        </w:tc>
        <w:tc>
          <w:tcPr>
            <w:tcW w:w="2040" w:type="dxa"/>
            <w:tcBorders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67935" w:rsidRPr="00A67935" w:rsidRDefault="00A67935" w:rsidP="00A67935">
            <w:pPr>
              <w:jc w:val="center"/>
              <w:rPr>
                <w:b/>
                <w:sz w:val="16"/>
                <w:szCs w:val="16"/>
              </w:rPr>
            </w:pPr>
            <w:r w:rsidRPr="00A67935">
              <w:rPr>
                <w:b/>
                <w:sz w:val="16"/>
                <w:szCs w:val="16"/>
              </w:rPr>
              <w:t>Pen 2</w:t>
            </w:r>
          </w:p>
        </w:tc>
        <w:tc>
          <w:tcPr>
            <w:tcW w:w="2040" w:type="dxa"/>
            <w:tcBorders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67935" w:rsidRPr="00A67935" w:rsidRDefault="00A67935" w:rsidP="00A67935">
            <w:pPr>
              <w:jc w:val="center"/>
              <w:rPr>
                <w:b/>
                <w:sz w:val="16"/>
                <w:szCs w:val="16"/>
              </w:rPr>
            </w:pPr>
            <w:r w:rsidRPr="00A67935">
              <w:rPr>
                <w:b/>
                <w:sz w:val="16"/>
                <w:szCs w:val="16"/>
              </w:rPr>
              <w:t>Pen 3</w:t>
            </w: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A67935" w:rsidRPr="00A67935" w:rsidRDefault="00A67935" w:rsidP="00113491">
            <w:pPr>
              <w:rPr>
                <w:b/>
                <w:sz w:val="16"/>
                <w:szCs w:val="16"/>
              </w:rPr>
            </w:pPr>
          </w:p>
        </w:tc>
      </w:tr>
      <w:tr w:rsidR="001466A7" w:rsidRPr="00A67935" w:rsidTr="001D04BD">
        <w:trPr>
          <w:trHeight w:val="216"/>
        </w:trPr>
        <w:tc>
          <w:tcPr>
            <w:tcW w:w="4079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1466A7" w:rsidRPr="00A67935" w:rsidRDefault="001466A7" w:rsidP="00113491">
            <w:pPr>
              <w:rPr>
                <w:b/>
                <w:sz w:val="16"/>
                <w:szCs w:val="16"/>
              </w:rPr>
            </w:pPr>
            <w:r w:rsidRPr="00A67935">
              <w:rPr>
                <w:b/>
                <w:sz w:val="16"/>
                <w:szCs w:val="16"/>
              </w:rPr>
              <w:t>Feedlot pen ID</w:t>
            </w:r>
          </w:p>
        </w:tc>
        <w:tc>
          <w:tcPr>
            <w:tcW w:w="2040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466A7" w:rsidRPr="00A67935" w:rsidRDefault="001466A7" w:rsidP="00113491">
            <w:pPr>
              <w:rPr>
                <w:b/>
                <w:sz w:val="16"/>
                <w:szCs w:val="16"/>
              </w:rPr>
            </w:pPr>
          </w:p>
        </w:tc>
      </w:tr>
      <w:tr w:rsidR="00A67935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A67935" w:rsidRPr="00A67935" w:rsidRDefault="00A67935" w:rsidP="00113491">
            <w:pPr>
              <w:rPr>
                <w:b/>
                <w:sz w:val="16"/>
                <w:szCs w:val="16"/>
              </w:rPr>
            </w:pPr>
            <w:r w:rsidRPr="00A67935">
              <w:rPr>
                <w:b/>
                <w:sz w:val="16"/>
                <w:szCs w:val="16"/>
              </w:rPr>
              <w:t>Concentrates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A67935" w:rsidRPr="00A67935" w:rsidRDefault="00A67935" w:rsidP="00113491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A67935" w:rsidRPr="00A67935" w:rsidRDefault="00A67935" w:rsidP="00113491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A67935" w:rsidRPr="00A67935" w:rsidRDefault="00A67935" w:rsidP="00113491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A67935" w:rsidRPr="00A67935" w:rsidRDefault="00A67935" w:rsidP="00113491">
            <w:pPr>
              <w:rPr>
                <w:b/>
                <w:sz w:val="16"/>
                <w:szCs w:val="16"/>
              </w:rPr>
            </w:pPr>
          </w:p>
        </w:tc>
      </w:tr>
      <w:tr w:rsidR="001466A7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1466A7" w:rsidRPr="00A67935" w:rsidRDefault="001466A7" w:rsidP="00113491">
            <w:pPr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What is the percentage of concentrate in the ration?</w:t>
            </w:r>
            <w:r w:rsidR="006A7FB3">
              <w:rPr>
                <w:sz w:val="16"/>
                <w:szCs w:val="16"/>
              </w:rPr>
              <w:t xml:space="preserve"> </w:t>
            </w:r>
            <w:r w:rsidR="006A7FB3">
              <w:rPr>
                <w:sz w:val="16"/>
                <w:szCs w:val="16"/>
              </w:rPr>
              <w:br/>
              <w:t>(dry matter basis)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b/>
                <w:sz w:val="16"/>
                <w:szCs w:val="16"/>
              </w:rPr>
            </w:pPr>
            <w:r w:rsidRPr="00A67935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b/>
                <w:sz w:val="16"/>
                <w:szCs w:val="16"/>
              </w:rPr>
            </w:pPr>
            <w:r w:rsidRPr="00A67935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b/>
                <w:sz w:val="16"/>
                <w:szCs w:val="16"/>
              </w:rPr>
            </w:pPr>
            <w:r w:rsidRPr="00A67935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466A7" w:rsidRPr="00A67935" w:rsidRDefault="001466A7" w:rsidP="00113491">
            <w:pPr>
              <w:rPr>
                <w:sz w:val="16"/>
                <w:szCs w:val="16"/>
              </w:rPr>
            </w:pPr>
          </w:p>
        </w:tc>
      </w:tr>
      <w:tr w:rsidR="001466A7" w:rsidRPr="00A67935" w:rsidTr="001D04BD">
        <w:trPr>
          <w:trHeight w:val="216"/>
        </w:trPr>
        <w:tc>
          <w:tcPr>
            <w:tcW w:w="4079" w:type="dxa"/>
            <w:tcBorders>
              <w:bottom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1466A7" w:rsidRPr="00A67935" w:rsidRDefault="001466A7" w:rsidP="00113491">
            <w:pPr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How is the grain processed?</w:t>
            </w:r>
          </w:p>
          <w:p w:rsidR="001466A7" w:rsidRPr="00A67935" w:rsidRDefault="001466A7" w:rsidP="00113491">
            <w:pPr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(If 0% above, leave blank. Otherwise</w:t>
            </w:r>
            <w:r w:rsidR="001D04BD" w:rsidRPr="00A67935">
              <w:rPr>
                <w:sz w:val="16"/>
                <w:szCs w:val="16"/>
              </w:rPr>
              <w:t>:</w:t>
            </w:r>
          </w:p>
          <w:p w:rsidR="001466A7" w:rsidRPr="00A67935" w:rsidRDefault="001466A7" w:rsidP="001D04BD">
            <w:pPr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1 = steam flaked</w:t>
            </w:r>
            <w:r w:rsidR="001D04BD" w:rsidRPr="00A67935">
              <w:rPr>
                <w:sz w:val="16"/>
                <w:szCs w:val="16"/>
              </w:rPr>
              <w:t xml:space="preserve">; </w:t>
            </w:r>
            <w:r w:rsidRPr="00A67935">
              <w:rPr>
                <w:sz w:val="16"/>
                <w:szCs w:val="16"/>
              </w:rPr>
              <w:t>2 = dry roll</w:t>
            </w:r>
            <w:r w:rsidR="001D04BD" w:rsidRPr="00A67935">
              <w:rPr>
                <w:sz w:val="16"/>
                <w:szCs w:val="16"/>
              </w:rPr>
              <w:t xml:space="preserve">; </w:t>
            </w:r>
            <w:r w:rsidRPr="00A67935">
              <w:rPr>
                <w:sz w:val="16"/>
                <w:szCs w:val="16"/>
              </w:rPr>
              <w:t>3 = cracked</w:t>
            </w:r>
            <w:r w:rsidR="001D04BD" w:rsidRPr="00A67935">
              <w:rPr>
                <w:sz w:val="16"/>
                <w:szCs w:val="16"/>
              </w:rPr>
              <w:t xml:space="preserve">; </w:t>
            </w:r>
            <w:r w:rsidRPr="00A67935">
              <w:rPr>
                <w:sz w:val="16"/>
                <w:szCs w:val="16"/>
              </w:rPr>
              <w:t>4 = ground high moisture</w:t>
            </w:r>
            <w:r w:rsidR="001D04BD" w:rsidRPr="00A67935">
              <w:rPr>
                <w:sz w:val="16"/>
                <w:szCs w:val="16"/>
              </w:rPr>
              <w:t xml:space="preserve">; </w:t>
            </w:r>
            <w:r w:rsidRPr="00A67935">
              <w:rPr>
                <w:sz w:val="16"/>
                <w:szCs w:val="16"/>
              </w:rPr>
              <w:t>5 = unprocessed whole grain</w:t>
            </w:r>
            <w:r w:rsidR="001D04BD" w:rsidRPr="00A67935">
              <w:rPr>
                <w:sz w:val="16"/>
                <w:szCs w:val="16"/>
              </w:rPr>
              <w:t xml:space="preserve">; </w:t>
            </w:r>
            <w:r w:rsidRPr="00A67935">
              <w:rPr>
                <w:sz w:val="16"/>
                <w:szCs w:val="16"/>
              </w:rPr>
              <w:t>6 = other</w:t>
            </w:r>
          </w:p>
        </w:tc>
        <w:tc>
          <w:tcPr>
            <w:tcW w:w="2040" w:type="dxa"/>
            <w:tcBorders>
              <w:bottom w:val="single" w:sz="2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code</w:t>
            </w:r>
          </w:p>
        </w:tc>
        <w:tc>
          <w:tcPr>
            <w:tcW w:w="2040" w:type="dxa"/>
            <w:tcBorders>
              <w:bottom w:val="single" w:sz="2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code</w:t>
            </w:r>
          </w:p>
        </w:tc>
        <w:tc>
          <w:tcPr>
            <w:tcW w:w="2040" w:type="dxa"/>
            <w:tcBorders>
              <w:bottom w:val="single" w:sz="2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code</w:t>
            </w: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466A7" w:rsidRPr="00A67935" w:rsidRDefault="001466A7" w:rsidP="00113491">
            <w:pPr>
              <w:rPr>
                <w:sz w:val="16"/>
                <w:szCs w:val="16"/>
              </w:rPr>
            </w:pPr>
          </w:p>
        </w:tc>
      </w:tr>
      <w:tr w:rsidR="001466A7" w:rsidRPr="00A67935" w:rsidTr="001D04BD">
        <w:trPr>
          <w:trHeight w:val="216"/>
        </w:trPr>
        <w:tc>
          <w:tcPr>
            <w:tcW w:w="4079" w:type="dxa"/>
            <w:tcBorders>
              <w:top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1466A7" w:rsidRPr="00A67935" w:rsidRDefault="001466A7" w:rsidP="00113491">
            <w:pPr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Barley</w:t>
            </w:r>
          </w:p>
        </w:tc>
        <w:tc>
          <w:tcPr>
            <w:tcW w:w="2040" w:type="dxa"/>
            <w:tcBorders>
              <w:top w:val="single" w:sz="2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2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2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466A7" w:rsidRPr="00A67935" w:rsidRDefault="001466A7" w:rsidP="00113491">
            <w:pPr>
              <w:rPr>
                <w:sz w:val="16"/>
                <w:szCs w:val="16"/>
              </w:rPr>
            </w:pPr>
          </w:p>
        </w:tc>
      </w:tr>
      <w:tr w:rsidR="001466A7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1466A7" w:rsidRPr="00A67935" w:rsidRDefault="001466A7" w:rsidP="00113491">
            <w:pPr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Brewer’s grains/malt</w:t>
            </w:r>
            <w:r w:rsidR="00A67935">
              <w:rPr>
                <w:sz w:val="16"/>
                <w:szCs w:val="16"/>
              </w:rPr>
              <w:t xml:space="preserve"> (wet)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466A7" w:rsidRPr="00A67935" w:rsidRDefault="001466A7" w:rsidP="00113491">
            <w:pPr>
              <w:rPr>
                <w:sz w:val="16"/>
                <w:szCs w:val="16"/>
              </w:rPr>
            </w:pPr>
          </w:p>
        </w:tc>
      </w:tr>
      <w:tr w:rsidR="00A67935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A67935" w:rsidRPr="00A67935" w:rsidRDefault="00A67935" w:rsidP="00A67935">
            <w:pPr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Brewer’s grains/malt</w:t>
            </w:r>
            <w:r>
              <w:rPr>
                <w:sz w:val="16"/>
                <w:szCs w:val="16"/>
              </w:rPr>
              <w:t xml:space="preserve"> (dry)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A67935" w:rsidRPr="00A67935" w:rsidRDefault="00A679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A67935" w:rsidRPr="00A67935" w:rsidRDefault="00A679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A67935" w:rsidRPr="00A67935" w:rsidRDefault="00A679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A67935" w:rsidRPr="00A67935" w:rsidRDefault="00A67935" w:rsidP="00113491">
            <w:pPr>
              <w:rPr>
                <w:sz w:val="16"/>
                <w:szCs w:val="16"/>
              </w:rPr>
            </w:pPr>
          </w:p>
        </w:tc>
      </w:tr>
      <w:tr w:rsidR="001466A7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1466A7" w:rsidRPr="00A67935" w:rsidRDefault="001466A7" w:rsidP="00113491">
            <w:pPr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Corn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466A7" w:rsidRPr="00A67935" w:rsidRDefault="001466A7" w:rsidP="00113491">
            <w:pPr>
              <w:rPr>
                <w:sz w:val="16"/>
                <w:szCs w:val="16"/>
              </w:rPr>
            </w:pPr>
          </w:p>
        </w:tc>
      </w:tr>
      <w:tr w:rsidR="006A7FB3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6A7FB3" w:rsidRPr="00A67935" w:rsidRDefault="006A7FB3" w:rsidP="00113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Distiller grains (wet)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6A7FB3" w:rsidRPr="00A67935" w:rsidRDefault="006A7FB3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6A7FB3" w:rsidRPr="00A67935" w:rsidRDefault="006A7FB3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6A7FB3" w:rsidRPr="00A67935" w:rsidRDefault="006A7FB3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6A7FB3" w:rsidRPr="00A67935" w:rsidRDefault="006A7FB3" w:rsidP="00113491">
            <w:pPr>
              <w:rPr>
                <w:sz w:val="16"/>
                <w:szCs w:val="16"/>
              </w:rPr>
            </w:pPr>
          </w:p>
        </w:tc>
      </w:tr>
      <w:tr w:rsidR="006A7FB3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6A7FB3" w:rsidRPr="00A67935" w:rsidRDefault="006A7FB3" w:rsidP="00113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Distiller grains (dry)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6A7FB3" w:rsidRPr="00A67935" w:rsidRDefault="006A7FB3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6A7FB3" w:rsidRPr="00A67935" w:rsidRDefault="006A7FB3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6A7FB3" w:rsidRPr="00A67935" w:rsidRDefault="006A7FB3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6A7FB3" w:rsidRPr="00A67935" w:rsidRDefault="006A7FB3" w:rsidP="00113491">
            <w:pPr>
              <w:rPr>
                <w:sz w:val="16"/>
                <w:szCs w:val="16"/>
              </w:rPr>
            </w:pPr>
          </w:p>
        </w:tc>
      </w:tr>
      <w:tr w:rsidR="001466A7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1466A7" w:rsidRPr="00A67935" w:rsidRDefault="001466A7" w:rsidP="00113491">
            <w:pPr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Grain sorghum (milo)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466A7" w:rsidRPr="00A67935" w:rsidRDefault="001466A7" w:rsidP="00113491">
            <w:pPr>
              <w:rPr>
                <w:sz w:val="16"/>
                <w:szCs w:val="16"/>
              </w:rPr>
            </w:pPr>
          </w:p>
        </w:tc>
      </w:tr>
      <w:tr w:rsidR="001466A7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1466A7" w:rsidRPr="00A67935" w:rsidRDefault="001466A7" w:rsidP="00113491">
            <w:pPr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Whole wheat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466A7" w:rsidRPr="00A67935" w:rsidRDefault="001466A7" w:rsidP="00113491">
            <w:pPr>
              <w:rPr>
                <w:sz w:val="16"/>
                <w:szCs w:val="16"/>
              </w:rPr>
            </w:pPr>
          </w:p>
        </w:tc>
      </w:tr>
      <w:tr w:rsidR="001466A7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1466A7" w:rsidRPr="00A67935" w:rsidRDefault="001466A7" w:rsidP="00113491">
            <w:pPr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Wheat fines/</w:t>
            </w:r>
            <w:proofErr w:type="spellStart"/>
            <w:r w:rsidRPr="00A67935">
              <w:rPr>
                <w:sz w:val="16"/>
                <w:szCs w:val="16"/>
              </w:rPr>
              <w:t>mids</w:t>
            </w:r>
            <w:proofErr w:type="spellEnd"/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466A7" w:rsidRPr="00A67935" w:rsidRDefault="001466A7" w:rsidP="00113491">
            <w:pPr>
              <w:rPr>
                <w:sz w:val="16"/>
                <w:szCs w:val="16"/>
              </w:rPr>
            </w:pPr>
          </w:p>
        </w:tc>
      </w:tr>
      <w:tr w:rsidR="001466A7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1466A7" w:rsidRPr="00A67935" w:rsidRDefault="001466A7" w:rsidP="00113491">
            <w:pPr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Other concentrates (specify in column)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466A7" w:rsidRPr="00A67935" w:rsidRDefault="001466A7" w:rsidP="00113491">
            <w:pPr>
              <w:rPr>
                <w:sz w:val="16"/>
                <w:szCs w:val="16"/>
              </w:rPr>
            </w:pPr>
          </w:p>
        </w:tc>
      </w:tr>
      <w:tr w:rsidR="001466A7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1466A7" w:rsidRPr="00A67935" w:rsidRDefault="001466A7" w:rsidP="00113491">
            <w:pPr>
              <w:rPr>
                <w:b/>
                <w:sz w:val="16"/>
                <w:szCs w:val="16"/>
              </w:rPr>
            </w:pPr>
            <w:r w:rsidRPr="00A67935">
              <w:rPr>
                <w:b/>
                <w:sz w:val="16"/>
                <w:szCs w:val="16"/>
              </w:rPr>
              <w:t>Additives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466A7" w:rsidRPr="00A67935" w:rsidRDefault="001466A7" w:rsidP="00113491">
            <w:pPr>
              <w:rPr>
                <w:sz w:val="16"/>
                <w:szCs w:val="16"/>
              </w:rPr>
            </w:pPr>
          </w:p>
        </w:tc>
      </w:tr>
      <w:tr w:rsidR="00A67935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A67935" w:rsidRPr="00A67935" w:rsidRDefault="00A67935" w:rsidP="00113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Beta-agonist (</w:t>
            </w:r>
            <w:proofErr w:type="spellStart"/>
            <w:r>
              <w:rPr>
                <w:sz w:val="16"/>
                <w:szCs w:val="16"/>
              </w:rPr>
              <w:t>OptaFlexx</w:t>
            </w:r>
            <w:proofErr w:type="spellEnd"/>
            <w:r>
              <w:rPr>
                <w:rFonts w:cs="Arial"/>
                <w:sz w:val="16"/>
                <w:szCs w:val="16"/>
              </w:rPr>
              <w:t>™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Zilmax</w:t>
            </w:r>
            <w:proofErr w:type="spellEnd"/>
            <w:r>
              <w:rPr>
                <w:rFonts w:cs="Arial"/>
                <w:sz w:val="16"/>
                <w:szCs w:val="16"/>
              </w:rPr>
              <w:t>®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A67935" w:rsidRPr="00A67935" w:rsidRDefault="00A679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A67935" w:rsidRPr="00A67935" w:rsidRDefault="00A679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A67935" w:rsidRPr="00A67935" w:rsidRDefault="00A67935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A67935" w:rsidRPr="00A67935" w:rsidRDefault="00A67935" w:rsidP="00113491">
            <w:pPr>
              <w:rPr>
                <w:sz w:val="16"/>
                <w:szCs w:val="16"/>
              </w:rPr>
            </w:pPr>
          </w:p>
        </w:tc>
      </w:tr>
      <w:tr w:rsidR="009723D2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9723D2" w:rsidRPr="00A67935" w:rsidRDefault="009723D2" w:rsidP="00113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Probiotics (</w:t>
            </w:r>
            <w:r w:rsidRPr="009723D2">
              <w:rPr>
                <w:i/>
                <w:sz w:val="16"/>
                <w:szCs w:val="16"/>
              </w:rPr>
              <w:t>Lactobacillus acidophilus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</w:tcPr>
          <w:p w:rsidR="009723D2" w:rsidRPr="00A67935" w:rsidRDefault="009723D2" w:rsidP="001134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</w:tcPr>
          <w:p w:rsidR="009723D2" w:rsidRPr="00A67935" w:rsidRDefault="009723D2" w:rsidP="001134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</w:tcPr>
          <w:p w:rsidR="009723D2" w:rsidRPr="00A67935" w:rsidRDefault="009723D2" w:rsidP="001134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9723D2" w:rsidRPr="00A67935" w:rsidRDefault="009723D2" w:rsidP="00113491">
            <w:pPr>
              <w:rPr>
                <w:sz w:val="16"/>
                <w:szCs w:val="16"/>
              </w:rPr>
            </w:pPr>
          </w:p>
        </w:tc>
      </w:tr>
      <w:tr w:rsidR="001466A7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1466A7" w:rsidRPr="00A67935" w:rsidRDefault="001466A7" w:rsidP="00113491">
            <w:pPr>
              <w:rPr>
                <w:b/>
                <w:sz w:val="16"/>
                <w:szCs w:val="16"/>
              </w:rPr>
            </w:pPr>
            <w:r w:rsidRPr="00A67935">
              <w:rPr>
                <w:b/>
                <w:sz w:val="16"/>
                <w:szCs w:val="16"/>
              </w:rPr>
              <w:t>Proteins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center"/>
          </w:tcPr>
          <w:p w:rsidR="001466A7" w:rsidRPr="00A67935" w:rsidRDefault="001466A7" w:rsidP="001134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center"/>
          </w:tcPr>
          <w:p w:rsidR="001466A7" w:rsidRPr="00A67935" w:rsidRDefault="001466A7" w:rsidP="001134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center"/>
          </w:tcPr>
          <w:p w:rsidR="001466A7" w:rsidRPr="00A67935" w:rsidRDefault="001466A7" w:rsidP="001134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466A7" w:rsidRPr="00A67935" w:rsidRDefault="001466A7" w:rsidP="00113491">
            <w:pPr>
              <w:rPr>
                <w:sz w:val="16"/>
                <w:szCs w:val="16"/>
              </w:rPr>
            </w:pPr>
          </w:p>
        </w:tc>
      </w:tr>
      <w:tr w:rsidR="001466A7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1466A7" w:rsidRPr="00A67935" w:rsidRDefault="001466A7" w:rsidP="00113491">
            <w:pPr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Canola meal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466A7" w:rsidRPr="00A67935" w:rsidRDefault="001466A7" w:rsidP="00113491">
            <w:pPr>
              <w:rPr>
                <w:sz w:val="16"/>
                <w:szCs w:val="16"/>
              </w:rPr>
            </w:pPr>
          </w:p>
        </w:tc>
      </w:tr>
      <w:tr w:rsidR="001466A7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1466A7" w:rsidRPr="00A67935" w:rsidRDefault="001466A7" w:rsidP="00113491">
            <w:pPr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Chicken waste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466A7" w:rsidRPr="00A67935" w:rsidRDefault="001466A7" w:rsidP="00113491">
            <w:pPr>
              <w:rPr>
                <w:sz w:val="16"/>
                <w:szCs w:val="16"/>
              </w:rPr>
            </w:pPr>
          </w:p>
        </w:tc>
      </w:tr>
      <w:tr w:rsidR="001466A7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1466A7" w:rsidRPr="00A67935" w:rsidRDefault="001466A7" w:rsidP="00113491">
            <w:pPr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Cotton seed–whole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466A7" w:rsidRPr="00A67935" w:rsidRDefault="001466A7" w:rsidP="00113491">
            <w:pPr>
              <w:rPr>
                <w:sz w:val="16"/>
                <w:szCs w:val="16"/>
              </w:rPr>
            </w:pPr>
          </w:p>
        </w:tc>
      </w:tr>
      <w:tr w:rsidR="001466A7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1466A7" w:rsidRPr="00A67935" w:rsidRDefault="001D04BD" w:rsidP="00113491">
            <w:pPr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Cotton seed meal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center"/>
          </w:tcPr>
          <w:p w:rsidR="001466A7" w:rsidRPr="00A67935" w:rsidRDefault="001466A7" w:rsidP="001134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center"/>
          </w:tcPr>
          <w:p w:rsidR="001466A7" w:rsidRPr="00A67935" w:rsidRDefault="001466A7" w:rsidP="001134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center"/>
          </w:tcPr>
          <w:p w:rsidR="001466A7" w:rsidRPr="00A67935" w:rsidRDefault="001466A7" w:rsidP="001134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466A7" w:rsidRPr="00A67935" w:rsidRDefault="001466A7" w:rsidP="00113491">
            <w:pPr>
              <w:rPr>
                <w:sz w:val="16"/>
                <w:szCs w:val="16"/>
              </w:rPr>
            </w:pPr>
          </w:p>
        </w:tc>
      </w:tr>
      <w:tr w:rsidR="001466A7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1466A7" w:rsidRPr="00A67935" w:rsidRDefault="001D04BD" w:rsidP="00113491">
            <w:pPr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Soybean meal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466A7" w:rsidRPr="00A67935" w:rsidRDefault="001466A7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466A7" w:rsidRPr="00A67935" w:rsidRDefault="001466A7" w:rsidP="00113491">
            <w:pPr>
              <w:rPr>
                <w:sz w:val="16"/>
                <w:szCs w:val="16"/>
              </w:rPr>
            </w:pPr>
          </w:p>
        </w:tc>
      </w:tr>
      <w:tr w:rsidR="001D04BD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1D04BD" w:rsidRPr="00A67935" w:rsidRDefault="001D04BD" w:rsidP="00113491">
            <w:pPr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Urea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D04BD" w:rsidRPr="00A67935" w:rsidRDefault="001D04BD" w:rsidP="00113491">
            <w:pPr>
              <w:rPr>
                <w:sz w:val="16"/>
                <w:szCs w:val="16"/>
              </w:rPr>
            </w:pPr>
          </w:p>
        </w:tc>
      </w:tr>
      <w:tr w:rsidR="001D04BD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1D04BD" w:rsidRPr="00A67935" w:rsidRDefault="001D04BD" w:rsidP="00113491">
            <w:pPr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Other proteins (specify in column)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D04BD" w:rsidRPr="00A67935" w:rsidRDefault="001D04BD" w:rsidP="00113491">
            <w:pPr>
              <w:rPr>
                <w:sz w:val="16"/>
                <w:szCs w:val="16"/>
              </w:rPr>
            </w:pPr>
          </w:p>
        </w:tc>
      </w:tr>
      <w:tr w:rsidR="001D04BD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1D04BD" w:rsidRPr="00A67935" w:rsidRDefault="001D04BD" w:rsidP="00113491">
            <w:pPr>
              <w:rPr>
                <w:b/>
                <w:sz w:val="16"/>
                <w:szCs w:val="16"/>
              </w:rPr>
            </w:pPr>
            <w:r w:rsidRPr="00A67935">
              <w:rPr>
                <w:b/>
                <w:sz w:val="16"/>
                <w:szCs w:val="16"/>
              </w:rPr>
              <w:t>Roughage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D04BD" w:rsidRPr="00A67935" w:rsidRDefault="001D04BD" w:rsidP="00113491">
            <w:pPr>
              <w:rPr>
                <w:sz w:val="16"/>
                <w:szCs w:val="16"/>
              </w:rPr>
            </w:pPr>
          </w:p>
        </w:tc>
      </w:tr>
      <w:tr w:rsidR="001D04BD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1D04BD" w:rsidRPr="00A67935" w:rsidRDefault="001D04BD" w:rsidP="00113491">
            <w:pPr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Alfalfa, clover, or sorghum hay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D04BD" w:rsidRPr="00A67935" w:rsidRDefault="001D04BD" w:rsidP="00113491">
            <w:pPr>
              <w:rPr>
                <w:sz w:val="16"/>
                <w:szCs w:val="16"/>
              </w:rPr>
            </w:pPr>
          </w:p>
        </w:tc>
      </w:tr>
      <w:tr w:rsidR="001D04BD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1D04BD" w:rsidRPr="00A67935" w:rsidRDefault="001D04BD" w:rsidP="00113491">
            <w:pPr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Corn silage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D04BD" w:rsidRPr="00A67935" w:rsidRDefault="001D04BD" w:rsidP="00113491">
            <w:pPr>
              <w:rPr>
                <w:sz w:val="16"/>
                <w:szCs w:val="16"/>
              </w:rPr>
            </w:pPr>
          </w:p>
        </w:tc>
      </w:tr>
      <w:tr w:rsidR="001D04BD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1D04BD" w:rsidRPr="00A67935" w:rsidRDefault="001D04BD" w:rsidP="00113491">
            <w:pPr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Cotton seed hulls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D04BD" w:rsidRPr="00A67935" w:rsidRDefault="001D04BD" w:rsidP="00113491">
            <w:pPr>
              <w:rPr>
                <w:sz w:val="16"/>
                <w:szCs w:val="16"/>
              </w:rPr>
            </w:pPr>
          </w:p>
        </w:tc>
      </w:tr>
      <w:tr w:rsidR="001D04BD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1D04BD" w:rsidRPr="00A67935" w:rsidRDefault="001D04BD" w:rsidP="00113491">
            <w:pPr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Alfalfa, clover, or sorghum silage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D04BD" w:rsidRPr="00A67935" w:rsidRDefault="001D04BD" w:rsidP="00113491">
            <w:pPr>
              <w:rPr>
                <w:sz w:val="16"/>
                <w:szCs w:val="16"/>
              </w:rPr>
            </w:pPr>
          </w:p>
        </w:tc>
      </w:tr>
      <w:tr w:rsidR="001D04BD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1D04BD" w:rsidRPr="00A67935" w:rsidRDefault="001D04BD" w:rsidP="00113491">
            <w:pPr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Other roughage (specify in column)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D04BD" w:rsidRPr="00A67935" w:rsidRDefault="001D04BD" w:rsidP="00113491">
            <w:pPr>
              <w:rPr>
                <w:sz w:val="16"/>
                <w:szCs w:val="16"/>
              </w:rPr>
            </w:pPr>
          </w:p>
        </w:tc>
      </w:tr>
      <w:tr w:rsidR="001D04BD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1D04BD" w:rsidRPr="00A67935" w:rsidRDefault="001D04BD" w:rsidP="00113491">
            <w:pPr>
              <w:rPr>
                <w:b/>
                <w:sz w:val="16"/>
                <w:szCs w:val="16"/>
              </w:rPr>
            </w:pPr>
            <w:r w:rsidRPr="00A67935">
              <w:rPr>
                <w:b/>
                <w:sz w:val="16"/>
                <w:szCs w:val="16"/>
              </w:rPr>
              <w:t>Other by-products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D04BD" w:rsidRPr="00A67935" w:rsidRDefault="001D04BD" w:rsidP="00113491">
            <w:pPr>
              <w:rPr>
                <w:sz w:val="16"/>
                <w:szCs w:val="16"/>
              </w:rPr>
            </w:pPr>
          </w:p>
        </w:tc>
      </w:tr>
      <w:tr w:rsidR="001D04BD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1D04BD" w:rsidRPr="00A67935" w:rsidRDefault="009723D2" w:rsidP="00113491">
            <w:pPr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Beet pulp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D04BD" w:rsidRPr="00A67935" w:rsidRDefault="001D04BD" w:rsidP="00113491">
            <w:pPr>
              <w:rPr>
                <w:sz w:val="16"/>
                <w:szCs w:val="16"/>
              </w:rPr>
            </w:pPr>
          </w:p>
        </w:tc>
      </w:tr>
      <w:tr w:rsidR="001D04BD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1D04BD" w:rsidRPr="00A67935" w:rsidRDefault="009723D2" w:rsidP="00113491">
            <w:pPr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Corn gluten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D04BD" w:rsidRPr="00A67935" w:rsidRDefault="001D04BD" w:rsidP="00113491">
            <w:pPr>
              <w:rPr>
                <w:sz w:val="16"/>
                <w:szCs w:val="16"/>
              </w:rPr>
            </w:pPr>
          </w:p>
        </w:tc>
      </w:tr>
      <w:tr w:rsidR="001D04BD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1D04BD" w:rsidRPr="00A67935" w:rsidRDefault="009723D2" w:rsidP="00113491">
            <w:pPr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Potato waste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D04BD" w:rsidRPr="00A67935" w:rsidRDefault="001D04BD" w:rsidP="00113491">
            <w:pPr>
              <w:rPr>
                <w:sz w:val="16"/>
                <w:szCs w:val="16"/>
              </w:rPr>
            </w:pPr>
          </w:p>
        </w:tc>
      </w:tr>
      <w:tr w:rsidR="009723D2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9723D2" w:rsidRPr="00A67935" w:rsidRDefault="009723D2" w:rsidP="00113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Seaweed extract (Tasco-14)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9723D2" w:rsidRPr="00A67935" w:rsidRDefault="009723D2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9723D2" w:rsidRPr="00A67935" w:rsidRDefault="009723D2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9723D2" w:rsidRPr="00A67935" w:rsidRDefault="009723D2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9723D2" w:rsidRPr="00A67935" w:rsidRDefault="009723D2" w:rsidP="00113491">
            <w:pPr>
              <w:rPr>
                <w:sz w:val="16"/>
                <w:szCs w:val="16"/>
              </w:rPr>
            </w:pPr>
          </w:p>
        </w:tc>
      </w:tr>
      <w:tr w:rsidR="001D04BD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1D04BD" w:rsidRPr="00A67935" w:rsidRDefault="009723D2" w:rsidP="00113491">
            <w:pPr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Tallow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D04BD" w:rsidRPr="00A67935" w:rsidRDefault="001D04BD" w:rsidP="00113491">
            <w:pPr>
              <w:rPr>
                <w:sz w:val="16"/>
                <w:szCs w:val="16"/>
              </w:rPr>
            </w:pPr>
          </w:p>
        </w:tc>
      </w:tr>
      <w:tr w:rsidR="001D04BD" w:rsidRPr="00A67935" w:rsidTr="001D04BD">
        <w:trPr>
          <w:trHeight w:val="216"/>
        </w:trPr>
        <w:tc>
          <w:tcPr>
            <w:tcW w:w="4079" w:type="dxa"/>
            <w:tcMar>
              <w:left w:w="29" w:type="dxa"/>
              <w:right w:w="29" w:type="dxa"/>
            </w:tcMar>
            <w:vAlign w:val="center"/>
          </w:tcPr>
          <w:p w:rsidR="001D04BD" w:rsidRPr="00A67935" w:rsidRDefault="001D04BD" w:rsidP="00113491">
            <w:pPr>
              <w:rPr>
                <w:sz w:val="16"/>
                <w:szCs w:val="16"/>
              </w:rPr>
            </w:pPr>
            <w:r w:rsidRPr="00A67935">
              <w:rPr>
                <w:sz w:val="16"/>
                <w:szCs w:val="16"/>
              </w:rPr>
              <w:t>Other (specify in column)</w:t>
            </w: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0" w:type="dxa"/>
            <w:tcMar>
              <w:left w:w="29" w:type="dxa"/>
              <w:right w:w="29" w:type="dxa"/>
            </w:tcMar>
            <w:vAlign w:val="bottom"/>
          </w:tcPr>
          <w:p w:rsidR="001D04BD" w:rsidRPr="00A67935" w:rsidRDefault="001D04BD" w:rsidP="001134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bottom w:val="nil"/>
              <w:right w:val="nil"/>
            </w:tcBorders>
            <w:vAlign w:val="center"/>
          </w:tcPr>
          <w:p w:rsidR="001D04BD" w:rsidRPr="00A67935" w:rsidRDefault="001D04BD" w:rsidP="00113491">
            <w:pPr>
              <w:rPr>
                <w:sz w:val="16"/>
                <w:szCs w:val="16"/>
              </w:rPr>
            </w:pPr>
          </w:p>
        </w:tc>
      </w:tr>
    </w:tbl>
    <w:p w:rsidR="00586E5E" w:rsidRPr="00586E5E" w:rsidRDefault="00586E5E" w:rsidP="009723D2">
      <w:pPr>
        <w:jc w:val="center"/>
        <w:rPr>
          <w:b/>
          <w:sz w:val="24"/>
        </w:rPr>
      </w:pPr>
      <w:r>
        <w:br w:type="page"/>
      </w:r>
      <w:r w:rsidRPr="00586E5E">
        <w:rPr>
          <w:b/>
          <w:sz w:val="24"/>
        </w:rPr>
        <w:lastRenderedPageBreak/>
        <w:t>Feedlot 2011</w:t>
      </w:r>
    </w:p>
    <w:p w:rsidR="00586E5E" w:rsidRDefault="00586E5E" w:rsidP="00586E5E">
      <w:pPr>
        <w:tabs>
          <w:tab w:val="right" w:pos="10710"/>
        </w:tabs>
        <w:jc w:val="center"/>
        <w:rPr>
          <w:b/>
          <w:sz w:val="24"/>
        </w:rPr>
      </w:pPr>
      <w:r w:rsidRPr="00586E5E">
        <w:rPr>
          <w:b/>
          <w:sz w:val="24"/>
        </w:rPr>
        <w:t>Fecal Submission Record</w:t>
      </w:r>
    </w:p>
    <w:p w:rsidR="009723D2" w:rsidRPr="00586E5E" w:rsidRDefault="009723D2" w:rsidP="00586E5E">
      <w:pPr>
        <w:tabs>
          <w:tab w:val="right" w:pos="10710"/>
        </w:tabs>
        <w:jc w:val="center"/>
        <w:rPr>
          <w:b/>
        </w:rPr>
      </w:pPr>
    </w:p>
    <w:p w:rsidR="00586E5E" w:rsidRDefault="00586E5E" w:rsidP="00987BE9">
      <w:pPr>
        <w:tabs>
          <w:tab w:val="right" w:pos="10710"/>
        </w:tabs>
      </w:pP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1651"/>
        <w:gridCol w:w="1756"/>
        <w:gridCol w:w="1651"/>
        <w:gridCol w:w="1828"/>
        <w:gridCol w:w="1754"/>
      </w:tblGrid>
      <w:tr w:rsidR="00586E5E" w:rsidTr="00586E5E">
        <w:trPr>
          <w:trHeight w:val="602"/>
          <w:jc w:val="center"/>
        </w:trPr>
        <w:tc>
          <w:tcPr>
            <w:tcW w:w="2203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586E5E" w:rsidRPr="00685300" w:rsidRDefault="00586E5E" w:rsidP="0011349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State FIPS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586E5E" w:rsidRPr="00685300" w:rsidRDefault="00586E5E" w:rsidP="0011349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Operation #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586E5E" w:rsidRPr="00685300" w:rsidRDefault="00586E5E" w:rsidP="0011349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Kit #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586E5E" w:rsidRPr="00685300" w:rsidRDefault="00586E5E" w:rsidP="0011349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Interviewer’s initials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586E5E" w:rsidRPr="00685300" w:rsidRDefault="00586E5E" w:rsidP="0011349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 collected</w:t>
            </w:r>
          </w:p>
        </w:tc>
      </w:tr>
      <w:tr w:rsidR="00586E5E" w:rsidTr="00586E5E">
        <w:trPr>
          <w:jc w:val="center"/>
        </w:trPr>
        <w:tc>
          <w:tcPr>
            <w:tcW w:w="2203" w:type="dxa"/>
            <w:tcBorders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86E5E" w:rsidRPr="00993D36" w:rsidRDefault="00586E5E" w:rsidP="00113491">
            <w:pPr>
              <w:jc w:val="right"/>
              <w:rPr>
                <w:b/>
                <w:sz w:val="16"/>
              </w:rPr>
            </w:pPr>
            <w:r w:rsidRPr="00993D36">
              <w:rPr>
                <w:b/>
                <w:sz w:val="16"/>
              </w:rPr>
              <w:t>2 digits</w:t>
            </w: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86E5E" w:rsidRPr="00993D36" w:rsidRDefault="00586E5E" w:rsidP="00113491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 digits</w:t>
            </w: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86E5E" w:rsidRPr="00993D36" w:rsidRDefault="00586E5E" w:rsidP="00113491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 digits</w:t>
            </w: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86E5E" w:rsidRPr="00993D36" w:rsidRDefault="00586E5E" w:rsidP="00113491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Initials</w:t>
            </w: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86E5E" w:rsidRPr="00993D36" w:rsidRDefault="00586E5E" w:rsidP="00113491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mm/</w:t>
            </w:r>
            <w:proofErr w:type="spellStart"/>
            <w:r>
              <w:rPr>
                <w:b/>
                <w:sz w:val="16"/>
              </w:rPr>
              <w:t>dd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yy</w:t>
            </w:r>
            <w:proofErr w:type="spellEnd"/>
          </w:p>
        </w:tc>
      </w:tr>
    </w:tbl>
    <w:p w:rsidR="00586E5E" w:rsidRDefault="00586E5E" w:rsidP="00987BE9">
      <w:pPr>
        <w:tabs>
          <w:tab w:val="right" w:pos="10710"/>
        </w:tabs>
      </w:pPr>
    </w:p>
    <w:p w:rsidR="00586E5E" w:rsidRDefault="00586E5E" w:rsidP="00987BE9">
      <w:pPr>
        <w:tabs>
          <w:tab w:val="right" w:pos="10710"/>
        </w:tabs>
      </w:pP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2880"/>
        <w:gridCol w:w="1920"/>
        <w:gridCol w:w="1920"/>
        <w:gridCol w:w="1920"/>
      </w:tblGrid>
      <w:tr w:rsidR="00586E5E" w:rsidRPr="00586E5E" w:rsidTr="009723D2">
        <w:trPr>
          <w:trHeight w:val="432"/>
          <w:jc w:val="center"/>
        </w:trPr>
        <w:tc>
          <w:tcPr>
            <w:tcW w:w="2880" w:type="dxa"/>
            <w:tcBorders>
              <w:bottom w:val="double" w:sz="4" w:space="0" w:color="auto"/>
            </w:tcBorders>
            <w:vAlign w:val="center"/>
          </w:tcPr>
          <w:p w:rsidR="00586E5E" w:rsidRPr="00586E5E" w:rsidRDefault="00586E5E" w:rsidP="00987BE9">
            <w:pPr>
              <w:tabs>
                <w:tab w:val="right" w:pos="10710"/>
              </w:tabs>
              <w:rPr>
                <w:b/>
              </w:rPr>
            </w:pPr>
          </w:p>
        </w:tc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586E5E" w:rsidRPr="00586E5E" w:rsidRDefault="009723D2" w:rsidP="00586E5E">
            <w:pPr>
              <w:tabs>
                <w:tab w:val="right" w:pos="10710"/>
              </w:tabs>
              <w:jc w:val="center"/>
              <w:rPr>
                <w:b/>
              </w:rPr>
            </w:pPr>
            <w:r>
              <w:rPr>
                <w:b/>
              </w:rPr>
              <w:t>Pen 1</w:t>
            </w:r>
          </w:p>
        </w:tc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586E5E" w:rsidRPr="00586E5E" w:rsidRDefault="009723D2" w:rsidP="00586E5E">
            <w:pPr>
              <w:tabs>
                <w:tab w:val="right" w:pos="10710"/>
              </w:tabs>
              <w:jc w:val="center"/>
              <w:rPr>
                <w:b/>
              </w:rPr>
            </w:pPr>
            <w:r>
              <w:rPr>
                <w:b/>
              </w:rPr>
              <w:t>Pen 2</w:t>
            </w:r>
          </w:p>
        </w:tc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586E5E" w:rsidRPr="00586E5E" w:rsidRDefault="009723D2" w:rsidP="00586E5E">
            <w:pPr>
              <w:tabs>
                <w:tab w:val="right" w:pos="10710"/>
              </w:tabs>
              <w:jc w:val="center"/>
              <w:rPr>
                <w:b/>
              </w:rPr>
            </w:pPr>
            <w:r>
              <w:rPr>
                <w:b/>
              </w:rPr>
              <w:t>Pen 3</w:t>
            </w:r>
          </w:p>
        </w:tc>
      </w:tr>
      <w:tr w:rsidR="00586E5E" w:rsidTr="00586E5E">
        <w:trPr>
          <w:trHeight w:val="432"/>
          <w:jc w:val="center"/>
        </w:trPr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586E5E" w:rsidRPr="009723D2" w:rsidRDefault="00586E5E" w:rsidP="00987BE9">
            <w:pPr>
              <w:tabs>
                <w:tab w:val="right" w:pos="10710"/>
              </w:tabs>
              <w:rPr>
                <w:b/>
              </w:rPr>
            </w:pPr>
            <w:r w:rsidRPr="009723D2">
              <w:rPr>
                <w:b/>
              </w:rPr>
              <w:t>Feedlot pen ID</w:t>
            </w:r>
          </w:p>
        </w:tc>
        <w:tc>
          <w:tcPr>
            <w:tcW w:w="1920" w:type="dxa"/>
            <w:tcBorders>
              <w:top w:val="double" w:sz="4" w:space="0" w:color="auto"/>
            </w:tcBorders>
            <w:vAlign w:val="bottom"/>
          </w:tcPr>
          <w:p w:rsidR="00586E5E" w:rsidRDefault="00586E5E" w:rsidP="00586E5E">
            <w:pPr>
              <w:tabs>
                <w:tab w:val="right" w:pos="10710"/>
              </w:tabs>
              <w:jc w:val="center"/>
            </w:pPr>
          </w:p>
        </w:tc>
        <w:tc>
          <w:tcPr>
            <w:tcW w:w="1920" w:type="dxa"/>
            <w:tcBorders>
              <w:top w:val="double" w:sz="4" w:space="0" w:color="auto"/>
            </w:tcBorders>
            <w:vAlign w:val="bottom"/>
          </w:tcPr>
          <w:p w:rsidR="00586E5E" w:rsidRDefault="00586E5E" w:rsidP="00586E5E">
            <w:pPr>
              <w:tabs>
                <w:tab w:val="right" w:pos="10710"/>
              </w:tabs>
              <w:jc w:val="center"/>
            </w:pPr>
          </w:p>
        </w:tc>
        <w:tc>
          <w:tcPr>
            <w:tcW w:w="1920" w:type="dxa"/>
            <w:tcBorders>
              <w:top w:val="double" w:sz="4" w:space="0" w:color="auto"/>
            </w:tcBorders>
            <w:vAlign w:val="bottom"/>
          </w:tcPr>
          <w:p w:rsidR="00586E5E" w:rsidRDefault="00586E5E" w:rsidP="00586E5E">
            <w:pPr>
              <w:tabs>
                <w:tab w:val="right" w:pos="10710"/>
              </w:tabs>
              <w:jc w:val="center"/>
            </w:pPr>
          </w:p>
        </w:tc>
      </w:tr>
      <w:tr w:rsidR="00586E5E" w:rsidTr="00DE16F1">
        <w:trPr>
          <w:trHeight w:val="432"/>
          <w:jc w:val="center"/>
        </w:trPr>
        <w:tc>
          <w:tcPr>
            <w:tcW w:w="2880" w:type="dxa"/>
            <w:vAlign w:val="center"/>
          </w:tcPr>
          <w:p w:rsidR="00586E5E" w:rsidRDefault="00586E5E" w:rsidP="00987BE9">
            <w:pPr>
              <w:tabs>
                <w:tab w:val="right" w:pos="10710"/>
              </w:tabs>
            </w:pPr>
            <w:r>
              <w:t>Total bagged samples submitted to ARS</w:t>
            </w:r>
          </w:p>
        </w:tc>
        <w:tc>
          <w:tcPr>
            <w:tcW w:w="1920" w:type="dxa"/>
            <w:vAlign w:val="bottom"/>
          </w:tcPr>
          <w:p w:rsidR="00586E5E" w:rsidRDefault="00586E5E" w:rsidP="00586E5E">
            <w:pPr>
              <w:tabs>
                <w:tab w:val="right" w:pos="10710"/>
              </w:tabs>
              <w:jc w:val="center"/>
            </w:pPr>
          </w:p>
        </w:tc>
        <w:tc>
          <w:tcPr>
            <w:tcW w:w="1920" w:type="dxa"/>
            <w:vAlign w:val="bottom"/>
          </w:tcPr>
          <w:p w:rsidR="00586E5E" w:rsidRDefault="00586E5E" w:rsidP="00586E5E">
            <w:pPr>
              <w:tabs>
                <w:tab w:val="right" w:pos="10710"/>
              </w:tabs>
              <w:jc w:val="center"/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vAlign w:val="bottom"/>
          </w:tcPr>
          <w:p w:rsidR="00586E5E" w:rsidRDefault="00586E5E" w:rsidP="00586E5E">
            <w:pPr>
              <w:tabs>
                <w:tab w:val="right" w:pos="10710"/>
              </w:tabs>
              <w:jc w:val="center"/>
            </w:pPr>
          </w:p>
        </w:tc>
      </w:tr>
    </w:tbl>
    <w:p w:rsidR="00586E5E" w:rsidRDefault="00586E5E" w:rsidP="00987BE9">
      <w:pPr>
        <w:tabs>
          <w:tab w:val="right" w:pos="10710"/>
        </w:tabs>
      </w:pPr>
    </w:p>
    <w:p w:rsidR="00586E5E" w:rsidRDefault="00586E5E" w:rsidP="00987BE9">
      <w:pPr>
        <w:tabs>
          <w:tab w:val="right" w:pos="10710"/>
        </w:tabs>
      </w:pPr>
    </w:p>
    <w:p w:rsidR="00586E5E" w:rsidRDefault="00586E5E" w:rsidP="00987BE9">
      <w:pPr>
        <w:tabs>
          <w:tab w:val="right" w:pos="10710"/>
        </w:tabs>
      </w:pPr>
      <w:r>
        <w:t>Total time to collect samples, do paperwork, and prepare boxes for shipping</w:t>
      </w:r>
      <w:r>
        <w:tab/>
        <w:t>________ minutes</w:t>
      </w:r>
    </w:p>
    <w:p w:rsidR="00586E5E" w:rsidRDefault="00586E5E" w:rsidP="00987BE9">
      <w:pPr>
        <w:tabs>
          <w:tab w:val="right" w:pos="10710"/>
        </w:tabs>
      </w:pPr>
    </w:p>
    <w:p w:rsidR="00586E5E" w:rsidRDefault="00586E5E" w:rsidP="00987BE9">
      <w:pPr>
        <w:tabs>
          <w:tab w:val="right" w:pos="10710"/>
        </w:tabs>
      </w:pPr>
    </w:p>
    <w:p w:rsidR="00586E5E" w:rsidRDefault="00586E5E" w:rsidP="00987BE9">
      <w:pPr>
        <w:tabs>
          <w:tab w:val="right" w:pos="10710"/>
        </w:tabs>
      </w:pPr>
      <w:r>
        <w:t>SEND WHITE COPY OF THIS PAGE</w:t>
      </w:r>
      <w:r w:rsidR="00DE16F1">
        <w:t>, along with the first page of data to</w:t>
      </w:r>
      <w:r>
        <w:t>:</w:t>
      </w:r>
    </w:p>
    <w:p w:rsidR="00586E5E" w:rsidRDefault="00586E5E" w:rsidP="00586E5E">
      <w:pPr>
        <w:tabs>
          <w:tab w:val="left" w:pos="360"/>
          <w:tab w:val="right" w:pos="10710"/>
        </w:tabs>
      </w:pPr>
      <w:r>
        <w:tab/>
      </w:r>
      <w:proofErr w:type="gramStart"/>
      <w:r>
        <w:t>Your</w:t>
      </w:r>
      <w:proofErr w:type="gramEnd"/>
      <w:r>
        <w:t xml:space="preserve"> NAHMS Coordinator</w:t>
      </w:r>
    </w:p>
    <w:p w:rsidR="00586E5E" w:rsidRDefault="00586E5E" w:rsidP="00586E5E">
      <w:pPr>
        <w:tabs>
          <w:tab w:val="left" w:pos="360"/>
          <w:tab w:val="right" w:pos="10710"/>
        </w:tabs>
      </w:pPr>
    </w:p>
    <w:p w:rsidR="00586E5E" w:rsidRDefault="00586E5E" w:rsidP="00586E5E">
      <w:pPr>
        <w:tabs>
          <w:tab w:val="left" w:pos="360"/>
          <w:tab w:val="right" w:pos="10710"/>
        </w:tabs>
      </w:pPr>
    </w:p>
    <w:p w:rsidR="00586E5E" w:rsidRDefault="00DE16F1" w:rsidP="00586E5E">
      <w:pPr>
        <w:tabs>
          <w:tab w:val="left" w:pos="360"/>
          <w:tab w:val="right" w:pos="10710"/>
        </w:tabs>
      </w:pPr>
      <w:r>
        <w:t>SEND YELLOW COPY OF THIS PAGE, along with the 75 yellow-labeled bags to:</w:t>
      </w:r>
    </w:p>
    <w:p w:rsidR="00DE16F1" w:rsidRDefault="00DE16F1" w:rsidP="00586E5E">
      <w:pPr>
        <w:tabs>
          <w:tab w:val="left" w:pos="360"/>
          <w:tab w:val="right" w:pos="10710"/>
        </w:tabs>
      </w:pPr>
      <w:r>
        <w:tab/>
        <w:t>Dr. Paul</w:t>
      </w:r>
      <w:r w:rsidR="009723D2">
        <w:t>a</w:t>
      </w:r>
      <w:r>
        <w:t xml:space="preserve"> Cray</w:t>
      </w:r>
    </w:p>
    <w:p w:rsidR="00DE16F1" w:rsidRDefault="00DE16F1" w:rsidP="00586E5E">
      <w:pPr>
        <w:tabs>
          <w:tab w:val="left" w:pos="360"/>
          <w:tab w:val="right" w:pos="10710"/>
        </w:tabs>
      </w:pPr>
      <w:r>
        <w:tab/>
        <w:t>USDA, ARS, Russe</w:t>
      </w:r>
      <w:r w:rsidR="009723D2">
        <w:t>l</w:t>
      </w:r>
      <w:r>
        <w:t>l Research Center</w:t>
      </w:r>
    </w:p>
    <w:p w:rsidR="00DE16F1" w:rsidRDefault="00DE16F1" w:rsidP="00586E5E">
      <w:pPr>
        <w:tabs>
          <w:tab w:val="left" w:pos="360"/>
          <w:tab w:val="right" w:pos="10710"/>
        </w:tabs>
      </w:pPr>
      <w:r>
        <w:tab/>
        <w:t xml:space="preserve">950 College Station Rd, </w:t>
      </w:r>
      <w:proofErr w:type="spellStart"/>
      <w:r>
        <w:t>Rm</w:t>
      </w:r>
      <w:proofErr w:type="spellEnd"/>
      <w:r>
        <w:t xml:space="preserve"> 509</w:t>
      </w:r>
    </w:p>
    <w:p w:rsidR="00DE16F1" w:rsidRDefault="00DE16F1" w:rsidP="00586E5E">
      <w:pPr>
        <w:tabs>
          <w:tab w:val="left" w:pos="360"/>
          <w:tab w:val="right" w:pos="10710"/>
        </w:tabs>
      </w:pPr>
      <w:r>
        <w:tab/>
        <w:t>Athens, GA 30605</w:t>
      </w:r>
    </w:p>
    <w:p w:rsidR="00DE16F1" w:rsidRDefault="00DE16F1" w:rsidP="00586E5E">
      <w:pPr>
        <w:tabs>
          <w:tab w:val="left" w:pos="360"/>
          <w:tab w:val="right" w:pos="10710"/>
        </w:tabs>
      </w:pPr>
    </w:p>
    <w:p w:rsidR="00DE16F1" w:rsidRDefault="00DE16F1" w:rsidP="00586E5E">
      <w:pPr>
        <w:tabs>
          <w:tab w:val="left" w:pos="360"/>
          <w:tab w:val="right" w:pos="10710"/>
        </w:tabs>
      </w:pPr>
    </w:p>
    <w:sectPr w:rsidR="00DE16F1" w:rsidSect="009723D2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3D2" w:rsidRDefault="009723D2" w:rsidP="00A67935">
      <w:r>
        <w:separator/>
      </w:r>
    </w:p>
  </w:endnote>
  <w:endnote w:type="continuationSeparator" w:id="0">
    <w:p w:rsidR="009723D2" w:rsidRDefault="009723D2" w:rsidP="00A6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3D2" w:rsidRDefault="009723D2" w:rsidP="00A67935">
      <w:r>
        <w:separator/>
      </w:r>
    </w:p>
  </w:footnote>
  <w:footnote w:type="continuationSeparator" w:id="0">
    <w:p w:rsidR="009723D2" w:rsidRDefault="009723D2" w:rsidP="00A67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53E6"/>
    <w:rsid w:val="00000F14"/>
    <w:rsid w:val="000010B6"/>
    <w:rsid w:val="00001600"/>
    <w:rsid w:val="000035B1"/>
    <w:rsid w:val="00003BC5"/>
    <w:rsid w:val="000047EF"/>
    <w:rsid w:val="000053BD"/>
    <w:rsid w:val="00005B8E"/>
    <w:rsid w:val="00006EBF"/>
    <w:rsid w:val="000103F2"/>
    <w:rsid w:val="00011717"/>
    <w:rsid w:val="00011903"/>
    <w:rsid w:val="00012322"/>
    <w:rsid w:val="00012AC9"/>
    <w:rsid w:val="00013C41"/>
    <w:rsid w:val="00013E04"/>
    <w:rsid w:val="00014F24"/>
    <w:rsid w:val="00015FDA"/>
    <w:rsid w:val="0001622D"/>
    <w:rsid w:val="00017FCB"/>
    <w:rsid w:val="0002282A"/>
    <w:rsid w:val="00024435"/>
    <w:rsid w:val="000253E6"/>
    <w:rsid w:val="00025778"/>
    <w:rsid w:val="00027B0C"/>
    <w:rsid w:val="000329D1"/>
    <w:rsid w:val="00032E99"/>
    <w:rsid w:val="00035E5D"/>
    <w:rsid w:val="00036CDA"/>
    <w:rsid w:val="000401A4"/>
    <w:rsid w:val="000401DF"/>
    <w:rsid w:val="0004030E"/>
    <w:rsid w:val="0004624C"/>
    <w:rsid w:val="00046BD5"/>
    <w:rsid w:val="00046F3B"/>
    <w:rsid w:val="0004746F"/>
    <w:rsid w:val="000479FB"/>
    <w:rsid w:val="00051532"/>
    <w:rsid w:val="00052008"/>
    <w:rsid w:val="00055445"/>
    <w:rsid w:val="00056E9A"/>
    <w:rsid w:val="000575F5"/>
    <w:rsid w:val="00057744"/>
    <w:rsid w:val="00061A24"/>
    <w:rsid w:val="00063AAA"/>
    <w:rsid w:val="00065718"/>
    <w:rsid w:val="00067478"/>
    <w:rsid w:val="0006768D"/>
    <w:rsid w:val="0007032E"/>
    <w:rsid w:val="0007035D"/>
    <w:rsid w:val="000716D3"/>
    <w:rsid w:val="00071968"/>
    <w:rsid w:val="00071B76"/>
    <w:rsid w:val="00071E97"/>
    <w:rsid w:val="00076BA9"/>
    <w:rsid w:val="0008236B"/>
    <w:rsid w:val="0008271F"/>
    <w:rsid w:val="00083A61"/>
    <w:rsid w:val="00083BDA"/>
    <w:rsid w:val="00083CE4"/>
    <w:rsid w:val="000848B2"/>
    <w:rsid w:val="00085DD5"/>
    <w:rsid w:val="0008695B"/>
    <w:rsid w:val="00086A3B"/>
    <w:rsid w:val="0009379F"/>
    <w:rsid w:val="000946F5"/>
    <w:rsid w:val="00094E04"/>
    <w:rsid w:val="00097000"/>
    <w:rsid w:val="00097A0C"/>
    <w:rsid w:val="00097F28"/>
    <w:rsid w:val="00097FA7"/>
    <w:rsid w:val="000A1C71"/>
    <w:rsid w:val="000A2E75"/>
    <w:rsid w:val="000A3A35"/>
    <w:rsid w:val="000A3A3F"/>
    <w:rsid w:val="000A4724"/>
    <w:rsid w:val="000B200E"/>
    <w:rsid w:val="000B30D8"/>
    <w:rsid w:val="000B6546"/>
    <w:rsid w:val="000B7528"/>
    <w:rsid w:val="000C0608"/>
    <w:rsid w:val="000C0C9E"/>
    <w:rsid w:val="000C3EB7"/>
    <w:rsid w:val="000D06BA"/>
    <w:rsid w:val="000D17CD"/>
    <w:rsid w:val="000D3E2D"/>
    <w:rsid w:val="000D5639"/>
    <w:rsid w:val="000E3805"/>
    <w:rsid w:val="000E487D"/>
    <w:rsid w:val="000E631D"/>
    <w:rsid w:val="000F0654"/>
    <w:rsid w:val="000F57C8"/>
    <w:rsid w:val="000F594C"/>
    <w:rsid w:val="00101EA4"/>
    <w:rsid w:val="00103E08"/>
    <w:rsid w:val="00103F6D"/>
    <w:rsid w:val="00104766"/>
    <w:rsid w:val="00105026"/>
    <w:rsid w:val="001056AB"/>
    <w:rsid w:val="001060F5"/>
    <w:rsid w:val="001111F1"/>
    <w:rsid w:val="00111C91"/>
    <w:rsid w:val="001131FB"/>
    <w:rsid w:val="00113491"/>
    <w:rsid w:val="001136C1"/>
    <w:rsid w:val="00114192"/>
    <w:rsid w:val="0011754B"/>
    <w:rsid w:val="00120652"/>
    <w:rsid w:val="00120B41"/>
    <w:rsid w:val="00120D91"/>
    <w:rsid w:val="00121130"/>
    <w:rsid w:val="001211F8"/>
    <w:rsid w:val="001213A7"/>
    <w:rsid w:val="001237EE"/>
    <w:rsid w:val="001306A9"/>
    <w:rsid w:val="00130B5B"/>
    <w:rsid w:val="00131376"/>
    <w:rsid w:val="00131901"/>
    <w:rsid w:val="0013460C"/>
    <w:rsid w:val="0013508A"/>
    <w:rsid w:val="001351BB"/>
    <w:rsid w:val="00136AA4"/>
    <w:rsid w:val="00137A67"/>
    <w:rsid w:val="001411EC"/>
    <w:rsid w:val="00141CA6"/>
    <w:rsid w:val="00141F6A"/>
    <w:rsid w:val="00143F58"/>
    <w:rsid w:val="00144EEE"/>
    <w:rsid w:val="00145599"/>
    <w:rsid w:val="00145CD0"/>
    <w:rsid w:val="001466A7"/>
    <w:rsid w:val="00151FE1"/>
    <w:rsid w:val="00152E33"/>
    <w:rsid w:val="00155B18"/>
    <w:rsid w:val="00155EDD"/>
    <w:rsid w:val="001566DE"/>
    <w:rsid w:val="00161C64"/>
    <w:rsid w:val="0016294D"/>
    <w:rsid w:val="001636FA"/>
    <w:rsid w:val="00167506"/>
    <w:rsid w:val="0017050D"/>
    <w:rsid w:val="00172636"/>
    <w:rsid w:val="00173119"/>
    <w:rsid w:val="00174CD6"/>
    <w:rsid w:val="00175B99"/>
    <w:rsid w:val="00177674"/>
    <w:rsid w:val="001812DD"/>
    <w:rsid w:val="00181AFA"/>
    <w:rsid w:val="001825F8"/>
    <w:rsid w:val="001826D0"/>
    <w:rsid w:val="00182BBE"/>
    <w:rsid w:val="0018395F"/>
    <w:rsid w:val="001841C6"/>
    <w:rsid w:val="00184545"/>
    <w:rsid w:val="00185F1C"/>
    <w:rsid w:val="00186BF0"/>
    <w:rsid w:val="00187232"/>
    <w:rsid w:val="0019093D"/>
    <w:rsid w:val="001927CE"/>
    <w:rsid w:val="0019482E"/>
    <w:rsid w:val="00197BD5"/>
    <w:rsid w:val="001A0D44"/>
    <w:rsid w:val="001A122E"/>
    <w:rsid w:val="001A1ADA"/>
    <w:rsid w:val="001A4A16"/>
    <w:rsid w:val="001A4FCF"/>
    <w:rsid w:val="001A506F"/>
    <w:rsid w:val="001A6312"/>
    <w:rsid w:val="001A7399"/>
    <w:rsid w:val="001A7CE2"/>
    <w:rsid w:val="001B061A"/>
    <w:rsid w:val="001B23BC"/>
    <w:rsid w:val="001B2D9F"/>
    <w:rsid w:val="001B3213"/>
    <w:rsid w:val="001B3363"/>
    <w:rsid w:val="001B6AFB"/>
    <w:rsid w:val="001B6D3E"/>
    <w:rsid w:val="001C0879"/>
    <w:rsid w:val="001C1FF8"/>
    <w:rsid w:val="001C3B64"/>
    <w:rsid w:val="001C3D54"/>
    <w:rsid w:val="001C3D87"/>
    <w:rsid w:val="001C4CD7"/>
    <w:rsid w:val="001C4F8D"/>
    <w:rsid w:val="001C50F8"/>
    <w:rsid w:val="001C5426"/>
    <w:rsid w:val="001C5DC7"/>
    <w:rsid w:val="001C6C48"/>
    <w:rsid w:val="001D04BD"/>
    <w:rsid w:val="001D04DA"/>
    <w:rsid w:val="001D0F84"/>
    <w:rsid w:val="001D3130"/>
    <w:rsid w:val="001E2182"/>
    <w:rsid w:val="001E5C3D"/>
    <w:rsid w:val="001E6F50"/>
    <w:rsid w:val="001E6F6D"/>
    <w:rsid w:val="001F0732"/>
    <w:rsid w:val="001F0E81"/>
    <w:rsid w:val="001F16DA"/>
    <w:rsid w:val="001F378F"/>
    <w:rsid w:val="001F62B9"/>
    <w:rsid w:val="001F7FC0"/>
    <w:rsid w:val="002005FC"/>
    <w:rsid w:val="002035BB"/>
    <w:rsid w:val="0020385C"/>
    <w:rsid w:val="0020442E"/>
    <w:rsid w:val="002056A6"/>
    <w:rsid w:val="002060E6"/>
    <w:rsid w:val="0020635C"/>
    <w:rsid w:val="002067E7"/>
    <w:rsid w:val="002103FD"/>
    <w:rsid w:val="00210DF3"/>
    <w:rsid w:val="00212FAD"/>
    <w:rsid w:val="0021472E"/>
    <w:rsid w:val="0021745C"/>
    <w:rsid w:val="002174CE"/>
    <w:rsid w:val="002174D9"/>
    <w:rsid w:val="00220486"/>
    <w:rsid w:val="002216C2"/>
    <w:rsid w:val="00222EA7"/>
    <w:rsid w:val="00222F4D"/>
    <w:rsid w:val="002235FD"/>
    <w:rsid w:val="002241CB"/>
    <w:rsid w:val="00224356"/>
    <w:rsid w:val="0022625A"/>
    <w:rsid w:val="002269BE"/>
    <w:rsid w:val="00226BF6"/>
    <w:rsid w:val="00227829"/>
    <w:rsid w:val="0023012C"/>
    <w:rsid w:val="00231071"/>
    <w:rsid w:val="002338A1"/>
    <w:rsid w:val="00233AFC"/>
    <w:rsid w:val="002348AD"/>
    <w:rsid w:val="00234DBC"/>
    <w:rsid w:val="00236B20"/>
    <w:rsid w:val="0024309E"/>
    <w:rsid w:val="00246413"/>
    <w:rsid w:val="00246950"/>
    <w:rsid w:val="0025045F"/>
    <w:rsid w:val="002511C7"/>
    <w:rsid w:val="00253261"/>
    <w:rsid w:val="00253DFC"/>
    <w:rsid w:val="00257935"/>
    <w:rsid w:val="00260970"/>
    <w:rsid w:val="00262908"/>
    <w:rsid w:val="00262DBD"/>
    <w:rsid w:val="002640A5"/>
    <w:rsid w:val="002655DD"/>
    <w:rsid w:val="00270EE4"/>
    <w:rsid w:val="00271C46"/>
    <w:rsid w:val="0027570E"/>
    <w:rsid w:val="00276D61"/>
    <w:rsid w:val="00277196"/>
    <w:rsid w:val="002808C7"/>
    <w:rsid w:val="002808DF"/>
    <w:rsid w:val="0028688F"/>
    <w:rsid w:val="00287525"/>
    <w:rsid w:val="00291136"/>
    <w:rsid w:val="00291730"/>
    <w:rsid w:val="0029372C"/>
    <w:rsid w:val="002937D8"/>
    <w:rsid w:val="002957AA"/>
    <w:rsid w:val="00296552"/>
    <w:rsid w:val="002A074C"/>
    <w:rsid w:val="002A084C"/>
    <w:rsid w:val="002A121E"/>
    <w:rsid w:val="002A3F18"/>
    <w:rsid w:val="002A4274"/>
    <w:rsid w:val="002A49D1"/>
    <w:rsid w:val="002B146F"/>
    <w:rsid w:val="002B2739"/>
    <w:rsid w:val="002B4E57"/>
    <w:rsid w:val="002C0BF2"/>
    <w:rsid w:val="002C2D96"/>
    <w:rsid w:val="002C3BF9"/>
    <w:rsid w:val="002C5B70"/>
    <w:rsid w:val="002C72AD"/>
    <w:rsid w:val="002D14BF"/>
    <w:rsid w:val="002D1AD0"/>
    <w:rsid w:val="002D243A"/>
    <w:rsid w:val="002D36C4"/>
    <w:rsid w:val="002D4888"/>
    <w:rsid w:val="002D64CF"/>
    <w:rsid w:val="002D764E"/>
    <w:rsid w:val="002D7968"/>
    <w:rsid w:val="002E0AB9"/>
    <w:rsid w:val="002E119B"/>
    <w:rsid w:val="002E38B7"/>
    <w:rsid w:val="002E3C7B"/>
    <w:rsid w:val="002E7A1C"/>
    <w:rsid w:val="002F176A"/>
    <w:rsid w:val="002F2EC7"/>
    <w:rsid w:val="002F367D"/>
    <w:rsid w:val="002F42D6"/>
    <w:rsid w:val="002F4309"/>
    <w:rsid w:val="002F6631"/>
    <w:rsid w:val="002F7357"/>
    <w:rsid w:val="002F778C"/>
    <w:rsid w:val="002F7BD5"/>
    <w:rsid w:val="00303907"/>
    <w:rsid w:val="00306B0B"/>
    <w:rsid w:val="003114B3"/>
    <w:rsid w:val="0031247C"/>
    <w:rsid w:val="00312832"/>
    <w:rsid w:val="00312E05"/>
    <w:rsid w:val="00313280"/>
    <w:rsid w:val="00313B50"/>
    <w:rsid w:val="00314E4B"/>
    <w:rsid w:val="00317F04"/>
    <w:rsid w:val="00320390"/>
    <w:rsid w:val="00321126"/>
    <w:rsid w:val="00322A59"/>
    <w:rsid w:val="003237BD"/>
    <w:rsid w:val="00327995"/>
    <w:rsid w:val="00327BF7"/>
    <w:rsid w:val="00332542"/>
    <w:rsid w:val="00332763"/>
    <w:rsid w:val="0033616E"/>
    <w:rsid w:val="00340480"/>
    <w:rsid w:val="00341452"/>
    <w:rsid w:val="003420EA"/>
    <w:rsid w:val="00350F38"/>
    <w:rsid w:val="0035673F"/>
    <w:rsid w:val="00357240"/>
    <w:rsid w:val="0036096D"/>
    <w:rsid w:val="00362132"/>
    <w:rsid w:val="00364B5A"/>
    <w:rsid w:val="00366495"/>
    <w:rsid w:val="00370561"/>
    <w:rsid w:val="00372CC9"/>
    <w:rsid w:val="00376637"/>
    <w:rsid w:val="003775B0"/>
    <w:rsid w:val="003814FA"/>
    <w:rsid w:val="00384F29"/>
    <w:rsid w:val="003851CF"/>
    <w:rsid w:val="0038538B"/>
    <w:rsid w:val="00391615"/>
    <w:rsid w:val="003928D0"/>
    <w:rsid w:val="00393A1B"/>
    <w:rsid w:val="00394103"/>
    <w:rsid w:val="003947A3"/>
    <w:rsid w:val="00397933"/>
    <w:rsid w:val="003A0339"/>
    <w:rsid w:val="003A05BB"/>
    <w:rsid w:val="003A06BD"/>
    <w:rsid w:val="003A094A"/>
    <w:rsid w:val="003A15F2"/>
    <w:rsid w:val="003A1B25"/>
    <w:rsid w:val="003A3D53"/>
    <w:rsid w:val="003A3EC2"/>
    <w:rsid w:val="003A4101"/>
    <w:rsid w:val="003A6F93"/>
    <w:rsid w:val="003A74CF"/>
    <w:rsid w:val="003A774A"/>
    <w:rsid w:val="003A77B7"/>
    <w:rsid w:val="003B012A"/>
    <w:rsid w:val="003B0BDA"/>
    <w:rsid w:val="003B2163"/>
    <w:rsid w:val="003B33A5"/>
    <w:rsid w:val="003B39A7"/>
    <w:rsid w:val="003B3F5D"/>
    <w:rsid w:val="003B55BD"/>
    <w:rsid w:val="003C01EF"/>
    <w:rsid w:val="003C3504"/>
    <w:rsid w:val="003C641D"/>
    <w:rsid w:val="003D224D"/>
    <w:rsid w:val="003D2746"/>
    <w:rsid w:val="003D58E3"/>
    <w:rsid w:val="003D7469"/>
    <w:rsid w:val="003E0AA3"/>
    <w:rsid w:val="003E4873"/>
    <w:rsid w:val="003E6CE7"/>
    <w:rsid w:val="003E6DF3"/>
    <w:rsid w:val="003E7403"/>
    <w:rsid w:val="003E7E03"/>
    <w:rsid w:val="003F0F03"/>
    <w:rsid w:val="003F1683"/>
    <w:rsid w:val="003F24F1"/>
    <w:rsid w:val="003F2B57"/>
    <w:rsid w:val="003F44BB"/>
    <w:rsid w:val="003F541A"/>
    <w:rsid w:val="003F54CE"/>
    <w:rsid w:val="003F59F0"/>
    <w:rsid w:val="003F5B6F"/>
    <w:rsid w:val="003F711A"/>
    <w:rsid w:val="003F7D7E"/>
    <w:rsid w:val="003F7EF0"/>
    <w:rsid w:val="00400496"/>
    <w:rsid w:val="004009EF"/>
    <w:rsid w:val="004015AD"/>
    <w:rsid w:val="00401FFA"/>
    <w:rsid w:val="0040261B"/>
    <w:rsid w:val="00405403"/>
    <w:rsid w:val="004104D6"/>
    <w:rsid w:val="00410D89"/>
    <w:rsid w:val="00410E84"/>
    <w:rsid w:val="00413352"/>
    <w:rsid w:val="0041362E"/>
    <w:rsid w:val="004138B2"/>
    <w:rsid w:val="004145C9"/>
    <w:rsid w:val="00415784"/>
    <w:rsid w:val="00415D35"/>
    <w:rsid w:val="00416040"/>
    <w:rsid w:val="0041684B"/>
    <w:rsid w:val="004220A3"/>
    <w:rsid w:val="00422502"/>
    <w:rsid w:val="004231D1"/>
    <w:rsid w:val="00425C97"/>
    <w:rsid w:val="00432BE0"/>
    <w:rsid w:val="00432C21"/>
    <w:rsid w:val="00433734"/>
    <w:rsid w:val="00433DA6"/>
    <w:rsid w:val="004343B0"/>
    <w:rsid w:val="004347C0"/>
    <w:rsid w:val="004410CF"/>
    <w:rsid w:val="0044255F"/>
    <w:rsid w:val="004425DD"/>
    <w:rsid w:val="00442C11"/>
    <w:rsid w:val="00442E7B"/>
    <w:rsid w:val="00443B5C"/>
    <w:rsid w:val="00443BEC"/>
    <w:rsid w:val="00445920"/>
    <w:rsid w:val="0045017A"/>
    <w:rsid w:val="00450934"/>
    <w:rsid w:val="00451778"/>
    <w:rsid w:val="00453B3B"/>
    <w:rsid w:val="00454383"/>
    <w:rsid w:val="004546B8"/>
    <w:rsid w:val="00455AA0"/>
    <w:rsid w:val="0045639F"/>
    <w:rsid w:val="0045731E"/>
    <w:rsid w:val="00460980"/>
    <w:rsid w:val="0046119E"/>
    <w:rsid w:val="0046257B"/>
    <w:rsid w:val="0046390B"/>
    <w:rsid w:val="004662FA"/>
    <w:rsid w:val="00467DDE"/>
    <w:rsid w:val="00470C73"/>
    <w:rsid w:val="004711D7"/>
    <w:rsid w:val="00472E36"/>
    <w:rsid w:val="004737EC"/>
    <w:rsid w:val="00473AED"/>
    <w:rsid w:val="00474689"/>
    <w:rsid w:val="004754BC"/>
    <w:rsid w:val="00475EE7"/>
    <w:rsid w:val="00476EBF"/>
    <w:rsid w:val="0047718F"/>
    <w:rsid w:val="00480D7B"/>
    <w:rsid w:val="0048257B"/>
    <w:rsid w:val="0048296A"/>
    <w:rsid w:val="00483148"/>
    <w:rsid w:val="004835E1"/>
    <w:rsid w:val="00483985"/>
    <w:rsid w:val="004839CA"/>
    <w:rsid w:val="00491455"/>
    <w:rsid w:val="004921B3"/>
    <w:rsid w:val="0049364F"/>
    <w:rsid w:val="00496B58"/>
    <w:rsid w:val="0049757B"/>
    <w:rsid w:val="004A318D"/>
    <w:rsid w:val="004A55D9"/>
    <w:rsid w:val="004A5727"/>
    <w:rsid w:val="004A7DB2"/>
    <w:rsid w:val="004B32EA"/>
    <w:rsid w:val="004B34FA"/>
    <w:rsid w:val="004B37B2"/>
    <w:rsid w:val="004B393D"/>
    <w:rsid w:val="004B3E77"/>
    <w:rsid w:val="004B64A9"/>
    <w:rsid w:val="004B6FF7"/>
    <w:rsid w:val="004C1486"/>
    <w:rsid w:val="004C3D26"/>
    <w:rsid w:val="004C40D0"/>
    <w:rsid w:val="004C5974"/>
    <w:rsid w:val="004C5F29"/>
    <w:rsid w:val="004C6580"/>
    <w:rsid w:val="004C6B97"/>
    <w:rsid w:val="004C6FEA"/>
    <w:rsid w:val="004C7026"/>
    <w:rsid w:val="004D0CA9"/>
    <w:rsid w:val="004D0CF1"/>
    <w:rsid w:val="004D2847"/>
    <w:rsid w:val="004D43ED"/>
    <w:rsid w:val="004D65CF"/>
    <w:rsid w:val="004D660D"/>
    <w:rsid w:val="004D6DC7"/>
    <w:rsid w:val="004D6FDD"/>
    <w:rsid w:val="004D7362"/>
    <w:rsid w:val="004E04DD"/>
    <w:rsid w:val="004E1CBA"/>
    <w:rsid w:val="004E2E73"/>
    <w:rsid w:val="004E4D26"/>
    <w:rsid w:val="004E5FC1"/>
    <w:rsid w:val="004E6CE2"/>
    <w:rsid w:val="004F1C6A"/>
    <w:rsid w:val="004F2E2D"/>
    <w:rsid w:val="004F2F44"/>
    <w:rsid w:val="004F2FFF"/>
    <w:rsid w:val="004F31CB"/>
    <w:rsid w:val="004F3E1E"/>
    <w:rsid w:val="004F544D"/>
    <w:rsid w:val="004F67FA"/>
    <w:rsid w:val="004F78CE"/>
    <w:rsid w:val="004F7D15"/>
    <w:rsid w:val="00501F19"/>
    <w:rsid w:val="0050468F"/>
    <w:rsid w:val="005060E5"/>
    <w:rsid w:val="00507604"/>
    <w:rsid w:val="00507860"/>
    <w:rsid w:val="00510A5A"/>
    <w:rsid w:val="00515CC8"/>
    <w:rsid w:val="005212F4"/>
    <w:rsid w:val="0052135C"/>
    <w:rsid w:val="0052190D"/>
    <w:rsid w:val="0052240F"/>
    <w:rsid w:val="0052306E"/>
    <w:rsid w:val="00523C47"/>
    <w:rsid w:val="00523E3C"/>
    <w:rsid w:val="00524DE3"/>
    <w:rsid w:val="0052620B"/>
    <w:rsid w:val="00531512"/>
    <w:rsid w:val="00533C3E"/>
    <w:rsid w:val="0053499D"/>
    <w:rsid w:val="00535B22"/>
    <w:rsid w:val="0053779C"/>
    <w:rsid w:val="00540FAD"/>
    <w:rsid w:val="005457D5"/>
    <w:rsid w:val="00546CFC"/>
    <w:rsid w:val="005473E1"/>
    <w:rsid w:val="005479EA"/>
    <w:rsid w:val="005500CA"/>
    <w:rsid w:val="005501A7"/>
    <w:rsid w:val="00550F80"/>
    <w:rsid w:val="00552C10"/>
    <w:rsid w:val="005530CA"/>
    <w:rsid w:val="00554099"/>
    <w:rsid w:val="00554396"/>
    <w:rsid w:val="005545E6"/>
    <w:rsid w:val="00560E48"/>
    <w:rsid w:val="00560EE9"/>
    <w:rsid w:val="005614EB"/>
    <w:rsid w:val="00564E2A"/>
    <w:rsid w:val="00565C35"/>
    <w:rsid w:val="0056681B"/>
    <w:rsid w:val="00570C2D"/>
    <w:rsid w:val="00574CFD"/>
    <w:rsid w:val="005755B4"/>
    <w:rsid w:val="00577230"/>
    <w:rsid w:val="005804CC"/>
    <w:rsid w:val="005806AD"/>
    <w:rsid w:val="00580FE1"/>
    <w:rsid w:val="00581ADD"/>
    <w:rsid w:val="00582FC1"/>
    <w:rsid w:val="00584C8D"/>
    <w:rsid w:val="005864CE"/>
    <w:rsid w:val="00586E5E"/>
    <w:rsid w:val="005916B5"/>
    <w:rsid w:val="00591A98"/>
    <w:rsid w:val="00593234"/>
    <w:rsid w:val="0059379F"/>
    <w:rsid w:val="0059418B"/>
    <w:rsid w:val="00594707"/>
    <w:rsid w:val="00594C98"/>
    <w:rsid w:val="0059535D"/>
    <w:rsid w:val="0059615A"/>
    <w:rsid w:val="005A0106"/>
    <w:rsid w:val="005A0F32"/>
    <w:rsid w:val="005A213A"/>
    <w:rsid w:val="005A223B"/>
    <w:rsid w:val="005A2538"/>
    <w:rsid w:val="005A2559"/>
    <w:rsid w:val="005A2F4C"/>
    <w:rsid w:val="005A3903"/>
    <w:rsid w:val="005A3EC0"/>
    <w:rsid w:val="005A50DD"/>
    <w:rsid w:val="005A64EA"/>
    <w:rsid w:val="005A6721"/>
    <w:rsid w:val="005B48D2"/>
    <w:rsid w:val="005B5A0E"/>
    <w:rsid w:val="005B7659"/>
    <w:rsid w:val="005C1047"/>
    <w:rsid w:val="005C145B"/>
    <w:rsid w:val="005C21D1"/>
    <w:rsid w:val="005C5676"/>
    <w:rsid w:val="005C76DC"/>
    <w:rsid w:val="005D00C9"/>
    <w:rsid w:val="005D1208"/>
    <w:rsid w:val="005D15F7"/>
    <w:rsid w:val="005D1E87"/>
    <w:rsid w:val="005D231E"/>
    <w:rsid w:val="005D2D64"/>
    <w:rsid w:val="005E0CD2"/>
    <w:rsid w:val="005E11AE"/>
    <w:rsid w:val="005E3FC7"/>
    <w:rsid w:val="005E4E74"/>
    <w:rsid w:val="005F0842"/>
    <w:rsid w:val="005F11BC"/>
    <w:rsid w:val="005F12B5"/>
    <w:rsid w:val="005F259D"/>
    <w:rsid w:val="005F2E58"/>
    <w:rsid w:val="005F3680"/>
    <w:rsid w:val="005F3755"/>
    <w:rsid w:val="005F50A7"/>
    <w:rsid w:val="005F57BD"/>
    <w:rsid w:val="005F5A49"/>
    <w:rsid w:val="006034E5"/>
    <w:rsid w:val="00604B53"/>
    <w:rsid w:val="00607F8B"/>
    <w:rsid w:val="00611CA4"/>
    <w:rsid w:val="00612C0D"/>
    <w:rsid w:val="006131BE"/>
    <w:rsid w:val="00614337"/>
    <w:rsid w:val="00614FAF"/>
    <w:rsid w:val="00615A1F"/>
    <w:rsid w:val="00615E49"/>
    <w:rsid w:val="00617ABA"/>
    <w:rsid w:val="00621043"/>
    <w:rsid w:val="006217CE"/>
    <w:rsid w:val="00621A87"/>
    <w:rsid w:val="006242F7"/>
    <w:rsid w:val="006307C4"/>
    <w:rsid w:val="00631C14"/>
    <w:rsid w:val="00633B83"/>
    <w:rsid w:val="00636151"/>
    <w:rsid w:val="00637DB7"/>
    <w:rsid w:val="00643404"/>
    <w:rsid w:val="00643BA5"/>
    <w:rsid w:val="00645920"/>
    <w:rsid w:val="0064620B"/>
    <w:rsid w:val="0064701E"/>
    <w:rsid w:val="0065091D"/>
    <w:rsid w:val="00652387"/>
    <w:rsid w:val="006527D6"/>
    <w:rsid w:val="00654946"/>
    <w:rsid w:val="00655D5F"/>
    <w:rsid w:val="00661798"/>
    <w:rsid w:val="00662A8E"/>
    <w:rsid w:val="00662F48"/>
    <w:rsid w:val="0066363F"/>
    <w:rsid w:val="00664A7A"/>
    <w:rsid w:val="006670A1"/>
    <w:rsid w:val="0067097D"/>
    <w:rsid w:val="00673787"/>
    <w:rsid w:val="00674C31"/>
    <w:rsid w:val="00674D4F"/>
    <w:rsid w:val="00674DA8"/>
    <w:rsid w:val="006779FE"/>
    <w:rsid w:val="006803D5"/>
    <w:rsid w:val="006809E6"/>
    <w:rsid w:val="0068157A"/>
    <w:rsid w:val="00683470"/>
    <w:rsid w:val="00684EA9"/>
    <w:rsid w:val="00685300"/>
    <w:rsid w:val="006855F6"/>
    <w:rsid w:val="00685850"/>
    <w:rsid w:val="00685DE5"/>
    <w:rsid w:val="00686A09"/>
    <w:rsid w:val="00690F35"/>
    <w:rsid w:val="006935EF"/>
    <w:rsid w:val="0069426E"/>
    <w:rsid w:val="006A077F"/>
    <w:rsid w:val="006A1EDA"/>
    <w:rsid w:val="006A2310"/>
    <w:rsid w:val="006A233B"/>
    <w:rsid w:val="006A33A3"/>
    <w:rsid w:val="006A3C95"/>
    <w:rsid w:val="006A7FB3"/>
    <w:rsid w:val="006B25E3"/>
    <w:rsid w:val="006B296E"/>
    <w:rsid w:val="006B3AD3"/>
    <w:rsid w:val="006B3C74"/>
    <w:rsid w:val="006B41CD"/>
    <w:rsid w:val="006B5361"/>
    <w:rsid w:val="006B75D4"/>
    <w:rsid w:val="006C0EC3"/>
    <w:rsid w:val="006C36A7"/>
    <w:rsid w:val="006C4E7F"/>
    <w:rsid w:val="006C6811"/>
    <w:rsid w:val="006C7D04"/>
    <w:rsid w:val="006C7D1B"/>
    <w:rsid w:val="006D0AE7"/>
    <w:rsid w:val="006D0D85"/>
    <w:rsid w:val="006D4FFD"/>
    <w:rsid w:val="006D6704"/>
    <w:rsid w:val="006D6D1D"/>
    <w:rsid w:val="006D6DB2"/>
    <w:rsid w:val="006D78F7"/>
    <w:rsid w:val="006E17BB"/>
    <w:rsid w:val="006E2961"/>
    <w:rsid w:val="006E2CAF"/>
    <w:rsid w:val="006E48C6"/>
    <w:rsid w:val="006E670B"/>
    <w:rsid w:val="006E7206"/>
    <w:rsid w:val="006F29AE"/>
    <w:rsid w:val="006F387C"/>
    <w:rsid w:val="006F7676"/>
    <w:rsid w:val="00702B55"/>
    <w:rsid w:val="00704083"/>
    <w:rsid w:val="00704352"/>
    <w:rsid w:val="007046AB"/>
    <w:rsid w:val="007060C6"/>
    <w:rsid w:val="00713542"/>
    <w:rsid w:val="0071412D"/>
    <w:rsid w:val="00714330"/>
    <w:rsid w:val="007146DB"/>
    <w:rsid w:val="007217CC"/>
    <w:rsid w:val="00727BFF"/>
    <w:rsid w:val="00731084"/>
    <w:rsid w:val="00731D48"/>
    <w:rsid w:val="0073251F"/>
    <w:rsid w:val="00732CCA"/>
    <w:rsid w:val="00733447"/>
    <w:rsid w:val="0073493F"/>
    <w:rsid w:val="007361B9"/>
    <w:rsid w:val="007361E1"/>
    <w:rsid w:val="00740365"/>
    <w:rsid w:val="007408D6"/>
    <w:rsid w:val="007410BA"/>
    <w:rsid w:val="00745EDD"/>
    <w:rsid w:val="00747BFA"/>
    <w:rsid w:val="007510CE"/>
    <w:rsid w:val="00751DE1"/>
    <w:rsid w:val="007528A9"/>
    <w:rsid w:val="007540C6"/>
    <w:rsid w:val="007547DB"/>
    <w:rsid w:val="0075570C"/>
    <w:rsid w:val="00757D8F"/>
    <w:rsid w:val="00760EB8"/>
    <w:rsid w:val="00760F0B"/>
    <w:rsid w:val="00762CD5"/>
    <w:rsid w:val="00764BEE"/>
    <w:rsid w:val="0076506D"/>
    <w:rsid w:val="007651B6"/>
    <w:rsid w:val="007659B9"/>
    <w:rsid w:val="007668D5"/>
    <w:rsid w:val="00767FE4"/>
    <w:rsid w:val="00770D49"/>
    <w:rsid w:val="0077169C"/>
    <w:rsid w:val="00773F75"/>
    <w:rsid w:val="00773F9E"/>
    <w:rsid w:val="007745B8"/>
    <w:rsid w:val="007761A5"/>
    <w:rsid w:val="007766C2"/>
    <w:rsid w:val="00776DD0"/>
    <w:rsid w:val="00777181"/>
    <w:rsid w:val="007775B9"/>
    <w:rsid w:val="007800A8"/>
    <w:rsid w:val="00782260"/>
    <w:rsid w:val="00782E44"/>
    <w:rsid w:val="007865A6"/>
    <w:rsid w:val="007869E8"/>
    <w:rsid w:val="0078744B"/>
    <w:rsid w:val="00787B04"/>
    <w:rsid w:val="0079008D"/>
    <w:rsid w:val="007905BC"/>
    <w:rsid w:val="00790BBC"/>
    <w:rsid w:val="00791B26"/>
    <w:rsid w:val="0079407D"/>
    <w:rsid w:val="0079423E"/>
    <w:rsid w:val="0079572F"/>
    <w:rsid w:val="007957E7"/>
    <w:rsid w:val="007A03AD"/>
    <w:rsid w:val="007A0ACF"/>
    <w:rsid w:val="007A1B21"/>
    <w:rsid w:val="007A237C"/>
    <w:rsid w:val="007A3744"/>
    <w:rsid w:val="007A392B"/>
    <w:rsid w:val="007A3B38"/>
    <w:rsid w:val="007A712D"/>
    <w:rsid w:val="007A74FB"/>
    <w:rsid w:val="007B1391"/>
    <w:rsid w:val="007B36AB"/>
    <w:rsid w:val="007B4C90"/>
    <w:rsid w:val="007B5690"/>
    <w:rsid w:val="007B66EF"/>
    <w:rsid w:val="007C37FC"/>
    <w:rsid w:val="007C4911"/>
    <w:rsid w:val="007C6ECC"/>
    <w:rsid w:val="007C705B"/>
    <w:rsid w:val="007C749D"/>
    <w:rsid w:val="007C7EB2"/>
    <w:rsid w:val="007D0700"/>
    <w:rsid w:val="007D1CD6"/>
    <w:rsid w:val="007D3CC3"/>
    <w:rsid w:val="007D4D1F"/>
    <w:rsid w:val="007D66E9"/>
    <w:rsid w:val="007D69EE"/>
    <w:rsid w:val="007E1148"/>
    <w:rsid w:val="007E25EB"/>
    <w:rsid w:val="007E2672"/>
    <w:rsid w:val="007E3318"/>
    <w:rsid w:val="007E3D7C"/>
    <w:rsid w:val="007E659E"/>
    <w:rsid w:val="007E7538"/>
    <w:rsid w:val="007F06B3"/>
    <w:rsid w:val="007F1F60"/>
    <w:rsid w:val="007F24D8"/>
    <w:rsid w:val="007F30A3"/>
    <w:rsid w:val="007F3F59"/>
    <w:rsid w:val="007F7444"/>
    <w:rsid w:val="007F7CD5"/>
    <w:rsid w:val="0080145B"/>
    <w:rsid w:val="00804058"/>
    <w:rsid w:val="008051D9"/>
    <w:rsid w:val="008066D9"/>
    <w:rsid w:val="008102CF"/>
    <w:rsid w:val="00814012"/>
    <w:rsid w:val="0081401B"/>
    <w:rsid w:val="00815A9B"/>
    <w:rsid w:val="00815C4F"/>
    <w:rsid w:val="008160A4"/>
    <w:rsid w:val="008163C0"/>
    <w:rsid w:val="00820034"/>
    <w:rsid w:val="008217C6"/>
    <w:rsid w:val="00821ED2"/>
    <w:rsid w:val="00822177"/>
    <w:rsid w:val="00822DB7"/>
    <w:rsid w:val="0082376B"/>
    <w:rsid w:val="00824510"/>
    <w:rsid w:val="00827547"/>
    <w:rsid w:val="00830458"/>
    <w:rsid w:val="0083096A"/>
    <w:rsid w:val="00830CEE"/>
    <w:rsid w:val="0083145B"/>
    <w:rsid w:val="00832A57"/>
    <w:rsid w:val="00835505"/>
    <w:rsid w:val="00835EDE"/>
    <w:rsid w:val="00836F03"/>
    <w:rsid w:val="0084039C"/>
    <w:rsid w:val="00841046"/>
    <w:rsid w:val="00841999"/>
    <w:rsid w:val="008422AB"/>
    <w:rsid w:val="00843D73"/>
    <w:rsid w:val="00846F51"/>
    <w:rsid w:val="0084748F"/>
    <w:rsid w:val="008528CF"/>
    <w:rsid w:val="00854DA2"/>
    <w:rsid w:val="00860B6D"/>
    <w:rsid w:val="00863704"/>
    <w:rsid w:val="00864A4C"/>
    <w:rsid w:val="0086501C"/>
    <w:rsid w:val="008658A6"/>
    <w:rsid w:val="008710BB"/>
    <w:rsid w:val="00871B78"/>
    <w:rsid w:val="008758DB"/>
    <w:rsid w:val="008779F9"/>
    <w:rsid w:val="008804F2"/>
    <w:rsid w:val="00880C75"/>
    <w:rsid w:val="00881240"/>
    <w:rsid w:val="0088287D"/>
    <w:rsid w:val="00882D22"/>
    <w:rsid w:val="00882D58"/>
    <w:rsid w:val="008838FE"/>
    <w:rsid w:val="00883FEC"/>
    <w:rsid w:val="00885CE2"/>
    <w:rsid w:val="00885E33"/>
    <w:rsid w:val="00886459"/>
    <w:rsid w:val="0088749F"/>
    <w:rsid w:val="00887CC9"/>
    <w:rsid w:val="008906D5"/>
    <w:rsid w:val="0089098B"/>
    <w:rsid w:val="00890A0C"/>
    <w:rsid w:val="008925F8"/>
    <w:rsid w:val="00892804"/>
    <w:rsid w:val="00893D8C"/>
    <w:rsid w:val="00894037"/>
    <w:rsid w:val="0089531E"/>
    <w:rsid w:val="00895397"/>
    <w:rsid w:val="0089542F"/>
    <w:rsid w:val="008959B3"/>
    <w:rsid w:val="00896012"/>
    <w:rsid w:val="00896C7C"/>
    <w:rsid w:val="0089725B"/>
    <w:rsid w:val="008A10A4"/>
    <w:rsid w:val="008A20C9"/>
    <w:rsid w:val="008A25F2"/>
    <w:rsid w:val="008A5D73"/>
    <w:rsid w:val="008A714F"/>
    <w:rsid w:val="008B0213"/>
    <w:rsid w:val="008B0F01"/>
    <w:rsid w:val="008B1A6B"/>
    <w:rsid w:val="008B1F0F"/>
    <w:rsid w:val="008B2E51"/>
    <w:rsid w:val="008B62CD"/>
    <w:rsid w:val="008B6541"/>
    <w:rsid w:val="008B6D69"/>
    <w:rsid w:val="008B7C62"/>
    <w:rsid w:val="008C00BE"/>
    <w:rsid w:val="008C1A52"/>
    <w:rsid w:val="008C20A9"/>
    <w:rsid w:val="008C2419"/>
    <w:rsid w:val="008C4241"/>
    <w:rsid w:val="008C4DA3"/>
    <w:rsid w:val="008C4EE1"/>
    <w:rsid w:val="008C62AE"/>
    <w:rsid w:val="008C7677"/>
    <w:rsid w:val="008D4BD9"/>
    <w:rsid w:val="008D6347"/>
    <w:rsid w:val="008E2640"/>
    <w:rsid w:val="008E29DF"/>
    <w:rsid w:val="008E471F"/>
    <w:rsid w:val="008E4ACE"/>
    <w:rsid w:val="008E5208"/>
    <w:rsid w:val="008E549F"/>
    <w:rsid w:val="008E60DD"/>
    <w:rsid w:val="008E7FB1"/>
    <w:rsid w:val="008F1671"/>
    <w:rsid w:val="008F3656"/>
    <w:rsid w:val="008F36F5"/>
    <w:rsid w:val="008F5812"/>
    <w:rsid w:val="008F6249"/>
    <w:rsid w:val="008F6AE5"/>
    <w:rsid w:val="008F721B"/>
    <w:rsid w:val="008F752D"/>
    <w:rsid w:val="009031FE"/>
    <w:rsid w:val="009055B6"/>
    <w:rsid w:val="00910DE5"/>
    <w:rsid w:val="00911D06"/>
    <w:rsid w:val="009129BD"/>
    <w:rsid w:val="009134CF"/>
    <w:rsid w:val="009143A2"/>
    <w:rsid w:val="0091505A"/>
    <w:rsid w:val="0091543A"/>
    <w:rsid w:val="00917118"/>
    <w:rsid w:val="00917522"/>
    <w:rsid w:val="00922293"/>
    <w:rsid w:val="0092336A"/>
    <w:rsid w:val="00923D01"/>
    <w:rsid w:val="00924BDE"/>
    <w:rsid w:val="00924D07"/>
    <w:rsid w:val="00925591"/>
    <w:rsid w:val="0092738A"/>
    <w:rsid w:val="00927E60"/>
    <w:rsid w:val="0093057B"/>
    <w:rsid w:val="009330BA"/>
    <w:rsid w:val="009367F4"/>
    <w:rsid w:val="00941040"/>
    <w:rsid w:val="00941066"/>
    <w:rsid w:val="00941099"/>
    <w:rsid w:val="00942578"/>
    <w:rsid w:val="00943977"/>
    <w:rsid w:val="00944DDF"/>
    <w:rsid w:val="009458D0"/>
    <w:rsid w:val="0094729B"/>
    <w:rsid w:val="00950107"/>
    <w:rsid w:val="00950C91"/>
    <w:rsid w:val="00954283"/>
    <w:rsid w:val="00954F16"/>
    <w:rsid w:val="00955304"/>
    <w:rsid w:val="00955929"/>
    <w:rsid w:val="00955DE5"/>
    <w:rsid w:val="00957C9D"/>
    <w:rsid w:val="00961E57"/>
    <w:rsid w:val="0096268D"/>
    <w:rsid w:val="0096456A"/>
    <w:rsid w:val="00966240"/>
    <w:rsid w:val="00966D3D"/>
    <w:rsid w:val="009678D2"/>
    <w:rsid w:val="009703F5"/>
    <w:rsid w:val="00972364"/>
    <w:rsid w:val="009723D2"/>
    <w:rsid w:val="009724DC"/>
    <w:rsid w:val="009739B8"/>
    <w:rsid w:val="00973F8E"/>
    <w:rsid w:val="00974873"/>
    <w:rsid w:val="00976B98"/>
    <w:rsid w:val="00977990"/>
    <w:rsid w:val="009814BD"/>
    <w:rsid w:val="0098183A"/>
    <w:rsid w:val="00987A3D"/>
    <w:rsid w:val="00987BE9"/>
    <w:rsid w:val="00991D7D"/>
    <w:rsid w:val="0099387C"/>
    <w:rsid w:val="00993D36"/>
    <w:rsid w:val="0099403A"/>
    <w:rsid w:val="0099460C"/>
    <w:rsid w:val="009972A6"/>
    <w:rsid w:val="00997C7F"/>
    <w:rsid w:val="00997DCD"/>
    <w:rsid w:val="009A1257"/>
    <w:rsid w:val="009A247D"/>
    <w:rsid w:val="009A2B97"/>
    <w:rsid w:val="009A47B5"/>
    <w:rsid w:val="009A4EBA"/>
    <w:rsid w:val="009A74FA"/>
    <w:rsid w:val="009B16AE"/>
    <w:rsid w:val="009B3370"/>
    <w:rsid w:val="009B3EB7"/>
    <w:rsid w:val="009B3FCC"/>
    <w:rsid w:val="009B6923"/>
    <w:rsid w:val="009B7D5D"/>
    <w:rsid w:val="009B7F5D"/>
    <w:rsid w:val="009C1565"/>
    <w:rsid w:val="009C2403"/>
    <w:rsid w:val="009C26BD"/>
    <w:rsid w:val="009C27A9"/>
    <w:rsid w:val="009C2ABE"/>
    <w:rsid w:val="009C3CFC"/>
    <w:rsid w:val="009C55A9"/>
    <w:rsid w:val="009C592F"/>
    <w:rsid w:val="009C6F3C"/>
    <w:rsid w:val="009C705B"/>
    <w:rsid w:val="009C7667"/>
    <w:rsid w:val="009C78E3"/>
    <w:rsid w:val="009D0ECE"/>
    <w:rsid w:val="009D20F7"/>
    <w:rsid w:val="009D4262"/>
    <w:rsid w:val="009D5EB8"/>
    <w:rsid w:val="009D7578"/>
    <w:rsid w:val="009E1441"/>
    <w:rsid w:val="009E2583"/>
    <w:rsid w:val="009E5468"/>
    <w:rsid w:val="009E5826"/>
    <w:rsid w:val="009F1BE0"/>
    <w:rsid w:val="009F3007"/>
    <w:rsid w:val="009F3D8B"/>
    <w:rsid w:val="00A016AF"/>
    <w:rsid w:val="00A0207D"/>
    <w:rsid w:val="00A04A29"/>
    <w:rsid w:val="00A0707C"/>
    <w:rsid w:val="00A07148"/>
    <w:rsid w:val="00A102EA"/>
    <w:rsid w:val="00A1453E"/>
    <w:rsid w:val="00A14865"/>
    <w:rsid w:val="00A15A9C"/>
    <w:rsid w:val="00A20EE2"/>
    <w:rsid w:val="00A22035"/>
    <w:rsid w:val="00A22E01"/>
    <w:rsid w:val="00A23086"/>
    <w:rsid w:val="00A23802"/>
    <w:rsid w:val="00A23CF6"/>
    <w:rsid w:val="00A24046"/>
    <w:rsid w:val="00A24E5A"/>
    <w:rsid w:val="00A26552"/>
    <w:rsid w:val="00A31CCB"/>
    <w:rsid w:val="00A34911"/>
    <w:rsid w:val="00A36E53"/>
    <w:rsid w:val="00A4048A"/>
    <w:rsid w:val="00A406A8"/>
    <w:rsid w:val="00A41FF5"/>
    <w:rsid w:val="00A42E9B"/>
    <w:rsid w:val="00A5110D"/>
    <w:rsid w:val="00A51FEF"/>
    <w:rsid w:val="00A52371"/>
    <w:rsid w:val="00A537C8"/>
    <w:rsid w:val="00A56829"/>
    <w:rsid w:val="00A56A5C"/>
    <w:rsid w:val="00A576D2"/>
    <w:rsid w:val="00A57D17"/>
    <w:rsid w:val="00A60E8E"/>
    <w:rsid w:val="00A611A7"/>
    <w:rsid w:val="00A61C99"/>
    <w:rsid w:val="00A6225B"/>
    <w:rsid w:val="00A62F36"/>
    <w:rsid w:val="00A6398E"/>
    <w:rsid w:val="00A64520"/>
    <w:rsid w:val="00A64532"/>
    <w:rsid w:val="00A65375"/>
    <w:rsid w:val="00A66315"/>
    <w:rsid w:val="00A67935"/>
    <w:rsid w:val="00A7578C"/>
    <w:rsid w:val="00A75898"/>
    <w:rsid w:val="00A80553"/>
    <w:rsid w:val="00A81C64"/>
    <w:rsid w:val="00A82575"/>
    <w:rsid w:val="00A82CD3"/>
    <w:rsid w:val="00A857F5"/>
    <w:rsid w:val="00A85DBF"/>
    <w:rsid w:val="00A86112"/>
    <w:rsid w:val="00A863E5"/>
    <w:rsid w:val="00A90C8F"/>
    <w:rsid w:val="00A91AD3"/>
    <w:rsid w:val="00A921FC"/>
    <w:rsid w:val="00A92D30"/>
    <w:rsid w:val="00A930E4"/>
    <w:rsid w:val="00A931A2"/>
    <w:rsid w:val="00A93E3D"/>
    <w:rsid w:val="00A95945"/>
    <w:rsid w:val="00A95C35"/>
    <w:rsid w:val="00AA135B"/>
    <w:rsid w:val="00AA14EC"/>
    <w:rsid w:val="00AA1F5F"/>
    <w:rsid w:val="00AA2355"/>
    <w:rsid w:val="00AA3119"/>
    <w:rsid w:val="00AA34D3"/>
    <w:rsid w:val="00AA487C"/>
    <w:rsid w:val="00AA5DA4"/>
    <w:rsid w:val="00AA6B97"/>
    <w:rsid w:val="00AA78AA"/>
    <w:rsid w:val="00AB0EE2"/>
    <w:rsid w:val="00AB1054"/>
    <w:rsid w:val="00AB1B60"/>
    <w:rsid w:val="00AB2A40"/>
    <w:rsid w:val="00AB4494"/>
    <w:rsid w:val="00AB4690"/>
    <w:rsid w:val="00AB4F3D"/>
    <w:rsid w:val="00AB6007"/>
    <w:rsid w:val="00AB62DA"/>
    <w:rsid w:val="00AC2BC0"/>
    <w:rsid w:val="00AC4A21"/>
    <w:rsid w:val="00AC57C8"/>
    <w:rsid w:val="00AC58D1"/>
    <w:rsid w:val="00AC5E34"/>
    <w:rsid w:val="00AC64FD"/>
    <w:rsid w:val="00AD2325"/>
    <w:rsid w:val="00AD4B0C"/>
    <w:rsid w:val="00AD58FC"/>
    <w:rsid w:val="00AD71B0"/>
    <w:rsid w:val="00AD78CA"/>
    <w:rsid w:val="00AE25E4"/>
    <w:rsid w:val="00AE57C1"/>
    <w:rsid w:val="00AE61AE"/>
    <w:rsid w:val="00AF004F"/>
    <w:rsid w:val="00AF191A"/>
    <w:rsid w:val="00AF1A08"/>
    <w:rsid w:val="00AF27EF"/>
    <w:rsid w:val="00AF41EF"/>
    <w:rsid w:val="00AF76C2"/>
    <w:rsid w:val="00B0039C"/>
    <w:rsid w:val="00B0061C"/>
    <w:rsid w:val="00B01C88"/>
    <w:rsid w:val="00B04311"/>
    <w:rsid w:val="00B045B6"/>
    <w:rsid w:val="00B04AAD"/>
    <w:rsid w:val="00B05E89"/>
    <w:rsid w:val="00B06E54"/>
    <w:rsid w:val="00B13D1A"/>
    <w:rsid w:val="00B13D97"/>
    <w:rsid w:val="00B1642A"/>
    <w:rsid w:val="00B2024F"/>
    <w:rsid w:val="00B21B7F"/>
    <w:rsid w:val="00B22C54"/>
    <w:rsid w:val="00B23CB4"/>
    <w:rsid w:val="00B24D5C"/>
    <w:rsid w:val="00B308DD"/>
    <w:rsid w:val="00B32AA7"/>
    <w:rsid w:val="00B33968"/>
    <w:rsid w:val="00B33D82"/>
    <w:rsid w:val="00B407EE"/>
    <w:rsid w:val="00B41D95"/>
    <w:rsid w:val="00B42BAE"/>
    <w:rsid w:val="00B44A88"/>
    <w:rsid w:val="00B45CE1"/>
    <w:rsid w:val="00B50261"/>
    <w:rsid w:val="00B50F30"/>
    <w:rsid w:val="00B516BB"/>
    <w:rsid w:val="00B52915"/>
    <w:rsid w:val="00B52A75"/>
    <w:rsid w:val="00B530B1"/>
    <w:rsid w:val="00B53B59"/>
    <w:rsid w:val="00B5471F"/>
    <w:rsid w:val="00B55415"/>
    <w:rsid w:val="00B55C94"/>
    <w:rsid w:val="00B5639F"/>
    <w:rsid w:val="00B57F82"/>
    <w:rsid w:val="00B6096D"/>
    <w:rsid w:val="00B6104C"/>
    <w:rsid w:val="00B61528"/>
    <w:rsid w:val="00B6231D"/>
    <w:rsid w:val="00B62ACD"/>
    <w:rsid w:val="00B63761"/>
    <w:rsid w:val="00B63D0B"/>
    <w:rsid w:val="00B64820"/>
    <w:rsid w:val="00B64C29"/>
    <w:rsid w:val="00B657FF"/>
    <w:rsid w:val="00B67A7D"/>
    <w:rsid w:val="00B713DE"/>
    <w:rsid w:val="00B7575E"/>
    <w:rsid w:val="00B77CE6"/>
    <w:rsid w:val="00B80A3F"/>
    <w:rsid w:val="00B811E8"/>
    <w:rsid w:val="00B82503"/>
    <w:rsid w:val="00B82ADF"/>
    <w:rsid w:val="00B82B5D"/>
    <w:rsid w:val="00B8380E"/>
    <w:rsid w:val="00B87397"/>
    <w:rsid w:val="00B900D9"/>
    <w:rsid w:val="00B90457"/>
    <w:rsid w:val="00B90D97"/>
    <w:rsid w:val="00B9121B"/>
    <w:rsid w:val="00B915E7"/>
    <w:rsid w:val="00B9342B"/>
    <w:rsid w:val="00B948D0"/>
    <w:rsid w:val="00B958FD"/>
    <w:rsid w:val="00B95A9D"/>
    <w:rsid w:val="00B96BBD"/>
    <w:rsid w:val="00BA2715"/>
    <w:rsid w:val="00BA3231"/>
    <w:rsid w:val="00BA432C"/>
    <w:rsid w:val="00BA4C24"/>
    <w:rsid w:val="00BA6AED"/>
    <w:rsid w:val="00BA6E1A"/>
    <w:rsid w:val="00BA782E"/>
    <w:rsid w:val="00BB0D8B"/>
    <w:rsid w:val="00BB151C"/>
    <w:rsid w:val="00BB19F3"/>
    <w:rsid w:val="00BB1FDB"/>
    <w:rsid w:val="00BB255A"/>
    <w:rsid w:val="00BB2D47"/>
    <w:rsid w:val="00BB3D1A"/>
    <w:rsid w:val="00BC418C"/>
    <w:rsid w:val="00BC61F5"/>
    <w:rsid w:val="00BD08A6"/>
    <w:rsid w:val="00BD0FDC"/>
    <w:rsid w:val="00BD4649"/>
    <w:rsid w:val="00BD4C6C"/>
    <w:rsid w:val="00BD66DB"/>
    <w:rsid w:val="00BE0372"/>
    <w:rsid w:val="00BE1623"/>
    <w:rsid w:val="00BE1D1F"/>
    <w:rsid w:val="00BE4AA6"/>
    <w:rsid w:val="00BE5F4B"/>
    <w:rsid w:val="00BE6254"/>
    <w:rsid w:val="00BE6E58"/>
    <w:rsid w:val="00BF0695"/>
    <w:rsid w:val="00BF0CA4"/>
    <w:rsid w:val="00BF268F"/>
    <w:rsid w:val="00BF3A6B"/>
    <w:rsid w:val="00BF423E"/>
    <w:rsid w:val="00BF42E5"/>
    <w:rsid w:val="00BF488A"/>
    <w:rsid w:val="00BF5D43"/>
    <w:rsid w:val="00BF6618"/>
    <w:rsid w:val="00C04464"/>
    <w:rsid w:val="00C04CC7"/>
    <w:rsid w:val="00C04E6E"/>
    <w:rsid w:val="00C06186"/>
    <w:rsid w:val="00C0754E"/>
    <w:rsid w:val="00C07663"/>
    <w:rsid w:val="00C108C1"/>
    <w:rsid w:val="00C11132"/>
    <w:rsid w:val="00C12934"/>
    <w:rsid w:val="00C13DC6"/>
    <w:rsid w:val="00C14219"/>
    <w:rsid w:val="00C144ED"/>
    <w:rsid w:val="00C14750"/>
    <w:rsid w:val="00C17583"/>
    <w:rsid w:val="00C21554"/>
    <w:rsid w:val="00C22343"/>
    <w:rsid w:val="00C264E4"/>
    <w:rsid w:val="00C26619"/>
    <w:rsid w:val="00C26964"/>
    <w:rsid w:val="00C31911"/>
    <w:rsid w:val="00C32BDB"/>
    <w:rsid w:val="00C34CE3"/>
    <w:rsid w:val="00C35331"/>
    <w:rsid w:val="00C35AAD"/>
    <w:rsid w:val="00C35FA8"/>
    <w:rsid w:val="00C37057"/>
    <w:rsid w:val="00C407F7"/>
    <w:rsid w:val="00C4100E"/>
    <w:rsid w:val="00C42B67"/>
    <w:rsid w:val="00C42EA9"/>
    <w:rsid w:val="00C44425"/>
    <w:rsid w:val="00C45860"/>
    <w:rsid w:val="00C46925"/>
    <w:rsid w:val="00C46C8C"/>
    <w:rsid w:val="00C476FF"/>
    <w:rsid w:val="00C50EEC"/>
    <w:rsid w:val="00C52C00"/>
    <w:rsid w:val="00C53EB6"/>
    <w:rsid w:val="00C53FB2"/>
    <w:rsid w:val="00C56508"/>
    <w:rsid w:val="00C56BE2"/>
    <w:rsid w:val="00C61519"/>
    <w:rsid w:val="00C65EA0"/>
    <w:rsid w:val="00C723DE"/>
    <w:rsid w:val="00C72850"/>
    <w:rsid w:val="00C72BB6"/>
    <w:rsid w:val="00C735D5"/>
    <w:rsid w:val="00C74886"/>
    <w:rsid w:val="00C76AEC"/>
    <w:rsid w:val="00C8057B"/>
    <w:rsid w:val="00C82AB0"/>
    <w:rsid w:val="00C83D2F"/>
    <w:rsid w:val="00C86CC5"/>
    <w:rsid w:val="00C87DDA"/>
    <w:rsid w:val="00C92DEB"/>
    <w:rsid w:val="00C937E6"/>
    <w:rsid w:val="00C93C50"/>
    <w:rsid w:val="00C974AB"/>
    <w:rsid w:val="00CA6B65"/>
    <w:rsid w:val="00CA75DA"/>
    <w:rsid w:val="00CB4D6A"/>
    <w:rsid w:val="00CB558C"/>
    <w:rsid w:val="00CC0092"/>
    <w:rsid w:val="00CC0D1C"/>
    <w:rsid w:val="00CC1372"/>
    <w:rsid w:val="00CC1FFC"/>
    <w:rsid w:val="00CC229D"/>
    <w:rsid w:val="00CC266B"/>
    <w:rsid w:val="00CC37E2"/>
    <w:rsid w:val="00CC40E2"/>
    <w:rsid w:val="00CD0137"/>
    <w:rsid w:val="00CD1AF1"/>
    <w:rsid w:val="00CD1F32"/>
    <w:rsid w:val="00CD2DB5"/>
    <w:rsid w:val="00CD2EB2"/>
    <w:rsid w:val="00CD56B1"/>
    <w:rsid w:val="00CE084E"/>
    <w:rsid w:val="00CE0946"/>
    <w:rsid w:val="00CE0B5E"/>
    <w:rsid w:val="00CE33A4"/>
    <w:rsid w:val="00CE36AB"/>
    <w:rsid w:val="00CE3F7E"/>
    <w:rsid w:val="00CE5897"/>
    <w:rsid w:val="00CF12EE"/>
    <w:rsid w:val="00CF4B16"/>
    <w:rsid w:val="00CF5825"/>
    <w:rsid w:val="00CF705C"/>
    <w:rsid w:val="00CF72BD"/>
    <w:rsid w:val="00D00A6F"/>
    <w:rsid w:val="00D02CF5"/>
    <w:rsid w:val="00D03FB9"/>
    <w:rsid w:val="00D04339"/>
    <w:rsid w:val="00D043A9"/>
    <w:rsid w:val="00D05AD9"/>
    <w:rsid w:val="00D066F3"/>
    <w:rsid w:val="00D07B3A"/>
    <w:rsid w:val="00D07DAE"/>
    <w:rsid w:val="00D1052E"/>
    <w:rsid w:val="00D1786A"/>
    <w:rsid w:val="00D17D81"/>
    <w:rsid w:val="00D24621"/>
    <w:rsid w:val="00D3226C"/>
    <w:rsid w:val="00D322D9"/>
    <w:rsid w:val="00D34B1D"/>
    <w:rsid w:val="00D35D9C"/>
    <w:rsid w:val="00D4165C"/>
    <w:rsid w:val="00D41C2A"/>
    <w:rsid w:val="00D43F52"/>
    <w:rsid w:val="00D444F6"/>
    <w:rsid w:val="00D45EB6"/>
    <w:rsid w:val="00D47685"/>
    <w:rsid w:val="00D47A34"/>
    <w:rsid w:val="00D5048C"/>
    <w:rsid w:val="00D52F35"/>
    <w:rsid w:val="00D53E4D"/>
    <w:rsid w:val="00D55664"/>
    <w:rsid w:val="00D6065D"/>
    <w:rsid w:val="00D60E0A"/>
    <w:rsid w:val="00D621EF"/>
    <w:rsid w:val="00D62B7A"/>
    <w:rsid w:val="00D64292"/>
    <w:rsid w:val="00D6593F"/>
    <w:rsid w:val="00D6664D"/>
    <w:rsid w:val="00D702AD"/>
    <w:rsid w:val="00D713FB"/>
    <w:rsid w:val="00D74CAB"/>
    <w:rsid w:val="00D75E5F"/>
    <w:rsid w:val="00D8082C"/>
    <w:rsid w:val="00D80EF2"/>
    <w:rsid w:val="00D833B5"/>
    <w:rsid w:val="00D83B04"/>
    <w:rsid w:val="00D843CC"/>
    <w:rsid w:val="00D912B4"/>
    <w:rsid w:val="00D921D2"/>
    <w:rsid w:val="00D93103"/>
    <w:rsid w:val="00D94436"/>
    <w:rsid w:val="00D950BE"/>
    <w:rsid w:val="00D96153"/>
    <w:rsid w:val="00DA11ED"/>
    <w:rsid w:val="00DA1B67"/>
    <w:rsid w:val="00DA20F9"/>
    <w:rsid w:val="00DA2498"/>
    <w:rsid w:val="00DA4EEB"/>
    <w:rsid w:val="00DA5BA0"/>
    <w:rsid w:val="00DA61F9"/>
    <w:rsid w:val="00DA7F14"/>
    <w:rsid w:val="00DB0638"/>
    <w:rsid w:val="00DB06BD"/>
    <w:rsid w:val="00DB0E8C"/>
    <w:rsid w:val="00DB14A0"/>
    <w:rsid w:val="00DB3180"/>
    <w:rsid w:val="00DB4570"/>
    <w:rsid w:val="00DB4C37"/>
    <w:rsid w:val="00DB552B"/>
    <w:rsid w:val="00DB6CFD"/>
    <w:rsid w:val="00DC06F8"/>
    <w:rsid w:val="00DC0819"/>
    <w:rsid w:val="00DC1158"/>
    <w:rsid w:val="00DC1A8C"/>
    <w:rsid w:val="00DC1E2E"/>
    <w:rsid w:val="00DC27F6"/>
    <w:rsid w:val="00DC35CB"/>
    <w:rsid w:val="00DC3D82"/>
    <w:rsid w:val="00DC4438"/>
    <w:rsid w:val="00DC451F"/>
    <w:rsid w:val="00DC6CCE"/>
    <w:rsid w:val="00DD1471"/>
    <w:rsid w:val="00DD1DAC"/>
    <w:rsid w:val="00DD2AE7"/>
    <w:rsid w:val="00DD357D"/>
    <w:rsid w:val="00DD3DC8"/>
    <w:rsid w:val="00DD454F"/>
    <w:rsid w:val="00DD5A04"/>
    <w:rsid w:val="00DD667E"/>
    <w:rsid w:val="00DD67DA"/>
    <w:rsid w:val="00DE09C5"/>
    <w:rsid w:val="00DE16D8"/>
    <w:rsid w:val="00DE16F1"/>
    <w:rsid w:val="00DE4C0B"/>
    <w:rsid w:val="00DE5CFA"/>
    <w:rsid w:val="00DE5FBA"/>
    <w:rsid w:val="00DF22D9"/>
    <w:rsid w:val="00DF4716"/>
    <w:rsid w:val="00DF493A"/>
    <w:rsid w:val="00DF4AE5"/>
    <w:rsid w:val="00DF5044"/>
    <w:rsid w:val="00DF5FAA"/>
    <w:rsid w:val="00DF5FD3"/>
    <w:rsid w:val="00DF7D84"/>
    <w:rsid w:val="00E002AB"/>
    <w:rsid w:val="00E02FB7"/>
    <w:rsid w:val="00E046B9"/>
    <w:rsid w:val="00E052E7"/>
    <w:rsid w:val="00E11783"/>
    <w:rsid w:val="00E11903"/>
    <w:rsid w:val="00E11D18"/>
    <w:rsid w:val="00E121B4"/>
    <w:rsid w:val="00E13DC2"/>
    <w:rsid w:val="00E15048"/>
    <w:rsid w:val="00E17A63"/>
    <w:rsid w:val="00E17ED2"/>
    <w:rsid w:val="00E20CD1"/>
    <w:rsid w:val="00E20F14"/>
    <w:rsid w:val="00E21F7C"/>
    <w:rsid w:val="00E233B6"/>
    <w:rsid w:val="00E23E4E"/>
    <w:rsid w:val="00E318C7"/>
    <w:rsid w:val="00E3234E"/>
    <w:rsid w:val="00E334F2"/>
    <w:rsid w:val="00E35179"/>
    <w:rsid w:val="00E37159"/>
    <w:rsid w:val="00E400BD"/>
    <w:rsid w:val="00E402D2"/>
    <w:rsid w:val="00E40734"/>
    <w:rsid w:val="00E40F54"/>
    <w:rsid w:val="00E42568"/>
    <w:rsid w:val="00E42CB5"/>
    <w:rsid w:val="00E4312F"/>
    <w:rsid w:val="00E53461"/>
    <w:rsid w:val="00E600BA"/>
    <w:rsid w:val="00E60F9C"/>
    <w:rsid w:val="00E61741"/>
    <w:rsid w:val="00E627A8"/>
    <w:rsid w:val="00E6475D"/>
    <w:rsid w:val="00E65FC1"/>
    <w:rsid w:val="00E66728"/>
    <w:rsid w:val="00E73670"/>
    <w:rsid w:val="00E73866"/>
    <w:rsid w:val="00E768B9"/>
    <w:rsid w:val="00E82276"/>
    <w:rsid w:val="00E83AE4"/>
    <w:rsid w:val="00E8410C"/>
    <w:rsid w:val="00E90F16"/>
    <w:rsid w:val="00E91DD1"/>
    <w:rsid w:val="00E92642"/>
    <w:rsid w:val="00EA0DFE"/>
    <w:rsid w:val="00EA3046"/>
    <w:rsid w:val="00EA3E06"/>
    <w:rsid w:val="00EA4630"/>
    <w:rsid w:val="00EA618D"/>
    <w:rsid w:val="00EB30A1"/>
    <w:rsid w:val="00EB3C9C"/>
    <w:rsid w:val="00EB5047"/>
    <w:rsid w:val="00EB6326"/>
    <w:rsid w:val="00EB691D"/>
    <w:rsid w:val="00EC28FD"/>
    <w:rsid w:val="00EC7A08"/>
    <w:rsid w:val="00ED11D0"/>
    <w:rsid w:val="00ED181A"/>
    <w:rsid w:val="00ED1AAB"/>
    <w:rsid w:val="00ED24B2"/>
    <w:rsid w:val="00ED29B3"/>
    <w:rsid w:val="00ED5683"/>
    <w:rsid w:val="00ED6385"/>
    <w:rsid w:val="00EE0588"/>
    <w:rsid w:val="00EE0747"/>
    <w:rsid w:val="00EE0F58"/>
    <w:rsid w:val="00EE190C"/>
    <w:rsid w:val="00EE1E3F"/>
    <w:rsid w:val="00EE261B"/>
    <w:rsid w:val="00EE2F1E"/>
    <w:rsid w:val="00EE3B83"/>
    <w:rsid w:val="00EE47CD"/>
    <w:rsid w:val="00EE562A"/>
    <w:rsid w:val="00EE73CE"/>
    <w:rsid w:val="00EE7712"/>
    <w:rsid w:val="00EF0126"/>
    <w:rsid w:val="00EF10F9"/>
    <w:rsid w:val="00EF1FAA"/>
    <w:rsid w:val="00EF36C4"/>
    <w:rsid w:val="00EF5CFE"/>
    <w:rsid w:val="00F013D9"/>
    <w:rsid w:val="00F07BCA"/>
    <w:rsid w:val="00F07F01"/>
    <w:rsid w:val="00F1134F"/>
    <w:rsid w:val="00F1428B"/>
    <w:rsid w:val="00F14CEA"/>
    <w:rsid w:val="00F158AA"/>
    <w:rsid w:val="00F15CCA"/>
    <w:rsid w:val="00F20077"/>
    <w:rsid w:val="00F2146D"/>
    <w:rsid w:val="00F23051"/>
    <w:rsid w:val="00F236FB"/>
    <w:rsid w:val="00F24F12"/>
    <w:rsid w:val="00F27AB0"/>
    <w:rsid w:val="00F27E13"/>
    <w:rsid w:val="00F27F59"/>
    <w:rsid w:val="00F30139"/>
    <w:rsid w:val="00F31F55"/>
    <w:rsid w:val="00F35760"/>
    <w:rsid w:val="00F36729"/>
    <w:rsid w:val="00F37BD9"/>
    <w:rsid w:val="00F37CCA"/>
    <w:rsid w:val="00F4270D"/>
    <w:rsid w:val="00F432A4"/>
    <w:rsid w:val="00F4374F"/>
    <w:rsid w:val="00F43FDC"/>
    <w:rsid w:val="00F46205"/>
    <w:rsid w:val="00F50792"/>
    <w:rsid w:val="00F50CDC"/>
    <w:rsid w:val="00F52071"/>
    <w:rsid w:val="00F5360D"/>
    <w:rsid w:val="00F574EE"/>
    <w:rsid w:val="00F62C2F"/>
    <w:rsid w:val="00F6376B"/>
    <w:rsid w:val="00F717DE"/>
    <w:rsid w:val="00F749EA"/>
    <w:rsid w:val="00F75511"/>
    <w:rsid w:val="00F75CD6"/>
    <w:rsid w:val="00F76BD9"/>
    <w:rsid w:val="00F77792"/>
    <w:rsid w:val="00F81B1E"/>
    <w:rsid w:val="00F85724"/>
    <w:rsid w:val="00F857AC"/>
    <w:rsid w:val="00F90257"/>
    <w:rsid w:val="00F928FB"/>
    <w:rsid w:val="00F93175"/>
    <w:rsid w:val="00F93609"/>
    <w:rsid w:val="00F959CB"/>
    <w:rsid w:val="00F95C92"/>
    <w:rsid w:val="00F9679E"/>
    <w:rsid w:val="00FA21F8"/>
    <w:rsid w:val="00FA2674"/>
    <w:rsid w:val="00FA3F42"/>
    <w:rsid w:val="00FA5334"/>
    <w:rsid w:val="00FA5AD8"/>
    <w:rsid w:val="00FA74D0"/>
    <w:rsid w:val="00FA79AD"/>
    <w:rsid w:val="00FB0CDB"/>
    <w:rsid w:val="00FB107C"/>
    <w:rsid w:val="00FB151A"/>
    <w:rsid w:val="00FB1A40"/>
    <w:rsid w:val="00FB5CFF"/>
    <w:rsid w:val="00FB5F0C"/>
    <w:rsid w:val="00FB6F88"/>
    <w:rsid w:val="00FC0680"/>
    <w:rsid w:val="00FC234C"/>
    <w:rsid w:val="00FC3E06"/>
    <w:rsid w:val="00FC561D"/>
    <w:rsid w:val="00FC5F8C"/>
    <w:rsid w:val="00FD0734"/>
    <w:rsid w:val="00FD215F"/>
    <w:rsid w:val="00FD3C2B"/>
    <w:rsid w:val="00FD45A5"/>
    <w:rsid w:val="00FD6209"/>
    <w:rsid w:val="00FD65FB"/>
    <w:rsid w:val="00FD7E86"/>
    <w:rsid w:val="00FE23F6"/>
    <w:rsid w:val="00FE2797"/>
    <w:rsid w:val="00FE3CC0"/>
    <w:rsid w:val="00FE5A33"/>
    <w:rsid w:val="00FE5F13"/>
    <w:rsid w:val="00FF1C15"/>
    <w:rsid w:val="00FF33C7"/>
    <w:rsid w:val="00FF4E8C"/>
    <w:rsid w:val="00FF50DF"/>
    <w:rsid w:val="00FF517E"/>
    <w:rsid w:val="00FF5BA9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5F8"/>
  </w:style>
  <w:style w:type="paragraph" w:styleId="Heading1">
    <w:name w:val="heading 1"/>
    <w:basedOn w:val="Normal"/>
    <w:next w:val="Normal"/>
    <w:link w:val="Heading1Char"/>
    <w:qFormat/>
    <w:rsid w:val="00DA20F9"/>
    <w:pPr>
      <w:keepNext/>
      <w:tabs>
        <w:tab w:val="left" w:pos="360"/>
      </w:tabs>
      <w:outlineLvl w:val="0"/>
    </w:pPr>
    <w:rPr>
      <w:rFonts w:ascii="Times New Roman" w:eastAsia="Times New Roman" w:hAnsi="Times New Roman" w:cs="Times New Roman"/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3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A20F9"/>
    <w:rPr>
      <w:rFonts w:ascii="Times New Roman" w:eastAsia="Times New Roman" w:hAnsi="Times New Roman" w:cs="Times New Roman"/>
      <w:b/>
      <w:bCs/>
      <w:sz w:val="22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679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7935"/>
  </w:style>
  <w:style w:type="paragraph" w:styleId="Footer">
    <w:name w:val="footer"/>
    <w:basedOn w:val="Normal"/>
    <w:link w:val="FooterChar"/>
    <w:uiPriority w:val="99"/>
    <w:semiHidden/>
    <w:unhideWhenUsed/>
    <w:rsid w:val="00A679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7935"/>
  </w:style>
  <w:style w:type="paragraph" w:styleId="BalloonText">
    <w:name w:val="Balloon Text"/>
    <w:basedOn w:val="Normal"/>
    <w:link w:val="BalloonTextChar"/>
    <w:uiPriority w:val="99"/>
    <w:semiHidden/>
    <w:unhideWhenUsed/>
    <w:rsid w:val="00731D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 VS CEAH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aberry</dc:creator>
  <cp:keywords/>
  <dc:description/>
  <cp:lastModifiedBy>cbsickles</cp:lastModifiedBy>
  <cp:revision>3</cp:revision>
  <cp:lastPrinted>2011-05-03T12:52:00Z</cp:lastPrinted>
  <dcterms:created xsi:type="dcterms:W3CDTF">2011-04-21T14:30:00Z</dcterms:created>
  <dcterms:modified xsi:type="dcterms:W3CDTF">2011-05-03T12:52:00Z</dcterms:modified>
</cp:coreProperties>
</file>