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CD7" w:rsidRDefault="00524CD7" w:rsidP="009D49A4">
      <w:pPr>
        <w:widowControl w:val="0"/>
        <w:autoSpaceDE w:val="0"/>
        <w:autoSpaceDN w:val="0"/>
        <w:adjustRightInd w:val="0"/>
        <w:rPr>
          <w:rFonts w:ascii="Times New Roman" w:hAnsi="Times New Roman"/>
          <w:sz w:val="22"/>
        </w:rPr>
      </w:pPr>
    </w:p>
    <w:p w:rsidR="00524CD7" w:rsidRDefault="00524CD7" w:rsidP="009D49A4">
      <w:pPr>
        <w:widowControl w:val="0"/>
        <w:autoSpaceDE w:val="0"/>
        <w:autoSpaceDN w:val="0"/>
        <w:adjustRightInd w:val="0"/>
        <w:rPr>
          <w:rFonts w:ascii="Times New Roman" w:hAnsi="Times New Roman"/>
          <w:sz w:val="22"/>
        </w:rPr>
      </w:pPr>
    </w:p>
    <w:p w:rsidR="00524CD7" w:rsidRDefault="00524CD7" w:rsidP="009D49A4">
      <w:pPr>
        <w:widowControl w:val="0"/>
        <w:autoSpaceDE w:val="0"/>
        <w:autoSpaceDN w:val="0"/>
        <w:adjustRightInd w:val="0"/>
        <w:rPr>
          <w:rFonts w:ascii="Times New Roman" w:hAnsi="Times New Roman"/>
          <w:sz w:val="22"/>
        </w:rPr>
      </w:pPr>
    </w:p>
    <w:p w:rsidR="00524CD7" w:rsidRDefault="00524CD7" w:rsidP="009D49A4">
      <w:pPr>
        <w:widowControl w:val="0"/>
        <w:autoSpaceDE w:val="0"/>
        <w:autoSpaceDN w:val="0"/>
        <w:adjustRightInd w:val="0"/>
        <w:rPr>
          <w:rFonts w:ascii="Times New Roman" w:hAnsi="Times New Roman"/>
          <w:sz w:val="22"/>
        </w:rPr>
      </w:pPr>
    </w:p>
    <w:p w:rsidR="009D49A4" w:rsidRPr="00457ED9" w:rsidRDefault="009D49A4" w:rsidP="009D49A4">
      <w:pPr>
        <w:widowControl w:val="0"/>
        <w:autoSpaceDE w:val="0"/>
        <w:autoSpaceDN w:val="0"/>
        <w:adjustRightInd w:val="0"/>
        <w:rPr>
          <w:rFonts w:ascii="Times New Roman" w:hAnsi="Times New Roman"/>
          <w:sz w:val="22"/>
        </w:rPr>
      </w:pPr>
      <w:r w:rsidRPr="00457ED9">
        <w:rPr>
          <w:rFonts w:ascii="Times New Roman" w:hAnsi="Times New Roman"/>
          <w:sz w:val="22"/>
        </w:rPr>
        <w:t>Dear X [</w:t>
      </w:r>
      <w:r w:rsidR="00866E59">
        <w:rPr>
          <w:rFonts w:ascii="Times New Roman" w:hAnsi="Times New Roman"/>
          <w:sz w:val="22"/>
        </w:rPr>
        <w:t xml:space="preserve">State </w:t>
      </w:r>
      <w:r>
        <w:rPr>
          <w:rFonts w:ascii="Times New Roman" w:hAnsi="Times New Roman"/>
          <w:sz w:val="22"/>
        </w:rPr>
        <w:t>Title III Director</w:t>
      </w:r>
      <w:r w:rsidRPr="00457ED9">
        <w:rPr>
          <w:rFonts w:ascii="Times New Roman" w:hAnsi="Times New Roman"/>
          <w:sz w:val="22"/>
        </w:rPr>
        <w:t>]:</w:t>
      </w:r>
    </w:p>
    <w:p w:rsidR="009D49A4" w:rsidRPr="00457ED9" w:rsidRDefault="009D49A4" w:rsidP="009D49A4">
      <w:pPr>
        <w:widowControl w:val="0"/>
        <w:autoSpaceDE w:val="0"/>
        <w:autoSpaceDN w:val="0"/>
        <w:adjustRightInd w:val="0"/>
        <w:rPr>
          <w:rFonts w:ascii="Times New Roman" w:hAnsi="Times New Roman"/>
          <w:sz w:val="22"/>
        </w:rPr>
      </w:pPr>
    </w:p>
    <w:p w:rsidR="009D49A4" w:rsidRPr="00457ED9" w:rsidRDefault="009D49A4" w:rsidP="009D49A4">
      <w:pPr>
        <w:widowControl w:val="0"/>
        <w:autoSpaceDE w:val="0"/>
        <w:autoSpaceDN w:val="0"/>
        <w:adjustRightInd w:val="0"/>
        <w:rPr>
          <w:rFonts w:ascii="Times New Roman" w:hAnsi="Times New Roman"/>
          <w:sz w:val="22"/>
        </w:rPr>
      </w:pPr>
      <w:r>
        <w:rPr>
          <w:rFonts w:ascii="Times New Roman" w:hAnsi="Times New Roman"/>
          <w:sz w:val="22"/>
        </w:rPr>
        <w:t xml:space="preserve">As you may recall from monthly webinar meetings with </w:t>
      </w:r>
      <w:proofErr w:type="spellStart"/>
      <w:r>
        <w:rPr>
          <w:rFonts w:ascii="Times New Roman" w:hAnsi="Times New Roman"/>
          <w:sz w:val="22"/>
        </w:rPr>
        <w:t>Supreet</w:t>
      </w:r>
      <w:proofErr w:type="spellEnd"/>
      <w:r>
        <w:rPr>
          <w:rFonts w:ascii="Times New Roman" w:hAnsi="Times New Roman"/>
          <w:sz w:val="22"/>
        </w:rPr>
        <w:t xml:space="preserve"> </w:t>
      </w:r>
      <w:proofErr w:type="spellStart"/>
      <w:r>
        <w:rPr>
          <w:rFonts w:ascii="Times New Roman" w:hAnsi="Times New Roman"/>
          <w:sz w:val="22"/>
        </w:rPr>
        <w:t>Anand</w:t>
      </w:r>
      <w:proofErr w:type="spellEnd"/>
      <w:r>
        <w:rPr>
          <w:rFonts w:ascii="Times New Roman" w:hAnsi="Times New Roman"/>
          <w:sz w:val="22"/>
        </w:rPr>
        <w:t xml:space="preserve">, the U.S. Department of Education is conducting a </w:t>
      </w:r>
      <w:r w:rsidRPr="00457ED9">
        <w:rPr>
          <w:rFonts w:ascii="Times New Roman" w:hAnsi="Times New Roman"/>
          <w:sz w:val="22"/>
        </w:rPr>
        <w:t xml:space="preserve">study titled “Language Instruction Educational Programs (LIEPs): Lessons from the Research and Profiles of Promising Programs.” </w:t>
      </w:r>
      <w:r>
        <w:rPr>
          <w:rFonts w:ascii="Times New Roman" w:hAnsi="Times New Roman"/>
          <w:sz w:val="22"/>
        </w:rPr>
        <w:t xml:space="preserve">We define </w:t>
      </w:r>
      <w:r w:rsidRPr="00457ED9">
        <w:rPr>
          <w:rFonts w:ascii="Times New Roman" w:hAnsi="Times New Roman"/>
          <w:sz w:val="22"/>
        </w:rPr>
        <w:t xml:space="preserve">LIEPs </w:t>
      </w:r>
      <w:r>
        <w:rPr>
          <w:rFonts w:ascii="Times New Roman" w:hAnsi="Times New Roman"/>
          <w:sz w:val="22"/>
        </w:rPr>
        <w:t>as</w:t>
      </w:r>
      <w:r w:rsidRPr="00457ED9">
        <w:rPr>
          <w:rFonts w:ascii="Times New Roman" w:hAnsi="Times New Roman"/>
          <w:sz w:val="22"/>
        </w:rPr>
        <w:t xml:space="preserve"> program models that consist of a comprehensive set of services including curriculum and instruction strategies as well as other essential services (e.g., counseling, family support, etc.) that facilitate English proficiency and academic content gains</w:t>
      </w:r>
      <w:r>
        <w:rPr>
          <w:rFonts w:ascii="Times New Roman" w:hAnsi="Times New Roman"/>
          <w:sz w:val="22"/>
        </w:rPr>
        <w:t xml:space="preserve"> for English learners (ELs)</w:t>
      </w:r>
      <w:r w:rsidRPr="00457ED9">
        <w:rPr>
          <w:rFonts w:ascii="Times New Roman" w:hAnsi="Times New Roman"/>
          <w:sz w:val="22"/>
        </w:rPr>
        <w:t xml:space="preserve">. </w:t>
      </w:r>
      <w:r>
        <w:rPr>
          <w:rFonts w:ascii="Times New Roman" w:hAnsi="Times New Roman"/>
          <w:sz w:val="22"/>
        </w:rPr>
        <w:t xml:space="preserve"> In late 2010, either you, or an expert in the field, nominated some LEAs and/or schools in your State as </w:t>
      </w:r>
      <w:r w:rsidR="00524CD7">
        <w:rPr>
          <w:rFonts w:ascii="Times New Roman" w:hAnsi="Times New Roman"/>
          <w:sz w:val="22"/>
        </w:rPr>
        <w:t>promising</w:t>
      </w:r>
      <w:r>
        <w:rPr>
          <w:rFonts w:ascii="Times New Roman" w:hAnsi="Times New Roman"/>
          <w:sz w:val="22"/>
        </w:rPr>
        <w:t xml:space="preserve"> LIEP models. We are pleased to announce that nominated sites within your state </w:t>
      </w:r>
      <w:r w:rsidR="00866E59">
        <w:rPr>
          <w:rFonts w:ascii="Times New Roman" w:hAnsi="Times New Roman"/>
          <w:sz w:val="22"/>
        </w:rPr>
        <w:t xml:space="preserve">[insert specific names of LEAs/Schools] </w:t>
      </w:r>
      <w:r>
        <w:rPr>
          <w:rFonts w:ascii="Times New Roman" w:hAnsi="Times New Roman"/>
          <w:sz w:val="22"/>
        </w:rPr>
        <w:t>have been approved for participation by the U.S. Department of Education.</w:t>
      </w:r>
      <w:r w:rsidR="00866E59">
        <w:rPr>
          <w:rFonts w:ascii="Times New Roman" w:hAnsi="Times New Roman"/>
          <w:sz w:val="22"/>
        </w:rPr>
        <w:t xml:space="preserve"> We will be visiting these LEAs during the upcoming academic year from September to November 2011.</w:t>
      </w:r>
    </w:p>
    <w:p w:rsidR="009D49A4" w:rsidRPr="00457ED9" w:rsidRDefault="009D49A4" w:rsidP="009D49A4">
      <w:pPr>
        <w:rPr>
          <w:rFonts w:ascii="Times New Roman" w:hAnsi="Times New Roman"/>
          <w:sz w:val="22"/>
        </w:rPr>
      </w:pPr>
    </w:p>
    <w:p w:rsidR="009D49A4" w:rsidRPr="009A1B1E" w:rsidRDefault="009D49A4" w:rsidP="009D49A4">
      <w:pPr>
        <w:widowControl w:val="0"/>
        <w:autoSpaceDE w:val="0"/>
        <w:autoSpaceDN w:val="0"/>
        <w:adjustRightInd w:val="0"/>
        <w:rPr>
          <w:rFonts w:ascii="Times New Roman" w:hAnsi="Times New Roman"/>
          <w:sz w:val="22"/>
          <w:szCs w:val="22"/>
        </w:rPr>
      </w:pPr>
      <w:r>
        <w:rPr>
          <w:rFonts w:ascii="Times New Roman" w:hAnsi="Times New Roman"/>
          <w:sz w:val="22"/>
          <w:szCs w:val="22"/>
        </w:rPr>
        <w:t>When we visit LEAs and schools in your state, we will be conducting interviews and observations to help us learn</w:t>
      </w:r>
      <w:r w:rsidRPr="009A1B1E">
        <w:rPr>
          <w:rFonts w:ascii="Times New Roman" w:hAnsi="Times New Roman"/>
          <w:sz w:val="22"/>
          <w:szCs w:val="22"/>
        </w:rPr>
        <w:t xml:space="preserve"> more about the following key</w:t>
      </w:r>
      <w:r>
        <w:rPr>
          <w:rFonts w:ascii="Times New Roman" w:hAnsi="Times New Roman"/>
          <w:sz w:val="22"/>
          <w:szCs w:val="22"/>
        </w:rPr>
        <w:t xml:space="preserve"> components</w:t>
      </w:r>
      <w:r w:rsidRPr="009A1B1E">
        <w:rPr>
          <w:rFonts w:ascii="Times New Roman" w:hAnsi="Times New Roman"/>
          <w:sz w:val="22"/>
          <w:szCs w:val="22"/>
        </w:rPr>
        <w:t xml:space="preserve"> regarding your LIEPs:</w:t>
      </w:r>
    </w:p>
    <w:p w:rsidR="009D49A4" w:rsidRPr="009A1B1E" w:rsidRDefault="009D49A4" w:rsidP="009D49A4">
      <w:pPr>
        <w:widowControl w:val="0"/>
        <w:autoSpaceDE w:val="0"/>
        <w:autoSpaceDN w:val="0"/>
        <w:adjustRightInd w:val="0"/>
        <w:rPr>
          <w:rFonts w:ascii="Arial" w:hAnsi="Arial" w:cs="Arial"/>
          <w:sz w:val="22"/>
          <w:szCs w:val="22"/>
        </w:rPr>
      </w:pPr>
      <w:r w:rsidRPr="009A1B1E">
        <w:rPr>
          <w:rFonts w:ascii="Arial" w:hAnsi="Arial" w:cs="Arial"/>
          <w:sz w:val="22"/>
          <w:szCs w:val="22"/>
        </w:rPr>
        <w:t> </w:t>
      </w:r>
    </w:p>
    <w:p w:rsidR="009D49A4" w:rsidRPr="009A1B1E" w:rsidRDefault="009D49A4" w:rsidP="009D49A4">
      <w:pPr>
        <w:pStyle w:val="LightGrid-Accent31"/>
        <w:numPr>
          <w:ilvl w:val="0"/>
          <w:numId w:val="2"/>
        </w:numPr>
        <w:rPr>
          <w:rFonts w:ascii="Times New Roman" w:hAnsi="Times New Roman"/>
          <w:sz w:val="22"/>
          <w:szCs w:val="22"/>
        </w:rPr>
      </w:pPr>
      <w:r w:rsidRPr="009A1B1E">
        <w:rPr>
          <w:rFonts w:ascii="Times New Roman" w:hAnsi="Times New Roman"/>
          <w:sz w:val="22"/>
          <w:szCs w:val="22"/>
        </w:rPr>
        <w:t>EL curriculum and instruction</w:t>
      </w:r>
    </w:p>
    <w:p w:rsidR="009D49A4" w:rsidRPr="009A1B1E" w:rsidRDefault="009D49A4" w:rsidP="009D49A4">
      <w:pPr>
        <w:pStyle w:val="LightGrid-Accent31"/>
        <w:numPr>
          <w:ilvl w:val="0"/>
          <w:numId w:val="2"/>
        </w:numPr>
        <w:rPr>
          <w:rFonts w:ascii="Times New Roman" w:hAnsi="Times New Roman"/>
          <w:sz w:val="22"/>
          <w:szCs w:val="22"/>
        </w:rPr>
      </w:pPr>
      <w:r w:rsidRPr="009A1B1E">
        <w:rPr>
          <w:rFonts w:ascii="Times New Roman" w:hAnsi="Times New Roman"/>
          <w:sz w:val="22"/>
          <w:szCs w:val="22"/>
        </w:rPr>
        <w:t>EL program components and services</w:t>
      </w:r>
    </w:p>
    <w:p w:rsidR="009D49A4" w:rsidRPr="009A1B1E" w:rsidRDefault="009D49A4" w:rsidP="009D49A4">
      <w:pPr>
        <w:pStyle w:val="LightGrid-Accent31"/>
        <w:numPr>
          <w:ilvl w:val="0"/>
          <w:numId w:val="2"/>
        </w:numPr>
        <w:rPr>
          <w:rFonts w:ascii="Times New Roman" w:hAnsi="Times New Roman"/>
          <w:sz w:val="22"/>
          <w:szCs w:val="22"/>
        </w:rPr>
      </w:pPr>
      <w:r w:rsidRPr="009A1B1E">
        <w:rPr>
          <w:rFonts w:ascii="Times New Roman" w:hAnsi="Times New Roman"/>
          <w:sz w:val="22"/>
          <w:szCs w:val="22"/>
        </w:rPr>
        <w:t xml:space="preserve">Assessment </w:t>
      </w:r>
      <w:r w:rsidR="00524CD7">
        <w:rPr>
          <w:rFonts w:ascii="Times New Roman" w:hAnsi="Times New Roman"/>
          <w:sz w:val="22"/>
          <w:szCs w:val="22"/>
        </w:rPr>
        <w:t xml:space="preserve">of students </w:t>
      </w:r>
      <w:r w:rsidRPr="009A1B1E">
        <w:rPr>
          <w:rFonts w:ascii="Times New Roman" w:hAnsi="Times New Roman"/>
          <w:sz w:val="22"/>
          <w:szCs w:val="22"/>
        </w:rPr>
        <w:t>and evaluation</w:t>
      </w:r>
      <w:r w:rsidR="00524CD7">
        <w:rPr>
          <w:rFonts w:ascii="Times New Roman" w:hAnsi="Times New Roman"/>
          <w:sz w:val="22"/>
          <w:szCs w:val="22"/>
        </w:rPr>
        <w:t xml:space="preserve"> of programs</w:t>
      </w:r>
    </w:p>
    <w:p w:rsidR="009D49A4" w:rsidRPr="009A1B1E" w:rsidRDefault="009D49A4" w:rsidP="009D49A4">
      <w:pPr>
        <w:pStyle w:val="LightGrid-Accent31"/>
        <w:numPr>
          <w:ilvl w:val="0"/>
          <w:numId w:val="2"/>
        </w:numPr>
        <w:rPr>
          <w:rFonts w:ascii="Times New Roman" w:hAnsi="Times New Roman"/>
          <w:sz w:val="22"/>
          <w:szCs w:val="22"/>
        </w:rPr>
      </w:pPr>
      <w:r w:rsidRPr="009A1B1E">
        <w:rPr>
          <w:rFonts w:ascii="Times New Roman" w:hAnsi="Times New Roman"/>
          <w:sz w:val="22"/>
          <w:szCs w:val="22"/>
        </w:rPr>
        <w:t>Teacher capacity</w:t>
      </w:r>
    </w:p>
    <w:p w:rsidR="009D49A4" w:rsidRPr="009A1B1E" w:rsidRDefault="009D49A4" w:rsidP="009D49A4">
      <w:pPr>
        <w:pStyle w:val="LightGrid-Accent31"/>
        <w:numPr>
          <w:ilvl w:val="0"/>
          <w:numId w:val="2"/>
        </w:numPr>
        <w:rPr>
          <w:rFonts w:ascii="Times New Roman" w:hAnsi="Times New Roman"/>
          <w:sz w:val="22"/>
          <w:szCs w:val="22"/>
        </w:rPr>
      </w:pPr>
      <w:r w:rsidRPr="009A1B1E">
        <w:rPr>
          <w:rFonts w:ascii="Times New Roman" w:hAnsi="Times New Roman"/>
          <w:sz w:val="22"/>
          <w:szCs w:val="22"/>
        </w:rPr>
        <w:t xml:space="preserve">Professional development/learning </w:t>
      </w:r>
    </w:p>
    <w:p w:rsidR="009D49A4" w:rsidRPr="009A1B1E" w:rsidRDefault="009D49A4" w:rsidP="009D49A4">
      <w:pPr>
        <w:pStyle w:val="LightGrid-Accent31"/>
        <w:numPr>
          <w:ilvl w:val="0"/>
          <w:numId w:val="2"/>
        </w:numPr>
        <w:rPr>
          <w:rFonts w:ascii="Times New Roman" w:hAnsi="Times New Roman"/>
          <w:sz w:val="22"/>
          <w:szCs w:val="22"/>
        </w:rPr>
      </w:pPr>
      <w:r w:rsidRPr="009A1B1E">
        <w:rPr>
          <w:rFonts w:ascii="Times New Roman" w:hAnsi="Times New Roman"/>
          <w:sz w:val="22"/>
          <w:szCs w:val="22"/>
        </w:rPr>
        <w:t>Resource allocation</w:t>
      </w:r>
    </w:p>
    <w:p w:rsidR="009D49A4" w:rsidRPr="009A1B1E" w:rsidRDefault="009D49A4" w:rsidP="009D49A4">
      <w:pPr>
        <w:pStyle w:val="LightGrid-Accent31"/>
        <w:numPr>
          <w:ilvl w:val="0"/>
          <w:numId w:val="2"/>
        </w:numPr>
        <w:rPr>
          <w:rFonts w:ascii="Times New Roman" w:hAnsi="Times New Roman"/>
          <w:sz w:val="22"/>
          <w:szCs w:val="22"/>
        </w:rPr>
      </w:pPr>
      <w:r w:rsidRPr="009A1B1E">
        <w:rPr>
          <w:rFonts w:ascii="Times New Roman" w:hAnsi="Times New Roman"/>
          <w:sz w:val="22"/>
          <w:szCs w:val="22"/>
        </w:rPr>
        <w:t>Family/community roles and support</w:t>
      </w:r>
    </w:p>
    <w:p w:rsidR="009D49A4" w:rsidRDefault="009D49A4" w:rsidP="009D49A4">
      <w:pPr>
        <w:widowControl w:val="0"/>
        <w:autoSpaceDE w:val="0"/>
        <w:autoSpaceDN w:val="0"/>
        <w:adjustRightInd w:val="0"/>
        <w:rPr>
          <w:rFonts w:ascii="Times New Roman" w:hAnsi="Times New Roman"/>
          <w:sz w:val="22"/>
        </w:rPr>
      </w:pPr>
    </w:p>
    <w:p w:rsidR="009D49A4" w:rsidRPr="00457ED9" w:rsidRDefault="009D49A4" w:rsidP="009D49A4">
      <w:pPr>
        <w:widowControl w:val="0"/>
        <w:autoSpaceDE w:val="0"/>
        <w:autoSpaceDN w:val="0"/>
        <w:adjustRightInd w:val="0"/>
        <w:rPr>
          <w:rFonts w:ascii="Times New Roman" w:hAnsi="Times New Roman"/>
          <w:sz w:val="22"/>
        </w:rPr>
      </w:pPr>
      <w:r>
        <w:rPr>
          <w:rFonts w:ascii="Times New Roman" w:hAnsi="Times New Roman"/>
          <w:sz w:val="22"/>
        </w:rPr>
        <w:t xml:space="preserve">This data will be used to create a “Guide” </w:t>
      </w:r>
      <w:r w:rsidRPr="00457ED9">
        <w:rPr>
          <w:rFonts w:ascii="Times New Roman" w:hAnsi="Times New Roman"/>
          <w:sz w:val="22"/>
        </w:rPr>
        <w:t xml:space="preserve">to provide practical </w:t>
      </w:r>
      <w:r>
        <w:rPr>
          <w:rFonts w:ascii="Times New Roman" w:hAnsi="Times New Roman"/>
          <w:sz w:val="22"/>
        </w:rPr>
        <w:t>assistance</w:t>
      </w:r>
      <w:r w:rsidRPr="00457ED9">
        <w:rPr>
          <w:rFonts w:ascii="Times New Roman" w:hAnsi="Times New Roman"/>
          <w:sz w:val="22"/>
        </w:rPr>
        <w:t xml:space="preserve"> to local educators on selecting, designing, implementing and evaluating </w:t>
      </w:r>
      <w:r>
        <w:rPr>
          <w:rFonts w:ascii="Times New Roman" w:hAnsi="Times New Roman"/>
          <w:sz w:val="22"/>
        </w:rPr>
        <w:t xml:space="preserve">LIEPs. </w:t>
      </w:r>
    </w:p>
    <w:p w:rsidR="009D49A4" w:rsidRPr="00457ED9" w:rsidRDefault="009D49A4" w:rsidP="009D49A4">
      <w:pPr>
        <w:widowControl w:val="0"/>
        <w:autoSpaceDE w:val="0"/>
        <w:autoSpaceDN w:val="0"/>
        <w:adjustRightInd w:val="0"/>
        <w:rPr>
          <w:rFonts w:ascii="Arial" w:hAnsi="Arial" w:cs="Arial"/>
          <w:sz w:val="22"/>
        </w:rPr>
      </w:pPr>
    </w:p>
    <w:p w:rsidR="009D49A4" w:rsidRDefault="009D49A4" w:rsidP="009D49A4">
      <w:pPr>
        <w:widowControl w:val="0"/>
        <w:autoSpaceDE w:val="0"/>
        <w:autoSpaceDN w:val="0"/>
        <w:adjustRightInd w:val="0"/>
        <w:rPr>
          <w:rFonts w:ascii="Times New Roman" w:hAnsi="Times New Roman"/>
          <w:sz w:val="22"/>
        </w:rPr>
      </w:pPr>
      <w:r w:rsidRPr="00457ED9">
        <w:rPr>
          <w:rFonts w:ascii="Times New Roman" w:hAnsi="Times New Roman"/>
          <w:sz w:val="22"/>
        </w:rPr>
        <w:t xml:space="preserve">We would be delighted to have you participate in the study. </w:t>
      </w:r>
      <w:r w:rsidR="00524CD7">
        <w:rPr>
          <w:rFonts w:ascii="Times New Roman" w:hAnsi="Times New Roman"/>
          <w:sz w:val="22"/>
        </w:rPr>
        <w:t xml:space="preserve"> Participation in this study is voluntary.  It</w:t>
      </w:r>
      <w:r w:rsidRPr="00457ED9">
        <w:rPr>
          <w:rFonts w:ascii="Times New Roman" w:hAnsi="Times New Roman"/>
          <w:sz w:val="22"/>
        </w:rPr>
        <w:t xml:space="preserve"> will involve one scheduled </w:t>
      </w:r>
      <w:r>
        <w:rPr>
          <w:rFonts w:ascii="Times New Roman" w:hAnsi="Times New Roman"/>
          <w:sz w:val="22"/>
        </w:rPr>
        <w:t>phone interview by the evaluators from SEI/</w:t>
      </w:r>
      <w:proofErr w:type="spellStart"/>
      <w:r>
        <w:rPr>
          <w:rFonts w:ascii="Times New Roman" w:hAnsi="Times New Roman"/>
          <w:sz w:val="22"/>
        </w:rPr>
        <w:t>edCount</w:t>
      </w:r>
      <w:proofErr w:type="spellEnd"/>
      <w:r>
        <w:rPr>
          <w:rFonts w:ascii="Times New Roman" w:hAnsi="Times New Roman"/>
          <w:sz w:val="22"/>
        </w:rPr>
        <w:t xml:space="preserve">, the contractor team </w:t>
      </w:r>
      <w:r w:rsidRPr="00A00889">
        <w:rPr>
          <w:rFonts w:ascii="Times New Roman" w:hAnsi="Times New Roman"/>
          <w:sz w:val="22"/>
        </w:rPr>
        <w:t>who will be conducting the study.</w:t>
      </w:r>
      <w:r>
        <w:rPr>
          <w:rFonts w:ascii="Times New Roman" w:hAnsi="Times New Roman"/>
          <w:sz w:val="22"/>
        </w:rPr>
        <w:t xml:space="preserve"> During the interview, we will ask you about</w:t>
      </w:r>
      <w:r w:rsidRPr="00A00889">
        <w:rPr>
          <w:rFonts w:ascii="Times New Roman" w:hAnsi="Times New Roman"/>
          <w:sz w:val="22"/>
          <w:szCs w:val="18"/>
        </w:rPr>
        <w:t xml:space="preserve"> </w:t>
      </w:r>
      <w:r>
        <w:rPr>
          <w:rFonts w:ascii="Times New Roman" w:hAnsi="Times New Roman"/>
          <w:sz w:val="22"/>
          <w:szCs w:val="18"/>
        </w:rPr>
        <w:t>LIEPs</w:t>
      </w:r>
      <w:r w:rsidRPr="00A00889">
        <w:rPr>
          <w:rFonts w:ascii="Times New Roman" w:hAnsi="Times New Roman"/>
          <w:sz w:val="22"/>
          <w:szCs w:val="18"/>
        </w:rPr>
        <w:t xml:space="preserve"> from </w:t>
      </w:r>
      <w:r>
        <w:rPr>
          <w:rFonts w:ascii="Times New Roman" w:hAnsi="Times New Roman"/>
          <w:sz w:val="22"/>
          <w:szCs w:val="18"/>
        </w:rPr>
        <w:t xml:space="preserve">a </w:t>
      </w:r>
      <w:r w:rsidRPr="00A00889">
        <w:rPr>
          <w:rFonts w:ascii="Times New Roman" w:hAnsi="Times New Roman"/>
          <w:sz w:val="22"/>
          <w:szCs w:val="18"/>
        </w:rPr>
        <w:t>State perspective</w:t>
      </w:r>
      <w:r>
        <w:rPr>
          <w:rFonts w:ascii="Times New Roman" w:hAnsi="Times New Roman"/>
          <w:sz w:val="22"/>
          <w:szCs w:val="18"/>
        </w:rPr>
        <w:t xml:space="preserve">. The interview should last about 60 minutes. </w:t>
      </w:r>
      <w:r w:rsidR="00524CD7">
        <w:rPr>
          <w:rFonts w:ascii="Times New Roman" w:hAnsi="Times New Roman"/>
          <w:sz w:val="22"/>
        </w:rPr>
        <w:t xml:space="preserve">Every attempt will be made to keep all information collected </w:t>
      </w:r>
      <w:r w:rsidR="00524CD7" w:rsidRPr="003C5D15">
        <w:rPr>
          <w:rFonts w:ascii="Times New Roman" w:hAnsi="Times New Roman"/>
          <w:sz w:val="22"/>
        </w:rPr>
        <w:t xml:space="preserve">confidential by use of unique identifiers, publishing findings in aggregate and keeping data in secured systems.  </w:t>
      </w:r>
      <w:r w:rsidRPr="00457ED9">
        <w:rPr>
          <w:rFonts w:ascii="Times New Roman" w:hAnsi="Times New Roman"/>
          <w:sz w:val="22"/>
        </w:rPr>
        <w:t>The informed consent is attached for you to review.</w:t>
      </w:r>
    </w:p>
    <w:p w:rsidR="009D49A4" w:rsidRPr="00457ED9" w:rsidRDefault="009D49A4" w:rsidP="009D49A4">
      <w:pPr>
        <w:widowControl w:val="0"/>
        <w:autoSpaceDE w:val="0"/>
        <w:autoSpaceDN w:val="0"/>
        <w:adjustRightInd w:val="0"/>
        <w:rPr>
          <w:rFonts w:ascii="Arial" w:hAnsi="Arial" w:cs="Arial"/>
          <w:sz w:val="22"/>
        </w:rPr>
      </w:pPr>
      <w:r w:rsidRPr="00457ED9">
        <w:rPr>
          <w:rFonts w:ascii="Times New Roman" w:hAnsi="Times New Roman"/>
          <w:sz w:val="22"/>
        </w:rPr>
        <w:t> </w:t>
      </w:r>
    </w:p>
    <w:p w:rsidR="00524CD7" w:rsidRDefault="00524CD7" w:rsidP="009D49A4">
      <w:pPr>
        <w:widowControl w:val="0"/>
        <w:autoSpaceDE w:val="0"/>
        <w:autoSpaceDN w:val="0"/>
        <w:adjustRightInd w:val="0"/>
        <w:rPr>
          <w:rFonts w:ascii="Times New Roman" w:hAnsi="Times New Roman"/>
          <w:sz w:val="22"/>
        </w:rPr>
      </w:pPr>
    </w:p>
    <w:p w:rsidR="00524CD7" w:rsidRDefault="00524CD7" w:rsidP="009D49A4">
      <w:pPr>
        <w:widowControl w:val="0"/>
        <w:autoSpaceDE w:val="0"/>
        <w:autoSpaceDN w:val="0"/>
        <w:adjustRightInd w:val="0"/>
        <w:rPr>
          <w:rFonts w:ascii="Times New Roman" w:hAnsi="Times New Roman"/>
          <w:sz w:val="22"/>
        </w:rPr>
      </w:pPr>
    </w:p>
    <w:p w:rsidR="00524CD7" w:rsidRDefault="00524CD7" w:rsidP="009D49A4">
      <w:pPr>
        <w:widowControl w:val="0"/>
        <w:autoSpaceDE w:val="0"/>
        <w:autoSpaceDN w:val="0"/>
        <w:adjustRightInd w:val="0"/>
        <w:rPr>
          <w:rFonts w:ascii="Times New Roman" w:hAnsi="Times New Roman"/>
          <w:sz w:val="22"/>
        </w:rPr>
      </w:pPr>
    </w:p>
    <w:p w:rsidR="00524CD7" w:rsidRDefault="00524CD7" w:rsidP="009D49A4">
      <w:pPr>
        <w:widowControl w:val="0"/>
        <w:autoSpaceDE w:val="0"/>
        <w:autoSpaceDN w:val="0"/>
        <w:adjustRightInd w:val="0"/>
        <w:rPr>
          <w:rFonts w:ascii="Times New Roman" w:hAnsi="Times New Roman"/>
          <w:sz w:val="22"/>
        </w:rPr>
      </w:pPr>
    </w:p>
    <w:p w:rsidR="00524CD7" w:rsidRDefault="00524CD7" w:rsidP="009D49A4">
      <w:pPr>
        <w:widowControl w:val="0"/>
        <w:autoSpaceDE w:val="0"/>
        <w:autoSpaceDN w:val="0"/>
        <w:adjustRightInd w:val="0"/>
        <w:rPr>
          <w:rFonts w:ascii="Times New Roman" w:hAnsi="Times New Roman"/>
          <w:sz w:val="22"/>
        </w:rPr>
      </w:pPr>
    </w:p>
    <w:p w:rsidR="00524CD7" w:rsidRDefault="00524CD7" w:rsidP="009D49A4">
      <w:pPr>
        <w:widowControl w:val="0"/>
        <w:autoSpaceDE w:val="0"/>
        <w:autoSpaceDN w:val="0"/>
        <w:adjustRightInd w:val="0"/>
        <w:rPr>
          <w:rFonts w:ascii="Times New Roman" w:hAnsi="Times New Roman"/>
          <w:sz w:val="22"/>
        </w:rPr>
      </w:pPr>
    </w:p>
    <w:p w:rsidR="00524CD7" w:rsidRDefault="00524CD7" w:rsidP="009D49A4">
      <w:pPr>
        <w:widowControl w:val="0"/>
        <w:autoSpaceDE w:val="0"/>
        <w:autoSpaceDN w:val="0"/>
        <w:adjustRightInd w:val="0"/>
        <w:rPr>
          <w:rFonts w:ascii="Times New Roman" w:hAnsi="Times New Roman"/>
          <w:sz w:val="22"/>
        </w:rPr>
      </w:pPr>
    </w:p>
    <w:p w:rsidR="00524CD7" w:rsidRDefault="00524CD7" w:rsidP="009D49A4">
      <w:pPr>
        <w:widowControl w:val="0"/>
        <w:autoSpaceDE w:val="0"/>
        <w:autoSpaceDN w:val="0"/>
        <w:adjustRightInd w:val="0"/>
        <w:rPr>
          <w:rFonts w:ascii="Times New Roman" w:hAnsi="Times New Roman"/>
          <w:sz w:val="22"/>
        </w:rPr>
      </w:pPr>
    </w:p>
    <w:p w:rsidR="00524CD7" w:rsidRDefault="00524CD7" w:rsidP="009D49A4">
      <w:pPr>
        <w:widowControl w:val="0"/>
        <w:autoSpaceDE w:val="0"/>
        <w:autoSpaceDN w:val="0"/>
        <w:adjustRightInd w:val="0"/>
        <w:rPr>
          <w:rFonts w:ascii="Times New Roman" w:hAnsi="Times New Roman"/>
          <w:sz w:val="22"/>
        </w:rPr>
      </w:pPr>
    </w:p>
    <w:p w:rsidR="00524CD7" w:rsidRDefault="00524CD7" w:rsidP="009D49A4">
      <w:pPr>
        <w:widowControl w:val="0"/>
        <w:autoSpaceDE w:val="0"/>
        <w:autoSpaceDN w:val="0"/>
        <w:adjustRightInd w:val="0"/>
        <w:rPr>
          <w:rFonts w:ascii="Times New Roman" w:hAnsi="Times New Roman"/>
          <w:sz w:val="22"/>
        </w:rPr>
      </w:pPr>
    </w:p>
    <w:p w:rsidR="009D49A4" w:rsidRPr="00457ED9" w:rsidRDefault="009D49A4" w:rsidP="009D49A4">
      <w:pPr>
        <w:widowControl w:val="0"/>
        <w:autoSpaceDE w:val="0"/>
        <w:autoSpaceDN w:val="0"/>
        <w:adjustRightInd w:val="0"/>
        <w:rPr>
          <w:rFonts w:ascii="Arial" w:hAnsi="Arial" w:cs="Arial"/>
          <w:sz w:val="22"/>
        </w:rPr>
      </w:pPr>
      <w:r>
        <w:rPr>
          <w:rFonts w:ascii="Times New Roman" w:hAnsi="Times New Roman"/>
          <w:sz w:val="22"/>
        </w:rPr>
        <w:lastRenderedPageBreak/>
        <w:t>A member from the SEI/</w:t>
      </w:r>
      <w:proofErr w:type="spellStart"/>
      <w:r>
        <w:rPr>
          <w:rFonts w:ascii="Times New Roman" w:hAnsi="Times New Roman"/>
          <w:sz w:val="22"/>
        </w:rPr>
        <w:t>edCount</w:t>
      </w:r>
      <w:proofErr w:type="spellEnd"/>
      <w:r>
        <w:rPr>
          <w:rFonts w:ascii="Times New Roman" w:hAnsi="Times New Roman"/>
          <w:sz w:val="22"/>
        </w:rPr>
        <w:t xml:space="preserve"> team will call you by XXXXX to ascertain your availability. </w:t>
      </w:r>
      <w:r w:rsidRPr="00457ED9">
        <w:rPr>
          <w:rFonts w:ascii="Times New Roman" w:hAnsi="Times New Roman"/>
          <w:sz w:val="22"/>
        </w:rPr>
        <w:t xml:space="preserve">We will be setting up a group information teleconference about the study with interested participants. During the information session, the project team and a representative from ED will be available to answer any questions as well as discuss the Informed Consent form which you will be asked to sign. Please contact </w:t>
      </w:r>
      <w:r>
        <w:rPr>
          <w:rFonts w:ascii="Times New Roman" w:hAnsi="Times New Roman"/>
          <w:sz w:val="22"/>
        </w:rPr>
        <w:t xml:space="preserve">Rhonda Crenshaw at </w:t>
      </w:r>
      <w:hyperlink r:id="rId7" w:history="1">
        <w:r w:rsidRPr="005B02E7">
          <w:rPr>
            <w:rStyle w:val="Hyperlink"/>
            <w:rFonts w:ascii="Times New Roman" w:hAnsi="Times New Roman"/>
            <w:sz w:val="22"/>
          </w:rPr>
          <w:t>rcrenshaw@seiservices.com</w:t>
        </w:r>
      </w:hyperlink>
      <w:r>
        <w:rPr>
          <w:rFonts w:ascii="Times New Roman" w:hAnsi="Times New Roman"/>
          <w:sz w:val="22"/>
        </w:rPr>
        <w:t xml:space="preserve">, the study project director, </w:t>
      </w:r>
      <w:r w:rsidRPr="00457ED9">
        <w:rPr>
          <w:rFonts w:ascii="Times New Roman" w:hAnsi="Times New Roman"/>
          <w:sz w:val="22"/>
        </w:rPr>
        <w:t>if you have any related questions.</w:t>
      </w:r>
      <w:r w:rsidR="00866E59">
        <w:rPr>
          <w:rFonts w:ascii="Times New Roman" w:hAnsi="Times New Roman"/>
          <w:sz w:val="22"/>
        </w:rPr>
        <w:t xml:space="preserve">  </w:t>
      </w:r>
      <w:r>
        <w:rPr>
          <w:rFonts w:ascii="Times New Roman" w:hAnsi="Times New Roman"/>
          <w:sz w:val="22"/>
        </w:rPr>
        <w:t>In the meanwhile, we appreciate your support of this project, and w</w:t>
      </w:r>
      <w:r w:rsidRPr="00457ED9">
        <w:rPr>
          <w:rFonts w:ascii="Times New Roman" w:hAnsi="Times New Roman"/>
          <w:sz w:val="22"/>
        </w:rPr>
        <w:t xml:space="preserve">e look forward to the opportunity to work with you. </w:t>
      </w:r>
    </w:p>
    <w:p w:rsidR="009D49A4" w:rsidRPr="00457ED9" w:rsidRDefault="009D49A4" w:rsidP="009D49A4">
      <w:pPr>
        <w:widowControl w:val="0"/>
        <w:autoSpaceDE w:val="0"/>
        <w:autoSpaceDN w:val="0"/>
        <w:adjustRightInd w:val="0"/>
        <w:rPr>
          <w:rFonts w:ascii="Arial" w:hAnsi="Arial" w:cs="Arial"/>
          <w:sz w:val="22"/>
        </w:rPr>
      </w:pPr>
      <w:r w:rsidRPr="00457ED9">
        <w:rPr>
          <w:rFonts w:ascii="Times New Roman" w:hAnsi="Times New Roman"/>
          <w:sz w:val="22"/>
        </w:rPr>
        <w:t> </w:t>
      </w:r>
    </w:p>
    <w:p w:rsidR="009D49A4" w:rsidRPr="00457ED9" w:rsidRDefault="009D49A4" w:rsidP="009D49A4">
      <w:pPr>
        <w:rPr>
          <w:rFonts w:ascii="Times New Roman" w:hAnsi="Times New Roman"/>
          <w:sz w:val="22"/>
        </w:rPr>
      </w:pPr>
      <w:r w:rsidRPr="00457ED9">
        <w:rPr>
          <w:rFonts w:ascii="Times New Roman" w:hAnsi="Times New Roman"/>
          <w:sz w:val="22"/>
        </w:rPr>
        <w:t>Sincerely,</w:t>
      </w:r>
    </w:p>
    <w:p w:rsidR="009D49A4" w:rsidRPr="00457ED9" w:rsidRDefault="009D49A4" w:rsidP="009D49A4">
      <w:pPr>
        <w:rPr>
          <w:rFonts w:ascii="Times New Roman" w:hAnsi="Times New Roman"/>
          <w:sz w:val="22"/>
        </w:rPr>
      </w:pPr>
    </w:p>
    <w:p w:rsidR="009D49A4" w:rsidRPr="00457ED9" w:rsidRDefault="009D49A4" w:rsidP="009D49A4">
      <w:pPr>
        <w:rPr>
          <w:rFonts w:ascii="Times New Roman" w:hAnsi="Times New Roman"/>
          <w:sz w:val="22"/>
        </w:rPr>
      </w:pPr>
    </w:p>
    <w:tbl>
      <w:tblPr>
        <w:tblW w:w="0" w:type="auto"/>
        <w:tblLook w:val="04A0"/>
      </w:tblPr>
      <w:tblGrid>
        <w:gridCol w:w="3888"/>
        <w:gridCol w:w="3240"/>
        <w:gridCol w:w="2448"/>
      </w:tblGrid>
      <w:tr w:rsidR="009D49A4" w:rsidRPr="007A3D27">
        <w:tc>
          <w:tcPr>
            <w:tcW w:w="3888" w:type="dxa"/>
          </w:tcPr>
          <w:p w:rsidR="009D49A4" w:rsidRPr="007A3D27" w:rsidRDefault="009D49A4" w:rsidP="009D49A4">
            <w:pPr>
              <w:rPr>
                <w:rFonts w:ascii="Times New Roman" w:hAnsi="Times New Roman"/>
                <w:sz w:val="22"/>
              </w:rPr>
            </w:pPr>
            <w:r w:rsidRPr="007A3D27">
              <w:rPr>
                <w:rFonts w:ascii="Times New Roman" w:hAnsi="Times New Roman"/>
                <w:sz w:val="22"/>
              </w:rPr>
              <w:t xml:space="preserve"> </w:t>
            </w:r>
            <w:r w:rsidR="00524CD7" w:rsidRPr="00524CD7">
              <w:rPr>
                <w:rFonts w:ascii="Times New Roman" w:hAnsi="Times New Roman"/>
                <w:sz w:val="22"/>
              </w:rPr>
              <w:t xml:space="preserve">Stuart </w:t>
            </w:r>
            <w:proofErr w:type="spellStart"/>
            <w:r w:rsidR="00524CD7" w:rsidRPr="00524CD7">
              <w:rPr>
                <w:rFonts w:ascii="Times New Roman" w:hAnsi="Times New Roman"/>
                <w:sz w:val="22"/>
              </w:rPr>
              <w:t>Kerachsky</w:t>
            </w:r>
            <w:proofErr w:type="spellEnd"/>
            <w:r w:rsidR="009E1D12">
              <w:rPr>
                <w:rFonts w:ascii="Times New Roman" w:hAnsi="Times New Roman"/>
                <w:sz w:val="22"/>
              </w:rPr>
              <w:t>,</w:t>
            </w:r>
            <w:r w:rsidR="00524CD7" w:rsidRPr="00524CD7">
              <w:rPr>
                <w:rFonts w:ascii="Times New Roman" w:hAnsi="Times New Roman"/>
                <w:sz w:val="22"/>
              </w:rPr>
              <w:t xml:space="preserve"> </w:t>
            </w:r>
            <w:r w:rsidRPr="007A3D27">
              <w:rPr>
                <w:rFonts w:ascii="Times New Roman" w:hAnsi="Times New Roman"/>
                <w:sz w:val="22"/>
              </w:rPr>
              <w:t>Director</w:t>
            </w:r>
          </w:p>
          <w:p w:rsidR="009D49A4" w:rsidRPr="007A3D27" w:rsidRDefault="009D49A4" w:rsidP="009D49A4">
            <w:pPr>
              <w:rPr>
                <w:rFonts w:ascii="Times New Roman" w:hAnsi="Times New Roman"/>
                <w:sz w:val="22"/>
              </w:rPr>
            </w:pPr>
            <w:r w:rsidRPr="007A3D27">
              <w:rPr>
                <w:rFonts w:ascii="Times New Roman" w:hAnsi="Times New Roman"/>
                <w:sz w:val="22"/>
              </w:rPr>
              <w:t>US Department of Education</w:t>
            </w:r>
          </w:p>
          <w:p w:rsidR="009D49A4" w:rsidRPr="007A3D27" w:rsidRDefault="009D49A4" w:rsidP="009D49A4">
            <w:pPr>
              <w:rPr>
                <w:rFonts w:ascii="Times New Roman" w:hAnsi="Times New Roman"/>
                <w:sz w:val="22"/>
              </w:rPr>
            </w:pPr>
            <w:r w:rsidRPr="007A3D27">
              <w:rPr>
                <w:rFonts w:ascii="Times New Roman" w:hAnsi="Times New Roman"/>
                <w:sz w:val="22"/>
              </w:rPr>
              <w:t>Policy &amp; Program Studies Service</w:t>
            </w:r>
          </w:p>
        </w:tc>
        <w:tc>
          <w:tcPr>
            <w:tcW w:w="3240" w:type="dxa"/>
          </w:tcPr>
          <w:p w:rsidR="009D49A4" w:rsidRPr="007A3D27" w:rsidRDefault="009D49A4" w:rsidP="009D49A4">
            <w:pPr>
              <w:rPr>
                <w:rFonts w:ascii="Times New Roman" w:hAnsi="Times New Roman"/>
                <w:sz w:val="22"/>
              </w:rPr>
            </w:pPr>
            <w:r w:rsidRPr="007A3D27">
              <w:rPr>
                <w:rFonts w:ascii="Times New Roman" w:hAnsi="Times New Roman"/>
                <w:sz w:val="22"/>
              </w:rPr>
              <w:t>Rhonda L. Crenshaw</w:t>
            </w:r>
            <w:r>
              <w:rPr>
                <w:rFonts w:ascii="Times New Roman" w:hAnsi="Times New Roman"/>
                <w:sz w:val="22"/>
              </w:rPr>
              <w:t>, M.A.</w:t>
            </w:r>
          </w:p>
          <w:p w:rsidR="009D49A4" w:rsidRPr="007A3D27" w:rsidRDefault="009D49A4" w:rsidP="009D49A4">
            <w:pPr>
              <w:rPr>
                <w:rFonts w:ascii="Times New Roman" w:hAnsi="Times New Roman"/>
                <w:sz w:val="22"/>
              </w:rPr>
            </w:pPr>
            <w:r w:rsidRPr="007A3D27">
              <w:rPr>
                <w:rFonts w:ascii="Times New Roman" w:hAnsi="Times New Roman"/>
                <w:sz w:val="22"/>
              </w:rPr>
              <w:t>Project Director</w:t>
            </w:r>
          </w:p>
        </w:tc>
        <w:tc>
          <w:tcPr>
            <w:tcW w:w="2448" w:type="dxa"/>
          </w:tcPr>
          <w:p w:rsidR="009D49A4" w:rsidRPr="007A3D27" w:rsidRDefault="009D49A4" w:rsidP="009D49A4">
            <w:pPr>
              <w:rPr>
                <w:rFonts w:ascii="Times New Roman" w:hAnsi="Times New Roman"/>
                <w:sz w:val="22"/>
              </w:rPr>
            </w:pPr>
          </w:p>
        </w:tc>
      </w:tr>
    </w:tbl>
    <w:p w:rsidR="009D49A4" w:rsidRDefault="009D49A4" w:rsidP="009D49A4">
      <w:pPr>
        <w:rPr>
          <w:rFonts w:ascii="Times New Roman" w:hAnsi="Times New Roman"/>
          <w:sz w:val="22"/>
        </w:rPr>
      </w:pPr>
      <w:r w:rsidRPr="00457ED9">
        <w:rPr>
          <w:rFonts w:ascii="Times New Roman" w:hAnsi="Times New Roman"/>
          <w:sz w:val="22"/>
        </w:rPr>
        <w:t xml:space="preserve"> </w:t>
      </w:r>
    </w:p>
    <w:p w:rsidR="00524CD7" w:rsidRPr="00457ED9" w:rsidRDefault="00524CD7" w:rsidP="00524CD7">
      <w:pPr>
        <w:rPr>
          <w:sz w:val="22"/>
        </w:rPr>
      </w:pPr>
      <w:r>
        <w:rPr>
          <w:color w:val="000000"/>
          <w:sz w:val="20"/>
          <w:szCs w:val="20"/>
        </w:rPr>
        <w:t>According to the Paperwork Reduction Act of 1995, no persons are required to respond to a collection of information unless such collection displays a valid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the completed XXXX (cite form or other applicable reporting mechanism) application to this address.</w:t>
      </w:r>
    </w:p>
    <w:p w:rsidR="00524CD7" w:rsidRPr="00457ED9" w:rsidRDefault="00524CD7" w:rsidP="009D49A4">
      <w:pPr>
        <w:rPr>
          <w:rFonts w:ascii="Times New Roman" w:hAnsi="Times New Roman"/>
          <w:sz w:val="22"/>
        </w:rPr>
      </w:pPr>
    </w:p>
    <w:sectPr w:rsidR="00524CD7" w:rsidRPr="00457ED9" w:rsidSect="009D49A4">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29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DCC" w:rsidRDefault="00B56DCC" w:rsidP="009D49A4">
      <w:r>
        <w:separator/>
      </w:r>
    </w:p>
  </w:endnote>
  <w:endnote w:type="continuationSeparator" w:id="0">
    <w:p w:rsidR="00B56DCC" w:rsidRDefault="00B56DCC" w:rsidP="009D49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9A4" w:rsidRDefault="009D49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9A4" w:rsidRDefault="009D49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9A4" w:rsidRDefault="009D49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DCC" w:rsidRDefault="00B56DCC" w:rsidP="009D49A4">
      <w:r>
        <w:separator/>
      </w:r>
    </w:p>
  </w:footnote>
  <w:footnote w:type="continuationSeparator" w:id="0">
    <w:p w:rsidR="00B56DCC" w:rsidRDefault="00B56DCC" w:rsidP="009D49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9A4" w:rsidRDefault="009D49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9A4" w:rsidRDefault="00E7250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9A4" w:rsidRDefault="009D49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445FD"/>
    <w:multiLevelType w:val="hybridMultilevel"/>
    <w:tmpl w:val="9F5C019A"/>
    <w:lvl w:ilvl="0" w:tplc="04090005">
      <w:start w:val="1"/>
      <w:numFmt w:val="bullet"/>
      <w:lvlText w:val=""/>
      <w:lvlJc w:val="left"/>
      <w:pPr>
        <w:ind w:left="750" w:hanging="390"/>
      </w:pPr>
      <w:rPr>
        <w:rFonts w:ascii="Wingdings" w:hAnsi="Wingdings" w:hint="default"/>
        <w:sz w:val="3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937EF8"/>
    <w:multiLevelType w:val="hybridMultilevel"/>
    <w:tmpl w:val="22963FDC"/>
    <w:lvl w:ilvl="0" w:tplc="1B8E7558">
      <w:start w:val="1"/>
      <w:numFmt w:val="decimal"/>
      <w:lvlText w:val="%1)"/>
      <w:lvlJc w:val="left"/>
      <w:pPr>
        <w:ind w:left="750" w:hanging="390"/>
      </w:pPr>
      <w:rPr>
        <w:rFonts w:cs="Times New Roman" w:hint="default"/>
        <w:sz w:val="3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BC1FF5"/>
    <w:rsid w:val="00037673"/>
    <w:rsid w:val="00094F6D"/>
    <w:rsid w:val="000D5FB0"/>
    <w:rsid w:val="001A6C09"/>
    <w:rsid w:val="002266B8"/>
    <w:rsid w:val="00524CD7"/>
    <w:rsid w:val="00866E59"/>
    <w:rsid w:val="008D7516"/>
    <w:rsid w:val="009D49A4"/>
    <w:rsid w:val="009E1D12"/>
    <w:rsid w:val="00B56DCC"/>
    <w:rsid w:val="00BC1FF5"/>
    <w:rsid w:val="00E03173"/>
    <w:rsid w:val="00E369D4"/>
    <w:rsid w:val="00E72501"/>
    <w:rsid w:val="00EA476E"/>
    <w:rsid w:val="00FE2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E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EC318D"/>
    <w:pPr>
      <w:ind w:left="720"/>
      <w:contextualSpacing/>
    </w:pPr>
  </w:style>
  <w:style w:type="paragraph" w:styleId="Header">
    <w:name w:val="header"/>
    <w:basedOn w:val="Normal"/>
    <w:link w:val="HeaderChar"/>
    <w:uiPriority w:val="99"/>
    <w:semiHidden/>
    <w:unhideWhenUsed/>
    <w:rsid w:val="00BF141A"/>
    <w:pPr>
      <w:tabs>
        <w:tab w:val="center" w:pos="4680"/>
        <w:tab w:val="right" w:pos="9360"/>
      </w:tabs>
    </w:pPr>
  </w:style>
  <w:style w:type="character" w:customStyle="1" w:styleId="HeaderChar">
    <w:name w:val="Header Char"/>
    <w:basedOn w:val="DefaultParagraphFont"/>
    <w:link w:val="Header"/>
    <w:uiPriority w:val="99"/>
    <w:semiHidden/>
    <w:rsid w:val="00BF141A"/>
    <w:rPr>
      <w:sz w:val="24"/>
      <w:szCs w:val="24"/>
    </w:rPr>
  </w:style>
  <w:style w:type="paragraph" w:styleId="Footer">
    <w:name w:val="footer"/>
    <w:basedOn w:val="Normal"/>
    <w:link w:val="FooterChar"/>
    <w:uiPriority w:val="99"/>
    <w:semiHidden/>
    <w:unhideWhenUsed/>
    <w:rsid w:val="00BF141A"/>
    <w:pPr>
      <w:tabs>
        <w:tab w:val="center" w:pos="4680"/>
        <w:tab w:val="right" w:pos="9360"/>
      </w:tabs>
    </w:pPr>
  </w:style>
  <w:style w:type="character" w:customStyle="1" w:styleId="FooterChar">
    <w:name w:val="Footer Char"/>
    <w:basedOn w:val="DefaultParagraphFont"/>
    <w:link w:val="Footer"/>
    <w:uiPriority w:val="99"/>
    <w:semiHidden/>
    <w:rsid w:val="00BF141A"/>
    <w:rPr>
      <w:sz w:val="24"/>
      <w:szCs w:val="24"/>
    </w:rPr>
  </w:style>
  <w:style w:type="paragraph" w:styleId="BalloonText">
    <w:name w:val="Balloon Text"/>
    <w:basedOn w:val="Normal"/>
    <w:semiHidden/>
    <w:rsid w:val="009A1B1E"/>
    <w:rPr>
      <w:rFonts w:ascii="Tahoma" w:hAnsi="Tahoma" w:cs="Tahoma"/>
      <w:sz w:val="16"/>
      <w:szCs w:val="16"/>
    </w:rPr>
  </w:style>
  <w:style w:type="character" w:styleId="Hyperlink">
    <w:name w:val="Hyperlink"/>
    <w:basedOn w:val="DefaultParagraphFont"/>
    <w:rsid w:val="006F3FE6"/>
    <w:rPr>
      <w:color w:val="0000FF"/>
      <w:u w:val="single"/>
    </w:rPr>
  </w:style>
  <w:style w:type="character" w:styleId="CommentReference">
    <w:name w:val="annotation reference"/>
    <w:basedOn w:val="DefaultParagraphFont"/>
    <w:uiPriority w:val="99"/>
    <w:semiHidden/>
    <w:unhideWhenUsed/>
    <w:rsid w:val="006C3507"/>
    <w:rPr>
      <w:sz w:val="18"/>
      <w:szCs w:val="18"/>
    </w:rPr>
  </w:style>
  <w:style w:type="paragraph" w:styleId="CommentText">
    <w:name w:val="annotation text"/>
    <w:basedOn w:val="Normal"/>
    <w:link w:val="CommentTextChar"/>
    <w:uiPriority w:val="99"/>
    <w:semiHidden/>
    <w:unhideWhenUsed/>
    <w:rsid w:val="006C3507"/>
  </w:style>
  <w:style w:type="character" w:customStyle="1" w:styleId="CommentTextChar">
    <w:name w:val="Comment Text Char"/>
    <w:basedOn w:val="DefaultParagraphFont"/>
    <w:link w:val="CommentText"/>
    <w:uiPriority w:val="99"/>
    <w:semiHidden/>
    <w:rsid w:val="006C3507"/>
    <w:rPr>
      <w:sz w:val="24"/>
      <w:szCs w:val="24"/>
    </w:rPr>
  </w:style>
  <w:style w:type="paragraph" w:styleId="CommentSubject">
    <w:name w:val="annotation subject"/>
    <w:basedOn w:val="CommentText"/>
    <w:next w:val="CommentText"/>
    <w:link w:val="CommentSubjectChar"/>
    <w:uiPriority w:val="99"/>
    <w:semiHidden/>
    <w:unhideWhenUsed/>
    <w:rsid w:val="006C3507"/>
    <w:rPr>
      <w:b/>
      <w:bCs/>
      <w:sz w:val="20"/>
      <w:szCs w:val="20"/>
    </w:rPr>
  </w:style>
  <w:style w:type="character" w:customStyle="1" w:styleId="CommentSubjectChar">
    <w:name w:val="Comment Subject Char"/>
    <w:basedOn w:val="CommentTextChar"/>
    <w:link w:val="CommentSubject"/>
    <w:uiPriority w:val="99"/>
    <w:semiHidden/>
    <w:rsid w:val="006C3507"/>
    <w:rPr>
      <w:b/>
      <w:b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crenshaw@seiservic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Dear X [School/District Point of Contact]:</vt:lpstr>
    </vt:vector>
  </TitlesOfParts>
  <Company>Toshiba</Company>
  <LinksUpToDate>false</LinksUpToDate>
  <CharactersWithSpaces>3932</CharactersWithSpaces>
  <SharedDoc>false</SharedDoc>
  <HLinks>
    <vt:vector size="6" baseType="variant">
      <vt:variant>
        <vt:i4>262199</vt:i4>
      </vt:variant>
      <vt:variant>
        <vt:i4>0</vt:i4>
      </vt:variant>
      <vt:variant>
        <vt:i4>0</vt:i4>
      </vt:variant>
      <vt:variant>
        <vt:i4>5</vt:i4>
      </vt:variant>
      <vt:variant>
        <vt:lpwstr>mailto:rcrenshaw@seiservices.com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X [School/District Point of Contact]:</dc:title>
  <dc:creator>Kate Tindle</dc:creator>
  <cp:lastModifiedBy>Snyder, Sam (Admin Account)</cp:lastModifiedBy>
  <cp:revision>2</cp:revision>
  <dcterms:created xsi:type="dcterms:W3CDTF">2011-04-05T13:37:00Z</dcterms:created>
  <dcterms:modified xsi:type="dcterms:W3CDTF">2011-04-05T13:37:00Z</dcterms:modified>
</cp:coreProperties>
</file>