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CF" w:rsidRDefault="009F04CF" w:rsidP="00536364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36364">
        <w:rPr>
          <w:rFonts w:ascii="Arial" w:hAnsi="Arial" w:cs="Arial"/>
          <w:b/>
          <w:sz w:val="32"/>
          <w:szCs w:val="32"/>
        </w:rPr>
        <w:t>Go Direct Insert Testing Focus Group Handout</w:t>
      </w:r>
    </w:p>
    <w:p w:rsidR="009F04CF" w:rsidRDefault="009F04CF" w:rsidP="00536364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9F04CF" w:rsidRPr="00995DC3" w:rsidRDefault="009F04CF" w:rsidP="00D407E1">
      <w:pPr>
        <w:pStyle w:val="NoSpacing"/>
        <w:rPr>
          <w:rFonts w:ascii="Arial" w:hAnsi="Arial" w:cs="Arial"/>
          <w:sz w:val="28"/>
          <w:szCs w:val="28"/>
        </w:rPr>
      </w:pPr>
      <w:r w:rsidRPr="00995DC3">
        <w:rPr>
          <w:rFonts w:ascii="Arial" w:hAnsi="Arial" w:cs="Arial"/>
          <w:sz w:val="28"/>
          <w:szCs w:val="28"/>
        </w:rPr>
        <w:t>What is the main point of this insert?</w:t>
      </w:r>
    </w:p>
    <w:p w:rsidR="009F04CF" w:rsidRPr="00D407E1" w:rsidRDefault="00BE398B" w:rsidP="00D407E1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71755</wp:posOffset>
                </wp:positionV>
                <wp:extent cx="5964555" cy="1190625"/>
                <wp:effectExtent l="15875" t="14605" r="2032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1190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04CF" w:rsidRDefault="009F04CF" w:rsidP="00D407E1">
                            <w:pPr>
                              <w:jc w:val="center"/>
                            </w:pPr>
                          </w:p>
                          <w:p w:rsidR="009F04CF" w:rsidRDefault="009F04CF" w:rsidP="00D407E1">
                            <w:pPr>
                              <w:jc w:val="center"/>
                            </w:pPr>
                          </w:p>
                          <w:p w:rsidR="009F04CF" w:rsidRDefault="009F04CF" w:rsidP="00D407E1">
                            <w:pPr>
                              <w:jc w:val="center"/>
                            </w:pPr>
                          </w:p>
                          <w:p w:rsidR="009F04CF" w:rsidRDefault="009F04CF" w:rsidP="00D407E1">
                            <w:pPr>
                              <w:jc w:val="center"/>
                            </w:pPr>
                          </w:p>
                          <w:p w:rsidR="009F04CF" w:rsidRDefault="009F04CF" w:rsidP="00D407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5pt;margin-top:5.65pt;width:469.6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" filled="f" strokeweight="2pt">
                <v:textbox>
                  <w:txbxContent>
                    <w:p w:rsidR="009F04CF" w:rsidRDefault="009F04CF" w:rsidP="00D407E1">
                      <w:pPr>
                        <w:jc w:val="center"/>
                      </w:pPr>
                    </w:p>
                    <w:p w:rsidR="009F04CF" w:rsidRDefault="009F04CF" w:rsidP="00D407E1">
                      <w:pPr>
                        <w:jc w:val="center"/>
                      </w:pPr>
                    </w:p>
                    <w:p w:rsidR="009F04CF" w:rsidRDefault="009F04CF" w:rsidP="00D407E1">
                      <w:pPr>
                        <w:jc w:val="center"/>
                      </w:pPr>
                    </w:p>
                    <w:p w:rsidR="009F04CF" w:rsidRDefault="009F04CF" w:rsidP="00D407E1">
                      <w:pPr>
                        <w:jc w:val="center"/>
                      </w:pPr>
                    </w:p>
                    <w:p w:rsidR="009F04CF" w:rsidRDefault="009F04CF" w:rsidP="00D407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F04CF" w:rsidRPr="00D407E1" w:rsidRDefault="009F04CF" w:rsidP="00D407E1">
      <w:pPr>
        <w:rPr>
          <w:rFonts w:ascii="Arial" w:hAnsi="Arial" w:cs="Arial"/>
          <w:sz w:val="24"/>
          <w:szCs w:val="24"/>
        </w:rPr>
      </w:pPr>
    </w:p>
    <w:p w:rsidR="009F04CF" w:rsidRPr="00D407E1" w:rsidRDefault="009F04CF" w:rsidP="00D407E1">
      <w:pPr>
        <w:rPr>
          <w:rFonts w:ascii="Arial" w:hAnsi="Arial" w:cs="Arial"/>
          <w:sz w:val="24"/>
          <w:szCs w:val="24"/>
        </w:rPr>
      </w:pPr>
    </w:p>
    <w:p w:rsidR="009F04CF" w:rsidRPr="00D407E1" w:rsidRDefault="009F04CF" w:rsidP="00D407E1">
      <w:pPr>
        <w:rPr>
          <w:rFonts w:ascii="Arial" w:hAnsi="Arial" w:cs="Arial"/>
          <w:sz w:val="24"/>
          <w:szCs w:val="24"/>
        </w:rPr>
      </w:pPr>
    </w:p>
    <w:p w:rsidR="009F04CF" w:rsidRDefault="009F04CF" w:rsidP="00D407E1">
      <w:pPr>
        <w:pStyle w:val="NoSpacing"/>
        <w:rPr>
          <w:rFonts w:ascii="Arial" w:hAnsi="Arial" w:cs="Arial"/>
          <w:sz w:val="28"/>
          <w:szCs w:val="28"/>
        </w:rPr>
      </w:pPr>
    </w:p>
    <w:p w:rsidR="009F04CF" w:rsidRPr="00EC5439" w:rsidRDefault="009F04CF" w:rsidP="00D407E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30C2C">
        <w:rPr>
          <w:rFonts w:ascii="Arial" w:hAnsi="Arial" w:cs="Arial"/>
          <w:sz w:val="24"/>
          <w:szCs w:val="24"/>
        </w:rPr>
        <w:t xml:space="preserve">Following are several statements that could be used to describe each insert.  Please indicate how well each statement describes the insert using a “1” to “5” scale where a “1” means the statement </w:t>
      </w:r>
      <w:r w:rsidRPr="00E53EA3">
        <w:rPr>
          <w:rFonts w:ascii="Arial" w:hAnsi="Arial" w:cs="Arial"/>
          <w:sz w:val="24"/>
          <w:szCs w:val="24"/>
          <w:u w:val="single"/>
        </w:rPr>
        <w:t>does not describe the insert at all</w:t>
      </w:r>
      <w:r w:rsidRPr="00C30C2C">
        <w:rPr>
          <w:rFonts w:ascii="Arial" w:hAnsi="Arial" w:cs="Arial"/>
          <w:sz w:val="24"/>
          <w:szCs w:val="24"/>
        </w:rPr>
        <w:t xml:space="preserve">, and a “5” means the statement </w:t>
      </w:r>
      <w:r w:rsidRPr="00C30C2C">
        <w:rPr>
          <w:rFonts w:ascii="Arial" w:hAnsi="Arial" w:cs="Arial"/>
          <w:sz w:val="24"/>
          <w:szCs w:val="24"/>
          <w:u w:val="single"/>
        </w:rPr>
        <w:t>describes the insert extremely</w:t>
      </w:r>
      <w:r w:rsidRPr="00C30C2C">
        <w:rPr>
          <w:rFonts w:ascii="Arial" w:hAnsi="Arial" w:cs="Arial"/>
          <w:sz w:val="24"/>
          <w:szCs w:val="24"/>
        </w:rPr>
        <w:t xml:space="preserve"> well.  You can </w:t>
      </w:r>
      <w:r>
        <w:rPr>
          <w:rFonts w:ascii="Arial" w:hAnsi="Arial" w:cs="Arial"/>
          <w:sz w:val="24"/>
          <w:szCs w:val="24"/>
        </w:rPr>
        <w:t>circle</w:t>
      </w:r>
      <w:r w:rsidRPr="00C30C2C">
        <w:rPr>
          <w:rFonts w:ascii="Arial" w:hAnsi="Arial" w:cs="Arial"/>
          <w:sz w:val="24"/>
          <w:szCs w:val="24"/>
        </w:rPr>
        <w:t xml:space="preserve"> any number between 1 and 5.</w:t>
      </w:r>
      <w:r>
        <w:rPr>
          <w:rFonts w:ascii="Arial" w:hAnsi="Arial" w:cs="Arial"/>
          <w:sz w:val="24"/>
          <w:szCs w:val="24"/>
        </w:rPr>
        <w:t xml:space="preserve">  </w:t>
      </w:r>
      <w:r w:rsidRPr="00EC5439">
        <w:rPr>
          <w:rFonts w:ascii="Arial" w:hAnsi="Arial" w:cs="Arial"/>
          <w:b/>
          <w:bCs/>
          <w:sz w:val="24"/>
          <w:szCs w:val="24"/>
        </w:rPr>
        <w:t>(PLEASE CIRCLE ONE NUMBER)</w:t>
      </w:r>
    </w:p>
    <w:p w:rsidR="009F04CF" w:rsidRPr="00D407E1" w:rsidRDefault="009F04CF" w:rsidP="00D407E1">
      <w:pPr>
        <w:pStyle w:val="NoSpacing"/>
        <w:rPr>
          <w:rFonts w:ascii="Arial" w:hAnsi="Arial" w:cs="Arial"/>
          <w:sz w:val="24"/>
          <w:szCs w:val="24"/>
        </w:rPr>
      </w:pP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07E1">
        <w:rPr>
          <w:rFonts w:ascii="Arial" w:hAnsi="Arial" w:cs="Arial"/>
          <w:sz w:val="24"/>
          <w:szCs w:val="24"/>
        </w:rPr>
        <w:t>Is clear and understandable.</w:t>
      </w: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4CF" w:rsidRPr="00D407E1" w:rsidRDefault="009F04CF" w:rsidP="00D407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7E1">
        <w:rPr>
          <w:rFonts w:ascii="Arial" w:hAnsi="Arial" w:cs="Arial"/>
          <w:b/>
          <w:bCs/>
          <w:sz w:val="24"/>
          <w:szCs w:val="24"/>
        </w:rPr>
        <w:t>1</w:t>
      </w:r>
      <w:r w:rsidRPr="00AB2509">
        <w:rPr>
          <w:rFonts w:ascii="Arial" w:hAnsi="Arial" w:cs="Arial"/>
          <w:sz w:val="24"/>
          <w:szCs w:val="24"/>
        </w:rPr>
        <w:t>-</w:t>
      </w:r>
      <w:r w:rsidRPr="00D407E1">
        <w:rPr>
          <w:rFonts w:ascii="Arial" w:hAnsi="Arial" w:cs="Arial"/>
          <w:sz w:val="24"/>
          <w:szCs w:val="24"/>
        </w:rPr>
        <w:t>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2</w:t>
      </w:r>
      <w:r w:rsidRPr="00D407E1">
        <w:rPr>
          <w:rFonts w:ascii="Arial" w:hAnsi="Arial" w:cs="Arial"/>
          <w:sz w:val="24"/>
          <w:szCs w:val="24"/>
        </w:rPr>
        <w:t>---------------------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3</w:t>
      </w:r>
      <w:r w:rsidRPr="00D407E1">
        <w:rPr>
          <w:rFonts w:ascii="Arial" w:hAnsi="Arial" w:cs="Arial"/>
          <w:sz w:val="24"/>
          <w:szCs w:val="24"/>
        </w:rPr>
        <w:t>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4</w:t>
      </w:r>
      <w:r w:rsidRPr="00D407E1">
        <w:rPr>
          <w:rFonts w:ascii="Arial" w:hAnsi="Arial" w:cs="Arial"/>
          <w:sz w:val="24"/>
          <w:szCs w:val="24"/>
        </w:rPr>
        <w:t>---------------------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5</w:t>
      </w: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Grabs my attention.</w:t>
      </w: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4CF" w:rsidRPr="00D407E1" w:rsidRDefault="009F04CF" w:rsidP="00D407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7E1">
        <w:rPr>
          <w:rFonts w:ascii="Arial" w:hAnsi="Arial" w:cs="Arial"/>
          <w:b/>
          <w:bCs/>
          <w:sz w:val="24"/>
          <w:szCs w:val="24"/>
        </w:rPr>
        <w:t>1</w:t>
      </w:r>
      <w:r w:rsidRPr="00AB2509">
        <w:rPr>
          <w:rFonts w:ascii="Arial" w:hAnsi="Arial" w:cs="Arial"/>
          <w:sz w:val="24"/>
          <w:szCs w:val="24"/>
        </w:rPr>
        <w:t>-</w:t>
      </w:r>
      <w:r w:rsidRPr="00D407E1">
        <w:rPr>
          <w:rFonts w:ascii="Arial" w:hAnsi="Arial" w:cs="Arial"/>
          <w:sz w:val="24"/>
          <w:szCs w:val="24"/>
        </w:rPr>
        <w:t>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2</w:t>
      </w:r>
      <w:r w:rsidRPr="00D407E1">
        <w:rPr>
          <w:rFonts w:ascii="Arial" w:hAnsi="Arial" w:cs="Arial"/>
          <w:sz w:val="24"/>
          <w:szCs w:val="24"/>
        </w:rPr>
        <w:t>---------------------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3</w:t>
      </w:r>
      <w:r w:rsidRPr="00D407E1">
        <w:rPr>
          <w:rFonts w:ascii="Arial" w:hAnsi="Arial" w:cs="Arial"/>
          <w:sz w:val="24"/>
          <w:szCs w:val="24"/>
        </w:rPr>
        <w:t>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4</w:t>
      </w:r>
      <w:r w:rsidRPr="00D407E1">
        <w:rPr>
          <w:rFonts w:ascii="Arial" w:hAnsi="Arial" w:cs="Arial"/>
          <w:sz w:val="24"/>
          <w:szCs w:val="24"/>
        </w:rPr>
        <w:t>---------------------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5</w:t>
      </w: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Communicates </w:t>
      </w:r>
      <w:r w:rsidRPr="00D407E1">
        <w:rPr>
          <w:rFonts w:ascii="Arial" w:hAnsi="Arial" w:cs="Arial"/>
          <w:sz w:val="24"/>
          <w:szCs w:val="24"/>
        </w:rPr>
        <w:t xml:space="preserve">the benefits of direct deposit and the </w:t>
      </w:r>
      <w:r w:rsidRPr="00D407E1">
        <w:rPr>
          <w:rFonts w:ascii="Arial" w:hAnsi="Arial" w:cs="Arial"/>
          <w:b/>
          <w:bCs/>
          <w:sz w:val="24"/>
          <w:szCs w:val="24"/>
        </w:rPr>
        <w:t>Direct Express</w:t>
      </w:r>
      <w:r w:rsidRPr="00D407E1">
        <w:rPr>
          <w:rFonts w:ascii="Arial" w:hAnsi="Arial" w:cs="Arial"/>
          <w:sz w:val="24"/>
          <w:szCs w:val="24"/>
        </w:rPr>
        <w:t xml:space="preserve"> card.</w:t>
      </w: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4CF" w:rsidRPr="00D407E1" w:rsidRDefault="009F04CF" w:rsidP="00D407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7E1">
        <w:rPr>
          <w:rFonts w:ascii="Arial" w:hAnsi="Arial" w:cs="Arial"/>
          <w:b/>
          <w:bCs/>
          <w:sz w:val="24"/>
          <w:szCs w:val="24"/>
        </w:rPr>
        <w:t>1</w:t>
      </w:r>
      <w:r w:rsidRPr="00AB2509">
        <w:rPr>
          <w:rFonts w:ascii="Arial" w:hAnsi="Arial" w:cs="Arial"/>
          <w:sz w:val="24"/>
          <w:szCs w:val="24"/>
        </w:rPr>
        <w:t>-</w:t>
      </w:r>
      <w:r w:rsidRPr="00D407E1">
        <w:rPr>
          <w:rFonts w:ascii="Arial" w:hAnsi="Arial" w:cs="Arial"/>
          <w:sz w:val="24"/>
          <w:szCs w:val="24"/>
        </w:rPr>
        <w:t>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2</w:t>
      </w:r>
      <w:r w:rsidRPr="00D407E1">
        <w:rPr>
          <w:rFonts w:ascii="Arial" w:hAnsi="Arial" w:cs="Arial"/>
          <w:sz w:val="24"/>
          <w:szCs w:val="24"/>
        </w:rPr>
        <w:t>---------------------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3</w:t>
      </w:r>
      <w:r w:rsidRPr="00D407E1">
        <w:rPr>
          <w:rFonts w:ascii="Arial" w:hAnsi="Arial" w:cs="Arial"/>
          <w:sz w:val="24"/>
          <w:szCs w:val="24"/>
        </w:rPr>
        <w:t>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4</w:t>
      </w:r>
      <w:r w:rsidRPr="00D407E1">
        <w:rPr>
          <w:rFonts w:ascii="Arial" w:hAnsi="Arial" w:cs="Arial"/>
          <w:sz w:val="24"/>
          <w:szCs w:val="24"/>
        </w:rPr>
        <w:t>---------------------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5</w:t>
      </w: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07E1">
        <w:rPr>
          <w:rFonts w:ascii="Arial" w:hAnsi="Arial" w:cs="Arial"/>
          <w:sz w:val="24"/>
          <w:szCs w:val="24"/>
        </w:rPr>
        <w:t>Motivates me want to switch to an electronic payment method for my federal benefit payment.</w:t>
      </w: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4CF" w:rsidRDefault="009F04CF" w:rsidP="00D407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7E1">
        <w:rPr>
          <w:rFonts w:ascii="Arial" w:hAnsi="Arial" w:cs="Arial"/>
          <w:b/>
          <w:bCs/>
          <w:sz w:val="24"/>
          <w:szCs w:val="24"/>
        </w:rPr>
        <w:t>1</w:t>
      </w:r>
      <w:r w:rsidRPr="00AB2509">
        <w:rPr>
          <w:rFonts w:ascii="Arial" w:hAnsi="Arial" w:cs="Arial"/>
          <w:sz w:val="24"/>
          <w:szCs w:val="24"/>
        </w:rPr>
        <w:t>-</w:t>
      </w:r>
      <w:r w:rsidRPr="00D407E1">
        <w:rPr>
          <w:rFonts w:ascii="Arial" w:hAnsi="Arial" w:cs="Arial"/>
          <w:sz w:val="24"/>
          <w:szCs w:val="24"/>
        </w:rPr>
        <w:t>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2</w:t>
      </w:r>
      <w:r w:rsidRPr="00D407E1">
        <w:rPr>
          <w:rFonts w:ascii="Arial" w:hAnsi="Arial" w:cs="Arial"/>
          <w:sz w:val="24"/>
          <w:szCs w:val="24"/>
        </w:rPr>
        <w:t>---------------------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3</w:t>
      </w:r>
      <w:r w:rsidRPr="00D407E1">
        <w:rPr>
          <w:rFonts w:ascii="Arial" w:hAnsi="Arial" w:cs="Arial"/>
          <w:sz w:val="24"/>
          <w:szCs w:val="24"/>
        </w:rPr>
        <w:t>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4</w:t>
      </w:r>
      <w:r w:rsidRPr="00D407E1">
        <w:rPr>
          <w:rFonts w:ascii="Arial" w:hAnsi="Arial" w:cs="Arial"/>
          <w:sz w:val="24"/>
          <w:szCs w:val="24"/>
        </w:rPr>
        <w:t>---------------------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5</w:t>
      </w: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407E1">
        <w:rPr>
          <w:rFonts w:ascii="Arial" w:hAnsi="Arial" w:cs="Arial"/>
          <w:sz w:val="24"/>
          <w:szCs w:val="24"/>
        </w:rPr>
        <w:t>The layout, design, and colors are appealing.</w:t>
      </w:r>
    </w:p>
    <w:p w:rsidR="009F04CF" w:rsidRPr="00D407E1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4CF" w:rsidRPr="00D407E1" w:rsidRDefault="009F04CF" w:rsidP="00D407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7E1">
        <w:rPr>
          <w:rFonts w:ascii="Arial" w:hAnsi="Arial" w:cs="Arial"/>
          <w:b/>
          <w:bCs/>
          <w:sz w:val="24"/>
          <w:szCs w:val="24"/>
        </w:rPr>
        <w:t>1</w:t>
      </w:r>
      <w:r w:rsidRPr="00AB2509">
        <w:rPr>
          <w:rFonts w:ascii="Arial" w:hAnsi="Arial" w:cs="Arial"/>
          <w:sz w:val="24"/>
          <w:szCs w:val="24"/>
        </w:rPr>
        <w:t>-</w:t>
      </w:r>
      <w:r w:rsidRPr="00D407E1">
        <w:rPr>
          <w:rFonts w:ascii="Arial" w:hAnsi="Arial" w:cs="Arial"/>
          <w:sz w:val="24"/>
          <w:szCs w:val="24"/>
        </w:rPr>
        <w:t>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2</w:t>
      </w:r>
      <w:r w:rsidRPr="00D407E1">
        <w:rPr>
          <w:rFonts w:ascii="Arial" w:hAnsi="Arial" w:cs="Arial"/>
          <w:sz w:val="24"/>
          <w:szCs w:val="24"/>
        </w:rPr>
        <w:t>---------------------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3</w:t>
      </w:r>
      <w:r w:rsidRPr="00D407E1">
        <w:rPr>
          <w:rFonts w:ascii="Arial" w:hAnsi="Arial" w:cs="Arial"/>
          <w:sz w:val="24"/>
          <w:szCs w:val="24"/>
        </w:rPr>
        <w:t>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4</w:t>
      </w:r>
      <w:r w:rsidRPr="00D407E1">
        <w:rPr>
          <w:rFonts w:ascii="Arial" w:hAnsi="Arial" w:cs="Arial"/>
          <w:sz w:val="24"/>
          <w:szCs w:val="24"/>
        </w:rPr>
        <w:t>---------------------</w:t>
      </w:r>
      <w:r w:rsidRPr="00D407E1">
        <w:rPr>
          <w:rFonts w:ascii="Arial" w:hAnsi="Arial" w:cs="Arial"/>
          <w:b/>
          <w:bCs/>
          <w:sz w:val="24"/>
          <w:szCs w:val="24"/>
        </w:rPr>
        <w:t>5</w:t>
      </w:r>
    </w:p>
    <w:p w:rsidR="009F04CF" w:rsidRDefault="009F04CF" w:rsidP="00D407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4CF" w:rsidRPr="00EC5439" w:rsidRDefault="009F04CF" w:rsidP="00F7420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0C2C">
        <w:rPr>
          <w:rFonts w:ascii="Arial" w:hAnsi="Arial" w:cs="Arial"/>
          <w:sz w:val="24"/>
          <w:szCs w:val="24"/>
        </w:rPr>
        <w:t>Please indicate how likely you would be to do the following:</w:t>
      </w:r>
      <w:r>
        <w:rPr>
          <w:rFonts w:ascii="Arial" w:hAnsi="Arial" w:cs="Arial"/>
          <w:sz w:val="24"/>
          <w:szCs w:val="24"/>
        </w:rPr>
        <w:t xml:space="preserve">  </w:t>
      </w:r>
      <w:r w:rsidRPr="00EC5439">
        <w:rPr>
          <w:rFonts w:ascii="Arial" w:hAnsi="Arial" w:cs="Arial"/>
          <w:b/>
          <w:bCs/>
          <w:sz w:val="24"/>
          <w:szCs w:val="24"/>
        </w:rPr>
        <w:t>(PLEASE CIRCLE ONE ANSWER)</w:t>
      </w:r>
    </w:p>
    <w:p w:rsidR="009F04CF" w:rsidRPr="00F7420B" w:rsidRDefault="009F04CF" w:rsidP="00F7420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1518"/>
        <w:gridCol w:w="1518"/>
        <w:gridCol w:w="1518"/>
        <w:gridCol w:w="1518"/>
      </w:tblGrid>
      <w:tr w:rsidR="009F04CF" w:rsidRPr="00ED16B8">
        <w:trPr>
          <w:trHeight w:val="1376"/>
          <w:jc w:val="center"/>
        </w:trPr>
        <w:tc>
          <w:tcPr>
            <w:tcW w:w="3106" w:type="dxa"/>
            <w:vAlign w:val="center"/>
          </w:tcPr>
          <w:p w:rsidR="009F04CF" w:rsidRPr="00ED16B8" w:rsidRDefault="009F04CF" w:rsidP="00C30C2C">
            <w:pPr>
              <w:jc w:val="center"/>
              <w:rPr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How likely would you be to read this insert if it arrived with your check?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Very</w:t>
            </w:r>
            <w:r w:rsidRPr="00ED16B8">
              <w:rPr>
                <w:rFonts w:ascii="Arial" w:hAnsi="Arial" w:cs="Arial"/>
                <w:sz w:val="24"/>
                <w:szCs w:val="24"/>
              </w:rPr>
              <w:br/>
              <w:t>likely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Somewhat likely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Not very likely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 xml:space="preserve">Not likely </w:t>
            </w:r>
            <w:r w:rsidRPr="00ED16B8">
              <w:rPr>
                <w:rFonts w:ascii="Arial" w:hAnsi="Arial" w:cs="Arial"/>
                <w:sz w:val="24"/>
                <w:szCs w:val="24"/>
              </w:rPr>
              <w:br/>
              <w:t>at all</w:t>
            </w:r>
          </w:p>
        </w:tc>
      </w:tr>
      <w:tr w:rsidR="009F04CF" w:rsidRPr="00ED16B8">
        <w:trPr>
          <w:trHeight w:val="1695"/>
          <w:jc w:val="center"/>
        </w:trPr>
        <w:tc>
          <w:tcPr>
            <w:tcW w:w="3106" w:type="dxa"/>
            <w:vAlign w:val="center"/>
          </w:tcPr>
          <w:p w:rsidR="009F04CF" w:rsidRPr="00ED16B8" w:rsidRDefault="009F04CF" w:rsidP="00975760">
            <w:pPr>
              <w:jc w:val="center"/>
              <w:rPr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How likely would you be to call the 1-800 number, go online, or go to your bank to sign up for direct deposit after seeing this insert?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Very</w:t>
            </w:r>
            <w:r w:rsidRPr="00ED16B8">
              <w:rPr>
                <w:rFonts w:ascii="Arial" w:hAnsi="Arial" w:cs="Arial"/>
                <w:sz w:val="24"/>
                <w:szCs w:val="24"/>
              </w:rPr>
              <w:br/>
              <w:t>likely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Somewhat likely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Not very likely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 xml:space="preserve">Not likely </w:t>
            </w:r>
            <w:r w:rsidRPr="00ED16B8">
              <w:rPr>
                <w:rFonts w:ascii="Arial" w:hAnsi="Arial" w:cs="Arial"/>
                <w:sz w:val="24"/>
                <w:szCs w:val="24"/>
              </w:rPr>
              <w:br/>
              <w:t>at all</w:t>
            </w:r>
          </w:p>
        </w:tc>
      </w:tr>
      <w:tr w:rsidR="009F04CF" w:rsidRPr="00ED16B8">
        <w:trPr>
          <w:trHeight w:val="1695"/>
          <w:jc w:val="center"/>
        </w:trPr>
        <w:tc>
          <w:tcPr>
            <w:tcW w:w="3106" w:type="dxa"/>
            <w:vAlign w:val="center"/>
          </w:tcPr>
          <w:p w:rsidR="009F04CF" w:rsidRPr="00ED16B8" w:rsidRDefault="009F04CF" w:rsidP="00E53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 xml:space="preserve">How likely would you be to call the 1-800 number or go online to sign up for the </w:t>
            </w:r>
            <w:r w:rsidRPr="00ED16B8">
              <w:rPr>
                <w:rFonts w:ascii="Arial" w:hAnsi="Arial" w:cs="Arial"/>
                <w:b/>
                <w:bCs/>
                <w:sz w:val="24"/>
                <w:szCs w:val="24"/>
              </w:rPr>
              <w:t>Direct Express</w:t>
            </w:r>
            <w:r w:rsidRPr="00ED16B8">
              <w:rPr>
                <w:rFonts w:ascii="Arial" w:hAnsi="Arial" w:cs="Arial"/>
                <w:sz w:val="24"/>
                <w:szCs w:val="24"/>
              </w:rPr>
              <w:t xml:space="preserve"> card after seeing this insert?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Very</w:t>
            </w:r>
            <w:r w:rsidRPr="00ED16B8">
              <w:rPr>
                <w:rFonts w:ascii="Arial" w:hAnsi="Arial" w:cs="Arial"/>
                <w:sz w:val="24"/>
                <w:szCs w:val="24"/>
              </w:rPr>
              <w:br/>
              <w:t>likely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Somewhat likely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>Not very likely</w:t>
            </w:r>
          </w:p>
        </w:tc>
        <w:tc>
          <w:tcPr>
            <w:tcW w:w="1518" w:type="dxa"/>
            <w:vAlign w:val="center"/>
          </w:tcPr>
          <w:p w:rsidR="009F04CF" w:rsidRPr="00ED16B8" w:rsidRDefault="009F04CF" w:rsidP="00C30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6B8">
              <w:rPr>
                <w:rFonts w:ascii="Arial" w:hAnsi="Arial" w:cs="Arial"/>
                <w:sz w:val="24"/>
                <w:szCs w:val="24"/>
              </w:rPr>
              <w:t xml:space="preserve">Not likely </w:t>
            </w:r>
            <w:r w:rsidRPr="00ED16B8">
              <w:rPr>
                <w:rFonts w:ascii="Arial" w:hAnsi="Arial" w:cs="Arial"/>
                <w:sz w:val="24"/>
                <w:szCs w:val="24"/>
              </w:rPr>
              <w:br/>
              <w:t>at all</w:t>
            </w:r>
          </w:p>
        </w:tc>
      </w:tr>
    </w:tbl>
    <w:p w:rsidR="009F04CF" w:rsidRDefault="009F04CF" w:rsidP="00F7420B">
      <w:pPr>
        <w:rPr>
          <w:rFonts w:ascii="Arial" w:hAnsi="Arial" w:cs="Arial"/>
          <w:b/>
          <w:bCs/>
          <w:sz w:val="24"/>
          <w:szCs w:val="24"/>
        </w:rPr>
      </w:pPr>
    </w:p>
    <w:sectPr w:rsidR="009F04CF" w:rsidSect="00536364">
      <w:headerReference w:type="default" r:id="rId8"/>
      <w:footerReference w:type="default" r:id="rId9"/>
      <w:pgSz w:w="12240" w:h="20160" w:code="5"/>
      <w:pgMar w:top="28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CF" w:rsidRDefault="009F04CF" w:rsidP="00C30C2C">
      <w:pPr>
        <w:spacing w:after="0" w:line="240" w:lineRule="auto"/>
      </w:pPr>
      <w:r>
        <w:separator/>
      </w:r>
    </w:p>
  </w:endnote>
  <w:endnote w:type="continuationSeparator" w:id="0">
    <w:p w:rsidR="009F04CF" w:rsidRDefault="009F04CF" w:rsidP="00C3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CF" w:rsidRDefault="009F0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CF" w:rsidRDefault="009F04CF" w:rsidP="00C30C2C">
      <w:pPr>
        <w:spacing w:after="0" w:line="240" w:lineRule="auto"/>
      </w:pPr>
      <w:r>
        <w:separator/>
      </w:r>
    </w:p>
  </w:footnote>
  <w:footnote w:type="continuationSeparator" w:id="0">
    <w:p w:rsidR="009F04CF" w:rsidRDefault="009F04CF" w:rsidP="00C3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CF" w:rsidRDefault="009F0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47DF"/>
    <w:multiLevelType w:val="hybridMultilevel"/>
    <w:tmpl w:val="D6225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E1"/>
    <w:rsid w:val="001C6842"/>
    <w:rsid w:val="0029512A"/>
    <w:rsid w:val="002B607D"/>
    <w:rsid w:val="004940A5"/>
    <w:rsid w:val="00536364"/>
    <w:rsid w:val="008235D8"/>
    <w:rsid w:val="009729B8"/>
    <w:rsid w:val="00975760"/>
    <w:rsid w:val="00975EFC"/>
    <w:rsid w:val="00995DC3"/>
    <w:rsid w:val="009F04CF"/>
    <w:rsid w:val="00AB2509"/>
    <w:rsid w:val="00BE398B"/>
    <w:rsid w:val="00C30C2C"/>
    <w:rsid w:val="00D00F79"/>
    <w:rsid w:val="00D407E1"/>
    <w:rsid w:val="00E53EA3"/>
    <w:rsid w:val="00EC5439"/>
    <w:rsid w:val="00ED16B8"/>
    <w:rsid w:val="00F7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B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407E1"/>
    <w:rPr>
      <w:rFonts w:cs="Calibri"/>
    </w:rPr>
  </w:style>
  <w:style w:type="paragraph" w:styleId="ListParagraph">
    <w:name w:val="List Paragraph"/>
    <w:basedOn w:val="Normal"/>
    <w:uiPriority w:val="99"/>
    <w:qFormat/>
    <w:rsid w:val="00995DC3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494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4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40A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4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40A5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9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4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30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0C2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0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0C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B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407E1"/>
    <w:rPr>
      <w:rFonts w:cs="Calibri"/>
    </w:rPr>
  </w:style>
  <w:style w:type="paragraph" w:styleId="ListParagraph">
    <w:name w:val="List Paragraph"/>
    <w:basedOn w:val="Normal"/>
    <w:uiPriority w:val="99"/>
    <w:qFormat/>
    <w:rsid w:val="00995DC3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494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4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40A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4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40A5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9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4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30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0C2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0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0C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Direct Insert Testing Focus Group Handout</vt:lpstr>
    </vt:vector>
  </TitlesOfParts>
  <Company>IPG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Direct Insert Testing Focus Group Handout</dc:title>
  <dc:creator>susan.fortkiewicz</dc:creator>
  <cp:lastModifiedBy>Reference</cp:lastModifiedBy>
  <cp:revision>2</cp:revision>
  <dcterms:created xsi:type="dcterms:W3CDTF">2011-09-29T18:06:00Z</dcterms:created>
  <dcterms:modified xsi:type="dcterms:W3CDTF">2011-09-29T18:06:00Z</dcterms:modified>
</cp:coreProperties>
</file>