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2D" w:rsidRDefault="00CA2D2D" w:rsidP="00CA2D2D">
      <w:pPr>
        <w:pStyle w:val="BriljentHEADING1"/>
      </w:pPr>
      <w:bookmarkStart w:id="0" w:name="_Toc238636895"/>
      <w:r>
        <w:t>Proposed E-mail and Web Chat Customer Satisfaction Survey Questions</w:t>
      </w:r>
      <w:bookmarkEnd w:id="0"/>
    </w:p>
    <w:p w:rsidR="00CA2D2D" w:rsidRDefault="00CA2D2D" w:rsidP="00CA2D2D">
      <w:pPr>
        <w:pStyle w:val="BriljentBullet1"/>
        <w:numPr>
          <w:ilvl w:val="0"/>
          <w:numId w:val="0"/>
        </w:numPr>
        <w:ind w:left="1440" w:hanging="1440"/>
      </w:pPr>
      <w:r>
        <w:rPr>
          <w:u w:val="single"/>
        </w:rPr>
        <w:t>GREETING</w:t>
      </w:r>
    </w:p>
    <w:p w:rsidR="00CA2D2D" w:rsidRDefault="00CA2D2D" w:rsidP="00CA2D2D">
      <w:pPr>
        <w:pStyle w:val="BriljentNumberList1"/>
        <w:numPr>
          <w:ilvl w:val="0"/>
          <w:numId w:val="0"/>
        </w:numPr>
      </w:pPr>
      <w:r w:rsidRPr="0063562B">
        <w:t xml:space="preserve">We are writing to you on behalf of Medicare about the (letter/e-mail) dated (date of response) that you recently received from Medicare in response to your (letter/e-mail/Web contact). </w:t>
      </w:r>
    </w:p>
    <w:p w:rsidR="00CA2D2D" w:rsidRPr="0063562B" w:rsidRDefault="00CA2D2D" w:rsidP="00CA2D2D">
      <w:pPr>
        <w:pStyle w:val="BriljentNumberList1"/>
        <w:numPr>
          <w:ilvl w:val="0"/>
          <w:numId w:val="0"/>
        </w:numPr>
      </w:pPr>
      <w:r w:rsidRPr="0063562B">
        <w:t xml:space="preserve">We are writing to you on behalf of Medicare about the </w:t>
      </w:r>
      <w:r>
        <w:t xml:space="preserve">(date of interaction) web chat </w:t>
      </w:r>
      <w:r w:rsidRPr="0063562B">
        <w:t xml:space="preserve">that you recently </w:t>
      </w:r>
      <w:r>
        <w:t xml:space="preserve">had with </w:t>
      </w:r>
      <w:r w:rsidRPr="0063562B">
        <w:t>Medicare</w:t>
      </w:r>
      <w:r>
        <w:t>.</w:t>
      </w:r>
      <w:r w:rsidRPr="0063562B">
        <w:t xml:space="preserve"> </w:t>
      </w:r>
    </w:p>
    <w:p w:rsidR="00CA2D2D" w:rsidRPr="0063562B" w:rsidRDefault="00CA2D2D" w:rsidP="00CA2D2D">
      <w:pPr>
        <w:pStyle w:val="BriljentBullet1"/>
        <w:numPr>
          <w:ilvl w:val="0"/>
          <w:numId w:val="0"/>
        </w:numPr>
      </w:pPr>
      <w:r w:rsidRPr="0063562B">
        <w:t xml:space="preserve">Your participation is voluntary and your answers will be treated as confidential. Your answers may be used to improve the customer service at </w:t>
      </w:r>
      <w:r>
        <w:t>Medicare</w:t>
      </w:r>
      <w:r w:rsidRPr="0063562B">
        <w:t xml:space="preserve">. Your participation is voluntary and your answers will be treated as confidential. This </w:t>
      </w:r>
      <w:r>
        <w:t xml:space="preserve">contact </w:t>
      </w:r>
      <w:r w:rsidRPr="0063562B">
        <w:t>may be monitored for quality purposes.</w:t>
      </w:r>
    </w:p>
    <w:p w:rsidR="00CA2D2D" w:rsidRDefault="00CA2D2D" w:rsidP="00CA2D2D">
      <w:pPr>
        <w:pStyle w:val="BriljentNumberList1"/>
        <w:numPr>
          <w:ilvl w:val="0"/>
          <w:numId w:val="0"/>
        </w:numPr>
      </w:pPr>
      <w:r w:rsidRPr="0063562B">
        <w:t xml:space="preserve">Although you may have also called 1-800 MEDICARE, please think only about the </w:t>
      </w:r>
      <w:r>
        <w:t>(</w:t>
      </w:r>
      <w:r w:rsidRPr="0063562B">
        <w:t>written</w:t>
      </w:r>
      <w:r>
        <w:t>/e-mail/Web)</w:t>
      </w:r>
      <w:r w:rsidRPr="0063562B">
        <w:t xml:space="preserve"> response you received from Medicare when you answer the following questions.</w:t>
      </w:r>
    </w:p>
    <w:p w:rsidR="00CA2D2D" w:rsidRPr="0063562B" w:rsidRDefault="00CA2D2D" w:rsidP="00CA2D2D">
      <w:pPr>
        <w:pStyle w:val="BriljentNumberList1"/>
        <w:numPr>
          <w:ilvl w:val="0"/>
          <w:numId w:val="0"/>
        </w:numPr>
      </w:pPr>
      <w:r w:rsidRPr="00F54BB8">
        <w:rPr>
          <w:rFonts w:cs="Arial"/>
          <w:b/>
        </w:rPr>
        <w:t>NOTE</w:t>
      </w:r>
      <w:r w:rsidRPr="00F54BB8">
        <w:rPr>
          <w:rFonts w:cs="Arial"/>
        </w:rPr>
        <w:t xml:space="preserve">: The </w:t>
      </w:r>
      <w:r>
        <w:rPr>
          <w:rFonts w:cs="Arial"/>
        </w:rPr>
        <w:t>actual</w:t>
      </w:r>
      <w:r w:rsidRPr="00F54BB8">
        <w:rPr>
          <w:rFonts w:cs="Arial"/>
        </w:rPr>
        <w:t xml:space="preserve"> </w:t>
      </w:r>
      <w:r>
        <w:rPr>
          <w:rFonts w:cs="Arial"/>
        </w:rPr>
        <w:t>(</w:t>
      </w:r>
      <w:r w:rsidRPr="00F54BB8">
        <w:rPr>
          <w:rFonts w:cs="Arial"/>
        </w:rPr>
        <w:t>e-mail</w:t>
      </w:r>
      <w:r>
        <w:rPr>
          <w:rFonts w:cs="Arial"/>
        </w:rPr>
        <w:t>/Web chat)</w:t>
      </w:r>
      <w:r w:rsidRPr="00F54BB8">
        <w:rPr>
          <w:rFonts w:cs="Arial"/>
        </w:rPr>
        <w:t xml:space="preserve"> survey</w:t>
      </w:r>
      <w:r>
        <w:rPr>
          <w:rFonts w:cs="Arial"/>
        </w:rPr>
        <w:t xml:space="preserve"> will consist </w:t>
      </w:r>
      <w:r w:rsidRPr="00F54BB8">
        <w:rPr>
          <w:rFonts w:cs="Arial"/>
        </w:rPr>
        <w:t>of 8-15 of the following questions.</w:t>
      </w:r>
    </w:p>
    <w:p w:rsidR="00CA2D2D" w:rsidRPr="00E7680C" w:rsidRDefault="00F85530" w:rsidP="00CA2D2D">
      <w:pPr>
        <w:pStyle w:val="BriljentNumberList1"/>
        <w:numPr>
          <w:ilvl w:val="0"/>
          <w:numId w:val="0"/>
        </w:numPr>
        <w:rPr>
          <w:u w:val="single"/>
        </w:rPr>
      </w:pPr>
      <w:r>
        <w:rPr>
          <w:u w:val="single"/>
        </w:rPr>
        <w:t>CLOSING</w:t>
      </w:r>
    </w:p>
    <w:p w:rsidR="009D5D67" w:rsidRDefault="00CA2D2D" w:rsidP="00CA2D2D">
      <w:r w:rsidRPr="00A90931">
        <w:t>Thank you for contacting Medicare</w:t>
      </w:r>
      <w:r>
        <w:t xml:space="preserve"> and for </w:t>
      </w:r>
      <w:r w:rsidRPr="00A90931">
        <w:t>taking the t</w:t>
      </w:r>
      <w:r>
        <w:t xml:space="preserve">ime to answer these questions. </w:t>
      </w:r>
      <w:r w:rsidRPr="00A90931">
        <w:t>Your answers will be used to help improve Medicare services.</w:t>
      </w:r>
    </w:p>
    <w:p w:rsidR="00CA2D2D" w:rsidRDefault="00CA2D2D" w:rsidP="00CA2D2D">
      <w:r>
        <w:rPr>
          <w:rStyle w:val="EndnoteReference"/>
        </w:rPr>
        <w:endnoteReference w:id="1"/>
      </w:r>
    </w:p>
    <w:sectPr w:rsidR="00CA2D2D" w:rsidSect="009D5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D2D" w:rsidRDefault="00CA2D2D" w:rsidP="00CA2D2D">
      <w:pPr>
        <w:spacing w:after="0"/>
      </w:pPr>
      <w:r>
        <w:separator/>
      </w:r>
    </w:p>
  </w:endnote>
  <w:endnote w:type="continuationSeparator" w:id="0">
    <w:p w:rsidR="00CA2D2D" w:rsidRDefault="00CA2D2D" w:rsidP="00CA2D2D">
      <w:pPr>
        <w:spacing w:after="0"/>
      </w:pPr>
      <w:r>
        <w:continuationSeparator/>
      </w:r>
    </w:p>
  </w:endnote>
  <w:endnote w:id="1">
    <w:p w:rsidR="00CA2D2D" w:rsidRPr="008675E9" w:rsidRDefault="00CA2D2D" w:rsidP="00CA2D2D">
      <w:pPr>
        <w:suppressAutoHyphens/>
        <w:spacing w:line="240" w:lineRule="atLeast"/>
        <w:rPr>
          <w:rFonts w:ascii="Times New Roman" w:hAnsi="Times New Roman"/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 w:rsidRPr="008675E9">
        <w:rPr>
          <w:rFonts w:ascii="Times New Roman" w:hAnsi="Times New Roman"/>
          <w:sz w:val="18"/>
          <w:szCs w:val="18"/>
        </w:rPr>
        <w:t xml:space="preserve">According to the Paperwork Reduction Act of 1995, no persons are required to respond to a collection of information unless it displays a valid OMB control number.  The valid OMB control number for this information collection is 0938-0919.  The time required to complete this information collection is estimated to average </w:t>
      </w:r>
      <w:r>
        <w:rPr>
          <w:rFonts w:ascii="Times New Roman" w:hAnsi="Times New Roman"/>
          <w:sz w:val="18"/>
          <w:szCs w:val="18"/>
        </w:rPr>
        <w:t xml:space="preserve">8 </w:t>
      </w:r>
      <w:r w:rsidRPr="008675E9">
        <w:rPr>
          <w:rFonts w:ascii="Times New Roman" w:hAnsi="Times New Roman"/>
          <w:sz w:val="18"/>
          <w:szCs w:val="18"/>
        </w:rPr>
        <w:t>minutes</w:t>
      </w:r>
      <w:r w:rsidRPr="008675E9">
        <w:rPr>
          <w:rFonts w:ascii="Times New Roman" w:hAnsi="Times New Roman"/>
          <w:b/>
          <w:sz w:val="18"/>
          <w:szCs w:val="18"/>
        </w:rPr>
        <w:t xml:space="preserve"> </w:t>
      </w:r>
      <w:r w:rsidRPr="008675E9">
        <w:rPr>
          <w:rFonts w:ascii="Times New Roman" w:hAnsi="Times New Roman"/>
          <w:sz w:val="18"/>
          <w:szCs w:val="18"/>
        </w:rPr>
        <w:t xml:space="preserve">per response, including the time to review instructions, search existing data resources, </w:t>
      </w:r>
      <w:proofErr w:type="gramStart"/>
      <w:r w:rsidRPr="008675E9">
        <w:rPr>
          <w:rFonts w:ascii="Times New Roman" w:hAnsi="Times New Roman"/>
          <w:sz w:val="18"/>
          <w:szCs w:val="18"/>
        </w:rPr>
        <w:t>gather</w:t>
      </w:r>
      <w:proofErr w:type="gramEnd"/>
      <w:r w:rsidRPr="008675E9">
        <w:rPr>
          <w:rFonts w:ascii="Times New Roman" w:hAnsi="Times New Roman"/>
          <w:sz w:val="18"/>
          <w:szCs w:val="18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Pr="008675E9">
        <w:rPr>
          <w:rFonts w:ascii="Times New Roman" w:hAnsi="Times New Roman"/>
          <w:sz w:val="18"/>
          <w:szCs w:val="18"/>
        </w:rPr>
        <w:t>Baltimore</w:t>
      </w:r>
      <w:proofErr w:type="gramEnd"/>
      <w:r w:rsidRPr="008675E9">
        <w:rPr>
          <w:rFonts w:ascii="Times New Roman" w:hAnsi="Times New Roman"/>
          <w:sz w:val="18"/>
          <w:szCs w:val="18"/>
        </w:rPr>
        <w:t xml:space="preserve">, Maryland 21244-1850. </w:t>
      </w:r>
    </w:p>
    <w:p w:rsidR="00CA2D2D" w:rsidRDefault="00CA2D2D">
      <w:pPr>
        <w:pStyle w:val="EndnoteText"/>
      </w:pPr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D2D" w:rsidRDefault="00CA2D2D" w:rsidP="00CA2D2D">
      <w:pPr>
        <w:spacing w:after="0"/>
      </w:pPr>
      <w:r>
        <w:separator/>
      </w:r>
    </w:p>
  </w:footnote>
  <w:footnote w:type="continuationSeparator" w:id="0">
    <w:p w:rsidR="00CA2D2D" w:rsidRDefault="00CA2D2D" w:rsidP="00CA2D2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54DC0"/>
    <w:multiLevelType w:val="hybridMultilevel"/>
    <w:tmpl w:val="7CB6E6AA"/>
    <w:lvl w:ilvl="0" w:tplc="7BAA8F7E">
      <w:start w:val="1"/>
      <w:numFmt w:val="decimal"/>
      <w:pStyle w:val="BriljentNumberList1"/>
      <w:lvlText w:val="%1."/>
      <w:lvlJc w:val="left"/>
      <w:pPr>
        <w:ind w:left="504" w:hanging="504"/>
      </w:pPr>
      <w:rPr>
        <w:rFonts w:hint="default"/>
      </w:rPr>
    </w:lvl>
    <w:lvl w:ilvl="1" w:tplc="4C42E324">
      <w:start w:val="1"/>
      <w:numFmt w:val="lowerLetter"/>
      <w:lvlText w:val="%2."/>
      <w:lvlJc w:val="left"/>
      <w:pPr>
        <w:ind w:left="1800" w:hanging="360"/>
      </w:pPr>
    </w:lvl>
    <w:lvl w:ilvl="2" w:tplc="A3162BE4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A77B76"/>
    <w:multiLevelType w:val="hybridMultilevel"/>
    <w:tmpl w:val="C5AAC5D0"/>
    <w:lvl w:ilvl="0" w:tplc="674C517C">
      <w:start w:val="1"/>
      <w:numFmt w:val="bullet"/>
      <w:pStyle w:val="Briljent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D2D"/>
    <w:rsid w:val="0049119E"/>
    <w:rsid w:val="009D5D67"/>
    <w:rsid w:val="00CA2D2D"/>
    <w:rsid w:val="00F25D55"/>
    <w:rsid w:val="00F8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D2D"/>
    <w:pPr>
      <w:spacing w:after="240" w:line="240" w:lineRule="auto"/>
    </w:pPr>
    <w:rPr>
      <w:rFonts w:ascii="Arial" w:eastAsia="Calibri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iljentBullet1">
    <w:name w:val="Briljent Bullet 1"/>
    <w:basedOn w:val="Normal"/>
    <w:rsid w:val="00CA2D2D"/>
    <w:pPr>
      <w:numPr>
        <w:numId w:val="1"/>
      </w:numPr>
    </w:pPr>
    <w:rPr>
      <w:rFonts w:eastAsia="Times New Roman"/>
    </w:rPr>
  </w:style>
  <w:style w:type="paragraph" w:customStyle="1" w:styleId="BriljentNumberList1">
    <w:name w:val="Briljent Number List 1"/>
    <w:basedOn w:val="Normal"/>
    <w:rsid w:val="00CA2D2D"/>
    <w:pPr>
      <w:numPr>
        <w:numId w:val="2"/>
      </w:numPr>
    </w:pPr>
    <w:rPr>
      <w:rFonts w:eastAsia="Times New Roman"/>
    </w:rPr>
  </w:style>
  <w:style w:type="paragraph" w:customStyle="1" w:styleId="BriljentHEADING1">
    <w:name w:val="Briljent HEADING 1"/>
    <w:basedOn w:val="Normal"/>
    <w:rsid w:val="00CA2D2D"/>
    <w:pPr>
      <w:shd w:val="clear" w:color="auto" w:fill="D9D9D9"/>
      <w:spacing w:before="480" w:after="360"/>
    </w:pPr>
    <w:rPr>
      <w:b/>
      <w:bCs/>
      <w:sz w:val="36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2D2D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2D2D"/>
    <w:rPr>
      <w:rFonts w:ascii="Arial" w:eastAsia="Calibri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2D2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66598-0D37-4A78-8DBB-C5C38097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>CMS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2010-10-22T15:21:00Z</dcterms:created>
  <dcterms:modified xsi:type="dcterms:W3CDTF">2010-10-22T15:21:00Z</dcterms:modified>
</cp:coreProperties>
</file>