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465" w:rsidRPr="00D72101" w:rsidRDefault="005E2465" w:rsidP="005E2465">
      <w:pPr>
        <w:jc w:val="center"/>
        <w:rPr>
          <w:rFonts w:ascii="Calibri" w:hAnsi="Calibri"/>
        </w:rPr>
      </w:pPr>
    </w:p>
    <w:p w:rsidR="005E2465" w:rsidRDefault="005E2465" w:rsidP="005E2465">
      <w:pPr>
        <w:jc w:val="center"/>
        <w:rPr>
          <w:b/>
          <w:bCs/>
          <w:sz w:val="28"/>
        </w:rPr>
      </w:pPr>
    </w:p>
    <w:p w:rsidR="005E2465" w:rsidRDefault="005E2465" w:rsidP="005E2465">
      <w:pPr>
        <w:jc w:val="center"/>
        <w:rPr>
          <w:b/>
          <w:bCs/>
          <w:sz w:val="28"/>
        </w:rPr>
      </w:pPr>
    </w:p>
    <w:p w:rsidR="005E2465" w:rsidRDefault="005E2465" w:rsidP="005E2465">
      <w:pPr>
        <w:jc w:val="center"/>
        <w:rPr>
          <w:b/>
          <w:bCs/>
          <w:sz w:val="28"/>
        </w:rPr>
      </w:pPr>
    </w:p>
    <w:p w:rsidR="005E2465" w:rsidRPr="00CA5F5C" w:rsidRDefault="005E2465" w:rsidP="005E2465">
      <w:pPr>
        <w:jc w:val="center"/>
        <w:rPr>
          <w:bCs/>
          <w:sz w:val="28"/>
          <w:u w:val="single"/>
        </w:rPr>
      </w:pPr>
      <w:r w:rsidRPr="00CA5F5C">
        <w:rPr>
          <w:bCs/>
          <w:sz w:val="28"/>
          <w:u w:val="single"/>
        </w:rPr>
        <w:t xml:space="preserve">State and Local Area Integrated Telephone Survey </w:t>
      </w:r>
    </w:p>
    <w:p w:rsidR="00CB3C65" w:rsidRDefault="005E2465" w:rsidP="005E2465">
      <w:pPr>
        <w:jc w:val="center"/>
        <w:rPr>
          <w:b/>
          <w:bCs/>
          <w:sz w:val="28"/>
        </w:rPr>
      </w:pPr>
      <w:r w:rsidRPr="00CB3C65">
        <w:rPr>
          <w:b/>
          <w:bCs/>
          <w:sz w:val="28"/>
        </w:rPr>
        <w:t>OMB # 0920-0406</w:t>
      </w:r>
    </w:p>
    <w:p w:rsidR="00F61E84" w:rsidRDefault="00F61E84" w:rsidP="005E2465">
      <w:pPr>
        <w:jc w:val="center"/>
        <w:rPr>
          <w:b/>
          <w:bCs/>
          <w:sz w:val="28"/>
        </w:rPr>
      </w:pPr>
    </w:p>
    <w:p w:rsidR="00F61E84" w:rsidRDefault="00F61E84" w:rsidP="005E2465">
      <w:pPr>
        <w:jc w:val="center"/>
        <w:rPr>
          <w:b/>
          <w:bCs/>
          <w:sz w:val="28"/>
        </w:rPr>
      </w:pPr>
    </w:p>
    <w:p w:rsidR="00CB3C65" w:rsidRDefault="005E2465" w:rsidP="005E2465">
      <w:pPr>
        <w:jc w:val="center"/>
        <w:rPr>
          <w:bCs/>
          <w:sz w:val="28"/>
        </w:rPr>
      </w:pPr>
      <w:r>
        <w:rPr>
          <w:bCs/>
          <w:sz w:val="28"/>
        </w:rPr>
        <w:t xml:space="preserve">Three-year </w:t>
      </w:r>
      <w:r w:rsidR="00CB3C65" w:rsidRPr="00CB3C65">
        <w:rPr>
          <w:bCs/>
          <w:sz w:val="28"/>
          <w:u w:val="single"/>
        </w:rPr>
        <w:t xml:space="preserve">generic </w:t>
      </w:r>
      <w:r w:rsidRPr="00CB3C65">
        <w:rPr>
          <w:bCs/>
          <w:sz w:val="28"/>
          <w:u w:val="single"/>
        </w:rPr>
        <w:t>clearance</w:t>
      </w:r>
      <w:r w:rsidRPr="00057616">
        <w:rPr>
          <w:bCs/>
          <w:sz w:val="28"/>
        </w:rPr>
        <w:t xml:space="preserve"> granted </w:t>
      </w:r>
      <w:r w:rsidRPr="00B03B56">
        <w:rPr>
          <w:bCs/>
          <w:sz w:val="28"/>
        </w:rPr>
        <w:t>04/25/</w:t>
      </w:r>
      <w:r>
        <w:rPr>
          <w:bCs/>
          <w:sz w:val="28"/>
        </w:rPr>
        <w:t>11</w:t>
      </w:r>
      <w:r w:rsidRPr="00057616">
        <w:rPr>
          <w:bCs/>
          <w:sz w:val="28"/>
        </w:rPr>
        <w:t xml:space="preserve"> </w:t>
      </w:r>
    </w:p>
    <w:p w:rsidR="005E2465" w:rsidRPr="00057616" w:rsidRDefault="00CB3C65" w:rsidP="005E2465">
      <w:pPr>
        <w:jc w:val="center"/>
        <w:rPr>
          <w:bCs/>
          <w:sz w:val="28"/>
        </w:rPr>
      </w:pPr>
      <w:r>
        <w:rPr>
          <w:bCs/>
          <w:sz w:val="28"/>
        </w:rPr>
        <w:t>E</w:t>
      </w:r>
      <w:r w:rsidR="005E2465" w:rsidRPr="00057616">
        <w:rPr>
          <w:bCs/>
          <w:sz w:val="28"/>
        </w:rPr>
        <w:t xml:space="preserve">xpires </w:t>
      </w:r>
      <w:r w:rsidR="005E2465" w:rsidRPr="00B03B56">
        <w:rPr>
          <w:bCs/>
          <w:sz w:val="28"/>
        </w:rPr>
        <w:t>04/30/</w:t>
      </w:r>
      <w:r w:rsidR="005E2465">
        <w:rPr>
          <w:bCs/>
          <w:sz w:val="28"/>
        </w:rPr>
        <w:t>14</w:t>
      </w:r>
    </w:p>
    <w:p w:rsidR="005E2465" w:rsidRDefault="005E2465" w:rsidP="005E2465">
      <w:pPr>
        <w:jc w:val="center"/>
        <w:rPr>
          <w:b/>
          <w:bCs/>
          <w:sz w:val="28"/>
        </w:rPr>
      </w:pPr>
    </w:p>
    <w:p w:rsidR="001A5363" w:rsidRDefault="001A5363" w:rsidP="005E2465">
      <w:pPr>
        <w:jc w:val="center"/>
        <w:rPr>
          <w:b/>
          <w:bCs/>
          <w:sz w:val="28"/>
        </w:rPr>
      </w:pPr>
    </w:p>
    <w:p w:rsidR="005E2465" w:rsidRPr="00CA5F5C" w:rsidRDefault="001E02B9" w:rsidP="005E2465">
      <w:pPr>
        <w:jc w:val="center"/>
        <w:rPr>
          <w:bCs/>
          <w:sz w:val="28"/>
          <w:u w:val="single"/>
        </w:rPr>
      </w:pPr>
      <w:r>
        <w:rPr>
          <w:bCs/>
          <w:sz w:val="32"/>
          <w:szCs w:val="32"/>
          <w:u w:val="single"/>
        </w:rPr>
        <w:t>GenIC</w:t>
      </w:r>
      <w:r w:rsidR="005E2465" w:rsidRPr="00CA5F5C">
        <w:rPr>
          <w:bCs/>
          <w:sz w:val="28"/>
          <w:u w:val="single"/>
        </w:rPr>
        <w:t xml:space="preserve"> </w:t>
      </w:r>
    </w:p>
    <w:p w:rsidR="005E2465" w:rsidRDefault="005E2465" w:rsidP="005E2465">
      <w:pPr>
        <w:jc w:val="center"/>
        <w:rPr>
          <w:bCs/>
          <w:sz w:val="28"/>
        </w:rPr>
      </w:pPr>
      <w:r>
        <w:rPr>
          <w:bCs/>
          <w:sz w:val="28"/>
        </w:rPr>
        <w:t>2013</w:t>
      </w:r>
      <w:r w:rsidRPr="00057616">
        <w:rPr>
          <w:bCs/>
          <w:sz w:val="28"/>
        </w:rPr>
        <w:t xml:space="preserve"> Nati</w:t>
      </w:r>
      <w:r>
        <w:rPr>
          <w:bCs/>
          <w:sz w:val="28"/>
        </w:rPr>
        <w:t xml:space="preserve">onal Survey of Children in </w:t>
      </w:r>
      <w:proofErr w:type="spellStart"/>
      <w:r>
        <w:rPr>
          <w:bCs/>
          <w:sz w:val="28"/>
        </w:rPr>
        <w:t>Nonparental</w:t>
      </w:r>
      <w:proofErr w:type="spellEnd"/>
      <w:r>
        <w:rPr>
          <w:bCs/>
          <w:sz w:val="28"/>
        </w:rPr>
        <w:t xml:space="preserve"> Care (NSCNC</w:t>
      </w:r>
      <w:r w:rsidRPr="00057616">
        <w:rPr>
          <w:bCs/>
          <w:sz w:val="28"/>
        </w:rPr>
        <w:t>)</w:t>
      </w:r>
      <w:r w:rsidR="005B40A4">
        <w:rPr>
          <w:bCs/>
          <w:sz w:val="28"/>
        </w:rPr>
        <w:t>:</w:t>
      </w:r>
    </w:p>
    <w:p w:rsidR="005B40A4" w:rsidRDefault="005B40A4" w:rsidP="005E2465">
      <w:pPr>
        <w:jc w:val="center"/>
        <w:rPr>
          <w:bCs/>
          <w:sz w:val="28"/>
        </w:rPr>
      </w:pPr>
      <w:r>
        <w:rPr>
          <w:bCs/>
          <w:sz w:val="28"/>
        </w:rPr>
        <w:t>Revised Questionnaire</w:t>
      </w:r>
    </w:p>
    <w:p w:rsidR="00474C4F" w:rsidRDefault="00474C4F" w:rsidP="005E2465">
      <w:pPr>
        <w:jc w:val="center"/>
        <w:rPr>
          <w:bCs/>
          <w:sz w:val="28"/>
        </w:rPr>
      </w:pPr>
    </w:p>
    <w:p w:rsidR="005E2465" w:rsidRDefault="005E2465" w:rsidP="005E2465">
      <w:pPr>
        <w:jc w:val="center"/>
        <w:rPr>
          <w:b/>
          <w:bCs/>
          <w:sz w:val="28"/>
          <w:u w:val="single"/>
        </w:rPr>
      </w:pPr>
    </w:p>
    <w:p w:rsidR="005E2465" w:rsidRDefault="00CB3C65" w:rsidP="005E2465">
      <w:pPr>
        <w:jc w:val="center"/>
        <w:rPr>
          <w:bCs/>
          <w:sz w:val="28"/>
        </w:rPr>
      </w:pPr>
      <w:r>
        <w:rPr>
          <w:bCs/>
          <w:sz w:val="28"/>
        </w:rPr>
        <w:t>Prepared by:</w:t>
      </w:r>
    </w:p>
    <w:p w:rsidR="00CB3C65" w:rsidRDefault="00CB3C65" w:rsidP="005E2465">
      <w:pPr>
        <w:jc w:val="center"/>
        <w:rPr>
          <w:bCs/>
          <w:sz w:val="28"/>
        </w:rPr>
      </w:pPr>
    </w:p>
    <w:p w:rsidR="005E2465" w:rsidRDefault="005E2465" w:rsidP="005E2465">
      <w:pPr>
        <w:jc w:val="center"/>
        <w:rPr>
          <w:bCs/>
          <w:sz w:val="28"/>
        </w:rPr>
      </w:pPr>
      <w:r>
        <w:rPr>
          <w:bCs/>
          <w:sz w:val="28"/>
        </w:rPr>
        <w:t>Matthew D. Bramlett, Ph.D.</w:t>
      </w:r>
    </w:p>
    <w:p w:rsidR="005E2465" w:rsidRDefault="005E2465" w:rsidP="005E2465">
      <w:pPr>
        <w:jc w:val="center"/>
        <w:rPr>
          <w:bCs/>
          <w:sz w:val="28"/>
        </w:rPr>
      </w:pPr>
      <w:r w:rsidRPr="00057616">
        <w:rPr>
          <w:bCs/>
          <w:sz w:val="28"/>
        </w:rPr>
        <w:t>Statistician</w:t>
      </w:r>
      <w:r>
        <w:rPr>
          <w:bCs/>
          <w:sz w:val="28"/>
        </w:rPr>
        <w:t xml:space="preserve"> - Health</w:t>
      </w:r>
    </w:p>
    <w:p w:rsidR="005E2465" w:rsidRDefault="005E2465" w:rsidP="005E2465">
      <w:pPr>
        <w:jc w:val="center"/>
        <w:rPr>
          <w:bCs/>
          <w:sz w:val="28"/>
        </w:rPr>
      </w:pPr>
      <w:r>
        <w:rPr>
          <w:bCs/>
          <w:sz w:val="28"/>
        </w:rPr>
        <w:t>CDC/NCHS</w:t>
      </w:r>
    </w:p>
    <w:p w:rsidR="005E2465" w:rsidRDefault="005E2465" w:rsidP="005E2465">
      <w:pPr>
        <w:jc w:val="center"/>
        <w:rPr>
          <w:bCs/>
          <w:sz w:val="28"/>
        </w:rPr>
      </w:pPr>
      <w:r>
        <w:rPr>
          <w:bCs/>
          <w:sz w:val="28"/>
        </w:rPr>
        <w:t>3311 Toledo Road, Room 2111</w:t>
      </w:r>
    </w:p>
    <w:p w:rsidR="005E2465" w:rsidRPr="00057616" w:rsidRDefault="005E2465" w:rsidP="005E2465">
      <w:pPr>
        <w:jc w:val="center"/>
        <w:rPr>
          <w:bCs/>
          <w:sz w:val="28"/>
        </w:rPr>
      </w:pPr>
      <w:r>
        <w:rPr>
          <w:bCs/>
          <w:sz w:val="28"/>
        </w:rPr>
        <w:t>Hyattsville, MD 20782</w:t>
      </w:r>
    </w:p>
    <w:p w:rsidR="005E2465" w:rsidRDefault="005E2465" w:rsidP="005E2465">
      <w:pPr>
        <w:jc w:val="center"/>
        <w:rPr>
          <w:bCs/>
          <w:sz w:val="28"/>
        </w:rPr>
      </w:pPr>
      <w:r>
        <w:rPr>
          <w:bCs/>
          <w:sz w:val="28"/>
        </w:rPr>
        <w:t>301-458-4070 (voice)</w:t>
      </w:r>
    </w:p>
    <w:p w:rsidR="005E2465" w:rsidRPr="00057616" w:rsidRDefault="005E2465" w:rsidP="005E2465">
      <w:pPr>
        <w:jc w:val="center"/>
        <w:rPr>
          <w:bCs/>
          <w:sz w:val="28"/>
        </w:rPr>
      </w:pPr>
      <w:r>
        <w:rPr>
          <w:bCs/>
          <w:sz w:val="28"/>
        </w:rPr>
        <w:t>301-458-4035 (fax)</w:t>
      </w:r>
    </w:p>
    <w:p w:rsidR="005E2465" w:rsidRDefault="00405175" w:rsidP="005E2465">
      <w:pPr>
        <w:jc w:val="center"/>
        <w:rPr>
          <w:bCs/>
          <w:sz w:val="28"/>
        </w:rPr>
      </w:pPr>
      <w:hyperlink r:id="rId9" w:history="1">
        <w:r w:rsidR="005E2465" w:rsidRPr="00EF76E4">
          <w:rPr>
            <w:rStyle w:val="Hyperlink"/>
            <w:bCs/>
            <w:sz w:val="28"/>
          </w:rPr>
          <w:t>MBramlett@cdc.gov</w:t>
        </w:r>
      </w:hyperlink>
      <w:r w:rsidR="005E2465" w:rsidRPr="00057616">
        <w:rPr>
          <w:bCs/>
          <w:sz w:val="28"/>
        </w:rPr>
        <w:t xml:space="preserve"> </w:t>
      </w:r>
    </w:p>
    <w:p w:rsidR="005E2465" w:rsidRDefault="005E2465" w:rsidP="005E2465">
      <w:pPr>
        <w:jc w:val="center"/>
        <w:rPr>
          <w:bCs/>
          <w:sz w:val="28"/>
        </w:rPr>
      </w:pPr>
    </w:p>
    <w:p w:rsidR="005E2465" w:rsidRDefault="005E2465" w:rsidP="005E2465">
      <w:pPr>
        <w:jc w:val="center"/>
        <w:rPr>
          <w:bCs/>
          <w:sz w:val="28"/>
        </w:rPr>
      </w:pPr>
    </w:p>
    <w:p w:rsidR="005E2465" w:rsidRDefault="00F84DE2" w:rsidP="005E2465">
      <w:pPr>
        <w:jc w:val="center"/>
        <w:rPr>
          <w:bCs/>
          <w:sz w:val="28"/>
        </w:rPr>
      </w:pPr>
      <w:r>
        <w:rPr>
          <w:bCs/>
          <w:sz w:val="28"/>
        </w:rPr>
        <w:t>April 18</w:t>
      </w:r>
      <w:r w:rsidR="005E2465" w:rsidRPr="00BF3D3A">
        <w:rPr>
          <w:bCs/>
          <w:sz w:val="28"/>
        </w:rPr>
        <w:t>, 20</w:t>
      </w:r>
      <w:r w:rsidR="005E2465">
        <w:rPr>
          <w:bCs/>
          <w:sz w:val="28"/>
        </w:rPr>
        <w:t>1</w:t>
      </w:r>
      <w:r w:rsidR="00A8049A">
        <w:rPr>
          <w:bCs/>
          <w:sz w:val="28"/>
        </w:rPr>
        <w:t>3</w:t>
      </w:r>
    </w:p>
    <w:p w:rsidR="005E2465" w:rsidRDefault="005E2465" w:rsidP="005E2465">
      <w:pPr>
        <w:jc w:val="center"/>
        <w:rPr>
          <w:bCs/>
          <w:sz w:val="28"/>
        </w:rPr>
      </w:pPr>
    </w:p>
    <w:p w:rsidR="005E2465" w:rsidRDefault="005E2465" w:rsidP="005E2465">
      <w:pPr>
        <w:jc w:val="center"/>
        <w:rPr>
          <w:b/>
          <w:bCs/>
          <w:sz w:val="28"/>
        </w:rPr>
      </w:pPr>
    </w:p>
    <w:p w:rsidR="005E2465" w:rsidRDefault="005E2465" w:rsidP="005E2465">
      <w:pPr>
        <w:jc w:val="center"/>
        <w:rPr>
          <w:b/>
          <w:bCs/>
          <w:sz w:val="28"/>
        </w:rPr>
      </w:pPr>
    </w:p>
    <w:p w:rsidR="005E2465" w:rsidRDefault="005E2465" w:rsidP="005E2465">
      <w:pPr>
        <w:jc w:val="center"/>
        <w:rPr>
          <w:bCs/>
          <w:sz w:val="28"/>
        </w:rPr>
      </w:pPr>
    </w:p>
    <w:p w:rsidR="005E2465" w:rsidRDefault="005E2465" w:rsidP="005E2465">
      <w:pPr>
        <w:jc w:val="center"/>
        <w:rPr>
          <w:bCs/>
          <w:sz w:val="28"/>
        </w:rPr>
      </w:pPr>
    </w:p>
    <w:p w:rsidR="005E2465" w:rsidRDefault="005E2465" w:rsidP="005E2465">
      <w:pPr>
        <w:jc w:val="center"/>
        <w:rPr>
          <w:b/>
          <w:bCs/>
          <w:sz w:val="28"/>
        </w:rPr>
      </w:pPr>
    </w:p>
    <w:p w:rsidR="005E2465" w:rsidRPr="002A5E13" w:rsidRDefault="005E2465" w:rsidP="005E2465">
      <w:pPr>
        <w:jc w:val="center"/>
        <w:rPr>
          <w:b/>
          <w:sz w:val="32"/>
          <w:szCs w:val="32"/>
        </w:rPr>
      </w:pPr>
      <w:r>
        <w:rPr>
          <w:b/>
          <w:sz w:val="28"/>
          <w:szCs w:val="28"/>
        </w:rPr>
        <w:br w:type="page"/>
      </w:r>
      <w:r w:rsidRPr="002A5E13">
        <w:rPr>
          <w:b/>
          <w:sz w:val="32"/>
          <w:szCs w:val="32"/>
        </w:rPr>
        <w:lastRenderedPageBreak/>
        <w:t xml:space="preserve">The State and Local Area Integrated Telephone Survey (SLAITS) </w:t>
      </w:r>
    </w:p>
    <w:p w:rsidR="005E2465" w:rsidRDefault="005E2465" w:rsidP="005E2465">
      <w:pPr>
        <w:jc w:val="center"/>
        <w:rPr>
          <w:b/>
          <w:sz w:val="32"/>
          <w:szCs w:val="32"/>
        </w:rPr>
      </w:pPr>
      <w:r w:rsidRPr="002A5E13">
        <w:rPr>
          <w:b/>
          <w:sz w:val="32"/>
          <w:szCs w:val="32"/>
        </w:rPr>
        <w:t>OMB clearance number 0920-0406</w:t>
      </w:r>
    </w:p>
    <w:p w:rsidR="005E2465" w:rsidRPr="002A5E13" w:rsidRDefault="005E2465" w:rsidP="005E2465">
      <w:pPr>
        <w:jc w:val="center"/>
        <w:rPr>
          <w:b/>
          <w:bCs/>
          <w:sz w:val="32"/>
          <w:szCs w:val="32"/>
        </w:rPr>
      </w:pPr>
      <w:r>
        <w:rPr>
          <w:b/>
          <w:sz w:val="32"/>
          <w:szCs w:val="32"/>
        </w:rPr>
        <w:t>E</w:t>
      </w:r>
      <w:r w:rsidRPr="002A5E13">
        <w:rPr>
          <w:b/>
          <w:sz w:val="32"/>
          <w:szCs w:val="32"/>
        </w:rPr>
        <w:t xml:space="preserve">xpiration </w:t>
      </w:r>
      <w:r w:rsidRPr="00760E8F">
        <w:rPr>
          <w:b/>
          <w:sz w:val="32"/>
          <w:szCs w:val="32"/>
        </w:rPr>
        <w:t>04/30/</w:t>
      </w:r>
      <w:r>
        <w:rPr>
          <w:b/>
          <w:sz w:val="32"/>
          <w:szCs w:val="32"/>
        </w:rPr>
        <w:t>14</w:t>
      </w:r>
      <w:r w:rsidRPr="002A5E13">
        <w:rPr>
          <w:b/>
          <w:sz w:val="32"/>
          <w:szCs w:val="32"/>
        </w:rPr>
        <w:t xml:space="preserve">  </w:t>
      </w:r>
    </w:p>
    <w:p w:rsidR="005E2465" w:rsidRPr="002A5E13" w:rsidRDefault="005E2465" w:rsidP="005E2465">
      <w:pPr>
        <w:jc w:val="center"/>
        <w:rPr>
          <w:b/>
          <w:bCs/>
          <w:sz w:val="32"/>
          <w:szCs w:val="32"/>
        </w:rPr>
      </w:pPr>
    </w:p>
    <w:p w:rsidR="005E2465" w:rsidRPr="002A5E13" w:rsidRDefault="003307C0" w:rsidP="005E2465">
      <w:pPr>
        <w:jc w:val="center"/>
        <w:rPr>
          <w:b/>
          <w:sz w:val="32"/>
          <w:szCs w:val="32"/>
        </w:rPr>
      </w:pPr>
      <w:r>
        <w:rPr>
          <w:b/>
          <w:bCs/>
          <w:sz w:val="32"/>
          <w:szCs w:val="32"/>
        </w:rPr>
        <w:t xml:space="preserve">GenIC: </w:t>
      </w:r>
      <w:r w:rsidR="005E2465">
        <w:rPr>
          <w:b/>
          <w:bCs/>
          <w:sz w:val="32"/>
          <w:szCs w:val="32"/>
        </w:rPr>
        <w:t>2013</w:t>
      </w:r>
      <w:r w:rsidR="005E2465" w:rsidRPr="002A5E13">
        <w:rPr>
          <w:b/>
          <w:bCs/>
          <w:sz w:val="32"/>
          <w:szCs w:val="32"/>
        </w:rPr>
        <w:t xml:space="preserve"> </w:t>
      </w:r>
      <w:r w:rsidR="005E2465" w:rsidRPr="002A5E13">
        <w:rPr>
          <w:b/>
          <w:sz w:val="32"/>
          <w:szCs w:val="32"/>
        </w:rPr>
        <w:t>National Surve</w:t>
      </w:r>
      <w:r w:rsidR="005E2465">
        <w:rPr>
          <w:b/>
          <w:sz w:val="32"/>
          <w:szCs w:val="32"/>
        </w:rPr>
        <w:t xml:space="preserve">y of Children in </w:t>
      </w:r>
      <w:proofErr w:type="spellStart"/>
      <w:r w:rsidR="005E2465">
        <w:rPr>
          <w:b/>
          <w:sz w:val="32"/>
          <w:szCs w:val="32"/>
        </w:rPr>
        <w:t>Nonparental</w:t>
      </w:r>
      <w:proofErr w:type="spellEnd"/>
      <w:r w:rsidR="005E2465">
        <w:rPr>
          <w:b/>
          <w:sz w:val="32"/>
          <w:szCs w:val="32"/>
        </w:rPr>
        <w:t xml:space="preserve"> Care (NSCNC)</w:t>
      </w:r>
      <w:r w:rsidR="00962315">
        <w:rPr>
          <w:b/>
          <w:sz w:val="32"/>
          <w:szCs w:val="32"/>
        </w:rPr>
        <w:t xml:space="preserve">: </w:t>
      </w:r>
      <w:r w:rsidR="005B40A4">
        <w:rPr>
          <w:b/>
          <w:sz w:val="32"/>
          <w:szCs w:val="32"/>
        </w:rPr>
        <w:t>Revised</w:t>
      </w:r>
      <w:r w:rsidR="00962315">
        <w:rPr>
          <w:b/>
          <w:sz w:val="32"/>
          <w:szCs w:val="32"/>
        </w:rPr>
        <w:t xml:space="preserve"> questionnaire</w:t>
      </w:r>
    </w:p>
    <w:p w:rsidR="005E2465" w:rsidRDefault="005E2465" w:rsidP="005E2465">
      <w:pPr>
        <w:rPr>
          <w:b/>
        </w:rPr>
      </w:pPr>
    </w:p>
    <w:p w:rsidR="005E2465" w:rsidRDefault="005E2465" w:rsidP="005E2465">
      <w:pPr>
        <w:rPr>
          <w:b/>
        </w:rPr>
      </w:pPr>
    </w:p>
    <w:p w:rsidR="00474C4F" w:rsidRDefault="00474C4F" w:rsidP="00474C4F">
      <w:pPr>
        <w:rPr>
          <w:b/>
          <w:sz w:val="28"/>
          <w:szCs w:val="28"/>
        </w:rPr>
      </w:pPr>
    </w:p>
    <w:p w:rsidR="00474C4F" w:rsidRDefault="00474C4F" w:rsidP="00474C4F">
      <w:pPr>
        <w:rPr>
          <w:szCs w:val="24"/>
        </w:rPr>
      </w:pPr>
      <w:r>
        <w:rPr>
          <w:szCs w:val="24"/>
        </w:rPr>
        <w:t xml:space="preserve">In January 2013, we submitted a </w:t>
      </w:r>
      <w:proofErr w:type="gramStart"/>
      <w:r>
        <w:rPr>
          <w:szCs w:val="24"/>
        </w:rPr>
        <w:t>GenIC</w:t>
      </w:r>
      <w:proofErr w:type="gramEnd"/>
      <w:r>
        <w:rPr>
          <w:szCs w:val="24"/>
        </w:rPr>
        <w:t xml:space="preserve"> request to add an additional </w:t>
      </w:r>
      <w:r w:rsidR="000B561A">
        <w:rPr>
          <w:szCs w:val="24"/>
        </w:rPr>
        <w:t>topic</w:t>
      </w:r>
      <w:r>
        <w:rPr>
          <w:szCs w:val="24"/>
        </w:rPr>
        <w:t xml:space="preserve"> to the SLAITS generic clearance: the National Survey of Children in </w:t>
      </w:r>
      <w:proofErr w:type="spellStart"/>
      <w:r>
        <w:rPr>
          <w:szCs w:val="24"/>
        </w:rPr>
        <w:t>Nonparental</w:t>
      </w:r>
      <w:proofErr w:type="spellEnd"/>
      <w:r>
        <w:rPr>
          <w:szCs w:val="24"/>
        </w:rPr>
        <w:t xml:space="preserve"> Care (NSCNC), as a </w:t>
      </w:r>
      <w:proofErr w:type="spellStart"/>
      <w:r>
        <w:rPr>
          <w:szCs w:val="24"/>
        </w:rPr>
        <w:t>followback</w:t>
      </w:r>
      <w:proofErr w:type="spellEnd"/>
      <w:r>
        <w:rPr>
          <w:szCs w:val="24"/>
        </w:rPr>
        <w:t xml:space="preserve"> survey to co</w:t>
      </w:r>
      <w:r w:rsidR="000B561A">
        <w:rPr>
          <w:szCs w:val="24"/>
        </w:rPr>
        <w:t>llect additional information from</w:t>
      </w:r>
      <w:r>
        <w:rPr>
          <w:szCs w:val="24"/>
        </w:rPr>
        <w:t xml:space="preserve"> selected respondents to the previous 2011-2012 National Survey of Children’s Health</w:t>
      </w:r>
      <w:r w:rsidR="000B561A">
        <w:rPr>
          <w:szCs w:val="24"/>
        </w:rPr>
        <w:t xml:space="preserve"> (NSCH)</w:t>
      </w:r>
      <w:r>
        <w:rPr>
          <w:szCs w:val="24"/>
        </w:rPr>
        <w:t xml:space="preserve">.  </w:t>
      </w:r>
      <w:r w:rsidR="000B561A">
        <w:rPr>
          <w:szCs w:val="24"/>
        </w:rPr>
        <w:t>W</w:t>
      </w:r>
      <w:r>
        <w:rPr>
          <w:szCs w:val="24"/>
        </w:rPr>
        <w:t>e rec</w:t>
      </w:r>
      <w:r w:rsidR="00962315">
        <w:rPr>
          <w:szCs w:val="24"/>
        </w:rPr>
        <w:t xml:space="preserve">eived OMB approval </w:t>
      </w:r>
      <w:r>
        <w:rPr>
          <w:szCs w:val="24"/>
        </w:rPr>
        <w:t xml:space="preserve">to administer the </w:t>
      </w:r>
      <w:r w:rsidR="002441FE">
        <w:rPr>
          <w:szCs w:val="24"/>
        </w:rPr>
        <w:t xml:space="preserve">NSCNC </w:t>
      </w:r>
      <w:r w:rsidR="000B561A">
        <w:rPr>
          <w:szCs w:val="24"/>
        </w:rPr>
        <w:t xml:space="preserve">pretest questionnaire as a </w:t>
      </w:r>
      <w:r w:rsidR="002441FE">
        <w:rPr>
          <w:szCs w:val="24"/>
        </w:rPr>
        <w:t>Computer-Assisted Telephone Interview (</w:t>
      </w:r>
      <w:r w:rsidR="000B561A">
        <w:rPr>
          <w:szCs w:val="24"/>
        </w:rPr>
        <w:t>CATI</w:t>
      </w:r>
      <w:r w:rsidR="002441FE">
        <w:rPr>
          <w:szCs w:val="24"/>
        </w:rPr>
        <w:t>)</w:t>
      </w:r>
      <w:r w:rsidR="000B561A">
        <w:rPr>
          <w:szCs w:val="24"/>
        </w:rPr>
        <w:t xml:space="preserve"> dress rehearsal to a sample of 50 NSCN</w:t>
      </w:r>
      <w:r w:rsidR="00962315">
        <w:rPr>
          <w:szCs w:val="24"/>
        </w:rPr>
        <w:t>C-eligible NSCH respondents.  I</w:t>
      </w:r>
      <w:r w:rsidR="000B561A">
        <w:rPr>
          <w:szCs w:val="24"/>
        </w:rPr>
        <w:t xml:space="preserve">f the rehearsal indicated no need for questionnaire content changes, approval was also given at that time to administer that questionnaire to the full sample of </w:t>
      </w:r>
      <w:r w:rsidR="0089437D">
        <w:rPr>
          <w:szCs w:val="24"/>
        </w:rPr>
        <w:t xml:space="preserve">remaining </w:t>
      </w:r>
      <w:r w:rsidR="000B561A">
        <w:rPr>
          <w:szCs w:val="24"/>
        </w:rPr>
        <w:t>NSCNC eligible</w:t>
      </w:r>
      <w:r w:rsidR="00962315">
        <w:rPr>
          <w:szCs w:val="24"/>
        </w:rPr>
        <w:t xml:space="preserve"> cases.  I</w:t>
      </w:r>
      <w:r w:rsidR="000B561A">
        <w:rPr>
          <w:szCs w:val="24"/>
        </w:rPr>
        <w:t xml:space="preserve">f changes to the questionnaire content were needed, a </w:t>
      </w:r>
      <w:r w:rsidR="00962315">
        <w:rPr>
          <w:szCs w:val="24"/>
        </w:rPr>
        <w:t>revised questionnaire would be</w:t>
      </w:r>
      <w:r w:rsidR="00F84DE2">
        <w:rPr>
          <w:szCs w:val="24"/>
        </w:rPr>
        <w:t xml:space="preserve"> submitted to OMB</w:t>
      </w:r>
      <w:r w:rsidR="000B561A">
        <w:rPr>
          <w:szCs w:val="24"/>
        </w:rPr>
        <w:t>.</w:t>
      </w:r>
    </w:p>
    <w:p w:rsidR="000B561A" w:rsidRDefault="000B561A" w:rsidP="00474C4F">
      <w:pPr>
        <w:rPr>
          <w:szCs w:val="24"/>
        </w:rPr>
      </w:pPr>
    </w:p>
    <w:p w:rsidR="00405175" w:rsidRDefault="004B14D0" w:rsidP="004B14D0">
      <w:pPr>
        <w:rPr>
          <w:szCs w:val="24"/>
        </w:rPr>
      </w:pPr>
      <w:r>
        <w:rPr>
          <w:szCs w:val="24"/>
        </w:rPr>
        <w:t xml:space="preserve">The CATI dress rehearsal did indeed indicate a need for a few questionnaire content changes, to address </w:t>
      </w:r>
      <w:proofErr w:type="spellStart"/>
      <w:r>
        <w:rPr>
          <w:szCs w:val="24"/>
        </w:rPr>
        <w:t>nonvariability</w:t>
      </w:r>
      <w:proofErr w:type="spellEnd"/>
      <w:r>
        <w:rPr>
          <w:szCs w:val="24"/>
        </w:rPr>
        <w:t xml:space="preserve"> in some response distributions, to sho</w:t>
      </w:r>
      <w:r w:rsidR="00D15DAC">
        <w:rPr>
          <w:szCs w:val="24"/>
        </w:rPr>
        <w:t>rten the questionnaire by deleting some</w:t>
      </w:r>
      <w:r>
        <w:rPr>
          <w:szCs w:val="24"/>
        </w:rPr>
        <w:t xml:space="preserve"> items, and to improve questionnaire flow.  Since the eligible sample</w:t>
      </w:r>
      <w:r w:rsidR="00D15DAC">
        <w:rPr>
          <w:szCs w:val="24"/>
        </w:rPr>
        <w:t>, estimated burden,</w:t>
      </w:r>
      <w:r>
        <w:rPr>
          <w:szCs w:val="24"/>
        </w:rPr>
        <w:t xml:space="preserve"> and data collection protocols have already been approved by OMB and</w:t>
      </w:r>
      <w:r w:rsidR="00D15DAC">
        <w:rPr>
          <w:szCs w:val="24"/>
        </w:rPr>
        <w:t xml:space="preserve"> have not changed, this </w:t>
      </w:r>
      <w:r>
        <w:rPr>
          <w:szCs w:val="24"/>
        </w:rPr>
        <w:t xml:space="preserve">package </w:t>
      </w:r>
      <w:r w:rsidR="00D15DAC">
        <w:rPr>
          <w:szCs w:val="24"/>
        </w:rPr>
        <w:t xml:space="preserve">amendment </w:t>
      </w:r>
      <w:r>
        <w:rPr>
          <w:szCs w:val="24"/>
        </w:rPr>
        <w:t xml:space="preserve">includes only the </w:t>
      </w:r>
      <w:r w:rsidR="00D15DAC">
        <w:rPr>
          <w:szCs w:val="24"/>
        </w:rPr>
        <w:t>revised questionnaire and a description</w:t>
      </w:r>
      <w:r>
        <w:rPr>
          <w:szCs w:val="24"/>
        </w:rPr>
        <w:t xml:space="preserve"> </w:t>
      </w:r>
      <w:r w:rsidR="00D15DAC">
        <w:rPr>
          <w:szCs w:val="24"/>
        </w:rPr>
        <w:t xml:space="preserve">and justification </w:t>
      </w:r>
      <w:r>
        <w:rPr>
          <w:szCs w:val="24"/>
        </w:rPr>
        <w:t xml:space="preserve">of changes made to the questionnaire content, for brevity of review. </w:t>
      </w:r>
      <w:r w:rsidR="000B4B4A">
        <w:rPr>
          <w:szCs w:val="24"/>
        </w:rPr>
        <w:t xml:space="preserve"> </w:t>
      </w:r>
      <w:r w:rsidR="00405175">
        <w:rPr>
          <w:szCs w:val="24"/>
        </w:rPr>
        <w:t>Although the burden is unchanged, one (1) hour will be added to the burden to facilitate</w:t>
      </w:r>
      <w:bookmarkStart w:id="0" w:name="_GoBack"/>
      <w:bookmarkEnd w:id="0"/>
      <w:r w:rsidR="00405175">
        <w:rPr>
          <w:szCs w:val="24"/>
        </w:rPr>
        <w:t xml:space="preserve"> the submission of this request.  </w:t>
      </w:r>
    </w:p>
    <w:p w:rsidR="00405175" w:rsidRDefault="00405175" w:rsidP="004B14D0">
      <w:pPr>
        <w:rPr>
          <w:szCs w:val="24"/>
        </w:rPr>
      </w:pPr>
    </w:p>
    <w:p w:rsidR="004B14D0" w:rsidRDefault="00D15DAC" w:rsidP="004B14D0">
      <w:pPr>
        <w:rPr>
          <w:szCs w:val="24"/>
        </w:rPr>
      </w:pPr>
      <w:r>
        <w:rPr>
          <w:szCs w:val="24"/>
        </w:rPr>
        <w:t xml:space="preserve">What </w:t>
      </w:r>
      <w:proofErr w:type="gramStart"/>
      <w:r>
        <w:rPr>
          <w:szCs w:val="24"/>
        </w:rPr>
        <w:t>follows</w:t>
      </w:r>
      <w:proofErr w:type="gramEnd"/>
      <w:r>
        <w:rPr>
          <w:szCs w:val="24"/>
        </w:rPr>
        <w:t xml:space="preserve"> is</w:t>
      </w:r>
      <w:r w:rsidR="007C5A0E">
        <w:rPr>
          <w:szCs w:val="24"/>
        </w:rPr>
        <w:t xml:space="preserve"> a</w:t>
      </w:r>
      <w:r>
        <w:rPr>
          <w:szCs w:val="24"/>
        </w:rPr>
        <w:t xml:space="preserve"> </w:t>
      </w:r>
      <w:r w:rsidR="004D0C97">
        <w:rPr>
          <w:szCs w:val="24"/>
        </w:rPr>
        <w:t xml:space="preserve">brief overview of the NSCNC, and </w:t>
      </w:r>
      <w:r>
        <w:rPr>
          <w:szCs w:val="24"/>
        </w:rPr>
        <w:t xml:space="preserve">a description of questionnaire deletions and other minor changes.  </w:t>
      </w:r>
      <w:r w:rsidR="000B4B4A">
        <w:rPr>
          <w:szCs w:val="24"/>
        </w:rPr>
        <w:t>The revised que</w:t>
      </w:r>
      <w:r>
        <w:rPr>
          <w:szCs w:val="24"/>
        </w:rPr>
        <w:t>stionnaire is</w:t>
      </w:r>
      <w:r w:rsidR="000B4B4A">
        <w:rPr>
          <w:szCs w:val="24"/>
        </w:rPr>
        <w:t xml:space="preserve"> included in Attachment A</w:t>
      </w:r>
      <w:r w:rsidR="00530CAE">
        <w:rPr>
          <w:szCs w:val="24"/>
        </w:rPr>
        <w:t>, the content changes are described in Attachment B, and the original questionnaire is included in Attachment C</w:t>
      </w:r>
      <w:r w:rsidR="000B4B4A">
        <w:rPr>
          <w:szCs w:val="24"/>
        </w:rPr>
        <w:t xml:space="preserve">.  </w:t>
      </w:r>
      <w:r w:rsidR="004B14D0">
        <w:rPr>
          <w:szCs w:val="24"/>
        </w:rPr>
        <w:t xml:space="preserve"> </w:t>
      </w:r>
    </w:p>
    <w:p w:rsidR="000B561A" w:rsidRPr="00474C4F" w:rsidRDefault="000B561A" w:rsidP="00474C4F">
      <w:pPr>
        <w:rPr>
          <w:szCs w:val="24"/>
        </w:rPr>
      </w:pPr>
    </w:p>
    <w:p w:rsidR="002441FE" w:rsidRDefault="002441FE" w:rsidP="00474C4F">
      <w:pPr>
        <w:rPr>
          <w:b/>
          <w:i/>
          <w:sz w:val="28"/>
          <w:szCs w:val="28"/>
        </w:rPr>
      </w:pPr>
    </w:p>
    <w:p w:rsidR="00B1273F" w:rsidRDefault="00B1273F" w:rsidP="00B1273F">
      <w:pPr>
        <w:rPr>
          <w:b/>
          <w:i/>
          <w:sz w:val="28"/>
          <w:szCs w:val="28"/>
        </w:rPr>
      </w:pPr>
      <w:r>
        <w:rPr>
          <w:b/>
          <w:i/>
          <w:sz w:val="28"/>
          <w:szCs w:val="28"/>
        </w:rPr>
        <w:t xml:space="preserve">NSCNC </w:t>
      </w:r>
      <w:r w:rsidRPr="002A5E13">
        <w:rPr>
          <w:b/>
          <w:i/>
          <w:sz w:val="28"/>
          <w:szCs w:val="28"/>
        </w:rPr>
        <w:t>OVERVIEW</w:t>
      </w:r>
    </w:p>
    <w:p w:rsidR="00B1273F" w:rsidRPr="002A5E13" w:rsidRDefault="00B1273F" w:rsidP="00B1273F">
      <w:pPr>
        <w:rPr>
          <w:b/>
          <w:i/>
          <w:sz w:val="28"/>
          <w:szCs w:val="28"/>
        </w:rPr>
      </w:pPr>
    </w:p>
    <w:p w:rsidR="00B1273F" w:rsidRDefault="00B1273F" w:rsidP="00B1273F">
      <w:pPr>
        <w:pStyle w:val="QuickFormat"/>
        <w:ind w:left="60"/>
        <w:rPr>
          <w:rFonts w:ascii="Times New Roman" w:hAnsi="Times New Roman"/>
        </w:rPr>
      </w:pPr>
      <w:r w:rsidRPr="00717418">
        <w:rPr>
          <w:rFonts w:ascii="Times New Roman" w:hAnsi="Times New Roman"/>
        </w:rPr>
        <w:t xml:space="preserve">The State and Local Area Integrated Telephone Survey (SLAITS) </w:t>
      </w:r>
      <w:r>
        <w:rPr>
          <w:rFonts w:ascii="Times New Roman" w:hAnsi="Times New Roman"/>
        </w:rPr>
        <w:t xml:space="preserve">mechanism </w:t>
      </w:r>
      <w:r w:rsidRPr="00717418">
        <w:rPr>
          <w:rFonts w:ascii="Times New Roman" w:hAnsi="Times New Roman"/>
        </w:rPr>
        <w:t>is conducted by the National Center for Health Statistics (NCHS), Centers for Diseas</w:t>
      </w:r>
      <w:r>
        <w:rPr>
          <w:rFonts w:ascii="Times New Roman" w:hAnsi="Times New Roman"/>
        </w:rPr>
        <w:t xml:space="preserve">e Control and Prevention (CDC), </w:t>
      </w:r>
      <w:r w:rsidRPr="00717418">
        <w:rPr>
          <w:rFonts w:ascii="Times New Roman" w:hAnsi="Times New Roman"/>
        </w:rPr>
        <w:t xml:space="preserve">under OMB </w:t>
      </w:r>
      <w:r>
        <w:rPr>
          <w:rFonts w:ascii="Times New Roman" w:hAnsi="Times New Roman"/>
        </w:rPr>
        <w:t xml:space="preserve">generic </w:t>
      </w:r>
      <w:r w:rsidRPr="00717418">
        <w:rPr>
          <w:rFonts w:ascii="Times New Roman" w:hAnsi="Times New Roman"/>
        </w:rPr>
        <w:t xml:space="preserve">clearance number 0920-0406 (expires </w:t>
      </w:r>
      <w:r w:rsidRPr="00760E8F">
        <w:rPr>
          <w:rFonts w:ascii="Times New Roman" w:hAnsi="Times New Roman"/>
        </w:rPr>
        <w:t>04/30/</w:t>
      </w:r>
      <w:r>
        <w:rPr>
          <w:rFonts w:ascii="Times New Roman" w:hAnsi="Times New Roman"/>
        </w:rPr>
        <w:t>14</w:t>
      </w:r>
      <w:r w:rsidRPr="00717418">
        <w:rPr>
          <w:rFonts w:ascii="Times New Roman" w:hAnsi="Times New Roman"/>
        </w:rPr>
        <w:t xml:space="preserve">).  This </w:t>
      </w:r>
      <w:r>
        <w:rPr>
          <w:rFonts w:ascii="Times New Roman" w:hAnsi="Times New Roman"/>
        </w:rPr>
        <w:t xml:space="preserve">three-year </w:t>
      </w:r>
      <w:r w:rsidRPr="00717418">
        <w:rPr>
          <w:rFonts w:ascii="Times New Roman" w:hAnsi="Times New Roman"/>
        </w:rPr>
        <w:t xml:space="preserve">clearance allows NCHS to collect health </w:t>
      </w:r>
      <w:r>
        <w:rPr>
          <w:rFonts w:ascii="Times New Roman" w:hAnsi="Times New Roman"/>
        </w:rPr>
        <w:t xml:space="preserve">and well-being </w:t>
      </w:r>
      <w:r w:rsidRPr="00717418">
        <w:rPr>
          <w:rFonts w:ascii="Times New Roman" w:hAnsi="Times New Roman"/>
        </w:rPr>
        <w:t>data on children</w:t>
      </w:r>
      <w:r>
        <w:rPr>
          <w:rFonts w:ascii="Times New Roman" w:hAnsi="Times New Roman"/>
        </w:rPr>
        <w:t xml:space="preserve">, </w:t>
      </w:r>
      <w:r w:rsidRPr="00717418">
        <w:rPr>
          <w:rFonts w:ascii="Times New Roman" w:hAnsi="Times New Roman"/>
        </w:rPr>
        <w:t>families</w:t>
      </w:r>
      <w:r>
        <w:rPr>
          <w:rFonts w:ascii="Times New Roman" w:hAnsi="Times New Roman"/>
        </w:rPr>
        <w:t xml:space="preserve">, and communities.  </w:t>
      </w:r>
      <w:r w:rsidR="000B30D5">
        <w:rPr>
          <w:rFonts w:ascii="Times New Roman" w:hAnsi="Times New Roman"/>
        </w:rPr>
        <w:t>NCHS received approval on 1/24/2013</w:t>
      </w:r>
      <w:r>
        <w:rPr>
          <w:rFonts w:ascii="Times New Roman" w:hAnsi="Times New Roman"/>
        </w:rPr>
        <w:t xml:space="preserve"> </w:t>
      </w:r>
      <w:r w:rsidRPr="00717418">
        <w:rPr>
          <w:rFonts w:ascii="Times New Roman" w:hAnsi="Times New Roman"/>
        </w:rPr>
        <w:t xml:space="preserve">to add </w:t>
      </w:r>
      <w:r>
        <w:rPr>
          <w:rFonts w:ascii="Times New Roman" w:hAnsi="Times New Roman"/>
        </w:rPr>
        <w:t>a topic module</w:t>
      </w:r>
      <w:r w:rsidRPr="00717418">
        <w:rPr>
          <w:rFonts w:ascii="Times New Roman" w:hAnsi="Times New Roman"/>
        </w:rPr>
        <w:t xml:space="preserve"> </w:t>
      </w:r>
      <w:r>
        <w:rPr>
          <w:rFonts w:ascii="Times New Roman" w:hAnsi="Times New Roman"/>
        </w:rPr>
        <w:t xml:space="preserve">genIC to the National Survey of Children’s Health (NSCH), which fits under </w:t>
      </w:r>
      <w:r w:rsidRPr="00717418">
        <w:rPr>
          <w:rFonts w:ascii="Times New Roman" w:hAnsi="Times New Roman"/>
        </w:rPr>
        <w:t>SLAITS</w:t>
      </w:r>
      <w:r w:rsidR="004D0C97">
        <w:rPr>
          <w:rFonts w:ascii="Times New Roman" w:hAnsi="Times New Roman"/>
        </w:rPr>
        <w:t>.  This</w:t>
      </w:r>
      <w:r>
        <w:rPr>
          <w:rFonts w:ascii="Times New Roman" w:hAnsi="Times New Roman"/>
        </w:rPr>
        <w:t xml:space="preserve"> module is a longitudinal follow up on a subsample of </w:t>
      </w:r>
      <w:r w:rsidR="004D0C97">
        <w:rPr>
          <w:rFonts w:ascii="Times New Roman" w:hAnsi="Times New Roman"/>
        </w:rPr>
        <w:t>participants from</w:t>
      </w:r>
      <w:r>
        <w:rPr>
          <w:rFonts w:ascii="Times New Roman" w:hAnsi="Times New Roman"/>
        </w:rPr>
        <w:t xml:space="preserve"> the 2011-2012 NSCH.  This 2013</w:t>
      </w:r>
      <w:r w:rsidRPr="00717418">
        <w:rPr>
          <w:rFonts w:ascii="Times New Roman" w:hAnsi="Times New Roman"/>
        </w:rPr>
        <w:t xml:space="preserve"> </w:t>
      </w:r>
      <w:r>
        <w:rPr>
          <w:rFonts w:ascii="Times New Roman" w:hAnsi="Times New Roman"/>
        </w:rPr>
        <w:t xml:space="preserve">follow up is referred to in this information collection request package as the </w:t>
      </w:r>
      <w:r w:rsidRPr="00717418">
        <w:rPr>
          <w:rFonts w:ascii="Times New Roman" w:hAnsi="Times New Roman"/>
        </w:rPr>
        <w:t>Nati</w:t>
      </w:r>
      <w:r>
        <w:rPr>
          <w:rFonts w:ascii="Times New Roman" w:hAnsi="Times New Roman"/>
        </w:rPr>
        <w:t xml:space="preserve">onal Survey of Children in </w:t>
      </w:r>
      <w:proofErr w:type="spellStart"/>
      <w:r>
        <w:rPr>
          <w:rFonts w:ascii="Times New Roman" w:hAnsi="Times New Roman"/>
        </w:rPr>
        <w:t>Nonparental</w:t>
      </w:r>
      <w:proofErr w:type="spellEnd"/>
      <w:r>
        <w:rPr>
          <w:rFonts w:ascii="Times New Roman" w:hAnsi="Times New Roman"/>
        </w:rPr>
        <w:t xml:space="preserve"> Care (NSCNC).  The NSCNC </w:t>
      </w:r>
      <w:proofErr w:type="gramStart"/>
      <w:r>
        <w:rPr>
          <w:rFonts w:ascii="Times New Roman" w:hAnsi="Times New Roman"/>
        </w:rPr>
        <w:t>module  is</w:t>
      </w:r>
      <w:proofErr w:type="gramEnd"/>
      <w:r>
        <w:rPr>
          <w:rFonts w:ascii="Times New Roman" w:hAnsi="Times New Roman"/>
        </w:rPr>
        <w:t xml:space="preserve"> primarily sponsored </w:t>
      </w:r>
      <w:r w:rsidR="000B30D5">
        <w:rPr>
          <w:rFonts w:ascii="Times New Roman" w:hAnsi="Times New Roman"/>
        </w:rPr>
        <w:t xml:space="preserve">by the </w:t>
      </w:r>
      <w:r>
        <w:rPr>
          <w:rFonts w:ascii="Times New Roman" w:hAnsi="Times New Roman"/>
        </w:rPr>
        <w:lastRenderedPageBreak/>
        <w:t xml:space="preserve">Office of the Assistant Secretary for Planning and Evaluation (ASPE) </w:t>
      </w:r>
      <w:r w:rsidR="000B30D5">
        <w:rPr>
          <w:rFonts w:ascii="Times New Roman" w:hAnsi="Times New Roman"/>
        </w:rPr>
        <w:t xml:space="preserve">of the Department of Health and Human Services (HHS), </w:t>
      </w:r>
      <w:r>
        <w:rPr>
          <w:rFonts w:ascii="Times New Roman" w:hAnsi="Times New Roman"/>
        </w:rPr>
        <w:t>with assistance from the Annie E. Casey Foundation</w:t>
      </w:r>
      <w:r w:rsidRPr="00717418">
        <w:rPr>
          <w:rFonts w:ascii="Times New Roman" w:hAnsi="Times New Roman"/>
        </w:rPr>
        <w:t xml:space="preserve">. </w:t>
      </w:r>
    </w:p>
    <w:p w:rsidR="00B1273F" w:rsidRDefault="00B1273F" w:rsidP="00B1273F">
      <w:pPr>
        <w:pStyle w:val="QuickFormat"/>
        <w:ind w:left="60"/>
        <w:rPr>
          <w:rFonts w:ascii="Times New Roman" w:hAnsi="Times New Roman"/>
        </w:rPr>
      </w:pPr>
    </w:p>
    <w:p w:rsidR="00B1273F" w:rsidRDefault="00B1273F" w:rsidP="00B1273F">
      <w:pPr>
        <w:pStyle w:val="QuickFormat"/>
        <w:ind w:left="60"/>
        <w:rPr>
          <w:rFonts w:ascii="Times New Roman" w:hAnsi="Times New Roman"/>
        </w:rPr>
      </w:pPr>
      <w:r>
        <w:rPr>
          <w:rFonts w:ascii="Times New Roman" w:hAnsi="Times New Roman"/>
        </w:rPr>
        <w:t xml:space="preserve">The very rare </w:t>
      </w:r>
      <w:proofErr w:type="gramStart"/>
      <w:r w:rsidRPr="00717418">
        <w:rPr>
          <w:rFonts w:ascii="Times New Roman" w:hAnsi="Times New Roman"/>
        </w:rPr>
        <w:t>sub</w:t>
      </w:r>
      <w:r>
        <w:rPr>
          <w:rFonts w:ascii="Times New Roman" w:hAnsi="Times New Roman"/>
        </w:rPr>
        <w:t xml:space="preserve">group of vulnerable children that the NSCNC will follow back </w:t>
      </w:r>
      <w:r w:rsidR="000B30D5">
        <w:rPr>
          <w:rFonts w:ascii="Times New Roman" w:hAnsi="Times New Roman"/>
        </w:rPr>
        <w:t>in this module</w:t>
      </w:r>
      <w:r>
        <w:rPr>
          <w:rFonts w:ascii="Times New Roman" w:hAnsi="Times New Roman"/>
        </w:rPr>
        <w:t xml:space="preserve"> are</w:t>
      </w:r>
      <w:proofErr w:type="gramEnd"/>
      <w:r>
        <w:rPr>
          <w:rFonts w:ascii="Times New Roman" w:hAnsi="Times New Roman"/>
        </w:rPr>
        <w:t xml:space="preserve"> those who were living apart from their biological or adoptive parents.  All children eligible for the NSCNC module were the subjects of completed interviews in the 2011-2012 NSCH.  The NSCNC data is intended to supplement the data collected during the NSCH, for these children.</w:t>
      </w:r>
      <w:r w:rsidR="000B30D5">
        <w:rPr>
          <w:rFonts w:ascii="Times New Roman" w:hAnsi="Times New Roman"/>
        </w:rPr>
        <w:t xml:space="preserve">  The NSCNC data will characterize this </w:t>
      </w:r>
      <w:r w:rsidR="004D0C97">
        <w:rPr>
          <w:rFonts w:ascii="Times New Roman" w:hAnsi="Times New Roman"/>
        </w:rPr>
        <w:t>sub</w:t>
      </w:r>
      <w:r w:rsidR="000B30D5">
        <w:rPr>
          <w:rFonts w:ascii="Times New Roman" w:hAnsi="Times New Roman"/>
        </w:rPr>
        <w:t xml:space="preserve">population and provide critical needs assessment data for this population of children who are not well served by current programs and services.  </w:t>
      </w:r>
      <w:r w:rsidR="000B30D5" w:rsidRPr="005610FA">
        <w:rPr>
          <w:rFonts w:ascii="Times New Roman" w:hAnsi="Times New Roman"/>
        </w:rPr>
        <w:t xml:space="preserve">The particular issues faced by households in which children are living apart from their families arise within a number of HHS programs, and indeed those of other federal agencies as well, but do not clearly fall within any single agency’s program authority.  </w:t>
      </w:r>
    </w:p>
    <w:p w:rsidR="0036425C" w:rsidRDefault="0036425C" w:rsidP="00B1273F">
      <w:pPr>
        <w:pStyle w:val="QuickFormat"/>
        <w:ind w:left="60"/>
        <w:rPr>
          <w:rFonts w:ascii="Times New Roman" w:hAnsi="Times New Roman"/>
        </w:rPr>
      </w:pPr>
    </w:p>
    <w:p w:rsidR="00B1273F" w:rsidRDefault="0036425C" w:rsidP="0036425C">
      <w:pPr>
        <w:pStyle w:val="QuickFormat"/>
        <w:ind w:left="60"/>
        <w:rPr>
          <w:rFonts w:ascii="Times New Roman" w:hAnsi="Times New Roman"/>
        </w:rPr>
      </w:pPr>
      <w:r>
        <w:rPr>
          <w:rFonts w:ascii="Times New Roman" w:hAnsi="Times New Roman"/>
        </w:rPr>
        <w:t xml:space="preserve">NSCNC data collection began on April 2, 2013 with a CATI dress rehearsal that lasted 3 days.  It </w:t>
      </w:r>
      <w:r w:rsidR="00D570DD">
        <w:rPr>
          <w:rFonts w:ascii="Times New Roman" w:hAnsi="Times New Roman"/>
        </w:rPr>
        <w:t xml:space="preserve">quickly </w:t>
      </w:r>
      <w:r>
        <w:rPr>
          <w:rFonts w:ascii="Times New Roman" w:hAnsi="Times New Roman"/>
        </w:rPr>
        <w:t>became apparent that the questionnaire was too long, necessitating some question deletion.  Because the questionnaire needed to be shortened, other minor changes to improve questionnaire flow were also implemented.</w:t>
      </w:r>
    </w:p>
    <w:p w:rsidR="0036425C" w:rsidRPr="0036425C" w:rsidRDefault="0036425C" w:rsidP="0036425C">
      <w:pPr>
        <w:pStyle w:val="QuickFormat"/>
        <w:ind w:left="60"/>
        <w:rPr>
          <w:rFonts w:ascii="Times New Roman" w:hAnsi="Times New Roman"/>
        </w:rPr>
      </w:pPr>
    </w:p>
    <w:p w:rsidR="00B1273F" w:rsidRDefault="00B1273F" w:rsidP="00474C4F">
      <w:pPr>
        <w:rPr>
          <w:b/>
          <w:i/>
          <w:sz w:val="28"/>
          <w:szCs w:val="28"/>
        </w:rPr>
      </w:pPr>
    </w:p>
    <w:p w:rsidR="00474C4F" w:rsidRDefault="002441FE" w:rsidP="00474C4F">
      <w:pPr>
        <w:rPr>
          <w:sz w:val="28"/>
          <w:szCs w:val="28"/>
        </w:rPr>
      </w:pPr>
      <w:r>
        <w:rPr>
          <w:b/>
          <w:i/>
          <w:sz w:val="28"/>
          <w:szCs w:val="28"/>
        </w:rPr>
        <w:t>JUSTIFICATION</w:t>
      </w:r>
      <w:r w:rsidR="00B1273F">
        <w:rPr>
          <w:b/>
          <w:i/>
          <w:sz w:val="28"/>
          <w:szCs w:val="28"/>
        </w:rPr>
        <w:t xml:space="preserve"> FOR QUESTIONNAIRE CHANGES</w:t>
      </w:r>
    </w:p>
    <w:p w:rsidR="002441FE" w:rsidRDefault="002441FE" w:rsidP="00474C4F">
      <w:pPr>
        <w:rPr>
          <w:sz w:val="28"/>
          <w:szCs w:val="28"/>
        </w:rPr>
      </w:pPr>
    </w:p>
    <w:p w:rsidR="00BC30A2" w:rsidRDefault="002441FE" w:rsidP="00474C4F">
      <w:pPr>
        <w:rPr>
          <w:szCs w:val="24"/>
        </w:rPr>
      </w:pPr>
      <w:r>
        <w:rPr>
          <w:szCs w:val="24"/>
        </w:rPr>
        <w:t xml:space="preserve">Original timing estimates for the NSCNC interview length were derived from CATI programmer testing, and indicated that the timing was roughly comparable to the desired interview length of 30 minutes.  </w:t>
      </w:r>
      <w:r w:rsidR="00BC30A2">
        <w:rPr>
          <w:szCs w:val="24"/>
        </w:rPr>
        <w:t>Thus, only minor deletions were anticipated</w:t>
      </w:r>
      <w:r w:rsidR="00EB1ED5">
        <w:rPr>
          <w:szCs w:val="24"/>
        </w:rPr>
        <w:t xml:space="preserve"> to reach that target</w:t>
      </w:r>
      <w:r w:rsidR="00BC30A2">
        <w:rPr>
          <w:szCs w:val="24"/>
        </w:rPr>
        <w:t xml:space="preserve">.  </w:t>
      </w:r>
      <w:r>
        <w:rPr>
          <w:szCs w:val="24"/>
        </w:rPr>
        <w:t>However, the pretest indicated a considerably longer average interview length than anticipated</w:t>
      </w:r>
      <w:r w:rsidR="00BC30A2">
        <w:rPr>
          <w:szCs w:val="24"/>
        </w:rPr>
        <w:t>: an average of 43 minutes, 10 seconds</w:t>
      </w:r>
      <w:r w:rsidR="0036425C">
        <w:rPr>
          <w:szCs w:val="24"/>
        </w:rPr>
        <w:t xml:space="preserve">.  We believe this is </w:t>
      </w:r>
      <w:r>
        <w:rPr>
          <w:szCs w:val="24"/>
        </w:rPr>
        <w:t>due to the particularities of this sample and the salience of the survey topic to the respondents:  most of t</w:t>
      </w:r>
      <w:r w:rsidR="0036425C">
        <w:rPr>
          <w:szCs w:val="24"/>
        </w:rPr>
        <w:t>he respondents are grandparents who</w:t>
      </w:r>
      <w:r>
        <w:rPr>
          <w:szCs w:val="24"/>
        </w:rPr>
        <w:t xml:space="preserve"> </w:t>
      </w:r>
      <w:r w:rsidR="0036425C">
        <w:rPr>
          <w:szCs w:val="24"/>
        </w:rPr>
        <w:t>are caring for</w:t>
      </w:r>
      <w:r w:rsidR="00BC30A2">
        <w:rPr>
          <w:szCs w:val="24"/>
        </w:rPr>
        <w:t xml:space="preserve"> their grandchildren and are very interested in sharing their stories about that caregiving.  Thus, many responses tend to the garrulous, greatly increasing average interview length.</w:t>
      </w:r>
    </w:p>
    <w:p w:rsidR="00BC30A2" w:rsidRDefault="00BC30A2" w:rsidP="00474C4F">
      <w:pPr>
        <w:rPr>
          <w:szCs w:val="24"/>
        </w:rPr>
      </w:pPr>
    </w:p>
    <w:p w:rsidR="00EB1ED5" w:rsidRDefault="00BC30A2" w:rsidP="00474C4F">
      <w:pPr>
        <w:rPr>
          <w:szCs w:val="24"/>
        </w:rPr>
      </w:pPr>
      <w:r>
        <w:rPr>
          <w:szCs w:val="24"/>
        </w:rPr>
        <w:t>Be</w:t>
      </w:r>
      <w:r w:rsidR="00F84DE2">
        <w:rPr>
          <w:szCs w:val="24"/>
        </w:rPr>
        <w:t>cause the available funding for data collection</w:t>
      </w:r>
      <w:r>
        <w:rPr>
          <w:szCs w:val="24"/>
        </w:rPr>
        <w:t xml:space="preserve"> will not permit long</w:t>
      </w:r>
      <w:r w:rsidR="0036425C">
        <w:rPr>
          <w:szCs w:val="24"/>
        </w:rPr>
        <w:t xml:space="preserve"> interviews</w:t>
      </w:r>
      <w:r>
        <w:rPr>
          <w:szCs w:val="24"/>
        </w:rPr>
        <w:t xml:space="preserve"> and response rates suffer when potential respondents are informed of long interview le</w:t>
      </w:r>
      <w:r w:rsidR="001B7792">
        <w:rPr>
          <w:szCs w:val="24"/>
        </w:rPr>
        <w:t>ngth</w:t>
      </w:r>
      <w:r>
        <w:rPr>
          <w:szCs w:val="24"/>
        </w:rPr>
        <w:t xml:space="preserve"> when consent is requested, it is critical that the interview length be shortened to an average of 30 minutes.  </w:t>
      </w:r>
      <w:r w:rsidR="00EB1ED5">
        <w:rPr>
          <w:szCs w:val="24"/>
        </w:rPr>
        <w:t xml:space="preserve">Given that the ratio of observed interview length to desired interview length is 1.4, applying that ratio to the number of questions in the survey indicated a need to delete </w:t>
      </w:r>
      <w:r w:rsidR="0036425C">
        <w:rPr>
          <w:szCs w:val="24"/>
        </w:rPr>
        <w:t xml:space="preserve">about </w:t>
      </w:r>
      <w:r w:rsidR="00EB1ED5">
        <w:rPr>
          <w:szCs w:val="24"/>
        </w:rPr>
        <w:t xml:space="preserve">63 questions.  </w:t>
      </w:r>
    </w:p>
    <w:p w:rsidR="009E4597" w:rsidRDefault="009E4597" w:rsidP="00474C4F">
      <w:pPr>
        <w:rPr>
          <w:szCs w:val="24"/>
        </w:rPr>
      </w:pPr>
    </w:p>
    <w:p w:rsidR="009E4597" w:rsidRDefault="00B1273F" w:rsidP="00474C4F">
      <w:pPr>
        <w:rPr>
          <w:szCs w:val="24"/>
        </w:rPr>
      </w:pPr>
      <w:r>
        <w:rPr>
          <w:szCs w:val="24"/>
        </w:rPr>
        <w:t>We first deleted questions that seemed to cause significant delays in interviews because they were cognitively difficult for respondents to answer or for interviewers to process, and questions that we had concerns about regarding their validity</w:t>
      </w:r>
      <w:r w:rsidR="000507E4">
        <w:rPr>
          <w:szCs w:val="24"/>
        </w:rPr>
        <w:t xml:space="preserve"> (based on </w:t>
      </w:r>
      <w:r w:rsidR="001B7792">
        <w:rPr>
          <w:szCs w:val="24"/>
        </w:rPr>
        <w:t xml:space="preserve">suspicions of socially desirable answers or </w:t>
      </w:r>
      <w:r w:rsidR="000507E4">
        <w:rPr>
          <w:szCs w:val="24"/>
        </w:rPr>
        <w:t>interviewer perceptions obtained via interviewer debriefing)</w:t>
      </w:r>
      <w:r>
        <w:rPr>
          <w:szCs w:val="24"/>
        </w:rPr>
        <w:t xml:space="preserve">.  We next deleted questions that showed limited variability in response options or limited </w:t>
      </w:r>
      <w:r w:rsidR="002D7F11">
        <w:rPr>
          <w:szCs w:val="24"/>
        </w:rPr>
        <w:t xml:space="preserve">analytic </w:t>
      </w:r>
      <w:r>
        <w:rPr>
          <w:szCs w:val="24"/>
        </w:rPr>
        <w:t xml:space="preserve">utility for other reasons.  Third, we eliminated questions that </w:t>
      </w:r>
      <w:r w:rsidR="00B0561A">
        <w:rPr>
          <w:szCs w:val="24"/>
        </w:rPr>
        <w:t>were redundant with other items</w:t>
      </w:r>
      <w:r>
        <w:rPr>
          <w:szCs w:val="24"/>
        </w:rPr>
        <w:t xml:space="preserve"> and </w:t>
      </w:r>
      <w:r w:rsidR="00B0561A">
        <w:rPr>
          <w:szCs w:val="24"/>
        </w:rPr>
        <w:t xml:space="preserve">in some </w:t>
      </w:r>
      <w:proofErr w:type="gramStart"/>
      <w:r w:rsidR="00B0561A">
        <w:rPr>
          <w:szCs w:val="24"/>
        </w:rPr>
        <w:t>cases,</w:t>
      </w:r>
      <w:proofErr w:type="gramEnd"/>
      <w:r w:rsidR="00B0561A">
        <w:rPr>
          <w:szCs w:val="24"/>
        </w:rPr>
        <w:t xml:space="preserve"> we </w:t>
      </w:r>
      <w:r>
        <w:rPr>
          <w:szCs w:val="24"/>
        </w:rPr>
        <w:t>combined separate questions that measured different aspects of the same topic into single questions.</w:t>
      </w:r>
      <w:r w:rsidR="000507E4">
        <w:rPr>
          <w:szCs w:val="24"/>
        </w:rPr>
        <w:t xml:space="preserve">  In one case, we replaced a previously-validated 6-item measure of depression with an alternate previously-validated 2-item measure of depression. </w:t>
      </w:r>
      <w:r>
        <w:rPr>
          <w:szCs w:val="24"/>
        </w:rPr>
        <w:t xml:space="preserve">Finally, we had to make a few </w:t>
      </w:r>
      <w:r>
        <w:rPr>
          <w:szCs w:val="24"/>
        </w:rPr>
        <w:lastRenderedPageBreak/>
        <w:t xml:space="preserve">deletions based on prioritizing ASPE’s </w:t>
      </w:r>
      <w:r w:rsidR="000B30D5">
        <w:rPr>
          <w:szCs w:val="24"/>
        </w:rPr>
        <w:t>data needs.  In making such priority-based decisions, items that were similar to items measured in the original NSCH data collection (with the exception of li</w:t>
      </w:r>
      <w:r w:rsidR="0047717F">
        <w:rPr>
          <w:szCs w:val="24"/>
        </w:rPr>
        <w:t>ving arrangements, caregiver health</w:t>
      </w:r>
      <w:r w:rsidR="000B30D5">
        <w:rPr>
          <w:szCs w:val="24"/>
        </w:rPr>
        <w:t xml:space="preserve"> and </w:t>
      </w:r>
      <w:proofErr w:type="gramStart"/>
      <w:r w:rsidR="000B30D5">
        <w:rPr>
          <w:szCs w:val="24"/>
        </w:rPr>
        <w:t>insurance,</w:t>
      </w:r>
      <w:proofErr w:type="gramEnd"/>
      <w:r w:rsidR="0047717F">
        <w:rPr>
          <w:szCs w:val="24"/>
        </w:rPr>
        <w:t xml:space="preserve"> and household income,</w:t>
      </w:r>
      <w:r w:rsidR="000B30D5">
        <w:rPr>
          <w:szCs w:val="24"/>
        </w:rPr>
        <w:t xml:space="preserve"> which we specifically wanted to track over time) were given low</w:t>
      </w:r>
      <w:r w:rsidR="0028422C">
        <w:rPr>
          <w:szCs w:val="24"/>
        </w:rPr>
        <w:t>er</w:t>
      </w:r>
      <w:r w:rsidR="000B30D5">
        <w:rPr>
          <w:szCs w:val="24"/>
        </w:rPr>
        <w:t xml:space="preserve"> priority for retention.</w:t>
      </w:r>
      <w:r>
        <w:rPr>
          <w:szCs w:val="24"/>
        </w:rPr>
        <w:t xml:space="preserve">   </w:t>
      </w:r>
    </w:p>
    <w:p w:rsidR="002441FE" w:rsidRDefault="002441FE" w:rsidP="00474C4F">
      <w:pPr>
        <w:rPr>
          <w:szCs w:val="24"/>
        </w:rPr>
      </w:pPr>
    </w:p>
    <w:p w:rsidR="00B0561A" w:rsidRDefault="00B0561A" w:rsidP="00474C4F">
      <w:pPr>
        <w:rPr>
          <w:szCs w:val="24"/>
        </w:rPr>
      </w:pPr>
      <w:r>
        <w:rPr>
          <w:szCs w:val="24"/>
        </w:rPr>
        <w:t>In addition to these questionnaire deletions, we made a number of small changes here and there to improve questionnaire flow or reduce respondent or interviewer confusion.</w:t>
      </w:r>
    </w:p>
    <w:p w:rsidR="000507E4" w:rsidRDefault="000507E4" w:rsidP="00474C4F">
      <w:pPr>
        <w:rPr>
          <w:szCs w:val="24"/>
        </w:rPr>
      </w:pPr>
    </w:p>
    <w:p w:rsidR="000A3DF3" w:rsidRDefault="000507E4" w:rsidP="002D7F11">
      <w:pPr>
        <w:rPr>
          <w:szCs w:val="24"/>
        </w:rPr>
      </w:pPr>
      <w:r>
        <w:rPr>
          <w:szCs w:val="24"/>
        </w:rPr>
        <w:t xml:space="preserve">The revised questionnaire is included in Attachment A.  Attachment B shows the question deletions, combinations, and replacements, along with the reason for each, and also lists the other small questionnaire </w:t>
      </w:r>
      <w:r w:rsidR="0028422C">
        <w:rPr>
          <w:szCs w:val="24"/>
        </w:rPr>
        <w:t xml:space="preserve">content </w:t>
      </w:r>
      <w:r>
        <w:rPr>
          <w:szCs w:val="24"/>
        </w:rPr>
        <w:t>changes made.  In our estimation, the changes made were minor enough that the pretest cases can be retained in the final sample.  For the most part, this will involve blanking the data values for questions that have been deleted, with a few other minor edits to the data records to make them consistent</w:t>
      </w:r>
      <w:r w:rsidR="002D7F11">
        <w:rPr>
          <w:szCs w:val="24"/>
        </w:rPr>
        <w:t xml:space="preserve"> with the balance of the sample.</w:t>
      </w:r>
    </w:p>
    <w:p w:rsidR="00F84DE2" w:rsidRDefault="00F84DE2" w:rsidP="002D7F11">
      <w:pPr>
        <w:rPr>
          <w:szCs w:val="24"/>
        </w:rPr>
      </w:pPr>
    </w:p>
    <w:p w:rsidR="00F84DE2" w:rsidRDefault="00F84DE2" w:rsidP="002D7F11">
      <w:pPr>
        <w:rPr>
          <w:szCs w:val="24"/>
        </w:rPr>
      </w:pPr>
      <w:r>
        <w:rPr>
          <w:szCs w:val="24"/>
        </w:rPr>
        <w:t>For ease of review, attachment B shows the del</w:t>
      </w:r>
      <w:r w:rsidR="00224030">
        <w:rPr>
          <w:szCs w:val="24"/>
        </w:rPr>
        <w:t>eted or changed questions in questionnaire order</w:t>
      </w:r>
      <w:r>
        <w:rPr>
          <w:szCs w:val="24"/>
        </w:rPr>
        <w:t xml:space="preserve">.  Most changes are deletions, so the indicated questions appeared in the original questionnaire (attachment C) but not in the revised questionnaire (attachment A).  In a few cases, two questions were combined into one.  Attachment B indicates which of the paired questions was deleted and which was retained, although with altered question wording to account for both previous questions (for example, the first listed item in Attachment B shows that L8 was deleted and combined with L7 – new question L7 has question text that combines the text from old questions L7 and L8).  Items listed in Attachment B are shown in the order they appear in the questionnaire, and the letters in the variable names correspond with separate sections of the questionnaire (for example, “L” in L7 and L8 refers to the </w:t>
      </w:r>
      <w:r w:rsidR="00224030">
        <w:rPr>
          <w:szCs w:val="24"/>
        </w:rPr>
        <w:t>section on Living arrangements).</w:t>
      </w:r>
      <w:r w:rsidR="003620A7">
        <w:rPr>
          <w:szCs w:val="24"/>
        </w:rPr>
        <w:t xml:space="preserve">  In Attachment B, SC means “Sample Child” and R means “Respondent.”</w:t>
      </w:r>
    </w:p>
    <w:p w:rsidR="003620A7" w:rsidRDefault="003620A7" w:rsidP="002D7F11">
      <w:pPr>
        <w:rPr>
          <w:szCs w:val="24"/>
        </w:rPr>
      </w:pPr>
    </w:p>
    <w:p w:rsidR="00224030" w:rsidRDefault="00224030" w:rsidP="002D7F11">
      <w:pPr>
        <w:rPr>
          <w:szCs w:val="24"/>
        </w:rPr>
      </w:pPr>
    </w:p>
    <w:p w:rsidR="00224030" w:rsidRDefault="00224030" w:rsidP="002D7F11">
      <w:pPr>
        <w:rPr>
          <w:szCs w:val="24"/>
        </w:rPr>
      </w:pPr>
    </w:p>
    <w:sectPr w:rsidR="00224030" w:rsidSect="00BA5CB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3A" w:rsidRDefault="0076463A">
      <w:r>
        <w:separator/>
      </w:r>
    </w:p>
  </w:endnote>
  <w:endnote w:type="continuationSeparator" w:id="0">
    <w:p w:rsidR="0076463A" w:rsidRDefault="0076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3A" w:rsidRDefault="0076463A" w:rsidP="001A5B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463A" w:rsidRDefault="0076463A" w:rsidP="001A5B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63A" w:rsidRPr="00C16C0E" w:rsidRDefault="0076463A" w:rsidP="001A5BE6">
    <w:pPr>
      <w:pStyle w:val="Footer"/>
      <w:ind w:right="360"/>
      <w:jc w:val="center"/>
      <w:rPr>
        <w:i/>
        <w:sz w:val="16"/>
        <w:szCs w:val="16"/>
      </w:rPr>
    </w:pPr>
    <w:r w:rsidRPr="00C16C0E">
      <w:rPr>
        <w:i/>
        <w:sz w:val="16"/>
        <w:szCs w:val="16"/>
      </w:rPr>
      <w:t xml:space="preserve">Page </w:t>
    </w:r>
    <w:r w:rsidRPr="00C16C0E">
      <w:rPr>
        <w:i/>
        <w:sz w:val="16"/>
        <w:szCs w:val="16"/>
      </w:rPr>
      <w:fldChar w:fldCharType="begin"/>
    </w:r>
    <w:r w:rsidRPr="00C16C0E">
      <w:rPr>
        <w:i/>
        <w:sz w:val="16"/>
        <w:szCs w:val="16"/>
      </w:rPr>
      <w:instrText xml:space="preserve"> PAGE </w:instrText>
    </w:r>
    <w:r w:rsidRPr="00C16C0E">
      <w:rPr>
        <w:i/>
        <w:sz w:val="16"/>
        <w:szCs w:val="16"/>
      </w:rPr>
      <w:fldChar w:fldCharType="separate"/>
    </w:r>
    <w:r w:rsidR="00405175">
      <w:rPr>
        <w:i/>
        <w:noProof/>
        <w:sz w:val="16"/>
        <w:szCs w:val="16"/>
      </w:rPr>
      <w:t>1</w:t>
    </w:r>
    <w:r w:rsidRPr="00C16C0E">
      <w:rPr>
        <w:i/>
        <w:sz w:val="16"/>
        <w:szCs w:val="16"/>
      </w:rPr>
      <w:fldChar w:fldCharType="end"/>
    </w:r>
    <w:r w:rsidRPr="00C16C0E">
      <w:rPr>
        <w:i/>
        <w:sz w:val="16"/>
        <w:szCs w:val="16"/>
      </w:rPr>
      <w:t xml:space="preserve"> of </w:t>
    </w:r>
    <w:r w:rsidRPr="00C16C0E">
      <w:rPr>
        <w:i/>
        <w:sz w:val="16"/>
        <w:szCs w:val="16"/>
      </w:rPr>
      <w:fldChar w:fldCharType="begin"/>
    </w:r>
    <w:r w:rsidRPr="00C16C0E">
      <w:rPr>
        <w:i/>
        <w:sz w:val="16"/>
        <w:szCs w:val="16"/>
      </w:rPr>
      <w:instrText xml:space="preserve"> NUMPAGES </w:instrText>
    </w:r>
    <w:r w:rsidRPr="00C16C0E">
      <w:rPr>
        <w:i/>
        <w:sz w:val="16"/>
        <w:szCs w:val="16"/>
      </w:rPr>
      <w:fldChar w:fldCharType="separate"/>
    </w:r>
    <w:r w:rsidR="00405175">
      <w:rPr>
        <w:i/>
        <w:noProof/>
        <w:sz w:val="16"/>
        <w:szCs w:val="16"/>
      </w:rPr>
      <w:t>4</w:t>
    </w:r>
    <w:r w:rsidRPr="00C16C0E">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3A" w:rsidRDefault="0076463A">
      <w:r>
        <w:separator/>
      </w:r>
    </w:p>
  </w:footnote>
  <w:footnote w:type="continuationSeparator" w:id="0">
    <w:p w:rsidR="0076463A" w:rsidRDefault="00764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89DAE46C"/>
    <w:lvl w:ilvl="0" w:tplc="66B0C5A8">
      <w:start w:val="1"/>
      <w:numFmt w:val="decimal"/>
      <w:lvlText w:val="%1."/>
      <w:lvlJc w:val="left"/>
      <w:pPr>
        <w:tabs>
          <w:tab w:val="num" w:pos="1080"/>
        </w:tabs>
        <w:ind w:left="1080" w:hanging="720"/>
      </w:pPr>
      <w:rPr>
        <w:rFonts w:ascii="Arial" w:eastAsia="Times New Roman" w:hAnsi="Arial" w:cs="Arial" w:hint="default"/>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B460FD5"/>
    <w:multiLevelType w:val="hybridMultilevel"/>
    <w:tmpl w:val="31E473FE"/>
    <w:lvl w:ilvl="0" w:tplc="86D4E50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ECA6378"/>
    <w:multiLevelType w:val="hybridMultilevel"/>
    <w:tmpl w:val="73D655A2"/>
    <w:lvl w:ilvl="0" w:tplc="86D4E5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3F74A6"/>
    <w:multiLevelType w:val="hybridMultilevel"/>
    <w:tmpl w:val="FB96651E"/>
    <w:lvl w:ilvl="0" w:tplc="D8BEA9C2">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DA2048"/>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7A468F0"/>
    <w:multiLevelType w:val="hybridMultilevel"/>
    <w:tmpl w:val="1C50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3832F1"/>
    <w:multiLevelType w:val="hybridMultilevel"/>
    <w:tmpl w:val="0E505CD6"/>
    <w:lvl w:ilvl="0" w:tplc="8DB4932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C6A16B6"/>
    <w:multiLevelType w:val="hybridMultilevel"/>
    <w:tmpl w:val="501CCC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ED71FB8"/>
    <w:multiLevelType w:val="hybridMultilevel"/>
    <w:tmpl w:val="37982434"/>
    <w:lvl w:ilvl="0" w:tplc="22A2FD0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7016AF2"/>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765F2E"/>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9374B7"/>
    <w:multiLevelType w:val="hybridMultilevel"/>
    <w:tmpl w:val="3C8C5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FAE39F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A26878"/>
    <w:multiLevelType w:val="hybridMultilevel"/>
    <w:tmpl w:val="2AA6A0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11"/>
  </w:num>
  <w:num w:numId="4">
    <w:abstractNumId w:val="22"/>
  </w:num>
  <w:num w:numId="5">
    <w:abstractNumId w:val="27"/>
  </w:num>
  <w:num w:numId="6">
    <w:abstractNumId w:val="8"/>
  </w:num>
  <w:num w:numId="7">
    <w:abstractNumId w:val="25"/>
  </w:num>
  <w:num w:numId="8">
    <w:abstractNumId w:val="0"/>
  </w:num>
  <w:num w:numId="9">
    <w:abstractNumId w:val="33"/>
  </w:num>
  <w:num w:numId="10">
    <w:abstractNumId w:val="4"/>
  </w:num>
  <w:num w:numId="11">
    <w:abstractNumId w:val="47"/>
  </w:num>
  <w:num w:numId="12">
    <w:abstractNumId w:val="35"/>
  </w:num>
  <w:num w:numId="13">
    <w:abstractNumId w:val="7"/>
  </w:num>
  <w:num w:numId="14">
    <w:abstractNumId w:val="46"/>
  </w:num>
  <w:num w:numId="15">
    <w:abstractNumId w:val="12"/>
  </w:num>
  <w:num w:numId="16">
    <w:abstractNumId w:val="31"/>
  </w:num>
  <w:num w:numId="17">
    <w:abstractNumId w:val="32"/>
  </w:num>
  <w:num w:numId="18">
    <w:abstractNumId w:val="34"/>
  </w:num>
  <w:num w:numId="19">
    <w:abstractNumId w:val="2"/>
  </w:num>
  <w:num w:numId="20">
    <w:abstractNumId w:val="3"/>
  </w:num>
  <w:num w:numId="21">
    <w:abstractNumId w:val="44"/>
  </w:num>
  <w:num w:numId="22">
    <w:abstractNumId w:val="40"/>
  </w:num>
  <w:num w:numId="23">
    <w:abstractNumId w:val="23"/>
  </w:num>
  <w:num w:numId="24">
    <w:abstractNumId w:val="36"/>
  </w:num>
  <w:num w:numId="25">
    <w:abstractNumId w:val="42"/>
  </w:num>
  <w:num w:numId="26">
    <w:abstractNumId w:val="39"/>
  </w:num>
  <w:num w:numId="27">
    <w:abstractNumId w:val="29"/>
  </w:num>
  <w:num w:numId="28">
    <w:abstractNumId w:val="16"/>
  </w:num>
  <w:num w:numId="29">
    <w:abstractNumId w:val="5"/>
  </w:num>
  <w:num w:numId="30">
    <w:abstractNumId w:val="6"/>
  </w:num>
  <w:num w:numId="31">
    <w:abstractNumId w:val="24"/>
  </w:num>
  <w:num w:numId="32">
    <w:abstractNumId w:val="19"/>
  </w:num>
  <w:num w:numId="33">
    <w:abstractNumId w:val="41"/>
  </w:num>
  <w:num w:numId="34">
    <w:abstractNumId w:val="17"/>
  </w:num>
  <w:num w:numId="35">
    <w:abstractNumId w:val="26"/>
  </w:num>
  <w:num w:numId="36">
    <w:abstractNumId w:val="21"/>
  </w:num>
  <w:num w:numId="37">
    <w:abstractNumId w:val="38"/>
  </w:num>
  <w:num w:numId="38">
    <w:abstractNumId w:val="37"/>
  </w:num>
  <w:num w:numId="39">
    <w:abstractNumId w:val="10"/>
  </w:num>
  <w:num w:numId="40">
    <w:abstractNumId w:val="28"/>
  </w:num>
  <w:num w:numId="41">
    <w:abstractNumId w:val="43"/>
  </w:num>
  <w:num w:numId="42">
    <w:abstractNumId w:val="9"/>
  </w:num>
  <w:num w:numId="43">
    <w:abstractNumId w:val="14"/>
  </w:num>
  <w:num w:numId="44">
    <w:abstractNumId w:val="13"/>
  </w:num>
  <w:num w:numId="45">
    <w:abstractNumId w:val="18"/>
  </w:num>
  <w:num w:numId="46">
    <w:abstractNumId w:val="15"/>
  </w:num>
  <w:num w:numId="47">
    <w:abstractNumId w:val="45"/>
  </w:num>
  <w:num w:numId="4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57"/>
    <w:rsid w:val="00005C76"/>
    <w:rsid w:val="0004109A"/>
    <w:rsid w:val="000507E4"/>
    <w:rsid w:val="000530A3"/>
    <w:rsid w:val="000763A1"/>
    <w:rsid w:val="000A3DF3"/>
    <w:rsid w:val="000B30D5"/>
    <w:rsid w:val="000B4182"/>
    <w:rsid w:val="000B4B4A"/>
    <w:rsid w:val="000B561A"/>
    <w:rsid w:val="000F70F3"/>
    <w:rsid w:val="00101648"/>
    <w:rsid w:val="001045AE"/>
    <w:rsid w:val="00167FD5"/>
    <w:rsid w:val="00172077"/>
    <w:rsid w:val="0018162D"/>
    <w:rsid w:val="001A5363"/>
    <w:rsid w:val="001A5BE6"/>
    <w:rsid w:val="001B0C6C"/>
    <w:rsid w:val="001B4E74"/>
    <w:rsid w:val="001B7792"/>
    <w:rsid w:val="001C172A"/>
    <w:rsid w:val="001D1EF1"/>
    <w:rsid w:val="001E02B9"/>
    <w:rsid w:val="001F2277"/>
    <w:rsid w:val="001F65B3"/>
    <w:rsid w:val="001F728D"/>
    <w:rsid w:val="0020098F"/>
    <w:rsid w:val="00204313"/>
    <w:rsid w:val="00224030"/>
    <w:rsid w:val="002441FE"/>
    <w:rsid w:val="002469E2"/>
    <w:rsid w:val="002507C9"/>
    <w:rsid w:val="00260555"/>
    <w:rsid w:val="00276A22"/>
    <w:rsid w:val="002837D8"/>
    <w:rsid w:val="0028422C"/>
    <w:rsid w:val="00285BAB"/>
    <w:rsid w:val="002938EF"/>
    <w:rsid w:val="00295D1D"/>
    <w:rsid w:val="002A0779"/>
    <w:rsid w:val="002D7F11"/>
    <w:rsid w:val="00312E29"/>
    <w:rsid w:val="00316823"/>
    <w:rsid w:val="003307C0"/>
    <w:rsid w:val="00330A0F"/>
    <w:rsid w:val="0034314A"/>
    <w:rsid w:val="00352FAF"/>
    <w:rsid w:val="003620A7"/>
    <w:rsid w:val="0036425C"/>
    <w:rsid w:val="00395B94"/>
    <w:rsid w:val="003A5B1B"/>
    <w:rsid w:val="003E59E1"/>
    <w:rsid w:val="003F1E13"/>
    <w:rsid w:val="00405175"/>
    <w:rsid w:val="00415E6B"/>
    <w:rsid w:val="004222AC"/>
    <w:rsid w:val="00426B22"/>
    <w:rsid w:val="004529F1"/>
    <w:rsid w:val="00474C4F"/>
    <w:rsid w:val="00475057"/>
    <w:rsid w:val="0047717F"/>
    <w:rsid w:val="004B14D0"/>
    <w:rsid w:val="004B48FA"/>
    <w:rsid w:val="004C6890"/>
    <w:rsid w:val="004D0C97"/>
    <w:rsid w:val="004D2E2A"/>
    <w:rsid w:val="00505006"/>
    <w:rsid w:val="00511DF5"/>
    <w:rsid w:val="00517B45"/>
    <w:rsid w:val="00530305"/>
    <w:rsid w:val="00530AC8"/>
    <w:rsid w:val="00530CAE"/>
    <w:rsid w:val="0055412A"/>
    <w:rsid w:val="00577FB3"/>
    <w:rsid w:val="00587257"/>
    <w:rsid w:val="0058770D"/>
    <w:rsid w:val="005A0711"/>
    <w:rsid w:val="005A6844"/>
    <w:rsid w:val="005B40A4"/>
    <w:rsid w:val="005B41D0"/>
    <w:rsid w:val="005B6727"/>
    <w:rsid w:val="005B71E1"/>
    <w:rsid w:val="005E2465"/>
    <w:rsid w:val="00602875"/>
    <w:rsid w:val="00664318"/>
    <w:rsid w:val="00675456"/>
    <w:rsid w:val="006A1738"/>
    <w:rsid w:val="006A7E4E"/>
    <w:rsid w:val="006B6C93"/>
    <w:rsid w:val="006F346E"/>
    <w:rsid w:val="0070559D"/>
    <w:rsid w:val="00746016"/>
    <w:rsid w:val="0076002F"/>
    <w:rsid w:val="0076463A"/>
    <w:rsid w:val="00784123"/>
    <w:rsid w:val="007921D1"/>
    <w:rsid w:val="00794C0F"/>
    <w:rsid w:val="007C1942"/>
    <w:rsid w:val="007C5A0E"/>
    <w:rsid w:val="007D601C"/>
    <w:rsid w:val="007F3242"/>
    <w:rsid w:val="007F4530"/>
    <w:rsid w:val="007F7234"/>
    <w:rsid w:val="008143DC"/>
    <w:rsid w:val="008374E1"/>
    <w:rsid w:val="00860100"/>
    <w:rsid w:val="00886C8A"/>
    <w:rsid w:val="0089437D"/>
    <w:rsid w:val="008A63E5"/>
    <w:rsid w:val="008B29C4"/>
    <w:rsid w:val="008C12CF"/>
    <w:rsid w:val="008C73C1"/>
    <w:rsid w:val="008F2B5F"/>
    <w:rsid w:val="008F4484"/>
    <w:rsid w:val="009071A5"/>
    <w:rsid w:val="009129FE"/>
    <w:rsid w:val="00916B54"/>
    <w:rsid w:val="00923D46"/>
    <w:rsid w:val="00962315"/>
    <w:rsid w:val="009E1C12"/>
    <w:rsid w:val="009E4597"/>
    <w:rsid w:val="009F3791"/>
    <w:rsid w:val="009F6144"/>
    <w:rsid w:val="00A15929"/>
    <w:rsid w:val="00A3134D"/>
    <w:rsid w:val="00A35609"/>
    <w:rsid w:val="00A60315"/>
    <w:rsid w:val="00A6109E"/>
    <w:rsid w:val="00A76193"/>
    <w:rsid w:val="00A8049A"/>
    <w:rsid w:val="00A840D3"/>
    <w:rsid w:val="00A945CE"/>
    <w:rsid w:val="00AA349D"/>
    <w:rsid w:val="00AB3C97"/>
    <w:rsid w:val="00AB4AB2"/>
    <w:rsid w:val="00AC3E9E"/>
    <w:rsid w:val="00B0561A"/>
    <w:rsid w:val="00B1273F"/>
    <w:rsid w:val="00B248F5"/>
    <w:rsid w:val="00B25869"/>
    <w:rsid w:val="00B625CC"/>
    <w:rsid w:val="00B821CD"/>
    <w:rsid w:val="00B91807"/>
    <w:rsid w:val="00BA5CB3"/>
    <w:rsid w:val="00BC30A2"/>
    <w:rsid w:val="00BC3F7D"/>
    <w:rsid w:val="00BD7020"/>
    <w:rsid w:val="00BE3025"/>
    <w:rsid w:val="00C277DC"/>
    <w:rsid w:val="00C54F0D"/>
    <w:rsid w:val="00C752D0"/>
    <w:rsid w:val="00CB3C65"/>
    <w:rsid w:val="00CC537C"/>
    <w:rsid w:val="00CD47A6"/>
    <w:rsid w:val="00CE7158"/>
    <w:rsid w:val="00CF39A9"/>
    <w:rsid w:val="00D1405E"/>
    <w:rsid w:val="00D15DAC"/>
    <w:rsid w:val="00D372BD"/>
    <w:rsid w:val="00D56E84"/>
    <w:rsid w:val="00D570DD"/>
    <w:rsid w:val="00D67AC4"/>
    <w:rsid w:val="00DA7D16"/>
    <w:rsid w:val="00DB5B71"/>
    <w:rsid w:val="00DD11F4"/>
    <w:rsid w:val="00DD6FE7"/>
    <w:rsid w:val="00DE2CC8"/>
    <w:rsid w:val="00DF3011"/>
    <w:rsid w:val="00E05BF2"/>
    <w:rsid w:val="00E25824"/>
    <w:rsid w:val="00E27B4F"/>
    <w:rsid w:val="00E50493"/>
    <w:rsid w:val="00E64630"/>
    <w:rsid w:val="00E64C4E"/>
    <w:rsid w:val="00E75F10"/>
    <w:rsid w:val="00EB1ED5"/>
    <w:rsid w:val="00EC62E5"/>
    <w:rsid w:val="00ED3C35"/>
    <w:rsid w:val="00ED5EFE"/>
    <w:rsid w:val="00F147B3"/>
    <w:rsid w:val="00F3111B"/>
    <w:rsid w:val="00F47BDD"/>
    <w:rsid w:val="00F56294"/>
    <w:rsid w:val="00F61E84"/>
    <w:rsid w:val="00F64197"/>
    <w:rsid w:val="00F72D96"/>
    <w:rsid w:val="00F84B62"/>
    <w:rsid w:val="00F84DE2"/>
    <w:rsid w:val="00F86443"/>
    <w:rsid w:val="00FA145F"/>
    <w:rsid w:val="00FC7CE5"/>
    <w:rsid w:val="00FE26F0"/>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lassic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7"/>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qFormat/>
    <w:rsid w:val="00475057"/>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475057"/>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475057"/>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475057"/>
    <w:pPr>
      <w:keepNext/>
      <w:spacing w:before="240" w:after="60"/>
      <w:outlineLvl w:val="3"/>
    </w:pPr>
    <w:rPr>
      <w:b/>
      <w:bCs/>
      <w:sz w:val="28"/>
      <w:szCs w:val="28"/>
    </w:rPr>
  </w:style>
  <w:style w:type="paragraph" w:styleId="Heading5">
    <w:name w:val="heading 5"/>
    <w:basedOn w:val="Normal"/>
    <w:next w:val="Normal"/>
    <w:link w:val="Heading5Char"/>
    <w:qFormat/>
    <w:rsid w:val="00475057"/>
    <w:pPr>
      <w:spacing w:before="240" w:after="60"/>
      <w:outlineLvl w:val="4"/>
    </w:pPr>
    <w:rPr>
      <w:b/>
      <w:bCs/>
      <w:i/>
      <w:iCs/>
      <w:sz w:val="26"/>
      <w:szCs w:val="26"/>
    </w:rPr>
  </w:style>
  <w:style w:type="paragraph" w:styleId="Heading6">
    <w:name w:val="heading 6"/>
    <w:basedOn w:val="Normal"/>
    <w:next w:val="Normal"/>
    <w:link w:val="Heading6Char"/>
    <w:qFormat/>
    <w:rsid w:val="00475057"/>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475057"/>
    <w:pPr>
      <w:keepNext/>
      <w:outlineLvl w:val="6"/>
    </w:pPr>
    <w:rPr>
      <w:b/>
      <w:bCs/>
      <w:i/>
      <w:iCs/>
      <w:szCs w:val="24"/>
    </w:rPr>
  </w:style>
  <w:style w:type="paragraph" w:styleId="Heading8">
    <w:name w:val="heading 8"/>
    <w:basedOn w:val="Normal"/>
    <w:next w:val="Normal"/>
    <w:link w:val="Heading8Char"/>
    <w:qFormat/>
    <w:rsid w:val="00475057"/>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475057"/>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475057"/>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rsid w:val="004750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750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50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750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7505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7505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47505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75057"/>
    <w:rPr>
      <w:rFonts w:ascii="Arial" w:eastAsia="Times New Roman" w:hAnsi="Arial" w:cs="Arial"/>
      <w:sz w:val="20"/>
      <w:u w:val="single"/>
    </w:rPr>
  </w:style>
  <w:style w:type="table" w:styleId="TableGrid">
    <w:name w:val="Table Grid"/>
    <w:basedOn w:val="TableNormal"/>
    <w:uiPriority w:val="59"/>
    <w:rsid w:val="004750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5057"/>
    <w:pPr>
      <w:tabs>
        <w:tab w:val="center" w:pos="4320"/>
        <w:tab w:val="right" w:pos="8640"/>
      </w:tabs>
    </w:pPr>
  </w:style>
  <w:style w:type="character" w:customStyle="1" w:styleId="FooterChar">
    <w:name w:val="Footer Char"/>
    <w:basedOn w:val="DefaultParagraphFont"/>
    <w:link w:val="Footer"/>
    <w:rsid w:val="00475057"/>
    <w:rPr>
      <w:rFonts w:ascii="Times New Roman" w:eastAsia="Times New Roman" w:hAnsi="Times New Roman" w:cs="Times New Roman"/>
      <w:sz w:val="24"/>
      <w:szCs w:val="20"/>
    </w:rPr>
  </w:style>
  <w:style w:type="character" w:styleId="PageNumber">
    <w:name w:val="page number"/>
    <w:basedOn w:val="DefaultParagraphFont"/>
    <w:rsid w:val="00475057"/>
  </w:style>
  <w:style w:type="paragraph" w:styleId="Header">
    <w:name w:val="header"/>
    <w:basedOn w:val="Normal"/>
    <w:link w:val="HeaderChar"/>
    <w:rsid w:val="00475057"/>
    <w:pPr>
      <w:tabs>
        <w:tab w:val="center" w:pos="4320"/>
        <w:tab w:val="right" w:pos="8640"/>
      </w:tabs>
    </w:pPr>
  </w:style>
  <w:style w:type="character" w:customStyle="1" w:styleId="HeaderChar">
    <w:name w:val="Header Char"/>
    <w:basedOn w:val="DefaultParagraphFont"/>
    <w:link w:val="Header"/>
    <w:rsid w:val="00475057"/>
    <w:rPr>
      <w:rFonts w:ascii="Times New Roman" w:eastAsia="Times New Roman" w:hAnsi="Times New Roman" w:cs="Times New Roman"/>
      <w:sz w:val="24"/>
      <w:szCs w:val="20"/>
    </w:rPr>
  </w:style>
  <w:style w:type="character" w:customStyle="1" w:styleId="QuickFormat9">
    <w:name w:val="QuickFormat9"/>
    <w:rsid w:val="00475057"/>
    <w:rPr>
      <w:sz w:val="22"/>
      <w:szCs w:val="22"/>
    </w:rPr>
  </w:style>
  <w:style w:type="paragraph" w:styleId="BodyText">
    <w:name w:val="Body Text"/>
    <w:aliases w:val="Body Text Char1,Body Text Char Char,Body Text Char1 Char Char,Body Text Char Char Char Char,Body Text Char Char1"/>
    <w:basedOn w:val="Normal"/>
    <w:link w:val="BodyTextChar"/>
    <w:rsid w:val="00475057"/>
    <w:rPr>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475057"/>
    <w:rPr>
      <w:rFonts w:ascii="Times New Roman" w:eastAsia="Times New Roman" w:hAnsi="Times New Roman" w:cs="Times New Roman"/>
      <w:sz w:val="20"/>
      <w:szCs w:val="24"/>
    </w:rPr>
  </w:style>
  <w:style w:type="paragraph" w:customStyle="1" w:styleId="a">
    <w:name w:val="_"/>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475057"/>
    <w:pPr>
      <w:spacing w:after="120" w:line="480" w:lineRule="auto"/>
    </w:pPr>
  </w:style>
  <w:style w:type="character" w:customStyle="1" w:styleId="BodyText2Char">
    <w:name w:val="Body Text 2 Char"/>
    <w:basedOn w:val="DefaultParagraphFont"/>
    <w:link w:val="BodyText2"/>
    <w:rsid w:val="00475057"/>
    <w:rPr>
      <w:rFonts w:ascii="Times New Roman" w:eastAsia="Times New Roman" w:hAnsi="Times New Roman" w:cs="Times New Roman"/>
      <w:sz w:val="24"/>
      <w:szCs w:val="20"/>
    </w:rPr>
  </w:style>
  <w:style w:type="table" w:styleId="TableElegant">
    <w:name w:val="Table Elegant"/>
    <w:basedOn w:val="TableNormal"/>
    <w:rsid w:val="0047505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475057"/>
    <w:rPr>
      <w:rFonts w:ascii="Times New Roman TUR" w:hAnsi="Times New Roman TUR"/>
      <w:b/>
      <w:bCs/>
      <w:color w:val="000000"/>
      <w:sz w:val="20"/>
      <w:szCs w:val="20"/>
    </w:rPr>
  </w:style>
  <w:style w:type="character" w:styleId="Hyperlink">
    <w:name w:val="Hyperlink"/>
    <w:rsid w:val="00475057"/>
    <w:rPr>
      <w:color w:val="0000FF"/>
      <w:u w:val="single"/>
    </w:rPr>
  </w:style>
  <w:style w:type="paragraph" w:styleId="BodyText3">
    <w:name w:val="Body Text 3"/>
    <w:basedOn w:val="Normal"/>
    <w:link w:val="BodyText3Char"/>
    <w:rsid w:val="00475057"/>
    <w:pPr>
      <w:spacing w:after="120"/>
    </w:pPr>
    <w:rPr>
      <w:sz w:val="16"/>
      <w:szCs w:val="16"/>
    </w:rPr>
  </w:style>
  <w:style w:type="character" w:customStyle="1" w:styleId="BodyText3Char">
    <w:name w:val="Body Text 3 Char"/>
    <w:basedOn w:val="DefaultParagraphFont"/>
    <w:link w:val="BodyText3"/>
    <w:rsid w:val="00475057"/>
    <w:rPr>
      <w:rFonts w:ascii="Times New Roman" w:eastAsia="Times New Roman" w:hAnsi="Times New Roman" w:cs="Times New Roman"/>
      <w:sz w:val="16"/>
      <w:szCs w:val="16"/>
    </w:rPr>
  </w:style>
  <w:style w:type="paragraph" w:customStyle="1" w:styleId="QuickFormat">
    <w:name w:val="QuickFormat:"/>
    <w:rsid w:val="00475057"/>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475057"/>
    <w:rPr>
      <w:rFonts w:ascii="Arial" w:hAnsi="Arial" w:cs="Arial"/>
      <w:sz w:val="20"/>
      <w:szCs w:val="20"/>
    </w:rPr>
  </w:style>
  <w:style w:type="paragraph" w:styleId="List2">
    <w:name w:val="List 2"/>
    <w:basedOn w:val="Normal"/>
    <w:rsid w:val="00475057"/>
    <w:pPr>
      <w:ind w:left="720" w:hanging="360"/>
    </w:pPr>
    <w:rPr>
      <w:rFonts w:ascii="Arial" w:hAnsi="Arial"/>
      <w:sz w:val="20"/>
    </w:rPr>
  </w:style>
  <w:style w:type="paragraph" w:customStyle="1" w:styleId="InsideAddress">
    <w:name w:val="Inside Address"/>
    <w:basedOn w:val="Normal"/>
    <w:rsid w:val="00475057"/>
    <w:rPr>
      <w:rFonts w:ascii="Arial" w:hAnsi="Arial"/>
      <w:sz w:val="20"/>
    </w:rPr>
  </w:style>
  <w:style w:type="paragraph" w:customStyle="1" w:styleId="ReturnAddress">
    <w:name w:val="Return Address"/>
    <w:basedOn w:val="Normal"/>
    <w:rsid w:val="00475057"/>
    <w:rPr>
      <w:rFonts w:ascii="Arial" w:hAnsi="Arial"/>
      <w:sz w:val="20"/>
    </w:rPr>
  </w:style>
  <w:style w:type="paragraph" w:customStyle="1" w:styleId="ReferenceLine">
    <w:name w:val="Reference Line"/>
    <w:basedOn w:val="BodyText"/>
    <w:rsid w:val="00475057"/>
    <w:pPr>
      <w:spacing w:after="120"/>
    </w:pPr>
    <w:rPr>
      <w:rFonts w:ascii="Arial" w:hAnsi="Arial"/>
      <w:szCs w:val="20"/>
    </w:rPr>
  </w:style>
  <w:style w:type="paragraph" w:styleId="BodyTextIndent2">
    <w:name w:val="Body Text Indent 2"/>
    <w:basedOn w:val="Normal"/>
    <w:link w:val="BodyTextIndent2Char"/>
    <w:rsid w:val="00475057"/>
    <w:pPr>
      <w:widowControl w:val="0"/>
      <w:autoSpaceDE w:val="0"/>
      <w:autoSpaceDN w:val="0"/>
      <w:adjustRightInd w:val="0"/>
      <w:ind w:left="720"/>
    </w:pPr>
    <w:rPr>
      <w:b/>
      <w:bCs/>
      <w:i/>
      <w:iCs/>
      <w:szCs w:val="24"/>
    </w:rPr>
  </w:style>
  <w:style w:type="character" w:customStyle="1" w:styleId="BodyTextIndent2Char">
    <w:name w:val="Body Text Indent 2 Char"/>
    <w:basedOn w:val="DefaultParagraphFont"/>
    <w:link w:val="BodyTextIndent2"/>
    <w:rsid w:val="00475057"/>
    <w:rPr>
      <w:rFonts w:ascii="Times New Roman" w:eastAsia="Times New Roman" w:hAnsi="Times New Roman" w:cs="Times New Roman"/>
      <w:b/>
      <w:bCs/>
      <w:i/>
      <w:iCs/>
      <w:sz w:val="24"/>
      <w:szCs w:val="24"/>
    </w:rPr>
  </w:style>
  <w:style w:type="paragraph" w:styleId="NormalWeb">
    <w:name w:val="Normal (Web)"/>
    <w:basedOn w:val="Normal"/>
    <w:rsid w:val="00475057"/>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475057"/>
    <w:rPr>
      <w:b/>
      <w:bCs/>
    </w:rPr>
  </w:style>
  <w:style w:type="paragraph" w:styleId="BodyTextIndent">
    <w:name w:val="Body Text Indent"/>
    <w:basedOn w:val="Normal"/>
    <w:link w:val="BodyTextIndentChar"/>
    <w:rsid w:val="0047505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475057"/>
    <w:rPr>
      <w:rFonts w:ascii="Times New Roman" w:eastAsia="Times New Roman" w:hAnsi="Times New Roman" w:cs="Times New Roman"/>
      <w:szCs w:val="24"/>
    </w:rPr>
  </w:style>
  <w:style w:type="paragraph" w:styleId="BodyTextIndent3">
    <w:name w:val="Body Text Indent 3"/>
    <w:basedOn w:val="Normal"/>
    <w:link w:val="BodyTextIndent3Char"/>
    <w:rsid w:val="00475057"/>
    <w:pPr>
      <w:ind w:left="720"/>
    </w:pPr>
    <w:rPr>
      <w:szCs w:val="24"/>
    </w:rPr>
  </w:style>
  <w:style w:type="character" w:customStyle="1" w:styleId="BodyTextIndent3Char">
    <w:name w:val="Body Text Indent 3 Char"/>
    <w:basedOn w:val="DefaultParagraphFont"/>
    <w:link w:val="BodyTextIndent3"/>
    <w:rsid w:val="00475057"/>
    <w:rPr>
      <w:rFonts w:ascii="Times New Roman" w:eastAsia="Times New Roman" w:hAnsi="Times New Roman" w:cs="Times New Roman"/>
      <w:sz w:val="24"/>
      <w:szCs w:val="24"/>
    </w:rPr>
  </w:style>
  <w:style w:type="character" w:styleId="HTMLTypewriter">
    <w:name w:val="HTML Typewriter"/>
    <w:rsid w:val="00475057"/>
    <w:rPr>
      <w:rFonts w:ascii="Arial Unicode MS" w:eastAsia="Arial Unicode MS" w:hAnsi="Arial Unicode MS" w:cs="Arial Unicode MS"/>
      <w:sz w:val="20"/>
      <w:szCs w:val="20"/>
    </w:rPr>
  </w:style>
  <w:style w:type="character" w:styleId="FollowedHyperlink">
    <w:name w:val="FollowedHyperlink"/>
    <w:rsid w:val="00475057"/>
    <w:rPr>
      <w:color w:val="800080"/>
      <w:u w:val="single"/>
    </w:rPr>
  </w:style>
  <w:style w:type="paragraph" w:styleId="TOC1">
    <w:name w:val="toc 1"/>
    <w:basedOn w:val="Normal"/>
    <w:next w:val="Normal"/>
    <w:autoRedefine/>
    <w:rsid w:val="00475057"/>
    <w:rPr>
      <w:sz w:val="22"/>
      <w:szCs w:val="24"/>
    </w:rPr>
  </w:style>
  <w:style w:type="paragraph" w:styleId="BalloonText">
    <w:name w:val="Balloon Text"/>
    <w:basedOn w:val="Normal"/>
    <w:link w:val="BalloonTextChar"/>
    <w:semiHidden/>
    <w:rsid w:val="00475057"/>
    <w:rPr>
      <w:rFonts w:ascii="Tahoma" w:hAnsi="Tahoma"/>
      <w:sz w:val="16"/>
      <w:szCs w:val="16"/>
    </w:rPr>
  </w:style>
  <w:style w:type="character" w:customStyle="1" w:styleId="BalloonTextChar">
    <w:name w:val="Balloon Text Char"/>
    <w:basedOn w:val="DefaultParagraphFont"/>
    <w:link w:val="BalloonText"/>
    <w:semiHidden/>
    <w:rsid w:val="00475057"/>
    <w:rPr>
      <w:rFonts w:ascii="Tahoma" w:eastAsia="Times New Roman" w:hAnsi="Tahoma" w:cs="Times New Roman"/>
      <w:sz w:val="16"/>
      <w:szCs w:val="16"/>
    </w:rPr>
  </w:style>
  <w:style w:type="paragraph" w:styleId="TOC3">
    <w:name w:val="toc 3"/>
    <w:basedOn w:val="Normal"/>
    <w:next w:val="Normal"/>
    <w:autoRedefine/>
    <w:rsid w:val="00475057"/>
    <w:pPr>
      <w:ind w:left="440"/>
    </w:pPr>
    <w:rPr>
      <w:sz w:val="22"/>
      <w:szCs w:val="24"/>
    </w:rPr>
  </w:style>
  <w:style w:type="character" w:customStyle="1" w:styleId="QuickFormat5">
    <w:name w:val="QuickFormat5"/>
    <w:rsid w:val="00475057"/>
    <w:rPr>
      <w:sz w:val="20"/>
    </w:rPr>
  </w:style>
  <w:style w:type="character" w:customStyle="1" w:styleId="QuickFormat1">
    <w:name w:val="QuickFormat1"/>
    <w:rsid w:val="00475057"/>
    <w:rPr>
      <w:sz w:val="20"/>
    </w:rPr>
  </w:style>
  <w:style w:type="character" w:customStyle="1" w:styleId="QuickFormat7">
    <w:name w:val="QuickFormat7"/>
    <w:rsid w:val="00475057"/>
  </w:style>
  <w:style w:type="paragraph" w:customStyle="1" w:styleId="QuickFormat3">
    <w:name w:val="QuickFormat3"/>
    <w:rsid w:val="00475057"/>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475057"/>
    <w:rPr>
      <w:sz w:val="20"/>
    </w:rPr>
  </w:style>
  <w:style w:type="character" w:customStyle="1" w:styleId="QuickFormat6">
    <w:name w:val="QuickFormat6"/>
    <w:rsid w:val="00475057"/>
    <w:rPr>
      <w:sz w:val="20"/>
    </w:rPr>
  </w:style>
  <w:style w:type="paragraph" w:styleId="BlockText">
    <w:name w:val="Block Text"/>
    <w:basedOn w:val="Normal"/>
    <w:rsid w:val="00475057"/>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475057"/>
  </w:style>
  <w:style w:type="character" w:customStyle="1" w:styleId="DefaultPara">
    <w:name w:val="Default Para"/>
    <w:rsid w:val="00475057"/>
  </w:style>
  <w:style w:type="paragraph" w:styleId="PlainText">
    <w:name w:val="Plain Text"/>
    <w:basedOn w:val="Normal"/>
    <w:link w:val="PlainTextChar"/>
    <w:rsid w:val="00475057"/>
    <w:rPr>
      <w:rFonts w:ascii="Courier New" w:hAnsi="Courier New"/>
      <w:sz w:val="20"/>
    </w:rPr>
  </w:style>
  <w:style w:type="character" w:customStyle="1" w:styleId="PlainTextChar">
    <w:name w:val="Plain Text Char"/>
    <w:basedOn w:val="DefaultParagraphFont"/>
    <w:link w:val="PlainText"/>
    <w:rsid w:val="00475057"/>
    <w:rPr>
      <w:rFonts w:ascii="Courier New" w:eastAsia="Times New Roman" w:hAnsi="Courier New" w:cs="Times New Roman"/>
      <w:sz w:val="20"/>
      <w:szCs w:val="20"/>
    </w:rPr>
  </w:style>
  <w:style w:type="paragraph" w:customStyle="1" w:styleId="4AutoList1">
    <w:name w:val="4AutoList1"/>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7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75057"/>
    <w:rPr>
      <w:rFonts w:ascii="Courier New" w:eastAsia="Times New Roman" w:hAnsi="Courier New" w:cs="Courier New"/>
      <w:sz w:val="20"/>
      <w:szCs w:val="20"/>
    </w:rPr>
  </w:style>
  <w:style w:type="character" w:styleId="CommentReference">
    <w:name w:val="annotation reference"/>
    <w:semiHidden/>
    <w:rsid w:val="00475057"/>
    <w:rPr>
      <w:sz w:val="16"/>
      <w:szCs w:val="16"/>
    </w:rPr>
  </w:style>
  <w:style w:type="paragraph" w:styleId="CommentText">
    <w:name w:val="annotation text"/>
    <w:basedOn w:val="Normal"/>
    <w:link w:val="CommentTextChar"/>
    <w:rsid w:val="00475057"/>
    <w:pPr>
      <w:widowControl w:val="0"/>
    </w:pPr>
    <w:rPr>
      <w:snapToGrid w:val="0"/>
      <w:sz w:val="20"/>
    </w:rPr>
  </w:style>
  <w:style w:type="character" w:customStyle="1" w:styleId="CommentTextChar">
    <w:name w:val="Comment Text Char"/>
    <w:basedOn w:val="DefaultParagraphFont"/>
    <w:link w:val="CommentText"/>
    <w:rsid w:val="00475057"/>
    <w:rPr>
      <w:rFonts w:ascii="Times New Roman" w:eastAsia="Times New Roman" w:hAnsi="Times New Roman" w:cs="Times New Roman"/>
      <w:snapToGrid w:val="0"/>
      <w:sz w:val="20"/>
      <w:szCs w:val="20"/>
    </w:rPr>
  </w:style>
  <w:style w:type="paragraph" w:styleId="ListContinue2">
    <w:name w:val="List Continue 2"/>
    <w:basedOn w:val="Normal"/>
    <w:rsid w:val="00475057"/>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475057"/>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475057"/>
    <w:pPr>
      <w:autoSpaceDE w:val="0"/>
      <w:autoSpaceDN w:val="0"/>
      <w:adjustRightInd w:val="0"/>
      <w:spacing w:line="300" w:lineRule="atLeast"/>
    </w:pPr>
    <w:rPr>
      <w:szCs w:val="24"/>
    </w:rPr>
  </w:style>
  <w:style w:type="paragraph" w:customStyle="1" w:styleId="Default">
    <w:name w:val="Default"/>
    <w:rsid w:val="00475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475057"/>
    <w:pPr>
      <w:spacing w:line="331" w:lineRule="atLeast"/>
    </w:pPr>
    <w:rPr>
      <w:color w:val="auto"/>
    </w:rPr>
  </w:style>
  <w:style w:type="paragraph" w:customStyle="1" w:styleId="CM34">
    <w:name w:val="CM34"/>
    <w:basedOn w:val="Default"/>
    <w:next w:val="Default"/>
    <w:rsid w:val="00475057"/>
    <w:pPr>
      <w:spacing w:line="331" w:lineRule="atLeast"/>
    </w:pPr>
    <w:rPr>
      <w:color w:val="auto"/>
    </w:rPr>
  </w:style>
  <w:style w:type="paragraph" w:customStyle="1" w:styleId="CM1">
    <w:name w:val="CM1"/>
    <w:basedOn w:val="Default"/>
    <w:next w:val="Default"/>
    <w:uiPriority w:val="99"/>
    <w:rsid w:val="00475057"/>
    <w:rPr>
      <w:color w:val="auto"/>
    </w:rPr>
  </w:style>
  <w:style w:type="paragraph" w:customStyle="1" w:styleId="CM51">
    <w:name w:val="CM51"/>
    <w:basedOn w:val="Default"/>
    <w:next w:val="Default"/>
    <w:rsid w:val="00475057"/>
    <w:pPr>
      <w:spacing w:line="323" w:lineRule="atLeast"/>
    </w:pPr>
    <w:rPr>
      <w:color w:val="auto"/>
    </w:rPr>
  </w:style>
  <w:style w:type="paragraph" w:customStyle="1" w:styleId="CM56">
    <w:name w:val="CM56"/>
    <w:basedOn w:val="Default"/>
    <w:next w:val="Default"/>
    <w:rsid w:val="00475057"/>
    <w:pPr>
      <w:spacing w:line="326" w:lineRule="atLeast"/>
    </w:pPr>
    <w:rPr>
      <w:color w:val="auto"/>
    </w:rPr>
  </w:style>
  <w:style w:type="paragraph" w:customStyle="1" w:styleId="CM41">
    <w:name w:val="CM41"/>
    <w:basedOn w:val="Default"/>
    <w:next w:val="Default"/>
    <w:rsid w:val="00475057"/>
    <w:pPr>
      <w:spacing w:line="318" w:lineRule="atLeast"/>
    </w:pPr>
    <w:rPr>
      <w:color w:val="auto"/>
    </w:rPr>
  </w:style>
  <w:style w:type="paragraph" w:customStyle="1" w:styleId="CM57">
    <w:name w:val="CM57"/>
    <w:basedOn w:val="Default"/>
    <w:next w:val="Default"/>
    <w:rsid w:val="00475057"/>
    <w:pPr>
      <w:spacing w:line="328" w:lineRule="atLeast"/>
    </w:pPr>
    <w:rPr>
      <w:color w:val="auto"/>
    </w:rPr>
  </w:style>
  <w:style w:type="paragraph" w:customStyle="1" w:styleId="CM58">
    <w:name w:val="CM58"/>
    <w:basedOn w:val="Default"/>
    <w:next w:val="Default"/>
    <w:rsid w:val="00475057"/>
    <w:pPr>
      <w:spacing w:line="328" w:lineRule="atLeast"/>
    </w:pPr>
    <w:rPr>
      <w:color w:val="auto"/>
    </w:rPr>
  </w:style>
  <w:style w:type="paragraph" w:customStyle="1" w:styleId="CM52">
    <w:name w:val="CM52"/>
    <w:basedOn w:val="Default"/>
    <w:next w:val="Default"/>
    <w:rsid w:val="00475057"/>
    <w:pPr>
      <w:spacing w:line="323" w:lineRule="atLeast"/>
    </w:pPr>
    <w:rPr>
      <w:color w:val="auto"/>
    </w:rPr>
  </w:style>
  <w:style w:type="paragraph" w:styleId="DocumentMap">
    <w:name w:val="Document Map"/>
    <w:basedOn w:val="Normal"/>
    <w:link w:val="DocumentMapChar"/>
    <w:semiHidden/>
    <w:rsid w:val="00475057"/>
    <w:pPr>
      <w:shd w:val="clear" w:color="auto" w:fill="000080"/>
    </w:pPr>
    <w:rPr>
      <w:rFonts w:ascii="Tahoma" w:hAnsi="Tahoma"/>
      <w:sz w:val="20"/>
    </w:rPr>
  </w:style>
  <w:style w:type="character" w:customStyle="1" w:styleId="DocumentMapChar">
    <w:name w:val="Document Map Char"/>
    <w:basedOn w:val="DefaultParagraphFont"/>
    <w:link w:val="DocumentMap"/>
    <w:semiHidden/>
    <w:rsid w:val="00475057"/>
    <w:rPr>
      <w:rFonts w:ascii="Tahoma" w:eastAsia="Times New Roman" w:hAnsi="Tahoma" w:cs="Times New Roman"/>
      <w:sz w:val="20"/>
      <w:szCs w:val="20"/>
      <w:shd w:val="clear" w:color="auto" w:fill="000080"/>
    </w:rPr>
  </w:style>
  <w:style w:type="paragraph" w:customStyle="1" w:styleId="1AutoList8">
    <w:name w:val="1AutoList8"/>
    <w:rsid w:val="00475057"/>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475057"/>
    <w:pPr>
      <w:tabs>
        <w:tab w:val="right" w:pos="9360"/>
      </w:tabs>
      <w:spacing w:before="60" w:after="60"/>
    </w:pPr>
    <w:rPr>
      <w:sz w:val="20"/>
    </w:rPr>
  </w:style>
  <w:style w:type="character" w:customStyle="1" w:styleId="footertext1">
    <w:name w:val="footertext1"/>
    <w:rsid w:val="00475057"/>
    <w:rPr>
      <w:rFonts w:ascii="Verdana" w:hAnsi="Verdana" w:hint="default"/>
      <w:sz w:val="14"/>
      <w:szCs w:val="14"/>
    </w:rPr>
  </w:style>
  <w:style w:type="character" w:customStyle="1" w:styleId="bibrecord-highlight1">
    <w:name w:val="bibrecord-highlight1"/>
    <w:rsid w:val="00475057"/>
    <w:rPr>
      <w:b/>
      <w:bCs/>
      <w:color w:val="CC0000"/>
    </w:rPr>
  </w:style>
  <w:style w:type="paragraph" w:styleId="CommentSubject">
    <w:name w:val="annotation subject"/>
    <w:basedOn w:val="CommentText"/>
    <w:next w:val="CommentText"/>
    <w:link w:val="CommentSubjectChar"/>
    <w:semiHidden/>
    <w:rsid w:val="00475057"/>
    <w:rPr>
      <w:b/>
      <w:bCs/>
    </w:rPr>
  </w:style>
  <w:style w:type="character" w:customStyle="1" w:styleId="CommentSubjectChar">
    <w:name w:val="Comment Subject Char"/>
    <w:basedOn w:val="CommentTextChar"/>
    <w:link w:val="CommentSubject"/>
    <w:semiHidden/>
    <w:rsid w:val="00475057"/>
    <w:rPr>
      <w:rFonts w:ascii="Times New Roman" w:eastAsia="Times New Roman" w:hAnsi="Times New Roman" w:cs="Times New Roman"/>
      <w:b/>
      <w:bCs/>
      <w:snapToGrid w:val="0"/>
      <w:sz w:val="20"/>
      <w:szCs w:val="20"/>
    </w:rPr>
  </w:style>
  <w:style w:type="paragraph" w:customStyle="1" w:styleId="question">
    <w:name w:val="question"/>
    <w:basedOn w:val="Normal"/>
    <w:rsid w:val="00475057"/>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475057"/>
    <w:pPr>
      <w:widowControl w:val="0"/>
      <w:jc w:val="center"/>
    </w:pPr>
    <w:rPr>
      <w:b/>
      <w:snapToGrid w:val="0"/>
      <w:sz w:val="28"/>
    </w:rPr>
  </w:style>
  <w:style w:type="character" w:customStyle="1" w:styleId="TitleChar">
    <w:name w:val="Title Char"/>
    <w:basedOn w:val="DefaultParagraphFont"/>
    <w:link w:val="Title"/>
    <w:rsid w:val="00475057"/>
    <w:rPr>
      <w:rFonts w:ascii="Times New Roman" w:eastAsia="Times New Roman" w:hAnsi="Times New Roman" w:cs="Times New Roman"/>
      <w:b/>
      <w:snapToGrid w:val="0"/>
      <w:sz w:val="28"/>
      <w:szCs w:val="20"/>
    </w:rPr>
  </w:style>
  <w:style w:type="numbering" w:customStyle="1" w:styleId="NoList1">
    <w:name w:val="No List1"/>
    <w:next w:val="NoList"/>
    <w:semiHidden/>
    <w:rsid w:val="00475057"/>
  </w:style>
  <w:style w:type="character" w:styleId="FootnoteReference">
    <w:name w:val="footnote reference"/>
    <w:uiPriority w:val="99"/>
    <w:semiHidden/>
    <w:rsid w:val="00475057"/>
    <w:rPr>
      <w:vertAlign w:val="superscript"/>
    </w:rPr>
  </w:style>
  <w:style w:type="paragraph" w:styleId="FootnoteText">
    <w:name w:val="footnote text"/>
    <w:basedOn w:val="Normal"/>
    <w:link w:val="FootnoteTextChar"/>
    <w:uiPriority w:val="99"/>
    <w:semiHidden/>
    <w:rsid w:val="00475057"/>
    <w:pPr>
      <w:widowControl w:val="0"/>
    </w:pPr>
    <w:rPr>
      <w:snapToGrid w:val="0"/>
      <w:sz w:val="20"/>
    </w:rPr>
  </w:style>
  <w:style w:type="character" w:customStyle="1" w:styleId="FootnoteTextChar">
    <w:name w:val="Footnote Text Char"/>
    <w:basedOn w:val="DefaultParagraphFont"/>
    <w:link w:val="FootnoteText"/>
    <w:uiPriority w:val="99"/>
    <w:semiHidden/>
    <w:rsid w:val="00475057"/>
    <w:rPr>
      <w:rFonts w:ascii="Times New Roman" w:eastAsia="Times New Roman" w:hAnsi="Times New Roman" w:cs="Times New Roman"/>
      <w:snapToGrid w:val="0"/>
      <w:sz w:val="20"/>
      <w:szCs w:val="20"/>
    </w:rPr>
  </w:style>
  <w:style w:type="paragraph" w:customStyle="1" w:styleId="wfxTime">
    <w:name w:val="wfxTime"/>
    <w:basedOn w:val="Normal"/>
    <w:rsid w:val="00475057"/>
    <w:pPr>
      <w:autoSpaceDE w:val="0"/>
      <w:autoSpaceDN w:val="0"/>
    </w:pPr>
    <w:rPr>
      <w:rFonts w:ascii="Arial" w:hAnsi="Arial" w:cs="Arial"/>
      <w:szCs w:val="24"/>
    </w:rPr>
  </w:style>
  <w:style w:type="paragraph" w:styleId="TOC2">
    <w:name w:val="toc 2"/>
    <w:basedOn w:val="Normal"/>
    <w:next w:val="Normal"/>
    <w:autoRedefine/>
    <w:rsid w:val="00475057"/>
    <w:pPr>
      <w:ind w:left="240"/>
    </w:pPr>
    <w:rPr>
      <w:smallCaps/>
      <w:sz w:val="20"/>
    </w:rPr>
  </w:style>
  <w:style w:type="paragraph" w:styleId="TOC4">
    <w:name w:val="toc 4"/>
    <w:basedOn w:val="Normal"/>
    <w:next w:val="Normal"/>
    <w:autoRedefine/>
    <w:semiHidden/>
    <w:rsid w:val="00475057"/>
    <w:pPr>
      <w:ind w:left="720"/>
    </w:pPr>
    <w:rPr>
      <w:sz w:val="18"/>
      <w:szCs w:val="18"/>
    </w:rPr>
  </w:style>
  <w:style w:type="paragraph" w:styleId="TOC5">
    <w:name w:val="toc 5"/>
    <w:basedOn w:val="Normal"/>
    <w:next w:val="Normal"/>
    <w:autoRedefine/>
    <w:semiHidden/>
    <w:rsid w:val="00475057"/>
    <w:pPr>
      <w:ind w:left="960"/>
    </w:pPr>
    <w:rPr>
      <w:sz w:val="18"/>
      <w:szCs w:val="18"/>
    </w:rPr>
  </w:style>
  <w:style w:type="paragraph" w:styleId="TOC6">
    <w:name w:val="toc 6"/>
    <w:basedOn w:val="Normal"/>
    <w:next w:val="Normal"/>
    <w:autoRedefine/>
    <w:semiHidden/>
    <w:rsid w:val="00475057"/>
    <w:pPr>
      <w:ind w:left="1200"/>
    </w:pPr>
    <w:rPr>
      <w:sz w:val="18"/>
      <w:szCs w:val="18"/>
    </w:rPr>
  </w:style>
  <w:style w:type="paragraph" w:styleId="TOC7">
    <w:name w:val="toc 7"/>
    <w:basedOn w:val="Normal"/>
    <w:next w:val="Normal"/>
    <w:autoRedefine/>
    <w:semiHidden/>
    <w:rsid w:val="00475057"/>
    <w:pPr>
      <w:ind w:left="1440"/>
    </w:pPr>
    <w:rPr>
      <w:sz w:val="18"/>
      <w:szCs w:val="18"/>
    </w:rPr>
  </w:style>
  <w:style w:type="paragraph" w:styleId="TOC8">
    <w:name w:val="toc 8"/>
    <w:basedOn w:val="Normal"/>
    <w:next w:val="Normal"/>
    <w:autoRedefine/>
    <w:semiHidden/>
    <w:rsid w:val="00475057"/>
    <w:pPr>
      <w:ind w:left="1680"/>
    </w:pPr>
    <w:rPr>
      <w:sz w:val="18"/>
      <w:szCs w:val="18"/>
    </w:rPr>
  </w:style>
  <w:style w:type="paragraph" w:styleId="TOC9">
    <w:name w:val="toc 9"/>
    <w:basedOn w:val="Normal"/>
    <w:next w:val="Normal"/>
    <w:autoRedefine/>
    <w:semiHidden/>
    <w:rsid w:val="00475057"/>
    <w:pPr>
      <w:ind w:left="1920"/>
    </w:pPr>
    <w:rPr>
      <w:sz w:val="18"/>
      <w:szCs w:val="18"/>
    </w:rPr>
  </w:style>
  <w:style w:type="paragraph" w:styleId="Index1">
    <w:name w:val="index 1"/>
    <w:basedOn w:val="Normal"/>
    <w:next w:val="Normal"/>
    <w:autoRedefine/>
    <w:semiHidden/>
    <w:rsid w:val="00475057"/>
    <w:pPr>
      <w:widowControl w:val="0"/>
      <w:ind w:left="200" w:hanging="200"/>
    </w:pPr>
    <w:rPr>
      <w:snapToGrid w:val="0"/>
      <w:sz w:val="20"/>
    </w:rPr>
  </w:style>
  <w:style w:type="paragraph" w:styleId="Index2">
    <w:name w:val="index 2"/>
    <w:basedOn w:val="Normal"/>
    <w:next w:val="Normal"/>
    <w:autoRedefine/>
    <w:semiHidden/>
    <w:rsid w:val="00475057"/>
    <w:pPr>
      <w:widowControl w:val="0"/>
      <w:ind w:left="400" w:hanging="200"/>
    </w:pPr>
    <w:rPr>
      <w:snapToGrid w:val="0"/>
      <w:sz w:val="20"/>
    </w:rPr>
  </w:style>
  <w:style w:type="paragraph" w:styleId="Index3">
    <w:name w:val="index 3"/>
    <w:basedOn w:val="Normal"/>
    <w:next w:val="Normal"/>
    <w:autoRedefine/>
    <w:semiHidden/>
    <w:rsid w:val="00475057"/>
    <w:pPr>
      <w:widowControl w:val="0"/>
      <w:ind w:left="600" w:hanging="200"/>
    </w:pPr>
    <w:rPr>
      <w:snapToGrid w:val="0"/>
      <w:sz w:val="20"/>
    </w:rPr>
  </w:style>
  <w:style w:type="paragraph" w:styleId="Index4">
    <w:name w:val="index 4"/>
    <w:basedOn w:val="Normal"/>
    <w:next w:val="Normal"/>
    <w:autoRedefine/>
    <w:semiHidden/>
    <w:rsid w:val="00475057"/>
    <w:pPr>
      <w:widowControl w:val="0"/>
      <w:ind w:left="800" w:hanging="200"/>
    </w:pPr>
    <w:rPr>
      <w:snapToGrid w:val="0"/>
      <w:sz w:val="20"/>
    </w:rPr>
  </w:style>
  <w:style w:type="paragraph" w:styleId="Index5">
    <w:name w:val="index 5"/>
    <w:basedOn w:val="Normal"/>
    <w:next w:val="Normal"/>
    <w:autoRedefine/>
    <w:semiHidden/>
    <w:rsid w:val="00475057"/>
    <w:pPr>
      <w:widowControl w:val="0"/>
      <w:ind w:left="1000" w:hanging="200"/>
    </w:pPr>
    <w:rPr>
      <w:snapToGrid w:val="0"/>
      <w:sz w:val="20"/>
    </w:rPr>
  </w:style>
  <w:style w:type="paragraph" w:styleId="Index6">
    <w:name w:val="index 6"/>
    <w:basedOn w:val="Normal"/>
    <w:next w:val="Normal"/>
    <w:autoRedefine/>
    <w:semiHidden/>
    <w:rsid w:val="00475057"/>
    <w:pPr>
      <w:widowControl w:val="0"/>
      <w:ind w:left="1200" w:hanging="200"/>
    </w:pPr>
    <w:rPr>
      <w:snapToGrid w:val="0"/>
      <w:sz w:val="20"/>
    </w:rPr>
  </w:style>
  <w:style w:type="paragraph" w:styleId="Index7">
    <w:name w:val="index 7"/>
    <w:basedOn w:val="Normal"/>
    <w:next w:val="Normal"/>
    <w:autoRedefine/>
    <w:semiHidden/>
    <w:rsid w:val="00475057"/>
    <w:pPr>
      <w:widowControl w:val="0"/>
      <w:ind w:left="1400" w:hanging="200"/>
    </w:pPr>
    <w:rPr>
      <w:snapToGrid w:val="0"/>
      <w:sz w:val="20"/>
    </w:rPr>
  </w:style>
  <w:style w:type="paragraph" w:styleId="Index8">
    <w:name w:val="index 8"/>
    <w:basedOn w:val="Normal"/>
    <w:next w:val="Normal"/>
    <w:autoRedefine/>
    <w:semiHidden/>
    <w:rsid w:val="00475057"/>
    <w:pPr>
      <w:widowControl w:val="0"/>
      <w:ind w:left="1600" w:hanging="200"/>
    </w:pPr>
    <w:rPr>
      <w:snapToGrid w:val="0"/>
      <w:sz w:val="20"/>
    </w:rPr>
  </w:style>
  <w:style w:type="paragraph" w:styleId="Index9">
    <w:name w:val="index 9"/>
    <w:basedOn w:val="Normal"/>
    <w:next w:val="Normal"/>
    <w:autoRedefine/>
    <w:semiHidden/>
    <w:rsid w:val="00475057"/>
    <w:pPr>
      <w:widowControl w:val="0"/>
      <w:ind w:left="1800" w:hanging="200"/>
    </w:pPr>
    <w:rPr>
      <w:snapToGrid w:val="0"/>
      <w:sz w:val="20"/>
    </w:rPr>
  </w:style>
  <w:style w:type="paragraph" w:styleId="IndexHeading">
    <w:name w:val="index heading"/>
    <w:basedOn w:val="Normal"/>
    <w:next w:val="Index1"/>
    <w:semiHidden/>
    <w:rsid w:val="00475057"/>
    <w:pPr>
      <w:widowControl w:val="0"/>
    </w:pPr>
    <w:rPr>
      <w:snapToGrid w:val="0"/>
      <w:sz w:val="20"/>
    </w:rPr>
  </w:style>
  <w:style w:type="character" w:customStyle="1" w:styleId="body-text1">
    <w:name w:val="body-text1"/>
    <w:rsid w:val="00475057"/>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475057"/>
  </w:style>
  <w:style w:type="character" w:customStyle="1" w:styleId="Welch-Bess">
    <w:name w:val="Welch-Bess"/>
    <w:semiHidden/>
    <w:rsid w:val="00475057"/>
    <w:rPr>
      <w:rFonts w:ascii="Arial" w:hAnsi="Arial" w:cs="Arial"/>
      <w:color w:val="000080"/>
      <w:sz w:val="20"/>
      <w:szCs w:val="20"/>
    </w:rPr>
  </w:style>
  <w:style w:type="character" w:customStyle="1" w:styleId="frasier-alicia">
    <w:name w:val="frasier-alicia"/>
    <w:semiHidden/>
    <w:rsid w:val="00475057"/>
    <w:rPr>
      <w:rFonts w:ascii="Arial" w:hAnsi="Arial" w:cs="Arial"/>
      <w:color w:val="auto"/>
      <w:sz w:val="20"/>
      <w:szCs w:val="20"/>
    </w:rPr>
  </w:style>
  <w:style w:type="character" w:customStyle="1" w:styleId="centertext">
    <w:name w:val="center_text"/>
    <w:basedOn w:val="DefaultParagraphFont"/>
    <w:rsid w:val="00475057"/>
  </w:style>
  <w:style w:type="table" w:styleId="TableClassic1">
    <w:name w:val="Table Classic 1"/>
    <w:basedOn w:val="TableNormal"/>
    <w:rsid w:val="0047505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75057"/>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475057"/>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475057"/>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475057"/>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475057"/>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475057"/>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475057"/>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475057"/>
    <w:pPr>
      <w:spacing w:after="240"/>
      <w:ind w:left="8784" w:hanging="7200"/>
    </w:pPr>
    <w:rPr>
      <w:sz w:val="22"/>
      <w:szCs w:val="22"/>
    </w:rPr>
  </w:style>
  <w:style w:type="character" w:customStyle="1" w:styleId="SkipCharCharCharCharCharCharChar">
    <w:name w:val="Skip Char Char Char Char Char Char Char"/>
    <w:link w:val="SkipCharCharCharCharCharChar"/>
    <w:rsid w:val="00475057"/>
    <w:rPr>
      <w:rFonts w:ascii="Times New Roman" w:eastAsia="Times New Roman" w:hAnsi="Times New Roman" w:cs="Times New Roman"/>
    </w:rPr>
  </w:style>
  <w:style w:type="paragraph" w:customStyle="1" w:styleId="Questionlevel1">
    <w:name w:val="Question level 1"/>
    <w:basedOn w:val="BodyText"/>
    <w:rsid w:val="00475057"/>
    <w:pPr>
      <w:tabs>
        <w:tab w:val="left" w:pos="1584"/>
      </w:tabs>
      <w:spacing w:after="240"/>
      <w:ind w:left="1584" w:hanging="1584"/>
    </w:pPr>
    <w:rPr>
      <w:sz w:val="24"/>
    </w:rPr>
  </w:style>
  <w:style w:type="paragraph" w:customStyle="1" w:styleId="QLevel2">
    <w:name w:val="Q Level 2"/>
    <w:basedOn w:val="Normal"/>
    <w:rsid w:val="00475057"/>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475057"/>
    <w:pPr>
      <w:tabs>
        <w:tab w:val="left" w:pos="1584"/>
      </w:tabs>
      <w:spacing w:after="240"/>
      <w:ind w:left="1584" w:hanging="1584"/>
    </w:pPr>
    <w:rPr>
      <w:sz w:val="24"/>
    </w:rPr>
  </w:style>
  <w:style w:type="character" w:customStyle="1" w:styleId="Questionlevel1Char1Char">
    <w:name w:val="Question level 1 Char1 Char"/>
    <w:link w:val="Questionlevel1Char1"/>
    <w:rsid w:val="00475057"/>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475057"/>
    <w:pPr>
      <w:spacing w:after="240"/>
      <w:ind w:left="8784" w:hanging="7200"/>
    </w:pPr>
    <w:rPr>
      <w:sz w:val="22"/>
      <w:szCs w:val="22"/>
    </w:rPr>
  </w:style>
  <w:style w:type="character" w:customStyle="1" w:styleId="SkipChar">
    <w:name w:val="Skip Char"/>
    <w:link w:val="Skip"/>
    <w:uiPriority w:val="99"/>
    <w:rsid w:val="00475057"/>
    <w:rPr>
      <w:rFonts w:ascii="Times New Roman" w:eastAsia="Times New Roman" w:hAnsi="Times New Roman" w:cs="Times New Roman"/>
    </w:rPr>
  </w:style>
  <w:style w:type="paragraph" w:customStyle="1" w:styleId="QLevel2Char">
    <w:name w:val="Q Level 2 Char"/>
    <w:basedOn w:val="Normal"/>
    <w:link w:val="QLevel2CharChar"/>
    <w:rsid w:val="00475057"/>
    <w:pPr>
      <w:tabs>
        <w:tab w:val="left" w:pos="1872"/>
        <w:tab w:val="left" w:pos="2880"/>
      </w:tabs>
      <w:ind w:left="2880" w:hanging="1008"/>
    </w:pPr>
    <w:rPr>
      <w:szCs w:val="24"/>
    </w:rPr>
  </w:style>
  <w:style w:type="character" w:customStyle="1" w:styleId="QLevel2CharChar">
    <w:name w:val="Q Level 2 Char Char"/>
    <w:link w:val="QLevel2Char"/>
    <w:rsid w:val="00475057"/>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475057"/>
    <w:pPr>
      <w:tabs>
        <w:tab w:val="left" w:pos="1872"/>
      </w:tabs>
      <w:ind w:left="1872" w:hanging="1872"/>
    </w:pPr>
    <w:rPr>
      <w:sz w:val="24"/>
    </w:rPr>
  </w:style>
  <w:style w:type="character" w:customStyle="1" w:styleId="Questionlevel1CharCharChar">
    <w:name w:val="Question level 1 Char Char Char"/>
    <w:link w:val="Questionlevel1CharChar"/>
    <w:rsid w:val="00475057"/>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7505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47505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47505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475057"/>
    <w:pPr>
      <w:tabs>
        <w:tab w:val="left" w:pos="1872"/>
      </w:tabs>
      <w:ind w:left="1872" w:hanging="1872"/>
    </w:pPr>
    <w:rPr>
      <w:sz w:val="24"/>
    </w:rPr>
  </w:style>
  <w:style w:type="character" w:customStyle="1" w:styleId="p3">
    <w:name w:val="p3"/>
    <w:basedOn w:val="DefaultParagraphFont"/>
    <w:rsid w:val="00475057"/>
  </w:style>
  <w:style w:type="character" w:styleId="Emphasis">
    <w:name w:val="Emphasis"/>
    <w:qFormat/>
    <w:rsid w:val="00475057"/>
    <w:rPr>
      <w:i/>
      <w:iCs/>
    </w:rPr>
  </w:style>
  <w:style w:type="paragraph" w:customStyle="1" w:styleId="Responses">
    <w:name w:val="Responses"/>
    <w:basedOn w:val="Normal"/>
    <w:link w:val="ResponsesChar1"/>
    <w:rsid w:val="00475057"/>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475057"/>
    <w:rPr>
      <w:rFonts w:ascii="Times New Roman" w:eastAsia="Times New Roman" w:hAnsi="Times New Roman" w:cs="Times New Roman"/>
      <w:snapToGrid w:val="0"/>
      <w:sz w:val="24"/>
      <w:szCs w:val="24"/>
    </w:rPr>
  </w:style>
  <w:style w:type="paragraph" w:customStyle="1" w:styleId="Normal12pt">
    <w:name w:val="Normal + 12 pt"/>
    <w:basedOn w:val="Normal"/>
    <w:rsid w:val="00475057"/>
    <w:rPr>
      <w:sz w:val="22"/>
      <w:szCs w:val="22"/>
    </w:rPr>
  </w:style>
  <w:style w:type="paragraph" w:styleId="ListParagraph">
    <w:name w:val="List Paragraph"/>
    <w:basedOn w:val="Normal"/>
    <w:qFormat/>
    <w:rsid w:val="00475057"/>
    <w:pPr>
      <w:spacing w:after="200" w:line="276" w:lineRule="auto"/>
      <w:ind w:left="720"/>
      <w:contextualSpacing/>
    </w:pPr>
    <w:rPr>
      <w:rFonts w:ascii="Calibri" w:eastAsia="Calibri" w:hAnsi="Calibri"/>
      <w:sz w:val="22"/>
      <w:szCs w:val="22"/>
    </w:rPr>
  </w:style>
  <w:style w:type="paragraph" w:customStyle="1" w:styleId="NORCHeading1">
    <w:name w:val="NORC Heading 1"/>
    <w:basedOn w:val="Heading1"/>
    <w:rsid w:val="00475057"/>
    <w:pPr>
      <w:spacing w:after="120"/>
    </w:pPr>
    <w:rPr>
      <w:sz w:val="36"/>
    </w:rPr>
  </w:style>
  <w:style w:type="paragraph" w:customStyle="1" w:styleId="NORCbodytext">
    <w:name w:val="NORC body text"/>
    <w:basedOn w:val="Normal"/>
    <w:link w:val="NORCbodytextChar"/>
    <w:rsid w:val="00475057"/>
    <w:pPr>
      <w:spacing w:before="120" w:after="200"/>
    </w:pPr>
    <w:rPr>
      <w:rFonts w:ascii="Garamond" w:hAnsi="Garamond"/>
      <w:szCs w:val="24"/>
    </w:rPr>
  </w:style>
  <w:style w:type="character" w:customStyle="1" w:styleId="NORCbodytextChar">
    <w:name w:val="NORC body text Char"/>
    <w:link w:val="NORCbodytext"/>
    <w:rsid w:val="00475057"/>
    <w:rPr>
      <w:rFonts w:ascii="Garamond" w:eastAsia="Times New Roman" w:hAnsi="Garamond" w:cs="Times New Roman"/>
      <w:sz w:val="24"/>
      <w:szCs w:val="24"/>
    </w:rPr>
  </w:style>
  <w:style w:type="paragraph" w:customStyle="1" w:styleId="NORCHeading2">
    <w:name w:val="NORC Heading 2"/>
    <w:basedOn w:val="Heading2"/>
    <w:rsid w:val="00475057"/>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475057"/>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475057"/>
    <w:rPr>
      <w:rFonts w:ascii="Arial" w:eastAsia="Times New Roman" w:hAnsi="Arial" w:cs="Arial"/>
      <w:sz w:val="16"/>
      <w:szCs w:val="16"/>
    </w:rPr>
  </w:style>
  <w:style w:type="character" w:customStyle="1" w:styleId="EmailStyle991">
    <w:name w:val="EmailStyle991"/>
    <w:semiHidden/>
    <w:rsid w:val="00475057"/>
    <w:rPr>
      <w:rFonts w:ascii="Arial" w:hAnsi="Arial" w:cs="Arial"/>
      <w:color w:val="000080"/>
      <w:sz w:val="20"/>
      <w:szCs w:val="20"/>
    </w:rPr>
  </w:style>
  <w:style w:type="paragraph" w:customStyle="1" w:styleId="CM5">
    <w:name w:val="CM5"/>
    <w:basedOn w:val="Normal"/>
    <w:next w:val="Normal"/>
    <w:rsid w:val="00475057"/>
    <w:pPr>
      <w:autoSpaceDE w:val="0"/>
      <w:autoSpaceDN w:val="0"/>
      <w:adjustRightInd w:val="0"/>
      <w:spacing w:line="276" w:lineRule="atLeast"/>
    </w:pPr>
    <w:rPr>
      <w:szCs w:val="24"/>
    </w:rPr>
  </w:style>
  <w:style w:type="paragraph" w:customStyle="1" w:styleId="CM6">
    <w:name w:val="CM6"/>
    <w:basedOn w:val="Normal"/>
    <w:next w:val="Normal"/>
    <w:rsid w:val="00475057"/>
    <w:pPr>
      <w:autoSpaceDE w:val="0"/>
      <w:autoSpaceDN w:val="0"/>
      <w:adjustRightInd w:val="0"/>
      <w:spacing w:line="276" w:lineRule="atLeast"/>
    </w:pPr>
    <w:rPr>
      <w:szCs w:val="24"/>
    </w:rPr>
  </w:style>
  <w:style w:type="paragraph" w:customStyle="1" w:styleId="CM69">
    <w:name w:val="CM69"/>
    <w:basedOn w:val="Normal"/>
    <w:next w:val="Normal"/>
    <w:rsid w:val="00475057"/>
    <w:pPr>
      <w:autoSpaceDE w:val="0"/>
      <w:autoSpaceDN w:val="0"/>
      <w:adjustRightInd w:val="0"/>
      <w:spacing w:after="508"/>
    </w:pPr>
    <w:rPr>
      <w:szCs w:val="24"/>
    </w:rPr>
  </w:style>
  <w:style w:type="paragraph" w:styleId="ListNumber">
    <w:name w:val="List Number"/>
    <w:basedOn w:val="Normal"/>
    <w:unhideWhenUsed/>
    <w:rsid w:val="00475057"/>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475057"/>
    <w:pPr>
      <w:numPr>
        <w:numId w:val="9"/>
      </w:numPr>
      <w:spacing w:after="180" w:line="360" w:lineRule="auto"/>
      <w:jc w:val="both"/>
    </w:pPr>
    <w:rPr>
      <w:rFonts w:ascii="Garamond" w:hAnsi="Garamond"/>
      <w:color w:val="000000"/>
      <w:sz w:val="23"/>
    </w:rPr>
  </w:style>
  <w:style w:type="paragraph" w:customStyle="1" w:styleId="1Paragraph">
    <w:name w:val="1Paragraph"/>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475057"/>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475057"/>
    <w:rPr>
      <w:rFonts w:ascii="Garamond" w:eastAsia="Times New Roman" w:hAnsi="Garamond" w:cs="Times New Roman"/>
      <w:color w:val="000000"/>
    </w:rPr>
  </w:style>
  <w:style w:type="paragraph" w:customStyle="1" w:styleId="ASPEheading1">
    <w:name w:val="ASPE_heading1"/>
    <w:link w:val="ASPEheading1Char"/>
    <w:rsid w:val="00475057"/>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475057"/>
    <w:rPr>
      <w:rFonts w:ascii="Garamond" w:eastAsia="Times New Roman" w:hAnsi="Garamond" w:cs="Times New Roman"/>
      <w:b/>
      <w:sz w:val="28"/>
      <w:szCs w:val="24"/>
    </w:rPr>
  </w:style>
  <w:style w:type="character" w:customStyle="1" w:styleId="CharChar6">
    <w:name w:val="Char Char6"/>
    <w:basedOn w:val="DefaultParagraphFont"/>
    <w:rsid w:val="00475057"/>
  </w:style>
  <w:style w:type="paragraph" w:customStyle="1" w:styleId="ASPE-heading2">
    <w:name w:val="ASPE-heading2"/>
    <w:link w:val="ASPE-heading2Char"/>
    <w:autoRedefine/>
    <w:rsid w:val="00475057"/>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475057"/>
    <w:rPr>
      <w:rFonts w:ascii="Garamond" w:eastAsia="Times New Roman" w:hAnsi="Garamond" w:cs="Times New Roman"/>
      <w:b/>
      <w:sz w:val="24"/>
      <w:szCs w:val="24"/>
    </w:rPr>
  </w:style>
  <w:style w:type="paragraph" w:styleId="Caption">
    <w:name w:val="caption"/>
    <w:basedOn w:val="Normal"/>
    <w:next w:val="Normal"/>
    <w:qFormat/>
    <w:rsid w:val="00475057"/>
    <w:pPr>
      <w:spacing w:before="120" w:after="120"/>
    </w:pPr>
    <w:rPr>
      <w:rFonts w:ascii="Garamond" w:hAnsi="Garamond"/>
      <w:b/>
      <w:bCs/>
      <w:color w:val="000000"/>
      <w:sz w:val="20"/>
    </w:rPr>
  </w:style>
  <w:style w:type="paragraph" w:customStyle="1" w:styleId="NORCBullet">
    <w:name w:val="NORC Bullet"/>
    <w:basedOn w:val="Normal"/>
    <w:link w:val="NORCBulletChar"/>
    <w:rsid w:val="00475057"/>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475057"/>
    <w:rPr>
      <w:rFonts w:ascii="Garamond" w:eastAsia="Times New Roman" w:hAnsi="Garamond" w:cs="Times New Roman"/>
      <w:sz w:val="24"/>
      <w:szCs w:val="24"/>
    </w:rPr>
  </w:style>
  <w:style w:type="paragraph" w:customStyle="1" w:styleId="BasicTR">
    <w:name w:val="Basic TR"/>
    <w:basedOn w:val="Normal"/>
    <w:qFormat/>
    <w:rsid w:val="00475057"/>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475057"/>
    <w:pPr>
      <w:spacing w:after="0" w:line="276" w:lineRule="auto"/>
    </w:pPr>
    <w:rPr>
      <w:sz w:val="22"/>
    </w:rPr>
  </w:style>
  <w:style w:type="character" w:customStyle="1" w:styleId="NORCbodytext11ptCharChar">
    <w:name w:val="NORC body text + 11 pt Char Char"/>
    <w:link w:val="NORCbodytext11pt"/>
    <w:rsid w:val="00475057"/>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475057"/>
    <w:rPr>
      <w:b/>
      <w:bCs/>
    </w:rPr>
  </w:style>
  <w:style w:type="paragraph" w:customStyle="1" w:styleId="NORC-Body">
    <w:name w:val="NORC-Body"/>
    <w:basedOn w:val="Normal"/>
    <w:rsid w:val="00475057"/>
    <w:pPr>
      <w:ind w:firstLine="360"/>
    </w:pPr>
    <w:rPr>
      <w:rFonts w:ascii="Garamond" w:eastAsia="Calibri" w:hAnsi="Garamond"/>
      <w:sz w:val="22"/>
      <w:szCs w:val="22"/>
    </w:rPr>
  </w:style>
  <w:style w:type="paragraph" w:styleId="Revision">
    <w:name w:val="Revision"/>
    <w:hidden/>
    <w:uiPriority w:val="99"/>
    <w:semiHidden/>
    <w:rsid w:val="00475057"/>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475057"/>
    <w:pPr>
      <w:spacing w:before="120" w:after="120" w:line="276" w:lineRule="auto"/>
      <w:jc w:val="both"/>
    </w:pPr>
    <w:rPr>
      <w:rFonts w:eastAsia="Calibri"/>
      <w:b/>
      <w:bCs/>
      <w:caps/>
      <w:sz w:val="24"/>
      <w:szCs w:val="20"/>
    </w:rPr>
  </w:style>
  <w:style w:type="paragraph" w:styleId="NoSpacing">
    <w:name w:val="No Spacing"/>
    <w:uiPriority w:val="1"/>
    <w:qFormat/>
    <w:rsid w:val="00475057"/>
    <w:pPr>
      <w:spacing w:after="0" w:line="240" w:lineRule="auto"/>
    </w:pPr>
    <w:rPr>
      <w:rFonts w:eastAsiaTheme="minorEastAsia"/>
    </w:rPr>
  </w:style>
  <w:style w:type="paragraph" w:styleId="List">
    <w:name w:val="List"/>
    <w:basedOn w:val="Normal"/>
    <w:rsid w:val="00475057"/>
    <w:pPr>
      <w:overflowPunct w:val="0"/>
      <w:autoSpaceDE w:val="0"/>
      <w:autoSpaceDN w:val="0"/>
      <w:adjustRightInd w:val="0"/>
      <w:ind w:left="360" w:hanging="360"/>
      <w:textAlignment w:val="baseline"/>
    </w:pPr>
    <w:rPr>
      <w:sz w:val="20"/>
    </w:rPr>
  </w:style>
  <w:style w:type="paragraph" w:customStyle="1" w:styleId="NormalSS">
    <w:name w:val="NormalSS"/>
    <w:basedOn w:val="Normal"/>
    <w:rsid w:val="00475057"/>
    <w:pPr>
      <w:tabs>
        <w:tab w:val="left" w:pos="432"/>
      </w:tabs>
      <w:ind w:firstLine="432"/>
      <w:jc w:val="both"/>
    </w:pPr>
  </w:style>
  <w:style w:type="paragraph" w:customStyle="1" w:styleId="Center">
    <w:name w:val="Center"/>
    <w:basedOn w:val="Normal"/>
    <w:rsid w:val="00475057"/>
    <w:pPr>
      <w:tabs>
        <w:tab w:val="left" w:pos="432"/>
      </w:tabs>
      <w:spacing w:line="480" w:lineRule="auto"/>
      <w:jc w:val="center"/>
    </w:pPr>
  </w:style>
  <w:style w:type="paragraph" w:customStyle="1" w:styleId="CM130">
    <w:name w:val="CM130"/>
    <w:basedOn w:val="Default"/>
    <w:next w:val="Default"/>
    <w:uiPriority w:val="99"/>
    <w:rsid w:val="00475057"/>
    <w:rPr>
      <w:rFonts w:eastAsia="Calibri"/>
      <w:color w:val="auto"/>
    </w:rPr>
  </w:style>
  <w:style w:type="paragraph" w:customStyle="1" w:styleId="CM134">
    <w:name w:val="CM134"/>
    <w:basedOn w:val="Default"/>
    <w:next w:val="Default"/>
    <w:uiPriority w:val="99"/>
    <w:rsid w:val="00475057"/>
    <w:rPr>
      <w:rFonts w:eastAsia="Calibri"/>
      <w:color w:val="auto"/>
    </w:rPr>
  </w:style>
  <w:style w:type="paragraph" w:customStyle="1" w:styleId="TableQuestion">
    <w:name w:val="Table Question"/>
    <w:basedOn w:val="Normal"/>
    <w:rsid w:val="00475057"/>
    <w:pPr>
      <w:spacing w:before="20"/>
    </w:pPr>
    <w:rPr>
      <w:rFonts w:ascii="Arial" w:hAnsi="Arial"/>
      <w:sz w:val="20"/>
    </w:rPr>
  </w:style>
  <w:style w:type="paragraph" w:customStyle="1" w:styleId="TableText11Left">
    <w:name w:val="Table Text 11 Left"/>
    <w:basedOn w:val="Normal"/>
    <w:rsid w:val="00475057"/>
    <w:rPr>
      <w:rFonts w:ascii="Arial" w:hAnsi="Arial"/>
      <w:b/>
      <w:sz w:val="22"/>
    </w:rPr>
  </w:style>
  <w:style w:type="paragraph" w:customStyle="1" w:styleId="CM21">
    <w:name w:val="CM21"/>
    <w:basedOn w:val="Default"/>
    <w:next w:val="Default"/>
    <w:uiPriority w:val="99"/>
    <w:rsid w:val="00475057"/>
    <w:pPr>
      <w:spacing w:line="293" w:lineRule="atLeast"/>
    </w:pPr>
    <w:rPr>
      <w:rFonts w:eastAsia="Calibri"/>
      <w:color w:val="auto"/>
    </w:rPr>
  </w:style>
  <w:style w:type="paragraph" w:customStyle="1" w:styleId="CM29">
    <w:name w:val="CM29"/>
    <w:basedOn w:val="Default"/>
    <w:next w:val="Default"/>
    <w:uiPriority w:val="99"/>
    <w:rsid w:val="00475057"/>
    <w:pPr>
      <w:spacing w:line="293" w:lineRule="atLeast"/>
    </w:pPr>
    <w:rPr>
      <w:rFonts w:eastAsia="Calibri"/>
      <w:color w:val="auto"/>
    </w:rPr>
  </w:style>
  <w:style w:type="paragraph" w:customStyle="1" w:styleId="CM26">
    <w:name w:val="CM26"/>
    <w:basedOn w:val="Default"/>
    <w:next w:val="Default"/>
    <w:uiPriority w:val="99"/>
    <w:rsid w:val="00475057"/>
    <w:pPr>
      <w:spacing w:line="253" w:lineRule="atLeast"/>
    </w:pPr>
    <w:rPr>
      <w:rFonts w:eastAsia="Calibri"/>
      <w:color w:val="auto"/>
    </w:rPr>
  </w:style>
  <w:style w:type="paragraph" w:customStyle="1" w:styleId="1LargeBullet">
    <w:name w:val="1Large Bulle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LargeBullet">
    <w:name w:val="2Large Bulle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LargeBullet">
    <w:name w:val="3Large Bulle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LargeBullet">
    <w:name w:val="4Large Bulle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LargeBullet">
    <w:name w:val="5Large Bulle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LargeBullet">
    <w:name w:val="6Large Bulle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LargeBullet">
    <w:name w:val="7Large Bulle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1">
    <w:name w:val="1AutoList1"/>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AutoList1">
    <w:name w:val="5AutoList1"/>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styleId="Subtitle">
    <w:name w:val="Subtitle"/>
    <w:basedOn w:val="Normal"/>
    <w:link w:val="SubtitleChar"/>
    <w:qFormat/>
    <w:rsid w:val="00475057"/>
    <w:pPr>
      <w:jc w:val="center"/>
    </w:pPr>
    <w:rPr>
      <w:b/>
    </w:rPr>
  </w:style>
  <w:style w:type="character" w:customStyle="1" w:styleId="SubtitleChar">
    <w:name w:val="Subtitle Char"/>
    <w:basedOn w:val="DefaultParagraphFont"/>
    <w:link w:val="Subtitle"/>
    <w:rsid w:val="00475057"/>
    <w:rPr>
      <w:rFonts w:ascii="Times New Roman" w:eastAsia="Times New Roman" w:hAnsi="Times New Roman" w:cs="Times New Roman"/>
      <w:b/>
      <w:sz w:val="24"/>
      <w:szCs w:val="20"/>
    </w:rPr>
  </w:style>
  <w:style w:type="paragraph" w:customStyle="1" w:styleId="response3">
    <w:name w:val="response3"/>
    <w:basedOn w:val="question"/>
    <w:rsid w:val="00475057"/>
    <w:pPr>
      <w:tabs>
        <w:tab w:val="left" w:leader="dot" w:pos="4320"/>
      </w:tabs>
      <w:ind w:left="720"/>
    </w:pPr>
    <w:rPr>
      <w:b w:val="0"/>
    </w:rPr>
  </w:style>
  <w:style w:type="paragraph" w:customStyle="1" w:styleId="wfxRecipient">
    <w:name w:val="wfxRecipient"/>
    <w:basedOn w:val="Normal"/>
    <w:rsid w:val="00475057"/>
    <w:pPr>
      <w:autoSpaceDE w:val="0"/>
      <w:autoSpaceDN w:val="0"/>
    </w:pPr>
    <w:rPr>
      <w:rFonts w:ascii="Arial" w:hAnsi="Arial" w:cs="Arial"/>
      <w:szCs w:val="24"/>
    </w:rPr>
  </w:style>
  <w:style w:type="paragraph" w:customStyle="1" w:styleId="NORC-TableSubheadingWhiteGaramond">
    <w:name w:val="NORC-Table Subheading White (Garamond)"/>
    <w:qFormat/>
    <w:rsid w:val="00F47BDD"/>
    <w:pPr>
      <w:keepNext/>
      <w:spacing w:before="20" w:after="20" w:line="240" w:lineRule="auto"/>
      <w:jc w:val="center"/>
    </w:pPr>
    <w:rPr>
      <w:rFonts w:ascii="Garamond" w:eastAsia="Times New Roman" w:hAnsi="Garamond" w:cs="Times New Roman"/>
      <w:b/>
      <w:color w:val="FFFFF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No List" w:uiPriority="0"/>
    <w:lsdException w:name="Table Classic 1"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057"/>
    <w:pPr>
      <w:spacing w:after="0" w:line="240" w:lineRule="auto"/>
    </w:pPr>
    <w:rPr>
      <w:rFonts w:ascii="Times New Roman" w:eastAsia="Times New Roman" w:hAnsi="Times New Roman" w:cs="Times New Roman"/>
      <w:sz w:val="24"/>
      <w:szCs w:val="20"/>
    </w:rPr>
  </w:style>
  <w:style w:type="paragraph" w:styleId="Heading1">
    <w:name w:val="heading 1"/>
    <w:aliases w:val="Char1"/>
    <w:basedOn w:val="Normal"/>
    <w:next w:val="Normal"/>
    <w:link w:val="Heading1Char"/>
    <w:qFormat/>
    <w:rsid w:val="00475057"/>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475057"/>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475057"/>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475057"/>
    <w:pPr>
      <w:keepNext/>
      <w:spacing w:before="240" w:after="60"/>
      <w:outlineLvl w:val="3"/>
    </w:pPr>
    <w:rPr>
      <w:b/>
      <w:bCs/>
      <w:sz w:val="28"/>
      <w:szCs w:val="28"/>
    </w:rPr>
  </w:style>
  <w:style w:type="paragraph" w:styleId="Heading5">
    <w:name w:val="heading 5"/>
    <w:basedOn w:val="Normal"/>
    <w:next w:val="Normal"/>
    <w:link w:val="Heading5Char"/>
    <w:qFormat/>
    <w:rsid w:val="00475057"/>
    <w:pPr>
      <w:spacing w:before="240" w:after="60"/>
      <w:outlineLvl w:val="4"/>
    </w:pPr>
    <w:rPr>
      <w:b/>
      <w:bCs/>
      <w:i/>
      <w:iCs/>
      <w:sz w:val="26"/>
      <w:szCs w:val="26"/>
    </w:rPr>
  </w:style>
  <w:style w:type="paragraph" w:styleId="Heading6">
    <w:name w:val="heading 6"/>
    <w:basedOn w:val="Normal"/>
    <w:next w:val="Normal"/>
    <w:link w:val="Heading6Char"/>
    <w:qFormat/>
    <w:rsid w:val="00475057"/>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475057"/>
    <w:pPr>
      <w:keepNext/>
      <w:outlineLvl w:val="6"/>
    </w:pPr>
    <w:rPr>
      <w:b/>
      <w:bCs/>
      <w:i/>
      <w:iCs/>
      <w:szCs w:val="24"/>
    </w:rPr>
  </w:style>
  <w:style w:type="paragraph" w:styleId="Heading8">
    <w:name w:val="heading 8"/>
    <w:basedOn w:val="Normal"/>
    <w:next w:val="Normal"/>
    <w:link w:val="Heading8Char"/>
    <w:qFormat/>
    <w:rsid w:val="00475057"/>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475057"/>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w:basedOn w:val="DefaultParagraphFont"/>
    <w:link w:val="Heading1"/>
    <w:rsid w:val="00475057"/>
    <w:rPr>
      <w:rFonts w:ascii="Arial" w:eastAsia="Times New Roman" w:hAnsi="Arial" w:cs="Times New Roman"/>
      <w:b/>
      <w:bCs/>
      <w:kern w:val="32"/>
      <w:sz w:val="32"/>
      <w:szCs w:val="32"/>
    </w:rPr>
  </w:style>
  <w:style w:type="character" w:customStyle="1" w:styleId="Heading2Char">
    <w:name w:val="Heading 2 Char"/>
    <w:aliases w:val="H2-Sec. Head Char"/>
    <w:basedOn w:val="DefaultParagraphFont"/>
    <w:link w:val="Heading2"/>
    <w:rsid w:val="0047505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750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50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750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75057"/>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75057"/>
    <w:rPr>
      <w:rFonts w:ascii="Times New Roman" w:eastAsia="Times New Roman" w:hAnsi="Times New Roman" w:cs="Times New Roman"/>
      <w:b/>
      <w:bCs/>
      <w:i/>
      <w:iCs/>
      <w:sz w:val="24"/>
      <w:szCs w:val="24"/>
    </w:rPr>
  </w:style>
  <w:style w:type="character" w:customStyle="1" w:styleId="Heading8Char">
    <w:name w:val="Heading 8 Char"/>
    <w:basedOn w:val="DefaultParagraphFont"/>
    <w:link w:val="Heading8"/>
    <w:rsid w:val="0047505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475057"/>
    <w:rPr>
      <w:rFonts w:ascii="Arial" w:eastAsia="Times New Roman" w:hAnsi="Arial" w:cs="Arial"/>
      <w:sz w:val="20"/>
      <w:u w:val="single"/>
    </w:rPr>
  </w:style>
  <w:style w:type="table" w:styleId="TableGrid">
    <w:name w:val="Table Grid"/>
    <w:basedOn w:val="TableNormal"/>
    <w:uiPriority w:val="59"/>
    <w:rsid w:val="004750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75057"/>
    <w:pPr>
      <w:tabs>
        <w:tab w:val="center" w:pos="4320"/>
        <w:tab w:val="right" w:pos="8640"/>
      </w:tabs>
    </w:pPr>
  </w:style>
  <w:style w:type="character" w:customStyle="1" w:styleId="FooterChar">
    <w:name w:val="Footer Char"/>
    <w:basedOn w:val="DefaultParagraphFont"/>
    <w:link w:val="Footer"/>
    <w:rsid w:val="00475057"/>
    <w:rPr>
      <w:rFonts w:ascii="Times New Roman" w:eastAsia="Times New Roman" w:hAnsi="Times New Roman" w:cs="Times New Roman"/>
      <w:sz w:val="24"/>
      <w:szCs w:val="20"/>
    </w:rPr>
  </w:style>
  <w:style w:type="character" w:styleId="PageNumber">
    <w:name w:val="page number"/>
    <w:basedOn w:val="DefaultParagraphFont"/>
    <w:rsid w:val="00475057"/>
  </w:style>
  <w:style w:type="paragraph" w:styleId="Header">
    <w:name w:val="header"/>
    <w:basedOn w:val="Normal"/>
    <w:link w:val="HeaderChar"/>
    <w:rsid w:val="00475057"/>
    <w:pPr>
      <w:tabs>
        <w:tab w:val="center" w:pos="4320"/>
        <w:tab w:val="right" w:pos="8640"/>
      </w:tabs>
    </w:pPr>
  </w:style>
  <w:style w:type="character" w:customStyle="1" w:styleId="HeaderChar">
    <w:name w:val="Header Char"/>
    <w:basedOn w:val="DefaultParagraphFont"/>
    <w:link w:val="Header"/>
    <w:rsid w:val="00475057"/>
    <w:rPr>
      <w:rFonts w:ascii="Times New Roman" w:eastAsia="Times New Roman" w:hAnsi="Times New Roman" w:cs="Times New Roman"/>
      <w:sz w:val="24"/>
      <w:szCs w:val="20"/>
    </w:rPr>
  </w:style>
  <w:style w:type="character" w:customStyle="1" w:styleId="QuickFormat9">
    <w:name w:val="QuickFormat9"/>
    <w:rsid w:val="00475057"/>
    <w:rPr>
      <w:sz w:val="22"/>
      <w:szCs w:val="22"/>
    </w:rPr>
  </w:style>
  <w:style w:type="paragraph" w:styleId="BodyText">
    <w:name w:val="Body Text"/>
    <w:aliases w:val="Body Text Char1,Body Text Char Char,Body Text Char1 Char Char,Body Text Char Char Char Char,Body Text Char Char1"/>
    <w:basedOn w:val="Normal"/>
    <w:link w:val="BodyTextChar"/>
    <w:rsid w:val="00475057"/>
    <w:rPr>
      <w:sz w:val="20"/>
      <w:szCs w:val="24"/>
    </w:rPr>
  </w:style>
  <w:style w:type="character" w:customStyle="1" w:styleId="BodyTextChar">
    <w:name w:val="Body Text Char"/>
    <w:aliases w:val="Body Text Char1 Char1,Body Text Char Char Char1,Body Text Char1 Char Char Char,Body Text Char Char Char Char Char,Body Text Char Char1 Char"/>
    <w:basedOn w:val="DefaultParagraphFont"/>
    <w:link w:val="BodyText"/>
    <w:rsid w:val="00475057"/>
    <w:rPr>
      <w:rFonts w:ascii="Times New Roman" w:eastAsia="Times New Roman" w:hAnsi="Times New Roman" w:cs="Times New Roman"/>
      <w:sz w:val="20"/>
      <w:szCs w:val="24"/>
    </w:rPr>
  </w:style>
  <w:style w:type="paragraph" w:customStyle="1" w:styleId="a">
    <w:name w:val="_"/>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odyText2">
    <w:name w:val="Body Text 2"/>
    <w:basedOn w:val="Normal"/>
    <w:link w:val="BodyText2Char"/>
    <w:rsid w:val="00475057"/>
    <w:pPr>
      <w:spacing w:after="120" w:line="480" w:lineRule="auto"/>
    </w:pPr>
  </w:style>
  <w:style w:type="character" w:customStyle="1" w:styleId="BodyText2Char">
    <w:name w:val="Body Text 2 Char"/>
    <w:basedOn w:val="DefaultParagraphFont"/>
    <w:link w:val="BodyText2"/>
    <w:rsid w:val="00475057"/>
    <w:rPr>
      <w:rFonts w:ascii="Times New Roman" w:eastAsia="Times New Roman" w:hAnsi="Times New Roman" w:cs="Times New Roman"/>
      <w:sz w:val="24"/>
      <w:szCs w:val="20"/>
    </w:rPr>
  </w:style>
  <w:style w:type="table" w:styleId="TableElegant">
    <w:name w:val="Table Elegant"/>
    <w:basedOn w:val="TableNormal"/>
    <w:rsid w:val="00475057"/>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475057"/>
    <w:rPr>
      <w:rFonts w:ascii="Times New Roman TUR" w:hAnsi="Times New Roman TUR"/>
      <w:b/>
      <w:bCs/>
      <w:color w:val="000000"/>
      <w:sz w:val="20"/>
      <w:szCs w:val="20"/>
    </w:rPr>
  </w:style>
  <w:style w:type="character" w:styleId="Hyperlink">
    <w:name w:val="Hyperlink"/>
    <w:rsid w:val="00475057"/>
    <w:rPr>
      <w:color w:val="0000FF"/>
      <w:u w:val="single"/>
    </w:rPr>
  </w:style>
  <w:style w:type="paragraph" w:styleId="BodyText3">
    <w:name w:val="Body Text 3"/>
    <w:basedOn w:val="Normal"/>
    <w:link w:val="BodyText3Char"/>
    <w:rsid w:val="00475057"/>
    <w:pPr>
      <w:spacing w:after="120"/>
    </w:pPr>
    <w:rPr>
      <w:sz w:val="16"/>
      <w:szCs w:val="16"/>
    </w:rPr>
  </w:style>
  <w:style w:type="character" w:customStyle="1" w:styleId="BodyText3Char">
    <w:name w:val="Body Text 3 Char"/>
    <w:basedOn w:val="DefaultParagraphFont"/>
    <w:link w:val="BodyText3"/>
    <w:rsid w:val="00475057"/>
    <w:rPr>
      <w:rFonts w:ascii="Times New Roman" w:eastAsia="Times New Roman" w:hAnsi="Times New Roman" w:cs="Times New Roman"/>
      <w:sz w:val="16"/>
      <w:szCs w:val="16"/>
    </w:rPr>
  </w:style>
  <w:style w:type="paragraph" w:customStyle="1" w:styleId="QuickFormat">
    <w:name w:val="QuickFormat:"/>
    <w:rsid w:val="00475057"/>
    <w:pPr>
      <w:widowControl w:val="0"/>
      <w:autoSpaceDE w:val="0"/>
      <w:autoSpaceDN w:val="0"/>
      <w:adjustRightInd w:val="0"/>
      <w:spacing w:after="0" w:line="240" w:lineRule="auto"/>
    </w:pPr>
    <w:rPr>
      <w:rFonts w:ascii="Courier" w:eastAsia="Times New Roman" w:hAnsi="Courier" w:cs="Times New Roman"/>
      <w:sz w:val="24"/>
      <w:szCs w:val="24"/>
    </w:rPr>
  </w:style>
  <w:style w:type="character" w:customStyle="1" w:styleId="AbtHeadE">
    <w:name w:val="AbtHead E"/>
    <w:rsid w:val="00475057"/>
    <w:rPr>
      <w:rFonts w:ascii="Arial" w:hAnsi="Arial" w:cs="Arial"/>
      <w:sz w:val="20"/>
      <w:szCs w:val="20"/>
    </w:rPr>
  </w:style>
  <w:style w:type="paragraph" w:styleId="List2">
    <w:name w:val="List 2"/>
    <w:basedOn w:val="Normal"/>
    <w:rsid w:val="00475057"/>
    <w:pPr>
      <w:ind w:left="720" w:hanging="360"/>
    </w:pPr>
    <w:rPr>
      <w:rFonts w:ascii="Arial" w:hAnsi="Arial"/>
      <w:sz w:val="20"/>
    </w:rPr>
  </w:style>
  <w:style w:type="paragraph" w:customStyle="1" w:styleId="InsideAddress">
    <w:name w:val="Inside Address"/>
    <w:basedOn w:val="Normal"/>
    <w:rsid w:val="00475057"/>
    <w:rPr>
      <w:rFonts w:ascii="Arial" w:hAnsi="Arial"/>
      <w:sz w:val="20"/>
    </w:rPr>
  </w:style>
  <w:style w:type="paragraph" w:customStyle="1" w:styleId="ReturnAddress">
    <w:name w:val="Return Address"/>
    <w:basedOn w:val="Normal"/>
    <w:rsid w:val="00475057"/>
    <w:rPr>
      <w:rFonts w:ascii="Arial" w:hAnsi="Arial"/>
      <w:sz w:val="20"/>
    </w:rPr>
  </w:style>
  <w:style w:type="paragraph" w:customStyle="1" w:styleId="ReferenceLine">
    <w:name w:val="Reference Line"/>
    <w:basedOn w:val="BodyText"/>
    <w:rsid w:val="00475057"/>
    <w:pPr>
      <w:spacing w:after="120"/>
    </w:pPr>
    <w:rPr>
      <w:rFonts w:ascii="Arial" w:hAnsi="Arial"/>
      <w:szCs w:val="20"/>
    </w:rPr>
  </w:style>
  <w:style w:type="paragraph" w:styleId="BodyTextIndent2">
    <w:name w:val="Body Text Indent 2"/>
    <w:basedOn w:val="Normal"/>
    <w:link w:val="BodyTextIndent2Char"/>
    <w:rsid w:val="00475057"/>
    <w:pPr>
      <w:widowControl w:val="0"/>
      <w:autoSpaceDE w:val="0"/>
      <w:autoSpaceDN w:val="0"/>
      <w:adjustRightInd w:val="0"/>
      <w:ind w:left="720"/>
    </w:pPr>
    <w:rPr>
      <w:b/>
      <w:bCs/>
      <w:i/>
      <w:iCs/>
      <w:szCs w:val="24"/>
    </w:rPr>
  </w:style>
  <w:style w:type="character" w:customStyle="1" w:styleId="BodyTextIndent2Char">
    <w:name w:val="Body Text Indent 2 Char"/>
    <w:basedOn w:val="DefaultParagraphFont"/>
    <w:link w:val="BodyTextIndent2"/>
    <w:rsid w:val="00475057"/>
    <w:rPr>
      <w:rFonts w:ascii="Times New Roman" w:eastAsia="Times New Roman" w:hAnsi="Times New Roman" w:cs="Times New Roman"/>
      <w:b/>
      <w:bCs/>
      <w:i/>
      <w:iCs/>
      <w:sz w:val="24"/>
      <w:szCs w:val="24"/>
    </w:rPr>
  </w:style>
  <w:style w:type="paragraph" w:styleId="NormalWeb">
    <w:name w:val="Normal (Web)"/>
    <w:basedOn w:val="Normal"/>
    <w:rsid w:val="00475057"/>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475057"/>
    <w:rPr>
      <w:b/>
      <w:bCs/>
    </w:rPr>
  </w:style>
  <w:style w:type="paragraph" w:styleId="BodyTextIndent">
    <w:name w:val="Body Text Indent"/>
    <w:basedOn w:val="Normal"/>
    <w:link w:val="BodyTextIndentChar"/>
    <w:rsid w:val="00475057"/>
    <w:pPr>
      <w:widowControl w:val="0"/>
      <w:autoSpaceDE w:val="0"/>
      <w:autoSpaceDN w:val="0"/>
      <w:adjustRightInd w:val="0"/>
      <w:ind w:firstLine="720"/>
    </w:pPr>
    <w:rPr>
      <w:sz w:val="22"/>
      <w:szCs w:val="24"/>
    </w:rPr>
  </w:style>
  <w:style w:type="character" w:customStyle="1" w:styleId="BodyTextIndentChar">
    <w:name w:val="Body Text Indent Char"/>
    <w:basedOn w:val="DefaultParagraphFont"/>
    <w:link w:val="BodyTextIndent"/>
    <w:rsid w:val="00475057"/>
    <w:rPr>
      <w:rFonts w:ascii="Times New Roman" w:eastAsia="Times New Roman" w:hAnsi="Times New Roman" w:cs="Times New Roman"/>
      <w:szCs w:val="24"/>
    </w:rPr>
  </w:style>
  <w:style w:type="paragraph" w:styleId="BodyTextIndent3">
    <w:name w:val="Body Text Indent 3"/>
    <w:basedOn w:val="Normal"/>
    <w:link w:val="BodyTextIndent3Char"/>
    <w:rsid w:val="00475057"/>
    <w:pPr>
      <w:ind w:left="720"/>
    </w:pPr>
    <w:rPr>
      <w:szCs w:val="24"/>
    </w:rPr>
  </w:style>
  <w:style w:type="character" w:customStyle="1" w:styleId="BodyTextIndent3Char">
    <w:name w:val="Body Text Indent 3 Char"/>
    <w:basedOn w:val="DefaultParagraphFont"/>
    <w:link w:val="BodyTextIndent3"/>
    <w:rsid w:val="00475057"/>
    <w:rPr>
      <w:rFonts w:ascii="Times New Roman" w:eastAsia="Times New Roman" w:hAnsi="Times New Roman" w:cs="Times New Roman"/>
      <w:sz w:val="24"/>
      <w:szCs w:val="24"/>
    </w:rPr>
  </w:style>
  <w:style w:type="character" w:styleId="HTMLTypewriter">
    <w:name w:val="HTML Typewriter"/>
    <w:rsid w:val="00475057"/>
    <w:rPr>
      <w:rFonts w:ascii="Arial Unicode MS" w:eastAsia="Arial Unicode MS" w:hAnsi="Arial Unicode MS" w:cs="Arial Unicode MS"/>
      <w:sz w:val="20"/>
      <w:szCs w:val="20"/>
    </w:rPr>
  </w:style>
  <w:style w:type="character" w:styleId="FollowedHyperlink">
    <w:name w:val="FollowedHyperlink"/>
    <w:rsid w:val="00475057"/>
    <w:rPr>
      <w:color w:val="800080"/>
      <w:u w:val="single"/>
    </w:rPr>
  </w:style>
  <w:style w:type="paragraph" w:styleId="TOC1">
    <w:name w:val="toc 1"/>
    <w:basedOn w:val="Normal"/>
    <w:next w:val="Normal"/>
    <w:autoRedefine/>
    <w:rsid w:val="00475057"/>
    <w:rPr>
      <w:sz w:val="22"/>
      <w:szCs w:val="24"/>
    </w:rPr>
  </w:style>
  <w:style w:type="paragraph" w:styleId="BalloonText">
    <w:name w:val="Balloon Text"/>
    <w:basedOn w:val="Normal"/>
    <w:link w:val="BalloonTextChar"/>
    <w:semiHidden/>
    <w:rsid w:val="00475057"/>
    <w:rPr>
      <w:rFonts w:ascii="Tahoma" w:hAnsi="Tahoma"/>
      <w:sz w:val="16"/>
      <w:szCs w:val="16"/>
    </w:rPr>
  </w:style>
  <w:style w:type="character" w:customStyle="1" w:styleId="BalloonTextChar">
    <w:name w:val="Balloon Text Char"/>
    <w:basedOn w:val="DefaultParagraphFont"/>
    <w:link w:val="BalloonText"/>
    <w:semiHidden/>
    <w:rsid w:val="00475057"/>
    <w:rPr>
      <w:rFonts w:ascii="Tahoma" w:eastAsia="Times New Roman" w:hAnsi="Tahoma" w:cs="Times New Roman"/>
      <w:sz w:val="16"/>
      <w:szCs w:val="16"/>
    </w:rPr>
  </w:style>
  <w:style w:type="paragraph" w:styleId="TOC3">
    <w:name w:val="toc 3"/>
    <w:basedOn w:val="Normal"/>
    <w:next w:val="Normal"/>
    <w:autoRedefine/>
    <w:rsid w:val="00475057"/>
    <w:pPr>
      <w:ind w:left="440"/>
    </w:pPr>
    <w:rPr>
      <w:sz w:val="22"/>
      <w:szCs w:val="24"/>
    </w:rPr>
  </w:style>
  <w:style w:type="character" w:customStyle="1" w:styleId="QuickFormat5">
    <w:name w:val="QuickFormat5"/>
    <w:rsid w:val="00475057"/>
    <w:rPr>
      <w:sz w:val="20"/>
    </w:rPr>
  </w:style>
  <w:style w:type="character" w:customStyle="1" w:styleId="QuickFormat1">
    <w:name w:val="QuickFormat1"/>
    <w:rsid w:val="00475057"/>
    <w:rPr>
      <w:sz w:val="20"/>
    </w:rPr>
  </w:style>
  <w:style w:type="character" w:customStyle="1" w:styleId="QuickFormat7">
    <w:name w:val="QuickFormat7"/>
    <w:rsid w:val="00475057"/>
  </w:style>
  <w:style w:type="paragraph" w:customStyle="1" w:styleId="QuickFormat3">
    <w:name w:val="QuickFormat3"/>
    <w:rsid w:val="00475057"/>
    <w:pPr>
      <w:widowControl w:val="0"/>
      <w:spacing w:after="0" w:line="240" w:lineRule="auto"/>
    </w:pPr>
    <w:rPr>
      <w:rFonts w:ascii="Times New Roman" w:eastAsia="Times New Roman" w:hAnsi="Times New Roman" w:cs="Times New Roman"/>
      <w:snapToGrid w:val="0"/>
      <w:sz w:val="20"/>
      <w:szCs w:val="20"/>
    </w:rPr>
  </w:style>
  <w:style w:type="character" w:customStyle="1" w:styleId="QuickFormat4">
    <w:name w:val="QuickFormat4"/>
    <w:rsid w:val="00475057"/>
    <w:rPr>
      <w:sz w:val="20"/>
    </w:rPr>
  </w:style>
  <w:style w:type="character" w:customStyle="1" w:styleId="QuickFormat6">
    <w:name w:val="QuickFormat6"/>
    <w:rsid w:val="00475057"/>
    <w:rPr>
      <w:sz w:val="20"/>
    </w:rPr>
  </w:style>
  <w:style w:type="paragraph" w:styleId="BlockText">
    <w:name w:val="Block Text"/>
    <w:basedOn w:val="Normal"/>
    <w:rsid w:val="00475057"/>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475057"/>
  </w:style>
  <w:style w:type="character" w:customStyle="1" w:styleId="DefaultPara">
    <w:name w:val="Default Para"/>
    <w:rsid w:val="00475057"/>
  </w:style>
  <w:style w:type="paragraph" w:styleId="PlainText">
    <w:name w:val="Plain Text"/>
    <w:basedOn w:val="Normal"/>
    <w:link w:val="PlainTextChar"/>
    <w:rsid w:val="00475057"/>
    <w:rPr>
      <w:rFonts w:ascii="Courier New" w:hAnsi="Courier New"/>
      <w:sz w:val="20"/>
    </w:rPr>
  </w:style>
  <w:style w:type="character" w:customStyle="1" w:styleId="PlainTextChar">
    <w:name w:val="Plain Text Char"/>
    <w:basedOn w:val="DefaultParagraphFont"/>
    <w:link w:val="PlainText"/>
    <w:rsid w:val="00475057"/>
    <w:rPr>
      <w:rFonts w:ascii="Courier New" w:eastAsia="Times New Roman" w:hAnsi="Courier New" w:cs="Times New Roman"/>
      <w:sz w:val="20"/>
      <w:szCs w:val="20"/>
    </w:rPr>
  </w:style>
  <w:style w:type="paragraph" w:customStyle="1" w:styleId="4AutoList1">
    <w:name w:val="4AutoList1"/>
    <w:rsid w:val="00475057"/>
    <w:pPr>
      <w:widowControl w:val="0"/>
      <w:autoSpaceDE w:val="0"/>
      <w:autoSpaceDN w:val="0"/>
      <w:adjustRightInd w:val="0"/>
      <w:spacing w:after="0" w:line="240" w:lineRule="auto"/>
      <w:ind w:left="-1440"/>
      <w:jc w:val="both"/>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475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475057"/>
    <w:rPr>
      <w:rFonts w:ascii="Courier New" w:eastAsia="Times New Roman" w:hAnsi="Courier New" w:cs="Courier New"/>
      <w:sz w:val="20"/>
      <w:szCs w:val="20"/>
    </w:rPr>
  </w:style>
  <w:style w:type="character" w:styleId="CommentReference">
    <w:name w:val="annotation reference"/>
    <w:semiHidden/>
    <w:rsid w:val="00475057"/>
    <w:rPr>
      <w:sz w:val="16"/>
      <w:szCs w:val="16"/>
    </w:rPr>
  </w:style>
  <w:style w:type="paragraph" w:styleId="CommentText">
    <w:name w:val="annotation text"/>
    <w:basedOn w:val="Normal"/>
    <w:link w:val="CommentTextChar"/>
    <w:rsid w:val="00475057"/>
    <w:pPr>
      <w:widowControl w:val="0"/>
    </w:pPr>
    <w:rPr>
      <w:snapToGrid w:val="0"/>
      <w:sz w:val="20"/>
    </w:rPr>
  </w:style>
  <w:style w:type="character" w:customStyle="1" w:styleId="CommentTextChar">
    <w:name w:val="Comment Text Char"/>
    <w:basedOn w:val="DefaultParagraphFont"/>
    <w:link w:val="CommentText"/>
    <w:rsid w:val="00475057"/>
    <w:rPr>
      <w:rFonts w:ascii="Times New Roman" w:eastAsia="Times New Roman" w:hAnsi="Times New Roman" w:cs="Times New Roman"/>
      <w:snapToGrid w:val="0"/>
      <w:sz w:val="20"/>
      <w:szCs w:val="20"/>
    </w:rPr>
  </w:style>
  <w:style w:type="paragraph" w:styleId="ListContinue2">
    <w:name w:val="List Continue 2"/>
    <w:basedOn w:val="Normal"/>
    <w:rsid w:val="00475057"/>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475057"/>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475057"/>
    <w:pPr>
      <w:autoSpaceDE w:val="0"/>
      <w:autoSpaceDN w:val="0"/>
      <w:adjustRightInd w:val="0"/>
      <w:spacing w:line="300" w:lineRule="atLeast"/>
    </w:pPr>
    <w:rPr>
      <w:szCs w:val="24"/>
    </w:rPr>
  </w:style>
  <w:style w:type="paragraph" w:customStyle="1" w:styleId="Default">
    <w:name w:val="Default"/>
    <w:rsid w:val="00475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5">
    <w:name w:val="CM55"/>
    <w:basedOn w:val="Default"/>
    <w:next w:val="Default"/>
    <w:rsid w:val="00475057"/>
    <w:pPr>
      <w:spacing w:line="331" w:lineRule="atLeast"/>
    </w:pPr>
    <w:rPr>
      <w:color w:val="auto"/>
    </w:rPr>
  </w:style>
  <w:style w:type="paragraph" w:customStyle="1" w:styleId="CM34">
    <w:name w:val="CM34"/>
    <w:basedOn w:val="Default"/>
    <w:next w:val="Default"/>
    <w:rsid w:val="00475057"/>
    <w:pPr>
      <w:spacing w:line="331" w:lineRule="atLeast"/>
    </w:pPr>
    <w:rPr>
      <w:color w:val="auto"/>
    </w:rPr>
  </w:style>
  <w:style w:type="paragraph" w:customStyle="1" w:styleId="CM1">
    <w:name w:val="CM1"/>
    <w:basedOn w:val="Default"/>
    <w:next w:val="Default"/>
    <w:uiPriority w:val="99"/>
    <w:rsid w:val="00475057"/>
    <w:rPr>
      <w:color w:val="auto"/>
    </w:rPr>
  </w:style>
  <w:style w:type="paragraph" w:customStyle="1" w:styleId="CM51">
    <w:name w:val="CM51"/>
    <w:basedOn w:val="Default"/>
    <w:next w:val="Default"/>
    <w:rsid w:val="00475057"/>
    <w:pPr>
      <w:spacing w:line="323" w:lineRule="atLeast"/>
    </w:pPr>
    <w:rPr>
      <w:color w:val="auto"/>
    </w:rPr>
  </w:style>
  <w:style w:type="paragraph" w:customStyle="1" w:styleId="CM56">
    <w:name w:val="CM56"/>
    <w:basedOn w:val="Default"/>
    <w:next w:val="Default"/>
    <w:rsid w:val="00475057"/>
    <w:pPr>
      <w:spacing w:line="326" w:lineRule="atLeast"/>
    </w:pPr>
    <w:rPr>
      <w:color w:val="auto"/>
    </w:rPr>
  </w:style>
  <w:style w:type="paragraph" w:customStyle="1" w:styleId="CM41">
    <w:name w:val="CM41"/>
    <w:basedOn w:val="Default"/>
    <w:next w:val="Default"/>
    <w:rsid w:val="00475057"/>
    <w:pPr>
      <w:spacing w:line="318" w:lineRule="atLeast"/>
    </w:pPr>
    <w:rPr>
      <w:color w:val="auto"/>
    </w:rPr>
  </w:style>
  <w:style w:type="paragraph" w:customStyle="1" w:styleId="CM57">
    <w:name w:val="CM57"/>
    <w:basedOn w:val="Default"/>
    <w:next w:val="Default"/>
    <w:rsid w:val="00475057"/>
    <w:pPr>
      <w:spacing w:line="328" w:lineRule="atLeast"/>
    </w:pPr>
    <w:rPr>
      <w:color w:val="auto"/>
    </w:rPr>
  </w:style>
  <w:style w:type="paragraph" w:customStyle="1" w:styleId="CM58">
    <w:name w:val="CM58"/>
    <w:basedOn w:val="Default"/>
    <w:next w:val="Default"/>
    <w:rsid w:val="00475057"/>
    <w:pPr>
      <w:spacing w:line="328" w:lineRule="atLeast"/>
    </w:pPr>
    <w:rPr>
      <w:color w:val="auto"/>
    </w:rPr>
  </w:style>
  <w:style w:type="paragraph" w:customStyle="1" w:styleId="CM52">
    <w:name w:val="CM52"/>
    <w:basedOn w:val="Default"/>
    <w:next w:val="Default"/>
    <w:rsid w:val="00475057"/>
    <w:pPr>
      <w:spacing w:line="323" w:lineRule="atLeast"/>
    </w:pPr>
    <w:rPr>
      <w:color w:val="auto"/>
    </w:rPr>
  </w:style>
  <w:style w:type="paragraph" w:styleId="DocumentMap">
    <w:name w:val="Document Map"/>
    <w:basedOn w:val="Normal"/>
    <w:link w:val="DocumentMapChar"/>
    <w:semiHidden/>
    <w:rsid w:val="00475057"/>
    <w:pPr>
      <w:shd w:val="clear" w:color="auto" w:fill="000080"/>
    </w:pPr>
    <w:rPr>
      <w:rFonts w:ascii="Tahoma" w:hAnsi="Tahoma"/>
      <w:sz w:val="20"/>
    </w:rPr>
  </w:style>
  <w:style w:type="character" w:customStyle="1" w:styleId="DocumentMapChar">
    <w:name w:val="Document Map Char"/>
    <w:basedOn w:val="DefaultParagraphFont"/>
    <w:link w:val="DocumentMap"/>
    <w:semiHidden/>
    <w:rsid w:val="00475057"/>
    <w:rPr>
      <w:rFonts w:ascii="Tahoma" w:eastAsia="Times New Roman" w:hAnsi="Tahoma" w:cs="Times New Roman"/>
      <w:sz w:val="20"/>
      <w:szCs w:val="20"/>
      <w:shd w:val="clear" w:color="auto" w:fill="000080"/>
    </w:rPr>
  </w:style>
  <w:style w:type="paragraph" w:customStyle="1" w:styleId="1AutoList8">
    <w:name w:val="1AutoList8"/>
    <w:rsid w:val="00475057"/>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8LargeBullet">
    <w:name w:val="8Large Bulle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FormBodyText">
    <w:name w:val="Form Body Text"/>
    <w:basedOn w:val="Normal"/>
    <w:rsid w:val="00475057"/>
    <w:pPr>
      <w:tabs>
        <w:tab w:val="right" w:pos="9360"/>
      </w:tabs>
      <w:spacing w:before="60" w:after="60"/>
    </w:pPr>
    <w:rPr>
      <w:sz w:val="20"/>
    </w:rPr>
  </w:style>
  <w:style w:type="character" w:customStyle="1" w:styleId="footertext1">
    <w:name w:val="footertext1"/>
    <w:rsid w:val="00475057"/>
    <w:rPr>
      <w:rFonts w:ascii="Verdana" w:hAnsi="Verdana" w:hint="default"/>
      <w:sz w:val="14"/>
      <w:szCs w:val="14"/>
    </w:rPr>
  </w:style>
  <w:style w:type="character" w:customStyle="1" w:styleId="bibrecord-highlight1">
    <w:name w:val="bibrecord-highlight1"/>
    <w:rsid w:val="00475057"/>
    <w:rPr>
      <w:b/>
      <w:bCs/>
      <w:color w:val="CC0000"/>
    </w:rPr>
  </w:style>
  <w:style w:type="paragraph" w:styleId="CommentSubject">
    <w:name w:val="annotation subject"/>
    <w:basedOn w:val="CommentText"/>
    <w:next w:val="CommentText"/>
    <w:link w:val="CommentSubjectChar"/>
    <w:semiHidden/>
    <w:rsid w:val="00475057"/>
    <w:rPr>
      <w:b/>
      <w:bCs/>
    </w:rPr>
  </w:style>
  <w:style w:type="character" w:customStyle="1" w:styleId="CommentSubjectChar">
    <w:name w:val="Comment Subject Char"/>
    <w:basedOn w:val="CommentTextChar"/>
    <w:link w:val="CommentSubject"/>
    <w:semiHidden/>
    <w:rsid w:val="00475057"/>
    <w:rPr>
      <w:rFonts w:ascii="Times New Roman" w:eastAsia="Times New Roman" w:hAnsi="Times New Roman" w:cs="Times New Roman"/>
      <w:b/>
      <w:bCs/>
      <w:snapToGrid w:val="0"/>
      <w:sz w:val="20"/>
      <w:szCs w:val="20"/>
    </w:rPr>
  </w:style>
  <w:style w:type="paragraph" w:customStyle="1" w:styleId="question">
    <w:name w:val="question"/>
    <w:basedOn w:val="Normal"/>
    <w:rsid w:val="00475057"/>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475057"/>
    <w:pPr>
      <w:widowControl w:val="0"/>
      <w:jc w:val="center"/>
    </w:pPr>
    <w:rPr>
      <w:b/>
      <w:snapToGrid w:val="0"/>
      <w:sz w:val="28"/>
    </w:rPr>
  </w:style>
  <w:style w:type="character" w:customStyle="1" w:styleId="TitleChar">
    <w:name w:val="Title Char"/>
    <w:basedOn w:val="DefaultParagraphFont"/>
    <w:link w:val="Title"/>
    <w:rsid w:val="00475057"/>
    <w:rPr>
      <w:rFonts w:ascii="Times New Roman" w:eastAsia="Times New Roman" w:hAnsi="Times New Roman" w:cs="Times New Roman"/>
      <w:b/>
      <w:snapToGrid w:val="0"/>
      <w:sz w:val="28"/>
      <w:szCs w:val="20"/>
    </w:rPr>
  </w:style>
  <w:style w:type="numbering" w:customStyle="1" w:styleId="NoList1">
    <w:name w:val="No List1"/>
    <w:next w:val="NoList"/>
    <w:semiHidden/>
    <w:rsid w:val="00475057"/>
  </w:style>
  <w:style w:type="character" w:styleId="FootnoteReference">
    <w:name w:val="footnote reference"/>
    <w:uiPriority w:val="99"/>
    <w:semiHidden/>
    <w:rsid w:val="00475057"/>
    <w:rPr>
      <w:vertAlign w:val="superscript"/>
    </w:rPr>
  </w:style>
  <w:style w:type="paragraph" w:styleId="FootnoteText">
    <w:name w:val="footnote text"/>
    <w:basedOn w:val="Normal"/>
    <w:link w:val="FootnoteTextChar"/>
    <w:uiPriority w:val="99"/>
    <w:semiHidden/>
    <w:rsid w:val="00475057"/>
    <w:pPr>
      <w:widowControl w:val="0"/>
    </w:pPr>
    <w:rPr>
      <w:snapToGrid w:val="0"/>
      <w:sz w:val="20"/>
    </w:rPr>
  </w:style>
  <w:style w:type="character" w:customStyle="1" w:styleId="FootnoteTextChar">
    <w:name w:val="Footnote Text Char"/>
    <w:basedOn w:val="DefaultParagraphFont"/>
    <w:link w:val="FootnoteText"/>
    <w:uiPriority w:val="99"/>
    <w:semiHidden/>
    <w:rsid w:val="00475057"/>
    <w:rPr>
      <w:rFonts w:ascii="Times New Roman" w:eastAsia="Times New Roman" w:hAnsi="Times New Roman" w:cs="Times New Roman"/>
      <w:snapToGrid w:val="0"/>
      <w:sz w:val="20"/>
      <w:szCs w:val="20"/>
    </w:rPr>
  </w:style>
  <w:style w:type="paragraph" w:customStyle="1" w:styleId="wfxTime">
    <w:name w:val="wfxTime"/>
    <w:basedOn w:val="Normal"/>
    <w:rsid w:val="00475057"/>
    <w:pPr>
      <w:autoSpaceDE w:val="0"/>
      <w:autoSpaceDN w:val="0"/>
    </w:pPr>
    <w:rPr>
      <w:rFonts w:ascii="Arial" w:hAnsi="Arial" w:cs="Arial"/>
      <w:szCs w:val="24"/>
    </w:rPr>
  </w:style>
  <w:style w:type="paragraph" w:styleId="TOC2">
    <w:name w:val="toc 2"/>
    <w:basedOn w:val="Normal"/>
    <w:next w:val="Normal"/>
    <w:autoRedefine/>
    <w:rsid w:val="00475057"/>
    <w:pPr>
      <w:ind w:left="240"/>
    </w:pPr>
    <w:rPr>
      <w:smallCaps/>
      <w:sz w:val="20"/>
    </w:rPr>
  </w:style>
  <w:style w:type="paragraph" w:styleId="TOC4">
    <w:name w:val="toc 4"/>
    <w:basedOn w:val="Normal"/>
    <w:next w:val="Normal"/>
    <w:autoRedefine/>
    <w:semiHidden/>
    <w:rsid w:val="00475057"/>
    <w:pPr>
      <w:ind w:left="720"/>
    </w:pPr>
    <w:rPr>
      <w:sz w:val="18"/>
      <w:szCs w:val="18"/>
    </w:rPr>
  </w:style>
  <w:style w:type="paragraph" w:styleId="TOC5">
    <w:name w:val="toc 5"/>
    <w:basedOn w:val="Normal"/>
    <w:next w:val="Normal"/>
    <w:autoRedefine/>
    <w:semiHidden/>
    <w:rsid w:val="00475057"/>
    <w:pPr>
      <w:ind w:left="960"/>
    </w:pPr>
    <w:rPr>
      <w:sz w:val="18"/>
      <w:szCs w:val="18"/>
    </w:rPr>
  </w:style>
  <w:style w:type="paragraph" w:styleId="TOC6">
    <w:name w:val="toc 6"/>
    <w:basedOn w:val="Normal"/>
    <w:next w:val="Normal"/>
    <w:autoRedefine/>
    <w:semiHidden/>
    <w:rsid w:val="00475057"/>
    <w:pPr>
      <w:ind w:left="1200"/>
    </w:pPr>
    <w:rPr>
      <w:sz w:val="18"/>
      <w:szCs w:val="18"/>
    </w:rPr>
  </w:style>
  <w:style w:type="paragraph" w:styleId="TOC7">
    <w:name w:val="toc 7"/>
    <w:basedOn w:val="Normal"/>
    <w:next w:val="Normal"/>
    <w:autoRedefine/>
    <w:semiHidden/>
    <w:rsid w:val="00475057"/>
    <w:pPr>
      <w:ind w:left="1440"/>
    </w:pPr>
    <w:rPr>
      <w:sz w:val="18"/>
      <w:szCs w:val="18"/>
    </w:rPr>
  </w:style>
  <w:style w:type="paragraph" w:styleId="TOC8">
    <w:name w:val="toc 8"/>
    <w:basedOn w:val="Normal"/>
    <w:next w:val="Normal"/>
    <w:autoRedefine/>
    <w:semiHidden/>
    <w:rsid w:val="00475057"/>
    <w:pPr>
      <w:ind w:left="1680"/>
    </w:pPr>
    <w:rPr>
      <w:sz w:val="18"/>
      <w:szCs w:val="18"/>
    </w:rPr>
  </w:style>
  <w:style w:type="paragraph" w:styleId="TOC9">
    <w:name w:val="toc 9"/>
    <w:basedOn w:val="Normal"/>
    <w:next w:val="Normal"/>
    <w:autoRedefine/>
    <w:semiHidden/>
    <w:rsid w:val="00475057"/>
    <w:pPr>
      <w:ind w:left="1920"/>
    </w:pPr>
    <w:rPr>
      <w:sz w:val="18"/>
      <w:szCs w:val="18"/>
    </w:rPr>
  </w:style>
  <w:style w:type="paragraph" w:styleId="Index1">
    <w:name w:val="index 1"/>
    <w:basedOn w:val="Normal"/>
    <w:next w:val="Normal"/>
    <w:autoRedefine/>
    <w:semiHidden/>
    <w:rsid w:val="00475057"/>
    <w:pPr>
      <w:widowControl w:val="0"/>
      <w:ind w:left="200" w:hanging="200"/>
    </w:pPr>
    <w:rPr>
      <w:snapToGrid w:val="0"/>
      <w:sz w:val="20"/>
    </w:rPr>
  </w:style>
  <w:style w:type="paragraph" w:styleId="Index2">
    <w:name w:val="index 2"/>
    <w:basedOn w:val="Normal"/>
    <w:next w:val="Normal"/>
    <w:autoRedefine/>
    <w:semiHidden/>
    <w:rsid w:val="00475057"/>
    <w:pPr>
      <w:widowControl w:val="0"/>
      <w:ind w:left="400" w:hanging="200"/>
    </w:pPr>
    <w:rPr>
      <w:snapToGrid w:val="0"/>
      <w:sz w:val="20"/>
    </w:rPr>
  </w:style>
  <w:style w:type="paragraph" w:styleId="Index3">
    <w:name w:val="index 3"/>
    <w:basedOn w:val="Normal"/>
    <w:next w:val="Normal"/>
    <w:autoRedefine/>
    <w:semiHidden/>
    <w:rsid w:val="00475057"/>
    <w:pPr>
      <w:widowControl w:val="0"/>
      <w:ind w:left="600" w:hanging="200"/>
    </w:pPr>
    <w:rPr>
      <w:snapToGrid w:val="0"/>
      <w:sz w:val="20"/>
    </w:rPr>
  </w:style>
  <w:style w:type="paragraph" w:styleId="Index4">
    <w:name w:val="index 4"/>
    <w:basedOn w:val="Normal"/>
    <w:next w:val="Normal"/>
    <w:autoRedefine/>
    <w:semiHidden/>
    <w:rsid w:val="00475057"/>
    <w:pPr>
      <w:widowControl w:val="0"/>
      <w:ind w:left="800" w:hanging="200"/>
    </w:pPr>
    <w:rPr>
      <w:snapToGrid w:val="0"/>
      <w:sz w:val="20"/>
    </w:rPr>
  </w:style>
  <w:style w:type="paragraph" w:styleId="Index5">
    <w:name w:val="index 5"/>
    <w:basedOn w:val="Normal"/>
    <w:next w:val="Normal"/>
    <w:autoRedefine/>
    <w:semiHidden/>
    <w:rsid w:val="00475057"/>
    <w:pPr>
      <w:widowControl w:val="0"/>
      <w:ind w:left="1000" w:hanging="200"/>
    </w:pPr>
    <w:rPr>
      <w:snapToGrid w:val="0"/>
      <w:sz w:val="20"/>
    </w:rPr>
  </w:style>
  <w:style w:type="paragraph" w:styleId="Index6">
    <w:name w:val="index 6"/>
    <w:basedOn w:val="Normal"/>
    <w:next w:val="Normal"/>
    <w:autoRedefine/>
    <w:semiHidden/>
    <w:rsid w:val="00475057"/>
    <w:pPr>
      <w:widowControl w:val="0"/>
      <w:ind w:left="1200" w:hanging="200"/>
    </w:pPr>
    <w:rPr>
      <w:snapToGrid w:val="0"/>
      <w:sz w:val="20"/>
    </w:rPr>
  </w:style>
  <w:style w:type="paragraph" w:styleId="Index7">
    <w:name w:val="index 7"/>
    <w:basedOn w:val="Normal"/>
    <w:next w:val="Normal"/>
    <w:autoRedefine/>
    <w:semiHidden/>
    <w:rsid w:val="00475057"/>
    <w:pPr>
      <w:widowControl w:val="0"/>
      <w:ind w:left="1400" w:hanging="200"/>
    </w:pPr>
    <w:rPr>
      <w:snapToGrid w:val="0"/>
      <w:sz w:val="20"/>
    </w:rPr>
  </w:style>
  <w:style w:type="paragraph" w:styleId="Index8">
    <w:name w:val="index 8"/>
    <w:basedOn w:val="Normal"/>
    <w:next w:val="Normal"/>
    <w:autoRedefine/>
    <w:semiHidden/>
    <w:rsid w:val="00475057"/>
    <w:pPr>
      <w:widowControl w:val="0"/>
      <w:ind w:left="1600" w:hanging="200"/>
    </w:pPr>
    <w:rPr>
      <w:snapToGrid w:val="0"/>
      <w:sz w:val="20"/>
    </w:rPr>
  </w:style>
  <w:style w:type="paragraph" w:styleId="Index9">
    <w:name w:val="index 9"/>
    <w:basedOn w:val="Normal"/>
    <w:next w:val="Normal"/>
    <w:autoRedefine/>
    <w:semiHidden/>
    <w:rsid w:val="00475057"/>
    <w:pPr>
      <w:widowControl w:val="0"/>
      <w:ind w:left="1800" w:hanging="200"/>
    </w:pPr>
    <w:rPr>
      <w:snapToGrid w:val="0"/>
      <w:sz w:val="20"/>
    </w:rPr>
  </w:style>
  <w:style w:type="paragraph" w:styleId="IndexHeading">
    <w:name w:val="index heading"/>
    <w:basedOn w:val="Normal"/>
    <w:next w:val="Index1"/>
    <w:semiHidden/>
    <w:rsid w:val="00475057"/>
    <w:pPr>
      <w:widowControl w:val="0"/>
    </w:pPr>
    <w:rPr>
      <w:snapToGrid w:val="0"/>
      <w:sz w:val="20"/>
    </w:rPr>
  </w:style>
  <w:style w:type="character" w:customStyle="1" w:styleId="body-text1">
    <w:name w:val="body-text1"/>
    <w:rsid w:val="00475057"/>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475057"/>
  </w:style>
  <w:style w:type="character" w:customStyle="1" w:styleId="Welch-Bess">
    <w:name w:val="Welch-Bess"/>
    <w:semiHidden/>
    <w:rsid w:val="00475057"/>
    <w:rPr>
      <w:rFonts w:ascii="Arial" w:hAnsi="Arial" w:cs="Arial"/>
      <w:color w:val="000080"/>
      <w:sz w:val="20"/>
      <w:szCs w:val="20"/>
    </w:rPr>
  </w:style>
  <w:style w:type="character" w:customStyle="1" w:styleId="frasier-alicia">
    <w:name w:val="frasier-alicia"/>
    <w:semiHidden/>
    <w:rsid w:val="00475057"/>
    <w:rPr>
      <w:rFonts w:ascii="Arial" w:hAnsi="Arial" w:cs="Arial"/>
      <w:color w:val="auto"/>
      <w:sz w:val="20"/>
      <w:szCs w:val="20"/>
    </w:rPr>
  </w:style>
  <w:style w:type="character" w:customStyle="1" w:styleId="centertext">
    <w:name w:val="center_text"/>
    <w:basedOn w:val="DefaultParagraphFont"/>
    <w:rsid w:val="00475057"/>
  </w:style>
  <w:style w:type="table" w:styleId="TableClassic1">
    <w:name w:val="Table Classic 1"/>
    <w:basedOn w:val="TableNormal"/>
    <w:rsid w:val="00475057"/>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75057"/>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475057"/>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475057"/>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475057"/>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475057"/>
    <w:rPr>
      <w:rFonts w:ascii="Times New Roman" w:eastAsia="Times New Roman" w:hAnsi="Times New Roman" w:cs="Times New Roman"/>
      <w:sz w:val="24"/>
      <w:szCs w:val="24"/>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475057"/>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475057"/>
    <w:rPr>
      <w:rFonts w:ascii="Times New Roman" w:eastAsia="Times New Roman" w:hAnsi="Times New Roman" w:cs="Times New Roman"/>
      <w:sz w:val="24"/>
      <w:szCs w:val="24"/>
    </w:rPr>
  </w:style>
  <w:style w:type="paragraph" w:customStyle="1" w:styleId="SkipCharCharCharCharCharChar">
    <w:name w:val="Skip Char Char Char Char Char Char"/>
    <w:basedOn w:val="StyleResponsesLeft138CharCharCharCharCharCharCharCharCharChar"/>
    <w:link w:val="SkipCharCharCharCharCharCharChar"/>
    <w:rsid w:val="00475057"/>
    <w:pPr>
      <w:spacing w:after="240"/>
      <w:ind w:left="8784" w:hanging="7200"/>
    </w:pPr>
    <w:rPr>
      <w:sz w:val="22"/>
      <w:szCs w:val="22"/>
    </w:rPr>
  </w:style>
  <w:style w:type="character" w:customStyle="1" w:styleId="SkipCharCharCharCharCharCharChar">
    <w:name w:val="Skip Char Char Char Char Char Char Char"/>
    <w:link w:val="SkipCharCharCharCharCharChar"/>
    <w:rsid w:val="00475057"/>
    <w:rPr>
      <w:rFonts w:ascii="Times New Roman" w:eastAsia="Times New Roman" w:hAnsi="Times New Roman" w:cs="Times New Roman"/>
    </w:rPr>
  </w:style>
  <w:style w:type="paragraph" w:customStyle="1" w:styleId="Questionlevel1">
    <w:name w:val="Question level 1"/>
    <w:basedOn w:val="BodyText"/>
    <w:rsid w:val="00475057"/>
    <w:pPr>
      <w:tabs>
        <w:tab w:val="left" w:pos="1584"/>
      </w:tabs>
      <w:spacing w:after="240"/>
      <w:ind w:left="1584" w:hanging="1584"/>
    </w:pPr>
    <w:rPr>
      <w:sz w:val="24"/>
    </w:rPr>
  </w:style>
  <w:style w:type="paragraph" w:customStyle="1" w:styleId="QLevel2">
    <w:name w:val="Q Level 2"/>
    <w:basedOn w:val="Normal"/>
    <w:rsid w:val="00475057"/>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475057"/>
    <w:pPr>
      <w:tabs>
        <w:tab w:val="left" w:pos="1584"/>
      </w:tabs>
      <w:spacing w:after="240"/>
      <w:ind w:left="1584" w:hanging="1584"/>
    </w:pPr>
    <w:rPr>
      <w:sz w:val="24"/>
    </w:rPr>
  </w:style>
  <w:style w:type="character" w:customStyle="1" w:styleId="Questionlevel1Char1Char">
    <w:name w:val="Question level 1 Char1 Char"/>
    <w:link w:val="Questionlevel1Char1"/>
    <w:rsid w:val="00475057"/>
    <w:rPr>
      <w:rFonts w:ascii="Times New Roman" w:eastAsia="Times New Roman" w:hAnsi="Times New Roman" w:cs="Times New Roman"/>
      <w:sz w:val="24"/>
      <w:szCs w:val="24"/>
    </w:rPr>
  </w:style>
  <w:style w:type="paragraph" w:customStyle="1" w:styleId="Skip">
    <w:name w:val="Skip"/>
    <w:basedOn w:val="StyleResponsesLeft138"/>
    <w:link w:val="SkipChar"/>
    <w:uiPriority w:val="99"/>
    <w:rsid w:val="00475057"/>
    <w:pPr>
      <w:spacing w:after="240"/>
      <w:ind w:left="8784" w:hanging="7200"/>
    </w:pPr>
    <w:rPr>
      <w:sz w:val="22"/>
      <w:szCs w:val="22"/>
    </w:rPr>
  </w:style>
  <w:style w:type="character" w:customStyle="1" w:styleId="SkipChar">
    <w:name w:val="Skip Char"/>
    <w:link w:val="Skip"/>
    <w:uiPriority w:val="99"/>
    <w:rsid w:val="00475057"/>
    <w:rPr>
      <w:rFonts w:ascii="Times New Roman" w:eastAsia="Times New Roman" w:hAnsi="Times New Roman" w:cs="Times New Roman"/>
    </w:rPr>
  </w:style>
  <w:style w:type="paragraph" w:customStyle="1" w:styleId="QLevel2Char">
    <w:name w:val="Q Level 2 Char"/>
    <w:basedOn w:val="Normal"/>
    <w:link w:val="QLevel2CharChar"/>
    <w:rsid w:val="00475057"/>
    <w:pPr>
      <w:tabs>
        <w:tab w:val="left" w:pos="1872"/>
        <w:tab w:val="left" w:pos="2880"/>
      </w:tabs>
      <w:ind w:left="2880" w:hanging="1008"/>
    </w:pPr>
    <w:rPr>
      <w:szCs w:val="24"/>
    </w:rPr>
  </w:style>
  <w:style w:type="character" w:customStyle="1" w:styleId="QLevel2CharChar">
    <w:name w:val="Q Level 2 Char Char"/>
    <w:link w:val="QLevel2Char"/>
    <w:rsid w:val="00475057"/>
    <w:rPr>
      <w:rFonts w:ascii="Times New Roman" w:eastAsia="Times New Roman" w:hAnsi="Times New Roman" w:cs="Times New Roman"/>
      <w:sz w:val="24"/>
      <w:szCs w:val="24"/>
    </w:rPr>
  </w:style>
  <w:style w:type="paragraph" w:customStyle="1" w:styleId="Questionlevel1CharChar">
    <w:name w:val="Question level 1 Char Char"/>
    <w:basedOn w:val="BodyText"/>
    <w:link w:val="Questionlevel1CharCharChar"/>
    <w:rsid w:val="00475057"/>
    <w:pPr>
      <w:tabs>
        <w:tab w:val="left" w:pos="1872"/>
      </w:tabs>
      <w:ind w:left="1872" w:hanging="1872"/>
    </w:pPr>
    <w:rPr>
      <w:sz w:val="24"/>
    </w:rPr>
  </w:style>
  <w:style w:type="character" w:customStyle="1" w:styleId="Questionlevel1CharCharChar">
    <w:name w:val="Question level 1 Char Char Char"/>
    <w:link w:val="Questionlevel1CharChar"/>
    <w:rsid w:val="00475057"/>
    <w:rPr>
      <w:rFonts w:ascii="Times New Roman" w:eastAsia="Times New Roman" w:hAnsi="Times New Roman" w:cs="Times New Roman"/>
      <w:sz w:val="24"/>
      <w:szCs w:val="24"/>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7505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47505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47505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47505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47505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475057"/>
    <w:pPr>
      <w:tabs>
        <w:tab w:val="left" w:pos="1872"/>
      </w:tabs>
      <w:ind w:left="1872" w:hanging="1872"/>
    </w:pPr>
    <w:rPr>
      <w:sz w:val="24"/>
    </w:rPr>
  </w:style>
  <w:style w:type="character" w:customStyle="1" w:styleId="p3">
    <w:name w:val="p3"/>
    <w:basedOn w:val="DefaultParagraphFont"/>
    <w:rsid w:val="00475057"/>
  </w:style>
  <w:style w:type="character" w:styleId="Emphasis">
    <w:name w:val="Emphasis"/>
    <w:qFormat/>
    <w:rsid w:val="00475057"/>
    <w:rPr>
      <w:i/>
      <w:iCs/>
    </w:rPr>
  </w:style>
  <w:style w:type="paragraph" w:customStyle="1" w:styleId="Responses">
    <w:name w:val="Responses"/>
    <w:basedOn w:val="Normal"/>
    <w:link w:val="ResponsesChar1"/>
    <w:rsid w:val="00475057"/>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475057"/>
    <w:rPr>
      <w:rFonts w:ascii="Times New Roman" w:eastAsia="Times New Roman" w:hAnsi="Times New Roman" w:cs="Times New Roman"/>
      <w:snapToGrid w:val="0"/>
      <w:sz w:val="24"/>
      <w:szCs w:val="24"/>
    </w:rPr>
  </w:style>
  <w:style w:type="paragraph" w:customStyle="1" w:styleId="Normal12pt">
    <w:name w:val="Normal + 12 pt"/>
    <w:basedOn w:val="Normal"/>
    <w:rsid w:val="00475057"/>
    <w:rPr>
      <w:sz w:val="22"/>
      <w:szCs w:val="22"/>
    </w:rPr>
  </w:style>
  <w:style w:type="paragraph" w:styleId="ListParagraph">
    <w:name w:val="List Paragraph"/>
    <w:basedOn w:val="Normal"/>
    <w:qFormat/>
    <w:rsid w:val="00475057"/>
    <w:pPr>
      <w:spacing w:after="200" w:line="276" w:lineRule="auto"/>
      <w:ind w:left="720"/>
      <w:contextualSpacing/>
    </w:pPr>
    <w:rPr>
      <w:rFonts w:ascii="Calibri" w:eastAsia="Calibri" w:hAnsi="Calibri"/>
      <w:sz w:val="22"/>
      <w:szCs w:val="22"/>
    </w:rPr>
  </w:style>
  <w:style w:type="paragraph" w:customStyle="1" w:styleId="NORCHeading1">
    <w:name w:val="NORC Heading 1"/>
    <w:basedOn w:val="Heading1"/>
    <w:rsid w:val="00475057"/>
    <w:pPr>
      <w:spacing w:after="120"/>
    </w:pPr>
    <w:rPr>
      <w:sz w:val="36"/>
    </w:rPr>
  </w:style>
  <w:style w:type="paragraph" w:customStyle="1" w:styleId="NORCbodytext">
    <w:name w:val="NORC body text"/>
    <w:basedOn w:val="Normal"/>
    <w:link w:val="NORCbodytextChar"/>
    <w:rsid w:val="00475057"/>
    <w:pPr>
      <w:spacing w:before="120" w:after="200"/>
    </w:pPr>
    <w:rPr>
      <w:rFonts w:ascii="Garamond" w:hAnsi="Garamond"/>
      <w:szCs w:val="24"/>
    </w:rPr>
  </w:style>
  <w:style w:type="character" w:customStyle="1" w:styleId="NORCbodytextChar">
    <w:name w:val="NORC body text Char"/>
    <w:link w:val="NORCbodytext"/>
    <w:rsid w:val="00475057"/>
    <w:rPr>
      <w:rFonts w:ascii="Garamond" w:eastAsia="Times New Roman" w:hAnsi="Garamond" w:cs="Times New Roman"/>
      <w:sz w:val="24"/>
      <w:szCs w:val="24"/>
    </w:rPr>
  </w:style>
  <w:style w:type="paragraph" w:customStyle="1" w:styleId="NORCHeading2">
    <w:name w:val="NORC Heading 2"/>
    <w:basedOn w:val="Heading2"/>
    <w:rsid w:val="00475057"/>
    <w:pPr>
      <w:tabs>
        <w:tab w:val="clear" w:pos="720"/>
        <w:tab w:val="clear" w:pos="1440"/>
        <w:tab w:val="clear" w:pos="2160"/>
      </w:tabs>
      <w:spacing w:before="240" w:after="120"/>
      <w:ind w:left="0" w:firstLine="0"/>
    </w:pPr>
    <w:rPr>
      <w:rFonts w:ascii="Arial" w:hAnsi="Arial" w:cs="Arial"/>
      <w:iCs/>
      <w:sz w:val="28"/>
      <w:szCs w:val="28"/>
    </w:rPr>
  </w:style>
  <w:style w:type="paragraph" w:customStyle="1" w:styleId="TableTextSurvOpsLeftCharCharChar">
    <w:name w:val="Table Text Surv Ops Left Char Char Char"/>
    <w:link w:val="TableTextSurvOpsLeftCharCharCharChar"/>
    <w:rsid w:val="00475057"/>
    <w:pPr>
      <w:spacing w:before="140" w:after="60" w:line="240" w:lineRule="auto"/>
    </w:pPr>
    <w:rPr>
      <w:rFonts w:ascii="Arial" w:eastAsia="Times New Roman" w:hAnsi="Arial" w:cs="Arial"/>
      <w:sz w:val="16"/>
      <w:szCs w:val="16"/>
    </w:rPr>
  </w:style>
  <w:style w:type="character" w:customStyle="1" w:styleId="TableTextSurvOpsLeftCharCharCharChar">
    <w:name w:val="Table Text Surv Ops Left Char Char Char Char"/>
    <w:link w:val="TableTextSurvOpsLeftCharCharChar"/>
    <w:rsid w:val="00475057"/>
    <w:rPr>
      <w:rFonts w:ascii="Arial" w:eastAsia="Times New Roman" w:hAnsi="Arial" w:cs="Arial"/>
      <w:sz w:val="16"/>
      <w:szCs w:val="16"/>
    </w:rPr>
  </w:style>
  <w:style w:type="character" w:customStyle="1" w:styleId="EmailStyle991">
    <w:name w:val="EmailStyle991"/>
    <w:semiHidden/>
    <w:rsid w:val="00475057"/>
    <w:rPr>
      <w:rFonts w:ascii="Arial" w:hAnsi="Arial" w:cs="Arial"/>
      <w:color w:val="000080"/>
      <w:sz w:val="20"/>
      <w:szCs w:val="20"/>
    </w:rPr>
  </w:style>
  <w:style w:type="paragraph" w:customStyle="1" w:styleId="CM5">
    <w:name w:val="CM5"/>
    <w:basedOn w:val="Normal"/>
    <w:next w:val="Normal"/>
    <w:rsid w:val="00475057"/>
    <w:pPr>
      <w:autoSpaceDE w:val="0"/>
      <w:autoSpaceDN w:val="0"/>
      <w:adjustRightInd w:val="0"/>
      <w:spacing w:line="276" w:lineRule="atLeast"/>
    </w:pPr>
    <w:rPr>
      <w:szCs w:val="24"/>
    </w:rPr>
  </w:style>
  <w:style w:type="paragraph" w:customStyle="1" w:styleId="CM6">
    <w:name w:val="CM6"/>
    <w:basedOn w:val="Normal"/>
    <w:next w:val="Normal"/>
    <w:rsid w:val="00475057"/>
    <w:pPr>
      <w:autoSpaceDE w:val="0"/>
      <w:autoSpaceDN w:val="0"/>
      <w:adjustRightInd w:val="0"/>
      <w:spacing w:line="276" w:lineRule="atLeast"/>
    </w:pPr>
    <w:rPr>
      <w:szCs w:val="24"/>
    </w:rPr>
  </w:style>
  <w:style w:type="paragraph" w:customStyle="1" w:styleId="CM69">
    <w:name w:val="CM69"/>
    <w:basedOn w:val="Normal"/>
    <w:next w:val="Normal"/>
    <w:rsid w:val="00475057"/>
    <w:pPr>
      <w:autoSpaceDE w:val="0"/>
      <w:autoSpaceDN w:val="0"/>
      <w:adjustRightInd w:val="0"/>
      <w:spacing w:after="508"/>
    </w:pPr>
    <w:rPr>
      <w:szCs w:val="24"/>
    </w:rPr>
  </w:style>
  <w:style w:type="paragraph" w:styleId="ListNumber">
    <w:name w:val="List Number"/>
    <w:basedOn w:val="Normal"/>
    <w:unhideWhenUsed/>
    <w:rsid w:val="00475057"/>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475057"/>
    <w:pPr>
      <w:numPr>
        <w:numId w:val="9"/>
      </w:numPr>
      <w:spacing w:after="180" w:line="360" w:lineRule="auto"/>
      <w:jc w:val="both"/>
    </w:pPr>
    <w:rPr>
      <w:rFonts w:ascii="Garamond" w:hAnsi="Garamond"/>
      <w:color w:val="000000"/>
      <w:sz w:val="23"/>
    </w:rPr>
  </w:style>
  <w:style w:type="paragraph" w:customStyle="1" w:styleId="1Paragraph">
    <w:name w:val="1Paragraph"/>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customStyle="1" w:styleId="ReportText">
    <w:name w:val="Report Text"/>
    <w:link w:val="ReportTextChar"/>
    <w:rsid w:val="00475057"/>
    <w:pPr>
      <w:spacing w:after="240" w:line="480" w:lineRule="auto"/>
      <w:jc w:val="both"/>
    </w:pPr>
    <w:rPr>
      <w:rFonts w:ascii="Garamond" w:eastAsia="Times New Roman" w:hAnsi="Garamond" w:cs="Times New Roman"/>
      <w:color w:val="000000"/>
    </w:rPr>
  </w:style>
  <w:style w:type="character" w:customStyle="1" w:styleId="ReportTextChar">
    <w:name w:val="Report Text Char"/>
    <w:link w:val="ReportText"/>
    <w:rsid w:val="00475057"/>
    <w:rPr>
      <w:rFonts w:ascii="Garamond" w:eastAsia="Times New Roman" w:hAnsi="Garamond" w:cs="Times New Roman"/>
      <w:color w:val="000000"/>
    </w:rPr>
  </w:style>
  <w:style w:type="paragraph" w:customStyle="1" w:styleId="ASPEheading1">
    <w:name w:val="ASPE_heading1"/>
    <w:link w:val="ASPEheading1Char"/>
    <w:rsid w:val="00475057"/>
    <w:pPr>
      <w:spacing w:after="0" w:line="240" w:lineRule="auto"/>
    </w:pPr>
    <w:rPr>
      <w:rFonts w:ascii="Garamond" w:eastAsia="Times New Roman" w:hAnsi="Garamond" w:cs="Times New Roman"/>
      <w:b/>
      <w:sz w:val="28"/>
      <w:szCs w:val="24"/>
    </w:rPr>
  </w:style>
  <w:style w:type="character" w:customStyle="1" w:styleId="ASPEheading1Char">
    <w:name w:val="ASPE_heading1 Char"/>
    <w:link w:val="ASPEheading1"/>
    <w:rsid w:val="00475057"/>
    <w:rPr>
      <w:rFonts w:ascii="Garamond" w:eastAsia="Times New Roman" w:hAnsi="Garamond" w:cs="Times New Roman"/>
      <w:b/>
      <w:sz w:val="28"/>
      <w:szCs w:val="24"/>
    </w:rPr>
  </w:style>
  <w:style w:type="character" w:customStyle="1" w:styleId="CharChar6">
    <w:name w:val="Char Char6"/>
    <w:basedOn w:val="DefaultParagraphFont"/>
    <w:rsid w:val="00475057"/>
  </w:style>
  <w:style w:type="paragraph" w:customStyle="1" w:styleId="ASPE-heading2">
    <w:name w:val="ASPE-heading2"/>
    <w:link w:val="ASPE-heading2Char"/>
    <w:autoRedefine/>
    <w:rsid w:val="00475057"/>
    <w:pPr>
      <w:spacing w:after="0" w:line="240" w:lineRule="auto"/>
      <w:jc w:val="both"/>
    </w:pPr>
    <w:rPr>
      <w:rFonts w:ascii="Garamond" w:eastAsia="Times New Roman" w:hAnsi="Garamond" w:cs="Times New Roman"/>
      <w:b/>
      <w:sz w:val="24"/>
      <w:szCs w:val="24"/>
    </w:rPr>
  </w:style>
  <w:style w:type="character" w:customStyle="1" w:styleId="ASPE-heading2Char">
    <w:name w:val="ASPE-heading2 Char"/>
    <w:link w:val="ASPE-heading2"/>
    <w:rsid w:val="00475057"/>
    <w:rPr>
      <w:rFonts w:ascii="Garamond" w:eastAsia="Times New Roman" w:hAnsi="Garamond" w:cs="Times New Roman"/>
      <w:b/>
      <w:sz w:val="24"/>
      <w:szCs w:val="24"/>
    </w:rPr>
  </w:style>
  <w:style w:type="paragraph" w:styleId="Caption">
    <w:name w:val="caption"/>
    <w:basedOn w:val="Normal"/>
    <w:next w:val="Normal"/>
    <w:qFormat/>
    <w:rsid w:val="00475057"/>
    <w:pPr>
      <w:spacing w:before="120" w:after="120"/>
    </w:pPr>
    <w:rPr>
      <w:rFonts w:ascii="Garamond" w:hAnsi="Garamond"/>
      <w:b/>
      <w:bCs/>
      <w:color w:val="000000"/>
      <w:sz w:val="20"/>
    </w:rPr>
  </w:style>
  <w:style w:type="paragraph" w:customStyle="1" w:styleId="NORCBullet">
    <w:name w:val="NORC Bullet"/>
    <w:basedOn w:val="Normal"/>
    <w:link w:val="NORCBulletChar"/>
    <w:rsid w:val="00475057"/>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475057"/>
    <w:rPr>
      <w:rFonts w:ascii="Garamond" w:eastAsia="Times New Roman" w:hAnsi="Garamond" w:cs="Times New Roman"/>
      <w:sz w:val="24"/>
      <w:szCs w:val="24"/>
    </w:rPr>
  </w:style>
  <w:style w:type="paragraph" w:customStyle="1" w:styleId="BasicTR">
    <w:name w:val="Basic TR"/>
    <w:basedOn w:val="Normal"/>
    <w:qFormat/>
    <w:rsid w:val="00475057"/>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475057"/>
    <w:pPr>
      <w:spacing w:after="0" w:line="276" w:lineRule="auto"/>
    </w:pPr>
    <w:rPr>
      <w:sz w:val="22"/>
    </w:rPr>
  </w:style>
  <w:style w:type="character" w:customStyle="1" w:styleId="NORCbodytext11ptCharChar">
    <w:name w:val="NORC body text + 11 pt Char Char"/>
    <w:link w:val="NORCbodytext11pt"/>
    <w:rsid w:val="00475057"/>
    <w:rPr>
      <w:rFonts w:ascii="Garamond" w:eastAsia="Times New Roman" w:hAnsi="Garamond" w:cs="Times New Roman"/>
      <w:szCs w:val="24"/>
    </w:rPr>
  </w:style>
  <w:style w:type="paragraph" w:customStyle="1" w:styleId="StyleStyleNORCbodytext11ptBold">
    <w:name w:val="Style Style NORC body text + 11 pt + Bold"/>
    <w:basedOn w:val="NORCbodytext11pt"/>
    <w:semiHidden/>
    <w:rsid w:val="00475057"/>
    <w:rPr>
      <w:b/>
      <w:bCs/>
    </w:rPr>
  </w:style>
  <w:style w:type="paragraph" w:customStyle="1" w:styleId="NORC-Body">
    <w:name w:val="NORC-Body"/>
    <w:basedOn w:val="Normal"/>
    <w:rsid w:val="00475057"/>
    <w:pPr>
      <w:ind w:firstLine="360"/>
    </w:pPr>
    <w:rPr>
      <w:rFonts w:ascii="Garamond" w:eastAsia="Calibri" w:hAnsi="Garamond"/>
      <w:sz w:val="22"/>
      <w:szCs w:val="22"/>
    </w:rPr>
  </w:style>
  <w:style w:type="paragraph" w:styleId="Revision">
    <w:name w:val="Revision"/>
    <w:hidden/>
    <w:uiPriority w:val="99"/>
    <w:semiHidden/>
    <w:rsid w:val="00475057"/>
    <w:pPr>
      <w:spacing w:after="0" w:line="240" w:lineRule="auto"/>
    </w:pPr>
    <w:rPr>
      <w:rFonts w:ascii="Times New Roman" w:eastAsia="Times New Roman" w:hAnsi="Times New Roman" w:cs="Times New Roman"/>
      <w:sz w:val="24"/>
      <w:szCs w:val="20"/>
    </w:rPr>
  </w:style>
  <w:style w:type="paragraph" w:customStyle="1" w:styleId="TOCStyle1">
    <w:name w:val="TOC Style 1"/>
    <w:basedOn w:val="TOC1"/>
    <w:autoRedefine/>
    <w:rsid w:val="00475057"/>
    <w:pPr>
      <w:spacing w:before="120" w:after="120" w:line="276" w:lineRule="auto"/>
      <w:jc w:val="both"/>
    </w:pPr>
    <w:rPr>
      <w:rFonts w:eastAsia="Calibri"/>
      <w:b/>
      <w:bCs/>
      <w:caps/>
      <w:sz w:val="24"/>
      <w:szCs w:val="20"/>
    </w:rPr>
  </w:style>
  <w:style w:type="paragraph" w:styleId="NoSpacing">
    <w:name w:val="No Spacing"/>
    <w:uiPriority w:val="1"/>
    <w:qFormat/>
    <w:rsid w:val="00475057"/>
    <w:pPr>
      <w:spacing w:after="0" w:line="240" w:lineRule="auto"/>
    </w:pPr>
    <w:rPr>
      <w:rFonts w:eastAsiaTheme="minorEastAsia"/>
    </w:rPr>
  </w:style>
  <w:style w:type="paragraph" w:styleId="List">
    <w:name w:val="List"/>
    <w:basedOn w:val="Normal"/>
    <w:rsid w:val="00475057"/>
    <w:pPr>
      <w:overflowPunct w:val="0"/>
      <w:autoSpaceDE w:val="0"/>
      <w:autoSpaceDN w:val="0"/>
      <w:adjustRightInd w:val="0"/>
      <w:ind w:left="360" w:hanging="360"/>
      <w:textAlignment w:val="baseline"/>
    </w:pPr>
    <w:rPr>
      <w:sz w:val="20"/>
    </w:rPr>
  </w:style>
  <w:style w:type="paragraph" w:customStyle="1" w:styleId="NormalSS">
    <w:name w:val="NormalSS"/>
    <w:basedOn w:val="Normal"/>
    <w:rsid w:val="00475057"/>
    <w:pPr>
      <w:tabs>
        <w:tab w:val="left" w:pos="432"/>
      </w:tabs>
      <w:ind w:firstLine="432"/>
      <w:jc w:val="both"/>
    </w:pPr>
  </w:style>
  <w:style w:type="paragraph" w:customStyle="1" w:styleId="Center">
    <w:name w:val="Center"/>
    <w:basedOn w:val="Normal"/>
    <w:rsid w:val="00475057"/>
    <w:pPr>
      <w:tabs>
        <w:tab w:val="left" w:pos="432"/>
      </w:tabs>
      <w:spacing w:line="480" w:lineRule="auto"/>
      <w:jc w:val="center"/>
    </w:pPr>
  </w:style>
  <w:style w:type="paragraph" w:customStyle="1" w:styleId="CM130">
    <w:name w:val="CM130"/>
    <w:basedOn w:val="Default"/>
    <w:next w:val="Default"/>
    <w:uiPriority w:val="99"/>
    <w:rsid w:val="00475057"/>
    <w:rPr>
      <w:rFonts w:eastAsia="Calibri"/>
      <w:color w:val="auto"/>
    </w:rPr>
  </w:style>
  <w:style w:type="paragraph" w:customStyle="1" w:styleId="CM134">
    <w:name w:val="CM134"/>
    <w:basedOn w:val="Default"/>
    <w:next w:val="Default"/>
    <w:uiPriority w:val="99"/>
    <w:rsid w:val="00475057"/>
    <w:rPr>
      <w:rFonts w:eastAsia="Calibri"/>
      <w:color w:val="auto"/>
    </w:rPr>
  </w:style>
  <w:style w:type="paragraph" w:customStyle="1" w:styleId="TableQuestion">
    <w:name w:val="Table Question"/>
    <w:basedOn w:val="Normal"/>
    <w:rsid w:val="00475057"/>
    <w:pPr>
      <w:spacing w:before="20"/>
    </w:pPr>
    <w:rPr>
      <w:rFonts w:ascii="Arial" w:hAnsi="Arial"/>
      <w:sz w:val="20"/>
    </w:rPr>
  </w:style>
  <w:style w:type="paragraph" w:customStyle="1" w:styleId="TableText11Left">
    <w:name w:val="Table Text 11 Left"/>
    <w:basedOn w:val="Normal"/>
    <w:rsid w:val="00475057"/>
    <w:rPr>
      <w:rFonts w:ascii="Arial" w:hAnsi="Arial"/>
      <w:b/>
      <w:sz w:val="22"/>
    </w:rPr>
  </w:style>
  <w:style w:type="paragraph" w:customStyle="1" w:styleId="CM21">
    <w:name w:val="CM21"/>
    <w:basedOn w:val="Default"/>
    <w:next w:val="Default"/>
    <w:uiPriority w:val="99"/>
    <w:rsid w:val="00475057"/>
    <w:pPr>
      <w:spacing w:line="293" w:lineRule="atLeast"/>
    </w:pPr>
    <w:rPr>
      <w:rFonts w:eastAsia="Calibri"/>
      <w:color w:val="auto"/>
    </w:rPr>
  </w:style>
  <w:style w:type="paragraph" w:customStyle="1" w:styleId="CM29">
    <w:name w:val="CM29"/>
    <w:basedOn w:val="Default"/>
    <w:next w:val="Default"/>
    <w:uiPriority w:val="99"/>
    <w:rsid w:val="00475057"/>
    <w:pPr>
      <w:spacing w:line="293" w:lineRule="atLeast"/>
    </w:pPr>
    <w:rPr>
      <w:rFonts w:eastAsia="Calibri"/>
      <w:color w:val="auto"/>
    </w:rPr>
  </w:style>
  <w:style w:type="paragraph" w:customStyle="1" w:styleId="CM26">
    <w:name w:val="CM26"/>
    <w:basedOn w:val="Default"/>
    <w:next w:val="Default"/>
    <w:uiPriority w:val="99"/>
    <w:rsid w:val="00475057"/>
    <w:pPr>
      <w:spacing w:line="253" w:lineRule="atLeast"/>
    </w:pPr>
    <w:rPr>
      <w:rFonts w:eastAsia="Calibri"/>
      <w:color w:val="auto"/>
    </w:rPr>
  </w:style>
  <w:style w:type="paragraph" w:customStyle="1" w:styleId="1LargeBullet">
    <w:name w:val="1Large Bulle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LargeBullet">
    <w:name w:val="2Large Bulle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LargeBullet">
    <w:name w:val="3Large Bulle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LargeBullet">
    <w:name w:val="4Large Bulle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LargeBullet">
    <w:name w:val="5Large Bulle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LargeBullet">
    <w:name w:val="6Large Bulle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LargeBullet">
    <w:name w:val="7Large Bulle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utoList1">
    <w:name w:val="1AutoList1"/>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AutoList1">
    <w:name w:val="2AutoList1"/>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AutoList1">
    <w:name w:val="3AutoList1"/>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AutoList1">
    <w:name w:val="5AutoList1"/>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AutoList1">
    <w:name w:val="6AutoList1"/>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AutoList1">
    <w:name w:val="7AutoList1"/>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AutoList1">
    <w:name w:val="8AutoList1"/>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BulletList">
    <w:name w:val="1Bullet List"/>
    <w:rsid w:val="0047505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2BulletList">
    <w:name w:val="2Bullet List"/>
    <w:rsid w:val="00475057"/>
    <w:pPr>
      <w:widowControl w:val="0"/>
      <w:tabs>
        <w:tab w:val="left" w:pos="720"/>
        <w:tab w:val="left" w:pos="14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3BulletList">
    <w:name w:val="3Bullet List"/>
    <w:rsid w:val="00475057"/>
    <w:pPr>
      <w:widowControl w:val="0"/>
      <w:tabs>
        <w:tab w:val="left" w:pos="720"/>
        <w:tab w:val="left" w:pos="1440"/>
        <w:tab w:val="left" w:pos="21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4BulletList">
    <w:name w:val="4Bullet List"/>
    <w:rsid w:val="00475057"/>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5BulletList">
    <w:name w:val="5Bullet List"/>
    <w:rsid w:val="00475057"/>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6BulletList">
    <w:name w:val="6Bullet List"/>
    <w:rsid w:val="00475057"/>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7BulletList">
    <w:name w:val="7Bullet List"/>
    <w:rsid w:val="00475057"/>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8BulletList">
    <w:name w:val="8Bullet List"/>
    <w:rsid w:val="004750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styleId="Subtitle">
    <w:name w:val="Subtitle"/>
    <w:basedOn w:val="Normal"/>
    <w:link w:val="SubtitleChar"/>
    <w:qFormat/>
    <w:rsid w:val="00475057"/>
    <w:pPr>
      <w:jc w:val="center"/>
    </w:pPr>
    <w:rPr>
      <w:b/>
    </w:rPr>
  </w:style>
  <w:style w:type="character" w:customStyle="1" w:styleId="SubtitleChar">
    <w:name w:val="Subtitle Char"/>
    <w:basedOn w:val="DefaultParagraphFont"/>
    <w:link w:val="Subtitle"/>
    <w:rsid w:val="00475057"/>
    <w:rPr>
      <w:rFonts w:ascii="Times New Roman" w:eastAsia="Times New Roman" w:hAnsi="Times New Roman" w:cs="Times New Roman"/>
      <w:b/>
      <w:sz w:val="24"/>
      <w:szCs w:val="20"/>
    </w:rPr>
  </w:style>
  <w:style w:type="paragraph" w:customStyle="1" w:styleId="response3">
    <w:name w:val="response3"/>
    <w:basedOn w:val="question"/>
    <w:rsid w:val="00475057"/>
    <w:pPr>
      <w:tabs>
        <w:tab w:val="left" w:leader="dot" w:pos="4320"/>
      </w:tabs>
      <w:ind w:left="720"/>
    </w:pPr>
    <w:rPr>
      <w:b w:val="0"/>
    </w:rPr>
  </w:style>
  <w:style w:type="paragraph" w:customStyle="1" w:styleId="wfxRecipient">
    <w:name w:val="wfxRecipient"/>
    <w:basedOn w:val="Normal"/>
    <w:rsid w:val="00475057"/>
    <w:pPr>
      <w:autoSpaceDE w:val="0"/>
      <w:autoSpaceDN w:val="0"/>
    </w:pPr>
    <w:rPr>
      <w:rFonts w:ascii="Arial" w:hAnsi="Arial" w:cs="Arial"/>
      <w:szCs w:val="24"/>
    </w:rPr>
  </w:style>
  <w:style w:type="paragraph" w:customStyle="1" w:styleId="NORC-TableSubheadingWhiteGaramond">
    <w:name w:val="NORC-Table Subheading White (Garamond)"/>
    <w:qFormat/>
    <w:rsid w:val="00F47BDD"/>
    <w:pPr>
      <w:keepNext/>
      <w:spacing w:before="20" w:after="20" w:line="240" w:lineRule="auto"/>
      <w:jc w:val="center"/>
    </w:pPr>
    <w:rPr>
      <w:rFonts w:ascii="Garamond" w:eastAsia="Times New Roman" w:hAnsi="Garamond" w:cs="Times New Roman"/>
      <w:b/>
      <w:color w:val="FFFFF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09517">
      <w:bodyDiv w:val="1"/>
      <w:marLeft w:val="0"/>
      <w:marRight w:val="0"/>
      <w:marTop w:val="0"/>
      <w:marBottom w:val="0"/>
      <w:divBdr>
        <w:top w:val="none" w:sz="0" w:space="0" w:color="auto"/>
        <w:left w:val="none" w:sz="0" w:space="0" w:color="auto"/>
        <w:bottom w:val="none" w:sz="0" w:space="0" w:color="auto"/>
        <w:right w:val="none" w:sz="0" w:space="0" w:color="auto"/>
      </w:divBdr>
    </w:div>
    <w:div w:id="774979970">
      <w:bodyDiv w:val="1"/>
      <w:marLeft w:val="0"/>
      <w:marRight w:val="0"/>
      <w:marTop w:val="0"/>
      <w:marBottom w:val="0"/>
      <w:divBdr>
        <w:top w:val="none" w:sz="0" w:space="0" w:color="auto"/>
        <w:left w:val="none" w:sz="0" w:space="0" w:color="auto"/>
        <w:bottom w:val="none" w:sz="0" w:space="0" w:color="auto"/>
        <w:right w:val="none" w:sz="0" w:space="0" w:color="auto"/>
      </w:divBdr>
    </w:div>
    <w:div w:id="1249072127">
      <w:bodyDiv w:val="1"/>
      <w:marLeft w:val="0"/>
      <w:marRight w:val="0"/>
      <w:marTop w:val="0"/>
      <w:marBottom w:val="0"/>
      <w:divBdr>
        <w:top w:val="none" w:sz="0" w:space="0" w:color="auto"/>
        <w:left w:val="none" w:sz="0" w:space="0" w:color="auto"/>
        <w:bottom w:val="none" w:sz="0" w:space="0" w:color="auto"/>
        <w:right w:val="none" w:sz="0" w:space="0" w:color="auto"/>
      </w:divBdr>
    </w:div>
    <w:div w:id="18093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Bramlett@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C8997-449E-4BDF-8E60-0BF61077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Bramlett, Matthew (CDC/OSELS/NCHS)</dc:creator>
  <cp:lastModifiedBy>CDC User</cp:lastModifiedBy>
  <cp:revision>2</cp:revision>
  <cp:lastPrinted>2013-01-03T19:26:00Z</cp:lastPrinted>
  <dcterms:created xsi:type="dcterms:W3CDTF">2013-04-19T15:08:00Z</dcterms:created>
  <dcterms:modified xsi:type="dcterms:W3CDTF">2013-04-19T15:08:00Z</dcterms:modified>
</cp:coreProperties>
</file>