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F1" w:rsidRDefault="00BA0EF1" w:rsidP="00BA0EF1">
      <w:pPr>
        <w:jc w:val="center"/>
        <w:rPr>
          <w:rFonts w:cs="Calibri"/>
          <w:b/>
          <w:szCs w:val="22"/>
        </w:rPr>
      </w:pPr>
      <w:r w:rsidRPr="00B278B6">
        <w:rPr>
          <w:rFonts w:cs="Calibri"/>
          <w:b/>
          <w:szCs w:val="22"/>
        </w:rPr>
        <w:t xml:space="preserve">Appendix </w:t>
      </w:r>
      <w:r w:rsidR="00DC5984">
        <w:rPr>
          <w:rFonts w:cs="Calibri"/>
          <w:b/>
          <w:szCs w:val="22"/>
        </w:rPr>
        <w:t>G</w:t>
      </w:r>
      <w:r>
        <w:rPr>
          <w:rFonts w:cs="Calibri"/>
          <w:b/>
          <w:szCs w:val="22"/>
        </w:rPr>
        <w:t>:</w:t>
      </w:r>
      <w:r w:rsidRPr="00B278B6">
        <w:rPr>
          <w:rFonts w:cs="Calibri"/>
          <w:b/>
          <w:szCs w:val="22"/>
        </w:rPr>
        <w:t xml:space="preserve"> </w:t>
      </w:r>
      <w:r>
        <w:rPr>
          <w:rFonts w:cs="Calibri"/>
          <w:b/>
          <w:szCs w:val="22"/>
        </w:rPr>
        <w:t>Partnership Program</w:t>
      </w:r>
    </w:p>
    <w:p w:rsidR="00BA0EF1" w:rsidRPr="00B278B6" w:rsidRDefault="00BA0EF1" w:rsidP="00BA0EF1">
      <w:pPr>
        <w:jc w:val="center"/>
        <w:rPr>
          <w:rFonts w:cs="Calibri"/>
          <w:b/>
          <w:szCs w:val="22"/>
        </w:rPr>
      </w:pPr>
      <w:r>
        <w:rPr>
          <w:rFonts w:cs="Calibri"/>
          <w:b/>
          <w:szCs w:val="22"/>
        </w:rPr>
        <w:t xml:space="preserve">Prospective Partner </w:t>
      </w:r>
      <w:r w:rsidRPr="00B278B6">
        <w:rPr>
          <w:rFonts w:cs="Calibri"/>
          <w:b/>
          <w:szCs w:val="22"/>
        </w:rPr>
        <w:t>Interview Telephone Screener</w:t>
      </w:r>
    </w:p>
    <w:p w:rsidR="00BA0EF1" w:rsidRPr="00B278B6" w:rsidRDefault="00BA0EF1" w:rsidP="00BA0EF1">
      <w:pPr>
        <w:rPr>
          <w:rFonts w:cs="Calibri"/>
          <w:szCs w:val="22"/>
        </w:rPr>
      </w:pPr>
    </w:p>
    <w:p w:rsidR="00BA0EF1" w:rsidRPr="00B278B6" w:rsidRDefault="00BA0EF1" w:rsidP="00BA0EF1">
      <w:pPr>
        <w:rPr>
          <w:rFonts w:cs="Calibri"/>
          <w:szCs w:val="22"/>
        </w:rPr>
      </w:pPr>
      <w:r w:rsidRPr="00B278B6">
        <w:rPr>
          <w:rFonts w:cs="Calibri"/>
          <w:szCs w:val="22"/>
        </w:rPr>
        <w:t xml:space="preserve">Hello, </w:t>
      </w:r>
      <w:r>
        <w:rPr>
          <w:rFonts w:cs="Calibri"/>
          <w:szCs w:val="22"/>
        </w:rPr>
        <w:t xml:space="preserve">my name is ________ and </w:t>
      </w:r>
      <w:r w:rsidRPr="00B278B6">
        <w:rPr>
          <w:rFonts w:cs="Calibri"/>
          <w:szCs w:val="22"/>
        </w:rPr>
        <w:t>I</w:t>
      </w:r>
      <w:r>
        <w:rPr>
          <w:rFonts w:cs="Calibri"/>
          <w:szCs w:val="22"/>
        </w:rPr>
        <w:t xml:space="preserve"> am</w:t>
      </w:r>
      <w:r w:rsidRPr="00B278B6">
        <w:rPr>
          <w:rFonts w:cs="Calibri"/>
          <w:szCs w:val="22"/>
        </w:rPr>
        <w:t xml:space="preserve"> calling from ICF International, a </w:t>
      </w:r>
      <w:r>
        <w:rPr>
          <w:rFonts w:cs="Calibri"/>
          <w:szCs w:val="22"/>
        </w:rPr>
        <w:t xml:space="preserve">firm </w:t>
      </w:r>
      <w:r w:rsidRPr="00B278B6">
        <w:rPr>
          <w:rFonts w:cs="Calibri"/>
          <w:szCs w:val="22"/>
        </w:rPr>
        <w:t xml:space="preserve">contracted by the Census Bureau to conduct focus groups related to the Partnership </w:t>
      </w:r>
      <w:r>
        <w:rPr>
          <w:rFonts w:cs="Calibri"/>
          <w:szCs w:val="22"/>
        </w:rPr>
        <w:t>P</w:t>
      </w:r>
      <w:r w:rsidRPr="00B278B6">
        <w:rPr>
          <w:rFonts w:cs="Calibri"/>
          <w:szCs w:val="22"/>
        </w:rPr>
        <w:t xml:space="preserve">rogram </w:t>
      </w:r>
      <w:r>
        <w:rPr>
          <w:rFonts w:cs="Calibri"/>
          <w:szCs w:val="22"/>
        </w:rPr>
        <w:t>that</w:t>
      </w:r>
      <w:r w:rsidRPr="00B278B6">
        <w:rPr>
          <w:rFonts w:cs="Calibri"/>
          <w:szCs w:val="22"/>
        </w:rPr>
        <w:t xml:space="preserve"> took place just prior to the 2010 Census. We are conducting focus groups to </w:t>
      </w:r>
      <w:r>
        <w:rPr>
          <w:rFonts w:cs="Calibri"/>
          <w:szCs w:val="22"/>
        </w:rPr>
        <w:t>improve the Partnership Program during the years leading to the 2020 Census. We are interested in identifying Partnership Program elements that will work</w:t>
      </w:r>
      <w:r w:rsidRPr="00B278B6">
        <w:rPr>
          <w:rFonts w:cs="Calibri"/>
          <w:szCs w:val="22"/>
        </w:rPr>
        <w:t xml:space="preserve">, </w:t>
      </w:r>
      <w:r>
        <w:rPr>
          <w:rFonts w:cs="Calibri"/>
          <w:szCs w:val="22"/>
        </w:rPr>
        <w:t xml:space="preserve">elements that will not work, </w:t>
      </w:r>
      <w:r w:rsidRPr="00B278B6">
        <w:rPr>
          <w:rFonts w:cs="Calibri"/>
          <w:szCs w:val="22"/>
        </w:rPr>
        <w:t xml:space="preserve">and ways that the program can be </w:t>
      </w:r>
      <w:r>
        <w:rPr>
          <w:rFonts w:cs="Calibri"/>
          <w:szCs w:val="22"/>
        </w:rPr>
        <w:t>enhanced and be made more engaging. We need to talk to organizations that participated in the Program as well as those that were approached by the Census Bureau but declined to be Partners</w:t>
      </w:r>
      <w:r w:rsidRPr="00B278B6">
        <w:rPr>
          <w:rFonts w:cs="Calibri"/>
          <w:szCs w:val="22"/>
        </w:rPr>
        <w:t xml:space="preserve">. Do you have first-hand knowledge of the </w:t>
      </w:r>
      <w:r>
        <w:rPr>
          <w:rFonts w:cs="Calibri"/>
          <w:szCs w:val="22"/>
        </w:rPr>
        <w:t>reasons why your organization did not participate</w:t>
      </w:r>
      <w:r w:rsidRPr="00B278B6">
        <w:rPr>
          <w:rFonts w:cs="Calibri"/>
          <w:szCs w:val="22"/>
        </w:rPr>
        <w:t>?</w:t>
      </w:r>
    </w:p>
    <w:p w:rsidR="00BA0EF1" w:rsidRPr="00B278B6" w:rsidRDefault="00BA0EF1" w:rsidP="00BA0EF1">
      <w:pPr>
        <w:rPr>
          <w:rFonts w:cs="Calibri"/>
          <w:szCs w:val="22"/>
        </w:rPr>
      </w:pPr>
    </w:p>
    <w:p w:rsidR="00BA0EF1" w:rsidRPr="00571DA8" w:rsidRDefault="00BA0EF1" w:rsidP="00BA0EF1">
      <w:pPr>
        <w:rPr>
          <w:rFonts w:cs="Calibri"/>
          <w:i/>
          <w:szCs w:val="22"/>
        </w:rPr>
      </w:pPr>
      <w:r w:rsidRPr="00571DA8">
        <w:rPr>
          <w:rFonts w:cs="Calibri"/>
          <w:i/>
          <w:szCs w:val="22"/>
        </w:rPr>
        <w:t xml:space="preserve">If no, </w:t>
      </w:r>
    </w:p>
    <w:p w:rsidR="00BA0EF1" w:rsidRDefault="00BA0EF1" w:rsidP="00BA0EF1">
      <w:pPr>
        <w:rPr>
          <w:rFonts w:cs="Calibri"/>
          <w:szCs w:val="22"/>
        </w:rPr>
      </w:pPr>
    </w:p>
    <w:p w:rsidR="00BA0EF1" w:rsidRPr="00B278B6" w:rsidRDefault="00BA0EF1" w:rsidP="00BA0EF1">
      <w:pPr>
        <w:rPr>
          <w:rFonts w:cs="Calibri"/>
          <w:szCs w:val="22"/>
        </w:rPr>
      </w:pPr>
      <w:r>
        <w:rPr>
          <w:rFonts w:cs="Calibri"/>
          <w:szCs w:val="22"/>
        </w:rPr>
        <w:t>Ca</w:t>
      </w:r>
      <w:r w:rsidRPr="00B278B6">
        <w:rPr>
          <w:rFonts w:cs="Calibri"/>
          <w:szCs w:val="22"/>
        </w:rPr>
        <w:t xml:space="preserve">n you give us the name and contact information of anyone at your organization </w:t>
      </w:r>
      <w:proofErr w:type="gramStart"/>
      <w:r w:rsidRPr="00B278B6">
        <w:rPr>
          <w:rFonts w:cs="Calibri"/>
          <w:szCs w:val="22"/>
        </w:rPr>
        <w:t>who</w:t>
      </w:r>
      <w:proofErr w:type="gramEnd"/>
      <w:r>
        <w:rPr>
          <w:rFonts w:cs="Calibri"/>
          <w:szCs w:val="22"/>
        </w:rPr>
        <w:t xml:space="preserve"> may have first-hand knowledge?</w:t>
      </w:r>
    </w:p>
    <w:p w:rsidR="00BA0EF1" w:rsidRPr="00B278B6" w:rsidRDefault="00BA0EF1" w:rsidP="00BA0EF1">
      <w:pPr>
        <w:rPr>
          <w:rFonts w:cs="Calibri"/>
          <w:szCs w:val="22"/>
        </w:rPr>
      </w:pPr>
    </w:p>
    <w:p w:rsidR="00BA0EF1" w:rsidRPr="00571DA8" w:rsidRDefault="00BA0EF1" w:rsidP="00BA0EF1">
      <w:pPr>
        <w:rPr>
          <w:rFonts w:cs="Calibri"/>
          <w:i/>
          <w:szCs w:val="22"/>
        </w:rPr>
      </w:pPr>
      <w:r w:rsidRPr="00571DA8">
        <w:rPr>
          <w:rFonts w:cs="Calibri"/>
          <w:i/>
          <w:szCs w:val="22"/>
        </w:rPr>
        <w:t xml:space="preserve">If yes, </w:t>
      </w:r>
    </w:p>
    <w:p w:rsidR="00BA0EF1" w:rsidRDefault="00BA0EF1" w:rsidP="00BA0EF1">
      <w:pPr>
        <w:rPr>
          <w:rFonts w:cs="Calibri"/>
          <w:szCs w:val="22"/>
        </w:rPr>
      </w:pPr>
    </w:p>
    <w:p w:rsidR="00BA0EF1" w:rsidRPr="00B278B6" w:rsidRDefault="00BA0EF1" w:rsidP="00BA0EF1">
      <w:pPr>
        <w:rPr>
          <w:rFonts w:cs="Calibri"/>
          <w:szCs w:val="22"/>
        </w:rPr>
      </w:pPr>
      <w:bookmarkStart w:id="0" w:name="_GoBack"/>
      <w:bookmarkEnd w:id="0"/>
      <w:r w:rsidRPr="00B278B6">
        <w:rPr>
          <w:rFonts w:cs="Calibri"/>
          <w:szCs w:val="22"/>
        </w:rPr>
        <w:t>ICF is planning to hold telephone interviews with</w:t>
      </w:r>
      <w:r>
        <w:rPr>
          <w:rFonts w:cs="Calibri"/>
          <w:szCs w:val="22"/>
        </w:rPr>
        <w:t xml:space="preserve"> knowledgeable</w:t>
      </w:r>
      <w:r w:rsidRPr="00B278B6">
        <w:rPr>
          <w:rFonts w:cs="Calibri"/>
          <w:szCs w:val="22"/>
        </w:rPr>
        <w:t xml:space="preserve"> individuals in </w:t>
      </w:r>
      <w:r>
        <w:rPr>
          <w:rFonts w:cs="Calibri"/>
          <w:szCs w:val="22"/>
        </w:rPr>
        <w:t xml:space="preserve">these </w:t>
      </w:r>
      <w:r w:rsidRPr="00B278B6">
        <w:rPr>
          <w:rFonts w:cs="Calibri"/>
          <w:szCs w:val="22"/>
        </w:rPr>
        <w:t>organizations and we would like to find out if you might be willing to participate. The interview will take 30 minutes and will be scheduled at your convenience. Would you be available to complete an int</w:t>
      </w:r>
      <w:r>
        <w:rPr>
          <w:rFonts w:cs="Calibri"/>
          <w:szCs w:val="22"/>
        </w:rPr>
        <w:t>erview?</w:t>
      </w:r>
    </w:p>
    <w:p w:rsidR="00BA0EF1" w:rsidRPr="00B278B6" w:rsidRDefault="00BA0EF1" w:rsidP="00BA0EF1">
      <w:pPr>
        <w:rPr>
          <w:rFonts w:cs="Calibri"/>
          <w:szCs w:val="22"/>
        </w:rPr>
      </w:pPr>
    </w:p>
    <w:p w:rsidR="00BA0EF1" w:rsidRPr="00571DA8" w:rsidRDefault="00BA0EF1" w:rsidP="00BA0EF1">
      <w:pPr>
        <w:rPr>
          <w:rFonts w:cs="Calibri"/>
          <w:i/>
          <w:szCs w:val="22"/>
        </w:rPr>
      </w:pPr>
      <w:r w:rsidRPr="00571DA8">
        <w:rPr>
          <w:rFonts w:cs="Calibri"/>
          <w:i/>
          <w:szCs w:val="22"/>
        </w:rPr>
        <w:t>If yes,</w:t>
      </w:r>
    </w:p>
    <w:p w:rsidR="00BA0EF1" w:rsidRPr="00B278B6" w:rsidRDefault="00BA0EF1" w:rsidP="00BA0EF1">
      <w:pPr>
        <w:rPr>
          <w:rFonts w:cs="Calibri"/>
          <w:szCs w:val="22"/>
        </w:rPr>
      </w:pPr>
    </w:p>
    <w:p w:rsidR="00BA0EF1" w:rsidRPr="00B278B6" w:rsidRDefault="00BA0EF1" w:rsidP="00BA0EF1">
      <w:pPr>
        <w:numPr>
          <w:ilvl w:val="0"/>
          <w:numId w:val="1"/>
        </w:numPr>
        <w:rPr>
          <w:rFonts w:cs="Calibri"/>
          <w:szCs w:val="22"/>
        </w:rPr>
      </w:pPr>
      <w:r w:rsidRPr="00B278B6">
        <w:rPr>
          <w:rFonts w:cs="Calibri"/>
          <w:szCs w:val="22"/>
        </w:rPr>
        <w:t>Verify location of their organization</w:t>
      </w:r>
    </w:p>
    <w:p w:rsidR="00BA0EF1" w:rsidRPr="00B278B6" w:rsidRDefault="00BA0EF1" w:rsidP="00BA0EF1">
      <w:pPr>
        <w:numPr>
          <w:ilvl w:val="0"/>
          <w:numId w:val="1"/>
        </w:numPr>
        <w:rPr>
          <w:rFonts w:cs="Calibri"/>
          <w:szCs w:val="22"/>
        </w:rPr>
      </w:pPr>
      <w:r w:rsidRPr="00B278B6">
        <w:rPr>
          <w:rFonts w:cs="Calibri"/>
          <w:szCs w:val="22"/>
        </w:rPr>
        <w:t>Verify position (manager, supervisor, other) of respondent</w:t>
      </w:r>
    </w:p>
    <w:p w:rsidR="00BA0EF1" w:rsidRPr="00B278B6" w:rsidRDefault="00BA0EF1" w:rsidP="00BA0EF1">
      <w:pPr>
        <w:numPr>
          <w:ilvl w:val="0"/>
          <w:numId w:val="1"/>
        </w:numPr>
        <w:rPr>
          <w:rFonts w:cs="Calibri"/>
          <w:szCs w:val="22"/>
        </w:rPr>
      </w:pPr>
      <w:r w:rsidRPr="00B278B6">
        <w:rPr>
          <w:rFonts w:cs="Calibri"/>
          <w:szCs w:val="22"/>
        </w:rPr>
        <w:t>Ask best days and times for the respondent</w:t>
      </w:r>
    </w:p>
    <w:p w:rsidR="00BA0EF1" w:rsidRPr="00B278B6" w:rsidRDefault="00BA0EF1" w:rsidP="00BA0EF1">
      <w:pPr>
        <w:numPr>
          <w:ilvl w:val="0"/>
          <w:numId w:val="1"/>
        </w:numPr>
        <w:rPr>
          <w:rFonts w:cs="Calibri"/>
          <w:szCs w:val="22"/>
        </w:rPr>
      </w:pPr>
      <w:r w:rsidRPr="00B278B6">
        <w:rPr>
          <w:rFonts w:cs="Calibri"/>
          <w:szCs w:val="22"/>
        </w:rPr>
        <w:t>Request any corrections/additions to respondent’s contact information</w:t>
      </w:r>
      <w:r>
        <w:rPr>
          <w:rFonts w:cs="Calibri"/>
          <w:szCs w:val="22"/>
        </w:rPr>
        <w:t xml:space="preserve"> including email address</w:t>
      </w:r>
    </w:p>
    <w:p w:rsidR="00BA0EF1" w:rsidRPr="00B278B6" w:rsidRDefault="00BA0EF1" w:rsidP="00BA0EF1">
      <w:pPr>
        <w:numPr>
          <w:ilvl w:val="0"/>
          <w:numId w:val="1"/>
        </w:numPr>
        <w:rPr>
          <w:rFonts w:cs="Calibri"/>
          <w:szCs w:val="22"/>
        </w:rPr>
      </w:pPr>
      <w:r w:rsidRPr="00B278B6">
        <w:rPr>
          <w:rFonts w:cs="Calibri"/>
          <w:szCs w:val="22"/>
        </w:rPr>
        <w:t>Ask respondent to recommend additional participants from his/her organization (names, contact information)</w:t>
      </w:r>
    </w:p>
    <w:p w:rsidR="00BA0EF1" w:rsidRPr="00B278B6" w:rsidRDefault="00BA0EF1" w:rsidP="00BA0EF1">
      <w:pPr>
        <w:rPr>
          <w:rFonts w:cs="Calibri"/>
          <w:szCs w:val="22"/>
        </w:rPr>
      </w:pPr>
    </w:p>
    <w:p w:rsidR="00BA0EF1" w:rsidRPr="00571DA8" w:rsidRDefault="00BA0EF1" w:rsidP="00BA0EF1">
      <w:pPr>
        <w:rPr>
          <w:rFonts w:cs="Calibri"/>
          <w:i/>
          <w:szCs w:val="22"/>
        </w:rPr>
      </w:pPr>
      <w:r w:rsidRPr="00571DA8">
        <w:rPr>
          <w:rFonts w:cs="Calibri"/>
          <w:i/>
          <w:szCs w:val="22"/>
        </w:rPr>
        <w:t>Read this statement to the participant:</w:t>
      </w:r>
    </w:p>
    <w:p w:rsidR="00BA0EF1" w:rsidRDefault="00BA0EF1" w:rsidP="00BA0EF1">
      <w:pPr>
        <w:rPr>
          <w:rFonts w:cs="Calibri"/>
          <w:szCs w:val="22"/>
        </w:rPr>
      </w:pPr>
    </w:p>
    <w:p w:rsidR="00840BD2" w:rsidRPr="00B278B6" w:rsidRDefault="00840BD2" w:rsidP="00840BD2">
      <w:pPr>
        <w:pStyle w:val="BodyTextIndent2"/>
        <w:tabs>
          <w:tab w:val="left" w:pos="720"/>
        </w:tabs>
        <w:ind w:left="0"/>
        <w:rPr>
          <w:rFonts w:ascii="Calibri" w:hAnsi="Calibri" w:cs="Calibri"/>
          <w:sz w:val="22"/>
          <w:szCs w:val="22"/>
        </w:rPr>
      </w:pPr>
      <w:r>
        <w:rPr>
          <w:rFonts w:ascii="Calibri" w:hAnsi="Calibri" w:cs="Calibri"/>
          <w:sz w:val="22"/>
          <w:szCs w:val="22"/>
        </w:rPr>
        <w:t>Please note that we cannot conduct this interview unless the protocol and the informed consent forms display valid OMB Control Numbers</w:t>
      </w:r>
      <w:proofErr w:type="gramStart"/>
      <w:r>
        <w:rPr>
          <w:rFonts w:ascii="Calibri" w:hAnsi="Calibri" w:cs="Calibri"/>
          <w:sz w:val="22"/>
          <w:szCs w:val="22"/>
        </w:rPr>
        <w:t xml:space="preserve">. </w:t>
      </w:r>
      <w:proofErr w:type="gramEnd"/>
      <w:r>
        <w:rPr>
          <w:rFonts w:ascii="Calibri" w:hAnsi="Calibri" w:cs="Calibri"/>
          <w:sz w:val="22"/>
          <w:szCs w:val="22"/>
        </w:rPr>
        <w:t xml:space="preserve">Furthermore, you do not need to participate unless the protocols and forms have a valid OMB Control Number displayed.  The OMB Control Number </w:t>
      </w:r>
      <w:proofErr w:type="gramStart"/>
      <w:r>
        <w:rPr>
          <w:rFonts w:ascii="Calibri" w:hAnsi="Calibri" w:cs="Calibri"/>
          <w:sz w:val="22"/>
          <w:szCs w:val="22"/>
        </w:rPr>
        <w:t>is:</w:t>
      </w:r>
      <w:proofErr w:type="gramEnd"/>
      <w:r>
        <w:rPr>
          <w:rFonts w:ascii="Calibri" w:hAnsi="Calibri" w:cs="Calibri"/>
          <w:sz w:val="22"/>
          <w:szCs w:val="22"/>
        </w:rPr>
        <w:t xml:space="preserve"> 0607-</w:t>
      </w:r>
      <w:proofErr w:type="spellStart"/>
      <w:r>
        <w:rPr>
          <w:rFonts w:ascii="Calibri" w:hAnsi="Calibri" w:cs="Calibri"/>
          <w:sz w:val="22"/>
          <w:szCs w:val="22"/>
        </w:rPr>
        <w:t>XXXX</w:t>
      </w:r>
      <w:proofErr w:type="spellEnd"/>
      <w:r>
        <w:rPr>
          <w:rFonts w:ascii="Calibri" w:hAnsi="Calibri" w:cs="Calibri"/>
          <w:sz w:val="22"/>
          <w:szCs w:val="22"/>
        </w:rPr>
        <w:t xml:space="preserve">. </w:t>
      </w:r>
      <w:r w:rsidR="00534903">
        <w:rPr>
          <w:rFonts w:ascii="Calibri" w:hAnsi="Calibri" w:cs="Calibri"/>
          <w:sz w:val="22"/>
          <w:szCs w:val="22"/>
        </w:rPr>
        <w:t>The collection expires September 30, 2011.</w:t>
      </w:r>
    </w:p>
    <w:p w:rsidR="00840BD2" w:rsidRPr="00B278B6" w:rsidRDefault="00840BD2" w:rsidP="00BA0EF1">
      <w:pPr>
        <w:rPr>
          <w:rFonts w:cs="Calibri"/>
          <w:szCs w:val="22"/>
        </w:rPr>
      </w:pPr>
    </w:p>
    <w:p w:rsidR="00BA0EF1" w:rsidRPr="00B278B6" w:rsidRDefault="00BA0EF1" w:rsidP="00BA0EF1">
      <w:pPr>
        <w:autoSpaceDE w:val="0"/>
        <w:autoSpaceDN w:val="0"/>
        <w:adjustRightInd w:val="0"/>
        <w:rPr>
          <w:rFonts w:cs="Calibri"/>
          <w:szCs w:val="22"/>
        </w:rPr>
      </w:pPr>
      <w:r w:rsidRPr="00B278B6">
        <w:rPr>
          <w:rFonts w:cs="Calibri"/>
          <w:szCs w:val="22"/>
        </w:rPr>
        <w:t>I will schedule your interview as we agreed</w:t>
      </w:r>
      <w:proofErr w:type="gramStart"/>
      <w:r w:rsidRPr="00B278B6">
        <w:rPr>
          <w:rFonts w:cs="Calibri"/>
          <w:szCs w:val="22"/>
        </w:rPr>
        <w:t xml:space="preserve">. </w:t>
      </w:r>
      <w:proofErr w:type="gramEnd"/>
      <w:r w:rsidRPr="00B278B6">
        <w:rPr>
          <w:rFonts w:cs="Calibri"/>
          <w:szCs w:val="22"/>
        </w:rPr>
        <w:t>Please mark your calendar, and plan to receive our call at [day/time]. One week before the interview I’ll get back to you with a reminder.</w:t>
      </w:r>
    </w:p>
    <w:p w:rsidR="00BA0EF1" w:rsidRPr="00B278B6" w:rsidRDefault="00BA0EF1" w:rsidP="00BA0EF1">
      <w:pPr>
        <w:rPr>
          <w:rFonts w:cs="Calibri"/>
          <w:szCs w:val="22"/>
        </w:rPr>
      </w:pPr>
    </w:p>
    <w:p w:rsidR="002F0BC3" w:rsidRDefault="002F0BC3"/>
    <w:sectPr w:rsidR="002F0BC3" w:rsidSect="005349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3CA" w:rsidRDefault="00FC73CA" w:rsidP="00FC73CA">
      <w:r>
        <w:separator/>
      </w:r>
    </w:p>
  </w:endnote>
  <w:endnote w:type="continuationSeparator" w:id="0">
    <w:p w:rsidR="00FC73CA" w:rsidRDefault="00FC73CA" w:rsidP="00FC7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03" w:rsidRDefault="005349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3CA" w:rsidRDefault="00FC73CA">
    <w:pPr>
      <w:pStyle w:val="Footer"/>
    </w:pPr>
    <w:r>
      <w:t>OMB Control Number: 0607-</w:t>
    </w:r>
    <w:proofErr w:type="spellStart"/>
    <w:r>
      <w:t>XXXX</w:t>
    </w:r>
    <w:proofErr w:type="spellEnd"/>
    <w:r w:rsidR="00534903">
      <w:tab/>
    </w:r>
    <w:r w:rsidR="00534903">
      <w:tab/>
    </w:r>
    <w:fldSimple w:instr=" PAGE   \* MERGEFORMAT ">
      <w:r w:rsidR="00534903">
        <w:rPr>
          <w:noProof/>
        </w:rPr>
        <w:t>1</w:t>
      </w:r>
    </w:fldSimple>
  </w:p>
  <w:p w:rsidR="00534903" w:rsidRDefault="00534903">
    <w:pPr>
      <w:pStyle w:val="Footer"/>
    </w:pPr>
    <w:r>
      <w:t>Expiration Date: September 30,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03" w:rsidRDefault="005349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3CA" w:rsidRDefault="00FC73CA" w:rsidP="00FC73CA">
      <w:r>
        <w:separator/>
      </w:r>
    </w:p>
  </w:footnote>
  <w:footnote w:type="continuationSeparator" w:id="0">
    <w:p w:rsidR="00FC73CA" w:rsidRDefault="00FC73CA" w:rsidP="00FC7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03" w:rsidRDefault="005349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03" w:rsidRDefault="005349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03" w:rsidRDefault="005349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7080E"/>
    <w:multiLevelType w:val="hybridMultilevel"/>
    <w:tmpl w:val="7FC2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BA0EF1"/>
    <w:rsid w:val="002D4262"/>
    <w:rsid w:val="002F0BC3"/>
    <w:rsid w:val="003655E7"/>
    <w:rsid w:val="00534903"/>
    <w:rsid w:val="00840BD2"/>
    <w:rsid w:val="009E38FF"/>
    <w:rsid w:val="00B06143"/>
    <w:rsid w:val="00BA0EF1"/>
    <w:rsid w:val="00DC5984"/>
    <w:rsid w:val="00FC7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F1"/>
    <w:pPr>
      <w:spacing w:after="0" w:line="240"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73CA"/>
    <w:pPr>
      <w:tabs>
        <w:tab w:val="center" w:pos="4680"/>
        <w:tab w:val="right" w:pos="9360"/>
      </w:tabs>
    </w:pPr>
  </w:style>
  <w:style w:type="character" w:customStyle="1" w:styleId="HeaderChar">
    <w:name w:val="Header Char"/>
    <w:basedOn w:val="DefaultParagraphFont"/>
    <w:link w:val="Header"/>
    <w:uiPriority w:val="99"/>
    <w:semiHidden/>
    <w:rsid w:val="00FC73CA"/>
    <w:rPr>
      <w:rFonts w:ascii="Calibri" w:eastAsia="Calibri" w:hAnsi="Calibri" w:cs="Times New Roman"/>
      <w:szCs w:val="20"/>
    </w:rPr>
  </w:style>
  <w:style w:type="paragraph" w:styleId="Footer">
    <w:name w:val="footer"/>
    <w:basedOn w:val="Normal"/>
    <w:link w:val="FooterChar"/>
    <w:uiPriority w:val="99"/>
    <w:unhideWhenUsed/>
    <w:rsid w:val="00FC73CA"/>
    <w:pPr>
      <w:tabs>
        <w:tab w:val="center" w:pos="4680"/>
        <w:tab w:val="right" w:pos="9360"/>
      </w:tabs>
    </w:pPr>
  </w:style>
  <w:style w:type="character" w:customStyle="1" w:styleId="FooterChar">
    <w:name w:val="Footer Char"/>
    <w:basedOn w:val="DefaultParagraphFont"/>
    <w:link w:val="Footer"/>
    <w:uiPriority w:val="99"/>
    <w:rsid w:val="00FC73CA"/>
    <w:rPr>
      <w:rFonts w:ascii="Calibri" w:eastAsia="Calibri" w:hAnsi="Calibri" w:cs="Times New Roman"/>
      <w:szCs w:val="20"/>
    </w:rPr>
  </w:style>
  <w:style w:type="paragraph" w:styleId="BodyTextIndent2">
    <w:name w:val="Body Text Indent 2"/>
    <w:basedOn w:val="Normal"/>
    <w:link w:val="BodyTextIndent2Char"/>
    <w:rsid w:val="00840BD2"/>
    <w:pPr>
      <w:ind w:left="720"/>
    </w:pPr>
    <w:rPr>
      <w:rFonts w:ascii="Arial" w:eastAsia="Times New Roman" w:hAnsi="Arial"/>
      <w:sz w:val="24"/>
      <w:szCs w:val="24"/>
    </w:rPr>
  </w:style>
  <w:style w:type="character" w:customStyle="1" w:styleId="BodyTextIndent2Char">
    <w:name w:val="Body Text Indent 2 Char"/>
    <w:basedOn w:val="DefaultParagraphFont"/>
    <w:link w:val="BodyTextIndent2"/>
    <w:rsid w:val="00840BD2"/>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dc:description/>
  <cp:lastModifiedBy>Ronald Z. Szoc, PhD</cp:lastModifiedBy>
  <cp:revision>2</cp:revision>
  <dcterms:created xsi:type="dcterms:W3CDTF">2011-03-02T16:28:00Z</dcterms:created>
  <dcterms:modified xsi:type="dcterms:W3CDTF">2011-03-02T16:28:00Z</dcterms:modified>
</cp:coreProperties>
</file>