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95" w:rsidRPr="005800EE" w:rsidRDefault="005E2995" w:rsidP="005E2995">
      <w:pPr>
        <w:spacing w:after="0"/>
        <w:rPr>
          <w:rFonts w:asciiTheme="majorHAnsi" w:hAnsiTheme="majorHAnsi"/>
          <w:b/>
          <w:sz w:val="28"/>
        </w:rPr>
      </w:pPr>
      <w:r w:rsidRPr="005800EE">
        <w:rPr>
          <w:rFonts w:asciiTheme="majorHAnsi" w:hAnsiTheme="majorHAnsi"/>
          <w:b/>
          <w:sz w:val="28"/>
        </w:rPr>
        <w:t xml:space="preserve">ATTACHMENT – </w:t>
      </w:r>
      <w:r w:rsidR="009953E8">
        <w:rPr>
          <w:rFonts w:asciiTheme="majorHAnsi" w:hAnsiTheme="majorHAnsi"/>
          <w:b/>
          <w:sz w:val="28"/>
        </w:rPr>
        <w:t>F</w:t>
      </w:r>
      <w:r>
        <w:rPr>
          <w:rFonts w:asciiTheme="majorHAnsi" w:hAnsiTheme="majorHAnsi"/>
          <w:b/>
          <w:sz w:val="28"/>
        </w:rPr>
        <w:t xml:space="preserve">: </w:t>
      </w:r>
      <w:r w:rsidR="009953E8">
        <w:rPr>
          <w:rFonts w:asciiTheme="majorHAnsi" w:hAnsiTheme="majorHAnsi"/>
          <w:b/>
          <w:sz w:val="28"/>
        </w:rPr>
        <w:t>Follow-up Email</w:t>
      </w:r>
    </w:p>
    <w:p w:rsidR="005E2995" w:rsidRPr="009C61AD" w:rsidRDefault="005E2995" w:rsidP="005E2995">
      <w:pPr>
        <w:spacing w:after="0"/>
        <w:rPr>
          <w:rFonts w:asciiTheme="majorHAnsi" w:hAnsiTheme="majorHAnsi"/>
        </w:rPr>
      </w:pPr>
    </w:p>
    <w:p w:rsidR="005E2995" w:rsidRPr="005E2995" w:rsidRDefault="005E2995" w:rsidP="005E2995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FIRST EMAIL REMINDER</w:t>
      </w:r>
    </w:p>
    <w:p w:rsidR="005E2995" w:rsidRDefault="009953E8" w:rsidP="005E299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Send message on day 7</w:t>
      </w:r>
      <w:r w:rsidR="005E2995">
        <w:rPr>
          <w:rFonts w:asciiTheme="majorHAnsi" w:hAnsiTheme="majorHAnsi"/>
        </w:rPr>
        <w:t xml:space="preserve"> </w:t>
      </w:r>
      <w:r w:rsidR="006D25A1" w:rsidRPr="006D25A1">
        <w:rPr>
          <w:rFonts w:asciiTheme="majorHAnsi" w:hAnsiTheme="majorHAnsi"/>
          <w:color w:val="C00000"/>
        </w:rPr>
        <w:t>[Date TBD pending OMB approval]</w:t>
      </w:r>
    </w:p>
    <w:p w:rsidR="005E2995" w:rsidRDefault="005E2995" w:rsidP="005E2995">
      <w:pPr>
        <w:spacing w:after="0"/>
        <w:rPr>
          <w:rFonts w:asciiTheme="majorHAnsi" w:hAnsiTheme="majorHAnsi"/>
        </w:rPr>
      </w:pPr>
    </w:p>
    <w:p w:rsidR="00FA358F" w:rsidRPr="005E2A62" w:rsidRDefault="00FA358F" w:rsidP="00FA358F">
      <w:pPr>
        <w:spacing w:after="0" w:line="360" w:lineRule="auto"/>
        <w:rPr>
          <w:rFonts w:asciiTheme="majorHAnsi" w:hAnsiTheme="majorHAnsi"/>
          <w:color w:val="C00000"/>
        </w:rPr>
      </w:pPr>
      <w:r w:rsidRPr="005E2A62">
        <w:rPr>
          <w:rFonts w:asciiTheme="majorHAnsi" w:hAnsiTheme="majorHAnsi"/>
          <w:b/>
        </w:rPr>
        <w:t xml:space="preserve">From: </w:t>
      </w:r>
      <w:r w:rsidR="003F126E" w:rsidRPr="00483D3D">
        <w:rPr>
          <w:rFonts w:asciiTheme="majorHAnsi" w:hAnsiTheme="majorHAnsi"/>
        </w:rPr>
        <w:t>Jenica</w:t>
      </w:r>
      <w:r w:rsidR="003F126E" w:rsidRPr="005E2A62">
        <w:rPr>
          <w:rFonts w:asciiTheme="majorHAnsi" w:hAnsiTheme="majorHAnsi"/>
        </w:rPr>
        <w:t xml:space="preserve"> Huddleston, </w:t>
      </w:r>
      <w:proofErr w:type="spellStart"/>
      <w:r w:rsidR="003F126E" w:rsidRPr="005E2A62">
        <w:rPr>
          <w:rFonts w:asciiTheme="majorHAnsi" w:hAnsiTheme="majorHAnsi"/>
        </w:rPr>
        <w:t>DrPH</w:t>
      </w:r>
      <w:proofErr w:type="spellEnd"/>
      <w:r w:rsidR="003F126E">
        <w:rPr>
          <w:rFonts w:asciiTheme="majorHAnsi" w:hAnsiTheme="majorHAnsi"/>
        </w:rPr>
        <w:t xml:space="preserve"> and Jan Jernigan, PhD</w:t>
      </w:r>
    </w:p>
    <w:p w:rsidR="00FA358F" w:rsidRPr="005E2A62" w:rsidRDefault="00FA358F" w:rsidP="00FA358F">
      <w:pPr>
        <w:spacing w:after="0" w:line="360" w:lineRule="auto"/>
        <w:rPr>
          <w:rFonts w:asciiTheme="majorHAnsi" w:hAnsiTheme="majorHAnsi"/>
        </w:rPr>
      </w:pPr>
      <w:r w:rsidRPr="005E2A62">
        <w:rPr>
          <w:rFonts w:asciiTheme="majorHAnsi" w:hAnsiTheme="majorHAnsi"/>
          <w:b/>
        </w:rPr>
        <w:t>To:</w:t>
      </w:r>
      <w:r>
        <w:rPr>
          <w:rFonts w:asciiTheme="majorHAnsi" w:hAnsiTheme="majorHAnsi"/>
        </w:rPr>
        <w:t xml:space="preserve">  (Non-respondents only) </w:t>
      </w:r>
      <w:r w:rsidRPr="005E2A62">
        <w:rPr>
          <w:rFonts w:asciiTheme="majorHAnsi" w:hAnsiTheme="majorHAnsi"/>
        </w:rPr>
        <w:t>State Health Department Obesity Program Manager</w:t>
      </w:r>
      <w:r>
        <w:rPr>
          <w:rFonts w:asciiTheme="majorHAnsi" w:hAnsiTheme="majorHAnsi"/>
        </w:rPr>
        <w:t>s</w:t>
      </w:r>
      <w:r w:rsidRPr="005E2A62">
        <w:rPr>
          <w:rFonts w:asciiTheme="majorHAnsi" w:hAnsiTheme="majorHAnsi"/>
        </w:rPr>
        <w:t>, Nutrition Coordinators and Physical Activity Coordinators (States, DC and Territories)</w:t>
      </w:r>
    </w:p>
    <w:p w:rsidR="00FA358F" w:rsidRPr="009765EC" w:rsidRDefault="00FA358F" w:rsidP="00FA358F">
      <w:pPr>
        <w:spacing w:after="0" w:line="360" w:lineRule="auto"/>
        <w:rPr>
          <w:rFonts w:asciiTheme="majorHAnsi" w:hAnsiTheme="majorHAnsi"/>
        </w:rPr>
      </w:pPr>
      <w:r w:rsidRPr="005E2A62">
        <w:rPr>
          <w:rFonts w:asciiTheme="majorHAnsi" w:hAnsiTheme="majorHAnsi"/>
          <w:b/>
        </w:rPr>
        <w:t>Subject:</w:t>
      </w:r>
      <w:r w:rsidRPr="005E2A62">
        <w:rPr>
          <w:rFonts w:asciiTheme="majorHAnsi" w:hAnsiTheme="majorHAnsi"/>
        </w:rPr>
        <w:t xml:space="preserve"> Survey </w:t>
      </w:r>
      <w:r w:rsidRPr="009765EC">
        <w:rPr>
          <w:rFonts w:asciiTheme="majorHAnsi" w:hAnsiTheme="majorHAnsi"/>
        </w:rPr>
        <w:t xml:space="preserve">of Obesity Prevention Programs – </w:t>
      </w:r>
      <w:r>
        <w:rPr>
          <w:rFonts w:asciiTheme="majorHAnsi" w:hAnsiTheme="majorHAnsi"/>
        </w:rPr>
        <w:t>FIRST REMINDER</w:t>
      </w:r>
    </w:p>
    <w:p w:rsidR="00FA358F" w:rsidRDefault="00FA358F" w:rsidP="005E2995">
      <w:pPr>
        <w:spacing w:after="0"/>
        <w:rPr>
          <w:rFonts w:asciiTheme="majorHAnsi" w:hAnsiTheme="majorHAnsi"/>
        </w:rPr>
      </w:pPr>
    </w:p>
    <w:p w:rsidR="005E2995" w:rsidRDefault="005E2995" w:rsidP="005E2995">
      <w:pPr>
        <w:spacing w:after="0"/>
        <w:rPr>
          <w:rFonts w:asciiTheme="majorHAnsi" w:hAnsiTheme="majorHAnsi"/>
        </w:rPr>
      </w:pPr>
    </w:p>
    <w:p w:rsidR="005E2995" w:rsidRPr="00452899" w:rsidRDefault="005E2995" w:rsidP="005E2995">
      <w:pPr>
        <w:spacing w:after="0"/>
        <w:rPr>
          <w:rFonts w:asciiTheme="majorHAnsi" w:hAnsiTheme="majorHAnsi"/>
        </w:rPr>
      </w:pPr>
      <w:r w:rsidRPr="00452899">
        <w:rPr>
          <w:rFonts w:asciiTheme="majorHAnsi" w:hAnsiTheme="majorHAnsi"/>
        </w:rPr>
        <w:t xml:space="preserve">Dear </w:t>
      </w:r>
      <w:r w:rsidR="00FA358F">
        <w:rPr>
          <w:rFonts w:asciiTheme="majorHAnsi" w:hAnsiTheme="majorHAnsi"/>
          <w:color w:val="C00000"/>
        </w:rPr>
        <w:t>[Insert Health Professional</w:t>
      </w:r>
      <w:r w:rsidRPr="00452899">
        <w:rPr>
          <w:rFonts w:asciiTheme="majorHAnsi" w:hAnsiTheme="majorHAnsi"/>
          <w:color w:val="C00000"/>
        </w:rPr>
        <w:t xml:space="preserve"> name]</w:t>
      </w:r>
    </w:p>
    <w:p w:rsidR="005E2995" w:rsidRPr="00452899" w:rsidRDefault="005E2995" w:rsidP="005E2995">
      <w:pPr>
        <w:spacing w:after="0"/>
        <w:rPr>
          <w:rFonts w:asciiTheme="majorHAnsi" w:hAnsiTheme="majorHAnsi"/>
        </w:rPr>
      </w:pPr>
    </w:p>
    <w:p w:rsidR="00FA358F" w:rsidRPr="000723EA" w:rsidRDefault="00FA358F" w:rsidP="00FA358F">
      <w:pPr>
        <w:spacing w:after="0"/>
        <w:rPr>
          <w:rFonts w:asciiTheme="majorHAnsi" w:hAnsiTheme="majorHAnsi"/>
        </w:rPr>
      </w:pPr>
      <w:r w:rsidRPr="000723EA">
        <w:rPr>
          <w:rFonts w:asciiTheme="majorHAnsi" w:hAnsiTheme="majorHAnsi"/>
        </w:rPr>
        <w:t xml:space="preserve">This is a brief reminder regarding the </w:t>
      </w:r>
      <w:r w:rsidRPr="000723EA">
        <w:rPr>
          <w:rFonts w:asciiTheme="majorHAnsi" w:hAnsiTheme="majorHAnsi" w:cs="Arial"/>
        </w:rPr>
        <w:t>Survey of Obesity Prevention Programs</w:t>
      </w:r>
      <w:r w:rsidRPr="000723EA">
        <w:rPr>
          <w:rFonts w:asciiTheme="majorHAnsi" w:hAnsiTheme="majorHAnsi"/>
        </w:rPr>
        <w:t xml:space="preserve">. The survey is available online and is estimated to take approximately 10-14 minutes to complete. The survey closes on </w:t>
      </w:r>
      <w:r w:rsidRPr="000723EA">
        <w:rPr>
          <w:rFonts w:asciiTheme="majorHAnsi" w:hAnsiTheme="majorHAnsi"/>
          <w:color w:val="C00000"/>
        </w:rPr>
        <w:t>[actual date TBD pending OMB approval]</w:t>
      </w:r>
      <w:r w:rsidRPr="000723EA">
        <w:rPr>
          <w:rFonts w:asciiTheme="majorHAnsi" w:hAnsiTheme="majorHAnsi"/>
        </w:rPr>
        <w:t xml:space="preserve">. Please follow this link to the survey: </w:t>
      </w:r>
      <w:r w:rsidRPr="000723EA">
        <w:rPr>
          <w:rFonts w:asciiTheme="majorHAnsi" w:hAnsiTheme="majorHAnsi"/>
          <w:color w:val="C00000"/>
        </w:rPr>
        <w:t>[Insert survey link]</w:t>
      </w:r>
      <w:r w:rsidRPr="000723EA">
        <w:rPr>
          <w:rFonts w:asciiTheme="majorHAnsi" w:hAnsiTheme="majorHAnsi"/>
        </w:rPr>
        <w:t>.</w:t>
      </w:r>
    </w:p>
    <w:p w:rsidR="00FA358F" w:rsidRPr="000723EA" w:rsidRDefault="00FA358F" w:rsidP="00FA358F">
      <w:pPr>
        <w:spacing w:after="0"/>
        <w:rPr>
          <w:rFonts w:asciiTheme="majorHAnsi" w:hAnsiTheme="majorHAnsi"/>
        </w:rPr>
      </w:pPr>
    </w:p>
    <w:p w:rsidR="00FA358F" w:rsidRPr="00452899" w:rsidRDefault="00FA358F" w:rsidP="00FA358F">
      <w:pPr>
        <w:spacing w:after="0"/>
        <w:rPr>
          <w:rFonts w:asciiTheme="majorHAnsi" w:hAnsiTheme="majorHAnsi"/>
          <w:highlight w:val="yellow"/>
        </w:rPr>
      </w:pPr>
      <w:r w:rsidRPr="000723EA">
        <w:rPr>
          <w:rFonts w:asciiTheme="majorHAnsi" w:hAnsiTheme="majorHAnsi"/>
        </w:rPr>
        <w:t xml:space="preserve">Your participation in this survey is greatly appreciated. </w:t>
      </w:r>
      <w:r w:rsidR="000723EA" w:rsidRPr="00452899">
        <w:rPr>
          <w:rStyle w:val="mrquestiontext1"/>
          <w:rFonts w:asciiTheme="majorHAnsi" w:hAnsiTheme="majorHAnsi"/>
          <w:color w:val="auto"/>
          <w:sz w:val="22"/>
          <w:szCs w:val="22"/>
        </w:rPr>
        <w:t>Your feedback will be used to assess and improve the products and services of Center TRT and other resources available to support obesity work.</w:t>
      </w:r>
      <w:r w:rsidR="000723EA" w:rsidRPr="00452899">
        <w:rPr>
          <w:rFonts w:asciiTheme="majorHAnsi" w:hAnsiTheme="majorHAnsi" w:cs="Arial"/>
        </w:rPr>
        <w:br/>
      </w:r>
    </w:p>
    <w:p w:rsidR="00FA358F" w:rsidRPr="000723EA" w:rsidRDefault="00FA358F" w:rsidP="00FA358F">
      <w:pPr>
        <w:spacing w:after="0"/>
        <w:rPr>
          <w:rFonts w:asciiTheme="majorHAnsi" w:hAnsiTheme="majorHAnsi"/>
        </w:rPr>
      </w:pPr>
      <w:r w:rsidRPr="000723EA">
        <w:rPr>
          <w:rFonts w:asciiTheme="majorHAnsi" w:hAnsiTheme="majorHAnsi"/>
        </w:rPr>
        <w:t>If you have questions or concerns regarding the survey, please c</w:t>
      </w:r>
      <w:r w:rsidR="00C22413">
        <w:rPr>
          <w:rFonts w:asciiTheme="majorHAnsi" w:hAnsiTheme="majorHAnsi"/>
        </w:rPr>
        <w:t>all</w:t>
      </w:r>
      <w:r w:rsidRPr="000723EA">
        <w:rPr>
          <w:rFonts w:asciiTheme="majorHAnsi" w:hAnsiTheme="majorHAnsi"/>
        </w:rPr>
        <w:t xml:space="preserve"> </w:t>
      </w:r>
      <w:r w:rsidR="00850D62">
        <w:rPr>
          <w:rFonts w:asciiTheme="majorHAnsi" w:hAnsiTheme="majorHAnsi"/>
        </w:rPr>
        <w:t>Jenica Huddleston</w:t>
      </w:r>
      <w:r w:rsidRPr="000723EA">
        <w:rPr>
          <w:rFonts w:asciiTheme="majorHAnsi" w:hAnsiTheme="majorHAnsi"/>
        </w:rPr>
        <w:t xml:space="preserve"> at </w:t>
      </w:r>
      <w:r w:rsidR="00C22413">
        <w:rPr>
          <w:rFonts w:asciiTheme="majorHAnsi" w:hAnsiTheme="majorHAnsi" w:cs="Arial"/>
          <w:noProof/>
        </w:rPr>
        <w:t xml:space="preserve">916-213-8524 or email </w:t>
      </w:r>
      <w:bookmarkStart w:id="0" w:name="_GoBack"/>
      <w:bookmarkEnd w:id="0"/>
      <w:r w:rsidR="00C22413">
        <w:rPr>
          <w:rFonts w:asciiTheme="majorHAnsi" w:hAnsiTheme="majorHAnsi" w:cs="Arial"/>
          <w:noProof/>
        </w:rPr>
        <w:t xml:space="preserve">at </w:t>
      </w:r>
      <w:r w:rsidRPr="000723EA">
        <w:rPr>
          <w:rFonts w:asciiTheme="majorHAnsi" w:hAnsiTheme="majorHAnsi" w:cs="Arial"/>
          <w:noProof/>
        </w:rPr>
        <w:t>jhuddleston@deloitte.com</w:t>
      </w:r>
      <w:r w:rsidR="000723EA" w:rsidRPr="000723EA">
        <w:rPr>
          <w:rFonts w:asciiTheme="majorHAnsi" w:hAnsiTheme="majorHAnsi" w:cs="Arial"/>
        </w:rPr>
        <w:t>.</w:t>
      </w:r>
    </w:p>
    <w:p w:rsidR="00FA358F" w:rsidRPr="000723EA" w:rsidRDefault="00FA358F" w:rsidP="00FA358F">
      <w:pPr>
        <w:spacing w:after="0"/>
        <w:rPr>
          <w:rFonts w:asciiTheme="majorHAnsi" w:hAnsiTheme="majorHAnsi"/>
        </w:rPr>
      </w:pPr>
    </w:p>
    <w:p w:rsidR="00FA358F" w:rsidRDefault="00FA358F" w:rsidP="00FA358F">
      <w:pPr>
        <w:spacing w:after="0"/>
        <w:rPr>
          <w:rFonts w:asciiTheme="majorHAnsi" w:hAnsiTheme="majorHAnsi"/>
        </w:rPr>
      </w:pPr>
      <w:r w:rsidRPr="000723EA">
        <w:rPr>
          <w:rFonts w:asciiTheme="majorHAnsi" w:hAnsiTheme="majorHAnsi"/>
        </w:rPr>
        <w:t>Thank you.</w:t>
      </w:r>
    </w:p>
    <w:p w:rsidR="000723EA" w:rsidRPr="000723EA" w:rsidRDefault="000723EA" w:rsidP="00FA358F">
      <w:pPr>
        <w:spacing w:after="0"/>
        <w:rPr>
          <w:rFonts w:asciiTheme="majorHAnsi" w:hAnsiTheme="majorHAnsi"/>
        </w:rPr>
      </w:pPr>
    </w:p>
    <w:p w:rsidR="003F126E" w:rsidRPr="0044542F" w:rsidRDefault="003F126E" w:rsidP="003F126E">
      <w:pPr>
        <w:spacing w:after="0"/>
        <w:rPr>
          <w:rFonts w:asciiTheme="majorHAnsi" w:hAnsiTheme="majorHAnsi"/>
        </w:rPr>
      </w:pPr>
      <w:r w:rsidRPr="006915AF">
        <w:rPr>
          <w:rFonts w:asciiTheme="majorHAnsi" w:hAnsiTheme="majorHAnsi"/>
        </w:rPr>
        <w:t xml:space="preserve">Jenica Huddleston, </w:t>
      </w:r>
      <w:proofErr w:type="spellStart"/>
      <w:r w:rsidRPr="006915AF">
        <w:rPr>
          <w:rFonts w:asciiTheme="majorHAnsi" w:hAnsiTheme="majorHAnsi"/>
        </w:rPr>
        <w:t>DrPH</w:t>
      </w:r>
      <w:proofErr w:type="spellEnd"/>
      <w:r w:rsidRPr="006915AF">
        <w:rPr>
          <w:rFonts w:asciiTheme="majorHAnsi" w:hAnsiTheme="majorHAnsi"/>
        </w:rPr>
        <w:t>, M.S.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0E62BC">
        <w:rPr>
          <w:rFonts w:asciiTheme="majorHAnsi" w:hAnsiTheme="majorHAnsi" w:cs="Calibri"/>
        </w:rPr>
        <w:t xml:space="preserve">Jan Jernigan, PhD </w:t>
      </w:r>
      <w:r w:rsidRPr="000E62BC">
        <w:rPr>
          <w:rFonts w:asciiTheme="majorHAnsi" w:hAnsiTheme="majorHAnsi" w:cs="Calibri"/>
        </w:rPr>
        <w:tab/>
      </w:r>
      <w:r w:rsidRPr="000E62BC"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</w:p>
    <w:p w:rsidR="003F126E" w:rsidRDefault="003F126E" w:rsidP="003F126E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Evaluation Manager</w:t>
      </w:r>
      <w:r w:rsidRPr="00D9235D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 w:rsidRPr="000E62BC">
        <w:rPr>
          <w:rFonts w:asciiTheme="majorHAnsi" w:hAnsiTheme="majorHAnsi" w:cs="Calibri"/>
        </w:rPr>
        <w:t>Senior Health Scientist/ Senior Evaluator</w:t>
      </w:r>
      <w:r>
        <w:rPr>
          <w:rFonts w:asciiTheme="majorHAnsi" w:hAnsiTheme="majorHAnsi" w:cs="Calibri"/>
        </w:rPr>
        <w:tab/>
      </w:r>
    </w:p>
    <w:p w:rsidR="003F126E" w:rsidRPr="002851D4" w:rsidRDefault="003F126E" w:rsidP="003F126E">
      <w:pPr>
        <w:spacing w:after="0"/>
        <w:rPr>
          <w:rStyle w:val="mrquestiontext1"/>
          <w:rFonts w:asciiTheme="majorHAnsi" w:hAnsiTheme="majorHAnsi" w:cstheme="minorBidi"/>
          <w:color w:val="auto"/>
          <w:sz w:val="22"/>
          <w:szCs w:val="22"/>
        </w:rPr>
      </w:pPr>
      <w:r>
        <w:rPr>
          <w:rFonts w:asciiTheme="majorHAnsi" w:hAnsiTheme="majorHAnsi"/>
        </w:rPr>
        <w:t>Deloitte Consulting LLP</w:t>
      </w:r>
      <w:r>
        <w:rPr>
          <w:rStyle w:val="mrquestiontext1"/>
          <w:rFonts w:asciiTheme="majorHAnsi" w:hAnsiTheme="majorHAnsi"/>
        </w:rPr>
        <w:tab/>
      </w:r>
      <w:r>
        <w:rPr>
          <w:rStyle w:val="mrquestiontext1"/>
          <w:rFonts w:asciiTheme="majorHAnsi" w:hAnsiTheme="majorHAnsi"/>
        </w:rPr>
        <w:tab/>
      </w:r>
      <w:r w:rsidRPr="000E62BC">
        <w:rPr>
          <w:rFonts w:asciiTheme="majorHAnsi" w:hAnsiTheme="majorHAnsi" w:cs="Calibri"/>
        </w:rPr>
        <w:t>Centers for Disease Control and Prevention</w:t>
      </w:r>
      <w:r w:rsidRPr="0008098A"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</w:p>
    <w:p w:rsidR="003F126E" w:rsidRDefault="003F126E" w:rsidP="003F126E">
      <w:pPr>
        <w:tabs>
          <w:tab w:val="left" w:pos="3600"/>
        </w:tabs>
        <w:spacing w:after="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Calibri"/>
        </w:rPr>
        <w:tab/>
      </w:r>
      <w:r w:rsidRPr="0008098A">
        <w:rPr>
          <w:rFonts w:asciiTheme="majorHAnsi" w:hAnsiTheme="majorHAnsi" w:cs="Calibri"/>
        </w:rPr>
        <w:t>Division of Nutrition, Physical Activity and Obesity</w:t>
      </w:r>
      <w:r w:rsidRPr="000E62BC">
        <w:rPr>
          <w:rFonts w:asciiTheme="majorHAnsi" w:hAnsiTheme="majorHAnsi" w:cs="Arial"/>
          <w:color w:val="000000"/>
        </w:rPr>
        <w:tab/>
      </w:r>
    </w:p>
    <w:p w:rsidR="005E2995" w:rsidRPr="00452899" w:rsidRDefault="005E2995" w:rsidP="003F126E">
      <w:pPr>
        <w:spacing w:after="0"/>
        <w:rPr>
          <w:rFonts w:asciiTheme="majorHAnsi" w:hAnsiTheme="majorHAnsi"/>
          <w:color w:val="C00000"/>
        </w:rPr>
      </w:pPr>
    </w:p>
    <w:sectPr w:rsidR="005E2995" w:rsidRPr="00452899" w:rsidSect="00ED7023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8B6" w:rsidRDefault="003A58B6" w:rsidP="00716F94">
      <w:pPr>
        <w:spacing w:after="0" w:line="240" w:lineRule="auto"/>
      </w:pPr>
      <w:r>
        <w:separator/>
      </w:r>
    </w:p>
  </w:endnote>
  <w:endnote w:type="continuationSeparator" w:id="0">
    <w:p w:rsidR="003A58B6" w:rsidRDefault="003A58B6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10472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ED7023" w:rsidRDefault="00ED7023">
            <w:pPr>
              <w:pStyle w:val="Footer"/>
              <w:jc w:val="right"/>
            </w:pPr>
            <w:r>
              <w:t xml:space="preserve">Page </w:t>
            </w:r>
            <w:r w:rsidR="00C22CA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22CA0">
              <w:rPr>
                <w:b/>
                <w:sz w:val="24"/>
                <w:szCs w:val="24"/>
              </w:rPr>
              <w:fldChar w:fldCharType="separate"/>
            </w:r>
            <w:r w:rsidR="00850D62">
              <w:rPr>
                <w:b/>
                <w:noProof/>
              </w:rPr>
              <w:t>1</w:t>
            </w:r>
            <w:r w:rsidR="00C22CA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22CA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22CA0">
              <w:rPr>
                <w:b/>
                <w:sz w:val="24"/>
                <w:szCs w:val="24"/>
              </w:rPr>
              <w:fldChar w:fldCharType="separate"/>
            </w:r>
            <w:r w:rsidR="00850D62">
              <w:rPr>
                <w:b/>
                <w:noProof/>
              </w:rPr>
              <w:t>1</w:t>
            </w:r>
            <w:r w:rsidR="00C22CA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3485C" w:rsidRDefault="00C348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8B6" w:rsidRDefault="003A58B6" w:rsidP="00716F94">
      <w:pPr>
        <w:spacing w:after="0" w:line="240" w:lineRule="auto"/>
      </w:pPr>
      <w:r>
        <w:separator/>
      </w:r>
    </w:p>
  </w:footnote>
  <w:footnote w:type="continuationSeparator" w:id="0">
    <w:p w:rsidR="003A58B6" w:rsidRDefault="003A58B6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DEF" w:rsidRPr="00716F94" w:rsidRDefault="00852DEF" w:rsidP="00852DEF">
    <w:pPr>
      <w:pStyle w:val="Header"/>
      <w:tabs>
        <w:tab w:val="clear" w:pos="4680"/>
      </w:tabs>
      <w:jc w:val="right"/>
      <w:rPr>
        <w:color w:val="0033CC"/>
      </w:rPr>
    </w:pPr>
    <w:r>
      <w:rPr>
        <w:color w:val="0033CC"/>
      </w:rPr>
      <w:t>OMB Information Collection Request</w:t>
    </w:r>
  </w:p>
  <w:p w:rsidR="00852DEF" w:rsidRPr="00716F94" w:rsidRDefault="00852DEF" w:rsidP="00852DEF">
    <w:pPr>
      <w:pStyle w:val="Header"/>
      <w:tabs>
        <w:tab w:val="clear" w:pos="4680"/>
      </w:tabs>
      <w:rPr>
        <w:color w:val="0033CC"/>
      </w:rPr>
    </w:pPr>
    <w:r>
      <w:tab/>
    </w:r>
    <w:r>
      <w:rPr>
        <w:color w:val="0033CC"/>
      </w:rPr>
      <w:t>OMB No. 0920-0879</w:t>
    </w:r>
  </w:p>
  <w:p w:rsidR="00852DEF" w:rsidRDefault="00852D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C6AF8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8"/>
  </w:num>
  <w:num w:numId="5">
    <w:abstractNumId w:val="10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13"/>
  </w:num>
  <w:num w:numId="13">
    <w:abstractNumId w:val="5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11A98"/>
    <w:rsid w:val="00011F8D"/>
    <w:rsid w:val="000130B4"/>
    <w:rsid w:val="00014361"/>
    <w:rsid w:val="00021553"/>
    <w:rsid w:val="00053A92"/>
    <w:rsid w:val="000723EA"/>
    <w:rsid w:val="000A1F30"/>
    <w:rsid w:val="000E7A19"/>
    <w:rsid w:val="001039D9"/>
    <w:rsid w:val="00104A1B"/>
    <w:rsid w:val="001177DD"/>
    <w:rsid w:val="00140315"/>
    <w:rsid w:val="001412D4"/>
    <w:rsid w:val="00151567"/>
    <w:rsid w:val="00163E17"/>
    <w:rsid w:val="00166F9E"/>
    <w:rsid w:val="00187D5A"/>
    <w:rsid w:val="001A28F6"/>
    <w:rsid w:val="001B2831"/>
    <w:rsid w:val="001C0493"/>
    <w:rsid w:val="001C28AD"/>
    <w:rsid w:val="001D7FCB"/>
    <w:rsid w:val="001E2B99"/>
    <w:rsid w:val="001E69B6"/>
    <w:rsid w:val="001F4DBB"/>
    <w:rsid w:val="0020312D"/>
    <w:rsid w:val="00206E33"/>
    <w:rsid w:val="00210519"/>
    <w:rsid w:val="00241B17"/>
    <w:rsid w:val="00257A1C"/>
    <w:rsid w:val="0027234C"/>
    <w:rsid w:val="00281795"/>
    <w:rsid w:val="002850E3"/>
    <w:rsid w:val="00287E2F"/>
    <w:rsid w:val="0029540E"/>
    <w:rsid w:val="002A1948"/>
    <w:rsid w:val="002C0877"/>
    <w:rsid w:val="002C2AE2"/>
    <w:rsid w:val="002D0DCE"/>
    <w:rsid w:val="002E2B10"/>
    <w:rsid w:val="002F2069"/>
    <w:rsid w:val="003041AD"/>
    <w:rsid w:val="0031279F"/>
    <w:rsid w:val="00336D96"/>
    <w:rsid w:val="00343C69"/>
    <w:rsid w:val="00344F07"/>
    <w:rsid w:val="003469C8"/>
    <w:rsid w:val="00355EA4"/>
    <w:rsid w:val="003635BE"/>
    <w:rsid w:val="00366B5E"/>
    <w:rsid w:val="003A58B6"/>
    <w:rsid w:val="003C31C9"/>
    <w:rsid w:val="003C4961"/>
    <w:rsid w:val="003C7C5D"/>
    <w:rsid w:val="003D0AD2"/>
    <w:rsid w:val="003F126E"/>
    <w:rsid w:val="004024F8"/>
    <w:rsid w:val="0041159A"/>
    <w:rsid w:val="004305A8"/>
    <w:rsid w:val="00450E14"/>
    <w:rsid w:val="00451C6E"/>
    <w:rsid w:val="00452899"/>
    <w:rsid w:val="00462C65"/>
    <w:rsid w:val="00467B14"/>
    <w:rsid w:val="00474EDA"/>
    <w:rsid w:val="00475C50"/>
    <w:rsid w:val="004824FA"/>
    <w:rsid w:val="004841F1"/>
    <w:rsid w:val="004A1E3A"/>
    <w:rsid w:val="004C4AEA"/>
    <w:rsid w:val="004E003C"/>
    <w:rsid w:val="004E16EB"/>
    <w:rsid w:val="004E6665"/>
    <w:rsid w:val="004F1213"/>
    <w:rsid w:val="004F634E"/>
    <w:rsid w:val="004F67A8"/>
    <w:rsid w:val="00503CD5"/>
    <w:rsid w:val="00522A50"/>
    <w:rsid w:val="00527225"/>
    <w:rsid w:val="0053557D"/>
    <w:rsid w:val="005463DE"/>
    <w:rsid w:val="00546DC2"/>
    <w:rsid w:val="00556630"/>
    <w:rsid w:val="0055686D"/>
    <w:rsid w:val="005800EE"/>
    <w:rsid w:val="005869D6"/>
    <w:rsid w:val="005A33F6"/>
    <w:rsid w:val="005B7440"/>
    <w:rsid w:val="005E2150"/>
    <w:rsid w:val="005E2995"/>
    <w:rsid w:val="005F3FEF"/>
    <w:rsid w:val="00607F7C"/>
    <w:rsid w:val="006102DA"/>
    <w:rsid w:val="006315A3"/>
    <w:rsid w:val="00667C89"/>
    <w:rsid w:val="006711EE"/>
    <w:rsid w:val="006809BB"/>
    <w:rsid w:val="006809FD"/>
    <w:rsid w:val="00691D1F"/>
    <w:rsid w:val="00697BAE"/>
    <w:rsid w:val="006B4DDC"/>
    <w:rsid w:val="006B5E55"/>
    <w:rsid w:val="006D25A1"/>
    <w:rsid w:val="006F6856"/>
    <w:rsid w:val="007145D0"/>
    <w:rsid w:val="007163EE"/>
    <w:rsid w:val="00716F94"/>
    <w:rsid w:val="00760E12"/>
    <w:rsid w:val="00772293"/>
    <w:rsid w:val="00783C75"/>
    <w:rsid w:val="00784619"/>
    <w:rsid w:val="0078627B"/>
    <w:rsid w:val="00794E32"/>
    <w:rsid w:val="007B305A"/>
    <w:rsid w:val="00815C7D"/>
    <w:rsid w:val="00817941"/>
    <w:rsid w:val="008261AB"/>
    <w:rsid w:val="00835CA7"/>
    <w:rsid w:val="008370D4"/>
    <w:rsid w:val="008414AD"/>
    <w:rsid w:val="008428D9"/>
    <w:rsid w:val="00850D62"/>
    <w:rsid w:val="00852DEF"/>
    <w:rsid w:val="00884DB9"/>
    <w:rsid w:val="008C67D2"/>
    <w:rsid w:val="008E0683"/>
    <w:rsid w:val="009206B6"/>
    <w:rsid w:val="00921A1D"/>
    <w:rsid w:val="009263C1"/>
    <w:rsid w:val="00941B4F"/>
    <w:rsid w:val="00964F18"/>
    <w:rsid w:val="00974424"/>
    <w:rsid w:val="00987F76"/>
    <w:rsid w:val="00993088"/>
    <w:rsid w:val="009953E8"/>
    <w:rsid w:val="0099664F"/>
    <w:rsid w:val="00997D5D"/>
    <w:rsid w:val="009A0447"/>
    <w:rsid w:val="009B4A51"/>
    <w:rsid w:val="009C28B1"/>
    <w:rsid w:val="009C3B9E"/>
    <w:rsid w:val="009C5170"/>
    <w:rsid w:val="009C61AD"/>
    <w:rsid w:val="009D373D"/>
    <w:rsid w:val="009E1D05"/>
    <w:rsid w:val="00A11B0C"/>
    <w:rsid w:val="00A1400D"/>
    <w:rsid w:val="00A33B35"/>
    <w:rsid w:val="00A36419"/>
    <w:rsid w:val="00A72652"/>
    <w:rsid w:val="00A809AA"/>
    <w:rsid w:val="00A849B3"/>
    <w:rsid w:val="00A8510D"/>
    <w:rsid w:val="00A90BDC"/>
    <w:rsid w:val="00A95477"/>
    <w:rsid w:val="00A975A9"/>
    <w:rsid w:val="00AC5C83"/>
    <w:rsid w:val="00AF0CF4"/>
    <w:rsid w:val="00AF2252"/>
    <w:rsid w:val="00B1129F"/>
    <w:rsid w:val="00B12F51"/>
    <w:rsid w:val="00B21D7B"/>
    <w:rsid w:val="00B3650C"/>
    <w:rsid w:val="00B85DE4"/>
    <w:rsid w:val="00B91A31"/>
    <w:rsid w:val="00BA6DB4"/>
    <w:rsid w:val="00BC3F3C"/>
    <w:rsid w:val="00BC5BB2"/>
    <w:rsid w:val="00BF3F54"/>
    <w:rsid w:val="00C00697"/>
    <w:rsid w:val="00C14BA6"/>
    <w:rsid w:val="00C16797"/>
    <w:rsid w:val="00C22413"/>
    <w:rsid w:val="00C22CA0"/>
    <w:rsid w:val="00C3485C"/>
    <w:rsid w:val="00CA2004"/>
    <w:rsid w:val="00CB334D"/>
    <w:rsid w:val="00CD1EA8"/>
    <w:rsid w:val="00CF5ABD"/>
    <w:rsid w:val="00CF63CE"/>
    <w:rsid w:val="00D067C1"/>
    <w:rsid w:val="00D1105E"/>
    <w:rsid w:val="00D13B13"/>
    <w:rsid w:val="00D16E78"/>
    <w:rsid w:val="00D17DE9"/>
    <w:rsid w:val="00D201D3"/>
    <w:rsid w:val="00D26A64"/>
    <w:rsid w:val="00D52B9A"/>
    <w:rsid w:val="00D5367E"/>
    <w:rsid w:val="00D861ED"/>
    <w:rsid w:val="00D873E0"/>
    <w:rsid w:val="00D94F8B"/>
    <w:rsid w:val="00DA5988"/>
    <w:rsid w:val="00DC317C"/>
    <w:rsid w:val="00DC4FF2"/>
    <w:rsid w:val="00DC79CC"/>
    <w:rsid w:val="00E134F4"/>
    <w:rsid w:val="00E23568"/>
    <w:rsid w:val="00E245B5"/>
    <w:rsid w:val="00E34D3E"/>
    <w:rsid w:val="00E373AE"/>
    <w:rsid w:val="00E636F1"/>
    <w:rsid w:val="00E81C5E"/>
    <w:rsid w:val="00E83B3C"/>
    <w:rsid w:val="00E86BB3"/>
    <w:rsid w:val="00E90275"/>
    <w:rsid w:val="00E925D4"/>
    <w:rsid w:val="00E97226"/>
    <w:rsid w:val="00ED7023"/>
    <w:rsid w:val="00EF33CD"/>
    <w:rsid w:val="00F005C8"/>
    <w:rsid w:val="00F300CB"/>
    <w:rsid w:val="00F42C3A"/>
    <w:rsid w:val="00F52BCC"/>
    <w:rsid w:val="00F5313F"/>
    <w:rsid w:val="00F81A48"/>
    <w:rsid w:val="00FA358F"/>
    <w:rsid w:val="00FD2A5B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customStyle="1" w:styleId="mrquestiontext1">
    <w:name w:val="mrquestiontext1"/>
    <w:basedOn w:val="DefaultParagraphFont"/>
    <w:rsid w:val="00452899"/>
    <w:rPr>
      <w:rFonts w:ascii="Arial" w:hAnsi="Arial" w:cs="Arial" w:hint="default"/>
      <w:b w:val="0"/>
      <w:bCs w:val="0"/>
      <w:color w:val="003366"/>
      <w:sz w:val="27"/>
      <w:szCs w:val="27"/>
    </w:rPr>
  </w:style>
  <w:style w:type="paragraph" w:styleId="BlockText">
    <w:name w:val="Block Text"/>
    <w:basedOn w:val="Normal"/>
    <w:rsid w:val="00452899"/>
    <w:pPr>
      <w:spacing w:after="0" w:line="240" w:lineRule="auto"/>
      <w:ind w:left="-360" w:right="-720" w:firstLine="72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customStyle="1" w:styleId="mrquestiontext1">
    <w:name w:val="mrquestiontext1"/>
    <w:basedOn w:val="DefaultParagraphFont"/>
    <w:rsid w:val="00452899"/>
    <w:rPr>
      <w:rFonts w:ascii="Arial" w:hAnsi="Arial" w:cs="Arial" w:hint="default"/>
      <w:b w:val="0"/>
      <w:bCs w:val="0"/>
      <w:color w:val="003366"/>
      <w:sz w:val="27"/>
      <w:szCs w:val="27"/>
    </w:rPr>
  </w:style>
  <w:style w:type="paragraph" w:styleId="BlockText">
    <w:name w:val="Block Text"/>
    <w:basedOn w:val="Normal"/>
    <w:rsid w:val="00452899"/>
    <w:pPr>
      <w:spacing w:after="0" w:line="240" w:lineRule="auto"/>
      <w:ind w:left="-360" w:right="-720" w:firstLine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4D573-7B66-4565-A36E-D706ECD5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Huddleston, Jenica</cp:lastModifiedBy>
  <cp:revision>3</cp:revision>
  <cp:lastPrinted>2011-06-07T15:53:00Z</cp:lastPrinted>
  <dcterms:created xsi:type="dcterms:W3CDTF">2011-08-23T15:30:00Z</dcterms:created>
  <dcterms:modified xsi:type="dcterms:W3CDTF">2011-08-23T15:32:00Z</dcterms:modified>
</cp:coreProperties>
</file>