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2C7" w:rsidRDefault="00F112C7" w:rsidP="00F112C7">
      <w:pPr>
        <w:jc w:val="center"/>
        <w:rPr>
          <w:b/>
        </w:rPr>
      </w:pPr>
      <w:r w:rsidRPr="00E67843">
        <w:rPr>
          <w:b/>
        </w:rPr>
        <w:t>A</w:t>
      </w:r>
      <w:r>
        <w:rPr>
          <w:b/>
        </w:rPr>
        <w:t>IDS Drug Assistance Program (A</w:t>
      </w:r>
      <w:r w:rsidRPr="00E67843">
        <w:rPr>
          <w:b/>
        </w:rPr>
        <w:t>DAP</w:t>
      </w:r>
      <w:r>
        <w:rPr>
          <w:b/>
        </w:rPr>
        <w:t>) Quarterly Report</w:t>
      </w:r>
    </w:p>
    <w:p w:rsidR="00F112C7" w:rsidRPr="00E67843" w:rsidRDefault="00F112C7" w:rsidP="00F112C7">
      <w:pPr>
        <w:jc w:val="center"/>
        <w:rPr>
          <w:b/>
        </w:rPr>
      </w:pPr>
      <w:r>
        <w:rPr>
          <w:b/>
        </w:rPr>
        <w:t>Web System</w:t>
      </w:r>
      <w:r w:rsidRPr="00E67843">
        <w:rPr>
          <w:b/>
        </w:rPr>
        <w:t xml:space="preserve"> Screen Shots</w:t>
      </w:r>
    </w:p>
    <w:p w:rsidR="00400BAA" w:rsidRPr="00E67843" w:rsidRDefault="00400BAA">
      <w:pPr>
        <w:rPr>
          <w:b/>
        </w:rPr>
      </w:pPr>
      <w:r w:rsidRPr="00E67843">
        <w:rPr>
          <w:b/>
        </w:rPr>
        <w:t>Questions 1 – 13 Quarterly Submission</w:t>
      </w:r>
    </w:p>
    <w:p w:rsidR="00400BAA" w:rsidRDefault="00400BAA">
      <w:r>
        <w:rPr>
          <w:noProof/>
        </w:rPr>
        <w:drawing>
          <wp:inline distT="0" distB="0" distL="0" distR="0">
            <wp:extent cx="5217184" cy="1581794"/>
            <wp:effectExtent l="19050" t="0" r="2516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762" cy="1582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215279" cy="1453061"/>
            <wp:effectExtent l="19050" t="0" r="4421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856" cy="145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215279" cy="1935156"/>
            <wp:effectExtent l="19050" t="0" r="4421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74" cy="1932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E67843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15279" cy="2138562"/>
            <wp:effectExtent l="19050" t="0" r="4421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814" cy="213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211469" cy="2253854"/>
            <wp:effectExtent l="19050" t="0" r="8231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045" cy="2254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E67843" w:rsidP="00E67843">
      <w:pPr>
        <w:spacing w:after="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225811" cy="1578634"/>
            <wp:effectExtent l="19050" t="0" r="0" b="0"/>
            <wp:wrapSquare wrapText="bothSides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811" cy="1578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br w:type="textWrapping" w:clear="all"/>
      </w: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209564" cy="413030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134" cy="413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  <w:r>
        <w:rPr>
          <w:b/>
          <w:noProof/>
        </w:rPr>
        <w:lastRenderedPageBreak/>
        <w:drawing>
          <wp:inline distT="0" distB="0" distL="0" distR="0">
            <wp:extent cx="5208558" cy="1237407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33" cy="123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208558" cy="1173339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683" cy="1174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165426" cy="211877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66" cy="211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165426" cy="2421227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7667" cy="2422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2E42D4">
      <w:pPr>
        <w:rPr>
          <w:b/>
        </w:rPr>
      </w:pPr>
      <w:r>
        <w:rPr>
          <w:b/>
          <w:noProof/>
        </w:rPr>
        <w:drawing>
          <wp:inline distT="0" distB="0" distL="0" distR="0">
            <wp:extent cx="5208099" cy="8529885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548" cy="853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099530" cy="1457864"/>
            <wp:effectExtent l="19050" t="0" r="587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275" cy="1464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2E42D4">
      <w:r>
        <w:rPr>
          <w:noProof/>
        </w:rPr>
        <w:drawing>
          <wp:inline distT="0" distB="0" distL="0" distR="0">
            <wp:extent cx="5099326" cy="1673536"/>
            <wp:effectExtent l="19050" t="0" r="6074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0866" cy="16740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7843" w:rsidRPr="00E67843" w:rsidRDefault="00E67843" w:rsidP="00E67843">
      <w:pPr>
        <w:rPr>
          <w:b/>
        </w:rPr>
      </w:pPr>
      <w:r w:rsidRPr="00E67843">
        <w:rPr>
          <w:b/>
        </w:rPr>
        <w:t>Questions 14 – 22 Annual Submission</w:t>
      </w:r>
    </w:p>
    <w:p w:rsidR="00400BAA" w:rsidRDefault="00400BAA">
      <w:r>
        <w:rPr>
          <w:noProof/>
        </w:rPr>
        <w:drawing>
          <wp:inline distT="0" distB="0" distL="0" distR="0">
            <wp:extent cx="5053282" cy="799157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355" cy="799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099326" cy="1649470"/>
            <wp:effectExtent l="19050" t="0" r="6074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654" cy="1653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107789" cy="1475117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004" cy="1475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099326" cy="409404"/>
            <wp:effectExtent l="19050" t="0" r="6074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755" cy="412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001524" cy="1074773"/>
            <wp:effectExtent l="19050" t="0" r="8626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228" cy="1080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001895" cy="792041"/>
            <wp:effectExtent l="19050" t="0" r="8255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7223" cy="792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2E42D4">
      <w:r>
        <w:rPr>
          <w:noProof/>
        </w:rPr>
        <w:drawing>
          <wp:inline distT="0" distB="0" distL="0" distR="0">
            <wp:extent cx="5053282" cy="1245965"/>
            <wp:effectExtent l="1905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021" cy="124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Default="00400BAA">
      <w:r>
        <w:rPr>
          <w:noProof/>
        </w:rPr>
        <w:drawing>
          <wp:inline distT="0" distB="0" distL="0" distR="0">
            <wp:extent cx="5053282" cy="806907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3223" cy="808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0BAA" w:rsidRPr="00400BAA" w:rsidRDefault="00400BAA">
      <w:pPr>
        <w:rPr>
          <w:b/>
        </w:rPr>
      </w:pPr>
      <w:r>
        <w:rPr>
          <w:b/>
          <w:noProof/>
        </w:rPr>
        <w:drawing>
          <wp:inline distT="0" distB="0" distL="0" distR="0">
            <wp:extent cx="5053282" cy="803467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418" cy="80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00BAA" w:rsidRPr="00400BAA" w:rsidSect="00400BAA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00BAA"/>
    <w:rsid w:val="002E42D4"/>
    <w:rsid w:val="002F6250"/>
    <w:rsid w:val="00400BAA"/>
    <w:rsid w:val="00451C7C"/>
    <w:rsid w:val="0070327F"/>
    <w:rsid w:val="0077049A"/>
    <w:rsid w:val="007B59A8"/>
    <w:rsid w:val="00B60949"/>
    <w:rsid w:val="00CA36EC"/>
    <w:rsid w:val="00D00BB8"/>
    <w:rsid w:val="00DC723E"/>
    <w:rsid w:val="00E12F46"/>
    <w:rsid w:val="00E67843"/>
    <w:rsid w:val="00F1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A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67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7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7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7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78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29</Words>
  <Characters>170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SAIC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Peet</dc:creator>
  <cp:keywords/>
  <dc:description/>
  <cp:lastModifiedBy>CHaddad</cp:lastModifiedBy>
  <cp:revision>2</cp:revision>
  <dcterms:created xsi:type="dcterms:W3CDTF">2011-01-31T17:45:00Z</dcterms:created>
  <dcterms:modified xsi:type="dcterms:W3CDTF">2011-01-31T17:45:00Z</dcterms:modified>
</cp:coreProperties>
</file>