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F53" w:rsidRPr="00D607CA" w:rsidRDefault="00416F53" w:rsidP="00416F53">
      <w:pPr>
        <w:jc w:val="right"/>
        <w:textAlignment w:val="top"/>
        <w:rPr>
          <w:rFonts w:ascii="Arial" w:eastAsia="Times New Roman" w:hAnsi="Arial" w:cs="Arial"/>
          <w:color w:val="888888"/>
          <w:sz w:val="18"/>
          <w:szCs w:val="18"/>
        </w:rPr>
      </w:pPr>
      <w:r w:rsidRPr="00D607CA">
        <w:rPr>
          <w:rFonts w:ascii="Arial" w:eastAsia="Times New Roman" w:hAnsi="Arial" w:cs="Arial"/>
          <w:color w:val="000000"/>
          <w:sz w:val="18"/>
          <w:szCs w:val="18"/>
          <w:lang w:val="es-ES"/>
        </w:rPr>
        <w:t>Control de OMB No. 2127-0667</w:t>
      </w:r>
      <w:r w:rsidRPr="00D607CA">
        <w:rPr>
          <w:rFonts w:ascii="Arial" w:eastAsia="Times New Roman" w:hAnsi="Arial" w:cs="Arial"/>
          <w:color w:val="000000"/>
          <w:sz w:val="18"/>
          <w:szCs w:val="18"/>
          <w:lang w:val="es-ES"/>
        </w:rPr>
        <w:br/>
        <w:t xml:space="preserve">Fecha de caducidad </w:t>
      </w:r>
      <w:r w:rsidR="008F7ED3">
        <w:rPr>
          <w:rFonts w:ascii="Arial" w:eastAsia="Times New Roman" w:hAnsi="Arial" w:cs="Arial"/>
          <w:color w:val="000000"/>
          <w:sz w:val="18"/>
          <w:szCs w:val="18"/>
          <w:lang w:val="es-ES"/>
        </w:rPr>
        <w:t>10-31-2013</w:t>
      </w:r>
    </w:p>
    <w:p w:rsidR="00416F53" w:rsidRDefault="00416F53" w:rsidP="005F6A64">
      <w:pPr>
        <w:tabs>
          <w:tab w:val="left" w:pos="3690"/>
        </w:tabs>
        <w:jc w:val="center"/>
        <w:rPr>
          <w:rFonts w:ascii="Times New Roman" w:hAnsi="Times New Roman" w:cs="Times New Roman"/>
          <w:b/>
          <w:bCs/>
          <w:lang w:val="es-MX"/>
        </w:rPr>
      </w:pPr>
    </w:p>
    <w:p w:rsidR="00416F53" w:rsidRDefault="00416F53" w:rsidP="005F6A64">
      <w:pPr>
        <w:tabs>
          <w:tab w:val="left" w:pos="3690"/>
        </w:tabs>
        <w:jc w:val="center"/>
        <w:rPr>
          <w:rFonts w:ascii="Times New Roman" w:hAnsi="Times New Roman" w:cs="Times New Roman"/>
          <w:b/>
          <w:bCs/>
          <w:lang w:val="es-MX"/>
        </w:rPr>
      </w:pPr>
    </w:p>
    <w:p w:rsidR="00076658" w:rsidRPr="004C5AEE" w:rsidRDefault="00076658" w:rsidP="005F6A64">
      <w:pPr>
        <w:tabs>
          <w:tab w:val="left" w:pos="3690"/>
        </w:tabs>
        <w:jc w:val="center"/>
        <w:rPr>
          <w:rFonts w:ascii="Times New Roman" w:hAnsi="Times New Roman" w:cs="Times New Roman"/>
          <w:b/>
          <w:bCs/>
          <w:lang w:val="es-MX"/>
        </w:rPr>
      </w:pPr>
      <w:r w:rsidRPr="004C5AEE">
        <w:rPr>
          <w:rFonts w:ascii="Times New Roman" w:hAnsi="Times New Roman" w:cs="Times New Roman"/>
          <w:b/>
          <w:bCs/>
          <w:lang w:val="es-MX"/>
        </w:rPr>
        <w:t>Guía del Moderador</w:t>
      </w:r>
    </w:p>
    <w:p w:rsidR="00076658" w:rsidRPr="004C5AEE" w:rsidRDefault="00076658" w:rsidP="005F6A64">
      <w:pPr>
        <w:pStyle w:val="Default"/>
        <w:jc w:val="center"/>
        <w:rPr>
          <w:b/>
          <w:bCs/>
          <w:color w:val="auto"/>
          <w:lang w:val="es-MX"/>
        </w:rPr>
      </w:pPr>
      <w:r w:rsidRPr="004C5AEE">
        <w:rPr>
          <w:b/>
          <w:bCs/>
          <w:color w:val="auto"/>
          <w:lang w:val="es-MX"/>
        </w:rPr>
        <w:t>Grupos de Muestra de Padres y Cuidado</w:t>
      </w:r>
      <w:r>
        <w:rPr>
          <w:b/>
          <w:bCs/>
          <w:color w:val="auto"/>
          <w:lang w:val="es-MX"/>
        </w:rPr>
        <w:t>res</w:t>
      </w:r>
      <w:r w:rsidRPr="004C5AEE">
        <w:rPr>
          <w:b/>
          <w:bCs/>
          <w:color w:val="auto"/>
          <w:lang w:val="es-MX"/>
        </w:rPr>
        <w:t xml:space="preserve"> Hispanos para Desarrollar</w:t>
      </w:r>
    </w:p>
    <w:p w:rsidR="00076658" w:rsidRPr="004C5AEE" w:rsidRDefault="00076658" w:rsidP="005F6A64">
      <w:pPr>
        <w:pStyle w:val="Default"/>
        <w:jc w:val="center"/>
        <w:rPr>
          <w:b/>
          <w:bCs/>
          <w:color w:val="auto"/>
          <w:lang w:val="es-MX"/>
        </w:rPr>
      </w:pPr>
      <w:r w:rsidRPr="004C5AEE">
        <w:rPr>
          <w:b/>
          <w:bCs/>
          <w:color w:val="auto"/>
          <w:lang w:val="es-MX"/>
        </w:rPr>
        <w:t>La Nueva Campaña Publicitaria de Servicio Público para la Seguridad del Pasajero Infantil</w:t>
      </w:r>
    </w:p>
    <w:p w:rsidR="00076658" w:rsidRPr="004C5AEE" w:rsidRDefault="00076658" w:rsidP="005F6A64">
      <w:pPr>
        <w:pStyle w:val="Default"/>
        <w:jc w:val="center"/>
        <w:rPr>
          <w:b/>
          <w:bCs/>
          <w:color w:val="auto"/>
          <w:lang w:val="es-MX"/>
        </w:rPr>
      </w:pPr>
    </w:p>
    <w:p w:rsidR="00076658" w:rsidRDefault="00076658" w:rsidP="005F6A64">
      <w:pPr>
        <w:jc w:val="center"/>
        <w:rPr>
          <w:rFonts w:ascii="Times New Roman" w:hAnsi="Times New Roman" w:cs="Times New Roman"/>
          <w:b/>
          <w:bCs/>
          <w:lang w:val="es-MX"/>
        </w:rPr>
      </w:pPr>
      <w:r w:rsidRPr="004C5AEE">
        <w:rPr>
          <w:rFonts w:ascii="Times New Roman" w:hAnsi="Times New Roman" w:cs="Times New Roman"/>
          <w:b/>
          <w:bCs/>
          <w:lang w:val="es-MX"/>
        </w:rPr>
        <w:t>Control OMB No: 2127-0667: Grupos de Muestra para Programas y Actividades sobre Seguridad del Tráfico y Vehículo</w:t>
      </w:r>
    </w:p>
    <w:p w:rsidR="00076658" w:rsidRDefault="00076658" w:rsidP="005F6A64">
      <w:pPr>
        <w:jc w:val="center"/>
        <w:rPr>
          <w:rFonts w:ascii="Times New Roman" w:hAnsi="Times New Roman" w:cs="Times New Roman"/>
          <w:b/>
          <w:bCs/>
          <w:lang w:val="es-MX"/>
        </w:rPr>
      </w:pPr>
    </w:p>
    <w:p w:rsidR="00076658" w:rsidRPr="004C5AEE" w:rsidRDefault="00076658" w:rsidP="005F6A64">
      <w:pPr>
        <w:jc w:val="center"/>
        <w:rPr>
          <w:rFonts w:ascii="Times New Roman" w:hAnsi="Times New Roman" w:cs="Times New Roman"/>
          <w:b/>
          <w:bCs/>
          <w:lang w:val="es-MX"/>
        </w:rPr>
      </w:pPr>
    </w:p>
    <w:p w:rsidR="00076658" w:rsidRPr="004C5AEE" w:rsidRDefault="00076658" w:rsidP="006266C1">
      <w:pPr>
        <w:jc w:val="both"/>
        <w:rPr>
          <w:rFonts w:ascii="Times New Roman" w:hAnsi="Times New Roman" w:cs="Times New Roman"/>
          <w:b/>
          <w:bCs/>
          <w:i/>
          <w:iCs/>
          <w:u w:val="single"/>
          <w:lang w:val="es-MX"/>
        </w:rPr>
      </w:pPr>
    </w:p>
    <w:p w:rsidR="00076658" w:rsidRDefault="00076658" w:rsidP="006266C1">
      <w:pPr>
        <w:jc w:val="both"/>
        <w:rPr>
          <w:rFonts w:ascii="Times New Roman" w:hAnsi="Times New Roman" w:cs="Times New Roman"/>
          <w:b/>
          <w:bCs/>
          <w:i/>
          <w:iCs/>
          <w:u w:val="single"/>
          <w:lang w:val="es-MX"/>
        </w:rPr>
      </w:pPr>
      <w:r w:rsidRPr="006266C1">
        <w:rPr>
          <w:rFonts w:ascii="Times New Roman" w:hAnsi="Times New Roman" w:cs="Times New Roman"/>
          <w:b/>
          <w:bCs/>
          <w:i/>
          <w:iCs/>
          <w:u w:val="single"/>
          <w:lang w:val="es-MX"/>
        </w:rPr>
        <w:t xml:space="preserve">MODERADOR </w:t>
      </w:r>
      <w:r>
        <w:rPr>
          <w:rFonts w:ascii="Times New Roman" w:hAnsi="Times New Roman" w:cs="Times New Roman"/>
          <w:b/>
          <w:bCs/>
          <w:i/>
          <w:iCs/>
          <w:u w:val="single"/>
          <w:lang w:val="es-MX"/>
        </w:rPr>
        <w:t xml:space="preserve">DEBE </w:t>
      </w:r>
      <w:smartTag w:uri="urn:schemas-microsoft-com:office:smarttags" w:element="stockticker">
        <w:r>
          <w:rPr>
            <w:rFonts w:ascii="Times New Roman" w:hAnsi="Times New Roman" w:cs="Times New Roman"/>
            <w:b/>
            <w:bCs/>
            <w:i/>
            <w:iCs/>
            <w:u w:val="single"/>
            <w:lang w:val="es-MX"/>
          </w:rPr>
          <w:t>LEE</w:t>
        </w:r>
      </w:smartTag>
      <w:r>
        <w:rPr>
          <w:rFonts w:ascii="Times New Roman" w:hAnsi="Times New Roman" w:cs="Times New Roman"/>
          <w:b/>
          <w:bCs/>
          <w:i/>
          <w:iCs/>
          <w:u w:val="single"/>
          <w:lang w:val="es-MX"/>
        </w:rPr>
        <w:t xml:space="preserve">R </w:t>
      </w:r>
    </w:p>
    <w:p w:rsidR="00076658" w:rsidRPr="006266C1" w:rsidRDefault="00076658" w:rsidP="006266C1">
      <w:pPr>
        <w:jc w:val="both"/>
        <w:rPr>
          <w:rFonts w:ascii="Times New Roman" w:hAnsi="Times New Roman" w:cs="Times New Roman"/>
          <w:b/>
          <w:bCs/>
          <w:i/>
          <w:iCs/>
          <w:u w:val="single"/>
          <w:lang w:val="es-MX"/>
        </w:rPr>
      </w:pPr>
    </w:p>
    <w:p w:rsidR="00076658" w:rsidRPr="006266C1" w:rsidRDefault="00076658" w:rsidP="006266C1">
      <w:pPr>
        <w:jc w:val="both"/>
        <w:rPr>
          <w:rFonts w:ascii="Times New Roman" w:hAnsi="Times New Roman" w:cs="Times New Roman"/>
          <w:lang w:val="es-MX"/>
        </w:rPr>
      </w:pPr>
      <w:r w:rsidRPr="006266C1">
        <w:rPr>
          <w:rFonts w:ascii="Times New Roman" w:hAnsi="Times New Roman" w:cs="Times New Roman"/>
          <w:lang w:val="es-MX"/>
        </w:rPr>
        <w:t xml:space="preserve">Este grupo </w:t>
      </w:r>
      <w:r>
        <w:rPr>
          <w:rFonts w:ascii="Times New Roman" w:hAnsi="Times New Roman" w:cs="Times New Roman"/>
          <w:lang w:val="es-MX"/>
        </w:rPr>
        <w:t>de muestra</w:t>
      </w:r>
      <w:r w:rsidRPr="006266C1">
        <w:rPr>
          <w:rFonts w:ascii="Times New Roman" w:hAnsi="Times New Roman" w:cs="Times New Roman"/>
          <w:lang w:val="es-MX"/>
        </w:rPr>
        <w:t xml:space="preserve"> se está llevando a cabo para recopilar información que nos ayudará a comprender mejor </w:t>
      </w:r>
      <w:r>
        <w:rPr>
          <w:rFonts w:ascii="Times New Roman" w:hAnsi="Times New Roman" w:cs="Times New Roman"/>
          <w:lang w:val="es-MX"/>
        </w:rPr>
        <w:t>s</w:t>
      </w:r>
      <w:r w:rsidRPr="006266C1">
        <w:rPr>
          <w:rFonts w:ascii="Times New Roman" w:hAnsi="Times New Roman" w:cs="Times New Roman"/>
          <w:lang w:val="es-MX"/>
        </w:rPr>
        <w:t>us opiniones sobre un asunto importante de seguridad de carretera.</w:t>
      </w:r>
    </w:p>
    <w:p w:rsidR="00416F53" w:rsidRDefault="00416F53" w:rsidP="00416F53">
      <w:pPr>
        <w:textAlignment w:val="top"/>
        <w:rPr>
          <w:rFonts w:ascii="Times New Roman" w:eastAsia="Times New Roman" w:hAnsi="Times New Roman" w:cs="Times New Roman"/>
        </w:rPr>
      </w:pPr>
    </w:p>
    <w:p w:rsidR="00416F53" w:rsidRPr="00416F53" w:rsidRDefault="00416F53" w:rsidP="00416F53">
      <w:pPr>
        <w:textAlignment w:val="top"/>
        <w:rPr>
          <w:rFonts w:ascii="Times New Roman" w:eastAsia="Times New Roman" w:hAnsi="Times New Roman" w:cs="Times New Roman"/>
          <w:sz w:val="20"/>
          <w:szCs w:val="20"/>
        </w:rPr>
      </w:pPr>
      <w:r w:rsidRPr="00416F53">
        <w:rPr>
          <w:rFonts w:ascii="Times New Roman" w:eastAsia="Times New Roman" w:hAnsi="Times New Roman" w:cs="Times New Roman"/>
        </w:rPr>
        <w:t xml:space="preserve">Esta recolección de información es VOLUNTARIA y se usará para propósitos formativos con el fin de evaluar y desarrollar programas diseñados para reducir el número de muertes y lesiones relacionadas con choques automovilísticos. En promedio se calculan 120 minutos para recolectar la información, revisar las fuentes de información disponibles, recolectar y mantener la información, y completar la recolección de información. No vamos a reunir ningún tipo de información personal con la cual puedan ser identificados. Además, tengan en cuenta que una agencia federal no puede realizar o patrocinar una actividad para recolectar información, y la persona no está obligada a responder o ser objeto de sanciones por incumplir con una recolección de información sujeta a los requisitos de la Ley de Reducción de Trámites mientras la recolección no muestre un número de control válido de la Oficina de Administración y Presupuesto (OMB, por sus siglas en inglés). El número de control de la OMB para esta recolección de información es 2127-0667.  </w:t>
      </w:r>
      <w:r w:rsidRPr="00416F53">
        <w:rPr>
          <w:rFonts w:ascii="Times New Roman" w:eastAsia="Times New Roman" w:hAnsi="Times New Roman" w:cs="Times New Roman"/>
          <w:lang w:val="es-ES"/>
        </w:rPr>
        <w:t>Los comentarios sobre el estimado de tiempo o cualquier otro aspecto de esta recopilación de información, incluyendo sugerencias para reducir esta carga a: Recopilación de Información Liquidación Oficial, Nacional Highway Traffic Administración de Seguridad, 1200 Nueva Jersey Ave., SE, de Washington, DC, 20590</w:t>
      </w:r>
    </w:p>
    <w:p w:rsidR="00076658" w:rsidRPr="006266C1" w:rsidRDefault="00076658" w:rsidP="006266C1">
      <w:pPr>
        <w:jc w:val="both"/>
        <w:rPr>
          <w:rFonts w:ascii="Times New Roman" w:hAnsi="Times New Roman" w:cs="Times New Roman"/>
          <w:lang w:val="es-MX"/>
        </w:rPr>
      </w:pPr>
    </w:p>
    <w:p w:rsidR="00076658" w:rsidRPr="006266C1" w:rsidRDefault="00076658" w:rsidP="006266C1">
      <w:pPr>
        <w:jc w:val="both"/>
        <w:rPr>
          <w:rFonts w:ascii="Times New Roman" w:hAnsi="Times New Roman" w:cs="Times New Roman"/>
          <w:i/>
          <w:iCs/>
          <w:lang w:val="es-MX"/>
        </w:rPr>
      </w:pPr>
      <w:r w:rsidRPr="006266C1">
        <w:rPr>
          <w:rFonts w:ascii="Times New Roman" w:hAnsi="Times New Roman" w:cs="Times New Roman"/>
          <w:i/>
          <w:iCs/>
          <w:lang w:val="es-MX"/>
        </w:rPr>
        <w:t>NOTA EXTRA PARA EL MODERADOR:</w:t>
      </w:r>
    </w:p>
    <w:p w:rsidR="00076658" w:rsidRPr="006266C1" w:rsidRDefault="00076658" w:rsidP="006266C1">
      <w:pPr>
        <w:numPr>
          <w:ilvl w:val="0"/>
          <w:numId w:val="29"/>
        </w:numPr>
        <w:jc w:val="both"/>
        <w:rPr>
          <w:rFonts w:ascii="Times New Roman" w:hAnsi="Times New Roman" w:cs="Times New Roman"/>
          <w:i/>
          <w:iCs/>
          <w:lang w:val="es-MX"/>
        </w:rPr>
      </w:pPr>
      <w:r w:rsidRPr="006266C1">
        <w:rPr>
          <w:rFonts w:ascii="Times New Roman" w:hAnsi="Times New Roman" w:cs="Times New Roman"/>
          <w:i/>
          <w:iCs/>
          <w:lang w:val="es-MX"/>
        </w:rPr>
        <w:t>Garantíce a los participantes confidencialidad y anonimato</w:t>
      </w:r>
    </w:p>
    <w:p w:rsidR="00076658" w:rsidRPr="006266C1" w:rsidRDefault="00076658" w:rsidP="006266C1">
      <w:pPr>
        <w:numPr>
          <w:ilvl w:val="0"/>
          <w:numId w:val="29"/>
        </w:numPr>
        <w:jc w:val="both"/>
        <w:rPr>
          <w:rFonts w:ascii="Times New Roman" w:hAnsi="Times New Roman" w:cs="Times New Roman"/>
          <w:i/>
          <w:iCs/>
          <w:lang w:val="es-MX"/>
        </w:rPr>
      </w:pPr>
      <w:r w:rsidRPr="006266C1">
        <w:rPr>
          <w:rFonts w:ascii="Times New Roman" w:hAnsi="Times New Roman" w:cs="Times New Roman"/>
          <w:i/>
          <w:iCs/>
          <w:lang w:val="es-MX"/>
        </w:rPr>
        <w:t>Revele la presencia de observadores y grabaciones de video (en lugar de “t</w:t>
      </w:r>
      <w:smartTag w:uri="urn:schemas-microsoft-com:office:smarttags" w:element="PersonName">
        <w:r w:rsidRPr="006266C1">
          <w:rPr>
            <w:rFonts w:ascii="Times New Roman" w:hAnsi="Times New Roman" w:cs="Times New Roman"/>
            <w:i/>
            <w:iCs/>
            <w:lang w:val="es-MX"/>
          </w:rPr>
          <w:t>omar</w:t>
        </w:r>
      </w:smartTag>
      <w:r w:rsidRPr="006266C1">
        <w:rPr>
          <w:rFonts w:ascii="Times New Roman" w:hAnsi="Times New Roman" w:cs="Times New Roman"/>
          <w:i/>
          <w:iCs/>
          <w:lang w:val="es-MX"/>
        </w:rPr>
        <w:t xml:space="preserve"> notas”)</w:t>
      </w:r>
    </w:p>
    <w:p w:rsidR="00076658" w:rsidRPr="006266C1" w:rsidRDefault="00076658" w:rsidP="006266C1">
      <w:pPr>
        <w:numPr>
          <w:ilvl w:val="0"/>
          <w:numId w:val="29"/>
        </w:numPr>
        <w:jc w:val="both"/>
        <w:rPr>
          <w:rFonts w:ascii="Times New Roman" w:hAnsi="Times New Roman" w:cs="Times New Roman"/>
          <w:i/>
          <w:iCs/>
          <w:lang w:val="es-MX"/>
        </w:rPr>
      </w:pPr>
      <w:r w:rsidRPr="006266C1">
        <w:rPr>
          <w:rFonts w:ascii="Times New Roman" w:hAnsi="Times New Roman" w:cs="Times New Roman"/>
          <w:i/>
          <w:iCs/>
          <w:lang w:val="es-MX"/>
        </w:rPr>
        <w:t>Presentaciones de moderador y participantes. Pida al encuestado que se presente él/ella [nombre, cuántos niños, edad de los niño/s]</w:t>
      </w:r>
    </w:p>
    <w:p w:rsidR="00076658" w:rsidRPr="006266C1" w:rsidRDefault="00076658" w:rsidP="006266C1">
      <w:pPr>
        <w:jc w:val="both"/>
        <w:rPr>
          <w:rFonts w:ascii="Times New Roman" w:hAnsi="Times New Roman" w:cs="Times New Roman"/>
          <w:lang w:val="es-MX"/>
        </w:rPr>
      </w:pPr>
    </w:p>
    <w:p w:rsidR="00076658" w:rsidRPr="006266C1" w:rsidRDefault="00076658" w:rsidP="006266C1">
      <w:pPr>
        <w:jc w:val="both"/>
        <w:rPr>
          <w:rFonts w:ascii="Times New Roman" w:hAnsi="Times New Roman" w:cs="Times New Roman"/>
          <w:lang w:val="es-MX"/>
        </w:rPr>
      </w:pPr>
    </w:p>
    <w:p w:rsidR="00076658" w:rsidRPr="006266C1" w:rsidRDefault="00076658" w:rsidP="006266C1">
      <w:pPr>
        <w:jc w:val="both"/>
        <w:rPr>
          <w:rFonts w:ascii="Times New Roman" w:hAnsi="Times New Roman" w:cs="Times New Roman"/>
          <w:b/>
          <w:bCs/>
          <w:u w:val="single"/>
          <w:lang w:val="es-MX"/>
        </w:rPr>
      </w:pPr>
      <w:r>
        <w:rPr>
          <w:rFonts w:ascii="Times New Roman" w:hAnsi="Times New Roman" w:cs="Times New Roman"/>
          <w:b/>
          <w:bCs/>
          <w:u w:val="single"/>
          <w:lang w:val="es-MX"/>
        </w:rPr>
        <w:t>Conversación de flui</w:t>
      </w:r>
      <w:r w:rsidRPr="006266C1">
        <w:rPr>
          <w:rFonts w:ascii="Times New Roman" w:hAnsi="Times New Roman" w:cs="Times New Roman"/>
          <w:b/>
          <w:bCs/>
          <w:u w:val="single"/>
          <w:lang w:val="es-MX"/>
        </w:rPr>
        <w:t xml:space="preserve">do libre: Conocimiento y Conciencia, Percepciones, </w:t>
      </w:r>
      <w:r>
        <w:rPr>
          <w:rFonts w:ascii="Times New Roman" w:hAnsi="Times New Roman" w:cs="Times New Roman"/>
          <w:b/>
          <w:bCs/>
          <w:u w:val="single"/>
          <w:lang w:val="es-MX"/>
        </w:rPr>
        <w:t>Conductas</w:t>
      </w:r>
      <w:r w:rsidRPr="006266C1">
        <w:rPr>
          <w:rFonts w:ascii="Times New Roman" w:hAnsi="Times New Roman" w:cs="Times New Roman"/>
          <w:b/>
          <w:bCs/>
          <w:u w:val="single"/>
          <w:lang w:val="es-MX"/>
        </w:rPr>
        <w:t xml:space="preserve"> Actuales (40 min) </w:t>
      </w:r>
    </w:p>
    <w:p w:rsidR="00076658" w:rsidRPr="006266C1" w:rsidRDefault="00076658" w:rsidP="006266C1">
      <w:pPr>
        <w:jc w:val="both"/>
        <w:rPr>
          <w:rFonts w:ascii="Times New Roman" w:hAnsi="Times New Roman" w:cs="Times New Roman"/>
          <w:lang w:val="es-MX"/>
        </w:rPr>
      </w:pPr>
    </w:p>
    <w:p w:rsidR="00076658" w:rsidRPr="006266C1" w:rsidRDefault="00076658" w:rsidP="00462315">
      <w:pPr>
        <w:numPr>
          <w:ilvl w:val="0"/>
          <w:numId w:val="30"/>
        </w:numPr>
        <w:tabs>
          <w:tab w:val="clear" w:pos="1080"/>
          <w:tab w:val="num" w:pos="720"/>
        </w:tabs>
        <w:ind w:left="720" w:hanging="360"/>
        <w:jc w:val="both"/>
        <w:rPr>
          <w:rFonts w:ascii="Times New Roman" w:hAnsi="Times New Roman" w:cs="Times New Roman"/>
          <w:lang w:val="es-MX"/>
        </w:rPr>
      </w:pPr>
      <w:r w:rsidRPr="006266C1">
        <w:rPr>
          <w:rFonts w:ascii="Times New Roman" w:hAnsi="Times New Roman" w:cs="Times New Roman"/>
          <w:lang w:val="es-MX"/>
        </w:rPr>
        <w:lastRenderedPageBreak/>
        <w:t xml:space="preserve">Precalentamiento – Pensando en un día típico, cuéntenos a dónde podría viajar en un autómovil con su hijo/a. </w:t>
      </w:r>
      <w:r>
        <w:rPr>
          <w:rFonts w:ascii="Times New Roman" w:hAnsi="Times New Roman" w:cs="Times New Roman"/>
          <w:lang w:val="es-MX"/>
        </w:rPr>
        <w:t>¿</w:t>
      </w:r>
      <w:r w:rsidRPr="006266C1">
        <w:rPr>
          <w:rFonts w:ascii="Times New Roman" w:hAnsi="Times New Roman" w:cs="Times New Roman"/>
          <w:lang w:val="es-MX"/>
        </w:rPr>
        <w:t>Cómo es la experiencia de conducir cuando su niño está en el automóvil?</w:t>
      </w:r>
    </w:p>
    <w:p w:rsidR="00076658" w:rsidRPr="006266C1" w:rsidRDefault="00076658" w:rsidP="006266C1">
      <w:pPr>
        <w:jc w:val="both"/>
        <w:rPr>
          <w:rFonts w:ascii="Times New Roman" w:hAnsi="Times New Roman" w:cs="Times New Roman"/>
          <w:lang w:val="es-MX"/>
        </w:rPr>
      </w:pPr>
    </w:p>
    <w:p w:rsidR="00076658" w:rsidRPr="006266C1" w:rsidRDefault="00076658" w:rsidP="00D45103">
      <w:pPr>
        <w:numPr>
          <w:ilvl w:val="0"/>
          <w:numId w:val="30"/>
        </w:numPr>
        <w:tabs>
          <w:tab w:val="clear" w:pos="1080"/>
          <w:tab w:val="num" w:pos="720"/>
        </w:tabs>
        <w:ind w:left="720" w:hanging="360"/>
        <w:jc w:val="both"/>
        <w:rPr>
          <w:rFonts w:ascii="Times New Roman" w:hAnsi="Times New Roman" w:cs="Times New Roman"/>
          <w:lang w:val="es-MX"/>
        </w:rPr>
      </w:pPr>
      <w:r w:rsidRPr="006266C1">
        <w:rPr>
          <w:rFonts w:ascii="Times New Roman" w:hAnsi="Times New Roman" w:cs="Times New Roman"/>
          <w:lang w:val="es-MX"/>
        </w:rPr>
        <w:t>Cu</w:t>
      </w:r>
      <w:r>
        <w:rPr>
          <w:rFonts w:ascii="Times New Roman" w:hAnsi="Times New Roman" w:cs="Times New Roman"/>
          <w:lang w:val="es-MX"/>
        </w:rPr>
        <w:t>an</w:t>
      </w:r>
      <w:r w:rsidRPr="006266C1">
        <w:rPr>
          <w:rFonts w:ascii="Times New Roman" w:hAnsi="Times New Roman" w:cs="Times New Roman"/>
          <w:lang w:val="es-MX"/>
        </w:rPr>
        <w:t xml:space="preserve">do está viajando con su niño, </w:t>
      </w:r>
      <w:r>
        <w:rPr>
          <w:rFonts w:ascii="Times New Roman" w:hAnsi="Times New Roman" w:cs="Times New Roman"/>
          <w:lang w:val="es-MX"/>
        </w:rPr>
        <w:t>¿</w:t>
      </w:r>
      <w:r w:rsidRPr="006266C1">
        <w:rPr>
          <w:rFonts w:ascii="Times New Roman" w:hAnsi="Times New Roman" w:cs="Times New Roman"/>
          <w:lang w:val="es-MX"/>
        </w:rPr>
        <w:t xml:space="preserve">hace algo diferente en el automóvil </w:t>
      </w:r>
      <w:r>
        <w:rPr>
          <w:rFonts w:ascii="Times New Roman" w:hAnsi="Times New Roman" w:cs="Times New Roman"/>
          <w:lang w:val="es-MX"/>
        </w:rPr>
        <w:t xml:space="preserve">de </w:t>
      </w:r>
      <w:r w:rsidRPr="006266C1">
        <w:rPr>
          <w:rFonts w:ascii="Times New Roman" w:hAnsi="Times New Roman" w:cs="Times New Roman"/>
          <w:lang w:val="es-MX"/>
        </w:rPr>
        <w:t>que si fuera a algún lugar Ud. solo?</w:t>
      </w:r>
    </w:p>
    <w:p w:rsidR="00076658" w:rsidRPr="006266C1" w:rsidRDefault="00076658" w:rsidP="006266C1">
      <w:pPr>
        <w:jc w:val="both"/>
        <w:rPr>
          <w:rFonts w:ascii="Times New Roman" w:hAnsi="Times New Roman" w:cs="Times New Roman"/>
          <w:lang w:val="es-MX"/>
        </w:rPr>
      </w:pPr>
    </w:p>
    <w:p w:rsidR="00076658" w:rsidRPr="006266C1" w:rsidRDefault="00076658" w:rsidP="00D45103">
      <w:pPr>
        <w:numPr>
          <w:ilvl w:val="0"/>
          <w:numId w:val="30"/>
        </w:numPr>
        <w:tabs>
          <w:tab w:val="clear" w:pos="1080"/>
          <w:tab w:val="num" w:pos="720"/>
        </w:tabs>
        <w:ind w:left="720" w:hanging="360"/>
        <w:jc w:val="both"/>
        <w:rPr>
          <w:rFonts w:ascii="Times New Roman" w:hAnsi="Times New Roman" w:cs="Times New Roman"/>
          <w:lang w:val="es-MX"/>
        </w:rPr>
      </w:pPr>
      <w:r w:rsidRPr="006266C1">
        <w:rPr>
          <w:rFonts w:ascii="Times New Roman" w:hAnsi="Times New Roman" w:cs="Times New Roman"/>
          <w:lang w:val="es-MX"/>
        </w:rPr>
        <w:t xml:space="preserve">¿Cuán seguro piensa Ud. está su niño </w:t>
      </w:r>
      <w:r>
        <w:rPr>
          <w:rFonts w:ascii="Times New Roman" w:hAnsi="Times New Roman" w:cs="Times New Roman"/>
          <w:lang w:val="es-MX"/>
        </w:rPr>
        <w:t>cuando va en el automóvil con Ud</w:t>
      </w:r>
      <w:r w:rsidRPr="006266C1">
        <w:rPr>
          <w:rFonts w:ascii="Times New Roman" w:hAnsi="Times New Roman" w:cs="Times New Roman"/>
          <w:lang w:val="es-MX"/>
        </w:rPr>
        <w:t xml:space="preserve">.?  ¿Alguna vez se preocupa por la seguridad de su niño? ¿Qué tan </w:t>
      </w:r>
      <w:r>
        <w:rPr>
          <w:rFonts w:ascii="Times New Roman" w:hAnsi="Times New Roman" w:cs="Times New Roman"/>
          <w:lang w:val="es-MX"/>
        </w:rPr>
        <w:t>convencido</w:t>
      </w:r>
      <w:r w:rsidRPr="006266C1">
        <w:rPr>
          <w:rFonts w:ascii="Times New Roman" w:hAnsi="Times New Roman" w:cs="Times New Roman"/>
          <w:lang w:val="es-MX"/>
        </w:rPr>
        <w:t xml:space="preserve"> está de que puede mantenerlo/a seguro/a? </w:t>
      </w:r>
      <w:r>
        <w:rPr>
          <w:rFonts w:ascii="Times New Roman" w:hAnsi="Times New Roman" w:cs="Times New Roman"/>
          <w:lang w:val="es-MX"/>
        </w:rPr>
        <w:t>¿</w:t>
      </w:r>
      <w:r w:rsidRPr="006266C1">
        <w:rPr>
          <w:rFonts w:ascii="Times New Roman" w:hAnsi="Times New Roman" w:cs="Times New Roman"/>
          <w:lang w:val="es-MX"/>
        </w:rPr>
        <w:t>Por qué se siente de esta manera? ¿Qué hace para mantenerlo/a seguro/a?</w:t>
      </w:r>
    </w:p>
    <w:p w:rsidR="00076658" w:rsidRPr="006266C1" w:rsidRDefault="00076658" w:rsidP="006266C1">
      <w:pPr>
        <w:jc w:val="both"/>
        <w:rPr>
          <w:rFonts w:ascii="Times New Roman" w:hAnsi="Times New Roman" w:cs="Times New Roman"/>
          <w:lang w:val="es-MX"/>
        </w:rPr>
      </w:pPr>
    </w:p>
    <w:p w:rsidR="00076658" w:rsidRPr="006266C1" w:rsidRDefault="00076658" w:rsidP="006266C1">
      <w:pPr>
        <w:numPr>
          <w:ilvl w:val="0"/>
          <w:numId w:val="32"/>
        </w:numPr>
        <w:jc w:val="both"/>
        <w:rPr>
          <w:rFonts w:ascii="Times New Roman" w:hAnsi="Times New Roman" w:cs="Times New Roman"/>
          <w:lang w:val="es-MX"/>
        </w:rPr>
      </w:pPr>
      <w:r w:rsidRPr="006266C1">
        <w:rPr>
          <w:rFonts w:ascii="Times New Roman" w:hAnsi="Times New Roman" w:cs="Times New Roman"/>
          <w:lang w:val="es-MX"/>
        </w:rPr>
        <w:t xml:space="preserve">Sondee: ¿Cuándo se preocupa </w:t>
      </w:r>
      <w:r>
        <w:rPr>
          <w:rFonts w:ascii="Times New Roman" w:hAnsi="Times New Roman" w:cs="Times New Roman"/>
          <w:lang w:val="es-MX"/>
        </w:rPr>
        <w:t>por</w:t>
      </w:r>
      <w:r w:rsidRPr="006266C1">
        <w:rPr>
          <w:rFonts w:ascii="Times New Roman" w:hAnsi="Times New Roman" w:cs="Times New Roman"/>
          <w:lang w:val="es-MX"/>
        </w:rPr>
        <w:t xml:space="preserve"> la seguridad de su niño? ¿Qué situaciones? ¿Por qué?</w:t>
      </w:r>
    </w:p>
    <w:p w:rsidR="00076658" w:rsidRPr="006266C1" w:rsidRDefault="00076658" w:rsidP="006266C1">
      <w:pPr>
        <w:jc w:val="both"/>
        <w:rPr>
          <w:rFonts w:ascii="Times New Roman" w:hAnsi="Times New Roman" w:cs="Times New Roman"/>
          <w:lang w:val="es-MX"/>
        </w:rPr>
      </w:pPr>
    </w:p>
    <w:p w:rsidR="00076658" w:rsidRPr="006266C1" w:rsidRDefault="00076658" w:rsidP="006266C1">
      <w:pPr>
        <w:numPr>
          <w:ilvl w:val="0"/>
          <w:numId w:val="30"/>
        </w:numPr>
        <w:tabs>
          <w:tab w:val="clear" w:pos="1080"/>
          <w:tab w:val="num" w:pos="720"/>
        </w:tabs>
        <w:ind w:left="720" w:hanging="360"/>
        <w:jc w:val="both"/>
        <w:rPr>
          <w:rFonts w:ascii="Times New Roman" w:hAnsi="Times New Roman" w:cs="Times New Roman"/>
          <w:lang w:val="es-MX"/>
        </w:rPr>
      </w:pPr>
      <w:r w:rsidRPr="006266C1">
        <w:rPr>
          <w:rFonts w:ascii="Times New Roman" w:hAnsi="Times New Roman" w:cs="Times New Roman"/>
          <w:lang w:val="es-MX"/>
        </w:rPr>
        <w:t>Si escucha que alguien menciona contenciones de seguridad infantil tal como asientos para el automóvil, asientos de refuerzo, cinturones de seguridad, ¿en qué piensa? ¿</w:t>
      </w:r>
      <w:r>
        <w:rPr>
          <w:rFonts w:ascii="Times New Roman" w:hAnsi="Times New Roman" w:cs="Times New Roman"/>
          <w:lang w:val="es-MX"/>
        </w:rPr>
        <w:t>Cómo se siente s</w:t>
      </w:r>
      <w:r w:rsidRPr="006266C1">
        <w:rPr>
          <w:rFonts w:ascii="Times New Roman" w:hAnsi="Times New Roman" w:cs="Times New Roman"/>
          <w:lang w:val="es-MX"/>
        </w:rPr>
        <w:t>obre usar estas contenciones para su niño?</w:t>
      </w:r>
    </w:p>
    <w:p w:rsidR="00076658" w:rsidRPr="006266C1" w:rsidRDefault="00076658" w:rsidP="006266C1">
      <w:pPr>
        <w:jc w:val="both"/>
        <w:rPr>
          <w:rFonts w:ascii="Times New Roman" w:hAnsi="Times New Roman" w:cs="Times New Roman"/>
          <w:lang w:val="es-MX"/>
        </w:rPr>
      </w:pPr>
    </w:p>
    <w:p w:rsidR="00076658" w:rsidRPr="006266C1" w:rsidRDefault="00076658" w:rsidP="00D45103">
      <w:pPr>
        <w:numPr>
          <w:ilvl w:val="0"/>
          <w:numId w:val="30"/>
        </w:numPr>
        <w:tabs>
          <w:tab w:val="clear" w:pos="1080"/>
          <w:tab w:val="num" w:pos="720"/>
        </w:tabs>
        <w:ind w:left="720" w:hanging="360"/>
        <w:jc w:val="both"/>
        <w:rPr>
          <w:rFonts w:ascii="Times New Roman" w:hAnsi="Times New Roman" w:cs="Times New Roman"/>
          <w:lang w:val="es-MX"/>
        </w:rPr>
      </w:pPr>
      <w:r w:rsidRPr="006266C1">
        <w:rPr>
          <w:rFonts w:ascii="Times New Roman" w:hAnsi="Times New Roman" w:cs="Times New Roman"/>
          <w:lang w:val="es-MX"/>
        </w:rPr>
        <w:t>¿Con qué frecuencia usa esta contención cuando está en el automóvil? ¿Existe alguna vez la situación donde su niño vaya en el automóvil sin este tipo de contención? (sondee si es necesario: niño puede molestarse/desabrocharse, hermano/otro niño precisa la contención, demasiadas personas en el automóvil y la contención no cabe, distancia del paseo, familia</w:t>
      </w:r>
      <w:r>
        <w:rPr>
          <w:rFonts w:ascii="Times New Roman" w:hAnsi="Times New Roman" w:cs="Times New Roman"/>
          <w:lang w:val="es-MX"/>
        </w:rPr>
        <w:t>r</w:t>
      </w:r>
      <w:r w:rsidRPr="006266C1">
        <w:rPr>
          <w:rFonts w:ascii="Times New Roman" w:hAnsi="Times New Roman" w:cs="Times New Roman"/>
          <w:lang w:val="es-MX"/>
        </w:rPr>
        <w:t>/amigo/</w:t>
      </w:r>
      <w:r w:rsidRPr="003E391A">
        <w:rPr>
          <w:rFonts w:ascii="Times New Roman" w:hAnsi="Times New Roman" w:cs="Times New Roman"/>
          <w:lang w:val="es-MX"/>
        </w:rPr>
        <w:t>niñera</w:t>
      </w:r>
      <w:r w:rsidRPr="006266C1">
        <w:rPr>
          <w:rFonts w:ascii="Times New Roman" w:hAnsi="Times New Roman" w:cs="Times New Roman"/>
          <w:lang w:val="es-MX"/>
        </w:rPr>
        <w:t>/</w:t>
      </w:r>
      <w:r w:rsidRPr="003E391A">
        <w:rPr>
          <w:rFonts w:ascii="Times New Roman" w:hAnsi="Times New Roman" w:cs="Times New Roman"/>
          <w:lang w:val="es-MX"/>
        </w:rPr>
        <w:t>acompañante</w:t>
      </w:r>
      <w:r w:rsidRPr="006266C1">
        <w:rPr>
          <w:rFonts w:ascii="Times New Roman" w:hAnsi="Times New Roman" w:cs="Times New Roman"/>
          <w:lang w:val="es-MX"/>
        </w:rPr>
        <w:t xml:space="preserve"> no tiene la contención debida)</w:t>
      </w:r>
      <w:r>
        <w:rPr>
          <w:rFonts w:ascii="Times New Roman" w:hAnsi="Times New Roman" w:cs="Times New Roman"/>
          <w:lang w:val="es-MX"/>
        </w:rPr>
        <w:t>.</w:t>
      </w:r>
      <w:r w:rsidRPr="006266C1">
        <w:rPr>
          <w:rFonts w:ascii="Times New Roman" w:hAnsi="Times New Roman" w:cs="Times New Roman"/>
          <w:lang w:val="es-MX"/>
        </w:rPr>
        <w:t xml:space="preserve"> </w:t>
      </w:r>
    </w:p>
    <w:p w:rsidR="00076658" w:rsidRPr="006266C1" w:rsidRDefault="00076658" w:rsidP="006266C1">
      <w:pPr>
        <w:jc w:val="both"/>
        <w:rPr>
          <w:rFonts w:ascii="Times New Roman" w:hAnsi="Times New Roman" w:cs="Times New Roman"/>
          <w:lang w:val="es-MX"/>
        </w:rPr>
      </w:pPr>
    </w:p>
    <w:p w:rsidR="00076658" w:rsidRPr="006266C1" w:rsidRDefault="00076658" w:rsidP="00D45103">
      <w:pPr>
        <w:numPr>
          <w:ilvl w:val="0"/>
          <w:numId w:val="30"/>
        </w:numPr>
        <w:tabs>
          <w:tab w:val="clear" w:pos="1080"/>
          <w:tab w:val="num" w:pos="720"/>
        </w:tabs>
        <w:ind w:left="720" w:hanging="360"/>
        <w:jc w:val="both"/>
        <w:rPr>
          <w:rFonts w:ascii="Times New Roman" w:hAnsi="Times New Roman" w:cs="Times New Roman"/>
          <w:lang w:val="es-MX"/>
        </w:rPr>
      </w:pPr>
      <w:r w:rsidRPr="006266C1">
        <w:rPr>
          <w:rFonts w:ascii="Times New Roman" w:hAnsi="Times New Roman" w:cs="Times New Roman"/>
          <w:lang w:val="es-MX"/>
        </w:rPr>
        <w:t>Ahora, pensando en su niño (0-12), ¿actualmente usa una contención de seguridad para él/ella? (Si no: ¿Por qué no?) ¿Qué usa? (Asiento infantil para el automóvil que mira hacia atrás, asiento para el automóvil que mira hacia atrás, asiento para el automóvil que mira hacia adelante, asiento de refuerzo, cinturón de seguridad).</w:t>
      </w:r>
    </w:p>
    <w:p w:rsidR="00076658" w:rsidRPr="006266C1" w:rsidRDefault="00076658" w:rsidP="006266C1">
      <w:pPr>
        <w:jc w:val="both"/>
        <w:rPr>
          <w:rFonts w:ascii="Times New Roman" w:hAnsi="Times New Roman" w:cs="Times New Roman"/>
          <w:lang w:val="es-MX"/>
        </w:rPr>
      </w:pPr>
    </w:p>
    <w:p w:rsidR="00076658" w:rsidRPr="006266C1" w:rsidRDefault="00076658" w:rsidP="00D45103">
      <w:pPr>
        <w:numPr>
          <w:ilvl w:val="0"/>
          <w:numId w:val="30"/>
        </w:numPr>
        <w:tabs>
          <w:tab w:val="clear" w:pos="1080"/>
          <w:tab w:val="num" w:pos="720"/>
        </w:tabs>
        <w:ind w:left="720" w:hanging="360"/>
        <w:jc w:val="both"/>
        <w:rPr>
          <w:rFonts w:ascii="Times New Roman" w:hAnsi="Times New Roman" w:cs="Times New Roman"/>
          <w:lang w:val="es-MX"/>
        </w:rPr>
      </w:pPr>
      <w:r w:rsidRPr="006266C1">
        <w:rPr>
          <w:rFonts w:ascii="Times New Roman" w:hAnsi="Times New Roman" w:cs="Times New Roman"/>
          <w:lang w:val="es-MX"/>
        </w:rPr>
        <w:t>¿Dónde obtuvo la contención de seguridad? (Escuche: ¿le</w:t>
      </w:r>
      <w:r>
        <w:rPr>
          <w:rFonts w:ascii="Times New Roman" w:hAnsi="Times New Roman" w:cs="Times New Roman"/>
          <w:lang w:val="es-MX"/>
        </w:rPr>
        <w:t>s</w:t>
      </w:r>
      <w:r w:rsidRPr="006266C1">
        <w:rPr>
          <w:rFonts w:ascii="Times New Roman" w:hAnsi="Times New Roman" w:cs="Times New Roman"/>
          <w:lang w:val="es-MX"/>
        </w:rPr>
        <w:t xml:space="preserve"> fue dada o la compraron? ¿Fue comprada nueva o usada?) Si fue dada o usada, ¿la inspeccionó? ¿Alguien más la inspeccionó?</w:t>
      </w:r>
    </w:p>
    <w:p w:rsidR="00076658" w:rsidRPr="006266C1" w:rsidRDefault="00076658" w:rsidP="006266C1">
      <w:pPr>
        <w:jc w:val="both"/>
        <w:rPr>
          <w:rFonts w:ascii="Times New Roman" w:hAnsi="Times New Roman" w:cs="Times New Roman"/>
          <w:lang w:val="es-MX"/>
        </w:rPr>
      </w:pPr>
    </w:p>
    <w:p w:rsidR="00076658" w:rsidRPr="006266C1" w:rsidRDefault="00076658" w:rsidP="00D45103">
      <w:pPr>
        <w:numPr>
          <w:ilvl w:val="0"/>
          <w:numId w:val="30"/>
        </w:numPr>
        <w:tabs>
          <w:tab w:val="clear" w:pos="1080"/>
          <w:tab w:val="num" w:pos="720"/>
        </w:tabs>
        <w:ind w:left="720" w:hanging="360"/>
        <w:jc w:val="both"/>
        <w:rPr>
          <w:rFonts w:ascii="Times New Roman" w:hAnsi="Times New Roman" w:cs="Times New Roman"/>
          <w:lang w:val="es-MX"/>
        </w:rPr>
      </w:pPr>
      <w:r w:rsidRPr="006266C1">
        <w:rPr>
          <w:rFonts w:ascii="Times New Roman" w:hAnsi="Times New Roman" w:cs="Times New Roman"/>
          <w:i/>
          <w:iCs/>
          <w:lang w:val="es-MX"/>
        </w:rPr>
        <w:t>[Para aquellos que usan un asiento para el automóvil]</w:t>
      </w:r>
      <w:r w:rsidRPr="006266C1">
        <w:rPr>
          <w:rFonts w:ascii="Times New Roman" w:hAnsi="Times New Roman" w:cs="Times New Roman"/>
          <w:lang w:val="es-MX"/>
        </w:rPr>
        <w:t xml:space="preserve"> ¿Quién instaló su asiento para el automóvil? (Ud./pareja, amigo o familiar, lugar de inspección de seguridad, etc) [Si el participante o la pareja lo hicieron, preguntar] ¿</w:t>
      </w:r>
      <w:r>
        <w:rPr>
          <w:rFonts w:ascii="Times New Roman" w:hAnsi="Times New Roman" w:cs="Times New Roman"/>
          <w:lang w:val="es-MX"/>
        </w:rPr>
        <w:t>Está</w:t>
      </w:r>
      <w:r w:rsidRPr="006266C1">
        <w:rPr>
          <w:rFonts w:ascii="Times New Roman" w:hAnsi="Times New Roman" w:cs="Times New Roman"/>
          <w:lang w:val="es-MX"/>
        </w:rPr>
        <w:t xml:space="preserve"> seguro de haber tenido toda la información que necesitaba para instalarlo correctamente?</w:t>
      </w:r>
    </w:p>
    <w:p w:rsidR="00076658" w:rsidRPr="006266C1" w:rsidRDefault="00076658" w:rsidP="006266C1">
      <w:pPr>
        <w:jc w:val="both"/>
        <w:rPr>
          <w:rFonts w:ascii="Times New Roman" w:hAnsi="Times New Roman" w:cs="Times New Roman"/>
          <w:lang w:val="es-MX"/>
        </w:rPr>
      </w:pPr>
    </w:p>
    <w:p w:rsidR="00076658" w:rsidRPr="006266C1" w:rsidRDefault="00076658" w:rsidP="001B2BC6">
      <w:pPr>
        <w:numPr>
          <w:ilvl w:val="0"/>
          <w:numId w:val="30"/>
        </w:numPr>
        <w:tabs>
          <w:tab w:val="clear" w:pos="1080"/>
          <w:tab w:val="num" w:pos="720"/>
        </w:tabs>
        <w:ind w:left="720" w:hanging="360"/>
        <w:jc w:val="both"/>
        <w:rPr>
          <w:rFonts w:ascii="Times New Roman" w:hAnsi="Times New Roman" w:cs="Times New Roman"/>
          <w:lang w:val="es-MX"/>
        </w:rPr>
      </w:pPr>
      <w:r w:rsidRPr="006266C1">
        <w:rPr>
          <w:rFonts w:ascii="Times New Roman" w:hAnsi="Times New Roman" w:cs="Times New Roman"/>
          <w:lang w:val="es-MX"/>
        </w:rPr>
        <w:t>¿Ha consultado alguna fuente de información para aprender sobre las contenciones de seguridad infantiles para el automóvil? ¿Dónde? Pensando en el pasado cuando pensó por primera vez acerca de comprar una contención de seguridad, ¿buscó alguna información para ayudar</w:t>
      </w:r>
      <w:r>
        <w:rPr>
          <w:rFonts w:ascii="Times New Roman" w:hAnsi="Times New Roman" w:cs="Times New Roman"/>
          <w:lang w:val="es-MX"/>
        </w:rPr>
        <w:t>se</w:t>
      </w:r>
      <w:r w:rsidRPr="006266C1">
        <w:rPr>
          <w:rFonts w:ascii="Times New Roman" w:hAnsi="Times New Roman" w:cs="Times New Roman"/>
          <w:lang w:val="es-MX"/>
        </w:rPr>
        <w:t xml:space="preserve"> a informar sobre su decisión? Si fue así, ¿dónde buscó? (Sondee: amigos/familia, pediatra/hospital, sitios de internet, pautas de los fabricantes de asientos para automóvil, sitios certificados de inspección de asientos para automóviles como ser estaciones de bomberos o policía) ¿Qué clase de información le proveyeron?</w:t>
      </w:r>
    </w:p>
    <w:p w:rsidR="00076658" w:rsidRPr="006266C1" w:rsidRDefault="00076658" w:rsidP="006266C1">
      <w:pPr>
        <w:jc w:val="both"/>
        <w:rPr>
          <w:rFonts w:ascii="Times New Roman" w:hAnsi="Times New Roman" w:cs="Times New Roman"/>
          <w:lang w:val="es-MX"/>
        </w:rPr>
      </w:pPr>
    </w:p>
    <w:p w:rsidR="00076658" w:rsidRPr="006266C1" w:rsidRDefault="00076658" w:rsidP="001B2BC6">
      <w:pPr>
        <w:numPr>
          <w:ilvl w:val="0"/>
          <w:numId w:val="30"/>
        </w:numPr>
        <w:tabs>
          <w:tab w:val="clear" w:pos="1080"/>
          <w:tab w:val="num" w:pos="720"/>
        </w:tabs>
        <w:ind w:left="720" w:hanging="360"/>
        <w:jc w:val="both"/>
        <w:rPr>
          <w:rFonts w:ascii="Times New Roman" w:hAnsi="Times New Roman" w:cs="Times New Roman"/>
          <w:lang w:val="es-MX"/>
        </w:rPr>
      </w:pPr>
      <w:r w:rsidRPr="006266C1">
        <w:rPr>
          <w:rFonts w:ascii="Times New Roman" w:hAnsi="Times New Roman" w:cs="Times New Roman"/>
          <w:lang w:val="es-MX"/>
        </w:rPr>
        <w:t xml:space="preserve">¿Alguna vez busca información nueva sobre las contenciones de seguridad infantil? ¿Qué le motiva a buscar información nueva? ¿Con qué frecuencia busca información nueva? ¿Dónde busca la información?  (Si es necesario, sondee: Recomendación de un amigo/familiar o pediatra, recomendación de otros padres, etapa del niño (edad/altura/peso), una propaganda, historia/artículo de noticias, </w:t>
      </w:r>
      <w:r w:rsidRPr="003E391A">
        <w:rPr>
          <w:rFonts w:ascii="Times New Roman" w:hAnsi="Times New Roman" w:cs="Times New Roman"/>
          <w:lang w:val="es-MX"/>
        </w:rPr>
        <w:t>blog</w:t>
      </w:r>
      <w:r w:rsidRPr="006266C1">
        <w:rPr>
          <w:rFonts w:ascii="Times New Roman" w:hAnsi="Times New Roman" w:cs="Times New Roman"/>
          <w:lang w:val="es-MX"/>
        </w:rPr>
        <w:t>)</w:t>
      </w:r>
    </w:p>
    <w:p w:rsidR="00076658" w:rsidRPr="006266C1" w:rsidRDefault="00076658" w:rsidP="006266C1">
      <w:pPr>
        <w:jc w:val="both"/>
        <w:rPr>
          <w:rFonts w:ascii="Times New Roman" w:hAnsi="Times New Roman" w:cs="Times New Roman"/>
          <w:lang w:val="es-MX"/>
        </w:rPr>
      </w:pPr>
    </w:p>
    <w:p w:rsidR="00076658" w:rsidRPr="006266C1" w:rsidRDefault="00076658" w:rsidP="0005202F">
      <w:pPr>
        <w:numPr>
          <w:ilvl w:val="0"/>
          <w:numId w:val="30"/>
        </w:numPr>
        <w:tabs>
          <w:tab w:val="clear" w:pos="1080"/>
          <w:tab w:val="num" w:pos="720"/>
        </w:tabs>
        <w:ind w:left="720" w:hanging="360"/>
        <w:jc w:val="both"/>
        <w:rPr>
          <w:rFonts w:ascii="Times New Roman" w:hAnsi="Times New Roman" w:cs="Times New Roman"/>
          <w:lang w:val="es-MX"/>
        </w:rPr>
      </w:pPr>
      <w:r w:rsidRPr="006266C1">
        <w:rPr>
          <w:rFonts w:ascii="Times New Roman" w:hAnsi="Times New Roman" w:cs="Times New Roman"/>
          <w:lang w:val="es-MX"/>
        </w:rPr>
        <w:t xml:space="preserve"> ¿Qué tan seguro está de tener la información correcta respecto a la contención de seguridad infantil? (so</w:t>
      </w:r>
      <w:r>
        <w:rPr>
          <w:rFonts w:ascii="Times New Roman" w:hAnsi="Times New Roman" w:cs="Times New Roman"/>
          <w:lang w:val="es-MX"/>
        </w:rPr>
        <w:t>ndee: qué contenciones usar y cuá</w:t>
      </w:r>
      <w:r w:rsidRPr="006266C1">
        <w:rPr>
          <w:rFonts w:ascii="Times New Roman" w:hAnsi="Times New Roman" w:cs="Times New Roman"/>
          <w:lang w:val="es-MX"/>
        </w:rPr>
        <w:t>ndo, cómo usarlas correctamente)</w:t>
      </w:r>
      <w:r>
        <w:rPr>
          <w:rFonts w:ascii="Times New Roman" w:hAnsi="Times New Roman" w:cs="Times New Roman"/>
          <w:lang w:val="es-MX"/>
        </w:rPr>
        <w:t>.</w:t>
      </w:r>
    </w:p>
    <w:p w:rsidR="00076658" w:rsidRPr="006266C1" w:rsidRDefault="00076658" w:rsidP="006266C1">
      <w:pPr>
        <w:jc w:val="both"/>
        <w:rPr>
          <w:rFonts w:ascii="Times New Roman" w:hAnsi="Times New Roman" w:cs="Times New Roman"/>
          <w:lang w:val="es-MX"/>
        </w:rPr>
      </w:pPr>
    </w:p>
    <w:p w:rsidR="00076658" w:rsidRPr="006266C1" w:rsidRDefault="00076658" w:rsidP="0005202F">
      <w:pPr>
        <w:numPr>
          <w:ilvl w:val="0"/>
          <w:numId w:val="30"/>
        </w:numPr>
        <w:tabs>
          <w:tab w:val="clear" w:pos="1080"/>
          <w:tab w:val="num" w:pos="720"/>
        </w:tabs>
        <w:ind w:left="720" w:hanging="360"/>
        <w:jc w:val="both"/>
        <w:rPr>
          <w:rFonts w:ascii="Times New Roman" w:hAnsi="Times New Roman" w:cs="Times New Roman"/>
          <w:lang w:val="es-MX"/>
        </w:rPr>
      </w:pPr>
      <w:r w:rsidRPr="006266C1">
        <w:rPr>
          <w:rFonts w:ascii="Times New Roman" w:hAnsi="Times New Roman" w:cs="Times New Roman"/>
          <w:lang w:val="es-MX"/>
        </w:rPr>
        <w:t xml:space="preserve">¿Qué le ayudaría a </w:t>
      </w:r>
      <w:r>
        <w:rPr>
          <w:rFonts w:ascii="Times New Roman" w:hAnsi="Times New Roman" w:cs="Times New Roman"/>
          <w:lang w:val="es-MX"/>
        </w:rPr>
        <w:t>estar</w:t>
      </w:r>
      <w:r w:rsidRPr="006266C1">
        <w:rPr>
          <w:rFonts w:ascii="Times New Roman" w:hAnsi="Times New Roman" w:cs="Times New Roman"/>
          <w:lang w:val="es-MX"/>
        </w:rPr>
        <w:t xml:space="preserve"> más seguro sobre la seguridad del pasajero infantil? </w:t>
      </w:r>
      <w:r>
        <w:rPr>
          <w:rFonts w:ascii="Times New Roman" w:hAnsi="Times New Roman" w:cs="Times New Roman"/>
          <w:lang w:val="es-MX"/>
        </w:rPr>
        <w:t>¿</w:t>
      </w:r>
      <w:r w:rsidRPr="006266C1">
        <w:rPr>
          <w:rFonts w:ascii="Times New Roman" w:hAnsi="Times New Roman" w:cs="Times New Roman"/>
          <w:lang w:val="es-MX"/>
        </w:rPr>
        <w:t>Quién sería la fuente más creíble para información adicional? ¿Qué necesitaría que alguien le dijera para hacerlo buscar más información sobre el asiento de seguridad adecuado?</w:t>
      </w:r>
    </w:p>
    <w:p w:rsidR="00076658" w:rsidRPr="006266C1" w:rsidRDefault="00076658" w:rsidP="006266C1">
      <w:pPr>
        <w:jc w:val="both"/>
        <w:rPr>
          <w:rFonts w:ascii="Times New Roman" w:hAnsi="Times New Roman" w:cs="Times New Roman"/>
          <w:lang w:val="es-MX"/>
        </w:rPr>
      </w:pPr>
    </w:p>
    <w:p w:rsidR="00076658" w:rsidRPr="006266C1" w:rsidRDefault="00076658" w:rsidP="0005202F">
      <w:pPr>
        <w:numPr>
          <w:ilvl w:val="0"/>
          <w:numId w:val="30"/>
        </w:numPr>
        <w:tabs>
          <w:tab w:val="clear" w:pos="1080"/>
          <w:tab w:val="num" w:pos="720"/>
        </w:tabs>
        <w:ind w:left="720" w:hanging="360"/>
        <w:jc w:val="both"/>
        <w:rPr>
          <w:rFonts w:ascii="Times New Roman" w:hAnsi="Times New Roman" w:cs="Times New Roman"/>
          <w:lang w:val="es-MX"/>
        </w:rPr>
      </w:pPr>
      <w:r>
        <w:rPr>
          <w:rFonts w:ascii="Times New Roman" w:hAnsi="Times New Roman" w:cs="Times New Roman"/>
          <w:lang w:val="es-MX"/>
        </w:rPr>
        <w:t>Pensando acerca de cuá</w:t>
      </w:r>
      <w:r w:rsidRPr="006266C1">
        <w:rPr>
          <w:rFonts w:ascii="Times New Roman" w:hAnsi="Times New Roman" w:cs="Times New Roman"/>
          <w:lang w:val="es-MX"/>
        </w:rPr>
        <w:t>ndo hacer la transición de su niño de un tipo de contención de seguridad a otro, ¿cuáles son los desencadenantes o etapas que usa para decidir cuándo hacer este cambio? (Si es necesario, sondee: edad del niño, peso, altura)</w:t>
      </w:r>
    </w:p>
    <w:p w:rsidR="00076658" w:rsidRPr="006266C1" w:rsidRDefault="00076658" w:rsidP="006266C1">
      <w:pPr>
        <w:jc w:val="both"/>
        <w:rPr>
          <w:rFonts w:ascii="Times New Roman" w:hAnsi="Times New Roman" w:cs="Times New Roman"/>
          <w:lang w:val="es-MX"/>
        </w:rPr>
      </w:pPr>
    </w:p>
    <w:p w:rsidR="00076658" w:rsidRPr="006266C1" w:rsidRDefault="00076658" w:rsidP="0005202F">
      <w:pPr>
        <w:numPr>
          <w:ilvl w:val="0"/>
          <w:numId w:val="30"/>
        </w:numPr>
        <w:tabs>
          <w:tab w:val="clear" w:pos="1080"/>
          <w:tab w:val="num" w:pos="720"/>
        </w:tabs>
        <w:ind w:left="720" w:hanging="360"/>
        <w:jc w:val="both"/>
        <w:rPr>
          <w:rFonts w:ascii="Times New Roman" w:hAnsi="Times New Roman" w:cs="Times New Roman"/>
          <w:lang w:val="es-MX"/>
        </w:rPr>
      </w:pPr>
      <w:r w:rsidRPr="006266C1">
        <w:rPr>
          <w:rFonts w:ascii="Times New Roman" w:hAnsi="Times New Roman" w:cs="Times New Roman"/>
          <w:lang w:val="es-MX"/>
        </w:rPr>
        <w:t xml:space="preserve">Basándose en lo que sabe actualmente sobre contenciones de seguridad infantil, ¿a qué edad o bajo qué condiciones haría la transición de su niño de: </w:t>
      </w:r>
    </w:p>
    <w:p w:rsidR="00076658" w:rsidRPr="006266C1" w:rsidRDefault="00076658" w:rsidP="006266C1">
      <w:pPr>
        <w:numPr>
          <w:ilvl w:val="0"/>
          <w:numId w:val="32"/>
        </w:numPr>
        <w:jc w:val="both"/>
        <w:rPr>
          <w:rFonts w:ascii="Times New Roman" w:hAnsi="Times New Roman" w:cs="Times New Roman"/>
          <w:lang w:val="es-MX"/>
        </w:rPr>
      </w:pPr>
      <w:r w:rsidRPr="006266C1">
        <w:rPr>
          <w:rFonts w:ascii="Times New Roman" w:hAnsi="Times New Roman" w:cs="Times New Roman"/>
          <w:lang w:val="es-MX"/>
        </w:rPr>
        <w:t>un asiento para automóvil que mira hacia atrás a un asiento para automóvil que mira hacia adelante?</w:t>
      </w:r>
    </w:p>
    <w:p w:rsidR="00076658" w:rsidRPr="006266C1" w:rsidRDefault="00076658" w:rsidP="006266C1">
      <w:pPr>
        <w:numPr>
          <w:ilvl w:val="0"/>
          <w:numId w:val="32"/>
        </w:numPr>
        <w:jc w:val="both"/>
        <w:rPr>
          <w:rFonts w:ascii="Times New Roman" w:hAnsi="Times New Roman" w:cs="Times New Roman"/>
          <w:lang w:val="es-MX"/>
        </w:rPr>
      </w:pPr>
      <w:r w:rsidRPr="006266C1">
        <w:rPr>
          <w:rFonts w:ascii="Times New Roman" w:hAnsi="Times New Roman" w:cs="Times New Roman"/>
          <w:lang w:val="es-MX"/>
        </w:rPr>
        <w:t xml:space="preserve">un asiento para automóvil que mira hacia adelante a un asiento de </w:t>
      </w:r>
      <w:r w:rsidRPr="00466F49">
        <w:rPr>
          <w:rFonts w:ascii="Times New Roman" w:hAnsi="Times New Roman" w:cs="Times New Roman"/>
          <w:lang w:val="es-MX"/>
        </w:rPr>
        <w:t>refuerzo</w:t>
      </w:r>
      <w:r w:rsidRPr="006266C1">
        <w:rPr>
          <w:rFonts w:ascii="Times New Roman" w:hAnsi="Times New Roman" w:cs="Times New Roman"/>
          <w:lang w:val="es-MX"/>
        </w:rPr>
        <w:t>?</w:t>
      </w:r>
    </w:p>
    <w:p w:rsidR="00076658" w:rsidRPr="006266C1" w:rsidRDefault="00076658" w:rsidP="006266C1">
      <w:pPr>
        <w:numPr>
          <w:ilvl w:val="0"/>
          <w:numId w:val="32"/>
        </w:numPr>
        <w:jc w:val="both"/>
        <w:rPr>
          <w:rFonts w:ascii="Times New Roman" w:hAnsi="Times New Roman" w:cs="Times New Roman"/>
          <w:lang w:val="es-MX"/>
        </w:rPr>
      </w:pPr>
      <w:r w:rsidRPr="006266C1">
        <w:rPr>
          <w:rFonts w:ascii="Times New Roman" w:hAnsi="Times New Roman" w:cs="Times New Roman"/>
          <w:lang w:val="es-MX"/>
        </w:rPr>
        <w:t>un asiento de refuerzo a un cinturón de seguridad automovilístico común?</w:t>
      </w:r>
    </w:p>
    <w:p w:rsidR="00076658" w:rsidRPr="006266C1" w:rsidRDefault="00076658" w:rsidP="006266C1">
      <w:pPr>
        <w:ind w:left="360"/>
        <w:jc w:val="both"/>
        <w:rPr>
          <w:rFonts w:ascii="Times New Roman" w:hAnsi="Times New Roman" w:cs="Times New Roman"/>
          <w:lang w:val="es-MX"/>
        </w:rPr>
      </w:pPr>
    </w:p>
    <w:p w:rsidR="00076658" w:rsidRPr="006266C1" w:rsidRDefault="00076658" w:rsidP="006266C1">
      <w:pPr>
        <w:jc w:val="both"/>
        <w:rPr>
          <w:rFonts w:ascii="Times New Roman" w:hAnsi="Times New Roman" w:cs="Times New Roman"/>
          <w:b/>
          <w:bCs/>
          <w:color w:val="000000"/>
          <w:u w:val="single"/>
          <w:lang w:val="es-MX"/>
        </w:rPr>
      </w:pPr>
      <w:r w:rsidRPr="006266C1">
        <w:rPr>
          <w:rFonts w:ascii="Times New Roman" w:hAnsi="Times New Roman" w:cs="Times New Roman"/>
          <w:b/>
          <w:bCs/>
          <w:u w:val="single"/>
          <w:lang w:val="es-MX"/>
        </w:rPr>
        <w:t xml:space="preserve">Pautas de la </w:t>
      </w:r>
      <w:r w:rsidRPr="006266C1">
        <w:rPr>
          <w:rFonts w:ascii="Times New Roman" w:hAnsi="Times New Roman" w:cs="Times New Roman"/>
          <w:b/>
          <w:bCs/>
          <w:color w:val="000000"/>
          <w:u w:val="single"/>
          <w:lang w:val="es-MX"/>
        </w:rPr>
        <w:t>NH</w:t>
      </w:r>
      <w:r>
        <w:rPr>
          <w:rFonts w:ascii="Times New Roman" w:hAnsi="Times New Roman" w:cs="Times New Roman"/>
          <w:b/>
          <w:bCs/>
          <w:color w:val="000000"/>
          <w:u w:val="single"/>
          <w:lang w:val="es-MX"/>
        </w:rPr>
        <w:t>T</w:t>
      </w:r>
      <w:r w:rsidRPr="006266C1">
        <w:rPr>
          <w:rFonts w:ascii="Times New Roman" w:hAnsi="Times New Roman" w:cs="Times New Roman"/>
          <w:b/>
          <w:bCs/>
          <w:color w:val="000000"/>
          <w:u w:val="single"/>
          <w:lang w:val="es-MX"/>
        </w:rPr>
        <w:t>SA (10 minutos)</w:t>
      </w:r>
    </w:p>
    <w:p w:rsidR="00076658" w:rsidRPr="006266C1" w:rsidRDefault="00076658" w:rsidP="0005202F">
      <w:pPr>
        <w:numPr>
          <w:ilvl w:val="0"/>
          <w:numId w:val="30"/>
        </w:numPr>
        <w:tabs>
          <w:tab w:val="clear" w:pos="1080"/>
          <w:tab w:val="num" w:pos="720"/>
        </w:tabs>
        <w:ind w:left="720" w:hanging="360"/>
        <w:jc w:val="both"/>
        <w:rPr>
          <w:rFonts w:ascii="Times New Roman" w:hAnsi="Times New Roman" w:cs="Times New Roman"/>
          <w:color w:val="000000"/>
          <w:lang w:val="es-MX"/>
        </w:rPr>
      </w:pPr>
      <w:r w:rsidRPr="006266C1">
        <w:rPr>
          <w:rFonts w:ascii="Times New Roman" w:hAnsi="Times New Roman" w:cs="Times New Roman"/>
          <w:lang w:val="es-MX"/>
        </w:rPr>
        <w:t>¿Tiene alg</w:t>
      </w:r>
      <w:r>
        <w:rPr>
          <w:rFonts w:ascii="Times New Roman" w:hAnsi="Times New Roman" w:cs="Times New Roman"/>
          <w:lang w:val="es-MX"/>
        </w:rPr>
        <w:t>ú</w:t>
      </w:r>
      <w:r w:rsidRPr="006266C1">
        <w:rPr>
          <w:rFonts w:ascii="Times New Roman" w:hAnsi="Times New Roman" w:cs="Times New Roman"/>
          <w:lang w:val="es-MX"/>
        </w:rPr>
        <w:t xml:space="preserve">n </w:t>
      </w:r>
      <w:r>
        <w:rPr>
          <w:rFonts w:ascii="Times New Roman" w:hAnsi="Times New Roman" w:cs="Times New Roman"/>
          <w:lang w:val="es-MX"/>
        </w:rPr>
        <w:t>conocimiento sobre</w:t>
      </w:r>
      <w:r w:rsidRPr="006266C1">
        <w:rPr>
          <w:rFonts w:ascii="Times New Roman" w:hAnsi="Times New Roman" w:cs="Times New Roman"/>
          <w:lang w:val="es-MX"/>
        </w:rPr>
        <w:t xml:space="preserve"> la</w:t>
      </w:r>
      <w:r>
        <w:rPr>
          <w:rFonts w:ascii="Times New Roman" w:hAnsi="Times New Roman" w:cs="Times New Roman"/>
          <w:lang w:val="es-MX"/>
        </w:rPr>
        <w:t>s</w:t>
      </w:r>
      <w:r w:rsidRPr="006266C1">
        <w:rPr>
          <w:rFonts w:ascii="Times New Roman" w:hAnsi="Times New Roman" w:cs="Times New Roman"/>
          <w:lang w:val="es-MX"/>
        </w:rPr>
        <w:t xml:space="preserve"> </w:t>
      </w:r>
      <w:r w:rsidRPr="006266C1">
        <w:rPr>
          <w:rFonts w:ascii="Times New Roman" w:hAnsi="Times New Roman" w:cs="Times New Roman"/>
          <w:color w:val="000000"/>
          <w:lang w:val="es-MX"/>
        </w:rPr>
        <w:t xml:space="preserve">pautas </w:t>
      </w:r>
      <w:r>
        <w:rPr>
          <w:rFonts w:ascii="Times New Roman" w:hAnsi="Times New Roman" w:cs="Times New Roman"/>
          <w:color w:val="000000"/>
          <w:lang w:val="es-MX"/>
        </w:rPr>
        <w:t xml:space="preserve">de la </w:t>
      </w:r>
      <w:r w:rsidRPr="006266C1">
        <w:rPr>
          <w:rFonts w:ascii="Times New Roman" w:hAnsi="Times New Roman" w:cs="Times New Roman"/>
          <w:i/>
          <w:iCs/>
          <w:color w:val="000000"/>
          <w:lang w:val="es-MX"/>
        </w:rPr>
        <w:t>Administración Nacional de Seguridad de Tráfico de Carreteras</w:t>
      </w:r>
      <w:r w:rsidRPr="006266C1">
        <w:rPr>
          <w:rFonts w:ascii="Times New Roman" w:hAnsi="Times New Roman" w:cs="Times New Roman"/>
          <w:i/>
          <w:iCs/>
          <w:lang w:val="es-MX"/>
        </w:rPr>
        <w:t xml:space="preserve"> </w:t>
      </w:r>
      <w:r w:rsidRPr="006266C1">
        <w:rPr>
          <w:rFonts w:ascii="Times New Roman" w:hAnsi="Times New Roman" w:cs="Times New Roman"/>
          <w:lang w:val="es-MX"/>
        </w:rPr>
        <w:t>(</w:t>
      </w:r>
      <w:r w:rsidRPr="006266C1">
        <w:rPr>
          <w:rFonts w:ascii="Times New Roman" w:hAnsi="Times New Roman" w:cs="Times New Roman"/>
          <w:color w:val="000000"/>
          <w:lang w:val="es-MX"/>
        </w:rPr>
        <w:t>N</w:t>
      </w:r>
      <w:r>
        <w:rPr>
          <w:rFonts w:ascii="Times New Roman" w:hAnsi="Times New Roman" w:cs="Times New Roman"/>
          <w:color w:val="000000"/>
          <w:lang w:val="es-MX"/>
        </w:rPr>
        <w:t>H</w:t>
      </w:r>
      <w:r w:rsidRPr="006266C1">
        <w:rPr>
          <w:rFonts w:ascii="Times New Roman" w:hAnsi="Times New Roman" w:cs="Times New Roman"/>
          <w:color w:val="000000"/>
          <w:lang w:val="es-MX"/>
        </w:rPr>
        <w:t xml:space="preserve">TSA) </w:t>
      </w:r>
      <w:r>
        <w:rPr>
          <w:rFonts w:ascii="Times New Roman" w:hAnsi="Times New Roman" w:cs="Times New Roman"/>
          <w:color w:val="000000"/>
          <w:lang w:val="es-MX"/>
        </w:rPr>
        <w:t>(</w:t>
      </w:r>
      <w:r w:rsidRPr="006266C1">
        <w:rPr>
          <w:rFonts w:ascii="Times New Roman" w:hAnsi="Times New Roman" w:cs="Times New Roman"/>
          <w:i/>
          <w:iCs/>
          <w:lang w:val="es-MX"/>
        </w:rPr>
        <w:t>National Highway Traffic Safety Administration</w:t>
      </w:r>
      <w:r w:rsidRPr="006266C1">
        <w:rPr>
          <w:rFonts w:ascii="Times New Roman" w:hAnsi="Times New Roman" w:cs="Times New Roman"/>
          <w:color w:val="000000"/>
          <w:lang w:val="es-MX"/>
        </w:rPr>
        <w:t>) para el uso correcto del asiento de seguridad infantil y cinturón de seguridad? (Si sí) ¿Qué sabe sobre las pautas? ¿Cómo se enteró sobre estas pautas?</w:t>
      </w:r>
    </w:p>
    <w:p w:rsidR="00076658" w:rsidRPr="006266C1" w:rsidRDefault="00076658" w:rsidP="006266C1">
      <w:pPr>
        <w:jc w:val="both"/>
        <w:rPr>
          <w:rFonts w:ascii="Times New Roman" w:hAnsi="Times New Roman" w:cs="Times New Roman"/>
          <w:lang w:val="es-MX"/>
        </w:rPr>
      </w:pPr>
    </w:p>
    <w:p w:rsidR="00076658" w:rsidRPr="006266C1" w:rsidRDefault="00076658" w:rsidP="006266C1">
      <w:pPr>
        <w:jc w:val="both"/>
        <w:rPr>
          <w:rFonts w:ascii="Times New Roman" w:hAnsi="Times New Roman" w:cs="Times New Roman"/>
          <w:lang w:val="es-MX"/>
        </w:rPr>
      </w:pPr>
      <w:r w:rsidRPr="006266C1">
        <w:rPr>
          <w:rFonts w:ascii="Times New Roman" w:hAnsi="Times New Roman" w:cs="Times New Roman"/>
          <w:lang w:val="es-MX"/>
        </w:rPr>
        <w:t xml:space="preserve">Voy a mostrarle las pautas de la </w:t>
      </w:r>
      <w:r w:rsidRPr="006266C1">
        <w:rPr>
          <w:rFonts w:ascii="Times New Roman" w:hAnsi="Times New Roman" w:cs="Times New Roman"/>
          <w:i/>
          <w:iCs/>
          <w:color w:val="000000"/>
          <w:lang w:val="es-MX"/>
        </w:rPr>
        <w:t>Administración Nacional de Seguridad de Tráfico de Carreteras</w:t>
      </w:r>
      <w:r w:rsidRPr="006266C1">
        <w:rPr>
          <w:rFonts w:ascii="Times New Roman" w:hAnsi="Times New Roman" w:cs="Times New Roman"/>
          <w:lang w:val="es-MX"/>
        </w:rPr>
        <w:t xml:space="preserve"> respecto a la transición de los niños de un tipo de contención de seguridad automovilístico a otro. Por favor t</w:t>
      </w:r>
      <w:r>
        <w:rPr>
          <w:rFonts w:ascii="Times New Roman" w:hAnsi="Times New Roman" w:cs="Times New Roman"/>
          <w:lang w:val="es-MX"/>
        </w:rPr>
        <w:t>ó</w:t>
      </w:r>
      <w:r w:rsidRPr="006266C1">
        <w:rPr>
          <w:rFonts w:ascii="Times New Roman" w:hAnsi="Times New Roman" w:cs="Times New Roman"/>
          <w:lang w:val="es-MX"/>
        </w:rPr>
        <w:t>me</w:t>
      </w:r>
      <w:r>
        <w:rPr>
          <w:rFonts w:ascii="Times New Roman" w:hAnsi="Times New Roman" w:cs="Times New Roman"/>
          <w:lang w:val="es-MX"/>
        </w:rPr>
        <w:t>se</w:t>
      </w:r>
      <w:r w:rsidRPr="006266C1">
        <w:rPr>
          <w:rFonts w:ascii="Times New Roman" w:hAnsi="Times New Roman" w:cs="Times New Roman"/>
          <w:lang w:val="es-MX"/>
        </w:rPr>
        <w:t xml:space="preserve"> un par de minutos para leerlas.</w:t>
      </w:r>
    </w:p>
    <w:p w:rsidR="00076658" w:rsidRPr="006266C1" w:rsidRDefault="00076658" w:rsidP="006266C1">
      <w:pPr>
        <w:jc w:val="both"/>
        <w:rPr>
          <w:rFonts w:ascii="Times New Roman" w:hAnsi="Times New Roman" w:cs="Times New Roman"/>
          <w:lang w:val="es-MX"/>
        </w:rPr>
      </w:pPr>
    </w:p>
    <w:p w:rsidR="00076658" w:rsidRPr="006266C1" w:rsidRDefault="00076658" w:rsidP="006266C1">
      <w:pPr>
        <w:jc w:val="both"/>
        <w:rPr>
          <w:rFonts w:ascii="Times New Roman" w:hAnsi="Times New Roman" w:cs="Times New Roman"/>
          <w:lang w:val="es-MX"/>
        </w:rPr>
      </w:pPr>
      <w:r w:rsidRPr="006266C1">
        <w:rPr>
          <w:rFonts w:ascii="Times New Roman" w:hAnsi="Times New Roman" w:cs="Times New Roman"/>
          <w:lang w:val="es-MX"/>
        </w:rPr>
        <w:t>Siempre tenga en mente las siguientes pautas importantes cuando planea la seguridad de</w:t>
      </w:r>
      <w:r>
        <w:rPr>
          <w:rFonts w:ascii="Times New Roman" w:hAnsi="Times New Roman" w:cs="Times New Roman"/>
          <w:lang w:val="es-MX"/>
        </w:rPr>
        <w:t xml:space="preserve"> su</w:t>
      </w:r>
      <w:r w:rsidRPr="006266C1">
        <w:rPr>
          <w:rFonts w:ascii="Times New Roman" w:hAnsi="Times New Roman" w:cs="Times New Roman"/>
          <w:lang w:val="es-MX"/>
        </w:rPr>
        <w:t xml:space="preserve"> niño cuando viaja:</w:t>
      </w:r>
    </w:p>
    <w:p w:rsidR="00076658" w:rsidRPr="006266C1" w:rsidRDefault="00076658" w:rsidP="00C67FCA">
      <w:pPr>
        <w:numPr>
          <w:ilvl w:val="0"/>
          <w:numId w:val="34"/>
        </w:numPr>
        <w:tabs>
          <w:tab w:val="clear" w:pos="1080"/>
          <w:tab w:val="num" w:pos="720"/>
        </w:tabs>
        <w:spacing w:line="360" w:lineRule="auto"/>
        <w:ind w:left="720"/>
        <w:jc w:val="both"/>
        <w:rPr>
          <w:rFonts w:ascii="Times New Roman" w:hAnsi="Times New Roman" w:cs="Times New Roman"/>
          <w:lang w:val="es-MX"/>
        </w:rPr>
      </w:pPr>
      <w:r w:rsidRPr="006266C1">
        <w:rPr>
          <w:rFonts w:ascii="Times New Roman" w:hAnsi="Times New Roman" w:cs="Times New Roman"/>
          <w:lang w:val="es-MX"/>
        </w:rPr>
        <w:t>Seleccione un asiento basado en la edad, peso, altura</w:t>
      </w:r>
      <w:r>
        <w:rPr>
          <w:rFonts w:ascii="Times New Roman" w:hAnsi="Times New Roman" w:cs="Times New Roman"/>
          <w:lang w:val="es-MX"/>
        </w:rPr>
        <w:t>,</w:t>
      </w:r>
      <w:r w:rsidRPr="006266C1">
        <w:rPr>
          <w:rFonts w:ascii="Times New Roman" w:hAnsi="Times New Roman" w:cs="Times New Roman"/>
          <w:lang w:val="es-MX"/>
        </w:rPr>
        <w:t xml:space="preserve"> desarrollo físico y necesidades de conducta de su niño y que quepa en su vehículo.</w:t>
      </w:r>
    </w:p>
    <w:p w:rsidR="00076658" w:rsidRPr="006266C1" w:rsidRDefault="00076658" w:rsidP="00C67FCA">
      <w:pPr>
        <w:numPr>
          <w:ilvl w:val="0"/>
          <w:numId w:val="34"/>
        </w:numPr>
        <w:tabs>
          <w:tab w:val="clear" w:pos="1080"/>
          <w:tab w:val="num" w:pos="720"/>
        </w:tabs>
        <w:spacing w:line="360" w:lineRule="auto"/>
        <w:ind w:left="720"/>
        <w:jc w:val="both"/>
        <w:rPr>
          <w:rFonts w:ascii="Times New Roman" w:hAnsi="Times New Roman" w:cs="Times New Roman"/>
          <w:lang w:val="es-MX"/>
        </w:rPr>
      </w:pPr>
      <w:r w:rsidRPr="006266C1">
        <w:rPr>
          <w:rFonts w:ascii="Times New Roman" w:hAnsi="Times New Roman" w:cs="Times New Roman"/>
          <w:lang w:val="es-MX"/>
        </w:rPr>
        <w:t xml:space="preserve">Siempre lea las instrucciones del fabricante del asiento infantil y el manual del propietario del vehículo para información importante sobre los límites de altura y peso y cómo instalar el asiento </w:t>
      </w:r>
      <w:r>
        <w:rPr>
          <w:rFonts w:ascii="Times New Roman" w:hAnsi="Times New Roman" w:cs="Times New Roman"/>
          <w:lang w:val="es-MX"/>
        </w:rPr>
        <w:t>para</w:t>
      </w:r>
      <w:r w:rsidRPr="006266C1">
        <w:rPr>
          <w:rFonts w:ascii="Times New Roman" w:hAnsi="Times New Roman" w:cs="Times New Roman"/>
          <w:lang w:val="es-MX"/>
        </w:rPr>
        <w:t xml:space="preserve"> automóvil utilizando el cinturón de seguridad o el sistema LATCH.</w:t>
      </w:r>
    </w:p>
    <w:p w:rsidR="00076658" w:rsidRPr="006266C1" w:rsidRDefault="00076658" w:rsidP="00C67FCA">
      <w:pPr>
        <w:numPr>
          <w:ilvl w:val="0"/>
          <w:numId w:val="34"/>
        </w:numPr>
        <w:tabs>
          <w:tab w:val="clear" w:pos="1080"/>
          <w:tab w:val="num" w:pos="720"/>
        </w:tabs>
        <w:spacing w:line="360" w:lineRule="auto"/>
        <w:ind w:left="720"/>
        <w:jc w:val="both"/>
        <w:rPr>
          <w:rFonts w:ascii="Times New Roman" w:hAnsi="Times New Roman" w:cs="Times New Roman"/>
          <w:lang w:val="es-MX"/>
        </w:rPr>
      </w:pPr>
      <w:r w:rsidRPr="006266C1">
        <w:rPr>
          <w:rFonts w:ascii="Times New Roman" w:hAnsi="Times New Roman" w:cs="Times New Roman"/>
          <w:lang w:val="es-MX"/>
        </w:rPr>
        <w:t>Todos los niños menores de 13 deben ir en los asientos traseros.</w:t>
      </w:r>
    </w:p>
    <w:p w:rsidR="00076658" w:rsidRPr="006266C1" w:rsidRDefault="00076658" w:rsidP="00C67FCA">
      <w:pPr>
        <w:numPr>
          <w:ilvl w:val="0"/>
          <w:numId w:val="34"/>
        </w:numPr>
        <w:tabs>
          <w:tab w:val="clear" w:pos="1080"/>
          <w:tab w:val="num" w:pos="720"/>
        </w:tabs>
        <w:spacing w:line="360" w:lineRule="auto"/>
        <w:ind w:left="720"/>
        <w:jc w:val="both"/>
        <w:rPr>
          <w:rFonts w:ascii="Times New Roman" w:hAnsi="Times New Roman" w:cs="Times New Roman"/>
          <w:lang w:val="es-MX"/>
        </w:rPr>
      </w:pPr>
      <w:r>
        <w:rPr>
          <w:rFonts w:ascii="Times New Roman" w:hAnsi="Times New Roman" w:cs="Times New Roman"/>
          <w:lang w:val="es-MX"/>
        </w:rPr>
        <w:t>Los n</w:t>
      </w:r>
      <w:r w:rsidRPr="006266C1">
        <w:rPr>
          <w:rFonts w:ascii="Times New Roman" w:hAnsi="Times New Roman" w:cs="Times New Roman"/>
          <w:lang w:val="es-MX"/>
        </w:rPr>
        <w:t>iños en asientos para automóvil que miran hacia atrás nunca deberían ir delante de bolsas de aire para pasajeros activas.</w:t>
      </w:r>
    </w:p>
    <w:p w:rsidR="00076658" w:rsidRPr="006266C1" w:rsidRDefault="00076658" w:rsidP="006266C1">
      <w:pPr>
        <w:jc w:val="both"/>
        <w:rPr>
          <w:rFonts w:ascii="Times New Roman" w:hAnsi="Times New Roman" w:cs="Times New Roman"/>
          <w:lang w:val="es-MX"/>
        </w:rPr>
      </w:pPr>
    </w:p>
    <w:p w:rsidR="00076658" w:rsidRDefault="00076658" w:rsidP="006266C1">
      <w:pPr>
        <w:jc w:val="both"/>
        <w:rPr>
          <w:rFonts w:ascii="Times New Roman" w:hAnsi="Times New Roman" w:cs="Times New Roman"/>
          <w:lang w:val="es-MX"/>
        </w:rPr>
      </w:pPr>
      <w:r>
        <w:rPr>
          <w:rFonts w:ascii="Times New Roman" w:hAnsi="Times New Roman" w:cs="Times New Roman"/>
          <w:u w:val="single"/>
          <w:lang w:val="es-MX"/>
        </w:rPr>
        <w:t>Desde el</w:t>
      </w:r>
      <w:r w:rsidRPr="006266C1">
        <w:rPr>
          <w:rFonts w:ascii="Times New Roman" w:hAnsi="Times New Roman" w:cs="Times New Roman"/>
          <w:u w:val="single"/>
          <w:lang w:val="es-MX"/>
        </w:rPr>
        <w:t xml:space="preserve"> nacimiento a 12 meses</w:t>
      </w:r>
      <w:r>
        <w:rPr>
          <w:rFonts w:ascii="Times New Roman" w:hAnsi="Times New Roman" w:cs="Times New Roman"/>
          <w:u w:val="single"/>
          <w:lang w:val="es-MX"/>
        </w:rPr>
        <w:t xml:space="preserve"> de edad</w:t>
      </w:r>
      <w:r w:rsidRPr="006266C1">
        <w:rPr>
          <w:rFonts w:ascii="Times New Roman" w:hAnsi="Times New Roman" w:cs="Times New Roman"/>
          <w:u w:val="single"/>
          <w:lang w:val="es-MX"/>
        </w:rPr>
        <w:t>:</w:t>
      </w:r>
      <w:r w:rsidRPr="006266C1">
        <w:rPr>
          <w:rFonts w:ascii="Times New Roman" w:hAnsi="Times New Roman" w:cs="Times New Roman"/>
          <w:lang w:val="es-MX"/>
        </w:rPr>
        <w:t xml:space="preserve"> Niños menores de 1 año siempre deberían ir en un asiento para automóvil que mira hacia atrás. En un accidente, un asiento para automóvil que mira hacia atrás se mece y mueve con el niño reduciendo el estrés al cuello y </w:t>
      </w:r>
      <w:r>
        <w:rPr>
          <w:rFonts w:ascii="Times New Roman" w:hAnsi="Times New Roman" w:cs="Times New Roman"/>
          <w:lang w:val="es-MX"/>
        </w:rPr>
        <w:t>la columna vertebral</w:t>
      </w:r>
      <w:r w:rsidRPr="006266C1">
        <w:rPr>
          <w:rFonts w:ascii="Times New Roman" w:hAnsi="Times New Roman" w:cs="Times New Roman"/>
          <w:lang w:val="es-MX"/>
        </w:rPr>
        <w:t xml:space="preserve">. Existen diferentes tipos de asientos para automóvil que miran hacia atrás: (1) asientos sólo para infantes, que generalmente los infantes caben mejor y a menudo son elegidos por los padres para los recién nacidos, y (2) asientos convertibles y 3 en 1, que típicamente tienen mayores límites de altura y peso y pueden usarse en </w:t>
      </w:r>
      <w:r>
        <w:rPr>
          <w:rFonts w:ascii="Times New Roman" w:hAnsi="Times New Roman" w:cs="Times New Roman"/>
          <w:lang w:val="es-MX"/>
        </w:rPr>
        <w:t>la</w:t>
      </w:r>
      <w:r w:rsidRPr="006266C1">
        <w:rPr>
          <w:rFonts w:ascii="Times New Roman" w:hAnsi="Times New Roman" w:cs="Times New Roman"/>
          <w:lang w:val="es-MX"/>
        </w:rPr>
        <w:t xml:space="preserve"> posición que mira hacia atrás por un período más largo de la vida del niño.</w:t>
      </w:r>
    </w:p>
    <w:p w:rsidR="00076658" w:rsidRDefault="00076658" w:rsidP="006266C1">
      <w:pPr>
        <w:jc w:val="both"/>
        <w:rPr>
          <w:rFonts w:ascii="Times New Roman" w:hAnsi="Times New Roman" w:cs="Times New Roman"/>
          <w:lang w:val="es-MX"/>
        </w:rPr>
      </w:pPr>
    </w:p>
    <w:p w:rsidR="00076658" w:rsidRPr="006266C1" w:rsidRDefault="00076658" w:rsidP="006266C1">
      <w:pPr>
        <w:jc w:val="both"/>
        <w:rPr>
          <w:rFonts w:ascii="Times New Roman" w:hAnsi="Times New Roman" w:cs="Times New Roman"/>
          <w:lang w:val="es-MX"/>
        </w:rPr>
      </w:pPr>
      <w:r>
        <w:rPr>
          <w:rFonts w:ascii="Times New Roman" w:hAnsi="Times New Roman" w:cs="Times New Roman"/>
          <w:u w:val="single"/>
          <w:lang w:val="es-MX"/>
        </w:rPr>
        <w:t>D</w:t>
      </w:r>
      <w:r w:rsidRPr="006266C1">
        <w:rPr>
          <w:rFonts w:ascii="Times New Roman" w:hAnsi="Times New Roman" w:cs="Times New Roman"/>
          <w:u w:val="single"/>
          <w:lang w:val="es-MX"/>
        </w:rPr>
        <w:t>e 1 a 3 años</w:t>
      </w:r>
      <w:r w:rsidRPr="00DA5560">
        <w:rPr>
          <w:rFonts w:ascii="Times New Roman" w:hAnsi="Times New Roman" w:cs="Times New Roman"/>
          <w:u w:val="single"/>
          <w:lang w:val="es-MX"/>
        </w:rPr>
        <w:t xml:space="preserve"> </w:t>
      </w:r>
      <w:r>
        <w:rPr>
          <w:rFonts w:ascii="Times New Roman" w:hAnsi="Times New Roman" w:cs="Times New Roman"/>
          <w:u w:val="single"/>
          <w:lang w:val="es-MX"/>
        </w:rPr>
        <w:t>de e</w:t>
      </w:r>
      <w:r w:rsidRPr="006266C1">
        <w:rPr>
          <w:rFonts w:ascii="Times New Roman" w:hAnsi="Times New Roman" w:cs="Times New Roman"/>
          <w:u w:val="single"/>
          <w:lang w:val="es-MX"/>
        </w:rPr>
        <w:t>dad:</w:t>
      </w:r>
      <w:r w:rsidRPr="006266C1">
        <w:rPr>
          <w:rFonts w:ascii="Times New Roman" w:hAnsi="Times New Roman" w:cs="Times New Roman"/>
          <w:lang w:val="es-MX"/>
        </w:rPr>
        <w:t xml:space="preserve"> Una mejor práctica es que los niños continúen </w:t>
      </w:r>
      <w:r>
        <w:rPr>
          <w:rFonts w:ascii="Times New Roman" w:hAnsi="Times New Roman" w:cs="Times New Roman"/>
          <w:lang w:val="es-MX"/>
        </w:rPr>
        <w:t>viajando</w:t>
      </w:r>
      <w:r w:rsidRPr="006266C1">
        <w:rPr>
          <w:rFonts w:ascii="Times New Roman" w:hAnsi="Times New Roman" w:cs="Times New Roman"/>
          <w:lang w:val="es-MX"/>
        </w:rPr>
        <w:t xml:space="preserve"> en asientos para automóvil que miran hacia atrás, siempre que quepan cómodamente en los asientos y estén dentro de los límites de altura y peso para esos asientos </w:t>
      </w:r>
      <w:r>
        <w:rPr>
          <w:rFonts w:ascii="Times New Roman" w:hAnsi="Times New Roman" w:cs="Times New Roman"/>
          <w:lang w:val="es-MX"/>
        </w:rPr>
        <w:t>para</w:t>
      </w:r>
      <w:r w:rsidRPr="006266C1">
        <w:rPr>
          <w:rFonts w:ascii="Times New Roman" w:hAnsi="Times New Roman" w:cs="Times New Roman"/>
          <w:lang w:val="es-MX"/>
        </w:rPr>
        <w:t xml:space="preserve"> automóvil</w:t>
      </w:r>
      <w:r w:rsidRPr="0032283B">
        <w:rPr>
          <w:rFonts w:ascii="Times New Roman" w:hAnsi="Times New Roman" w:cs="Times New Roman"/>
          <w:lang w:val="es-MX"/>
        </w:rPr>
        <w:t xml:space="preserve"> </w:t>
      </w:r>
      <w:r w:rsidRPr="006266C1">
        <w:rPr>
          <w:rFonts w:ascii="Times New Roman" w:hAnsi="Times New Roman" w:cs="Times New Roman"/>
          <w:lang w:val="es-MX"/>
        </w:rPr>
        <w:t>particulares. Una vez que el asiento para automóvil que mira hacia atrás le queda pequeño al niño, el niño debería ir en un asiento para automóvil que mira hacia adelante con un arnés.</w:t>
      </w:r>
    </w:p>
    <w:p w:rsidR="00076658" w:rsidRPr="006266C1" w:rsidRDefault="00076658" w:rsidP="006266C1">
      <w:pPr>
        <w:jc w:val="both"/>
        <w:rPr>
          <w:rFonts w:ascii="Times New Roman" w:hAnsi="Times New Roman" w:cs="Times New Roman"/>
          <w:lang w:val="es-MX"/>
        </w:rPr>
      </w:pPr>
    </w:p>
    <w:p w:rsidR="00076658" w:rsidRPr="006266C1" w:rsidRDefault="00076658" w:rsidP="006266C1">
      <w:pPr>
        <w:jc w:val="both"/>
        <w:rPr>
          <w:rFonts w:ascii="Times New Roman" w:hAnsi="Times New Roman" w:cs="Times New Roman"/>
          <w:lang w:val="es-MX"/>
        </w:rPr>
      </w:pPr>
      <w:r>
        <w:rPr>
          <w:rFonts w:ascii="Times New Roman" w:hAnsi="Times New Roman" w:cs="Times New Roman"/>
          <w:u w:val="single"/>
          <w:lang w:val="es-MX"/>
        </w:rPr>
        <w:t xml:space="preserve">De </w:t>
      </w:r>
      <w:r w:rsidRPr="006266C1">
        <w:rPr>
          <w:rFonts w:ascii="Times New Roman" w:hAnsi="Times New Roman" w:cs="Times New Roman"/>
          <w:u w:val="single"/>
          <w:lang w:val="es-MX"/>
        </w:rPr>
        <w:t>4 a 7 años</w:t>
      </w:r>
      <w:r>
        <w:rPr>
          <w:rFonts w:ascii="Times New Roman" w:hAnsi="Times New Roman" w:cs="Times New Roman"/>
          <w:u w:val="single"/>
          <w:lang w:val="es-MX"/>
        </w:rPr>
        <w:t xml:space="preserve"> de edad</w:t>
      </w:r>
      <w:r w:rsidRPr="006266C1">
        <w:rPr>
          <w:rFonts w:ascii="Times New Roman" w:hAnsi="Times New Roman" w:cs="Times New Roman"/>
          <w:u w:val="single"/>
          <w:lang w:val="es-MX"/>
        </w:rPr>
        <w:t>:</w:t>
      </w:r>
      <w:r w:rsidRPr="006266C1">
        <w:rPr>
          <w:rFonts w:ascii="Times New Roman" w:hAnsi="Times New Roman" w:cs="Times New Roman"/>
          <w:lang w:val="es-MX"/>
        </w:rPr>
        <w:t xml:space="preserve"> Los niños deberían continuar </w:t>
      </w:r>
      <w:r>
        <w:rPr>
          <w:rFonts w:ascii="Times New Roman" w:hAnsi="Times New Roman" w:cs="Times New Roman"/>
          <w:lang w:val="es-MX"/>
        </w:rPr>
        <w:t>viajando</w:t>
      </w:r>
      <w:r w:rsidRPr="006266C1">
        <w:rPr>
          <w:rFonts w:ascii="Times New Roman" w:hAnsi="Times New Roman" w:cs="Times New Roman"/>
          <w:lang w:val="es-MX"/>
        </w:rPr>
        <w:t xml:space="preserve"> en asientos para automóvil que</w:t>
      </w:r>
      <w:r>
        <w:rPr>
          <w:rFonts w:ascii="Times New Roman" w:hAnsi="Times New Roman" w:cs="Times New Roman"/>
          <w:lang w:val="es-MX"/>
        </w:rPr>
        <w:t xml:space="preserve"> miran hacia adelante con arne</w:t>
      </w:r>
      <w:r w:rsidRPr="006266C1">
        <w:rPr>
          <w:rFonts w:ascii="Times New Roman" w:hAnsi="Times New Roman" w:cs="Times New Roman"/>
          <w:lang w:val="es-MX"/>
        </w:rPr>
        <w:t>ses, siempre que estén dentro de los límites de altura y peso para esos asientos para automóvil</w:t>
      </w:r>
      <w:r w:rsidRPr="003118A9">
        <w:rPr>
          <w:rFonts w:ascii="Times New Roman" w:hAnsi="Times New Roman" w:cs="Times New Roman"/>
          <w:lang w:val="es-MX"/>
        </w:rPr>
        <w:t xml:space="preserve"> </w:t>
      </w:r>
      <w:r w:rsidRPr="006266C1">
        <w:rPr>
          <w:rFonts w:ascii="Times New Roman" w:hAnsi="Times New Roman" w:cs="Times New Roman"/>
          <w:lang w:val="es-MX"/>
        </w:rPr>
        <w:t>particulares. El beneficio del arnés es que limita el movimiento hacia adelante del niño, al mantener al niño contenido dentro de</w:t>
      </w:r>
      <w:r>
        <w:rPr>
          <w:rFonts w:ascii="Times New Roman" w:hAnsi="Times New Roman" w:cs="Times New Roman"/>
          <w:lang w:val="es-MX"/>
        </w:rPr>
        <w:t xml:space="preserve"> </w:t>
      </w:r>
      <w:r w:rsidRPr="006266C1">
        <w:rPr>
          <w:rFonts w:ascii="Times New Roman" w:hAnsi="Times New Roman" w:cs="Times New Roman"/>
          <w:lang w:val="es-MX"/>
        </w:rPr>
        <w:t>l</w:t>
      </w:r>
      <w:r>
        <w:rPr>
          <w:rFonts w:ascii="Times New Roman" w:hAnsi="Times New Roman" w:cs="Times New Roman"/>
          <w:lang w:val="es-MX"/>
        </w:rPr>
        <w:t>a</w:t>
      </w:r>
      <w:r w:rsidRPr="006266C1">
        <w:rPr>
          <w:rFonts w:ascii="Times New Roman" w:hAnsi="Times New Roman" w:cs="Times New Roman"/>
          <w:lang w:val="es-MX"/>
        </w:rPr>
        <w:t xml:space="preserve"> </w:t>
      </w:r>
      <w:r>
        <w:rPr>
          <w:rFonts w:ascii="Times New Roman" w:hAnsi="Times New Roman" w:cs="Times New Roman"/>
          <w:lang w:val="es-MX"/>
        </w:rPr>
        <w:t>contención</w:t>
      </w:r>
      <w:r w:rsidRPr="006266C1">
        <w:rPr>
          <w:rFonts w:ascii="Times New Roman" w:hAnsi="Times New Roman" w:cs="Times New Roman"/>
          <w:lang w:val="es-MX"/>
        </w:rPr>
        <w:t xml:space="preserve"> en un accidente. Una vez que el asiento para automóvil con arnés le queda pequeño al niño, el niño debería ir en un asiento de refuerzo, asegurado con un cinturón de falda-hombro.</w:t>
      </w:r>
    </w:p>
    <w:p w:rsidR="00076658" w:rsidRPr="006266C1" w:rsidRDefault="00076658" w:rsidP="006266C1">
      <w:pPr>
        <w:jc w:val="both"/>
        <w:rPr>
          <w:rFonts w:ascii="Times New Roman" w:hAnsi="Times New Roman" w:cs="Times New Roman"/>
          <w:lang w:val="es-MX"/>
        </w:rPr>
      </w:pPr>
    </w:p>
    <w:p w:rsidR="00076658" w:rsidRPr="006266C1" w:rsidRDefault="00076658" w:rsidP="006266C1">
      <w:pPr>
        <w:jc w:val="both"/>
        <w:rPr>
          <w:rFonts w:ascii="Times New Roman" w:hAnsi="Times New Roman" w:cs="Times New Roman"/>
          <w:lang w:val="es-MX"/>
        </w:rPr>
      </w:pPr>
      <w:r>
        <w:rPr>
          <w:rFonts w:ascii="Times New Roman" w:hAnsi="Times New Roman" w:cs="Times New Roman"/>
          <w:u w:val="single"/>
          <w:lang w:val="es-MX"/>
        </w:rPr>
        <w:t>De</w:t>
      </w:r>
      <w:r w:rsidRPr="006266C1">
        <w:rPr>
          <w:rFonts w:ascii="Times New Roman" w:hAnsi="Times New Roman" w:cs="Times New Roman"/>
          <w:u w:val="single"/>
          <w:lang w:val="es-MX"/>
        </w:rPr>
        <w:t xml:space="preserve"> 8 a 12 años</w:t>
      </w:r>
      <w:r>
        <w:rPr>
          <w:rFonts w:ascii="Times New Roman" w:hAnsi="Times New Roman" w:cs="Times New Roman"/>
          <w:u w:val="single"/>
          <w:lang w:val="es-MX"/>
        </w:rPr>
        <w:t xml:space="preserve"> de edad</w:t>
      </w:r>
      <w:r w:rsidRPr="006266C1">
        <w:rPr>
          <w:rFonts w:ascii="Times New Roman" w:hAnsi="Times New Roman" w:cs="Times New Roman"/>
          <w:u w:val="single"/>
          <w:lang w:val="es-MX"/>
        </w:rPr>
        <w:t>:</w:t>
      </w:r>
      <w:r w:rsidRPr="006266C1">
        <w:rPr>
          <w:rFonts w:ascii="Times New Roman" w:hAnsi="Times New Roman" w:cs="Times New Roman"/>
          <w:lang w:val="es-MX"/>
        </w:rPr>
        <w:t xml:space="preserve"> El niño debería continuar </w:t>
      </w:r>
      <w:r>
        <w:rPr>
          <w:rFonts w:ascii="Times New Roman" w:hAnsi="Times New Roman" w:cs="Times New Roman"/>
          <w:lang w:val="es-MX"/>
        </w:rPr>
        <w:t>viajando</w:t>
      </w:r>
      <w:r w:rsidRPr="006266C1">
        <w:rPr>
          <w:rFonts w:ascii="Times New Roman" w:hAnsi="Times New Roman" w:cs="Times New Roman"/>
          <w:lang w:val="es-MX"/>
        </w:rPr>
        <w:t xml:space="preserve"> en un asiendo de refuerzo hasta que el cinturón de falda-hombro le vaya bien. Un asiento de refuerzo posiciona el cinturón de falda-hombro de manera que se ajusta sobre las partes más fuertes del cuerpo. Los niños generalmente tienen una altura</w:t>
      </w:r>
      <w:r>
        <w:rPr>
          <w:rFonts w:ascii="Times New Roman" w:hAnsi="Times New Roman" w:cs="Times New Roman"/>
          <w:lang w:val="es-MX"/>
        </w:rPr>
        <w:t xml:space="preserve"> de</w:t>
      </w:r>
      <w:r w:rsidRPr="006266C1">
        <w:rPr>
          <w:rFonts w:ascii="Times New Roman" w:hAnsi="Times New Roman" w:cs="Times New Roman"/>
          <w:lang w:val="es-MX"/>
        </w:rPr>
        <w:t xml:space="preserve"> alrededor 4’9” cuando los cinturones de seguridad se ajustan debidamente, sin los asientos de refuerzo: los cinturones de falda deberían yacer a lo largo de los muslos superiores, y los cinturones de hombro deberían ceñirse a lo largo de los hombros y pechos. Un cinturón de falda-hombro ajustado incorrectamente puede causar heridas a los niños que son demasiado pequeños.</w:t>
      </w:r>
    </w:p>
    <w:p w:rsidR="00076658" w:rsidRPr="006266C1" w:rsidRDefault="00076658" w:rsidP="006266C1">
      <w:pPr>
        <w:jc w:val="both"/>
        <w:rPr>
          <w:rFonts w:ascii="Times New Roman" w:hAnsi="Times New Roman" w:cs="Times New Roman"/>
          <w:noProof/>
          <w:lang w:val="es-MX"/>
        </w:rPr>
      </w:pPr>
    </w:p>
    <w:p w:rsidR="00076658" w:rsidRPr="006266C1" w:rsidRDefault="00076658" w:rsidP="006266C1">
      <w:pPr>
        <w:jc w:val="both"/>
        <w:rPr>
          <w:rFonts w:ascii="Times New Roman" w:hAnsi="Times New Roman" w:cs="Times New Roman"/>
          <w:i/>
          <w:iCs/>
          <w:noProof/>
          <w:lang w:val="es-MX"/>
        </w:rPr>
      </w:pPr>
      <w:r w:rsidRPr="006266C1">
        <w:rPr>
          <w:rFonts w:ascii="Times New Roman" w:hAnsi="Times New Roman" w:cs="Times New Roman"/>
          <w:i/>
          <w:iCs/>
          <w:noProof/>
          <w:lang w:val="es-MX"/>
        </w:rPr>
        <w:t xml:space="preserve">*Si lo permite el tiempo: El moderador mostrará cada declaración de a una a la vez y obtendrá la reacción del encuestado. El moderador instruirá a los encuestados </w:t>
      </w:r>
      <w:r>
        <w:rPr>
          <w:rFonts w:ascii="Times New Roman" w:hAnsi="Times New Roman" w:cs="Times New Roman"/>
          <w:i/>
          <w:iCs/>
          <w:noProof/>
          <w:lang w:val="es-MX"/>
        </w:rPr>
        <w:t xml:space="preserve">que </w:t>
      </w:r>
      <w:r>
        <w:rPr>
          <w:rFonts w:ascii="Times New Roman" w:hAnsi="Times New Roman" w:cs="Times New Roman"/>
          <w:b/>
          <w:bCs/>
          <w:i/>
          <w:iCs/>
          <w:noProof/>
          <w:lang w:val="es-MX"/>
        </w:rPr>
        <w:t>marquen con</w:t>
      </w:r>
      <w:r w:rsidRPr="006266C1">
        <w:rPr>
          <w:rFonts w:ascii="Times New Roman" w:hAnsi="Times New Roman" w:cs="Times New Roman"/>
          <w:b/>
          <w:bCs/>
          <w:i/>
          <w:iCs/>
          <w:noProof/>
          <w:lang w:val="es-MX"/>
        </w:rPr>
        <w:t xml:space="preserve"> un círculo </w:t>
      </w:r>
      <w:r w:rsidRPr="006266C1">
        <w:rPr>
          <w:rFonts w:ascii="Times New Roman" w:hAnsi="Times New Roman" w:cs="Times New Roman"/>
          <w:i/>
          <w:iCs/>
          <w:noProof/>
          <w:lang w:val="es-MX"/>
        </w:rPr>
        <w:t xml:space="preserve">cada palabra que resalte para ellos, </w:t>
      </w:r>
      <w:r w:rsidRPr="006266C1">
        <w:rPr>
          <w:rFonts w:ascii="Times New Roman" w:hAnsi="Times New Roman" w:cs="Times New Roman"/>
          <w:b/>
          <w:bCs/>
          <w:i/>
          <w:iCs/>
          <w:noProof/>
          <w:lang w:val="es-MX"/>
        </w:rPr>
        <w:t>subray</w:t>
      </w:r>
      <w:r>
        <w:rPr>
          <w:rFonts w:ascii="Times New Roman" w:hAnsi="Times New Roman" w:cs="Times New Roman"/>
          <w:b/>
          <w:bCs/>
          <w:i/>
          <w:iCs/>
          <w:noProof/>
          <w:lang w:val="es-MX"/>
        </w:rPr>
        <w:t>en</w:t>
      </w:r>
      <w:r w:rsidRPr="006266C1">
        <w:rPr>
          <w:rFonts w:ascii="Times New Roman" w:hAnsi="Times New Roman" w:cs="Times New Roman"/>
          <w:i/>
          <w:iCs/>
          <w:noProof/>
          <w:lang w:val="es-MX"/>
        </w:rPr>
        <w:t xml:space="preserve"> palabras que son poco claras o confusas y </w:t>
      </w:r>
      <w:r w:rsidRPr="006266C1">
        <w:rPr>
          <w:rFonts w:ascii="Times New Roman" w:hAnsi="Times New Roman" w:cs="Times New Roman"/>
          <w:b/>
          <w:bCs/>
          <w:i/>
          <w:iCs/>
          <w:noProof/>
          <w:lang w:val="es-MX"/>
        </w:rPr>
        <w:t>tach</w:t>
      </w:r>
      <w:r>
        <w:rPr>
          <w:rFonts w:ascii="Times New Roman" w:hAnsi="Times New Roman" w:cs="Times New Roman"/>
          <w:b/>
          <w:bCs/>
          <w:i/>
          <w:iCs/>
          <w:noProof/>
          <w:lang w:val="es-MX"/>
        </w:rPr>
        <w:t>en</w:t>
      </w:r>
      <w:r w:rsidRPr="006266C1">
        <w:rPr>
          <w:rFonts w:ascii="Times New Roman" w:hAnsi="Times New Roman" w:cs="Times New Roman"/>
          <w:i/>
          <w:iCs/>
          <w:noProof/>
          <w:lang w:val="es-MX"/>
        </w:rPr>
        <w:t xml:space="preserve"> palabras que no les gustan. Esto se utilizará para ayudar a comprender que palabras claves o frases re</w:t>
      </w:r>
      <w:r>
        <w:rPr>
          <w:rFonts w:ascii="Times New Roman" w:hAnsi="Times New Roman" w:cs="Times New Roman"/>
          <w:i/>
          <w:iCs/>
          <w:noProof/>
          <w:lang w:val="es-MX"/>
        </w:rPr>
        <w:t>saltan para los encuestados y dó</w:t>
      </w:r>
      <w:r w:rsidRPr="006266C1">
        <w:rPr>
          <w:rFonts w:ascii="Times New Roman" w:hAnsi="Times New Roman" w:cs="Times New Roman"/>
          <w:i/>
          <w:iCs/>
          <w:noProof/>
          <w:lang w:val="es-MX"/>
        </w:rPr>
        <w:t>nde hay alguna confusión, lo que puede ayudar en el desarrollo de materiales</w:t>
      </w:r>
      <w:r>
        <w:rPr>
          <w:rFonts w:ascii="Times New Roman" w:hAnsi="Times New Roman" w:cs="Times New Roman"/>
          <w:i/>
          <w:iCs/>
          <w:noProof/>
          <w:lang w:val="es-MX"/>
        </w:rPr>
        <w:t xml:space="preserve"> con</w:t>
      </w:r>
      <w:r w:rsidRPr="006266C1">
        <w:rPr>
          <w:rFonts w:ascii="Times New Roman" w:hAnsi="Times New Roman" w:cs="Times New Roman"/>
          <w:i/>
          <w:iCs/>
          <w:noProof/>
          <w:lang w:val="es-MX"/>
        </w:rPr>
        <w:t xml:space="preserve"> im</w:t>
      </w:r>
      <w:r>
        <w:rPr>
          <w:rFonts w:ascii="Times New Roman" w:hAnsi="Times New Roman" w:cs="Times New Roman"/>
          <w:i/>
          <w:iCs/>
          <w:noProof/>
          <w:lang w:val="es-MX"/>
        </w:rPr>
        <w:t>á</w:t>
      </w:r>
      <w:r w:rsidRPr="006266C1">
        <w:rPr>
          <w:rFonts w:ascii="Times New Roman" w:hAnsi="Times New Roman" w:cs="Times New Roman"/>
          <w:i/>
          <w:iCs/>
          <w:noProof/>
          <w:lang w:val="es-MX"/>
        </w:rPr>
        <w:t>g</w:t>
      </w:r>
      <w:r>
        <w:rPr>
          <w:rFonts w:ascii="Times New Roman" w:hAnsi="Times New Roman" w:cs="Times New Roman"/>
          <w:i/>
          <w:iCs/>
          <w:noProof/>
          <w:lang w:val="es-MX"/>
        </w:rPr>
        <w:t>enes</w:t>
      </w:r>
      <w:r w:rsidRPr="006266C1">
        <w:rPr>
          <w:rFonts w:ascii="Times New Roman" w:hAnsi="Times New Roman" w:cs="Times New Roman"/>
          <w:i/>
          <w:iCs/>
          <w:noProof/>
          <w:lang w:val="es-MX"/>
        </w:rPr>
        <w:t xml:space="preserve"> y agradable</w:t>
      </w:r>
      <w:r>
        <w:rPr>
          <w:rFonts w:ascii="Times New Roman" w:hAnsi="Times New Roman" w:cs="Times New Roman"/>
          <w:i/>
          <w:iCs/>
          <w:noProof/>
          <w:lang w:val="es-MX"/>
        </w:rPr>
        <w:t>s</w:t>
      </w:r>
      <w:r w:rsidRPr="006266C1">
        <w:rPr>
          <w:rFonts w:ascii="Times New Roman" w:hAnsi="Times New Roman" w:cs="Times New Roman"/>
          <w:i/>
          <w:iCs/>
          <w:noProof/>
          <w:lang w:val="es-MX"/>
        </w:rPr>
        <w:t xml:space="preserve"> al consumidor.</w:t>
      </w:r>
    </w:p>
    <w:p w:rsidR="00076658" w:rsidRPr="006266C1" w:rsidRDefault="00076658" w:rsidP="006266C1">
      <w:pPr>
        <w:jc w:val="both"/>
        <w:rPr>
          <w:rFonts w:ascii="Times New Roman" w:hAnsi="Times New Roman" w:cs="Times New Roman"/>
          <w:i/>
          <w:iCs/>
          <w:noProof/>
          <w:lang w:val="es-MX"/>
        </w:rPr>
      </w:pPr>
    </w:p>
    <w:p w:rsidR="00076658" w:rsidRPr="006266C1" w:rsidRDefault="00076658" w:rsidP="00E679B1">
      <w:pPr>
        <w:numPr>
          <w:ilvl w:val="0"/>
          <w:numId w:val="30"/>
        </w:numPr>
        <w:tabs>
          <w:tab w:val="clear" w:pos="1080"/>
          <w:tab w:val="num" w:pos="900"/>
        </w:tabs>
        <w:ind w:hanging="540"/>
        <w:jc w:val="both"/>
        <w:rPr>
          <w:rFonts w:ascii="Times New Roman" w:hAnsi="Times New Roman" w:cs="Times New Roman"/>
          <w:i/>
          <w:iCs/>
          <w:noProof/>
          <w:lang w:val="es-MX"/>
        </w:rPr>
      </w:pPr>
      <w:r w:rsidRPr="006266C1">
        <w:rPr>
          <w:rFonts w:ascii="Times New Roman" w:hAnsi="Times New Roman" w:cs="Times New Roman"/>
          <w:i/>
          <w:iCs/>
          <w:noProof/>
          <w:lang w:val="es-MX"/>
        </w:rPr>
        <w:t>Después que el participante ha leído las pautas, preguntar:</w:t>
      </w:r>
    </w:p>
    <w:p w:rsidR="00076658" w:rsidRPr="006266C1" w:rsidRDefault="00076658" w:rsidP="006266C1">
      <w:pPr>
        <w:numPr>
          <w:ilvl w:val="2"/>
          <w:numId w:val="30"/>
        </w:numPr>
        <w:tabs>
          <w:tab w:val="clear" w:pos="2340"/>
          <w:tab w:val="num" w:pos="1710"/>
        </w:tabs>
        <w:ind w:hanging="900"/>
        <w:jc w:val="both"/>
        <w:rPr>
          <w:rFonts w:ascii="Times New Roman" w:hAnsi="Times New Roman" w:cs="Times New Roman"/>
          <w:noProof/>
          <w:lang w:val="es-MX"/>
        </w:rPr>
      </w:pPr>
      <w:r w:rsidRPr="006266C1">
        <w:rPr>
          <w:rFonts w:ascii="Times New Roman" w:hAnsi="Times New Roman" w:cs="Times New Roman"/>
          <w:noProof/>
          <w:lang w:val="es-MX"/>
        </w:rPr>
        <w:t>¿Existe algo que leyó que fue información nueva para Ud.? ¿Qué?</w:t>
      </w:r>
    </w:p>
    <w:p w:rsidR="00076658" w:rsidRPr="006266C1" w:rsidRDefault="00076658" w:rsidP="006266C1">
      <w:pPr>
        <w:numPr>
          <w:ilvl w:val="2"/>
          <w:numId w:val="30"/>
        </w:numPr>
        <w:tabs>
          <w:tab w:val="clear" w:pos="2340"/>
          <w:tab w:val="num" w:pos="1710"/>
        </w:tabs>
        <w:ind w:hanging="900"/>
        <w:jc w:val="both"/>
        <w:rPr>
          <w:rFonts w:ascii="Times New Roman" w:hAnsi="Times New Roman" w:cs="Times New Roman"/>
          <w:noProof/>
          <w:lang w:val="es-MX"/>
        </w:rPr>
      </w:pPr>
      <w:r w:rsidRPr="006266C1">
        <w:rPr>
          <w:rFonts w:ascii="Times New Roman" w:hAnsi="Times New Roman" w:cs="Times New Roman"/>
          <w:noProof/>
          <w:lang w:val="es-MX"/>
        </w:rPr>
        <w:t xml:space="preserve">¿Algo sorprendente? </w:t>
      </w:r>
      <w:r>
        <w:rPr>
          <w:rFonts w:ascii="Times New Roman" w:hAnsi="Times New Roman" w:cs="Times New Roman"/>
          <w:noProof/>
          <w:lang w:val="es-MX"/>
        </w:rPr>
        <w:t>¿</w:t>
      </w:r>
      <w:r w:rsidRPr="006266C1">
        <w:rPr>
          <w:rFonts w:ascii="Times New Roman" w:hAnsi="Times New Roman" w:cs="Times New Roman"/>
          <w:noProof/>
          <w:lang w:val="es-MX"/>
        </w:rPr>
        <w:t>Confuso? ¿Son claras/simples de entender?</w:t>
      </w:r>
    </w:p>
    <w:p w:rsidR="00076658" w:rsidRPr="006266C1" w:rsidRDefault="00076658" w:rsidP="006266C1">
      <w:pPr>
        <w:numPr>
          <w:ilvl w:val="2"/>
          <w:numId w:val="30"/>
        </w:numPr>
        <w:tabs>
          <w:tab w:val="clear" w:pos="2340"/>
          <w:tab w:val="num" w:pos="1710"/>
        </w:tabs>
        <w:ind w:hanging="900"/>
        <w:jc w:val="both"/>
        <w:rPr>
          <w:rFonts w:ascii="Times New Roman" w:hAnsi="Times New Roman" w:cs="Times New Roman"/>
          <w:noProof/>
          <w:lang w:val="es-MX"/>
        </w:rPr>
      </w:pPr>
      <w:r w:rsidRPr="006266C1">
        <w:rPr>
          <w:rFonts w:ascii="Times New Roman" w:hAnsi="Times New Roman" w:cs="Times New Roman"/>
          <w:noProof/>
          <w:lang w:val="es-MX"/>
        </w:rPr>
        <w:t>¿Cree que estas pautas son verdaderas? ¿Las encuentra útiles?</w:t>
      </w:r>
    </w:p>
    <w:p w:rsidR="00076658" w:rsidRPr="006266C1" w:rsidRDefault="00076658" w:rsidP="006266C1">
      <w:pPr>
        <w:numPr>
          <w:ilvl w:val="2"/>
          <w:numId w:val="30"/>
        </w:numPr>
        <w:tabs>
          <w:tab w:val="clear" w:pos="2340"/>
          <w:tab w:val="num" w:pos="1710"/>
        </w:tabs>
        <w:ind w:left="1710" w:hanging="270"/>
        <w:jc w:val="both"/>
        <w:rPr>
          <w:rFonts w:ascii="Times New Roman" w:hAnsi="Times New Roman" w:cs="Times New Roman"/>
          <w:noProof/>
          <w:lang w:val="es-MX"/>
        </w:rPr>
      </w:pPr>
      <w:r w:rsidRPr="006266C1">
        <w:rPr>
          <w:rFonts w:ascii="Times New Roman" w:hAnsi="Times New Roman" w:cs="Times New Roman"/>
          <w:noProof/>
          <w:lang w:val="es-MX"/>
        </w:rPr>
        <w:t>¿Cree que actualmente sigue estas pautas? ¿Está seguro de saber que contención es la mejor para su niño?</w:t>
      </w:r>
    </w:p>
    <w:p w:rsidR="00076658" w:rsidRPr="006266C1" w:rsidRDefault="00076658" w:rsidP="006266C1">
      <w:pPr>
        <w:numPr>
          <w:ilvl w:val="2"/>
          <w:numId w:val="30"/>
        </w:numPr>
        <w:tabs>
          <w:tab w:val="clear" w:pos="2340"/>
          <w:tab w:val="num" w:pos="1710"/>
        </w:tabs>
        <w:ind w:left="1710" w:hanging="270"/>
        <w:jc w:val="both"/>
        <w:rPr>
          <w:rFonts w:ascii="Times New Roman" w:hAnsi="Times New Roman" w:cs="Times New Roman"/>
          <w:noProof/>
          <w:lang w:val="es-MX"/>
        </w:rPr>
      </w:pPr>
      <w:r w:rsidRPr="006266C1">
        <w:rPr>
          <w:rFonts w:ascii="Times New Roman" w:hAnsi="Times New Roman" w:cs="Times New Roman"/>
          <w:noProof/>
          <w:lang w:val="es-MX"/>
        </w:rPr>
        <w:t xml:space="preserve">¿Qué probabilidad hay que siga estas pautas </w:t>
      </w:r>
      <w:r>
        <w:rPr>
          <w:rFonts w:ascii="Times New Roman" w:hAnsi="Times New Roman" w:cs="Times New Roman"/>
          <w:noProof/>
          <w:lang w:val="es-MX"/>
        </w:rPr>
        <w:t>con</w:t>
      </w:r>
      <w:r w:rsidRPr="006266C1">
        <w:rPr>
          <w:rFonts w:ascii="Times New Roman" w:hAnsi="Times New Roman" w:cs="Times New Roman"/>
          <w:noProof/>
          <w:lang w:val="es-MX"/>
        </w:rPr>
        <w:t xml:space="preserve"> sus propios niños? ¿Por qué/por qué no? </w:t>
      </w:r>
    </w:p>
    <w:p w:rsidR="00076658" w:rsidRPr="006266C1" w:rsidRDefault="00076658" w:rsidP="006266C1">
      <w:pPr>
        <w:numPr>
          <w:ilvl w:val="2"/>
          <w:numId w:val="30"/>
        </w:numPr>
        <w:tabs>
          <w:tab w:val="clear" w:pos="2340"/>
          <w:tab w:val="num" w:pos="1710"/>
        </w:tabs>
        <w:ind w:hanging="900"/>
        <w:jc w:val="both"/>
        <w:rPr>
          <w:rFonts w:ascii="Times New Roman" w:hAnsi="Times New Roman" w:cs="Times New Roman"/>
          <w:noProof/>
          <w:lang w:val="es-MX"/>
        </w:rPr>
      </w:pPr>
      <w:r w:rsidRPr="006266C1">
        <w:rPr>
          <w:rFonts w:ascii="Times New Roman" w:hAnsi="Times New Roman" w:cs="Times New Roman"/>
          <w:noProof/>
          <w:lang w:val="es-MX"/>
        </w:rPr>
        <w:t>¿Qué probabilidad hay que comparta esta información con otros?</w:t>
      </w:r>
    </w:p>
    <w:p w:rsidR="00076658" w:rsidRPr="006266C1" w:rsidRDefault="00076658" w:rsidP="006266C1">
      <w:pPr>
        <w:jc w:val="both"/>
        <w:rPr>
          <w:rFonts w:ascii="Times New Roman" w:hAnsi="Times New Roman" w:cs="Times New Roman"/>
          <w:noProof/>
          <w:lang w:val="es-MX"/>
        </w:rPr>
      </w:pPr>
    </w:p>
    <w:p w:rsidR="00076658" w:rsidRPr="000B4315" w:rsidRDefault="00076658" w:rsidP="006266C1">
      <w:pPr>
        <w:jc w:val="both"/>
        <w:rPr>
          <w:rFonts w:ascii="Times New Roman" w:hAnsi="Times New Roman" w:cs="Times New Roman"/>
          <w:b/>
          <w:bCs/>
          <w:noProof/>
          <w:u w:val="single"/>
          <w:lang w:val="es-MX"/>
        </w:rPr>
      </w:pPr>
      <w:r w:rsidRPr="000B4315">
        <w:rPr>
          <w:rFonts w:ascii="Times New Roman" w:hAnsi="Times New Roman" w:cs="Times New Roman"/>
          <w:b/>
          <w:bCs/>
          <w:noProof/>
          <w:u w:val="single"/>
          <w:lang w:val="es-MX"/>
        </w:rPr>
        <w:t>Exposición de Concepto (60 minutos)</w:t>
      </w:r>
    </w:p>
    <w:p w:rsidR="00076658" w:rsidRPr="006266C1" w:rsidRDefault="00076658" w:rsidP="006266C1">
      <w:pPr>
        <w:jc w:val="both"/>
        <w:rPr>
          <w:rFonts w:ascii="Times New Roman" w:hAnsi="Times New Roman" w:cs="Times New Roman"/>
          <w:noProof/>
          <w:lang w:val="es-MX"/>
        </w:rPr>
      </w:pPr>
    </w:p>
    <w:p w:rsidR="00076658" w:rsidRPr="006266C1" w:rsidRDefault="00076658" w:rsidP="006266C1">
      <w:pPr>
        <w:jc w:val="both"/>
        <w:rPr>
          <w:rFonts w:ascii="Times New Roman" w:hAnsi="Times New Roman" w:cs="Times New Roman"/>
          <w:i/>
          <w:iCs/>
          <w:noProof/>
          <w:lang w:val="es-MX"/>
        </w:rPr>
      </w:pPr>
      <w:r w:rsidRPr="006266C1">
        <w:rPr>
          <w:rFonts w:ascii="Times New Roman" w:hAnsi="Times New Roman" w:cs="Times New Roman"/>
          <w:i/>
          <w:iCs/>
          <w:noProof/>
          <w:lang w:val="es-MX"/>
        </w:rPr>
        <w:t xml:space="preserve">Nota al moderador: Haga </w:t>
      </w:r>
      <w:r>
        <w:rPr>
          <w:rFonts w:ascii="Times New Roman" w:hAnsi="Times New Roman" w:cs="Times New Roman"/>
          <w:i/>
          <w:iCs/>
          <w:noProof/>
          <w:lang w:val="es-MX"/>
        </w:rPr>
        <w:t>una</w:t>
      </w:r>
      <w:r w:rsidRPr="006266C1">
        <w:rPr>
          <w:rFonts w:ascii="Times New Roman" w:hAnsi="Times New Roman" w:cs="Times New Roman"/>
          <w:i/>
          <w:iCs/>
          <w:noProof/>
          <w:lang w:val="es-MX"/>
        </w:rPr>
        <w:t xml:space="preserve"> transición a discusión sobre las declaraciones de</w:t>
      </w:r>
      <w:r>
        <w:rPr>
          <w:rFonts w:ascii="Times New Roman" w:hAnsi="Times New Roman" w:cs="Times New Roman"/>
          <w:i/>
          <w:iCs/>
          <w:noProof/>
          <w:lang w:val="es-MX"/>
        </w:rPr>
        <w:t xml:space="preserve"> </w:t>
      </w:r>
      <w:r w:rsidRPr="006266C1">
        <w:rPr>
          <w:rFonts w:ascii="Times New Roman" w:hAnsi="Times New Roman" w:cs="Times New Roman"/>
          <w:i/>
          <w:iCs/>
          <w:noProof/>
          <w:lang w:val="es-MX"/>
        </w:rPr>
        <w:t xml:space="preserve">concepto. Explique a los participantes que las declaraciones </w:t>
      </w:r>
      <w:r>
        <w:rPr>
          <w:rFonts w:ascii="Times New Roman" w:hAnsi="Times New Roman" w:cs="Times New Roman"/>
          <w:i/>
          <w:iCs/>
          <w:noProof/>
          <w:lang w:val="es-MX"/>
        </w:rPr>
        <w:t>tienen como</w:t>
      </w:r>
      <w:r w:rsidRPr="006266C1">
        <w:rPr>
          <w:rFonts w:ascii="Times New Roman" w:hAnsi="Times New Roman" w:cs="Times New Roman"/>
          <w:i/>
          <w:iCs/>
          <w:noProof/>
          <w:lang w:val="es-MX"/>
        </w:rPr>
        <w:t xml:space="preserve"> objetivo ser ideas amplias sobre las contenciones de seguridad infantil y estamos buscando reacción a la idea general. Muestre cada declaración de concepto de a una a la vez (utilice </w:t>
      </w:r>
      <w:r>
        <w:rPr>
          <w:rFonts w:ascii="Times New Roman" w:hAnsi="Times New Roman" w:cs="Times New Roman"/>
          <w:i/>
          <w:iCs/>
          <w:noProof/>
          <w:lang w:val="es-MX"/>
        </w:rPr>
        <w:t>la</w:t>
      </w:r>
      <w:r w:rsidRPr="006266C1">
        <w:rPr>
          <w:rFonts w:ascii="Times New Roman" w:hAnsi="Times New Roman" w:cs="Times New Roman"/>
          <w:i/>
          <w:iCs/>
          <w:noProof/>
          <w:lang w:val="es-MX"/>
        </w:rPr>
        <w:t xml:space="preserve"> pizarr</w:t>
      </w:r>
      <w:r>
        <w:rPr>
          <w:rFonts w:ascii="Times New Roman" w:hAnsi="Times New Roman" w:cs="Times New Roman"/>
          <w:i/>
          <w:iCs/>
          <w:noProof/>
          <w:lang w:val="es-MX"/>
        </w:rPr>
        <w:t>a</w:t>
      </w:r>
      <w:r w:rsidRPr="006266C1">
        <w:rPr>
          <w:rFonts w:ascii="Times New Roman" w:hAnsi="Times New Roman" w:cs="Times New Roman"/>
          <w:i/>
          <w:iCs/>
          <w:noProof/>
          <w:lang w:val="es-MX"/>
        </w:rPr>
        <w:t xml:space="preserve"> con la declaración como ayuda visual y provea a cada encuestado con una copia impresa de la declaración de concepto). Clasifique al azar el orden de las declaraciones entre los diferentes participantes de la entrevista, para que de esta manera ninguna declaración en particular se muestr</w:t>
      </w:r>
      <w:r>
        <w:rPr>
          <w:rFonts w:ascii="Times New Roman" w:hAnsi="Times New Roman" w:cs="Times New Roman"/>
          <w:i/>
          <w:iCs/>
          <w:noProof/>
          <w:lang w:val="es-MX"/>
        </w:rPr>
        <w:t>e</w:t>
      </w:r>
      <w:r w:rsidRPr="006266C1">
        <w:rPr>
          <w:rFonts w:ascii="Times New Roman" w:hAnsi="Times New Roman" w:cs="Times New Roman"/>
          <w:i/>
          <w:iCs/>
          <w:noProof/>
          <w:lang w:val="es-MX"/>
        </w:rPr>
        <w:t xml:space="preserve"> siempre primera o última. Permita que el participante lea la declaración de concepto, marque los comentarios, y luego discuta.</w:t>
      </w:r>
    </w:p>
    <w:p w:rsidR="00076658" w:rsidRPr="006266C1" w:rsidRDefault="00076658" w:rsidP="006266C1">
      <w:pPr>
        <w:jc w:val="both"/>
        <w:rPr>
          <w:rFonts w:ascii="Times New Roman" w:hAnsi="Times New Roman" w:cs="Times New Roman"/>
          <w:i/>
          <w:iCs/>
          <w:noProof/>
          <w:lang w:val="es-MX"/>
        </w:rPr>
      </w:pPr>
    </w:p>
    <w:p w:rsidR="00076658" w:rsidRPr="006266C1" w:rsidRDefault="00076658" w:rsidP="006266C1">
      <w:pPr>
        <w:jc w:val="both"/>
        <w:rPr>
          <w:rFonts w:ascii="Times New Roman" w:hAnsi="Times New Roman" w:cs="Times New Roman"/>
          <w:i/>
          <w:iCs/>
          <w:noProof/>
          <w:lang w:val="es-MX"/>
        </w:rPr>
      </w:pPr>
      <w:r w:rsidRPr="006266C1">
        <w:rPr>
          <w:rFonts w:ascii="Times New Roman" w:hAnsi="Times New Roman" w:cs="Times New Roman"/>
          <w:i/>
          <w:iCs/>
          <w:noProof/>
          <w:lang w:val="es-MX"/>
        </w:rPr>
        <w:t xml:space="preserve">El moderador mostrará cada declaración de concepto de a una a la vez y obtendrá la reacción del encuestado. El moderador instruirá a los encuestados que </w:t>
      </w:r>
      <w:r>
        <w:rPr>
          <w:rFonts w:ascii="Times New Roman" w:hAnsi="Times New Roman" w:cs="Times New Roman"/>
          <w:b/>
          <w:bCs/>
          <w:i/>
          <w:iCs/>
          <w:noProof/>
          <w:lang w:val="es-MX"/>
        </w:rPr>
        <w:t>marquen con</w:t>
      </w:r>
      <w:r w:rsidRPr="006266C1">
        <w:rPr>
          <w:rFonts w:ascii="Times New Roman" w:hAnsi="Times New Roman" w:cs="Times New Roman"/>
          <w:b/>
          <w:bCs/>
          <w:i/>
          <w:iCs/>
          <w:noProof/>
          <w:lang w:val="es-MX"/>
        </w:rPr>
        <w:t xml:space="preserve"> un círculo</w:t>
      </w:r>
      <w:r w:rsidRPr="006266C1">
        <w:rPr>
          <w:rFonts w:ascii="Times New Roman" w:hAnsi="Times New Roman" w:cs="Times New Roman"/>
          <w:i/>
          <w:iCs/>
          <w:noProof/>
          <w:lang w:val="es-MX"/>
        </w:rPr>
        <w:t xml:space="preserve"> cada palabra que resalta para ellos, </w:t>
      </w:r>
      <w:r w:rsidRPr="006266C1">
        <w:rPr>
          <w:rFonts w:ascii="Times New Roman" w:hAnsi="Times New Roman" w:cs="Times New Roman"/>
          <w:b/>
          <w:bCs/>
          <w:i/>
          <w:iCs/>
          <w:noProof/>
          <w:lang w:val="es-MX"/>
        </w:rPr>
        <w:t>subrayen</w:t>
      </w:r>
      <w:r w:rsidRPr="006266C1">
        <w:rPr>
          <w:rFonts w:ascii="Times New Roman" w:hAnsi="Times New Roman" w:cs="Times New Roman"/>
          <w:i/>
          <w:iCs/>
          <w:noProof/>
          <w:lang w:val="es-MX"/>
        </w:rPr>
        <w:t xml:space="preserve"> las palabras que no están c</w:t>
      </w:r>
      <w:r>
        <w:rPr>
          <w:rFonts w:ascii="Times New Roman" w:hAnsi="Times New Roman" w:cs="Times New Roman"/>
          <w:i/>
          <w:iCs/>
          <w:noProof/>
          <w:lang w:val="es-MX"/>
        </w:rPr>
        <w:t>la</w:t>
      </w:r>
      <w:r w:rsidRPr="006266C1">
        <w:rPr>
          <w:rFonts w:ascii="Times New Roman" w:hAnsi="Times New Roman" w:cs="Times New Roman"/>
          <w:i/>
          <w:iCs/>
          <w:noProof/>
          <w:lang w:val="es-MX"/>
        </w:rPr>
        <w:t xml:space="preserve">ras o son confusas y </w:t>
      </w:r>
      <w:r w:rsidRPr="006266C1">
        <w:rPr>
          <w:rFonts w:ascii="Times New Roman" w:hAnsi="Times New Roman" w:cs="Times New Roman"/>
          <w:b/>
          <w:bCs/>
          <w:i/>
          <w:iCs/>
          <w:noProof/>
          <w:lang w:val="es-MX"/>
        </w:rPr>
        <w:t>tachen</w:t>
      </w:r>
      <w:r w:rsidRPr="006266C1">
        <w:rPr>
          <w:rFonts w:ascii="Times New Roman" w:hAnsi="Times New Roman" w:cs="Times New Roman"/>
          <w:i/>
          <w:iCs/>
          <w:noProof/>
          <w:lang w:val="es-MX"/>
        </w:rPr>
        <w:t xml:space="preserve"> las palabras que no les gustan.</w:t>
      </w:r>
    </w:p>
    <w:p w:rsidR="00076658" w:rsidRPr="006266C1" w:rsidRDefault="00076658" w:rsidP="006266C1">
      <w:pPr>
        <w:jc w:val="both"/>
        <w:rPr>
          <w:rFonts w:ascii="Times New Roman" w:hAnsi="Times New Roman" w:cs="Times New Roman"/>
          <w:i/>
          <w:iCs/>
          <w:noProof/>
          <w:lang w:val="es-MX"/>
        </w:rPr>
      </w:pPr>
    </w:p>
    <w:p w:rsidR="00076658" w:rsidRPr="006266C1" w:rsidRDefault="00076658" w:rsidP="006266C1">
      <w:pPr>
        <w:jc w:val="both"/>
        <w:rPr>
          <w:rFonts w:ascii="Times New Roman" w:hAnsi="Times New Roman" w:cs="Times New Roman"/>
          <w:b/>
          <w:bCs/>
          <w:lang w:val="es-MX"/>
        </w:rPr>
      </w:pPr>
      <w:r w:rsidRPr="006266C1">
        <w:rPr>
          <w:rFonts w:ascii="Times New Roman" w:hAnsi="Times New Roman" w:cs="Times New Roman"/>
          <w:b/>
          <w:bCs/>
          <w:noProof/>
          <w:lang w:val="es-MX"/>
        </w:rPr>
        <w:t>Declaración de Concepto</w:t>
      </w:r>
      <w:r>
        <w:rPr>
          <w:rFonts w:ascii="Times New Roman" w:hAnsi="Times New Roman" w:cs="Times New Roman"/>
          <w:b/>
          <w:bCs/>
          <w:noProof/>
          <w:lang w:val="es-MX"/>
        </w:rPr>
        <w:t xml:space="preserve"> </w:t>
      </w:r>
      <w:r w:rsidRPr="006266C1">
        <w:rPr>
          <w:rFonts w:ascii="Times New Roman" w:hAnsi="Times New Roman" w:cs="Times New Roman"/>
          <w:b/>
          <w:bCs/>
          <w:noProof/>
          <w:lang w:val="es-MX"/>
        </w:rPr>
        <w:t xml:space="preserve">#1: </w:t>
      </w:r>
      <w:r w:rsidRPr="006266C1">
        <w:rPr>
          <w:rFonts w:ascii="Times New Roman" w:hAnsi="Times New Roman" w:cs="Times New Roman"/>
          <w:b/>
          <w:bCs/>
          <w:lang w:val="es-MX"/>
        </w:rPr>
        <w:t>Muchas razones para vivir</w:t>
      </w:r>
    </w:p>
    <w:p w:rsidR="00076658" w:rsidRPr="00A6131E" w:rsidRDefault="00076658" w:rsidP="00F631D3">
      <w:pPr>
        <w:jc w:val="both"/>
        <w:rPr>
          <w:rFonts w:ascii="Times New Roman" w:hAnsi="Times New Roman" w:cs="Times New Roman"/>
          <w:lang w:val="es-MX"/>
        </w:rPr>
      </w:pPr>
      <w:r w:rsidRPr="00A6131E">
        <w:rPr>
          <w:rFonts w:ascii="Times New Roman" w:hAnsi="Times New Roman" w:cs="Times New Roman"/>
          <w:lang w:val="es-MX"/>
        </w:rPr>
        <w:t xml:space="preserve">Cuando conduces, no estás sólo conduciendo un automóvil. Estás conduciendo las esperanzas y los sueños del futuro de tu niño. Todo lo que tú  y ellos ansían. Los cumpleaños, las vacaciones, las primeras citas, los </w:t>
      </w:r>
      <w:r>
        <w:rPr>
          <w:rFonts w:ascii="Times New Roman" w:hAnsi="Times New Roman" w:cs="Times New Roman"/>
          <w:lang w:val="es-MX"/>
        </w:rPr>
        <w:t>juegos</w:t>
      </w:r>
      <w:r w:rsidRPr="00A6131E">
        <w:rPr>
          <w:rFonts w:ascii="Times New Roman" w:hAnsi="Times New Roman" w:cs="Times New Roman"/>
          <w:lang w:val="es-MX"/>
        </w:rPr>
        <w:t xml:space="preserve"> deportivos. Y todo eso puede desaparecer en un abrir y cerrar de ojos si no estás asegurando debidamente a tu niño en la contención de seguridad correcta. Debido a que miles de niños no son asegurados en la contención adecuada, los accidentes automovilísticos son actualmente la causa de muerte #1 en niños de 3-14 años en Estados Unidos. Asegúrate de estar protegiendo a tu niño y su futuro, siguiendo los pasos fáciles de la </w:t>
      </w:r>
      <w:r w:rsidRPr="00D2193E">
        <w:rPr>
          <w:rFonts w:ascii="Times New Roman" w:hAnsi="Times New Roman" w:cs="Times New Roman"/>
          <w:lang w:val="es-MX"/>
        </w:rPr>
        <w:t>NHTSA</w:t>
      </w:r>
      <w:r w:rsidRPr="00A6131E">
        <w:rPr>
          <w:rFonts w:ascii="Times New Roman" w:hAnsi="Times New Roman" w:cs="Times New Roman"/>
          <w:lang w:val="es-MX"/>
        </w:rPr>
        <w:t xml:space="preserve"> para encontrarles la mejor contención de seguridad. Encuentra más información en NHTSA.gov.</w:t>
      </w:r>
    </w:p>
    <w:p w:rsidR="00076658" w:rsidRPr="006266C1" w:rsidRDefault="00076658" w:rsidP="006266C1">
      <w:pPr>
        <w:jc w:val="both"/>
        <w:rPr>
          <w:rFonts w:ascii="Times New Roman" w:hAnsi="Times New Roman" w:cs="Times New Roman"/>
          <w:lang w:val="es-MX"/>
        </w:rPr>
      </w:pPr>
    </w:p>
    <w:p w:rsidR="00076658" w:rsidRPr="006266C1" w:rsidRDefault="00076658" w:rsidP="006266C1">
      <w:pPr>
        <w:jc w:val="both"/>
        <w:rPr>
          <w:rFonts w:ascii="Times New Roman" w:hAnsi="Times New Roman" w:cs="Times New Roman"/>
          <w:b/>
          <w:bCs/>
          <w:lang w:val="es-MX"/>
        </w:rPr>
      </w:pPr>
      <w:r w:rsidRPr="006266C1">
        <w:rPr>
          <w:rFonts w:ascii="Times New Roman" w:hAnsi="Times New Roman" w:cs="Times New Roman"/>
          <w:b/>
          <w:bCs/>
          <w:noProof/>
          <w:lang w:val="es-MX"/>
        </w:rPr>
        <w:t>Declaración de Concepto</w:t>
      </w:r>
      <w:r>
        <w:rPr>
          <w:rFonts w:ascii="Times New Roman" w:hAnsi="Times New Roman" w:cs="Times New Roman"/>
          <w:b/>
          <w:bCs/>
          <w:noProof/>
          <w:lang w:val="es-MX"/>
        </w:rPr>
        <w:t xml:space="preserve"> </w:t>
      </w:r>
      <w:r w:rsidRPr="006266C1">
        <w:rPr>
          <w:rFonts w:ascii="Times New Roman" w:hAnsi="Times New Roman" w:cs="Times New Roman"/>
          <w:b/>
          <w:bCs/>
          <w:noProof/>
          <w:lang w:val="es-MX"/>
        </w:rPr>
        <w:t xml:space="preserve">#2: </w:t>
      </w:r>
      <w:r w:rsidRPr="006266C1">
        <w:rPr>
          <w:rFonts w:ascii="Times New Roman" w:hAnsi="Times New Roman" w:cs="Times New Roman"/>
          <w:b/>
          <w:bCs/>
          <w:lang w:val="es-MX"/>
        </w:rPr>
        <w:t>Los chicos son frágiles</w:t>
      </w:r>
    </w:p>
    <w:p w:rsidR="00076658" w:rsidRPr="00A6131E" w:rsidRDefault="00076658" w:rsidP="000260FE">
      <w:pPr>
        <w:jc w:val="both"/>
        <w:rPr>
          <w:rFonts w:ascii="Times New Roman" w:hAnsi="Times New Roman" w:cs="Times New Roman"/>
          <w:lang w:val="es-MX"/>
        </w:rPr>
      </w:pPr>
      <w:r w:rsidRPr="00A6131E">
        <w:rPr>
          <w:rFonts w:ascii="Times New Roman" w:hAnsi="Times New Roman" w:cs="Times New Roman"/>
          <w:lang w:val="es-MX"/>
        </w:rPr>
        <w:t xml:space="preserve">Los niños son preciados. Son más vulnerables y delicados que el resto de nosotros. Sus cabezas, cuellos, y </w:t>
      </w:r>
      <w:r>
        <w:rPr>
          <w:rFonts w:ascii="Times New Roman" w:hAnsi="Times New Roman" w:cs="Times New Roman"/>
          <w:lang w:val="es-MX"/>
        </w:rPr>
        <w:t>colum</w:t>
      </w:r>
      <w:r w:rsidRPr="00A6131E">
        <w:rPr>
          <w:rFonts w:ascii="Times New Roman" w:hAnsi="Times New Roman" w:cs="Times New Roman"/>
          <w:lang w:val="es-MX"/>
        </w:rPr>
        <w:t>nas todavía están creciendo y desarrollándose. En un accidente automovilístico, estas extremidades vuelan hacia adelante y si un niño no está debidamente sujetado en la contención de seguridad correcta, pueden golpear objetos duros, resultando en heridas o muerte.  Debido a que miles de niños no son asegurados en la contención adecuada, los accidentes automovilísticos son actualmente la causa de muerte #1 en niños de 3-14 años en Estados Unidos. Asegúrate de estar protegiendo a tu niño preciado siguiendo los pasos fáciles de la NHTSA para encontrarles la mejor contención de seguridad. Encuentra más información en NHTSA.gov.</w:t>
      </w:r>
    </w:p>
    <w:p w:rsidR="00076658" w:rsidRPr="006266C1" w:rsidRDefault="00076658" w:rsidP="006266C1">
      <w:pPr>
        <w:jc w:val="both"/>
        <w:rPr>
          <w:rFonts w:ascii="Times New Roman" w:hAnsi="Times New Roman" w:cs="Times New Roman"/>
          <w:lang w:val="es-MX"/>
        </w:rPr>
      </w:pPr>
    </w:p>
    <w:p w:rsidR="00076658" w:rsidRPr="006266C1" w:rsidRDefault="00076658" w:rsidP="006266C1">
      <w:pPr>
        <w:jc w:val="both"/>
        <w:rPr>
          <w:rFonts w:ascii="Times New Roman" w:hAnsi="Times New Roman" w:cs="Times New Roman"/>
          <w:b/>
          <w:bCs/>
          <w:lang w:val="es-MX"/>
        </w:rPr>
      </w:pPr>
      <w:r w:rsidRPr="006266C1">
        <w:rPr>
          <w:rFonts w:ascii="Times New Roman" w:hAnsi="Times New Roman" w:cs="Times New Roman"/>
          <w:b/>
          <w:bCs/>
          <w:noProof/>
          <w:lang w:val="es-MX"/>
        </w:rPr>
        <w:t>Declaración de Concepto</w:t>
      </w:r>
      <w:r>
        <w:rPr>
          <w:rFonts w:ascii="Times New Roman" w:hAnsi="Times New Roman" w:cs="Times New Roman"/>
          <w:b/>
          <w:bCs/>
          <w:noProof/>
          <w:lang w:val="es-MX"/>
        </w:rPr>
        <w:t xml:space="preserve"> </w:t>
      </w:r>
      <w:r w:rsidRPr="006266C1">
        <w:rPr>
          <w:rFonts w:ascii="Times New Roman" w:hAnsi="Times New Roman" w:cs="Times New Roman"/>
          <w:b/>
          <w:bCs/>
          <w:noProof/>
          <w:lang w:val="es-MX"/>
        </w:rPr>
        <w:t xml:space="preserve">#3: </w:t>
      </w:r>
      <w:r w:rsidRPr="006266C1">
        <w:rPr>
          <w:rFonts w:ascii="Times New Roman" w:hAnsi="Times New Roman" w:cs="Times New Roman"/>
          <w:b/>
          <w:bCs/>
          <w:lang w:val="es-MX"/>
        </w:rPr>
        <w:t xml:space="preserve">Las </w:t>
      </w:r>
      <w:r>
        <w:rPr>
          <w:rFonts w:ascii="Times New Roman" w:hAnsi="Times New Roman" w:cs="Times New Roman"/>
          <w:b/>
          <w:bCs/>
          <w:lang w:val="es-MX"/>
        </w:rPr>
        <w:t>inquietudes</w:t>
      </w:r>
      <w:r w:rsidRPr="006266C1">
        <w:rPr>
          <w:rFonts w:ascii="Times New Roman" w:hAnsi="Times New Roman" w:cs="Times New Roman"/>
          <w:b/>
          <w:bCs/>
          <w:lang w:val="es-MX"/>
        </w:rPr>
        <w:t xml:space="preserve"> adecuadas</w:t>
      </w:r>
    </w:p>
    <w:p w:rsidR="00076658" w:rsidRPr="00A6131E" w:rsidRDefault="00076658" w:rsidP="000260FE">
      <w:pPr>
        <w:jc w:val="both"/>
        <w:rPr>
          <w:rFonts w:ascii="Times New Roman" w:hAnsi="Times New Roman" w:cs="Times New Roman"/>
          <w:lang w:val="es-MX"/>
        </w:rPr>
      </w:pPr>
      <w:r w:rsidRPr="00A6131E">
        <w:rPr>
          <w:rFonts w:ascii="Times New Roman" w:hAnsi="Times New Roman" w:cs="Times New Roman"/>
          <w:lang w:val="es-MX"/>
        </w:rPr>
        <w:t>Algunas personas se preocupan por cada pequeñez con sus chicos pero un raspón de rodilla aquí o un golpe en un brazo por all</w:t>
      </w:r>
      <w:r>
        <w:rPr>
          <w:rFonts w:ascii="Times New Roman" w:hAnsi="Times New Roman" w:cs="Times New Roman"/>
          <w:lang w:val="es-MX"/>
        </w:rPr>
        <w:t>í</w:t>
      </w:r>
      <w:r w:rsidRPr="00A6131E">
        <w:rPr>
          <w:rFonts w:ascii="Times New Roman" w:hAnsi="Times New Roman" w:cs="Times New Roman"/>
          <w:lang w:val="es-MX"/>
        </w:rPr>
        <w:t xml:space="preserve"> no los va a matar. Después de todo, los chicos serán chicos. Y en muchos casos está bien “</w:t>
      </w:r>
      <w:r>
        <w:rPr>
          <w:rFonts w:ascii="Times New Roman" w:hAnsi="Times New Roman" w:cs="Times New Roman"/>
          <w:lang w:val="es-MX"/>
        </w:rPr>
        <w:t>dejarse llevar por</w:t>
      </w:r>
      <w:r w:rsidRPr="00A6131E">
        <w:rPr>
          <w:rFonts w:ascii="Times New Roman" w:hAnsi="Times New Roman" w:cs="Times New Roman"/>
          <w:lang w:val="es-MX"/>
        </w:rPr>
        <w:t xml:space="preserve"> la corriente” y no preocuparse de más con lo que podría o no pasar. Pero </w:t>
      </w:r>
      <w:r>
        <w:rPr>
          <w:rFonts w:ascii="Times New Roman" w:hAnsi="Times New Roman" w:cs="Times New Roman"/>
          <w:lang w:val="es-MX"/>
        </w:rPr>
        <w:t>cuando se trata de</w:t>
      </w:r>
      <w:r w:rsidRPr="00A6131E">
        <w:rPr>
          <w:rFonts w:ascii="Times New Roman" w:hAnsi="Times New Roman" w:cs="Times New Roman"/>
          <w:lang w:val="es-MX"/>
        </w:rPr>
        <w:t xml:space="preserve"> ciertos asuntos, como el viajar en un automóvil, se deben tomar todas las precauciones para que su niño esté protegido y </w:t>
      </w:r>
      <w:r>
        <w:rPr>
          <w:rFonts w:ascii="Times New Roman" w:hAnsi="Times New Roman" w:cs="Times New Roman"/>
          <w:lang w:val="es-MX"/>
        </w:rPr>
        <w:t xml:space="preserve">se mantenga </w:t>
      </w:r>
      <w:r w:rsidRPr="00A6131E">
        <w:rPr>
          <w:rFonts w:ascii="Times New Roman" w:hAnsi="Times New Roman" w:cs="Times New Roman"/>
          <w:lang w:val="es-MX"/>
        </w:rPr>
        <w:t>seguro. Debido a que un automóvil es más fuerte y más poderoso que ellos, fácilmente pueden lastimarse o morir en un accidente si no están asegurados debidamente en la contención de seguridad correcta. Los accidentes automovilísticos son actualmente la causa de muerte #1 en niños de 3-14 años en Estados Unidos. Asegúrate de estar protegiendo a tu niño como lo debe estar siguiendo los pasos fáciles de la NHTSA para encontrarles la mejor contención de seguridad. Encuentra más información en NHTSA.gov.</w:t>
      </w:r>
    </w:p>
    <w:p w:rsidR="00076658" w:rsidRPr="006266C1" w:rsidRDefault="00076658" w:rsidP="006266C1">
      <w:pPr>
        <w:jc w:val="both"/>
        <w:rPr>
          <w:rFonts w:ascii="Times New Roman" w:hAnsi="Times New Roman" w:cs="Times New Roman"/>
          <w:i/>
          <w:iCs/>
          <w:noProof/>
          <w:lang w:val="es-MX"/>
        </w:rPr>
      </w:pPr>
    </w:p>
    <w:p w:rsidR="00076658" w:rsidRPr="006266C1" w:rsidRDefault="00076658" w:rsidP="006266C1">
      <w:pPr>
        <w:jc w:val="both"/>
        <w:rPr>
          <w:rFonts w:ascii="Times New Roman" w:hAnsi="Times New Roman" w:cs="Times New Roman"/>
          <w:i/>
          <w:iCs/>
          <w:noProof/>
          <w:lang w:val="es-MX"/>
        </w:rPr>
      </w:pPr>
      <w:r w:rsidRPr="006266C1">
        <w:rPr>
          <w:rFonts w:ascii="Times New Roman" w:hAnsi="Times New Roman" w:cs="Times New Roman"/>
          <w:i/>
          <w:iCs/>
          <w:noProof/>
          <w:lang w:val="es-MX"/>
        </w:rPr>
        <w:t>Formule preguntas después de cada exposición de declaración de concepto:</w:t>
      </w:r>
    </w:p>
    <w:p w:rsidR="00076658" w:rsidRPr="006266C1" w:rsidRDefault="00076658" w:rsidP="006266C1">
      <w:pPr>
        <w:jc w:val="both"/>
        <w:rPr>
          <w:rFonts w:ascii="Times New Roman" w:hAnsi="Times New Roman" w:cs="Times New Roman"/>
          <w:i/>
          <w:iCs/>
          <w:noProof/>
          <w:lang w:val="es-MX"/>
        </w:rPr>
      </w:pPr>
    </w:p>
    <w:p w:rsidR="00076658" w:rsidRPr="006266C1" w:rsidRDefault="00076658" w:rsidP="006266C1">
      <w:pPr>
        <w:jc w:val="both"/>
        <w:rPr>
          <w:rFonts w:ascii="Times New Roman" w:hAnsi="Times New Roman" w:cs="Times New Roman"/>
          <w:i/>
          <w:iCs/>
          <w:noProof/>
          <w:lang w:val="es-MX"/>
        </w:rPr>
      </w:pPr>
      <w:r w:rsidRPr="006266C1">
        <w:rPr>
          <w:rFonts w:ascii="Times New Roman" w:hAnsi="Times New Roman" w:cs="Times New Roman"/>
          <w:i/>
          <w:iCs/>
          <w:noProof/>
          <w:lang w:val="es-MX"/>
        </w:rPr>
        <w:t>Por favor mida esta declaración en un escala del 1-10 d</w:t>
      </w:r>
      <w:r>
        <w:rPr>
          <w:rFonts w:ascii="Times New Roman" w:hAnsi="Times New Roman" w:cs="Times New Roman"/>
          <w:i/>
          <w:iCs/>
          <w:noProof/>
          <w:lang w:val="es-MX"/>
        </w:rPr>
        <w:t>o</w:t>
      </w:r>
      <w:r w:rsidRPr="006266C1">
        <w:rPr>
          <w:rFonts w:ascii="Times New Roman" w:hAnsi="Times New Roman" w:cs="Times New Roman"/>
          <w:i/>
          <w:iCs/>
          <w:noProof/>
          <w:lang w:val="es-MX"/>
        </w:rPr>
        <w:t>nde 10 = “muy llamativo para mí/se dirige a mí” y 1= “no llamativo/realmente no se dirige a mí”</w:t>
      </w:r>
    </w:p>
    <w:p w:rsidR="00076658" w:rsidRPr="006266C1" w:rsidRDefault="00076658" w:rsidP="006266C1">
      <w:pPr>
        <w:ind w:left="720"/>
        <w:jc w:val="both"/>
        <w:rPr>
          <w:rFonts w:ascii="Times New Roman" w:hAnsi="Times New Roman" w:cs="Times New Roman"/>
          <w:i/>
          <w:iCs/>
          <w:noProof/>
          <w:lang w:val="es-MX"/>
        </w:rPr>
      </w:pPr>
      <w:r w:rsidRPr="006266C1">
        <w:rPr>
          <w:rFonts w:ascii="Times New Roman" w:hAnsi="Times New Roman" w:cs="Times New Roman"/>
          <w:i/>
          <w:iCs/>
          <w:noProof/>
          <w:lang w:val="es-MX"/>
        </w:rPr>
        <w:t>*Nota: Las clasificaciones se usará</w:t>
      </w:r>
      <w:r>
        <w:rPr>
          <w:rFonts w:ascii="Times New Roman" w:hAnsi="Times New Roman" w:cs="Times New Roman"/>
          <w:i/>
          <w:iCs/>
          <w:noProof/>
          <w:lang w:val="es-MX"/>
        </w:rPr>
        <w:t>n</w:t>
      </w:r>
      <w:r w:rsidRPr="006266C1">
        <w:rPr>
          <w:rFonts w:ascii="Times New Roman" w:hAnsi="Times New Roman" w:cs="Times New Roman"/>
          <w:i/>
          <w:iCs/>
          <w:noProof/>
          <w:lang w:val="es-MX"/>
        </w:rPr>
        <w:t xml:space="preserve"> para guiar la discusión, no para clasificar los conceptos unos contra otros. Los encuestados escribirán su clasificación.</w:t>
      </w:r>
    </w:p>
    <w:p w:rsidR="00076658" w:rsidRPr="006266C1" w:rsidRDefault="00076658" w:rsidP="006266C1">
      <w:pPr>
        <w:ind w:left="720"/>
        <w:jc w:val="both"/>
        <w:rPr>
          <w:rFonts w:ascii="Times New Roman" w:hAnsi="Times New Roman" w:cs="Times New Roman"/>
          <w:i/>
          <w:iCs/>
          <w:noProof/>
          <w:lang w:val="es-MX"/>
        </w:rPr>
      </w:pPr>
    </w:p>
    <w:p w:rsidR="00076658" w:rsidRPr="006266C1" w:rsidRDefault="00076658" w:rsidP="006266C1">
      <w:pPr>
        <w:ind w:left="720" w:hanging="900"/>
        <w:jc w:val="both"/>
        <w:rPr>
          <w:rFonts w:ascii="Times New Roman" w:hAnsi="Times New Roman" w:cs="Times New Roman"/>
          <w:noProof/>
          <w:lang w:val="es-MX"/>
        </w:rPr>
      </w:pPr>
      <w:r w:rsidRPr="006266C1">
        <w:rPr>
          <w:rFonts w:ascii="Times New Roman" w:hAnsi="Times New Roman" w:cs="Times New Roman"/>
          <w:noProof/>
          <w:lang w:val="es-MX"/>
        </w:rPr>
        <w:t>El grupo discutirá:</w:t>
      </w:r>
    </w:p>
    <w:p w:rsidR="00076658" w:rsidRPr="006266C1" w:rsidRDefault="00076658" w:rsidP="006266C1">
      <w:pPr>
        <w:numPr>
          <w:ilvl w:val="0"/>
          <w:numId w:val="30"/>
        </w:numPr>
        <w:tabs>
          <w:tab w:val="left" w:pos="720"/>
        </w:tabs>
        <w:ind w:left="720" w:hanging="360"/>
        <w:jc w:val="both"/>
        <w:rPr>
          <w:rFonts w:ascii="Times New Roman" w:hAnsi="Times New Roman" w:cs="Times New Roman"/>
          <w:noProof/>
          <w:lang w:val="es-MX"/>
        </w:rPr>
      </w:pPr>
      <w:r w:rsidRPr="006266C1">
        <w:rPr>
          <w:rFonts w:ascii="Times New Roman" w:hAnsi="Times New Roman" w:cs="Times New Roman"/>
          <w:noProof/>
          <w:lang w:val="es-MX"/>
        </w:rPr>
        <w:t>¿Qué pensamient</w:t>
      </w:r>
      <w:r>
        <w:rPr>
          <w:rFonts w:ascii="Times New Roman" w:hAnsi="Times New Roman" w:cs="Times New Roman"/>
          <w:noProof/>
          <w:lang w:val="es-MX"/>
        </w:rPr>
        <w:t>o</w:t>
      </w:r>
      <w:r w:rsidRPr="006266C1">
        <w:rPr>
          <w:rFonts w:ascii="Times New Roman" w:hAnsi="Times New Roman" w:cs="Times New Roman"/>
          <w:noProof/>
          <w:lang w:val="es-MX"/>
        </w:rPr>
        <w:t xml:space="preserve">s, sentimientos, o emociones vinieron a su mente después de leer </w:t>
      </w:r>
      <w:r>
        <w:rPr>
          <w:rFonts w:ascii="Times New Roman" w:hAnsi="Times New Roman" w:cs="Times New Roman"/>
          <w:noProof/>
          <w:lang w:val="es-MX"/>
        </w:rPr>
        <w:t>esta</w:t>
      </w:r>
      <w:r w:rsidRPr="006266C1">
        <w:rPr>
          <w:rFonts w:ascii="Times New Roman" w:hAnsi="Times New Roman" w:cs="Times New Roman"/>
          <w:noProof/>
          <w:lang w:val="es-MX"/>
        </w:rPr>
        <w:t xml:space="preserve"> declaración?</w:t>
      </w:r>
    </w:p>
    <w:p w:rsidR="00076658" w:rsidRPr="006266C1" w:rsidRDefault="00076658" w:rsidP="006266C1">
      <w:pPr>
        <w:numPr>
          <w:ilvl w:val="0"/>
          <w:numId w:val="30"/>
        </w:numPr>
        <w:tabs>
          <w:tab w:val="left" w:pos="720"/>
        </w:tabs>
        <w:ind w:left="720" w:hanging="360"/>
        <w:jc w:val="both"/>
        <w:rPr>
          <w:rFonts w:ascii="Times New Roman" w:hAnsi="Times New Roman" w:cs="Times New Roman"/>
          <w:noProof/>
          <w:lang w:val="es-MX"/>
        </w:rPr>
      </w:pPr>
      <w:r w:rsidRPr="006266C1">
        <w:rPr>
          <w:rFonts w:ascii="Times New Roman" w:hAnsi="Times New Roman" w:cs="Times New Roman"/>
          <w:noProof/>
          <w:lang w:val="es-MX"/>
        </w:rPr>
        <w:t>¿Qué piensa sobre esta declaración?</w:t>
      </w:r>
    </w:p>
    <w:p w:rsidR="00076658" w:rsidRPr="006266C1" w:rsidRDefault="00076658" w:rsidP="006266C1">
      <w:pPr>
        <w:numPr>
          <w:ilvl w:val="0"/>
          <w:numId w:val="30"/>
        </w:numPr>
        <w:tabs>
          <w:tab w:val="left" w:pos="720"/>
        </w:tabs>
        <w:ind w:left="720" w:hanging="360"/>
        <w:jc w:val="both"/>
        <w:rPr>
          <w:rFonts w:ascii="Times New Roman" w:hAnsi="Times New Roman" w:cs="Times New Roman"/>
          <w:noProof/>
          <w:lang w:val="es-MX"/>
        </w:rPr>
      </w:pPr>
      <w:r w:rsidRPr="006266C1">
        <w:rPr>
          <w:rFonts w:ascii="Times New Roman" w:hAnsi="Times New Roman" w:cs="Times New Roman"/>
          <w:noProof/>
          <w:lang w:val="es-MX"/>
        </w:rPr>
        <w:t>¿Qué le dice?</w:t>
      </w:r>
    </w:p>
    <w:p w:rsidR="00076658" w:rsidRPr="006266C1" w:rsidRDefault="00076658" w:rsidP="006266C1">
      <w:pPr>
        <w:numPr>
          <w:ilvl w:val="0"/>
          <w:numId w:val="30"/>
        </w:numPr>
        <w:tabs>
          <w:tab w:val="left" w:pos="720"/>
        </w:tabs>
        <w:ind w:left="720" w:hanging="360"/>
        <w:jc w:val="both"/>
        <w:rPr>
          <w:rFonts w:ascii="Times New Roman" w:hAnsi="Times New Roman" w:cs="Times New Roman"/>
          <w:noProof/>
          <w:lang w:val="es-MX"/>
        </w:rPr>
      </w:pPr>
      <w:r w:rsidRPr="006266C1">
        <w:rPr>
          <w:rFonts w:ascii="Times New Roman" w:hAnsi="Times New Roman" w:cs="Times New Roman"/>
          <w:noProof/>
          <w:lang w:val="es-MX"/>
        </w:rPr>
        <w:t>¿Cuál cree es la idea principal que están tratando de comunicar en esta declaración?</w:t>
      </w:r>
    </w:p>
    <w:p w:rsidR="00076658" w:rsidRPr="006266C1" w:rsidRDefault="00076658" w:rsidP="006266C1">
      <w:pPr>
        <w:numPr>
          <w:ilvl w:val="0"/>
          <w:numId w:val="30"/>
        </w:numPr>
        <w:tabs>
          <w:tab w:val="clear" w:pos="1080"/>
          <w:tab w:val="num" w:pos="720"/>
        </w:tabs>
        <w:ind w:left="720" w:hanging="360"/>
        <w:jc w:val="both"/>
        <w:rPr>
          <w:rFonts w:ascii="Times New Roman" w:hAnsi="Times New Roman" w:cs="Times New Roman"/>
          <w:noProof/>
          <w:lang w:val="es-MX"/>
        </w:rPr>
      </w:pPr>
      <w:r w:rsidRPr="006266C1">
        <w:rPr>
          <w:rFonts w:ascii="Times New Roman" w:hAnsi="Times New Roman" w:cs="Times New Roman"/>
          <w:noProof/>
          <w:lang w:val="es-MX"/>
        </w:rPr>
        <w:t>¿Qué piensa de esa idea? ¿Es importante para Ud.? ¿Por qué o por qué no? ¿Le dice algo nuevo?</w:t>
      </w:r>
    </w:p>
    <w:p w:rsidR="00076658" w:rsidRPr="006266C1" w:rsidRDefault="00076658" w:rsidP="006266C1">
      <w:pPr>
        <w:numPr>
          <w:ilvl w:val="0"/>
          <w:numId w:val="30"/>
        </w:numPr>
        <w:tabs>
          <w:tab w:val="clear" w:pos="1080"/>
          <w:tab w:val="num" w:pos="720"/>
        </w:tabs>
        <w:jc w:val="both"/>
        <w:rPr>
          <w:rFonts w:ascii="Times New Roman" w:hAnsi="Times New Roman" w:cs="Times New Roman"/>
          <w:noProof/>
          <w:lang w:val="es-MX"/>
        </w:rPr>
      </w:pPr>
      <w:r w:rsidRPr="006266C1">
        <w:rPr>
          <w:rFonts w:ascii="Times New Roman" w:hAnsi="Times New Roman" w:cs="Times New Roman"/>
          <w:noProof/>
          <w:lang w:val="es-MX"/>
        </w:rPr>
        <w:t>Basado en lo que leyó, ¿siente que su niño está seguro cuando va en su automóvil?</w:t>
      </w:r>
    </w:p>
    <w:p w:rsidR="00076658" w:rsidRPr="006266C1" w:rsidRDefault="00076658" w:rsidP="006266C1">
      <w:pPr>
        <w:ind w:left="720"/>
        <w:jc w:val="both"/>
        <w:rPr>
          <w:rFonts w:ascii="Times New Roman" w:hAnsi="Times New Roman" w:cs="Times New Roman"/>
          <w:noProof/>
          <w:lang w:val="es-MX"/>
        </w:rPr>
      </w:pPr>
      <w:r w:rsidRPr="006266C1">
        <w:rPr>
          <w:rFonts w:ascii="Times New Roman" w:hAnsi="Times New Roman" w:cs="Times New Roman"/>
          <w:noProof/>
          <w:lang w:val="es-MX"/>
        </w:rPr>
        <w:t>¿Lo hace cuestionarse algo que esté haciendo actualmente o reforzar algo?</w:t>
      </w:r>
    </w:p>
    <w:p w:rsidR="00076658" w:rsidRPr="006266C1" w:rsidRDefault="00076658" w:rsidP="001B0989">
      <w:pPr>
        <w:numPr>
          <w:ilvl w:val="0"/>
          <w:numId w:val="30"/>
        </w:numPr>
        <w:tabs>
          <w:tab w:val="clear" w:pos="1080"/>
          <w:tab w:val="num" w:pos="720"/>
        </w:tabs>
        <w:ind w:left="720" w:hanging="360"/>
        <w:jc w:val="both"/>
        <w:rPr>
          <w:rFonts w:ascii="Times New Roman" w:hAnsi="Times New Roman" w:cs="Times New Roman"/>
          <w:noProof/>
          <w:lang w:val="es-MX"/>
        </w:rPr>
      </w:pPr>
      <w:r w:rsidRPr="006266C1">
        <w:rPr>
          <w:rFonts w:ascii="Times New Roman" w:hAnsi="Times New Roman" w:cs="Times New Roman"/>
          <w:noProof/>
          <w:lang w:val="es-MX"/>
        </w:rPr>
        <w:t>Basado en lo que leyó, ¿cuán motivado está para busc</w:t>
      </w:r>
      <w:r>
        <w:rPr>
          <w:rFonts w:ascii="Times New Roman" w:hAnsi="Times New Roman" w:cs="Times New Roman"/>
          <w:noProof/>
          <w:lang w:val="es-MX"/>
        </w:rPr>
        <w:t xml:space="preserve">ar más información sobre el uso </w:t>
      </w:r>
      <w:r w:rsidRPr="006266C1">
        <w:rPr>
          <w:rFonts w:ascii="Times New Roman" w:hAnsi="Times New Roman" w:cs="Times New Roman"/>
          <w:noProof/>
          <w:lang w:val="es-MX"/>
        </w:rPr>
        <w:t>correcto de la contención de seguridad infantil?</w:t>
      </w:r>
    </w:p>
    <w:p w:rsidR="00076658" w:rsidRPr="006266C1" w:rsidRDefault="00076658" w:rsidP="006266C1">
      <w:pPr>
        <w:numPr>
          <w:ilvl w:val="0"/>
          <w:numId w:val="30"/>
        </w:numPr>
        <w:tabs>
          <w:tab w:val="clear" w:pos="1080"/>
          <w:tab w:val="num" w:pos="720"/>
        </w:tabs>
        <w:jc w:val="both"/>
        <w:rPr>
          <w:rFonts w:ascii="Times New Roman" w:hAnsi="Times New Roman" w:cs="Times New Roman"/>
          <w:noProof/>
          <w:lang w:val="es-MX"/>
        </w:rPr>
      </w:pPr>
      <w:r w:rsidRPr="006266C1">
        <w:rPr>
          <w:rFonts w:ascii="Times New Roman" w:hAnsi="Times New Roman" w:cs="Times New Roman"/>
          <w:noProof/>
          <w:lang w:val="es-MX"/>
        </w:rPr>
        <w:t>¿Se identifica con la idea que se está comunicando?</w:t>
      </w:r>
    </w:p>
    <w:p w:rsidR="00076658" w:rsidRPr="006266C1" w:rsidRDefault="00076658" w:rsidP="006266C1">
      <w:pPr>
        <w:numPr>
          <w:ilvl w:val="0"/>
          <w:numId w:val="30"/>
        </w:numPr>
        <w:tabs>
          <w:tab w:val="clear" w:pos="1080"/>
          <w:tab w:val="num" w:pos="720"/>
        </w:tabs>
        <w:jc w:val="both"/>
        <w:rPr>
          <w:rFonts w:ascii="Times New Roman" w:hAnsi="Times New Roman" w:cs="Times New Roman"/>
          <w:noProof/>
          <w:lang w:val="es-MX"/>
        </w:rPr>
      </w:pPr>
      <w:r w:rsidRPr="006266C1">
        <w:rPr>
          <w:rFonts w:ascii="Times New Roman" w:hAnsi="Times New Roman" w:cs="Times New Roman"/>
          <w:noProof/>
          <w:lang w:val="es-MX"/>
        </w:rPr>
        <w:t>¿Existe algo en particular que le gustó o que no le gustó?</w:t>
      </w:r>
    </w:p>
    <w:p w:rsidR="00076658" w:rsidRPr="006266C1" w:rsidRDefault="00076658" w:rsidP="006266C1">
      <w:pPr>
        <w:jc w:val="both"/>
        <w:rPr>
          <w:rFonts w:ascii="Times New Roman" w:hAnsi="Times New Roman" w:cs="Times New Roman"/>
          <w:noProof/>
          <w:lang w:val="es-MX"/>
        </w:rPr>
      </w:pPr>
    </w:p>
    <w:p w:rsidR="00076658" w:rsidRPr="006266C1" w:rsidRDefault="00076658" w:rsidP="006266C1">
      <w:pPr>
        <w:jc w:val="both"/>
        <w:rPr>
          <w:rFonts w:ascii="Times New Roman" w:hAnsi="Times New Roman" w:cs="Times New Roman"/>
          <w:i/>
          <w:iCs/>
          <w:noProof/>
          <w:lang w:val="es-MX"/>
        </w:rPr>
      </w:pPr>
      <w:r w:rsidRPr="006266C1">
        <w:rPr>
          <w:rFonts w:ascii="Times New Roman" w:hAnsi="Times New Roman" w:cs="Times New Roman"/>
          <w:i/>
          <w:iCs/>
          <w:noProof/>
          <w:lang w:val="es-MX"/>
        </w:rPr>
        <w:t>El moderador repetirá las preguntas para cada declaración</w:t>
      </w:r>
    </w:p>
    <w:p w:rsidR="00076658" w:rsidRPr="006266C1" w:rsidRDefault="00076658" w:rsidP="006266C1">
      <w:pPr>
        <w:jc w:val="both"/>
        <w:rPr>
          <w:rFonts w:ascii="Times New Roman" w:hAnsi="Times New Roman" w:cs="Times New Roman"/>
          <w:noProof/>
          <w:lang w:val="es-MX"/>
        </w:rPr>
      </w:pPr>
    </w:p>
    <w:p w:rsidR="00076658" w:rsidRPr="006266C1" w:rsidRDefault="00076658" w:rsidP="006266C1">
      <w:pPr>
        <w:numPr>
          <w:ilvl w:val="0"/>
          <w:numId w:val="30"/>
        </w:numPr>
        <w:tabs>
          <w:tab w:val="clear" w:pos="1080"/>
          <w:tab w:val="num" w:pos="720"/>
        </w:tabs>
        <w:jc w:val="both"/>
        <w:rPr>
          <w:rFonts w:ascii="Times New Roman" w:hAnsi="Times New Roman" w:cs="Times New Roman"/>
          <w:noProof/>
          <w:lang w:val="es-MX"/>
        </w:rPr>
      </w:pPr>
      <w:r w:rsidRPr="006266C1">
        <w:rPr>
          <w:rFonts w:ascii="Times New Roman" w:hAnsi="Times New Roman" w:cs="Times New Roman"/>
          <w:noProof/>
          <w:lang w:val="es-MX"/>
        </w:rPr>
        <w:t>De todas las declaraciones que evaluamos, ¿cuál sobresalió más para Ud.?</w:t>
      </w:r>
    </w:p>
    <w:p w:rsidR="00076658" w:rsidRPr="006266C1" w:rsidRDefault="00076658" w:rsidP="006266C1">
      <w:pPr>
        <w:numPr>
          <w:ilvl w:val="0"/>
          <w:numId w:val="30"/>
        </w:numPr>
        <w:tabs>
          <w:tab w:val="clear" w:pos="1080"/>
          <w:tab w:val="num" w:pos="720"/>
        </w:tabs>
        <w:jc w:val="both"/>
        <w:rPr>
          <w:rFonts w:ascii="Times New Roman" w:hAnsi="Times New Roman" w:cs="Times New Roman"/>
          <w:noProof/>
          <w:lang w:val="es-MX"/>
        </w:rPr>
      </w:pPr>
      <w:r w:rsidRPr="006266C1">
        <w:rPr>
          <w:rFonts w:ascii="Times New Roman" w:hAnsi="Times New Roman" w:cs="Times New Roman"/>
          <w:noProof/>
          <w:lang w:val="es-MX"/>
        </w:rPr>
        <w:t>¿Cuál le resonó más y cuál menos?</w:t>
      </w:r>
    </w:p>
    <w:p w:rsidR="00076658" w:rsidRPr="006266C1" w:rsidRDefault="00076658" w:rsidP="006266C1">
      <w:pPr>
        <w:numPr>
          <w:ilvl w:val="0"/>
          <w:numId w:val="30"/>
        </w:numPr>
        <w:tabs>
          <w:tab w:val="clear" w:pos="1080"/>
          <w:tab w:val="num" w:pos="720"/>
        </w:tabs>
        <w:jc w:val="both"/>
        <w:rPr>
          <w:rFonts w:ascii="Times New Roman" w:hAnsi="Times New Roman" w:cs="Times New Roman"/>
          <w:noProof/>
          <w:lang w:val="es-MX"/>
        </w:rPr>
      </w:pPr>
      <w:r w:rsidRPr="006266C1">
        <w:rPr>
          <w:rFonts w:ascii="Times New Roman" w:hAnsi="Times New Roman" w:cs="Times New Roman"/>
          <w:noProof/>
          <w:lang w:val="es-MX"/>
        </w:rPr>
        <w:t>De las que le resonaron más, ¿se las podría mejorar más?</w:t>
      </w:r>
    </w:p>
    <w:p w:rsidR="00076658" w:rsidRPr="006266C1" w:rsidRDefault="00076658" w:rsidP="006266C1">
      <w:pPr>
        <w:jc w:val="both"/>
        <w:rPr>
          <w:rFonts w:ascii="Times New Roman" w:hAnsi="Times New Roman" w:cs="Times New Roman"/>
          <w:noProof/>
          <w:lang w:val="es-MX"/>
        </w:rPr>
      </w:pPr>
    </w:p>
    <w:p w:rsidR="00076658" w:rsidRPr="006266C1" w:rsidRDefault="00076658" w:rsidP="006266C1">
      <w:pPr>
        <w:jc w:val="both"/>
        <w:rPr>
          <w:rFonts w:ascii="Times New Roman" w:hAnsi="Times New Roman" w:cs="Times New Roman"/>
          <w:i/>
          <w:iCs/>
          <w:lang w:val="es-MX"/>
        </w:rPr>
      </w:pPr>
      <w:r w:rsidRPr="006266C1">
        <w:rPr>
          <w:rFonts w:ascii="Times New Roman" w:hAnsi="Times New Roman" w:cs="Times New Roman"/>
          <w:i/>
          <w:iCs/>
          <w:noProof/>
          <w:lang w:val="es-MX"/>
        </w:rPr>
        <w:t>Volviendo a pensar en cada declaración, me gustaría discutir una estadística importante: “</w:t>
      </w:r>
      <w:r w:rsidRPr="006266C1">
        <w:rPr>
          <w:rFonts w:ascii="Times New Roman" w:hAnsi="Times New Roman" w:cs="Times New Roman"/>
          <w:i/>
          <w:iCs/>
          <w:lang w:val="es-MX"/>
        </w:rPr>
        <w:t>Los accidentes automovilísticos son actualmente la causa de muerte #1 en niños de 3-14 años en Estados Unidos.”</w:t>
      </w:r>
    </w:p>
    <w:p w:rsidR="00076658" w:rsidRPr="006266C1" w:rsidRDefault="00076658" w:rsidP="006266C1">
      <w:pPr>
        <w:jc w:val="both"/>
        <w:rPr>
          <w:rFonts w:ascii="Times New Roman" w:hAnsi="Times New Roman" w:cs="Times New Roman"/>
          <w:i/>
          <w:iCs/>
          <w:lang w:val="es-MX"/>
        </w:rPr>
      </w:pPr>
    </w:p>
    <w:p w:rsidR="00076658" w:rsidRPr="006266C1" w:rsidRDefault="00076658" w:rsidP="006266C1">
      <w:pPr>
        <w:numPr>
          <w:ilvl w:val="0"/>
          <w:numId w:val="30"/>
        </w:numPr>
        <w:tabs>
          <w:tab w:val="clear" w:pos="1080"/>
          <w:tab w:val="num" w:pos="720"/>
        </w:tabs>
        <w:jc w:val="both"/>
        <w:rPr>
          <w:rFonts w:ascii="Times New Roman" w:hAnsi="Times New Roman" w:cs="Times New Roman"/>
          <w:lang w:val="es-MX"/>
        </w:rPr>
      </w:pPr>
      <w:r w:rsidRPr="006266C1">
        <w:rPr>
          <w:rFonts w:ascii="Times New Roman" w:hAnsi="Times New Roman" w:cs="Times New Roman"/>
          <w:lang w:val="es-MX"/>
        </w:rPr>
        <w:t>¿Cómo lo hace sentir eso?</w:t>
      </w:r>
    </w:p>
    <w:p w:rsidR="00076658" w:rsidRPr="006266C1" w:rsidRDefault="00076658" w:rsidP="006266C1">
      <w:pPr>
        <w:numPr>
          <w:ilvl w:val="0"/>
          <w:numId w:val="30"/>
        </w:numPr>
        <w:tabs>
          <w:tab w:val="clear" w:pos="1080"/>
          <w:tab w:val="num" w:pos="720"/>
          <w:tab w:val="left" w:pos="810"/>
        </w:tabs>
        <w:jc w:val="both"/>
        <w:rPr>
          <w:rFonts w:ascii="Times New Roman" w:hAnsi="Times New Roman" w:cs="Times New Roman"/>
          <w:noProof/>
          <w:lang w:val="es-MX"/>
        </w:rPr>
      </w:pPr>
      <w:r w:rsidRPr="006266C1">
        <w:rPr>
          <w:rFonts w:ascii="Times New Roman" w:hAnsi="Times New Roman" w:cs="Times New Roman"/>
          <w:noProof/>
          <w:lang w:val="es-MX"/>
        </w:rPr>
        <w:t>Sabiendo esto, ¿</w:t>
      </w:r>
      <w:r>
        <w:rPr>
          <w:rFonts w:ascii="Times New Roman" w:hAnsi="Times New Roman" w:cs="Times New Roman"/>
          <w:noProof/>
          <w:lang w:val="es-MX"/>
        </w:rPr>
        <w:t>se siente algo diferente de</w:t>
      </w:r>
      <w:r w:rsidRPr="006266C1">
        <w:rPr>
          <w:rFonts w:ascii="Times New Roman" w:hAnsi="Times New Roman" w:cs="Times New Roman"/>
          <w:noProof/>
          <w:lang w:val="es-MX"/>
        </w:rPr>
        <w:t xml:space="preserve"> como se sentía antes?</w:t>
      </w:r>
    </w:p>
    <w:p w:rsidR="00076658" w:rsidRPr="006266C1" w:rsidRDefault="00076658" w:rsidP="006266C1">
      <w:pPr>
        <w:numPr>
          <w:ilvl w:val="0"/>
          <w:numId w:val="30"/>
        </w:numPr>
        <w:tabs>
          <w:tab w:val="clear" w:pos="1080"/>
          <w:tab w:val="num" w:pos="720"/>
          <w:tab w:val="left" w:pos="810"/>
        </w:tabs>
        <w:jc w:val="both"/>
        <w:rPr>
          <w:rFonts w:ascii="Times New Roman" w:hAnsi="Times New Roman" w:cs="Times New Roman"/>
          <w:noProof/>
          <w:lang w:val="es-MX"/>
        </w:rPr>
      </w:pPr>
      <w:r w:rsidRPr="006266C1">
        <w:rPr>
          <w:rFonts w:ascii="Times New Roman" w:hAnsi="Times New Roman" w:cs="Times New Roman"/>
          <w:noProof/>
          <w:lang w:val="es-MX"/>
        </w:rPr>
        <w:t>¿Qué le gusta y le desagrada sobre esta declaración?</w:t>
      </w:r>
    </w:p>
    <w:p w:rsidR="00076658" w:rsidRPr="006266C1" w:rsidRDefault="00076658" w:rsidP="006266C1">
      <w:pPr>
        <w:tabs>
          <w:tab w:val="left" w:pos="810"/>
        </w:tabs>
        <w:jc w:val="both"/>
        <w:rPr>
          <w:rFonts w:ascii="Times New Roman" w:hAnsi="Times New Roman" w:cs="Times New Roman"/>
          <w:noProof/>
          <w:lang w:val="es-MX"/>
        </w:rPr>
      </w:pPr>
    </w:p>
    <w:p w:rsidR="00076658" w:rsidRPr="006266C1" w:rsidRDefault="00076658" w:rsidP="006266C1">
      <w:pPr>
        <w:tabs>
          <w:tab w:val="left" w:pos="810"/>
        </w:tabs>
        <w:jc w:val="both"/>
        <w:rPr>
          <w:rFonts w:ascii="Times New Roman" w:hAnsi="Times New Roman" w:cs="Times New Roman"/>
          <w:noProof/>
          <w:lang w:val="es-MX"/>
        </w:rPr>
      </w:pPr>
      <w:r w:rsidRPr="006266C1">
        <w:rPr>
          <w:rFonts w:ascii="Times New Roman" w:hAnsi="Times New Roman" w:cs="Times New Roman"/>
          <w:noProof/>
          <w:lang w:val="es-MX"/>
        </w:rPr>
        <w:t>Qué pasa si le dijera:</w:t>
      </w:r>
    </w:p>
    <w:p w:rsidR="00076658" w:rsidRPr="006266C1" w:rsidRDefault="00076658" w:rsidP="006266C1">
      <w:pPr>
        <w:numPr>
          <w:ilvl w:val="0"/>
          <w:numId w:val="37"/>
        </w:numPr>
        <w:tabs>
          <w:tab w:val="left" w:pos="810"/>
        </w:tabs>
        <w:jc w:val="both"/>
        <w:rPr>
          <w:rFonts w:ascii="Times New Roman" w:hAnsi="Times New Roman" w:cs="Times New Roman"/>
          <w:noProof/>
          <w:lang w:val="es-MX"/>
        </w:rPr>
      </w:pPr>
      <w:r>
        <w:rPr>
          <w:rFonts w:ascii="Times New Roman" w:hAnsi="Times New Roman" w:cs="Times New Roman"/>
          <w:noProof/>
          <w:lang w:val="es-MX"/>
        </w:rPr>
        <w:t xml:space="preserve">Pero, </w:t>
      </w:r>
      <w:r w:rsidRPr="006266C1">
        <w:rPr>
          <w:rFonts w:ascii="Times New Roman" w:hAnsi="Times New Roman" w:cs="Times New Roman"/>
          <w:noProof/>
          <w:lang w:val="es-MX"/>
        </w:rPr>
        <w:t xml:space="preserve">desde 1975-2009, </w:t>
      </w:r>
      <w:r>
        <w:rPr>
          <w:rFonts w:ascii="Times New Roman" w:hAnsi="Times New Roman" w:cs="Times New Roman"/>
          <w:noProof/>
          <w:lang w:val="es-MX"/>
        </w:rPr>
        <w:t xml:space="preserve">las </w:t>
      </w:r>
      <w:r w:rsidRPr="006266C1">
        <w:rPr>
          <w:rFonts w:ascii="Times New Roman" w:hAnsi="Times New Roman" w:cs="Times New Roman"/>
          <w:noProof/>
          <w:lang w:val="es-MX"/>
        </w:rPr>
        <w:t>contenciones infantiles salva</w:t>
      </w:r>
      <w:r>
        <w:rPr>
          <w:rFonts w:ascii="Times New Roman" w:hAnsi="Times New Roman" w:cs="Times New Roman"/>
          <w:noProof/>
          <w:lang w:val="es-MX"/>
        </w:rPr>
        <w:t>ron</w:t>
      </w:r>
      <w:r w:rsidRPr="006266C1">
        <w:rPr>
          <w:rFonts w:ascii="Times New Roman" w:hAnsi="Times New Roman" w:cs="Times New Roman"/>
          <w:noProof/>
          <w:lang w:val="es-MX"/>
        </w:rPr>
        <w:t xml:space="preserve"> aproximadamente 9.310 vidas.</w:t>
      </w:r>
    </w:p>
    <w:p w:rsidR="00076658" w:rsidRPr="006266C1" w:rsidRDefault="00076658" w:rsidP="006266C1">
      <w:pPr>
        <w:numPr>
          <w:ilvl w:val="0"/>
          <w:numId w:val="37"/>
        </w:numPr>
        <w:tabs>
          <w:tab w:val="left" w:pos="810"/>
        </w:tabs>
        <w:jc w:val="both"/>
        <w:rPr>
          <w:rFonts w:ascii="Times New Roman" w:hAnsi="Times New Roman" w:cs="Times New Roman"/>
          <w:noProof/>
          <w:lang w:val="es-MX"/>
        </w:rPr>
      </w:pPr>
      <w:r>
        <w:rPr>
          <w:rFonts w:ascii="Times New Roman" w:hAnsi="Times New Roman" w:cs="Times New Roman"/>
          <w:noProof/>
          <w:lang w:val="es-MX"/>
        </w:rPr>
        <w:t>U</w:t>
      </w:r>
      <w:r w:rsidRPr="006266C1">
        <w:rPr>
          <w:rFonts w:ascii="Times New Roman" w:hAnsi="Times New Roman" w:cs="Times New Roman"/>
          <w:noProof/>
          <w:lang w:val="es-MX"/>
        </w:rPr>
        <w:t xml:space="preserve">n promedio de 4 niños de 14 años o menores fallecieron y 490 fueron heridos </w:t>
      </w:r>
      <w:r>
        <w:rPr>
          <w:rFonts w:ascii="Times New Roman" w:hAnsi="Times New Roman" w:cs="Times New Roman"/>
          <w:noProof/>
          <w:lang w:val="es-MX"/>
        </w:rPr>
        <w:t xml:space="preserve">durante el 2009 </w:t>
      </w:r>
      <w:r w:rsidRPr="006266C1">
        <w:rPr>
          <w:rFonts w:ascii="Times New Roman" w:hAnsi="Times New Roman" w:cs="Times New Roman"/>
          <w:noProof/>
          <w:lang w:val="es-MX"/>
        </w:rPr>
        <w:t>cada día en los Estados Unidos en accidentes automovilísticos</w:t>
      </w:r>
      <w:r w:rsidRPr="006266C1">
        <w:rPr>
          <w:rFonts w:ascii="Times New Roman" w:hAnsi="Times New Roman" w:cs="Times New Roman"/>
          <w:color w:val="221E1F"/>
          <w:lang w:val="es-MX"/>
        </w:rPr>
        <w:t>.</w:t>
      </w:r>
      <w:r w:rsidRPr="006266C1">
        <w:rPr>
          <w:rStyle w:val="EndnoteReference"/>
          <w:rFonts w:ascii="Times New Roman" w:hAnsi="Times New Roman" w:cs="Times New Roman"/>
          <w:color w:val="221E1F"/>
          <w:lang w:val="es-MX"/>
        </w:rPr>
        <w:endnoteReference w:id="1"/>
      </w:r>
    </w:p>
    <w:p w:rsidR="00076658" w:rsidRPr="006266C1" w:rsidRDefault="00076658" w:rsidP="006266C1">
      <w:pPr>
        <w:numPr>
          <w:ilvl w:val="0"/>
          <w:numId w:val="37"/>
        </w:numPr>
        <w:tabs>
          <w:tab w:val="left" w:pos="810"/>
        </w:tabs>
        <w:jc w:val="both"/>
        <w:rPr>
          <w:rFonts w:ascii="Times New Roman" w:hAnsi="Times New Roman" w:cs="Times New Roman"/>
          <w:i/>
          <w:iCs/>
          <w:noProof/>
          <w:lang w:val="es-MX"/>
        </w:rPr>
      </w:pPr>
      <w:r>
        <w:rPr>
          <w:rFonts w:ascii="Times New Roman" w:hAnsi="Times New Roman" w:cs="Times New Roman"/>
          <w:noProof/>
          <w:lang w:val="es-MX"/>
        </w:rPr>
        <w:t>D</w:t>
      </w:r>
      <w:r w:rsidRPr="006266C1">
        <w:rPr>
          <w:rFonts w:ascii="Times New Roman" w:hAnsi="Times New Roman" w:cs="Times New Roman"/>
          <w:noProof/>
          <w:lang w:val="es-MX"/>
        </w:rPr>
        <w:t>el 2002-2006</w:t>
      </w:r>
      <w:r>
        <w:rPr>
          <w:rFonts w:ascii="Times New Roman" w:hAnsi="Times New Roman" w:cs="Times New Roman"/>
          <w:noProof/>
          <w:lang w:val="es-MX"/>
        </w:rPr>
        <w:t>, m</w:t>
      </w:r>
      <w:r w:rsidRPr="006266C1">
        <w:rPr>
          <w:rFonts w:ascii="Times New Roman" w:hAnsi="Times New Roman" w:cs="Times New Roman"/>
          <w:noProof/>
          <w:lang w:val="es-MX"/>
        </w:rPr>
        <w:t>ás de 1.100 pasajeros infantiles hispanos murieron; 55 por ciento de ellos e</w:t>
      </w:r>
      <w:r>
        <w:rPr>
          <w:rFonts w:ascii="Times New Roman" w:hAnsi="Times New Roman" w:cs="Times New Roman"/>
          <w:noProof/>
          <w:lang w:val="es-MX"/>
        </w:rPr>
        <w:t>staban sin contención, comparado</w:t>
      </w:r>
      <w:r w:rsidRPr="006266C1">
        <w:rPr>
          <w:rFonts w:ascii="Times New Roman" w:hAnsi="Times New Roman" w:cs="Times New Roman"/>
          <w:noProof/>
          <w:lang w:val="es-MX"/>
        </w:rPr>
        <w:t xml:space="preserve"> con la tasa nacional del 44 por ciento.</w:t>
      </w:r>
    </w:p>
    <w:p w:rsidR="00076658" w:rsidRPr="006266C1" w:rsidRDefault="00076658" w:rsidP="006266C1">
      <w:pPr>
        <w:tabs>
          <w:tab w:val="left" w:pos="810"/>
        </w:tabs>
        <w:jc w:val="both"/>
        <w:rPr>
          <w:rFonts w:ascii="Times New Roman" w:hAnsi="Times New Roman" w:cs="Times New Roman"/>
          <w:noProof/>
          <w:lang w:val="es-MX"/>
        </w:rPr>
      </w:pPr>
    </w:p>
    <w:p w:rsidR="00076658" w:rsidRPr="006266C1" w:rsidRDefault="00076658" w:rsidP="006266C1">
      <w:pPr>
        <w:numPr>
          <w:ilvl w:val="0"/>
          <w:numId w:val="30"/>
        </w:numPr>
        <w:tabs>
          <w:tab w:val="clear" w:pos="1080"/>
          <w:tab w:val="num" w:pos="720"/>
        </w:tabs>
        <w:jc w:val="both"/>
        <w:rPr>
          <w:rFonts w:ascii="Times New Roman" w:hAnsi="Times New Roman" w:cs="Times New Roman"/>
          <w:lang w:val="es-MX"/>
        </w:rPr>
      </w:pPr>
      <w:r w:rsidRPr="006266C1">
        <w:rPr>
          <w:rFonts w:ascii="Times New Roman" w:hAnsi="Times New Roman" w:cs="Times New Roman"/>
          <w:lang w:val="es-MX"/>
        </w:rPr>
        <w:t>¿Cómo lo hace sentir eso?</w:t>
      </w:r>
    </w:p>
    <w:p w:rsidR="00076658" w:rsidRPr="006266C1" w:rsidRDefault="00076658" w:rsidP="006266C1">
      <w:pPr>
        <w:numPr>
          <w:ilvl w:val="0"/>
          <w:numId w:val="30"/>
        </w:numPr>
        <w:tabs>
          <w:tab w:val="clear" w:pos="1080"/>
          <w:tab w:val="num" w:pos="720"/>
          <w:tab w:val="left" w:pos="810"/>
        </w:tabs>
        <w:jc w:val="both"/>
        <w:rPr>
          <w:rFonts w:ascii="Times New Roman" w:hAnsi="Times New Roman" w:cs="Times New Roman"/>
          <w:noProof/>
          <w:lang w:val="es-MX"/>
        </w:rPr>
      </w:pPr>
      <w:r w:rsidRPr="006266C1">
        <w:rPr>
          <w:rFonts w:ascii="Times New Roman" w:hAnsi="Times New Roman" w:cs="Times New Roman"/>
          <w:noProof/>
          <w:lang w:val="es-MX"/>
        </w:rPr>
        <w:t xml:space="preserve">Sabiendo esto, ¿se siente algo diferente </w:t>
      </w:r>
      <w:r>
        <w:rPr>
          <w:rFonts w:ascii="Times New Roman" w:hAnsi="Times New Roman" w:cs="Times New Roman"/>
          <w:noProof/>
          <w:lang w:val="es-MX"/>
        </w:rPr>
        <w:t>de</w:t>
      </w:r>
      <w:r w:rsidRPr="006266C1">
        <w:rPr>
          <w:rFonts w:ascii="Times New Roman" w:hAnsi="Times New Roman" w:cs="Times New Roman"/>
          <w:noProof/>
          <w:lang w:val="es-MX"/>
        </w:rPr>
        <w:t xml:space="preserve"> como se sentía antes?</w:t>
      </w:r>
    </w:p>
    <w:p w:rsidR="00076658" w:rsidRPr="006266C1" w:rsidRDefault="00076658" w:rsidP="006266C1">
      <w:pPr>
        <w:numPr>
          <w:ilvl w:val="0"/>
          <w:numId w:val="30"/>
        </w:numPr>
        <w:tabs>
          <w:tab w:val="clear" w:pos="1080"/>
          <w:tab w:val="num" w:pos="720"/>
          <w:tab w:val="left" w:pos="810"/>
        </w:tabs>
        <w:jc w:val="both"/>
        <w:rPr>
          <w:rFonts w:ascii="Times New Roman" w:hAnsi="Times New Roman" w:cs="Times New Roman"/>
          <w:noProof/>
          <w:lang w:val="es-MX"/>
        </w:rPr>
      </w:pPr>
      <w:r w:rsidRPr="006266C1">
        <w:rPr>
          <w:rFonts w:ascii="Times New Roman" w:hAnsi="Times New Roman" w:cs="Times New Roman"/>
          <w:noProof/>
          <w:lang w:val="es-MX"/>
        </w:rPr>
        <w:t>¿Qué le gusta y le desagrada sobre esta declaración?</w:t>
      </w:r>
    </w:p>
    <w:p w:rsidR="00076658" w:rsidRPr="006266C1" w:rsidRDefault="00076658" w:rsidP="006266C1">
      <w:pPr>
        <w:tabs>
          <w:tab w:val="left" w:pos="810"/>
        </w:tabs>
        <w:jc w:val="both"/>
        <w:rPr>
          <w:rFonts w:ascii="Times New Roman" w:hAnsi="Times New Roman" w:cs="Times New Roman"/>
          <w:noProof/>
          <w:lang w:val="es-MX"/>
        </w:rPr>
      </w:pPr>
    </w:p>
    <w:p w:rsidR="00076658" w:rsidRPr="006266C1" w:rsidRDefault="00076658" w:rsidP="006266C1">
      <w:pPr>
        <w:jc w:val="both"/>
        <w:rPr>
          <w:rFonts w:ascii="Times New Roman" w:hAnsi="Times New Roman" w:cs="Times New Roman"/>
          <w:b/>
          <w:bCs/>
          <w:i/>
          <w:iCs/>
          <w:noProof/>
          <w:lang w:val="es-MX"/>
        </w:rPr>
      </w:pPr>
      <w:r w:rsidRPr="006266C1">
        <w:rPr>
          <w:rFonts w:ascii="Times New Roman" w:hAnsi="Times New Roman" w:cs="Times New Roman"/>
          <w:b/>
          <w:bCs/>
          <w:i/>
          <w:iCs/>
          <w:noProof/>
          <w:lang w:val="es-MX"/>
        </w:rPr>
        <w:t>*El moderador repetirá las preguntas para cada declaración</w:t>
      </w:r>
    </w:p>
    <w:p w:rsidR="00076658" w:rsidRPr="006266C1" w:rsidRDefault="00076658" w:rsidP="006266C1">
      <w:pPr>
        <w:tabs>
          <w:tab w:val="left" w:pos="810"/>
        </w:tabs>
        <w:jc w:val="both"/>
        <w:rPr>
          <w:rFonts w:ascii="Times New Roman" w:hAnsi="Times New Roman" w:cs="Times New Roman"/>
          <w:noProof/>
          <w:lang w:val="es-MX"/>
        </w:rPr>
      </w:pPr>
    </w:p>
    <w:p w:rsidR="00076658" w:rsidRPr="006266C1" w:rsidRDefault="00076658" w:rsidP="006266C1">
      <w:pPr>
        <w:numPr>
          <w:ilvl w:val="0"/>
          <w:numId w:val="30"/>
        </w:numPr>
        <w:tabs>
          <w:tab w:val="clear" w:pos="1080"/>
          <w:tab w:val="num" w:pos="720"/>
        </w:tabs>
        <w:jc w:val="both"/>
        <w:rPr>
          <w:rFonts w:ascii="Times New Roman" w:hAnsi="Times New Roman" w:cs="Times New Roman"/>
          <w:noProof/>
          <w:lang w:val="es-MX"/>
        </w:rPr>
      </w:pPr>
      <w:r w:rsidRPr="006266C1">
        <w:rPr>
          <w:rFonts w:ascii="Times New Roman" w:hAnsi="Times New Roman" w:cs="Times New Roman"/>
          <w:noProof/>
          <w:lang w:val="es-MX"/>
        </w:rPr>
        <w:t>De las estadísticas que recién evaluamos, ¿cuál sobresalió más para Ud.?</w:t>
      </w:r>
    </w:p>
    <w:p w:rsidR="00076658" w:rsidRPr="006266C1" w:rsidRDefault="00076658" w:rsidP="006266C1">
      <w:pPr>
        <w:numPr>
          <w:ilvl w:val="0"/>
          <w:numId w:val="30"/>
        </w:numPr>
        <w:tabs>
          <w:tab w:val="clear" w:pos="1080"/>
          <w:tab w:val="num" w:pos="720"/>
        </w:tabs>
        <w:jc w:val="both"/>
        <w:rPr>
          <w:rFonts w:ascii="Times New Roman" w:hAnsi="Times New Roman" w:cs="Times New Roman"/>
          <w:noProof/>
          <w:lang w:val="es-MX"/>
        </w:rPr>
      </w:pPr>
      <w:r w:rsidRPr="006266C1">
        <w:rPr>
          <w:rFonts w:ascii="Times New Roman" w:hAnsi="Times New Roman" w:cs="Times New Roman"/>
          <w:noProof/>
          <w:lang w:val="es-MX"/>
        </w:rPr>
        <w:t>¿Cuál le resonó más y cuál menos?</w:t>
      </w:r>
    </w:p>
    <w:p w:rsidR="00076658" w:rsidRPr="006266C1" w:rsidRDefault="00076658" w:rsidP="006266C1">
      <w:pPr>
        <w:numPr>
          <w:ilvl w:val="0"/>
          <w:numId w:val="30"/>
        </w:numPr>
        <w:tabs>
          <w:tab w:val="clear" w:pos="1080"/>
          <w:tab w:val="num" w:pos="720"/>
        </w:tabs>
        <w:jc w:val="both"/>
        <w:rPr>
          <w:rFonts w:ascii="Times New Roman" w:hAnsi="Times New Roman" w:cs="Times New Roman"/>
          <w:noProof/>
          <w:lang w:val="es-MX"/>
        </w:rPr>
      </w:pPr>
      <w:r w:rsidRPr="006266C1">
        <w:rPr>
          <w:rFonts w:ascii="Times New Roman" w:hAnsi="Times New Roman" w:cs="Times New Roman"/>
          <w:noProof/>
          <w:lang w:val="es-MX"/>
        </w:rPr>
        <w:t>¿Qué estadística piensa comunica mejor la naturaleza seria de este asunto?</w:t>
      </w:r>
    </w:p>
    <w:p w:rsidR="00076658" w:rsidRPr="006266C1" w:rsidRDefault="00076658" w:rsidP="006266C1">
      <w:pPr>
        <w:jc w:val="both"/>
        <w:rPr>
          <w:rFonts w:ascii="Times New Roman" w:hAnsi="Times New Roman" w:cs="Times New Roman"/>
          <w:noProof/>
          <w:lang w:val="es-MX"/>
        </w:rPr>
      </w:pPr>
    </w:p>
    <w:p w:rsidR="00076658" w:rsidRPr="006266C1" w:rsidRDefault="00076658" w:rsidP="006266C1">
      <w:pPr>
        <w:jc w:val="both"/>
        <w:rPr>
          <w:rFonts w:ascii="Times New Roman" w:hAnsi="Times New Roman" w:cs="Times New Roman"/>
          <w:b/>
          <w:bCs/>
          <w:noProof/>
          <w:u w:val="single"/>
          <w:lang w:val="es-MX"/>
        </w:rPr>
      </w:pPr>
      <w:r w:rsidRPr="006266C1">
        <w:rPr>
          <w:rFonts w:ascii="Times New Roman" w:hAnsi="Times New Roman" w:cs="Times New Roman"/>
          <w:b/>
          <w:bCs/>
          <w:noProof/>
          <w:u w:val="single"/>
          <w:lang w:val="es-MX"/>
        </w:rPr>
        <w:t>Finalizando (&lt;5 minutos)</w:t>
      </w:r>
    </w:p>
    <w:p w:rsidR="00076658" w:rsidRPr="006266C1" w:rsidRDefault="00076658" w:rsidP="006266C1">
      <w:pPr>
        <w:jc w:val="both"/>
        <w:rPr>
          <w:rFonts w:ascii="Times New Roman" w:hAnsi="Times New Roman" w:cs="Times New Roman"/>
          <w:noProof/>
          <w:lang w:val="es-MX"/>
        </w:rPr>
      </w:pPr>
      <w:r w:rsidRPr="006266C1">
        <w:rPr>
          <w:rFonts w:ascii="Times New Roman" w:hAnsi="Times New Roman" w:cs="Times New Roman"/>
          <w:i/>
          <w:iCs/>
          <w:noProof/>
          <w:lang w:val="es-MX"/>
        </w:rPr>
        <w:t xml:space="preserve">(Si lo permite el tiempo) </w:t>
      </w:r>
      <w:r w:rsidRPr="006266C1">
        <w:rPr>
          <w:rFonts w:ascii="Times New Roman" w:hAnsi="Times New Roman" w:cs="Times New Roman"/>
          <w:noProof/>
          <w:lang w:val="es-MX"/>
        </w:rPr>
        <w:t>¿Tiene algún otro comentario basado en lo que hemos discutido hoy?  ¿Hubo algo particularmente sorprendente o interesante que se destaca? ¿Cree que hablará sobre esto con algún amigo o familiar?</w:t>
      </w:r>
    </w:p>
    <w:p w:rsidR="00076658" w:rsidRPr="006266C1" w:rsidRDefault="00076658" w:rsidP="006266C1">
      <w:pPr>
        <w:jc w:val="both"/>
        <w:rPr>
          <w:rFonts w:ascii="Times New Roman" w:hAnsi="Times New Roman" w:cs="Times New Roman"/>
          <w:noProof/>
          <w:lang w:val="es-MX"/>
        </w:rPr>
      </w:pPr>
    </w:p>
    <w:p w:rsidR="00076658" w:rsidRPr="006266C1" w:rsidRDefault="00076658" w:rsidP="006266C1">
      <w:pPr>
        <w:jc w:val="both"/>
        <w:rPr>
          <w:rFonts w:ascii="Times New Roman" w:hAnsi="Times New Roman" w:cs="Times New Roman"/>
          <w:noProof/>
          <w:lang w:val="es-MX"/>
        </w:rPr>
      </w:pPr>
      <w:r w:rsidRPr="006266C1">
        <w:rPr>
          <w:rFonts w:ascii="Times New Roman" w:hAnsi="Times New Roman" w:cs="Times New Roman"/>
          <w:noProof/>
          <w:lang w:val="es-MX"/>
        </w:rPr>
        <w:t xml:space="preserve">Esto es todo por hoy. Muchas gracias por su tiempo. ¡Apreciamos su ayuda! </w:t>
      </w:r>
    </w:p>
    <w:p w:rsidR="00076658" w:rsidRPr="006266C1" w:rsidRDefault="00076658" w:rsidP="006266C1">
      <w:pPr>
        <w:jc w:val="both"/>
        <w:rPr>
          <w:rFonts w:ascii="Times New Roman" w:hAnsi="Times New Roman" w:cs="Times New Roman"/>
          <w:i/>
          <w:iCs/>
          <w:noProof/>
          <w:lang w:val="es-MX"/>
        </w:rPr>
      </w:pPr>
    </w:p>
    <w:sectPr w:rsidR="00076658" w:rsidRPr="006266C1" w:rsidSect="009C4F79">
      <w:headerReference w:type="default" r:id="rId7"/>
      <w:footerReference w:type="even" r:id="rId8"/>
      <w:footerReference w:type="default" r:id="rId9"/>
      <w:pgSz w:w="12240" w:h="15840"/>
      <w:pgMar w:top="1008" w:right="1440" w:bottom="1008"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BA6" w:rsidRDefault="003F0BA6">
      <w:r>
        <w:separator/>
      </w:r>
    </w:p>
  </w:endnote>
  <w:endnote w:type="continuationSeparator" w:id="0">
    <w:p w:rsidR="003F0BA6" w:rsidRDefault="003F0BA6">
      <w:r>
        <w:continuationSeparator/>
      </w:r>
    </w:p>
  </w:endnote>
  <w:endnote w:id="1">
    <w:p w:rsidR="00076658" w:rsidRPr="00C70343" w:rsidRDefault="00076658" w:rsidP="00D659BB">
      <w:pPr>
        <w:pStyle w:val="EndnoteText"/>
      </w:pPr>
    </w:p>
    <w:p w:rsidR="00076658" w:rsidRPr="00C70343" w:rsidRDefault="00076658" w:rsidP="00764A96">
      <w:pPr>
        <w:pStyle w:val="EndnoteText"/>
        <w:rPr>
          <w:color w:val="0000FF"/>
          <w:lang w:val="es-MX"/>
        </w:rPr>
      </w:pPr>
      <w:r w:rsidRPr="00C70343">
        <w:rPr>
          <w:rStyle w:val="EndnoteReference"/>
          <w:lang w:val="es-MX"/>
        </w:rPr>
        <w:endnoteRef/>
      </w:r>
      <w:r w:rsidRPr="00C70343">
        <w:rPr>
          <w:lang w:val="es-MX"/>
        </w:rPr>
        <w:t xml:space="preserve"> Datos sobre Seguridad del Tránsito 2009: Niños </w:t>
      </w:r>
      <w:hyperlink r:id="rId1" w:history="1">
        <w:r w:rsidRPr="00C70343">
          <w:rPr>
            <w:rStyle w:val="Hyperlink"/>
            <w:lang w:val="es-MX"/>
          </w:rPr>
          <w:t>http://www-nrd.nhtsa.dot.gov/Pubs/811387.pdf</w:t>
        </w:r>
      </w:hyperlink>
    </w:p>
    <w:p w:rsidR="00076658" w:rsidRDefault="00076658" w:rsidP="00764A96">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58" w:rsidRDefault="008F5726" w:rsidP="009C4F79">
    <w:pPr>
      <w:pStyle w:val="Footer"/>
      <w:framePr w:wrap="around" w:vAnchor="text" w:hAnchor="margin" w:xAlign="right" w:y="1"/>
      <w:rPr>
        <w:rStyle w:val="PageNumber"/>
      </w:rPr>
    </w:pPr>
    <w:r>
      <w:rPr>
        <w:rStyle w:val="PageNumber"/>
      </w:rPr>
      <w:fldChar w:fldCharType="begin"/>
    </w:r>
    <w:r w:rsidR="00076658">
      <w:rPr>
        <w:rStyle w:val="PageNumber"/>
      </w:rPr>
      <w:instrText xml:space="preserve">PAGE  </w:instrText>
    </w:r>
    <w:r>
      <w:rPr>
        <w:rStyle w:val="PageNumber"/>
      </w:rPr>
      <w:fldChar w:fldCharType="end"/>
    </w:r>
  </w:p>
  <w:p w:rsidR="00076658" w:rsidRDefault="00076658" w:rsidP="009C4F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58" w:rsidRDefault="008F5726" w:rsidP="009C4F79">
    <w:pPr>
      <w:pStyle w:val="Footer"/>
      <w:framePr w:wrap="around" w:vAnchor="text" w:hAnchor="margin" w:xAlign="right" w:y="1"/>
      <w:rPr>
        <w:rStyle w:val="PageNumber"/>
      </w:rPr>
    </w:pPr>
    <w:r>
      <w:rPr>
        <w:rStyle w:val="PageNumber"/>
      </w:rPr>
      <w:fldChar w:fldCharType="begin"/>
    </w:r>
    <w:r w:rsidR="00076658">
      <w:rPr>
        <w:rStyle w:val="PageNumber"/>
      </w:rPr>
      <w:instrText xml:space="preserve">PAGE  </w:instrText>
    </w:r>
    <w:r>
      <w:rPr>
        <w:rStyle w:val="PageNumber"/>
      </w:rPr>
      <w:fldChar w:fldCharType="separate"/>
    </w:r>
    <w:r w:rsidR="003F0BA6">
      <w:rPr>
        <w:rStyle w:val="PageNumber"/>
        <w:noProof/>
      </w:rPr>
      <w:t>1</w:t>
    </w:r>
    <w:r>
      <w:rPr>
        <w:rStyle w:val="PageNumber"/>
      </w:rPr>
      <w:fldChar w:fldCharType="end"/>
    </w:r>
  </w:p>
  <w:p w:rsidR="00076658" w:rsidRDefault="00416F53" w:rsidP="009C4F79">
    <w:pPr>
      <w:pStyle w:val="Footer"/>
      <w:ind w:right="360"/>
    </w:pPr>
    <w:r>
      <w:t>De NHTSA Formulario 1137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BA6" w:rsidRDefault="003F0BA6">
      <w:r>
        <w:separator/>
      </w:r>
    </w:p>
  </w:footnote>
  <w:footnote w:type="continuationSeparator" w:id="0">
    <w:p w:rsidR="003F0BA6" w:rsidRDefault="003F0B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58" w:rsidRPr="008B1EBF" w:rsidRDefault="00076658" w:rsidP="00230C8E">
    <w:pPr>
      <w:pStyle w:val="Header"/>
      <w:rPr>
        <w:rFonts w:ascii="Arial" w:hAnsi="Arial" w:cs="Arial"/>
        <w:color w:val="595959"/>
        <w:sz w:val="18"/>
        <w:szCs w:val="18"/>
      </w:rPr>
    </w:pPr>
    <w:r>
      <w:rPr>
        <w:rFonts w:ascii="Arial" w:hAnsi="Arial" w:cs="Arial"/>
        <w:noProof/>
        <w:color w:val="595959"/>
        <w:sz w:val="18"/>
        <w:szCs w:val="18"/>
        <w:lang w:eastAsia="zh-TW"/>
      </w:rPr>
      <w:t xml:space="preserve">Estudios de Grupo de Muestra Bajo Autorización Genérica – </w:t>
    </w:r>
    <w:r w:rsidRPr="008B1EBF">
      <w:rPr>
        <w:rFonts w:ascii="Arial" w:hAnsi="Arial" w:cs="Arial"/>
        <w:noProof/>
        <w:color w:val="595959"/>
        <w:sz w:val="18"/>
        <w:szCs w:val="18"/>
        <w:lang w:eastAsia="zh-TW"/>
      </w:rPr>
      <w:t xml:space="preserve"> </w:t>
    </w:r>
    <w:r>
      <w:rPr>
        <w:rFonts w:ascii="Arial" w:hAnsi="Arial" w:cs="Arial"/>
        <w:noProof/>
        <w:color w:val="595959"/>
        <w:sz w:val="18"/>
        <w:szCs w:val="18"/>
        <w:lang w:eastAsia="zh-TW"/>
      </w:rPr>
      <w:t>Guía del Moderador</w:t>
    </w:r>
  </w:p>
  <w:p w:rsidR="00076658" w:rsidRDefault="00076658">
    <w:pPr>
      <w:pStyle w:val="Header"/>
    </w:pPr>
  </w:p>
  <w:p w:rsidR="00076658" w:rsidRDefault="000766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2F6"/>
    <w:multiLevelType w:val="hybridMultilevel"/>
    <w:tmpl w:val="84F8A7DA"/>
    <w:lvl w:ilvl="0" w:tplc="4790B7C0">
      <w:start w:val="1"/>
      <w:numFmt w:val="bullet"/>
      <w:lvlText w:val=""/>
      <w:lvlJc w:val="left"/>
      <w:pPr>
        <w:tabs>
          <w:tab w:val="num" w:pos="1080"/>
        </w:tabs>
        <w:ind w:left="108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32B3A19"/>
    <w:multiLevelType w:val="hybridMultilevel"/>
    <w:tmpl w:val="0054E184"/>
    <w:lvl w:ilvl="0" w:tplc="0409000F">
      <w:start w:val="16"/>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B222A"/>
    <w:multiLevelType w:val="hybridMultilevel"/>
    <w:tmpl w:val="E1F88A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065B104A"/>
    <w:multiLevelType w:val="hybridMultilevel"/>
    <w:tmpl w:val="CD20F0C2"/>
    <w:lvl w:ilvl="0" w:tplc="D1040C92">
      <w:start w:val="1"/>
      <w:numFmt w:val="bullet"/>
      <w:lvlText w:val=""/>
      <w:lvlJc w:val="left"/>
      <w:pPr>
        <w:ind w:left="360" w:hanging="360"/>
      </w:pPr>
      <w:rPr>
        <w:rFonts w:ascii="Symbol" w:hAnsi="Symbol" w:cs="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cs="Wingdings" w:hint="default"/>
      </w:rPr>
    </w:lvl>
    <w:lvl w:ilvl="3" w:tplc="04090001" w:tentative="1">
      <w:start w:val="1"/>
      <w:numFmt w:val="bullet"/>
      <w:lvlText w:val=""/>
      <w:lvlJc w:val="left"/>
      <w:pPr>
        <w:ind w:left="1800" w:hanging="360"/>
      </w:pPr>
      <w:rPr>
        <w:rFonts w:ascii="Symbol" w:hAnsi="Symbol" w:cs="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cs="Wingdings" w:hint="default"/>
      </w:rPr>
    </w:lvl>
    <w:lvl w:ilvl="6" w:tplc="04090001" w:tentative="1">
      <w:start w:val="1"/>
      <w:numFmt w:val="bullet"/>
      <w:lvlText w:val=""/>
      <w:lvlJc w:val="left"/>
      <w:pPr>
        <w:ind w:left="3960" w:hanging="360"/>
      </w:pPr>
      <w:rPr>
        <w:rFonts w:ascii="Symbol" w:hAnsi="Symbol" w:cs="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cs="Wingdings" w:hint="default"/>
      </w:rPr>
    </w:lvl>
  </w:abstractNum>
  <w:abstractNum w:abstractNumId="4">
    <w:nsid w:val="13A01C65"/>
    <w:multiLevelType w:val="multilevel"/>
    <w:tmpl w:val="0054E184"/>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482A56"/>
    <w:multiLevelType w:val="hybridMultilevel"/>
    <w:tmpl w:val="C69A75F6"/>
    <w:lvl w:ilvl="0" w:tplc="0409000F">
      <w:start w:val="2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1E8F1093"/>
    <w:multiLevelType w:val="hybridMultilevel"/>
    <w:tmpl w:val="F16C41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246C0A54"/>
    <w:multiLevelType w:val="hybridMultilevel"/>
    <w:tmpl w:val="B9883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141761"/>
    <w:multiLevelType w:val="hybridMultilevel"/>
    <w:tmpl w:val="3B942542"/>
    <w:lvl w:ilvl="0" w:tplc="04090001">
      <w:start w:val="1"/>
      <w:numFmt w:val="bullet"/>
      <w:lvlText w:val=""/>
      <w:lvlJc w:val="left"/>
      <w:pPr>
        <w:ind w:left="750" w:hanging="360"/>
      </w:pPr>
      <w:rPr>
        <w:rFonts w:ascii="Symbol" w:hAnsi="Symbol" w:cs="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cs="Wingdings" w:hint="default"/>
      </w:rPr>
    </w:lvl>
    <w:lvl w:ilvl="3" w:tplc="04090001" w:tentative="1">
      <w:start w:val="1"/>
      <w:numFmt w:val="bullet"/>
      <w:lvlText w:val=""/>
      <w:lvlJc w:val="left"/>
      <w:pPr>
        <w:ind w:left="2910" w:hanging="360"/>
      </w:pPr>
      <w:rPr>
        <w:rFonts w:ascii="Symbol" w:hAnsi="Symbol" w:cs="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cs="Wingdings" w:hint="default"/>
      </w:rPr>
    </w:lvl>
    <w:lvl w:ilvl="6" w:tplc="04090001" w:tentative="1">
      <w:start w:val="1"/>
      <w:numFmt w:val="bullet"/>
      <w:lvlText w:val=""/>
      <w:lvlJc w:val="left"/>
      <w:pPr>
        <w:ind w:left="5070" w:hanging="360"/>
      </w:pPr>
      <w:rPr>
        <w:rFonts w:ascii="Symbol" w:hAnsi="Symbol" w:cs="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cs="Wingdings" w:hint="default"/>
      </w:rPr>
    </w:lvl>
  </w:abstractNum>
  <w:abstractNum w:abstractNumId="9">
    <w:nsid w:val="32EB2408"/>
    <w:multiLevelType w:val="hybridMultilevel"/>
    <w:tmpl w:val="F880ECC8"/>
    <w:lvl w:ilvl="0" w:tplc="4790B7C0">
      <w:start w:val="1"/>
      <w:numFmt w:val="bullet"/>
      <w:lvlText w:val=""/>
      <w:lvlJc w:val="left"/>
      <w:pPr>
        <w:tabs>
          <w:tab w:val="num" w:pos="720"/>
        </w:tabs>
        <w:ind w:left="720" w:hanging="360"/>
      </w:pPr>
      <w:rPr>
        <w:rFonts w:ascii="Symbol" w:hAnsi="Symbol" w:cs="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EA217C"/>
    <w:multiLevelType w:val="hybridMultilevel"/>
    <w:tmpl w:val="8534A6C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3D105749"/>
    <w:multiLevelType w:val="hybridMultilevel"/>
    <w:tmpl w:val="B6C408B4"/>
    <w:lvl w:ilvl="0" w:tplc="BB8EAD86">
      <w:start w:val="1"/>
      <w:numFmt w:val="bullet"/>
      <w:lvlText w:val=""/>
      <w:lvlJc w:val="left"/>
      <w:pPr>
        <w:ind w:left="648" w:hanging="188"/>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419370B7"/>
    <w:multiLevelType w:val="multilevel"/>
    <w:tmpl w:val="D82833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29F0D8C"/>
    <w:multiLevelType w:val="hybridMultilevel"/>
    <w:tmpl w:val="CD20F0C2"/>
    <w:lvl w:ilvl="0" w:tplc="D1040C92">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493D6B42"/>
    <w:multiLevelType w:val="hybridMultilevel"/>
    <w:tmpl w:val="02DAA2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4A2404AC"/>
    <w:multiLevelType w:val="hybridMultilevel"/>
    <w:tmpl w:val="B0BCCFBA"/>
    <w:lvl w:ilvl="0" w:tplc="BB8EAD86">
      <w:start w:val="1"/>
      <w:numFmt w:val="bullet"/>
      <w:lvlText w:val=""/>
      <w:lvlJc w:val="left"/>
      <w:pPr>
        <w:ind w:left="648" w:hanging="188"/>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4B793598"/>
    <w:multiLevelType w:val="hybridMultilevel"/>
    <w:tmpl w:val="460CAF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4DA20948"/>
    <w:multiLevelType w:val="hybridMultilevel"/>
    <w:tmpl w:val="A15CD3F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8">
    <w:nsid w:val="4EE028C6"/>
    <w:multiLevelType w:val="hybridMultilevel"/>
    <w:tmpl w:val="ECB0A8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506335B7"/>
    <w:multiLevelType w:val="multilevel"/>
    <w:tmpl w:val="441E888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cs="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1F44BEF"/>
    <w:multiLevelType w:val="hybridMultilevel"/>
    <w:tmpl w:val="D66A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031159"/>
    <w:multiLevelType w:val="hybridMultilevel"/>
    <w:tmpl w:val="73A84D94"/>
    <w:lvl w:ilvl="0" w:tplc="BB8EAD86">
      <w:start w:val="1"/>
      <w:numFmt w:val="bullet"/>
      <w:lvlText w:val=""/>
      <w:lvlJc w:val="left"/>
      <w:pPr>
        <w:ind w:left="648" w:hanging="188"/>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5DC6348A"/>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EF11781"/>
    <w:multiLevelType w:val="hybridMultilevel"/>
    <w:tmpl w:val="19D8CF12"/>
    <w:lvl w:ilvl="0" w:tplc="BB8EAD86">
      <w:start w:val="1"/>
      <w:numFmt w:val="bullet"/>
      <w:lvlText w:val=""/>
      <w:lvlJc w:val="left"/>
      <w:pPr>
        <w:ind w:left="648" w:hanging="188"/>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nsid w:val="5FDE05A7"/>
    <w:multiLevelType w:val="hybridMultilevel"/>
    <w:tmpl w:val="2362EA6E"/>
    <w:lvl w:ilvl="0" w:tplc="0409000F">
      <w:start w:val="15"/>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nsid w:val="60D812CD"/>
    <w:multiLevelType w:val="hybridMultilevel"/>
    <w:tmpl w:val="E4A2CD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nsid w:val="645C6B96"/>
    <w:multiLevelType w:val="hybridMultilevel"/>
    <w:tmpl w:val="423C8108"/>
    <w:lvl w:ilvl="0" w:tplc="4790B7C0">
      <w:start w:val="1"/>
      <w:numFmt w:val="bullet"/>
      <w:lvlText w:val=""/>
      <w:lvlJc w:val="left"/>
      <w:pPr>
        <w:tabs>
          <w:tab w:val="num" w:pos="1080"/>
        </w:tabs>
        <w:ind w:left="108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64781FF0"/>
    <w:multiLevelType w:val="hybridMultilevel"/>
    <w:tmpl w:val="D95C389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cs="Wingdings" w:hint="default"/>
      </w:rPr>
    </w:lvl>
    <w:lvl w:ilvl="3" w:tplc="04090001" w:tentative="1">
      <w:start w:val="1"/>
      <w:numFmt w:val="bullet"/>
      <w:lvlText w:val=""/>
      <w:lvlJc w:val="left"/>
      <w:pPr>
        <w:ind w:left="3860" w:hanging="360"/>
      </w:pPr>
      <w:rPr>
        <w:rFonts w:ascii="Symbol" w:hAnsi="Symbol" w:cs="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cs="Wingdings" w:hint="default"/>
      </w:rPr>
    </w:lvl>
    <w:lvl w:ilvl="6" w:tplc="04090001" w:tentative="1">
      <w:start w:val="1"/>
      <w:numFmt w:val="bullet"/>
      <w:lvlText w:val=""/>
      <w:lvlJc w:val="left"/>
      <w:pPr>
        <w:ind w:left="6020" w:hanging="360"/>
      </w:pPr>
      <w:rPr>
        <w:rFonts w:ascii="Symbol" w:hAnsi="Symbol" w:cs="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cs="Wingdings" w:hint="default"/>
      </w:rPr>
    </w:lvl>
  </w:abstractNum>
  <w:abstractNum w:abstractNumId="28">
    <w:nsid w:val="64E90D24"/>
    <w:multiLevelType w:val="hybridMultilevel"/>
    <w:tmpl w:val="9818734A"/>
    <w:lvl w:ilvl="0" w:tplc="407AEFBE">
      <w:start w:val="1"/>
      <w:numFmt w:val="decimal"/>
      <w:lvlText w:val="%1."/>
      <w:lvlJc w:val="left"/>
      <w:pPr>
        <w:tabs>
          <w:tab w:val="num" w:pos="1080"/>
        </w:tabs>
        <w:ind w:left="1080" w:hanging="720"/>
      </w:pPr>
      <w:rPr>
        <w:rFonts w:hint="default"/>
        <w:b w:val="0"/>
        <w:bCs w:val="0"/>
        <w:i w:val="0"/>
        <w:iCs w:val="0"/>
      </w:rPr>
    </w:lvl>
    <w:lvl w:ilvl="1" w:tplc="4790B7C0">
      <w:start w:val="1"/>
      <w:numFmt w:val="bullet"/>
      <w:lvlText w:val=""/>
      <w:lvlJc w:val="left"/>
      <w:pPr>
        <w:tabs>
          <w:tab w:val="num" w:pos="1440"/>
        </w:tabs>
        <w:ind w:left="1440" w:hanging="360"/>
      </w:pPr>
      <w:rPr>
        <w:rFonts w:ascii="Symbol" w:hAnsi="Symbol" w:cs="Symbol" w:hint="default"/>
        <w:color w:val="auto"/>
      </w:rPr>
    </w:lvl>
    <w:lvl w:ilvl="2" w:tplc="29A85C6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E24F3C"/>
    <w:multiLevelType w:val="hybridMultilevel"/>
    <w:tmpl w:val="45EE19BA"/>
    <w:lvl w:ilvl="0" w:tplc="04090001">
      <w:start w:val="1"/>
      <w:numFmt w:val="bullet"/>
      <w:lvlText w:val=""/>
      <w:lvlJc w:val="left"/>
      <w:pPr>
        <w:ind w:left="765" w:hanging="360"/>
      </w:pPr>
      <w:rPr>
        <w:rFonts w:ascii="Symbol" w:hAnsi="Symbol" w:cs="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30">
    <w:nsid w:val="6A3F4474"/>
    <w:multiLevelType w:val="multilevel"/>
    <w:tmpl w:val="DE5AE274"/>
    <w:lvl w:ilvl="0">
      <w:start w:val="1"/>
      <w:numFmt w:val="decimal"/>
      <w:lvlText w:val="%1."/>
      <w:lvlJc w:val="left"/>
      <w:pPr>
        <w:tabs>
          <w:tab w:val="num" w:pos="1080"/>
        </w:tabs>
        <w:ind w:left="1080" w:hanging="720"/>
      </w:pPr>
      <w:rPr>
        <w:rFonts w:hint="default"/>
        <w:b/>
        <w:bCs/>
        <w:i w:val="0"/>
        <w:iCs w:val="0"/>
      </w:rPr>
    </w:lvl>
    <w:lvl w:ilvl="1">
      <w:start w:val="1"/>
      <w:numFmt w:val="bullet"/>
      <w:lvlText w:val=""/>
      <w:lvlJc w:val="left"/>
      <w:pPr>
        <w:tabs>
          <w:tab w:val="num" w:pos="1440"/>
        </w:tabs>
        <w:ind w:left="1440" w:hanging="360"/>
      </w:pPr>
      <w:rPr>
        <w:rFonts w:ascii="Symbol" w:hAnsi="Symbol" w:cs="Symbol" w:hint="default"/>
        <w:color w:val="auto"/>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B66793F"/>
    <w:multiLevelType w:val="hybridMultilevel"/>
    <w:tmpl w:val="80081028"/>
    <w:lvl w:ilvl="0" w:tplc="4790B7C0">
      <w:start w:val="1"/>
      <w:numFmt w:val="bullet"/>
      <w:lvlText w:val=""/>
      <w:lvlJc w:val="left"/>
      <w:pPr>
        <w:tabs>
          <w:tab w:val="num" w:pos="1440"/>
        </w:tabs>
        <w:ind w:left="1440" w:hanging="360"/>
      </w:pPr>
      <w:rPr>
        <w:rFonts w:ascii="Symbol" w:hAnsi="Symbol" w:cs="Symbol" w:hint="default"/>
        <w:color w:val="auto"/>
      </w:rPr>
    </w:lvl>
    <w:lvl w:ilvl="1" w:tplc="E4AEA504">
      <w:start w:val="1"/>
      <w:numFmt w:val="decimal"/>
      <w:lvlText w:val="%2."/>
      <w:lvlJc w:val="left"/>
      <w:pPr>
        <w:tabs>
          <w:tab w:val="num" w:pos="2160"/>
        </w:tabs>
        <w:ind w:left="2160" w:hanging="720"/>
      </w:pPr>
      <w:rPr>
        <w:rFonts w:hint="default"/>
        <w:color w:val="auto"/>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32">
    <w:nsid w:val="6B8400AC"/>
    <w:multiLevelType w:val="hybridMultilevel"/>
    <w:tmpl w:val="DADE3792"/>
    <w:lvl w:ilvl="0" w:tplc="00050409">
      <w:start w:val="1"/>
      <w:numFmt w:val="bullet"/>
      <w:lvlText w:val=""/>
      <w:lvlJc w:val="left"/>
      <w:pPr>
        <w:tabs>
          <w:tab w:val="num" w:pos="720"/>
        </w:tabs>
        <w:ind w:left="720" w:hanging="360"/>
      </w:pPr>
      <w:rPr>
        <w:rFonts w:ascii="Wingdings" w:hAnsi="Wingdings" w:cs="Wingdings" w:hint="default"/>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cs="Wingdings" w:hint="default"/>
      </w:rPr>
    </w:lvl>
    <w:lvl w:ilvl="3" w:tplc="00010409" w:tentative="1">
      <w:start w:val="1"/>
      <w:numFmt w:val="bullet"/>
      <w:lvlText w:val=""/>
      <w:lvlJc w:val="left"/>
      <w:pPr>
        <w:tabs>
          <w:tab w:val="num" w:pos="2880"/>
        </w:tabs>
        <w:ind w:left="2880" w:hanging="360"/>
      </w:pPr>
      <w:rPr>
        <w:rFonts w:ascii="Symbol" w:hAnsi="Symbol" w:cs="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cs="Wingdings" w:hint="default"/>
      </w:rPr>
    </w:lvl>
    <w:lvl w:ilvl="6" w:tplc="00010409" w:tentative="1">
      <w:start w:val="1"/>
      <w:numFmt w:val="bullet"/>
      <w:lvlText w:val=""/>
      <w:lvlJc w:val="left"/>
      <w:pPr>
        <w:tabs>
          <w:tab w:val="num" w:pos="5040"/>
        </w:tabs>
        <w:ind w:left="5040" w:hanging="360"/>
      </w:pPr>
      <w:rPr>
        <w:rFonts w:ascii="Symbol" w:hAnsi="Symbol" w:cs="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cs="Wingdings" w:hint="default"/>
      </w:rPr>
    </w:lvl>
  </w:abstractNum>
  <w:abstractNum w:abstractNumId="33">
    <w:nsid w:val="6EE76E9B"/>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3C64FC4"/>
    <w:multiLevelType w:val="hybridMultilevel"/>
    <w:tmpl w:val="7F789E9C"/>
    <w:lvl w:ilvl="0" w:tplc="4CA4AC98">
      <w:start w:val="1"/>
      <w:numFmt w:val="bullet"/>
      <w:lvlText w:val=""/>
      <w:lvlJc w:val="left"/>
      <w:pPr>
        <w:ind w:left="720" w:hanging="360"/>
      </w:pPr>
      <w:rPr>
        <w:rFonts w:ascii="Symbol" w:hAnsi="Symbol" w:cs="Symbol" w:hint="default"/>
        <w:color w:val="C0504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730B2E"/>
    <w:multiLevelType w:val="hybridMultilevel"/>
    <w:tmpl w:val="06EE3E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nsid w:val="7F1061A8"/>
    <w:multiLevelType w:val="hybridMultilevel"/>
    <w:tmpl w:val="6958F0DA"/>
    <w:lvl w:ilvl="0" w:tplc="4790B7C0">
      <w:start w:val="1"/>
      <w:numFmt w:val="bullet"/>
      <w:lvlText w:val=""/>
      <w:lvlJc w:val="left"/>
      <w:pPr>
        <w:tabs>
          <w:tab w:val="num" w:pos="1080"/>
        </w:tabs>
        <w:ind w:left="108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12"/>
  </w:num>
  <w:num w:numId="2">
    <w:abstractNumId w:val="23"/>
  </w:num>
  <w:num w:numId="3">
    <w:abstractNumId w:val="27"/>
  </w:num>
  <w:num w:numId="4">
    <w:abstractNumId w:val="21"/>
  </w:num>
  <w:num w:numId="5">
    <w:abstractNumId w:val="15"/>
  </w:num>
  <w:num w:numId="6">
    <w:abstractNumId w:val="32"/>
  </w:num>
  <w:num w:numId="7">
    <w:abstractNumId w:val="11"/>
  </w:num>
  <w:num w:numId="8">
    <w:abstractNumId w:val="13"/>
  </w:num>
  <w:num w:numId="9">
    <w:abstractNumId w:val="3"/>
  </w:num>
  <w:num w:numId="10">
    <w:abstractNumId w:val="22"/>
  </w:num>
  <w:num w:numId="11">
    <w:abstractNumId w:val="33"/>
  </w:num>
  <w:num w:numId="12">
    <w:abstractNumId w:val="34"/>
  </w:num>
  <w:num w:numId="13">
    <w:abstractNumId w:val="29"/>
  </w:num>
  <w:num w:numId="14">
    <w:abstractNumId w:val="16"/>
  </w:num>
  <w:num w:numId="15">
    <w:abstractNumId w:val="17"/>
  </w:num>
  <w:num w:numId="16">
    <w:abstractNumId w:val="35"/>
  </w:num>
  <w:num w:numId="17">
    <w:abstractNumId w:val="20"/>
  </w:num>
  <w:num w:numId="18">
    <w:abstractNumId w:val="8"/>
  </w:num>
  <w:num w:numId="19">
    <w:abstractNumId w:val="14"/>
  </w:num>
  <w:num w:numId="20">
    <w:abstractNumId w:val="25"/>
  </w:num>
  <w:num w:numId="21">
    <w:abstractNumId w:val="18"/>
  </w:num>
  <w:num w:numId="22">
    <w:abstractNumId w:val="6"/>
  </w:num>
  <w:num w:numId="23">
    <w:abstractNumId w:val="24"/>
  </w:num>
  <w:num w:numId="24">
    <w:abstractNumId w:val="1"/>
  </w:num>
  <w:num w:numId="25">
    <w:abstractNumId w:val="5"/>
  </w:num>
  <w:num w:numId="26">
    <w:abstractNumId w:val="2"/>
  </w:num>
  <w:num w:numId="27">
    <w:abstractNumId w:val="10"/>
  </w:num>
  <w:num w:numId="28">
    <w:abstractNumId w:val="4"/>
  </w:num>
  <w:num w:numId="29">
    <w:abstractNumId w:val="0"/>
  </w:num>
  <w:num w:numId="30">
    <w:abstractNumId w:val="28"/>
  </w:num>
  <w:num w:numId="31">
    <w:abstractNumId w:val="9"/>
  </w:num>
  <w:num w:numId="32">
    <w:abstractNumId w:val="31"/>
  </w:num>
  <w:num w:numId="33">
    <w:abstractNumId w:val="7"/>
  </w:num>
  <w:num w:numId="34">
    <w:abstractNumId w:val="36"/>
  </w:num>
  <w:num w:numId="35">
    <w:abstractNumId w:val="19"/>
  </w:num>
  <w:num w:numId="36">
    <w:abstractNumId w:val="30"/>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701"/>
  <w:defaultTabStop w:val="720"/>
  <w:displayHorizontalDrawingGridEvery w:val="0"/>
  <w:displayVerticalDrawingGridEvery w:val="0"/>
  <w:doNotUseMarginsForDrawingGridOrigin/>
  <w:characterSpacingControl w:val="doNotCompress"/>
  <w:savePreviewPicture/>
  <w:doNotValidateAgainstSchema/>
  <w:doNotDemarcateInvalidXml/>
  <w:footnotePr>
    <w:footnote w:id="-1"/>
    <w:footnote w:id="0"/>
  </w:footnotePr>
  <w:endnotePr>
    <w:endnote w:id="-1"/>
    <w:endnote w:id="0"/>
  </w:endnotePr>
  <w:compat/>
  <w:rsids>
    <w:rsidRoot w:val="00726490"/>
    <w:rsid w:val="0000716C"/>
    <w:rsid w:val="000260FE"/>
    <w:rsid w:val="0005202F"/>
    <w:rsid w:val="000547CB"/>
    <w:rsid w:val="00055361"/>
    <w:rsid w:val="00076658"/>
    <w:rsid w:val="00081229"/>
    <w:rsid w:val="000835F2"/>
    <w:rsid w:val="00087549"/>
    <w:rsid w:val="000A72E1"/>
    <w:rsid w:val="000B4315"/>
    <w:rsid w:val="00114728"/>
    <w:rsid w:val="0012273A"/>
    <w:rsid w:val="00134D94"/>
    <w:rsid w:val="001903D2"/>
    <w:rsid w:val="001A2030"/>
    <w:rsid w:val="001A2B7B"/>
    <w:rsid w:val="001A3C71"/>
    <w:rsid w:val="001A7468"/>
    <w:rsid w:val="001B0989"/>
    <w:rsid w:val="001B2BC6"/>
    <w:rsid w:val="001D078F"/>
    <w:rsid w:val="001D2506"/>
    <w:rsid w:val="00230C8E"/>
    <w:rsid w:val="00251726"/>
    <w:rsid w:val="00275AD4"/>
    <w:rsid w:val="002A034F"/>
    <w:rsid w:val="002C3BA4"/>
    <w:rsid w:val="002C5A13"/>
    <w:rsid w:val="003118A9"/>
    <w:rsid w:val="0032283B"/>
    <w:rsid w:val="00352667"/>
    <w:rsid w:val="00354B13"/>
    <w:rsid w:val="00381DD2"/>
    <w:rsid w:val="00382984"/>
    <w:rsid w:val="00391EFB"/>
    <w:rsid w:val="003A2F29"/>
    <w:rsid w:val="003D7415"/>
    <w:rsid w:val="003E391A"/>
    <w:rsid w:val="003F0BA6"/>
    <w:rsid w:val="004007F5"/>
    <w:rsid w:val="00416F53"/>
    <w:rsid w:val="004329A6"/>
    <w:rsid w:val="004415C3"/>
    <w:rsid w:val="00442D27"/>
    <w:rsid w:val="004618F0"/>
    <w:rsid w:val="00462315"/>
    <w:rsid w:val="00466F49"/>
    <w:rsid w:val="004814C0"/>
    <w:rsid w:val="00485D8E"/>
    <w:rsid w:val="004A6A42"/>
    <w:rsid w:val="004C5AEE"/>
    <w:rsid w:val="004F32A8"/>
    <w:rsid w:val="004F6EF4"/>
    <w:rsid w:val="0050223F"/>
    <w:rsid w:val="00530022"/>
    <w:rsid w:val="00537EA0"/>
    <w:rsid w:val="005431D1"/>
    <w:rsid w:val="0055466D"/>
    <w:rsid w:val="00566165"/>
    <w:rsid w:val="005C18C5"/>
    <w:rsid w:val="005E0CBF"/>
    <w:rsid w:val="005E7435"/>
    <w:rsid w:val="005F6A64"/>
    <w:rsid w:val="00612E64"/>
    <w:rsid w:val="006266C1"/>
    <w:rsid w:val="00630C0D"/>
    <w:rsid w:val="00633759"/>
    <w:rsid w:val="006504DC"/>
    <w:rsid w:val="00666D2F"/>
    <w:rsid w:val="006B0272"/>
    <w:rsid w:val="006C1D4B"/>
    <w:rsid w:val="006F5BBE"/>
    <w:rsid w:val="00710434"/>
    <w:rsid w:val="0071585E"/>
    <w:rsid w:val="00726490"/>
    <w:rsid w:val="00727CB2"/>
    <w:rsid w:val="00744378"/>
    <w:rsid w:val="007457C7"/>
    <w:rsid w:val="00746FDD"/>
    <w:rsid w:val="00754E09"/>
    <w:rsid w:val="007621BD"/>
    <w:rsid w:val="007632A8"/>
    <w:rsid w:val="00764A96"/>
    <w:rsid w:val="00792A90"/>
    <w:rsid w:val="00794F09"/>
    <w:rsid w:val="007A2A1D"/>
    <w:rsid w:val="007B61EC"/>
    <w:rsid w:val="007B6C81"/>
    <w:rsid w:val="007F6656"/>
    <w:rsid w:val="008362BC"/>
    <w:rsid w:val="00843955"/>
    <w:rsid w:val="00875935"/>
    <w:rsid w:val="008B1EBF"/>
    <w:rsid w:val="008B25B6"/>
    <w:rsid w:val="008F5726"/>
    <w:rsid w:val="008F583A"/>
    <w:rsid w:val="008F7ED3"/>
    <w:rsid w:val="00902C3D"/>
    <w:rsid w:val="00903EF5"/>
    <w:rsid w:val="009241C6"/>
    <w:rsid w:val="0093061A"/>
    <w:rsid w:val="00937C92"/>
    <w:rsid w:val="009C134B"/>
    <w:rsid w:val="009C4F79"/>
    <w:rsid w:val="009C51C8"/>
    <w:rsid w:val="009C5695"/>
    <w:rsid w:val="009D54DF"/>
    <w:rsid w:val="009D7F15"/>
    <w:rsid w:val="009F1FE0"/>
    <w:rsid w:val="00A04C24"/>
    <w:rsid w:val="00A0609F"/>
    <w:rsid w:val="00A6131E"/>
    <w:rsid w:val="00AB3FA7"/>
    <w:rsid w:val="00AC17FF"/>
    <w:rsid w:val="00AD1BC7"/>
    <w:rsid w:val="00B061ED"/>
    <w:rsid w:val="00B10911"/>
    <w:rsid w:val="00B51635"/>
    <w:rsid w:val="00B77778"/>
    <w:rsid w:val="00B82A63"/>
    <w:rsid w:val="00B8332F"/>
    <w:rsid w:val="00BC1755"/>
    <w:rsid w:val="00BE30B0"/>
    <w:rsid w:val="00BE7E71"/>
    <w:rsid w:val="00BF4B16"/>
    <w:rsid w:val="00C022B0"/>
    <w:rsid w:val="00C67FCA"/>
    <w:rsid w:val="00C70343"/>
    <w:rsid w:val="00C83AA9"/>
    <w:rsid w:val="00C93925"/>
    <w:rsid w:val="00CB13E0"/>
    <w:rsid w:val="00CB5774"/>
    <w:rsid w:val="00CC3C7E"/>
    <w:rsid w:val="00D104E7"/>
    <w:rsid w:val="00D208B3"/>
    <w:rsid w:val="00D2193E"/>
    <w:rsid w:val="00D23AFE"/>
    <w:rsid w:val="00D440C2"/>
    <w:rsid w:val="00D45103"/>
    <w:rsid w:val="00D47996"/>
    <w:rsid w:val="00D53958"/>
    <w:rsid w:val="00D62CB3"/>
    <w:rsid w:val="00D659BB"/>
    <w:rsid w:val="00D66CA3"/>
    <w:rsid w:val="00D7509B"/>
    <w:rsid w:val="00D80E6B"/>
    <w:rsid w:val="00D824A4"/>
    <w:rsid w:val="00DA5560"/>
    <w:rsid w:val="00DD4250"/>
    <w:rsid w:val="00E0592F"/>
    <w:rsid w:val="00E06433"/>
    <w:rsid w:val="00E53F7E"/>
    <w:rsid w:val="00E679B1"/>
    <w:rsid w:val="00E72F42"/>
    <w:rsid w:val="00E80AD2"/>
    <w:rsid w:val="00E955BB"/>
    <w:rsid w:val="00EA3271"/>
    <w:rsid w:val="00EB2D2D"/>
    <w:rsid w:val="00EC2343"/>
    <w:rsid w:val="00EE0860"/>
    <w:rsid w:val="00F026BB"/>
    <w:rsid w:val="00F15CC9"/>
    <w:rsid w:val="00F631D3"/>
    <w:rsid w:val="00F733F4"/>
    <w:rsid w:val="00FA58EF"/>
    <w:rsid w:val="00FB1394"/>
    <w:rsid w:val="00FC13DB"/>
    <w:rsid w:val="00FC338A"/>
    <w:rsid w:val="00FE5C70"/>
    <w:rsid w:val="00FE6C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A63"/>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B82A63"/>
    <w:rPr>
      <w:rFonts w:ascii="Tahoma" w:hAnsi="Tahoma" w:cs="Tahoma"/>
      <w:sz w:val="16"/>
      <w:szCs w:val="16"/>
    </w:rPr>
  </w:style>
  <w:style w:type="character" w:customStyle="1" w:styleId="BalloonTextChar">
    <w:name w:val="Balloon Text Char"/>
    <w:basedOn w:val="DefaultParagraphFont"/>
    <w:link w:val="BalloonText"/>
    <w:uiPriority w:val="99"/>
    <w:semiHidden/>
    <w:rsid w:val="00B82A63"/>
    <w:rPr>
      <w:rFonts w:ascii="Lucida Grande" w:hAnsi="Lucida Grande" w:cs="Lucida Grande"/>
      <w:sz w:val="18"/>
      <w:szCs w:val="18"/>
    </w:rPr>
  </w:style>
  <w:style w:type="character" w:customStyle="1" w:styleId="BalloonTextChar2">
    <w:name w:val="Balloon Text Char2"/>
    <w:basedOn w:val="DefaultParagraphFont"/>
    <w:link w:val="BalloonText"/>
    <w:uiPriority w:val="99"/>
    <w:semiHidden/>
    <w:rsid w:val="00B82A63"/>
    <w:rPr>
      <w:rFonts w:ascii="Lucida Grande" w:hAnsi="Lucida Grande" w:cs="Lucida Grande"/>
      <w:sz w:val="18"/>
      <w:szCs w:val="18"/>
    </w:rPr>
  </w:style>
  <w:style w:type="paragraph" w:styleId="Header">
    <w:name w:val="header"/>
    <w:basedOn w:val="Normal"/>
    <w:link w:val="HeaderChar"/>
    <w:uiPriority w:val="99"/>
    <w:rsid w:val="00B82A63"/>
    <w:pPr>
      <w:tabs>
        <w:tab w:val="center" w:pos="4320"/>
        <w:tab w:val="right" w:pos="8640"/>
      </w:tabs>
    </w:pPr>
  </w:style>
  <w:style w:type="character" w:customStyle="1" w:styleId="HeaderChar">
    <w:name w:val="Header Char"/>
    <w:basedOn w:val="DefaultParagraphFont"/>
    <w:link w:val="Header"/>
    <w:uiPriority w:val="99"/>
    <w:rsid w:val="00B82A63"/>
    <w:rPr>
      <w:sz w:val="24"/>
      <w:szCs w:val="24"/>
    </w:rPr>
  </w:style>
  <w:style w:type="paragraph" w:styleId="Footer">
    <w:name w:val="footer"/>
    <w:basedOn w:val="Normal"/>
    <w:link w:val="FooterChar"/>
    <w:uiPriority w:val="99"/>
    <w:semiHidden/>
    <w:rsid w:val="00B82A63"/>
    <w:pPr>
      <w:tabs>
        <w:tab w:val="center" w:pos="4320"/>
        <w:tab w:val="right" w:pos="8640"/>
      </w:tabs>
    </w:pPr>
  </w:style>
  <w:style w:type="character" w:customStyle="1" w:styleId="FooterChar">
    <w:name w:val="Footer Char"/>
    <w:basedOn w:val="DefaultParagraphFont"/>
    <w:link w:val="Footer"/>
    <w:uiPriority w:val="99"/>
    <w:semiHidden/>
    <w:rsid w:val="00B82A63"/>
    <w:rPr>
      <w:sz w:val="24"/>
      <w:szCs w:val="24"/>
    </w:rPr>
  </w:style>
  <w:style w:type="character" w:styleId="PageNumber">
    <w:name w:val="page number"/>
    <w:basedOn w:val="DefaultParagraphFont"/>
    <w:uiPriority w:val="99"/>
    <w:semiHidden/>
    <w:rsid w:val="00B82A63"/>
  </w:style>
  <w:style w:type="paragraph" w:customStyle="1" w:styleId="ColorfulList-Accent11">
    <w:name w:val="Colorful List - Accent 11"/>
    <w:basedOn w:val="Normal"/>
    <w:uiPriority w:val="99"/>
    <w:rsid w:val="00B82A63"/>
    <w:pPr>
      <w:spacing w:after="200" w:line="276" w:lineRule="auto"/>
      <w:ind w:left="720"/>
      <w:contextualSpacing/>
    </w:pPr>
    <w:rPr>
      <w:rFonts w:ascii="Calibri" w:eastAsia="Times New Roman" w:hAnsi="Calibri" w:cs="Calibri"/>
      <w:sz w:val="22"/>
      <w:szCs w:val="22"/>
    </w:rPr>
  </w:style>
  <w:style w:type="character" w:styleId="CommentReference">
    <w:name w:val="annotation reference"/>
    <w:basedOn w:val="DefaultParagraphFont"/>
    <w:uiPriority w:val="99"/>
    <w:semiHidden/>
    <w:rsid w:val="00B82A63"/>
    <w:rPr>
      <w:sz w:val="16"/>
      <w:szCs w:val="16"/>
    </w:rPr>
  </w:style>
  <w:style w:type="paragraph" w:styleId="CommentText">
    <w:name w:val="annotation text"/>
    <w:basedOn w:val="Normal"/>
    <w:link w:val="CommentTextChar"/>
    <w:uiPriority w:val="99"/>
    <w:semiHidden/>
    <w:rsid w:val="00B82A63"/>
    <w:rPr>
      <w:sz w:val="20"/>
      <w:szCs w:val="20"/>
    </w:rPr>
  </w:style>
  <w:style w:type="character" w:customStyle="1" w:styleId="CommentTextChar">
    <w:name w:val="Comment Text Char"/>
    <w:basedOn w:val="DefaultParagraphFont"/>
    <w:link w:val="CommentText"/>
    <w:uiPriority w:val="99"/>
    <w:semiHidden/>
    <w:rsid w:val="00B82A63"/>
  </w:style>
  <w:style w:type="paragraph" w:styleId="CommentSubject">
    <w:name w:val="annotation subject"/>
    <w:basedOn w:val="CommentText"/>
    <w:next w:val="CommentText"/>
    <w:link w:val="CommentSubjectChar"/>
    <w:uiPriority w:val="99"/>
    <w:semiHidden/>
    <w:rsid w:val="00B82A63"/>
    <w:rPr>
      <w:b/>
      <w:bCs/>
    </w:rPr>
  </w:style>
  <w:style w:type="character" w:customStyle="1" w:styleId="CommentSubjectChar">
    <w:name w:val="Comment Subject Char"/>
    <w:basedOn w:val="CommentTextChar"/>
    <w:link w:val="CommentSubject"/>
    <w:uiPriority w:val="99"/>
    <w:semiHidden/>
    <w:rsid w:val="00B82A63"/>
    <w:rPr>
      <w:b/>
      <w:bCs/>
    </w:rPr>
  </w:style>
  <w:style w:type="character" w:customStyle="1" w:styleId="BalloonTextChar1">
    <w:name w:val="Balloon Text Char1"/>
    <w:basedOn w:val="DefaultParagraphFont"/>
    <w:link w:val="BalloonText"/>
    <w:uiPriority w:val="99"/>
    <w:semiHidden/>
    <w:rsid w:val="00B82A63"/>
    <w:rPr>
      <w:rFonts w:ascii="Tahoma" w:hAnsi="Tahoma" w:cs="Tahoma"/>
      <w:sz w:val="16"/>
      <w:szCs w:val="16"/>
    </w:rPr>
  </w:style>
  <w:style w:type="table" w:styleId="TableGrid">
    <w:name w:val="Table Grid"/>
    <w:basedOn w:val="TableNormal"/>
    <w:uiPriority w:val="99"/>
    <w:rsid w:val="00B82A6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329A6"/>
    <w:pPr>
      <w:spacing w:after="200" w:line="276" w:lineRule="auto"/>
      <w:ind w:left="720"/>
      <w:contextualSpacing/>
    </w:pPr>
    <w:rPr>
      <w:rFonts w:ascii="Calibri" w:eastAsia="Times New Roman" w:hAnsi="Calibri" w:cs="Calibri"/>
      <w:sz w:val="22"/>
      <w:szCs w:val="22"/>
    </w:rPr>
  </w:style>
  <w:style w:type="paragraph" w:styleId="BodyText">
    <w:name w:val="Body Text"/>
    <w:basedOn w:val="Normal"/>
    <w:link w:val="BodyTextChar"/>
    <w:uiPriority w:val="99"/>
    <w:rsid w:val="00087549"/>
    <w:pPr>
      <w:jc w:val="center"/>
    </w:pPr>
    <w:rPr>
      <w:rFonts w:ascii="Tahoma" w:eastAsia="Times New Roman" w:hAnsi="Tahoma" w:cs="Tahoma"/>
      <w:sz w:val="20"/>
      <w:szCs w:val="20"/>
    </w:rPr>
  </w:style>
  <w:style w:type="character" w:customStyle="1" w:styleId="BodyTextChar">
    <w:name w:val="Body Text Char"/>
    <w:basedOn w:val="DefaultParagraphFont"/>
    <w:link w:val="BodyText"/>
    <w:uiPriority w:val="99"/>
    <w:rsid w:val="00087549"/>
    <w:rPr>
      <w:rFonts w:ascii="Tahoma" w:hAnsi="Tahoma" w:cs="Tahoma"/>
    </w:rPr>
  </w:style>
  <w:style w:type="paragraph" w:customStyle="1" w:styleId="Default">
    <w:name w:val="Default"/>
    <w:uiPriority w:val="99"/>
    <w:rsid w:val="00087549"/>
    <w:pPr>
      <w:widowControl w:val="0"/>
      <w:autoSpaceDE w:val="0"/>
      <w:autoSpaceDN w:val="0"/>
      <w:adjustRightInd w:val="0"/>
    </w:pPr>
    <w:rPr>
      <w:rFonts w:ascii="Times New Roman" w:eastAsia="Times New Roman" w:hAnsi="Times New Roman"/>
      <w:color w:val="000000"/>
      <w:sz w:val="24"/>
      <w:szCs w:val="24"/>
    </w:rPr>
  </w:style>
  <w:style w:type="paragraph" w:styleId="NoSpacing">
    <w:name w:val="No Spacing"/>
    <w:uiPriority w:val="99"/>
    <w:qFormat/>
    <w:rsid w:val="00087549"/>
    <w:rPr>
      <w:rFonts w:cs="Cambria"/>
    </w:rPr>
  </w:style>
  <w:style w:type="paragraph" w:styleId="EndnoteText">
    <w:name w:val="endnote text"/>
    <w:basedOn w:val="Normal"/>
    <w:link w:val="EndnoteTextChar"/>
    <w:uiPriority w:val="99"/>
    <w:semiHidden/>
    <w:rsid w:val="00087549"/>
    <w:rPr>
      <w:sz w:val="20"/>
      <w:szCs w:val="20"/>
    </w:rPr>
  </w:style>
  <w:style w:type="character" w:customStyle="1" w:styleId="EndnoteTextChar">
    <w:name w:val="Endnote Text Char"/>
    <w:basedOn w:val="DefaultParagraphFont"/>
    <w:link w:val="EndnoteText"/>
    <w:uiPriority w:val="99"/>
    <w:rsid w:val="00087549"/>
    <w:rPr>
      <w:sz w:val="20"/>
      <w:szCs w:val="20"/>
    </w:rPr>
  </w:style>
  <w:style w:type="character" w:styleId="EndnoteReference">
    <w:name w:val="endnote reference"/>
    <w:basedOn w:val="DefaultParagraphFont"/>
    <w:uiPriority w:val="99"/>
    <w:semiHidden/>
    <w:rsid w:val="00087549"/>
    <w:rPr>
      <w:vertAlign w:val="superscript"/>
    </w:rPr>
  </w:style>
  <w:style w:type="character" w:styleId="Hyperlink">
    <w:name w:val="Hyperlink"/>
    <w:basedOn w:val="DefaultParagraphFont"/>
    <w:uiPriority w:val="99"/>
    <w:rsid w:val="00087549"/>
    <w:rPr>
      <w:color w:val="0000FF"/>
      <w:u w:val="single"/>
    </w:rPr>
  </w:style>
</w:styles>
</file>

<file path=word/webSettings.xml><?xml version="1.0" encoding="utf-8"?>
<w:webSettings xmlns:r="http://schemas.openxmlformats.org/officeDocument/2006/relationships" xmlns:w="http://schemas.openxmlformats.org/wordprocessingml/2006/main">
  <w:divs>
    <w:div w:id="130661822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www-nrd.nhtsa.dot.gov/Pubs/81138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2654</Words>
  <Characters>15134</Characters>
  <Application>Microsoft Office Word</Application>
  <DocSecurity>0</DocSecurity>
  <Lines>126</Lines>
  <Paragraphs>35</Paragraphs>
  <ScaleCrop>false</ScaleCrop>
  <Company>The Tombras Group</Company>
  <LinksUpToDate>false</LinksUpToDate>
  <CharactersWithSpaces>17753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Moderator’s Guide </dc:title>
  <dc:subject/>
  <dc:creator>Steve Richardson</dc:creator>
  <cp:keywords/>
  <dc:description/>
  <cp:lastModifiedBy>walter.culbreath</cp:lastModifiedBy>
  <cp:revision>4</cp:revision>
  <cp:lastPrinted>2011-02-28T20:33:00Z</cp:lastPrinted>
  <dcterms:created xsi:type="dcterms:W3CDTF">2011-04-15T01:31:00Z</dcterms:created>
  <dcterms:modified xsi:type="dcterms:W3CDTF">2011-05-02T13:45:00Z</dcterms:modified>
</cp:coreProperties>
</file>