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A6" w:rsidRPr="00E3595F" w:rsidRDefault="00181DA6" w:rsidP="00684972">
      <w:pPr>
        <w:pStyle w:val="Heading1"/>
        <w:ind w:left="0"/>
        <w:rPr>
          <w:rFonts w:ascii="Arial" w:hAnsi="Arial" w:cs="Arial"/>
        </w:rPr>
      </w:pPr>
      <w:r>
        <w:rPr>
          <w:rFonts w:ascii="Arial" w:hAnsi="Arial" w:cs="Arial"/>
          <w:smallCaps/>
          <w:sz w:val="32"/>
          <w:szCs w:val="32"/>
        </w:rPr>
        <w:t>Healthy Food Financing Initiative Supplemental Questionnaire: Financial Assistance Request</w:t>
      </w:r>
      <w:r w:rsidR="009B27BE" w:rsidRPr="009B27BE">
        <w:rPr>
          <w:rFonts w:ascii="Arial" w:hAnsi="Arial" w:cs="Arial"/>
          <w:smallCaps/>
          <w:sz w:val="32"/>
          <w:szCs w:val="32"/>
        </w:rPr>
        <w:pict>
          <v:rect id="_x0000_i1025" style="width:0;height:1.5pt" o:hralign="center" o:hrstd="t" o:hr="t" fillcolor="#aca899" stroked="f"/>
        </w:pict>
      </w:r>
    </w:p>
    <w:p w:rsidR="00181DA6" w:rsidRDefault="009B27BE" w:rsidP="00415701">
      <w:pPr>
        <w:pStyle w:val="ListBullet2"/>
        <w:numPr>
          <w:ilvl w:val="0"/>
          <w:numId w:val="0"/>
        </w:numPr>
        <w:tabs>
          <w:tab w:val="clear" w:pos="1440"/>
        </w:tabs>
        <w:rPr>
          <w:rFonts w:ascii="Arial" w:hAnsi="Arial" w:cs="Arial"/>
          <w:b/>
          <w:smallCaps/>
          <w:sz w:val="28"/>
          <w:szCs w:val="28"/>
        </w:rPr>
      </w:pPr>
      <w:r w:rsidRPr="009B27BE">
        <w:rPr>
          <w:noProof/>
        </w:rPr>
        <w:pict>
          <v:shapetype id="_x0000_t202" coordsize="21600,21600" o:spt="202" path="m,l,21600r21600,l21600,xe">
            <v:stroke joinstyle="miter"/>
            <v:path gradientshapeok="t" o:connecttype="rect"/>
          </v:shapetype>
          <v:shape id="_x0000_s1029" type="#_x0000_t202" style="position:absolute;margin-left:-38.55pt;margin-top:552.4pt;width:514.35pt;height:113.6pt;z-index:251658240" stroked="f">
            <v:textbox>
              <w:txbxContent>
                <w:p w:rsidR="00181DA6" w:rsidRPr="0021649F" w:rsidRDefault="00181DA6" w:rsidP="0021649F">
                  <w:pPr>
                    <w:autoSpaceDE w:val="0"/>
                    <w:autoSpaceDN w:val="0"/>
                    <w:adjustRightInd w:val="0"/>
                    <w:rPr>
                      <w:rFonts w:ascii="Arial" w:hAnsi="Arial" w:cs="Arial"/>
                      <w:sz w:val="20"/>
                      <w:szCs w:val="20"/>
                    </w:rPr>
                  </w:pPr>
                  <w:r w:rsidRPr="0021649F">
                    <w:rPr>
                      <w:rFonts w:ascii="Arial" w:hAnsi="Arial" w:cs="Arial"/>
                      <w:sz w:val="20"/>
                      <w:szCs w:val="20"/>
                    </w:rPr>
                    <w:t>OMB No. 155</w:t>
                  </w:r>
                  <w:r>
                    <w:rPr>
                      <w:rFonts w:ascii="Arial" w:hAnsi="Arial" w:cs="Arial"/>
                      <w:sz w:val="20"/>
                      <w:szCs w:val="20"/>
                    </w:rPr>
                    <w:t>9</w:t>
                  </w:r>
                  <w:r w:rsidRPr="0021649F">
                    <w:rPr>
                      <w:rFonts w:ascii="Arial" w:hAnsi="Arial" w:cs="Arial"/>
                      <w:sz w:val="20"/>
                      <w:szCs w:val="20"/>
                    </w:rPr>
                    <w:t>-XXXX</w:t>
                  </w:r>
                </w:p>
                <w:p w:rsidR="00181DA6" w:rsidRPr="0021649F" w:rsidRDefault="00181DA6" w:rsidP="0021649F">
                  <w:pPr>
                    <w:autoSpaceDE w:val="0"/>
                    <w:autoSpaceDN w:val="0"/>
                    <w:adjustRightInd w:val="0"/>
                    <w:rPr>
                      <w:rFonts w:ascii="Arial Narrow" w:hAnsi="Arial Narrow" w:cs="Arial"/>
                      <w:sz w:val="18"/>
                      <w:szCs w:val="18"/>
                    </w:rPr>
                  </w:pPr>
                </w:p>
                <w:p w:rsidR="00181DA6" w:rsidRPr="0021649F" w:rsidRDefault="00181DA6" w:rsidP="0021649F">
                  <w:pPr>
                    <w:autoSpaceDE w:val="0"/>
                    <w:autoSpaceDN w:val="0"/>
                    <w:adjustRightInd w:val="0"/>
                    <w:rPr>
                      <w:rFonts w:ascii="Arial Narrow" w:hAnsi="Arial Narrow"/>
                      <w:sz w:val="18"/>
                      <w:szCs w:val="18"/>
                    </w:rPr>
                  </w:pPr>
                  <w:r w:rsidRPr="0021649F">
                    <w:rPr>
                      <w:rFonts w:ascii="Arial Narrow" w:hAnsi="Arial Narrow" w:cs="Arial"/>
                      <w:sz w:val="18"/>
                      <w:szCs w:val="18"/>
                    </w:rPr>
                    <w:t>According to the Paperwork Reduction Act of 1995, no persons are required to respond to a collection of information unless it</w:t>
                  </w:r>
                  <w:r>
                    <w:rPr>
                      <w:rFonts w:ascii="Arial Narrow" w:hAnsi="Arial Narrow" w:cs="Arial"/>
                      <w:sz w:val="18"/>
                      <w:szCs w:val="18"/>
                    </w:rPr>
                    <w:t xml:space="preserve"> </w:t>
                  </w:r>
                  <w:r w:rsidRPr="0021649F">
                    <w:rPr>
                      <w:rFonts w:ascii="Arial Narrow" w:hAnsi="Arial Narrow" w:cs="Arial"/>
                      <w:sz w:val="18"/>
                      <w:szCs w:val="18"/>
                    </w:rPr>
                    <w:t>displays a valid OMB control number. The valid OMB control number for this information collection is 1559-</w:t>
                  </w:r>
                  <w:r>
                    <w:rPr>
                      <w:rFonts w:ascii="Arial Narrow" w:hAnsi="Arial Narrow" w:cs="Arial"/>
                      <w:sz w:val="18"/>
                      <w:szCs w:val="18"/>
                    </w:rPr>
                    <w:t xml:space="preserve">XXXX; </w:t>
                  </w:r>
                  <w:proofErr w:type="gramStart"/>
                  <w:r>
                    <w:rPr>
                      <w:rFonts w:ascii="Arial Narrow" w:hAnsi="Arial Narrow" w:cs="Arial"/>
                      <w:sz w:val="18"/>
                      <w:szCs w:val="18"/>
                    </w:rPr>
                    <w:t>expires</w:t>
                  </w:r>
                  <w:proofErr w:type="gramEnd"/>
                  <w:r>
                    <w:rPr>
                      <w:rFonts w:ascii="Arial Narrow" w:hAnsi="Arial Narrow" w:cs="Arial"/>
                      <w:sz w:val="18"/>
                      <w:szCs w:val="18"/>
                    </w:rPr>
                    <w:t xml:space="preserve"> XX/XX/XXXX</w:t>
                  </w:r>
                  <w:r w:rsidRPr="0021649F">
                    <w:rPr>
                      <w:rFonts w:ascii="Arial Narrow" w:hAnsi="Arial Narrow" w:cs="Arial"/>
                      <w:sz w:val="18"/>
                      <w:szCs w:val="18"/>
                    </w:rPr>
                    <w:t>. The time required</w:t>
                  </w:r>
                  <w:r>
                    <w:rPr>
                      <w:rFonts w:ascii="Arial Narrow" w:hAnsi="Arial Narrow" w:cs="Arial"/>
                      <w:sz w:val="18"/>
                      <w:szCs w:val="18"/>
                    </w:rPr>
                    <w:t xml:space="preserve"> </w:t>
                  </w:r>
                  <w:r w:rsidRPr="0021649F">
                    <w:rPr>
                      <w:rFonts w:ascii="Arial Narrow" w:hAnsi="Arial Narrow" w:cs="Arial"/>
                      <w:sz w:val="18"/>
                      <w:szCs w:val="18"/>
                    </w:rPr>
                    <w:t xml:space="preserve">to complete this information collection is estimated to average </w:t>
                  </w:r>
                  <w:r>
                    <w:rPr>
                      <w:rFonts w:ascii="Arial Narrow" w:hAnsi="Arial Narrow" w:cs="Arial"/>
                      <w:sz w:val="18"/>
                      <w:szCs w:val="18"/>
                    </w:rPr>
                    <w:t>30</w:t>
                  </w:r>
                  <w:r w:rsidRPr="0021649F">
                    <w:rPr>
                      <w:rFonts w:ascii="Arial Narrow" w:hAnsi="Arial Narrow" w:cs="Arial"/>
                      <w:sz w:val="18"/>
                      <w:szCs w:val="18"/>
                    </w:rPr>
                    <w:t xml:space="preserve"> hours, including the time to review instructions, search existing</w:t>
                  </w:r>
                  <w:r>
                    <w:rPr>
                      <w:rFonts w:ascii="Arial Narrow" w:hAnsi="Arial Narrow" w:cs="Arial"/>
                      <w:sz w:val="18"/>
                      <w:szCs w:val="18"/>
                    </w:rPr>
                    <w:t xml:space="preserve"> </w:t>
                  </w:r>
                  <w:r w:rsidRPr="0021649F">
                    <w:rPr>
                      <w:rFonts w:ascii="Arial Narrow" w:hAnsi="Arial Narrow" w:cs="Arial"/>
                      <w:sz w:val="18"/>
                      <w:szCs w:val="18"/>
                    </w:rPr>
                    <w:t>data resources, gat</w:t>
                  </w:r>
                  <w:r>
                    <w:rPr>
                      <w:rFonts w:ascii="Arial Narrow" w:hAnsi="Arial Narrow" w:cs="Arial"/>
                      <w:sz w:val="18"/>
                      <w:szCs w:val="18"/>
                    </w:rPr>
                    <w:t xml:space="preserve">hering and maintaining the data </w:t>
                  </w:r>
                  <w:r w:rsidRPr="0021649F">
                    <w:rPr>
                      <w:rFonts w:ascii="Arial Narrow" w:hAnsi="Arial Narrow" w:cs="Arial"/>
                      <w:sz w:val="18"/>
                      <w:szCs w:val="18"/>
                    </w:rPr>
                    <w:t xml:space="preserve">needed, and completing and reviewing the collection of information. </w:t>
                  </w:r>
                  <w:r>
                    <w:rPr>
                      <w:rFonts w:ascii="Arial Narrow" w:hAnsi="Arial Narrow" w:cs="Arial"/>
                      <w:sz w:val="18"/>
                      <w:szCs w:val="18"/>
                    </w:rPr>
                    <w:t xml:space="preserve"> </w:t>
                  </w:r>
                  <w:r w:rsidRPr="0021649F">
                    <w:rPr>
                      <w:rFonts w:ascii="Arial Narrow" w:hAnsi="Arial Narrow" w:cs="Arial"/>
                      <w:sz w:val="18"/>
                      <w:szCs w:val="18"/>
                    </w:rPr>
                    <w:t>Comments</w:t>
                  </w:r>
                  <w:r>
                    <w:rPr>
                      <w:rFonts w:ascii="Arial Narrow" w:hAnsi="Arial Narrow" w:cs="Arial"/>
                      <w:sz w:val="18"/>
                      <w:szCs w:val="18"/>
                    </w:rPr>
                    <w:t xml:space="preserve"> </w:t>
                  </w:r>
                  <w:r w:rsidRPr="0021649F">
                    <w:rPr>
                      <w:rFonts w:ascii="Arial Narrow" w:hAnsi="Arial Narrow" w:cs="Arial"/>
                      <w:sz w:val="18"/>
                      <w:szCs w:val="18"/>
                    </w:rPr>
                    <w:t>concerning the accuracy of the time estimate and suggestions for reducing this burden should be directed to the Program Manager</w:t>
                  </w:r>
                  <w:r>
                    <w:rPr>
                      <w:rFonts w:ascii="Arial Narrow" w:hAnsi="Arial Narrow" w:cs="Arial"/>
                      <w:sz w:val="18"/>
                      <w:szCs w:val="18"/>
                    </w:rPr>
                    <w:t>,</w:t>
                  </w:r>
                  <w:r w:rsidRPr="0021649F">
                    <w:rPr>
                      <w:rFonts w:ascii="Arial Narrow" w:hAnsi="Arial Narrow" w:cs="Arial"/>
                      <w:sz w:val="18"/>
                      <w:szCs w:val="18"/>
                    </w:rPr>
                    <w:t xml:space="preserve"> Community Development </w:t>
                  </w:r>
                  <w:r>
                    <w:rPr>
                      <w:rFonts w:ascii="Arial Narrow" w:hAnsi="Arial Narrow" w:cs="Arial"/>
                      <w:sz w:val="18"/>
                      <w:szCs w:val="18"/>
                    </w:rPr>
                    <w:t xml:space="preserve">Financial Institutions Fund, </w:t>
                  </w:r>
                  <w:smartTag w:uri="urn:schemas-microsoft-com:office:smarttags" w:element="address">
                    <w:smartTag w:uri="urn:schemas-microsoft-com:office:smarttags" w:element="Street">
                      <w:r>
                        <w:rPr>
                          <w:rFonts w:ascii="Arial Narrow" w:hAnsi="Arial Narrow" w:cs="Arial"/>
                          <w:sz w:val="18"/>
                          <w:szCs w:val="18"/>
                        </w:rPr>
                        <w:t>60</w:t>
                      </w:r>
                      <w:r w:rsidRPr="0021649F">
                        <w:rPr>
                          <w:rFonts w:ascii="Arial Narrow" w:hAnsi="Arial Narrow" w:cs="Arial"/>
                          <w:sz w:val="18"/>
                          <w:szCs w:val="18"/>
                        </w:rPr>
                        <w:t>1 13th Street NW, Suite 200</w:t>
                      </w:r>
                    </w:smartTag>
                  </w:smartTag>
                  <w:r w:rsidRPr="0021649F">
                    <w:rPr>
                      <w:rFonts w:ascii="Arial Narrow" w:hAnsi="Arial Narrow" w:cs="Arial"/>
                      <w:sz w:val="18"/>
                      <w:szCs w:val="18"/>
                    </w:rPr>
                    <w:t xml:space="preserve"> South,</w:t>
                  </w:r>
                  <w:r>
                    <w:rPr>
                      <w:rFonts w:ascii="Arial Narrow" w:hAnsi="Arial Narrow" w:cs="Arial"/>
                      <w:sz w:val="18"/>
                      <w:szCs w:val="18"/>
                    </w:rPr>
                    <w:t xml:space="preserve"> </w:t>
                  </w:r>
                  <w:smartTag w:uri="urn:schemas-microsoft-com:office:smarttags" w:element="place">
                    <w:smartTag w:uri="urn:schemas-microsoft-com:office:smarttags" w:element="City">
                      <w:r>
                        <w:rPr>
                          <w:rFonts w:ascii="Arial Narrow" w:hAnsi="Arial Narrow" w:cs="Arial"/>
                          <w:sz w:val="18"/>
                          <w:szCs w:val="18"/>
                        </w:rPr>
                        <w:t>Washington</w:t>
                      </w:r>
                    </w:smartTag>
                    <w:r>
                      <w:rPr>
                        <w:rFonts w:ascii="Arial Narrow" w:hAnsi="Arial Narrow" w:cs="Arial"/>
                        <w:sz w:val="18"/>
                        <w:szCs w:val="18"/>
                      </w:rPr>
                      <w:t xml:space="preserve">, </w:t>
                    </w:r>
                    <w:smartTag w:uri="urn:schemas-microsoft-com:office:smarttags" w:element="PostalCode">
                      <w:smartTag w:uri="urn:schemas-microsoft-com:office:smarttags" w:element="State">
                        <w:r>
                          <w:rPr>
                            <w:rFonts w:ascii="Arial Narrow" w:hAnsi="Arial Narrow" w:cs="Arial"/>
                            <w:sz w:val="18"/>
                            <w:szCs w:val="18"/>
                          </w:rPr>
                          <w:t>DC</w:t>
                        </w:r>
                      </w:smartTag>
                    </w:smartTag>
                    <w:r>
                      <w:rPr>
                        <w:rFonts w:ascii="Arial Narrow" w:hAnsi="Arial Narrow" w:cs="Arial"/>
                        <w:sz w:val="18"/>
                        <w:szCs w:val="18"/>
                      </w:rPr>
                      <w:t xml:space="preserve"> </w:t>
                    </w:r>
                    <w:smartTag w:uri="urn:schemas-microsoft-com:office:smarttags" w:element="place">
                      <w:r>
                        <w:rPr>
                          <w:rFonts w:ascii="Arial Narrow" w:hAnsi="Arial Narrow" w:cs="Arial"/>
                          <w:sz w:val="18"/>
                          <w:szCs w:val="18"/>
                        </w:rPr>
                        <w:t>20003</w:t>
                      </w:r>
                    </w:smartTag>
                  </w:smartTag>
                  <w:r w:rsidRPr="0021649F">
                    <w:rPr>
                      <w:rFonts w:ascii="Arial Narrow" w:hAnsi="Arial Narrow" w:cs="Arial"/>
                      <w:sz w:val="18"/>
                      <w:szCs w:val="18"/>
                    </w:rPr>
                    <w:t>.</w:t>
                  </w:r>
                </w:p>
              </w:txbxContent>
            </v:textbox>
          </v:shape>
        </w:pict>
      </w:r>
      <w:r w:rsidR="00181DA6">
        <w:object w:dxaOrig="8866" w:dyaOrig="8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3.25pt;height:432.75pt" o:ole="">
            <v:imagedata r:id="rId7" o:title=""/>
          </v:shape>
          <o:OLEObject Type="Embed" ProgID="Word.Document.8" ShapeID="_x0000_i1026" DrawAspect="Content" ObjectID="_1354013198" r:id="rId8">
            <o:FieldCodes>\s</o:FieldCodes>
          </o:OLEObject>
        </w:object>
      </w:r>
      <w:r w:rsidR="00181DA6" w:rsidRPr="00BB3DF1">
        <w:object w:dxaOrig="9620" w:dyaOrig="595">
          <v:shape id="_x0000_i1027" type="#_x0000_t75" style="width:476.25pt;height:30pt" o:ole="">
            <v:imagedata r:id="rId9" o:title=""/>
          </v:shape>
          <o:OLEObject Type="Embed" ProgID="Word.Document.8" ShapeID="_x0000_i1027" DrawAspect="Content" ObjectID="_1354013199" r:id="rId10">
            <o:FieldCodes>\s</o:FieldCodes>
          </o:OLEObject>
        </w:object>
      </w:r>
      <w:r w:rsidR="00181DA6">
        <w:rPr>
          <w:rFonts w:ascii="Arial" w:hAnsi="Arial" w:cs="Arial"/>
          <w:b/>
          <w:smallCaps/>
          <w:sz w:val="28"/>
          <w:szCs w:val="28"/>
        </w:rPr>
        <w:t>Requested HFFI-FA Award Amount and Matching Funds</w:t>
      </w:r>
    </w:p>
    <w:p w:rsidR="00181DA6" w:rsidRDefault="00181DA6" w:rsidP="00F741CA">
      <w:pPr>
        <w:pStyle w:val="List"/>
        <w:numPr>
          <w:ilvl w:val="0"/>
          <w:numId w:val="0"/>
        </w:numPr>
        <w:spacing w:before="0"/>
        <w:rPr>
          <w:rFonts w:ascii="Arial" w:hAnsi="Arial" w:cs="Arial"/>
          <w:b w:val="0"/>
          <w:sz w:val="24"/>
        </w:rPr>
      </w:pPr>
      <w:r>
        <w:rPr>
          <w:rFonts w:ascii="Arial" w:hAnsi="Arial" w:cs="Arial"/>
          <w:b w:val="0"/>
          <w:sz w:val="24"/>
        </w:rPr>
        <w:t xml:space="preserve">A. </w:t>
      </w:r>
      <w:r w:rsidRPr="00F741CA">
        <w:rPr>
          <w:rFonts w:ascii="Arial" w:hAnsi="Arial" w:cs="Arial"/>
          <w:b w:val="0"/>
          <w:sz w:val="24"/>
        </w:rPr>
        <w:t xml:space="preserve">Total dollar amount of </w:t>
      </w:r>
      <w:r>
        <w:rPr>
          <w:rFonts w:ascii="Arial" w:hAnsi="Arial" w:cs="Arial"/>
          <w:b w:val="0"/>
          <w:sz w:val="24"/>
        </w:rPr>
        <w:t xml:space="preserve">HFFI-FA </w:t>
      </w:r>
      <w:r w:rsidRPr="00F741CA">
        <w:rPr>
          <w:rFonts w:ascii="Arial" w:hAnsi="Arial" w:cs="Arial"/>
          <w:b w:val="0"/>
          <w:sz w:val="24"/>
        </w:rPr>
        <w:t>award requested in this Application:  $</w:t>
      </w:r>
      <w:r>
        <w:rPr>
          <w:rFonts w:ascii="Arial" w:hAnsi="Arial" w:cs="Arial"/>
          <w:b w:val="0"/>
          <w:sz w:val="24"/>
        </w:rPr>
        <w:t>______________</w:t>
      </w:r>
    </w:p>
    <w:p w:rsidR="00181DA6" w:rsidRDefault="00181DA6" w:rsidP="00F741CA">
      <w:pPr>
        <w:pStyle w:val="List"/>
        <w:numPr>
          <w:ilvl w:val="0"/>
          <w:numId w:val="0"/>
        </w:numPr>
        <w:spacing w:before="0"/>
        <w:rPr>
          <w:rFonts w:ascii="Arial" w:hAnsi="Arial" w:cs="Arial"/>
          <w:b w:val="0"/>
          <w:sz w:val="24"/>
        </w:rPr>
      </w:pPr>
    </w:p>
    <w:p w:rsidR="00181DA6" w:rsidRDefault="00181DA6" w:rsidP="00F741CA">
      <w:pPr>
        <w:pStyle w:val="List"/>
        <w:numPr>
          <w:ilvl w:val="0"/>
          <w:numId w:val="0"/>
        </w:numPr>
        <w:spacing w:before="0"/>
        <w:rPr>
          <w:rFonts w:ascii="Arial" w:hAnsi="Arial" w:cs="Arial"/>
          <w:b w:val="0"/>
          <w:sz w:val="24"/>
        </w:rPr>
      </w:pPr>
    </w:p>
    <w:p w:rsidR="00181DA6" w:rsidRDefault="00181DA6" w:rsidP="00F741CA">
      <w:pPr>
        <w:pStyle w:val="List"/>
        <w:numPr>
          <w:ilvl w:val="0"/>
          <w:numId w:val="0"/>
        </w:numPr>
        <w:spacing w:before="0"/>
        <w:rPr>
          <w:rFonts w:ascii="Arial" w:hAnsi="Arial" w:cs="Arial"/>
          <w:b w:val="0"/>
          <w:sz w:val="24"/>
        </w:rPr>
      </w:pPr>
    </w:p>
    <w:p w:rsidR="00181DA6" w:rsidRDefault="00181DA6" w:rsidP="00F741CA">
      <w:pPr>
        <w:pStyle w:val="List"/>
        <w:numPr>
          <w:ilvl w:val="0"/>
          <w:numId w:val="0"/>
        </w:numPr>
        <w:spacing w:before="0"/>
        <w:rPr>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181DA6" w:rsidRPr="00DD0457" w:rsidTr="00DD0457">
        <w:tc>
          <w:tcPr>
            <w:tcW w:w="8856" w:type="dxa"/>
            <w:shd w:val="pct5" w:color="auto" w:fill="auto"/>
          </w:tcPr>
          <w:p w:rsidR="00181DA6" w:rsidRPr="00DD0457" w:rsidRDefault="00181DA6" w:rsidP="00DD0457">
            <w:pPr>
              <w:pStyle w:val="List"/>
              <w:numPr>
                <w:ilvl w:val="0"/>
                <w:numId w:val="0"/>
              </w:numPr>
              <w:spacing w:before="0"/>
              <w:rPr>
                <w:rFonts w:ascii="Arial" w:hAnsi="Arial" w:cs="Arial"/>
                <w:b w:val="0"/>
                <w:sz w:val="24"/>
              </w:rPr>
            </w:pPr>
            <w:r w:rsidRPr="00DD0457">
              <w:rPr>
                <w:rFonts w:ascii="Arial" w:hAnsi="Arial" w:cs="Arial"/>
                <w:sz w:val="24"/>
              </w:rPr>
              <w:t xml:space="preserve">NOTE: </w:t>
            </w:r>
            <w:r w:rsidRPr="00DD0457">
              <w:rPr>
                <w:rFonts w:ascii="Arial" w:hAnsi="Arial" w:cs="Arial"/>
                <w:b w:val="0"/>
                <w:sz w:val="24"/>
              </w:rPr>
              <w:t xml:space="preserve">Applicants are encouraged to request an amount which they believe can be used to finance activities that support the Healthy Food Financing Initiative, and which they believe can be committed within two years of an award and fully </w:t>
            </w:r>
            <w:r w:rsidRPr="00DD0457">
              <w:rPr>
                <w:rFonts w:ascii="Arial" w:hAnsi="Arial" w:cs="Arial"/>
                <w:b w:val="0"/>
                <w:sz w:val="24"/>
              </w:rPr>
              <w:lastRenderedPageBreak/>
              <w:t xml:space="preserve">expended within three years of entering into an Assistance Agreement.  The </w:t>
            </w:r>
            <w:r w:rsidRPr="00ED4764">
              <w:rPr>
                <w:rFonts w:ascii="Arial" w:hAnsi="Arial" w:cs="Arial"/>
                <w:b w:val="0"/>
                <w:szCs w:val="22"/>
              </w:rPr>
              <w:t xml:space="preserve">CDFI </w:t>
            </w:r>
            <w:proofErr w:type="gramStart"/>
            <w:r>
              <w:rPr>
                <w:rFonts w:ascii="Arial" w:hAnsi="Arial" w:cs="Arial"/>
                <w:b w:val="0"/>
                <w:szCs w:val="22"/>
              </w:rPr>
              <w:t>The</w:t>
            </w:r>
            <w:proofErr w:type="gramEnd"/>
            <w:r>
              <w:rPr>
                <w:rFonts w:ascii="Arial" w:hAnsi="Arial" w:cs="Arial"/>
                <w:b w:val="0"/>
                <w:szCs w:val="22"/>
              </w:rPr>
              <w:t xml:space="preserve"> CDFI </w:t>
            </w:r>
            <w:r w:rsidRPr="00ED4764">
              <w:rPr>
                <w:rFonts w:ascii="Arial" w:hAnsi="Arial" w:cs="Arial"/>
                <w:b w:val="0"/>
                <w:szCs w:val="22"/>
              </w:rPr>
              <w:t>Fund anticipates making individual HFFI-FA awards of up to $5 million although it reserves the right to make awards in excess of this amount.</w:t>
            </w:r>
            <w:r w:rsidRPr="00DD0457">
              <w:rPr>
                <w:rFonts w:ascii="Arial" w:hAnsi="Arial" w:cs="Arial"/>
                <w:b w:val="0"/>
                <w:sz w:val="24"/>
              </w:rPr>
              <w:t xml:space="preserve">  </w:t>
            </w:r>
          </w:p>
        </w:tc>
      </w:tr>
    </w:tbl>
    <w:p w:rsidR="00181DA6" w:rsidRDefault="00181DA6" w:rsidP="00F741CA">
      <w:pPr>
        <w:pStyle w:val="ListBullet2"/>
        <w:numPr>
          <w:ilvl w:val="0"/>
          <w:numId w:val="0"/>
        </w:numPr>
        <w:tabs>
          <w:tab w:val="clear" w:pos="360"/>
          <w:tab w:val="clear" w:pos="1440"/>
        </w:tabs>
        <w:rPr>
          <w:rFonts w:ascii="Arial" w:hAnsi="Arial" w:cs="Arial"/>
          <w:b/>
          <w:smallCaps/>
          <w:sz w:val="28"/>
          <w:szCs w:val="28"/>
        </w:rPr>
      </w:pPr>
    </w:p>
    <w:p w:rsidR="00181DA6" w:rsidRDefault="00181DA6" w:rsidP="00F741CA">
      <w:pPr>
        <w:pStyle w:val="ListBullet2"/>
        <w:numPr>
          <w:ilvl w:val="0"/>
          <w:numId w:val="0"/>
        </w:numPr>
        <w:tabs>
          <w:tab w:val="clear" w:pos="360"/>
          <w:tab w:val="clear" w:pos="1440"/>
        </w:tabs>
        <w:rPr>
          <w:rFonts w:ascii="Arial" w:hAnsi="Arial" w:cs="Arial"/>
          <w:bCs/>
          <w:sz w:val="24"/>
        </w:rPr>
      </w:pPr>
      <w:r>
        <w:rPr>
          <w:rFonts w:ascii="Arial" w:hAnsi="Arial" w:cs="Arial"/>
          <w:bCs/>
          <w:sz w:val="24"/>
        </w:rPr>
        <w:t>B.  Complete</w:t>
      </w:r>
      <w:r w:rsidRPr="00F0410F">
        <w:rPr>
          <w:rFonts w:ascii="Arial" w:hAnsi="Arial" w:cs="Arial"/>
          <w:bCs/>
          <w:sz w:val="24"/>
        </w:rPr>
        <w:t xml:space="preserve"> Chart A</w:t>
      </w:r>
      <w:r>
        <w:rPr>
          <w:rFonts w:ascii="Arial" w:hAnsi="Arial" w:cs="Arial"/>
          <w:bCs/>
          <w:sz w:val="24"/>
        </w:rPr>
        <w:t>.</w:t>
      </w:r>
      <w:r w:rsidRPr="00F0410F">
        <w:rPr>
          <w:rFonts w:ascii="Arial" w:hAnsi="Arial" w:cs="Arial"/>
          <w:bCs/>
          <w:sz w:val="24"/>
        </w:rPr>
        <w:t xml:space="preserve"> Matching Funds Summary</w:t>
      </w:r>
      <w:r>
        <w:rPr>
          <w:rFonts w:ascii="Arial" w:hAnsi="Arial" w:cs="Arial"/>
          <w:bCs/>
          <w:sz w:val="24"/>
        </w:rPr>
        <w:t xml:space="preserve"> (and Chart B1-B3 if necessary) and attach the relevant charts and matching funds documentation to this submission.</w:t>
      </w:r>
    </w:p>
    <w:p w:rsidR="00181DA6" w:rsidRPr="00F0410F" w:rsidRDefault="00181DA6" w:rsidP="00F741CA">
      <w:pPr>
        <w:pStyle w:val="ListBullet2"/>
        <w:numPr>
          <w:ilvl w:val="0"/>
          <w:numId w:val="0"/>
        </w:numPr>
        <w:tabs>
          <w:tab w:val="clear" w:pos="360"/>
          <w:tab w:val="clear" w:pos="1440"/>
        </w:tabs>
        <w:rPr>
          <w:rFonts w:ascii="Arial" w:hAnsi="Arial" w:cs="Arial"/>
          <w:bCs/>
          <w:sz w:val="24"/>
        </w:rPr>
      </w:pPr>
    </w:p>
    <w:p w:rsidR="00181DA6" w:rsidRPr="0068176C" w:rsidRDefault="00181DA6" w:rsidP="00F741CA">
      <w:pPr>
        <w:pStyle w:val="ListBullet2"/>
        <w:numPr>
          <w:ilvl w:val="0"/>
          <w:numId w:val="0"/>
        </w:numPr>
        <w:tabs>
          <w:tab w:val="clear" w:pos="360"/>
          <w:tab w:val="clear" w:pos="1440"/>
        </w:tabs>
        <w:rPr>
          <w:rFonts w:ascii="Arial" w:hAnsi="Arial" w:cs="Arial"/>
          <w:b/>
          <w:smallCaps/>
          <w:sz w:val="24"/>
        </w:rPr>
      </w:pPr>
      <w:r w:rsidRPr="003E1724">
        <w:rPr>
          <w:rFonts w:ascii="Arial" w:hAnsi="Arial" w:cs="Arial"/>
          <w:b/>
          <w:smallCaps/>
          <w:sz w:val="28"/>
          <w:szCs w:val="28"/>
        </w:rPr>
        <w:object w:dxaOrig="8866" w:dyaOrig="5125">
          <v:shape id="_x0000_i1028" type="#_x0000_t75" style="width:443.25pt;height:256.5pt" o:ole="">
            <v:imagedata r:id="rId11" o:title=""/>
          </v:shape>
          <o:OLEObject Type="Embed" ProgID="Word.Document.8" ShapeID="_x0000_i1028" DrawAspect="Content" ObjectID="_1354013200" r:id="rId12">
            <o:FieldCodes>\s</o:FieldCodes>
          </o:OLEObject>
        </w:object>
      </w:r>
    </w:p>
    <w:p w:rsidR="00181DA6" w:rsidRPr="003F464F" w:rsidRDefault="00181DA6" w:rsidP="004E78F3">
      <w:pPr>
        <w:pStyle w:val="ListBullet2"/>
        <w:numPr>
          <w:ilvl w:val="0"/>
          <w:numId w:val="11"/>
        </w:numPr>
        <w:tabs>
          <w:tab w:val="clear" w:pos="1440"/>
        </w:tabs>
        <w:rPr>
          <w:rFonts w:ascii="Arial" w:hAnsi="Arial" w:cs="Arial"/>
          <w:b/>
          <w:smallCaps/>
          <w:sz w:val="28"/>
          <w:szCs w:val="28"/>
        </w:rPr>
      </w:pPr>
      <w:r w:rsidRPr="003F464F">
        <w:rPr>
          <w:rFonts w:ascii="Arial" w:hAnsi="Arial" w:cs="Arial"/>
          <w:b/>
          <w:smallCaps/>
          <w:sz w:val="28"/>
          <w:szCs w:val="28"/>
        </w:rPr>
        <w:t xml:space="preserve">Target Market Profile </w:t>
      </w:r>
      <w:r>
        <w:rPr>
          <w:rFonts w:ascii="Arial" w:hAnsi="Arial" w:cs="Arial"/>
          <w:b/>
          <w:smallCaps/>
          <w:sz w:val="28"/>
          <w:szCs w:val="28"/>
        </w:rPr>
        <w:t>for Healthy Food Financing Initiative</w:t>
      </w:r>
    </w:p>
    <w:p w:rsidR="00181DA6" w:rsidRPr="003F464F" w:rsidRDefault="00181DA6" w:rsidP="004E78F3">
      <w:pPr>
        <w:rPr>
          <w:rFonts w:ascii="Arial" w:hAnsi="Arial" w:cs="Arial"/>
          <w:sz w:val="22"/>
          <w:szCs w:val="22"/>
        </w:rPr>
      </w:pPr>
    </w:p>
    <w:p w:rsidR="00181DA6" w:rsidRDefault="00181DA6" w:rsidP="00C21E71">
      <w:pPr>
        <w:pStyle w:val="List"/>
        <w:numPr>
          <w:ilvl w:val="0"/>
          <w:numId w:val="0"/>
        </w:numPr>
        <w:spacing w:before="0"/>
        <w:rPr>
          <w:rFonts w:ascii="Arial" w:hAnsi="Arial" w:cs="Arial"/>
          <w:b w:val="0"/>
          <w:sz w:val="24"/>
        </w:rPr>
      </w:pPr>
      <w:r>
        <w:rPr>
          <w:rFonts w:ascii="Arial" w:hAnsi="Arial" w:cs="Arial"/>
          <w:b w:val="0"/>
          <w:sz w:val="24"/>
        </w:rPr>
        <w:t>A. P</w:t>
      </w:r>
      <w:r w:rsidRPr="003F464F">
        <w:rPr>
          <w:rFonts w:ascii="Arial" w:hAnsi="Arial" w:cs="Arial"/>
          <w:b w:val="0"/>
          <w:sz w:val="24"/>
        </w:rPr>
        <w:t xml:space="preserve">rovide a </w:t>
      </w:r>
      <w:r>
        <w:rPr>
          <w:rFonts w:ascii="Arial" w:hAnsi="Arial" w:cs="Arial"/>
          <w:b w:val="0"/>
          <w:sz w:val="24"/>
        </w:rPr>
        <w:t>detailed</w:t>
      </w:r>
      <w:r w:rsidRPr="003F464F">
        <w:rPr>
          <w:rFonts w:ascii="Arial" w:hAnsi="Arial" w:cs="Arial"/>
          <w:b w:val="0"/>
          <w:sz w:val="24"/>
        </w:rPr>
        <w:t xml:space="preserve"> description of the Applicant’s Target Market</w:t>
      </w:r>
      <w:r>
        <w:rPr>
          <w:rFonts w:ascii="Arial" w:hAnsi="Arial" w:cs="Arial"/>
          <w:b w:val="0"/>
          <w:sz w:val="24"/>
        </w:rPr>
        <w:t xml:space="preserve"> for its Healthy Food Financing Initiative (HFFI) activities. </w:t>
      </w:r>
    </w:p>
    <w:p w:rsidR="00181DA6" w:rsidRPr="003F464F" w:rsidRDefault="00181DA6" w:rsidP="00C21E71">
      <w:pPr>
        <w:pStyle w:val="List"/>
        <w:numPr>
          <w:ilvl w:val="0"/>
          <w:numId w:val="0"/>
        </w:numPr>
        <w:rPr>
          <w:rFonts w:ascii="Arial" w:hAnsi="Arial" w:cs="Arial"/>
          <w:b w:val="0"/>
          <w:sz w:val="24"/>
        </w:rPr>
      </w:pPr>
    </w:p>
    <w:p w:rsidR="00181DA6" w:rsidRDefault="00181DA6" w:rsidP="00723AC3">
      <w:pPr>
        <w:pStyle w:val="List"/>
        <w:numPr>
          <w:ilvl w:val="0"/>
          <w:numId w:val="28"/>
        </w:numPr>
        <w:spacing w:before="0"/>
        <w:rPr>
          <w:rFonts w:ascii="Arial" w:hAnsi="Arial" w:cs="Arial"/>
          <w:b w:val="0"/>
          <w:sz w:val="24"/>
        </w:rPr>
      </w:pPr>
      <w:r w:rsidRPr="003F464F">
        <w:rPr>
          <w:rFonts w:ascii="Arial" w:hAnsi="Arial" w:cs="Arial"/>
          <w:b w:val="0"/>
          <w:sz w:val="24"/>
        </w:rPr>
        <w:t xml:space="preserve">Provide a brief overview of the </w:t>
      </w:r>
      <w:r>
        <w:rPr>
          <w:rFonts w:ascii="Arial" w:hAnsi="Arial" w:cs="Arial"/>
          <w:b w:val="0"/>
          <w:sz w:val="24"/>
        </w:rPr>
        <w:t>HFFI</w:t>
      </w:r>
      <w:r w:rsidRPr="003F464F">
        <w:rPr>
          <w:rFonts w:ascii="Arial" w:hAnsi="Arial" w:cs="Arial"/>
          <w:b w:val="0"/>
          <w:sz w:val="24"/>
        </w:rPr>
        <w:t xml:space="preserve"> Target Market’s principal characteristics</w:t>
      </w:r>
      <w:r>
        <w:rPr>
          <w:rFonts w:ascii="Arial" w:hAnsi="Arial" w:cs="Arial"/>
          <w:b w:val="0"/>
          <w:sz w:val="24"/>
        </w:rPr>
        <w:t>.  Quantify the extent to which the Applicant’s activities will provide goods and services to communities that:  (</w:t>
      </w:r>
      <w:proofErr w:type="spellStart"/>
      <w:r>
        <w:rPr>
          <w:rFonts w:ascii="Arial" w:hAnsi="Arial" w:cs="Arial"/>
          <w:b w:val="0"/>
          <w:sz w:val="24"/>
        </w:rPr>
        <w:t>i</w:t>
      </w:r>
      <w:proofErr w:type="spellEnd"/>
      <w:r>
        <w:rPr>
          <w:rFonts w:ascii="Arial" w:hAnsi="Arial" w:cs="Arial"/>
          <w:b w:val="0"/>
          <w:sz w:val="24"/>
        </w:rPr>
        <w:t xml:space="preserve">) lack access to healthy food options (for example, food deserts, which do not have a supermarket or large grocery store within a 1 mile radius; 10 miles, in the case of rural areas); (ii) indicate patterns of non-healthy food consumption (such as low rates of fruit and vegetable consumption); (iii) suffer from poor health indicators (such as high rates of obesity, diabetes and other diet-related chronic diseases); (iv) have high concentrations of persons participating in food assistance programs (for instance, Supplemental Nutrition Assistance Program ; Women, Infants, and Children food packages; school lunch programs); or (v) demonstrate other indications of need for healthy food finance interventions.  </w:t>
      </w:r>
    </w:p>
    <w:p w:rsidR="00181DA6" w:rsidRDefault="00181DA6" w:rsidP="00A453B7">
      <w:pPr>
        <w:pStyle w:val="List"/>
        <w:numPr>
          <w:ilvl w:val="0"/>
          <w:numId w:val="0"/>
        </w:numPr>
        <w:spacing w:before="0"/>
        <w:ind w:left="288"/>
        <w:rPr>
          <w:rFonts w:ascii="Arial" w:hAnsi="Arial" w:cs="Arial"/>
          <w:b w:val="0"/>
          <w:sz w:val="24"/>
        </w:rPr>
      </w:pPr>
    </w:p>
    <w:p w:rsidR="00181DA6" w:rsidRDefault="00181DA6" w:rsidP="00A453B7">
      <w:pPr>
        <w:pStyle w:val="List"/>
        <w:numPr>
          <w:ilvl w:val="0"/>
          <w:numId w:val="0"/>
        </w:numPr>
        <w:spacing w:before="0"/>
        <w:ind w:left="288"/>
        <w:rPr>
          <w:rFonts w:ascii="Arial" w:hAnsi="Arial" w:cs="Arial"/>
          <w:b w:val="0"/>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tblGrid>
      <w:tr w:rsidR="00181DA6" w:rsidRPr="00DD0457" w:rsidTr="00DD0457">
        <w:tc>
          <w:tcPr>
            <w:tcW w:w="8208" w:type="dxa"/>
            <w:shd w:val="pct5" w:color="auto" w:fill="auto"/>
          </w:tcPr>
          <w:p w:rsidR="00181DA6" w:rsidRPr="00CB0634" w:rsidRDefault="00181DA6" w:rsidP="00DD0457">
            <w:pPr>
              <w:pStyle w:val="List"/>
              <w:numPr>
                <w:ilvl w:val="0"/>
                <w:numId w:val="0"/>
              </w:numPr>
              <w:spacing w:before="0"/>
              <w:rPr>
                <w:rFonts w:ascii="Arial" w:hAnsi="Arial" w:cs="Arial"/>
                <w:b w:val="0"/>
              </w:rPr>
            </w:pPr>
            <w:r w:rsidRPr="00CB0634">
              <w:rPr>
                <w:rFonts w:ascii="Arial" w:hAnsi="Arial" w:cs="Arial"/>
                <w:szCs w:val="22"/>
              </w:rPr>
              <w:t xml:space="preserve">TIP:  </w:t>
            </w:r>
            <w:r w:rsidRPr="00CB0634">
              <w:rPr>
                <w:rFonts w:ascii="Arial" w:hAnsi="Arial" w:cs="Arial"/>
                <w:b w:val="0"/>
                <w:szCs w:val="22"/>
              </w:rPr>
              <w:t>HFFI awardees will be required, as a condition of their Assistance Agreements with the CDFI Fund, to ensure that at least 75% of their HFFI investments will be used to finance healthy food retail outlets</w:t>
            </w:r>
            <w:r w:rsidRPr="00CB0634">
              <w:rPr>
                <w:rStyle w:val="FootnoteReference"/>
                <w:rFonts w:ascii="Arial" w:hAnsi="Arial" w:cs="Arial"/>
                <w:b w:val="0"/>
                <w:szCs w:val="22"/>
              </w:rPr>
              <w:footnoteReference w:id="1"/>
            </w:r>
            <w:r w:rsidRPr="00CB0634">
              <w:rPr>
                <w:rFonts w:ascii="Arial" w:hAnsi="Arial" w:cs="Arial"/>
                <w:b w:val="0"/>
                <w:szCs w:val="22"/>
              </w:rPr>
              <w:t xml:space="preserve"> in census tracts that have been identified as “food deserts” by the U.S.D.A.</w:t>
            </w:r>
            <w:r>
              <w:rPr>
                <w:rFonts w:ascii="Arial" w:hAnsi="Arial" w:cs="Arial"/>
                <w:b w:val="0"/>
                <w:szCs w:val="22"/>
              </w:rPr>
              <w:t xml:space="preserve">  </w:t>
            </w:r>
            <w:r w:rsidRPr="00CB0634">
              <w:rPr>
                <w:rFonts w:ascii="Arial" w:hAnsi="Arial" w:cs="Arial"/>
                <w:b w:val="0"/>
                <w:szCs w:val="22"/>
              </w:rPr>
              <w:t>A complete list of these food desert census tracts may be found at http</w:t>
            </w:r>
            <w:r w:rsidRPr="00FF7CF7">
              <w:rPr>
                <w:rFonts w:ascii="Arial" w:hAnsi="Arial" w:cs="Arial"/>
                <w:b w:val="0"/>
                <w:szCs w:val="22"/>
                <w:highlight w:val="yellow"/>
              </w:rPr>
              <w:t>://www.usda.gov/hffi</w:t>
            </w:r>
          </w:p>
          <w:p w:rsidR="00181DA6" w:rsidRPr="00CB0634" w:rsidRDefault="00181DA6" w:rsidP="00DD0457">
            <w:pPr>
              <w:pStyle w:val="List"/>
              <w:numPr>
                <w:ilvl w:val="0"/>
                <w:numId w:val="0"/>
              </w:numPr>
              <w:spacing w:before="0"/>
              <w:rPr>
                <w:rFonts w:ascii="Arial" w:hAnsi="Arial" w:cs="Arial"/>
                <w:b w:val="0"/>
              </w:rPr>
            </w:pPr>
          </w:p>
          <w:p w:rsidR="00181DA6" w:rsidRPr="00CB0634" w:rsidRDefault="00181DA6" w:rsidP="00DD0457">
            <w:pPr>
              <w:pStyle w:val="List"/>
              <w:numPr>
                <w:ilvl w:val="0"/>
                <w:numId w:val="0"/>
              </w:numPr>
              <w:spacing w:before="0"/>
              <w:rPr>
                <w:rFonts w:ascii="Arial" w:hAnsi="Arial" w:cs="Arial"/>
                <w:b w:val="0"/>
              </w:rPr>
            </w:pPr>
            <w:r w:rsidRPr="00CB0634">
              <w:rPr>
                <w:rFonts w:ascii="Arial" w:hAnsi="Arial" w:cs="Arial"/>
                <w:b w:val="0"/>
                <w:szCs w:val="22"/>
              </w:rPr>
              <w:t>In addition, to further facilitate completing the response to question #1 above, Applicants are encouraged to use other tools available for identifying areas with high need for healthy food interventions, including:</w:t>
            </w:r>
          </w:p>
          <w:p w:rsidR="00181DA6" w:rsidRPr="00CB0634" w:rsidRDefault="00181DA6" w:rsidP="00DD0457">
            <w:pPr>
              <w:pStyle w:val="List"/>
              <w:numPr>
                <w:ilvl w:val="0"/>
                <w:numId w:val="0"/>
              </w:numPr>
              <w:spacing w:before="0"/>
              <w:rPr>
                <w:rFonts w:ascii="Arial" w:hAnsi="Arial" w:cs="Arial"/>
                <w:b w:val="0"/>
              </w:rPr>
            </w:pPr>
          </w:p>
          <w:p w:rsidR="00181DA6" w:rsidRPr="00CB0634" w:rsidRDefault="00181DA6" w:rsidP="00DD0457">
            <w:pPr>
              <w:pStyle w:val="List"/>
              <w:numPr>
                <w:ilvl w:val="0"/>
                <w:numId w:val="43"/>
              </w:numPr>
              <w:spacing w:before="0"/>
              <w:rPr>
                <w:rFonts w:ascii="Arial" w:hAnsi="Arial" w:cs="Arial"/>
                <w:b w:val="0"/>
              </w:rPr>
            </w:pPr>
            <w:r w:rsidRPr="00CB0634">
              <w:rPr>
                <w:rFonts w:ascii="Arial" w:hAnsi="Arial" w:cs="Arial"/>
                <w:b w:val="0"/>
                <w:szCs w:val="22"/>
              </w:rPr>
              <w:t xml:space="preserve">U.S.D.A.’s Food Environment Atlas, available on the U.S.D.A. website at </w:t>
            </w:r>
            <w:hyperlink r:id="rId13" w:history="1">
              <w:r w:rsidRPr="00CB0634">
                <w:rPr>
                  <w:rStyle w:val="Hyperlink"/>
                  <w:rFonts w:ascii="Arial" w:hAnsi="Arial" w:cs="Arial"/>
                  <w:szCs w:val="22"/>
                </w:rPr>
                <w:t>http://maps.ers.usda.gov/FoodAtlas/</w:t>
              </w:r>
            </w:hyperlink>
            <w:r w:rsidRPr="00CB0634">
              <w:rPr>
                <w:rFonts w:ascii="Arial" w:hAnsi="Arial" w:cs="Arial"/>
                <w:b w:val="0"/>
                <w:szCs w:val="22"/>
              </w:rPr>
              <w:t>, which provides a resource for obtaining county-level data relating to food access, food consumption, diet-related health indicators, and participation in food assistance programs.</w:t>
            </w:r>
          </w:p>
          <w:p w:rsidR="00181DA6" w:rsidRPr="00CB0634" w:rsidRDefault="00181DA6" w:rsidP="00DD0457">
            <w:pPr>
              <w:pStyle w:val="List"/>
              <w:numPr>
                <w:ilvl w:val="0"/>
                <w:numId w:val="0"/>
              </w:numPr>
              <w:spacing w:before="0"/>
              <w:ind w:left="360" w:hanging="360"/>
              <w:rPr>
                <w:rFonts w:ascii="Arial" w:hAnsi="Arial" w:cs="Arial"/>
                <w:b w:val="0"/>
              </w:rPr>
            </w:pPr>
            <w:r w:rsidRPr="00CB0634">
              <w:rPr>
                <w:rFonts w:ascii="Arial" w:hAnsi="Arial" w:cs="Arial"/>
                <w:b w:val="0"/>
                <w:szCs w:val="22"/>
              </w:rPr>
              <w:t xml:space="preserve"> </w:t>
            </w:r>
          </w:p>
          <w:p w:rsidR="00181DA6" w:rsidRPr="00CB0634" w:rsidRDefault="00181DA6" w:rsidP="00DD0457">
            <w:pPr>
              <w:pStyle w:val="List"/>
              <w:numPr>
                <w:ilvl w:val="0"/>
                <w:numId w:val="43"/>
              </w:numPr>
              <w:spacing w:before="0"/>
              <w:rPr>
                <w:rFonts w:ascii="Arial" w:hAnsi="Arial" w:cs="Arial"/>
                <w:b w:val="0"/>
              </w:rPr>
            </w:pPr>
            <w:r w:rsidRPr="00CB0634">
              <w:rPr>
                <w:rFonts w:ascii="Arial" w:hAnsi="Arial" w:cs="Arial"/>
                <w:b w:val="0"/>
                <w:szCs w:val="22"/>
              </w:rPr>
              <w:t xml:space="preserve">The Center for Disease Control’s Behavioral Risk Factors Surveillance System at </w:t>
            </w:r>
            <w:hyperlink r:id="rId14" w:history="1">
              <w:r w:rsidRPr="00CB0634">
                <w:rPr>
                  <w:rStyle w:val="Hyperlink"/>
                  <w:rFonts w:ascii="Arial" w:hAnsi="Arial" w:cs="Arial"/>
                  <w:szCs w:val="22"/>
                </w:rPr>
                <w:t>http://apps.nccd.cdc.gov/BRFSS-SMART/</w:t>
              </w:r>
            </w:hyperlink>
            <w:r w:rsidRPr="00CB0634">
              <w:rPr>
                <w:rFonts w:ascii="Arial" w:hAnsi="Arial" w:cs="Arial"/>
                <w:b w:val="0"/>
                <w:szCs w:val="22"/>
              </w:rPr>
              <w:t>.</w:t>
            </w:r>
          </w:p>
          <w:p w:rsidR="00181DA6" w:rsidRPr="00CB0634" w:rsidRDefault="00181DA6" w:rsidP="00DD0457">
            <w:pPr>
              <w:pStyle w:val="List"/>
              <w:numPr>
                <w:ilvl w:val="0"/>
                <w:numId w:val="0"/>
              </w:numPr>
              <w:spacing w:before="0"/>
              <w:rPr>
                <w:rFonts w:ascii="Arial" w:hAnsi="Arial" w:cs="Arial"/>
                <w:b w:val="0"/>
              </w:rPr>
            </w:pPr>
            <w:r w:rsidRPr="00CB0634">
              <w:rPr>
                <w:rFonts w:ascii="Arial" w:hAnsi="Arial" w:cs="Arial"/>
                <w:b w:val="0"/>
                <w:szCs w:val="22"/>
              </w:rPr>
              <w:t xml:space="preserve">   </w:t>
            </w:r>
          </w:p>
        </w:tc>
      </w:tr>
    </w:tbl>
    <w:p w:rsidR="00181DA6" w:rsidRDefault="00181DA6" w:rsidP="00A453B7">
      <w:pPr>
        <w:pStyle w:val="List"/>
        <w:numPr>
          <w:ilvl w:val="0"/>
          <w:numId w:val="0"/>
        </w:numPr>
        <w:spacing w:before="0"/>
        <w:ind w:left="288"/>
        <w:rPr>
          <w:rFonts w:ascii="Arial" w:hAnsi="Arial" w:cs="Arial"/>
          <w:b w:val="0"/>
          <w:sz w:val="24"/>
        </w:rPr>
      </w:pPr>
    </w:p>
    <w:p w:rsidR="00181DA6" w:rsidRDefault="00181DA6" w:rsidP="004E78F3">
      <w:pPr>
        <w:pStyle w:val="List"/>
        <w:numPr>
          <w:ilvl w:val="0"/>
          <w:numId w:val="28"/>
        </w:numPr>
        <w:spacing w:before="0"/>
        <w:rPr>
          <w:rFonts w:ascii="Arial" w:hAnsi="Arial" w:cs="Arial"/>
          <w:b w:val="0"/>
          <w:sz w:val="24"/>
        </w:rPr>
      </w:pPr>
      <w:r w:rsidRPr="00417FCD">
        <w:rPr>
          <w:rFonts w:ascii="Arial" w:hAnsi="Arial" w:cs="Arial"/>
          <w:b w:val="0"/>
          <w:sz w:val="24"/>
        </w:rPr>
        <w:t xml:space="preserve">Describe the Applicant’s pipeline of </w:t>
      </w:r>
      <w:r>
        <w:rPr>
          <w:rFonts w:ascii="Arial" w:hAnsi="Arial" w:cs="Arial"/>
          <w:b w:val="0"/>
          <w:sz w:val="24"/>
        </w:rPr>
        <w:t xml:space="preserve">HFFI </w:t>
      </w:r>
      <w:r w:rsidRPr="00417FCD">
        <w:rPr>
          <w:rFonts w:ascii="Arial" w:hAnsi="Arial" w:cs="Arial"/>
          <w:b w:val="0"/>
          <w:sz w:val="24"/>
        </w:rPr>
        <w:t>projects.  Be sure to identify the number and dollar amount of transactions that have already been identified, for which underwriting is completed or underway</w:t>
      </w:r>
      <w:r>
        <w:rPr>
          <w:rFonts w:ascii="Arial" w:hAnsi="Arial" w:cs="Arial"/>
          <w:b w:val="0"/>
          <w:sz w:val="24"/>
        </w:rPr>
        <w:t xml:space="preserve">.  Of those underway, please describe a sample of transactions (up to three) that can reasonably be expected to close within 24 months.  </w:t>
      </w:r>
      <w:r w:rsidRPr="00417FCD">
        <w:rPr>
          <w:rFonts w:ascii="Arial" w:hAnsi="Arial" w:cs="Arial"/>
          <w:b w:val="0"/>
          <w:sz w:val="24"/>
        </w:rPr>
        <w:t xml:space="preserve">Provide the amount of </w:t>
      </w:r>
      <w:r>
        <w:rPr>
          <w:rFonts w:ascii="Arial" w:hAnsi="Arial" w:cs="Arial"/>
          <w:b w:val="0"/>
          <w:sz w:val="24"/>
        </w:rPr>
        <w:t xml:space="preserve">HFFI </w:t>
      </w:r>
      <w:r w:rsidRPr="00417FCD">
        <w:rPr>
          <w:rFonts w:ascii="Arial" w:hAnsi="Arial" w:cs="Arial"/>
          <w:b w:val="0"/>
          <w:sz w:val="24"/>
        </w:rPr>
        <w:t>financing needed and total activity or project costs</w:t>
      </w:r>
      <w:r>
        <w:rPr>
          <w:rFonts w:ascii="Arial" w:hAnsi="Arial" w:cs="Arial"/>
          <w:b w:val="0"/>
          <w:sz w:val="24"/>
        </w:rPr>
        <w:t>, and the status of project financing.</w:t>
      </w:r>
    </w:p>
    <w:p w:rsidR="00181DA6" w:rsidRDefault="00181DA6" w:rsidP="00A453B7">
      <w:pPr>
        <w:pStyle w:val="List"/>
        <w:numPr>
          <w:ilvl w:val="0"/>
          <w:numId w:val="0"/>
        </w:numPr>
        <w:spacing w:before="0"/>
        <w:ind w:left="288"/>
        <w:rPr>
          <w:rFonts w:ascii="Arial" w:hAnsi="Arial" w:cs="Arial"/>
          <w:b w:val="0"/>
          <w:sz w:val="24"/>
        </w:rPr>
      </w:pPr>
      <w:r>
        <w:rPr>
          <w:rFonts w:ascii="Arial" w:hAnsi="Arial" w:cs="Arial"/>
          <w:b w:val="0"/>
          <w:sz w:val="24"/>
        </w:rPr>
        <w:t xml:space="preserve">  </w:t>
      </w:r>
    </w:p>
    <w:p w:rsidR="00181DA6" w:rsidRDefault="00181DA6" w:rsidP="004E78F3">
      <w:pPr>
        <w:pStyle w:val="List"/>
        <w:numPr>
          <w:ilvl w:val="0"/>
          <w:numId w:val="28"/>
        </w:numPr>
        <w:spacing w:before="0"/>
        <w:rPr>
          <w:rFonts w:ascii="Arial" w:hAnsi="Arial" w:cs="Arial"/>
          <w:b w:val="0"/>
          <w:sz w:val="24"/>
        </w:rPr>
      </w:pPr>
      <w:r>
        <w:rPr>
          <w:rFonts w:ascii="Arial" w:hAnsi="Arial" w:cs="Arial"/>
          <w:b w:val="0"/>
          <w:sz w:val="24"/>
        </w:rPr>
        <w:t>Describe the Applicant’s strategy for identifying potential borrowers, investees or activities, including the extent to which the Applicant has used or will be using community alliances or strategic partners (including banks, credit unions, CDFIs, local governments, tribal agencies, schools, health departments, community based organizations, non-governmental organizations, etc.) to identify projects aimed at increasing access to healthy foods.</w:t>
      </w:r>
    </w:p>
    <w:p w:rsidR="00181DA6" w:rsidRDefault="00181DA6" w:rsidP="00743FC3">
      <w:pPr>
        <w:pStyle w:val="List"/>
        <w:numPr>
          <w:ilvl w:val="0"/>
          <w:numId w:val="0"/>
        </w:numPr>
        <w:spacing w:before="0"/>
        <w:rPr>
          <w:rFonts w:ascii="Arial" w:hAnsi="Arial" w:cs="Arial"/>
          <w:b w:val="0"/>
          <w:sz w:val="24"/>
        </w:rPr>
      </w:pPr>
    </w:p>
    <w:p w:rsidR="00181DA6" w:rsidRDefault="00181DA6" w:rsidP="004E78F3">
      <w:pPr>
        <w:pStyle w:val="List"/>
        <w:numPr>
          <w:ilvl w:val="0"/>
          <w:numId w:val="28"/>
        </w:numPr>
        <w:spacing w:before="0"/>
        <w:rPr>
          <w:rFonts w:ascii="Arial" w:hAnsi="Arial" w:cs="Arial"/>
          <w:b w:val="0"/>
          <w:sz w:val="24"/>
        </w:rPr>
      </w:pPr>
      <w:r w:rsidRPr="009422E2">
        <w:rPr>
          <w:rFonts w:ascii="Arial" w:hAnsi="Arial" w:cs="Arial"/>
          <w:b w:val="0"/>
          <w:sz w:val="24"/>
        </w:rPr>
        <w:t>Describe the extent to which the Applicant’s HFFI interventions will work in concert with other Federal and local initiatives as part of a broader strategy for revitalizing local communities</w:t>
      </w:r>
      <w:r>
        <w:rPr>
          <w:rFonts w:ascii="Arial" w:hAnsi="Arial" w:cs="Arial"/>
          <w:b w:val="0"/>
          <w:sz w:val="24"/>
        </w:rPr>
        <w:t xml:space="preserve"> and creating quality jobs</w:t>
      </w:r>
      <w:r w:rsidRPr="009422E2">
        <w:rPr>
          <w:rFonts w:ascii="Arial" w:hAnsi="Arial" w:cs="Arial"/>
          <w:b w:val="0"/>
          <w:sz w:val="24"/>
        </w:rPr>
        <w:t xml:space="preserve">. </w:t>
      </w:r>
    </w:p>
    <w:p w:rsidR="00181DA6" w:rsidRPr="004E78F3" w:rsidRDefault="00181DA6" w:rsidP="00417FCD">
      <w:pPr>
        <w:pStyle w:val="List"/>
        <w:numPr>
          <w:ilvl w:val="0"/>
          <w:numId w:val="0"/>
        </w:numPr>
        <w:spacing w:before="0"/>
        <w:rPr>
          <w:rFonts w:ascii="Arial" w:hAnsi="Arial" w:cs="Arial"/>
          <w:b w:val="0"/>
          <w:sz w:val="24"/>
        </w:rPr>
      </w:pPr>
    </w:p>
    <w:p w:rsidR="00181DA6" w:rsidRPr="003F464F" w:rsidRDefault="00181DA6" w:rsidP="004E78F3">
      <w:pPr>
        <w:pStyle w:val="ListBullet2"/>
        <w:numPr>
          <w:ilvl w:val="0"/>
          <w:numId w:val="11"/>
        </w:numPr>
        <w:tabs>
          <w:tab w:val="clear" w:pos="1440"/>
        </w:tabs>
        <w:rPr>
          <w:rFonts w:ascii="Arial" w:hAnsi="Arial" w:cs="Arial"/>
          <w:sz w:val="28"/>
          <w:szCs w:val="28"/>
        </w:rPr>
      </w:pPr>
      <w:r>
        <w:rPr>
          <w:rFonts w:ascii="Arial" w:hAnsi="Arial" w:cs="Arial"/>
          <w:b/>
          <w:smallCaps/>
          <w:sz w:val="28"/>
          <w:szCs w:val="28"/>
        </w:rPr>
        <w:t xml:space="preserve"> Healthy Food Financial Products</w:t>
      </w:r>
    </w:p>
    <w:p w:rsidR="00181DA6" w:rsidRPr="003F464F" w:rsidRDefault="00181DA6" w:rsidP="008F1234">
      <w:pPr>
        <w:rPr>
          <w:rFonts w:ascii="Arial" w:hAnsi="Arial" w:cs="Arial"/>
          <w:sz w:val="22"/>
          <w:szCs w:val="22"/>
        </w:rPr>
      </w:pPr>
    </w:p>
    <w:p w:rsidR="00181DA6" w:rsidRPr="00C21E71" w:rsidRDefault="00181DA6" w:rsidP="00C21E71">
      <w:pPr>
        <w:pStyle w:val="List"/>
        <w:numPr>
          <w:ilvl w:val="0"/>
          <w:numId w:val="0"/>
        </w:numPr>
        <w:spacing w:before="0"/>
        <w:rPr>
          <w:rFonts w:ascii="Arial" w:hAnsi="Arial" w:cs="Arial"/>
          <w:b w:val="0"/>
          <w:sz w:val="24"/>
        </w:rPr>
      </w:pPr>
      <w:r>
        <w:rPr>
          <w:rFonts w:ascii="Arial" w:hAnsi="Arial" w:cs="Arial"/>
          <w:b w:val="0"/>
          <w:sz w:val="24"/>
        </w:rPr>
        <w:lastRenderedPageBreak/>
        <w:t xml:space="preserve">A. </w:t>
      </w:r>
      <w:r w:rsidRPr="00AD2AEF">
        <w:rPr>
          <w:rFonts w:ascii="Arial" w:hAnsi="Arial" w:cs="Arial"/>
          <w:b w:val="0"/>
          <w:sz w:val="24"/>
        </w:rPr>
        <w:t>De</w:t>
      </w:r>
      <w:r>
        <w:rPr>
          <w:rFonts w:ascii="Arial" w:hAnsi="Arial" w:cs="Arial"/>
          <w:b w:val="0"/>
          <w:sz w:val="24"/>
        </w:rPr>
        <w:t xml:space="preserve">scribe the Applicant’s proposed and/or current Financial Products that will be used to support the Healthy Food Financing Initiative. </w:t>
      </w:r>
    </w:p>
    <w:p w:rsidR="00181DA6" w:rsidRPr="003F464F" w:rsidRDefault="00181DA6" w:rsidP="008F1234">
      <w:pPr>
        <w:pStyle w:val="List"/>
        <w:numPr>
          <w:ilvl w:val="0"/>
          <w:numId w:val="0"/>
        </w:numPr>
        <w:rPr>
          <w:rFonts w:ascii="Arial" w:hAnsi="Arial" w:cs="Arial"/>
        </w:rPr>
      </w:pPr>
    </w:p>
    <w:p w:rsidR="00181DA6" w:rsidRPr="00653F41" w:rsidRDefault="00181DA6" w:rsidP="00DE4B6E">
      <w:pPr>
        <w:pStyle w:val="ListBullet2"/>
        <w:numPr>
          <w:ilvl w:val="0"/>
          <w:numId w:val="16"/>
        </w:numPr>
        <w:spacing w:before="0"/>
        <w:rPr>
          <w:rFonts w:ascii="Arial" w:hAnsi="Arial" w:cs="Arial"/>
          <w:sz w:val="24"/>
        </w:rPr>
      </w:pPr>
      <w:r>
        <w:rPr>
          <w:rFonts w:ascii="Arial" w:hAnsi="Arial" w:cs="Arial"/>
          <w:sz w:val="24"/>
        </w:rPr>
        <w:t>Describe the proposed financial product/s that will be funded through a HFFI-FA award, and how these compare with prior financial products that the Applicant has previously provided in support of healthy food interventions.</w:t>
      </w:r>
      <w:r w:rsidRPr="008E76ED">
        <w:rPr>
          <w:rFonts w:ascii="Arial" w:hAnsi="Arial" w:cs="Arial"/>
          <w:b/>
          <w:sz w:val="24"/>
        </w:rPr>
        <w:t xml:space="preserve"> </w:t>
      </w:r>
    </w:p>
    <w:p w:rsidR="00181DA6" w:rsidRPr="00C725BC" w:rsidRDefault="00181DA6" w:rsidP="00653F41">
      <w:pPr>
        <w:pStyle w:val="ListBullet2"/>
        <w:numPr>
          <w:ilvl w:val="0"/>
          <w:numId w:val="0"/>
        </w:numPr>
        <w:spacing w:before="0"/>
        <w:ind w:left="288"/>
        <w:rPr>
          <w:rFonts w:ascii="Arial" w:hAnsi="Arial" w:cs="Arial"/>
          <w:sz w:val="24"/>
        </w:rPr>
      </w:pPr>
    </w:p>
    <w:p w:rsidR="00181DA6" w:rsidRDefault="00181DA6" w:rsidP="008F1234">
      <w:pPr>
        <w:pStyle w:val="ListBullet2"/>
        <w:numPr>
          <w:ilvl w:val="0"/>
          <w:numId w:val="16"/>
        </w:numPr>
        <w:spacing w:before="0"/>
        <w:rPr>
          <w:rFonts w:ascii="Arial" w:hAnsi="Arial" w:cs="Arial"/>
          <w:sz w:val="24"/>
        </w:rPr>
      </w:pPr>
      <w:r w:rsidRPr="00AD2AEF">
        <w:rPr>
          <w:rFonts w:ascii="Arial" w:hAnsi="Arial" w:cs="Arial"/>
          <w:sz w:val="24"/>
        </w:rPr>
        <w:t xml:space="preserve">Describe how </w:t>
      </w:r>
      <w:r>
        <w:rPr>
          <w:rFonts w:ascii="Arial" w:hAnsi="Arial" w:cs="Arial"/>
          <w:sz w:val="24"/>
        </w:rPr>
        <w:t>the Applicant’s proposed and/or current f</w:t>
      </w:r>
      <w:r w:rsidRPr="00AD2AEF">
        <w:rPr>
          <w:rFonts w:ascii="Arial" w:hAnsi="Arial" w:cs="Arial"/>
          <w:sz w:val="24"/>
        </w:rPr>
        <w:t xml:space="preserve">inancial </w:t>
      </w:r>
      <w:r>
        <w:rPr>
          <w:rFonts w:ascii="Arial" w:hAnsi="Arial" w:cs="Arial"/>
          <w:sz w:val="24"/>
        </w:rPr>
        <w:t>p</w:t>
      </w:r>
      <w:r w:rsidRPr="00AD2AEF">
        <w:rPr>
          <w:rFonts w:ascii="Arial" w:hAnsi="Arial" w:cs="Arial"/>
          <w:sz w:val="24"/>
        </w:rPr>
        <w:t>roduct</w:t>
      </w:r>
      <w:r>
        <w:rPr>
          <w:rFonts w:ascii="Arial" w:hAnsi="Arial" w:cs="Arial"/>
          <w:sz w:val="24"/>
        </w:rPr>
        <w:t>/s</w:t>
      </w:r>
      <w:r w:rsidRPr="00AD2AEF">
        <w:rPr>
          <w:rFonts w:ascii="Arial" w:hAnsi="Arial" w:cs="Arial"/>
          <w:sz w:val="24"/>
        </w:rPr>
        <w:t xml:space="preserve"> </w:t>
      </w:r>
      <w:r>
        <w:rPr>
          <w:rFonts w:ascii="Arial" w:hAnsi="Arial" w:cs="Arial"/>
          <w:sz w:val="24"/>
        </w:rPr>
        <w:t xml:space="preserve">that </w:t>
      </w:r>
      <w:proofErr w:type="gramStart"/>
      <w:r>
        <w:rPr>
          <w:rFonts w:ascii="Arial" w:hAnsi="Arial" w:cs="Arial"/>
          <w:sz w:val="24"/>
        </w:rPr>
        <w:t>support</w:t>
      </w:r>
      <w:proofErr w:type="gramEnd"/>
      <w:r>
        <w:rPr>
          <w:rFonts w:ascii="Arial" w:hAnsi="Arial" w:cs="Arial"/>
          <w:sz w:val="24"/>
        </w:rPr>
        <w:t xml:space="preserve"> healthy food interventions </w:t>
      </w:r>
      <w:r w:rsidRPr="00AD2AEF">
        <w:rPr>
          <w:rFonts w:ascii="Arial" w:hAnsi="Arial" w:cs="Arial"/>
          <w:sz w:val="24"/>
        </w:rPr>
        <w:t xml:space="preserve">address the </w:t>
      </w:r>
      <w:r>
        <w:rPr>
          <w:rFonts w:ascii="Arial" w:hAnsi="Arial" w:cs="Arial"/>
          <w:sz w:val="24"/>
        </w:rPr>
        <w:t>financing needs of the Applicant’s customers.</w:t>
      </w:r>
      <w:r w:rsidRPr="00AD2AEF">
        <w:rPr>
          <w:rFonts w:ascii="Arial" w:hAnsi="Arial" w:cs="Arial"/>
          <w:sz w:val="24"/>
        </w:rPr>
        <w:t xml:space="preserve"> </w:t>
      </w:r>
    </w:p>
    <w:p w:rsidR="00181DA6" w:rsidRPr="00AD2AEF" w:rsidRDefault="00181DA6" w:rsidP="00653F41">
      <w:pPr>
        <w:pStyle w:val="ListBullet2"/>
        <w:numPr>
          <w:ilvl w:val="0"/>
          <w:numId w:val="0"/>
        </w:numPr>
        <w:spacing w:before="0"/>
        <w:ind w:left="288"/>
        <w:rPr>
          <w:rFonts w:ascii="Arial" w:hAnsi="Arial" w:cs="Arial"/>
          <w:sz w:val="24"/>
        </w:rPr>
      </w:pPr>
      <w:r w:rsidRPr="00AD2AEF">
        <w:rPr>
          <w:rFonts w:ascii="Arial" w:hAnsi="Arial" w:cs="Arial"/>
          <w:sz w:val="24"/>
        </w:rPr>
        <w:t xml:space="preserve"> </w:t>
      </w:r>
    </w:p>
    <w:p w:rsidR="00181DA6" w:rsidRPr="00EE3635" w:rsidRDefault="00181DA6" w:rsidP="00055965">
      <w:pPr>
        <w:pStyle w:val="ListBullet2"/>
        <w:numPr>
          <w:ilvl w:val="0"/>
          <w:numId w:val="16"/>
        </w:numPr>
        <w:spacing w:before="0"/>
        <w:rPr>
          <w:rFonts w:ascii="Arial" w:hAnsi="Arial" w:cs="Arial"/>
          <w:b/>
          <w:caps/>
        </w:rPr>
      </w:pPr>
      <w:r w:rsidRPr="00AD2AEF">
        <w:rPr>
          <w:rFonts w:ascii="Arial" w:hAnsi="Arial" w:cs="Arial"/>
          <w:sz w:val="24"/>
        </w:rPr>
        <w:t>Discuss how the Applicant’s</w:t>
      </w:r>
      <w:r>
        <w:rPr>
          <w:rFonts w:ascii="Arial" w:hAnsi="Arial" w:cs="Arial"/>
          <w:sz w:val="24"/>
        </w:rPr>
        <w:t xml:space="preserve"> current and/or proposed f</w:t>
      </w:r>
      <w:r w:rsidRPr="00AD2AEF">
        <w:rPr>
          <w:rFonts w:ascii="Arial" w:hAnsi="Arial" w:cs="Arial"/>
          <w:sz w:val="24"/>
        </w:rPr>
        <w:t xml:space="preserve">inancial </w:t>
      </w:r>
      <w:r>
        <w:rPr>
          <w:rFonts w:ascii="Arial" w:hAnsi="Arial" w:cs="Arial"/>
          <w:sz w:val="24"/>
        </w:rPr>
        <w:t>p</w:t>
      </w:r>
      <w:r w:rsidRPr="00AD2AEF">
        <w:rPr>
          <w:rFonts w:ascii="Arial" w:hAnsi="Arial" w:cs="Arial"/>
          <w:sz w:val="24"/>
        </w:rPr>
        <w:t xml:space="preserve">roducts </w:t>
      </w:r>
      <w:r>
        <w:rPr>
          <w:rFonts w:ascii="Arial" w:hAnsi="Arial" w:cs="Arial"/>
          <w:sz w:val="24"/>
        </w:rPr>
        <w:t xml:space="preserve">that support healthy food interventions </w:t>
      </w:r>
      <w:r w:rsidRPr="00AD2AEF">
        <w:rPr>
          <w:rFonts w:ascii="Arial" w:hAnsi="Arial" w:cs="Arial"/>
          <w:sz w:val="24"/>
        </w:rPr>
        <w:t xml:space="preserve">are </w:t>
      </w:r>
      <w:r>
        <w:rPr>
          <w:rFonts w:ascii="Arial" w:hAnsi="Arial" w:cs="Arial"/>
          <w:sz w:val="24"/>
        </w:rPr>
        <w:t xml:space="preserve">(or will be) </w:t>
      </w:r>
      <w:r w:rsidRPr="00AD2AEF">
        <w:rPr>
          <w:rFonts w:ascii="Arial" w:hAnsi="Arial" w:cs="Arial"/>
          <w:sz w:val="24"/>
        </w:rPr>
        <w:t>leveraged with</w:t>
      </w:r>
      <w:r>
        <w:rPr>
          <w:rFonts w:ascii="Arial" w:hAnsi="Arial" w:cs="Arial"/>
          <w:sz w:val="24"/>
        </w:rPr>
        <w:t xml:space="preserve">: </w:t>
      </w:r>
    </w:p>
    <w:p w:rsidR="00181DA6" w:rsidRDefault="00181DA6" w:rsidP="00EE3635">
      <w:pPr>
        <w:pStyle w:val="ListBullet2"/>
        <w:numPr>
          <w:ilvl w:val="0"/>
          <w:numId w:val="0"/>
        </w:numPr>
        <w:spacing w:before="0"/>
        <w:rPr>
          <w:rFonts w:ascii="Arial" w:hAnsi="Arial" w:cs="Arial"/>
          <w:sz w:val="24"/>
        </w:rPr>
      </w:pPr>
    </w:p>
    <w:p w:rsidR="00181DA6" w:rsidRPr="00EE3635" w:rsidRDefault="00181DA6" w:rsidP="00EE3635">
      <w:pPr>
        <w:pStyle w:val="ListBullet2"/>
        <w:numPr>
          <w:ilvl w:val="0"/>
          <w:numId w:val="44"/>
        </w:numPr>
        <w:spacing w:before="0"/>
        <w:rPr>
          <w:rFonts w:ascii="Arial" w:hAnsi="Arial" w:cs="Arial"/>
          <w:b/>
          <w:caps/>
        </w:rPr>
      </w:pPr>
      <w:r>
        <w:rPr>
          <w:rFonts w:ascii="Arial" w:hAnsi="Arial" w:cs="Arial"/>
          <w:sz w:val="24"/>
        </w:rPr>
        <w:t xml:space="preserve">Public sector </w:t>
      </w:r>
      <w:r w:rsidRPr="00AD2AEF">
        <w:rPr>
          <w:rFonts w:ascii="Arial" w:hAnsi="Arial" w:cs="Arial"/>
          <w:sz w:val="24"/>
        </w:rPr>
        <w:t xml:space="preserve">resources </w:t>
      </w:r>
      <w:r>
        <w:rPr>
          <w:rFonts w:ascii="Arial" w:hAnsi="Arial" w:cs="Arial"/>
          <w:sz w:val="24"/>
        </w:rPr>
        <w:t>made available under other programs identified as part of the Federal government’s proposed Healthy Food Financing Initiative</w:t>
      </w:r>
      <w:r>
        <w:rPr>
          <w:rStyle w:val="FootnoteReference"/>
          <w:rFonts w:ascii="Arial" w:hAnsi="Arial" w:cs="Arial"/>
          <w:sz w:val="24"/>
        </w:rPr>
        <w:footnoteReference w:id="2"/>
      </w:r>
      <w:r>
        <w:rPr>
          <w:rFonts w:ascii="Arial" w:hAnsi="Arial" w:cs="Arial"/>
          <w:sz w:val="24"/>
        </w:rPr>
        <w:t>);</w:t>
      </w:r>
    </w:p>
    <w:p w:rsidR="00181DA6" w:rsidRPr="00EE3635" w:rsidRDefault="00181DA6" w:rsidP="00EE3635">
      <w:pPr>
        <w:pStyle w:val="ListBullet2"/>
        <w:numPr>
          <w:ilvl w:val="0"/>
          <w:numId w:val="0"/>
        </w:numPr>
        <w:spacing w:before="0"/>
        <w:ind w:left="715"/>
        <w:rPr>
          <w:rFonts w:ascii="Arial" w:hAnsi="Arial" w:cs="Arial"/>
          <w:b/>
          <w:caps/>
        </w:rPr>
      </w:pPr>
    </w:p>
    <w:p w:rsidR="00181DA6" w:rsidRPr="00EE3635" w:rsidRDefault="00181DA6" w:rsidP="00EE3635">
      <w:pPr>
        <w:pStyle w:val="ListBullet2"/>
        <w:numPr>
          <w:ilvl w:val="0"/>
          <w:numId w:val="44"/>
        </w:numPr>
        <w:spacing w:before="0"/>
        <w:rPr>
          <w:rFonts w:ascii="Arial" w:hAnsi="Arial" w:cs="Arial"/>
          <w:b/>
          <w:caps/>
        </w:rPr>
      </w:pPr>
      <w:r>
        <w:rPr>
          <w:rFonts w:ascii="Arial" w:hAnsi="Arial" w:cs="Arial"/>
          <w:sz w:val="24"/>
        </w:rPr>
        <w:t>Other public sector resources, such as Choice Neighborhoods (HUD) or Promise Neighborhoods (Education), that promote a comprehensive approach to neighborhood transformation;</w:t>
      </w:r>
    </w:p>
    <w:p w:rsidR="00000000" w:rsidRDefault="00F000B7">
      <w:pPr>
        <w:pStyle w:val="ListBullet2"/>
        <w:numPr>
          <w:ilvl w:val="0"/>
          <w:numId w:val="0"/>
        </w:numPr>
        <w:spacing w:before="0"/>
        <w:rPr>
          <w:rFonts w:ascii="Arial" w:hAnsi="Arial" w:cs="Arial"/>
          <w:sz w:val="24"/>
        </w:rPr>
      </w:pPr>
    </w:p>
    <w:p w:rsidR="00181DA6" w:rsidRPr="00EE3635" w:rsidRDefault="00181DA6" w:rsidP="00EE3635">
      <w:pPr>
        <w:pStyle w:val="ListBullet2"/>
        <w:numPr>
          <w:ilvl w:val="0"/>
          <w:numId w:val="44"/>
        </w:numPr>
        <w:spacing w:before="0"/>
        <w:rPr>
          <w:rFonts w:ascii="Arial" w:hAnsi="Arial" w:cs="Arial"/>
          <w:b/>
          <w:caps/>
        </w:rPr>
      </w:pPr>
      <w:r>
        <w:rPr>
          <w:rFonts w:ascii="Arial" w:hAnsi="Arial" w:cs="Arial"/>
          <w:sz w:val="24"/>
        </w:rPr>
        <w:t xml:space="preserve">Private sector resources, including philanthropic contributions; and </w:t>
      </w:r>
    </w:p>
    <w:p w:rsidR="00181DA6" w:rsidRDefault="00181DA6" w:rsidP="00EE3635">
      <w:pPr>
        <w:pStyle w:val="ListBullet2"/>
        <w:numPr>
          <w:ilvl w:val="0"/>
          <w:numId w:val="0"/>
        </w:numPr>
        <w:spacing w:before="0"/>
        <w:rPr>
          <w:rFonts w:ascii="Arial" w:hAnsi="Arial" w:cs="Arial"/>
          <w:sz w:val="24"/>
        </w:rPr>
      </w:pPr>
    </w:p>
    <w:p w:rsidR="00181DA6" w:rsidRDefault="00181DA6" w:rsidP="00EE3635">
      <w:pPr>
        <w:pStyle w:val="ListBullet2"/>
        <w:numPr>
          <w:ilvl w:val="0"/>
          <w:numId w:val="44"/>
        </w:numPr>
        <w:spacing w:before="0"/>
        <w:rPr>
          <w:rFonts w:ascii="Arial" w:hAnsi="Arial" w:cs="Arial"/>
          <w:b/>
          <w:smallCaps/>
          <w:sz w:val="28"/>
          <w:szCs w:val="28"/>
        </w:rPr>
      </w:pPr>
      <w:r>
        <w:rPr>
          <w:rFonts w:ascii="Arial" w:hAnsi="Arial" w:cs="Arial"/>
          <w:sz w:val="24"/>
        </w:rPr>
        <w:t xml:space="preserve">Local community resources.  </w:t>
      </w:r>
    </w:p>
    <w:p w:rsidR="00181DA6" w:rsidRDefault="00181DA6" w:rsidP="00EE3635">
      <w:pPr>
        <w:pStyle w:val="ListBullet2"/>
        <w:numPr>
          <w:ilvl w:val="0"/>
          <w:numId w:val="0"/>
        </w:numPr>
        <w:tabs>
          <w:tab w:val="clear" w:pos="360"/>
          <w:tab w:val="clear" w:pos="1440"/>
        </w:tabs>
        <w:rPr>
          <w:rFonts w:ascii="Arial" w:hAnsi="Arial" w:cs="Arial"/>
          <w:b/>
          <w:smallCaps/>
          <w:sz w:val="28"/>
          <w:szCs w:val="28"/>
        </w:rPr>
      </w:pPr>
    </w:p>
    <w:p w:rsidR="00181DA6" w:rsidRDefault="00181DA6" w:rsidP="0087109A">
      <w:pPr>
        <w:pStyle w:val="ListBullet2"/>
        <w:numPr>
          <w:ilvl w:val="0"/>
          <w:numId w:val="11"/>
        </w:numPr>
        <w:tabs>
          <w:tab w:val="clear" w:pos="1440"/>
        </w:tabs>
        <w:rPr>
          <w:rFonts w:ascii="Arial" w:hAnsi="Arial" w:cs="Arial"/>
          <w:b/>
          <w:smallCaps/>
          <w:sz w:val="28"/>
          <w:szCs w:val="28"/>
        </w:rPr>
      </w:pPr>
      <w:r>
        <w:rPr>
          <w:rFonts w:ascii="Arial" w:hAnsi="Arial" w:cs="Arial"/>
          <w:b/>
          <w:smallCaps/>
          <w:sz w:val="28"/>
          <w:szCs w:val="28"/>
        </w:rPr>
        <w:t>Development</w:t>
      </w:r>
      <w:r w:rsidRPr="003F464F">
        <w:rPr>
          <w:rFonts w:ascii="Arial" w:hAnsi="Arial" w:cs="Arial"/>
          <w:b/>
          <w:smallCaps/>
          <w:sz w:val="28"/>
          <w:szCs w:val="28"/>
        </w:rPr>
        <w:t xml:space="preserve"> Services</w:t>
      </w:r>
      <w:r>
        <w:rPr>
          <w:rFonts w:ascii="Arial" w:hAnsi="Arial" w:cs="Arial"/>
          <w:b/>
          <w:smallCaps/>
          <w:sz w:val="28"/>
          <w:szCs w:val="28"/>
        </w:rPr>
        <w:t xml:space="preserve"> for Healthy Food Financing </w:t>
      </w:r>
    </w:p>
    <w:p w:rsidR="00181DA6" w:rsidRPr="005232C5" w:rsidRDefault="00181DA6" w:rsidP="0087109A">
      <w:pPr>
        <w:pStyle w:val="ListBullet2"/>
        <w:numPr>
          <w:ilvl w:val="0"/>
          <w:numId w:val="0"/>
        </w:numPr>
        <w:tabs>
          <w:tab w:val="clear" w:pos="360"/>
          <w:tab w:val="clear" w:pos="1440"/>
        </w:tabs>
        <w:rPr>
          <w:rFonts w:ascii="Arial" w:hAnsi="Arial" w:cs="Arial"/>
          <w:b/>
          <w:caps/>
        </w:rPr>
      </w:pPr>
    </w:p>
    <w:p w:rsidR="00181DA6" w:rsidRPr="003F464F" w:rsidRDefault="00181DA6" w:rsidP="009955E0">
      <w:pPr>
        <w:pStyle w:val="List"/>
        <w:numPr>
          <w:ilvl w:val="0"/>
          <w:numId w:val="0"/>
        </w:numPr>
        <w:spacing w:before="0"/>
        <w:rPr>
          <w:rFonts w:ascii="Arial" w:hAnsi="Arial" w:cs="Arial"/>
          <w:b w:val="0"/>
          <w:sz w:val="24"/>
        </w:rPr>
      </w:pPr>
      <w:r>
        <w:rPr>
          <w:rFonts w:ascii="Arial" w:hAnsi="Arial" w:cs="Arial"/>
          <w:b w:val="0"/>
          <w:sz w:val="24"/>
        </w:rPr>
        <w:t xml:space="preserve">A. </w:t>
      </w:r>
      <w:r w:rsidRPr="003F464F">
        <w:rPr>
          <w:rFonts w:ascii="Arial" w:hAnsi="Arial" w:cs="Arial"/>
          <w:b w:val="0"/>
          <w:sz w:val="24"/>
        </w:rPr>
        <w:t>Describe the Applicant’s Development Services</w:t>
      </w:r>
      <w:r>
        <w:rPr>
          <w:rFonts w:ascii="Arial" w:hAnsi="Arial" w:cs="Arial"/>
          <w:b w:val="0"/>
          <w:sz w:val="24"/>
        </w:rPr>
        <w:t xml:space="preserve"> that will be used to support the Healthy Food Financing Initiative</w:t>
      </w:r>
      <w:r w:rsidRPr="003F464F">
        <w:rPr>
          <w:rFonts w:ascii="Arial" w:hAnsi="Arial" w:cs="Arial"/>
          <w:b w:val="0"/>
          <w:sz w:val="24"/>
        </w:rPr>
        <w:t>.</w:t>
      </w:r>
    </w:p>
    <w:p w:rsidR="00181DA6" w:rsidRPr="003F464F" w:rsidRDefault="00181DA6" w:rsidP="008F1234">
      <w:pPr>
        <w:pStyle w:val="List"/>
        <w:numPr>
          <w:ilvl w:val="0"/>
          <w:numId w:val="0"/>
        </w:numPr>
        <w:spacing w:before="0"/>
        <w:rPr>
          <w:rFonts w:ascii="Arial" w:hAnsi="Arial" w:cs="Arial"/>
          <w:b w:val="0"/>
          <w:sz w:val="24"/>
        </w:rPr>
      </w:pPr>
    </w:p>
    <w:p w:rsidR="00181DA6" w:rsidRDefault="00181DA6" w:rsidP="008F1234">
      <w:pPr>
        <w:pStyle w:val="ListBullet2"/>
        <w:numPr>
          <w:ilvl w:val="0"/>
          <w:numId w:val="18"/>
        </w:numPr>
        <w:spacing w:before="0"/>
        <w:rPr>
          <w:rFonts w:ascii="Arial" w:hAnsi="Arial" w:cs="Arial"/>
          <w:sz w:val="24"/>
        </w:rPr>
      </w:pPr>
      <w:r w:rsidRPr="003F464F">
        <w:rPr>
          <w:rFonts w:ascii="Arial" w:hAnsi="Arial" w:cs="Arial"/>
          <w:sz w:val="24"/>
        </w:rPr>
        <w:t xml:space="preserve">Describe the </w:t>
      </w:r>
      <w:r>
        <w:rPr>
          <w:rFonts w:ascii="Arial" w:hAnsi="Arial" w:cs="Arial"/>
          <w:sz w:val="24"/>
        </w:rPr>
        <w:t xml:space="preserve">development services (e.g., training, technical assistance) that </w:t>
      </w:r>
      <w:r w:rsidRPr="003F464F">
        <w:rPr>
          <w:rFonts w:ascii="Arial" w:hAnsi="Arial" w:cs="Arial"/>
          <w:sz w:val="24"/>
        </w:rPr>
        <w:t>the Applicant offers</w:t>
      </w:r>
      <w:r>
        <w:rPr>
          <w:rFonts w:ascii="Arial" w:hAnsi="Arial" w:cs="Arial"/>
          <w:sz w:val="24"/>
        </w:rPr>
        <w:t xml:space="preserve"> and/or intends to offer in conjunction with its HFFI activities.  Describe the format of the instruction (such as one-on-one sessions, group training, or on-line counseling), any fees or costs charged to the customer, and any systems used to evaluate effectiveness. </w:t>
      </w:r>
    </w:p>
    <w:p w:rsidR="00181DA6" w:rsidRPr="003F464F" w:rsidRDefault="00181DA6" w:rsidP="00303620">
      <w:pPr>
        <w:pStyle w:val="ListBullet2"/>
        <w:numPr>
          <w:ilvl w:val="0"/>
          <w:numId w:val="0"/>
        </w:numPr>
        <w:spacing w:before="0"/>
        <w:ind w:left="288"/>
        <w:rPr>
          <w:rFonts w:ascii="Arial" w:hAnsi="Arial" w:cs="Arial"/>
          <w:sz w:val="24"/>
        </w:rPr>
      </w:pPr>
    </w:p>
    <w:p w:rsidR="00181DA6" w:rsidRDefault="00181DA6" w:rsidP="008F1234">
      <w:pPr>
        <w:pStyle w:val="ListBullet2"/>
        <w:numPr>
          <w:ilvl w:val="0"/>
          <w:numId w:val="18"/>
        </w:numPr>
        <w:spacing w:before="0"/>
        <w:rPr>
          <w:rFonts w:ascii="Arial" w:hAnsi="Arial" w:cs="Arial"/>
          <w:sz w:val="24"/>
        </w:rPr>
      </w:pPr>
      <w:r w:rsidRPr="003F464F">
        <w:rPr>
          <w:rFonts w:ascii="Arial" w:hAnsi="Arial" w:cs="Arial"/>
          <w:sz w:val="24"/>
        </w:rPr>
        <w:t xml:space="preserve">Discuss how </w:t>
      </w:r>
      <w:r>
        <w:rPr>
          <w:rFonts w:ascii="Arial" w:hAnsi="Arial" w:cs="Arial"/>
          <w:sz w:val="24"/>
        </w:rPr>
        <w:t>these d</w:t>
      </w:r>
      <w:r w:rsidRPr="003F464F">
        <w:rPr>
          <w:rFonts w:ascii="Arial" w:hAnsi="Arial" w:cs="Arial"/>
          <w:sz w:val="24"/>
        </w:rPr>
        <w:t xml:space="preserve">evelopment </w:t>
      </w:r>
      <w:r>
        <w:rPr>
          <w:rFonts w:ascii="Arial" w:hAnsi="Arial" w:cs="Arial"/>
          <w:sz w:val="24"/>
        </w:rPr>
        <w:t>s</w:t>
      </w:r>
      <w:r w:rsidRPr="003F464F">
        <w:rPr>
          <w:rFonts w:ascii="Arial" w:hAnsi="Arial" w:cs="Arial"/>
          <w:sz w:val="24"/>
        </w:rPr>
        <w:t xml:space="preserve">ervices are linked to </w:t>
      </w:r>
      <w:r>
        <w:rPr>
          <w:rFonts w:ascii="Arial" w:hAnsi="Arial" w:cs="Arial"/>
          <w:sz w:val="24"/>
        </w:rPr>
        <w:t>the f</w:t>
      </w:r>
      <w:r w:rsidRPr="003F464F">
        <w:rPr>
          <w:rFonts w:ascii="Arial" w:hAnsi="Arial" w:cs="Arial"/>
          <w:sz w:val="24"/>
        </w:rPr>
        <w:t xml:space="preserve">inancial </w:t>
      </w:r>
      <w:r>
        <w:rPr>
          <w:rFonts w:ascii="Arial" w:hAnsi="Arial" w:cs="Arial"/>
          <w:sz w:val="24"/>
        </w:rPr>
        <w:t>p</w:t>
      </w:r>
      <w:r w:rsidRPr="003F464F">
        <w:rPr>
          <w:rFonts w:ascii="Arial" w:hAnsi="Arial" w:cs="Arial"/>
          <w:sz w:val="24"/>
        </w:rPr>
        <w:t>r</w:t>
      </w:r>
      <w:r>
        <w:rPr>
          <w:rFonts w:ascii="Arial" w:hAnsi="Arial" w:cs="Arial"/>
          <w:sz w:val="24"/>
        </w:rPr>
        <w:t>oducts that support healthy food interventions</w:t>
      </w:r>
      <w:r w:rsidRPr="003F464F">
        <w:rPr>
          <w:rFonts w:ascii="Arial" w:hAnsi="Arial" w:cs="Arial"/>
          <w:sz w:val="24"/>
        </w:rPr>
        <w:t xml:space="preserve">. What is the relationship between the number of clients receiving </w:t>
      </w:r>
      <w:r>
        <w:rPr>
          <w:rFonts w:ascii="Arial" w:hAnsi="Arial" w:cs="Arial"/>
          <w:sz w:val="24"/>
        </w:rPr>
        <w:t>d</w:t>
      </w:r>
      <w:r w:rsidRPr="003F464F">
        <w:rPr>
          <w:rFonts w:ascii="Arial" w:hAnsi="Arial" w:cs="Arial"/>
          <w:sz w:val="24"/>
        </w:rPr>
        <w:t xml:space="preserve">evelopment </w:t>
      </w:r>
      <w:r>
        <w:rPr>
          <w:rFonts w:ascii="Arial" w:hAnsi="Arial" w:cs="Arial"/>
          <w:sz w:val="24"/>
        </w:rPr>
        <w:t>s</w:t>
      </w:r>
      <w:r w:rsidRPr="003F464F">
        <w:rPr>
          <w:rFonts w:ascii="Arial" w:hAnsi="Arial" w:cs="Arial"/>
          <w:sz w:val="24"/>
        </w:rPr>
        <w:t xml:space="preserve">ervices and ultimately qualifying for </w:t>
      </w:r>
      <w:r>
        <w:rPr>
          <w:rFonts w:ascii="Arial" w:hAnsi="Arial" w:cs="Arial"/>
          <w:sz w:val="24"/>
        </w:rPr>
        <w:t>financial products that support healthy food interventions</w:t>
      </w:r>
      <w:r w:rsidRPr="003F464F">
        <w:rPr>
          <w:rFonts w:ascii="Arial" w:hAnsi="Arial" w:cs="Arial"/>
          <w:sz w:val="24"/>
        </w:rPr>
        <w:t xml:space="preserve">?  </w:t>
      </w:r>
    </w:p>
    <w:p w:rsidR="00181DA6" w:rsidRDefault="00181DA6" w:rsidP="00055965">
      <w:pPr>
        <w:pStyle w:val="ListBullet2"/>
        <w:numPr>
          <w:ilvl w:val="0"/>
          <w:numId w:val="0"/>
        </w:numPr>
        <w:spacing w:before="0"/>
        <w:rPr>
          <w:rFonts w:ascii="Arial" w:hAnsi="Arial" w:cs="Arial"/>
          <w:sz w:val="24"/>
        </w:rPr>
      </w:pPr>
    </w:p>
    <w:p w:rsidR="00181DA6" w:rsidRDefault="00181DA6" w:rsidP="008F1234">
      <w:pPr>
        <w:pStyle w:val="ListBullet2"/>
        <w:numPr>
          <w:ilvl w:val="0"/>
          <w:numId w:val="18"/>
        </w:numPr>
        <w:spacing w:before="0"/>
        <w:rPr>
          <w:rFonts w:ascii="Arial" w:hAnsi="Arial" w:cs="Arial"/>
          <w:sz w:val="24"/>
        </w:rPr>
      </w:pPr>
      <w:r>
        <w:rPr>
          <w:rFonts w:ascii="Arial" w:hAnsi="Arial" w:cs="Arial"/>
          <w:sz w:val="24"/>
        </w:rPr>
        <w:lastRenderedPageBreak/>
        <w:t>Describe the Applicant’s strategy to ensure that community residents will utilize the healthy food options being financed through HFFI-FA.  The Applicant should specifically discuss its (and any partner’s) education and outreach efforts to residents of the communities.</w:t>
      </w:r>
    </w:p>
    <w:p w:rsidR="00181DA6" w:rsidRDefault="00181DA6" w:rsidP="008F1234">
      <w:pPr>
        <w:pStyle w:val="List"/>
        <w:numPr>
          <w:ilvl w:val="0"/>
          <w:numId w:val="0"/>
        </w:numPr>
        <w:rPr>
          <w:rFonts w:ascii="Arial" w:hAnsi="Arial" w:cs="Arial"/>
          <w:b w:val="0"/>
        </w:rPr>
      </w:pPr>
    </w:p>
    <w:p w:rsidR="00181DA6" w:rsidRDefault="00181DA6" w:rsidP="0087109A">
      <w:pPr>
        <w:pStyle w:val="ListBullet2"/>
        <w:numPr>
          <w:ilvl w:val="0"/>
          <w:numId w:val="11"/>
        </w:numPr>
        <w:tabs>
          <w:tab w:val="clear" w:pos="1440"/>
        </w:tabs>
        <w:rPr>
          <w:rFonts w:ascii="Arial" w:hAnsi="Arial" w:cs="Arial"/>
          <w:b/>
          <w:smallCaps/>
          <w:sz w:val="28"/>
          <w:szCs w:val="28"/>
        </w:rPr>
      </w:pPr>
      <w:r w:rsidRPr="0087109A">
        <w:rPr>
          <w:rFonts w:ascii="Arial" w:hAnsi="Arial" w:cs="Arial"/>
          <w:b/>
          <w:smallCaps/>
          <w:sz w:val="28"/>
          <w:szCs w:val="28"/>
        </w:rPr>
        <w:t>Track Record</w:t>
      </w:r>
      <w:r>
        <w:rPr>
          <w:rFonts w:ascii="Arial" w:hAnsi="Arial" w:cs="Arial"/>
          <w:b/>
          <w:smallCaps/>
          <w:sz w:val="28"/>
          <w:szCs w:val="28"/>
        </w:rPr>
        <w:t xml:space="preserve"> and Management Capacity for Providing Healthy Food Financing </w:t>
      </w:r>
    </w:p>
    <w:p w:rsidR="00181DA6" w:rsidRPr="0087109A" w:rsidRDefault="00181DA6" w:rsidP="0087109A">
      <w:pPr>
        <w:pStyle w:val="ListBullet2"/>
        <w:numPr>
          <w:ilvl w:val="0"/>
          <w:numId w:val="0"/>
        </w:numPr>
        <w:tabs>
          <w:tab w:val="clear" w:pos="1440"/>
        </w:tabs>
        <w:rPr>
          <w:rFonts w:ascii="Arial" w:hAnsi="Arial" w:cs="Arial"/>
          <w:b/>
          <w:smallCaps/>
          <w:sz w:val="28"/>
          <w:szCs w:val="28"/>
        </w:rPr>
      </w:pPr>
    </w:p>
    <w:p w:rsidR="00181DA6" w:rsidRPr="00CB5987" w:rsidRDefault="00181DA6" w:rsidP="009955E0">
      <w:pPr>
        <w:pStyle w:val="List"/>
        <w:numPr>
          <w:ilvl w:val="0"/>
          <w:numId w:val="0"/>
        </w:numPr>
        <w:spacing w:before="0"/>
        <w:rPr>
          <w:rFonts w:ascii="Arial" w:hAnsi="Arial" w:cs="Arial"/>
          <w:b w:val="0"/>
          <w:sz w:val="24"/>
        </w:rPr>
      </w:pPr>
      <w:r>
        <w:rPr>
          <w:rFonts w:ascii="Arial" w:hAnsi="Arial" w:cs="Arial"/>
          <w:b w:val="0"/>
          <w:sz w:val="24"/>
        </w:rPr>
        <w:t xml:space="preserve">A. </w:t>
      </w:r>
      <w:r w:rsidRPr="003F464F">
        <w:rPr>
          <w:rFonts w:ascii="Arial" w:hAnsi="Arial" w:cs="Arial"/>
          <w:b w:val="0"/>
          <w:sz w:val="24"/>
        </w:rPr>
        <w:t>Describe the Applicant</w:t>
      </w:r>
      <w:r>
        <w:rPr>
          <w:rFonts w:ascii="Arial" w:hAnsi="Arial" w:cs="Arial"/>
          <w:b w:val="0"/>
          <w:sz w:val="24"/>
        </w:rPr>
        <w:t>’s track record in financing healthy food interventions.</w:t>
      </w:r>
    </w:p>
    <w:p w:rsidR="00181DA6" w:rsidRDefault="00181DA6" w:rsidP="00BA6BF9">
      <w:pPr>
        <w:pStyle w:val="ListBullet2"/>
        <w:numPr>
          <w:ilvl w:val="0"/>
          <w:numId w:val="0"/>
        </w:numPr>
        <w:ind w:left="360"/>
        <w:rPr>
          <w:rFonts w:ascii="Arial" w:hAnsi="Arial" w:cs="Arial"/>
          <w:sz w:val="24"/>
        </w:rPr>
      </w:pPr>
    </w:p>
    <w:p w:rsidR="00181DA6" w:rsidRDefault="00181DA6" w:rsidP="00A312B8">
      <w:pPr>
        <w:pStyle w:val="ListBullet2"/>
        <w:numPr>
          <w:ilvl w:val="0"/>
          <w:numId w:val="40"/>
        </w:numPr>
        <w:rPr>
          <w:rFonts w:ascii="Arial" w:hAnsi="Arial" w:cs="Arial"/>
          <w:sz w:val="24"/>
        </w:rPr>
      </w:pPr>
      <w:r w:rsidRPr="00CB5987">
        <w:rPr>
          <w:rFonts w:ascii="Arial" w:hAnsi="Arial" w:cs="Arial"/>
          <w:sz w:val="24"/>
        </w:rPr>
        <w:t xml:space="preserve">Discuss </w:t>
      </w:r>
      <w:r>
        <w:rPr>
          <w:rFonts w:ascii="Arial" w:hAnsi="Arial" w:cs="Arial"/>
          <w:sz w:val="24"/>
        </w:rPr>
        <w:t xml:space="preserve">prior Healthy Food financing </w:t>
      </w:r>
      <w:r w:rsidRPr="00CB5987">
        <w:rPr>
          <w:rFonts w:ascii="Arial" w:hAnsi="Arial" w:cs="Arial"/>
          <w:sz w:val="24"/>
        </w:rPr>
        <w:t>activities</w:t>
      </w:r>
      <w:r>
        <w:rPr>
          <w:rFonts w:ascii="Arial" w:hAnsi="Arial" w:cs="Arial"/>
          <w:sz w:val="24"/>
        </w:rPr>
        <w:t xml:space="preserve">, with a particular focus on those that were </w:t>
      </w:r>
      <w:r w:rsidRPr="00CB5987">
        <w:rPr>
          <w:rFonts w:ascii="Arial" w:hAnsi="Arial" w:cs="Arial"/>
          <w:sz w:val="24"/>
        </w:rPr>
        <w:t xml:space="preserve">specifically provided in </w:t>
      </w:r>
      <w:r>
        <w:rPr>
          <w:rFonts w:ascii="Arial" w:hAnsi="Arial" w:cs="Arial"/>
          <w:sz w:val="24"/>
        </w:rPr>
        <w:t xml:space="preserve">the Applicant’s </w:t>
      </w:r>
      <w:r w:rsidRPr="00CB5987">
        <w:rPr>
          <w:rFonts w:ascii="Arial" w:hAnsi="Arial" w:cs="Arial"/>
          <w:sz w:val="24"/>
        </w:rPr>
        <w:t xml:space="preserve">designated Target Market.  </w:t>
      </w:r>
    </w:p>
    <w:p w:rsidR="00181DA6" w:rsidRPr="00CB5987" w:rsidRDefault="00181DA6" w:rsidP="00BF3271">
      <w:pPr>
        <w:pStyle w:val="ListBullet2"/>
        <w:numPr>
          <w:ilvl w:val="0"/>
          <w:numId w:val="0"/>
        </w:numPr>
        <w:rPr>
          <w:rFonts w:ascii="Arial" w:hAnsi="Arial" w:cs="Arial"/>
          <w:sz w:val="24"/>
        </w:rPr>
      </w:pPr>
    </w:p>
    <w:p w:rsidR="00181DA6" w:rsidRDefault="00181DA6" w:rsidP="009955E0">
      <w:pPr>
        <w:pStyle w:val="List"/>
        <w:numPr>
          <w:ilvl w:val="0"/>
          <w:numId w:val="0"/>
        </w:numPr>
        <w:spacing w:before="0"/>
        <w:rPr>
          <w:rFonts w:ascii="Arial" w:hAnsi="Arial" w:cs="Arial"/>
          <w:b w:val="0"/>
          <w:sz w:val="24"/>
        </w:rPr>
      </w:pPr>
      <w:r>
        <w:rPr>
          <w:rFonts w:ascii="Arial" w:hAnsi="Arial" w:cs="Arial"/>
          <w:b w:val="0"/>
          <w:sz w:val="24"/>
        </w:rPr>
        <w:t>B. Describe the A</w:t>
      </w:r>
      <w:r w:rsidRPr="00BC11BF">
        <w:rPr>
          <w:rFonts w:ascii="Arial" w:hAnsi="Arial" w:cs="Arial"/>
          <w:b w:val="0"/>
          <w:sz w:val="24"/>
        </w:rPr>
        <w:t>pplicant’s management team and key staff</w:t>
      </w:r>
      <w:r>
        <w:rPr>
          <w:rFonts w:ascii="Arial" w:hAnsi="Arial" w:cs="Arial"/>
          <w:b w:val="0"/>
          <w:sz w:val="24"/>
        </w:rPr>
        <w:t xml:space="preserve"> for its Healthy Food financing activities</w:t>
      </w:r>
      <w:r w:rsidRPr="00BC11BF">
        <w:rPr>
          <w:rFonts w:ascii="Arial" w:hAnsi="Arial" w:cs="Arial"/>
          <w:b w:val="0"/>
          <w:sz w:val="24"/>
        </w:rPr>
        <w:t>.</w:t>
      </w:r>
    </w:p>
    <w:p w:rsidR="00181DA6" w:rsidRPr="00BC11BF" w:rsidRDefault="00181DA6" w:rsidP="009955E0">
      <w:pPr>
        <w:pStyle w:val="List"/>
        <w:numPr>
          <w:ilvl w:val="0"/>
          <w:numId w:val="0"/>
        </w:numPr>
        <w:spacing w:before="0"/>
        <w:rPr>
          <w:rFonts w:ascii="Arial" w:hAnsi="Arial" w:cs="Arial"/>
          <w:b w:val="0"/>
          <w:sz w:val="24"/>
        </w:rPr>
      </w:pPr>
      <w:r>
        <w:rPr>
          <w:rFonts w:ascii="Arial" w:hAnsi="Arial" w:cs="Arial"/>
          <w:b w:val="0"/>
          <w:sz w:val="24"/>
        </w:rPr>
        <w:t xml:space="preserve"> </w:t>
      </w:r>
    </w:p>
    <w:p w:rsidR="00181DA6" w:rsidRDefault="00181DA6" w:rsidP="00C21E71">
      <w:pPr>
        <w:pStyle w:val="ListBullet2"/>
        <w:numPr>
          <w:ilvl w:val="0"/>
          <w:numId w:val="36"/>
        </w:numPr>
        <w:rPr>
          <w:rFonts w:ascii="Arial" w:hAnsi="Arial" w:cs="Arial"/>
          <w:sz w:val="24"/>
        </w:rPr>
      </w:pPr>
      <w:r>
        <w:rPr>
          <w:rFonts w:ascii="Arial" w:hAnsi="Arial" w:cs="Arial"/>
          <w:sz w:val="24"/>
        </w:rPr>
        <w:t xml:space="preserve">What key staff and management team are responsible for implementing the Applicant’s Healthy Food financing activities?  What are the qualifications of these staff members and how do they help implement the Applicant’s products and services?  </w:t>
      </w:r>
    </w:p>
    <w:p w:rsidR="00181DA6" w:rsidRDefault="00181DA6" w:rsidP="001B1DAE">
      <w:pPr>
        <w:pStyle w:val="ListBullet2"/>
        <w:numPr>
          <w:ilvl w:val="0"/>
          <w:numId w:val="0"/>
        </w:numPr>
        <w:ind w:left="720"/>
        <w:rPr>
          <w:rFonts w:ascii="Arial" w:hAnsi="Arial" w:cs="Arial"/>
          <w:sz w:val="24"/>
        </w:rPr>
      </w:pPr>
    </w:p>
    <w:p w:rsidR="00181DA6" w:rsidRPr="003F464F" w:rsidRDefault="00181DA6" w:rsidP="00C21E71">
      <w:pPr>
        <w:pStyle w:val="ListBullet2"/>
        <w:numPr>
          <w:ilvl w:val="0"/>
          <w:numId w:val="36"/>
        </w:numPr>
        <w:rPr>
          <w:rFonts w:ascii="Arial" w:hAnsi="Arial" w:cs="Arial"/>
          <w:sz w:val="24"/>
        </w:rPr>
      </w:pPr>
      <w:r w:rsidRPr="003F464F">
        <w:rPr>
          <w:rFonts w:ascii="Arial" w:hAnsi="Arial" w:cs="Arial"/>
          <w:sz w:val="24"/>
        </w:rPr>
        <w:t xml:space="preserve">Describe the status of new or vacant positions and the strategy for filling the positions, as well as the expected date of filling them. </w:t>
      </w:r>
    </w:p>
    <w:p w:rsidR="00181DA6" w:rsidRDefault="00181DA6" w:rsidP="00190E9D">
      <w:pPr>
        <w:pStyle w:val="List"/>
        <w:numPr>
          <w:ilvl w:val="0"/>
          <w:numId w:val="0"/>
        </w:numPr>
        <w:spacing w:before="0"/>
        <w:ind w:left="720"/>
        <w:rPr>
          <w:rFonts w:ascii="Arial" w:hAnsi="Arial" w:cs="Arial"/>
          <w:sz w:val="24"/>
        </w:rPr>
      </w:pPr>
    </w:p>
    <w:p w:rsidR="00181DA6" w:rsidRPr="0048587B" w:rsidRDefault="00181DA6" w:rsidP="00190E9D">
      <w:pPr>
        <w:rPr>
          <w:rFonts w:ascii="Arial" w:hAnsi="Arial" w:cs="Arial"/>
        </w:rPr>
      </w:pPr>
      <w:r w:rsidRPr="0048587B">
        <w:rPr>
          <w:rFonts w:ascii="Arial" w:hAnsi="Arial" w:cs="Arial"/>
        </w:rPr>
        <w:t>C.  Descr</w:t>
      </w:r>
      <w:r>
        <w:rPr>
          <w:rFonts w:ascii="Arial" w:hAnsi="Arial" w:cs="Arial"/>
        </w:rPr>
        <w:t>ibe the Applicant’s ability to track and report HFFI outcomes.</w:t>
      </w:r>
    </w:p>
    <w:p w:rsidR="00181DA6" w:rsidRDefault="00181DA6" w:rsidP="00190E9D"/>
    <w:p w:rsidR="00181DA6" w:rsidRDefault="00181DA6" w:rsidP="0048587B">
      <w:pPr>
        <w:pStyle w:val="List"/>
        <w:numPr>
          <w:ilvl w:val="0"/>
          <w:numId w:val="39"/>
        </w:numPr>
        <w:rPr>
          <w:rFonts w:ascii="Arial" w:hAnsi="Arial" w:cs="Arial"/>
          <w:b w:val="0"/>
          <w:sz w:val="24"/>
        </w:rPr>
      </w:pPr>
      <w:r>
        <w:rPr>
          <w:rFonts w:ascii="Arial" w:hAnsi="Arial" w:cs="Arial"/>
          <w:b w:val="0"/>
          <w:sz w:val="24"/>
        </w:rPr>
        <w:t xml:space="preserve">What outcomes does the Applicant intend to track and measure to report on program success (e.g., number and type of healthy food retail outlets developed or rehabilitated; total square footage of commercial retail space developed and rehabilitated; number of jobs created for residents of low-income communities; etc.)? </w:t>
      </w:r>
    </w:p>
    <w:p w:rsidR="00181DA6" w:rsidRDefault="00181DA6" w:rsidP="00FF7CF7">
      <w:pPr>
        <w:pStyle w:val="List"/>
        <w:numPr>
          <w:ilvl w:val="0"/>
          <w:numId w:val="0"/>
        </w:numPr>
        <w:ind w:left="720"/>
        <w:rPr>
          <w:rFonts w:ascii="Arial" w:hAnsi="Arial" w:cs="Arial"/>
          <w:b w:val="0"/>
          <w:sz w:val="24"/>
        </w:rPr>
      </w:pPr>
    </w:p>
    <w:p w:rsidR="00181DA6" w:rsidRDefault="00181DA6" w:rsidP="0048587B">
      <w:pPr>
        <w:pStyle w:val="List"/>
        <w:numPr>
          <w:ilvl w:val="0"/>
          <w:numId w:val="39"/>
        </w:numPr>
        <w:rPr>
          <w:rFonts w:ascii="Arial" w:hAnsi="Arial" w:cs="Arial"/>
          <w:b w:val="0"/>
          <w:sz w:val="24"/>
        </w:rPr>
      </w:pPr>
      <w:r w:rsidRPr="002A794D">
        <w:rPr>
          <w:rFonts w:ascii="Arial" w:hAnsi="Arial" w:cs="Arial"/>
          <w:b w:val="0"/>
          <w:sz w:val="24"/>
        </w:rPr>
        <w:t>Describe</w:t>
      </w:r>
      <w:r>
        <w:rPr>
          <w:rFonts w:ascii="Arial" w:hAnsi="Arial" w:cs="Arial"/>
          <w:b w:val="0"/>
          <w:sz w:val="24"/>
        </w:rPr>
        <w:t xml:space="preserve"> the</w:t>
      </w:r>
      <w:r w:rsidRPr="002A794D">
        <w:rPr>
          <w:rFonts w:ascii="Arial" w:hAnsi="Arial" w:cs="Arial"/>
          <w:b w:val="0"/>
          <w:sz w:val="24"/>
        </w:rPr>
        <w:t xml:space="preserve"> Applicant’s experiences in collecting and analyzing outcome data</w:t>
      </w:r>
      <w:r>
        <w:rPr>
          <w:rFonts w:ascii="Arial" w:hAnsi="Arial" w:cs="Arial"/>
          <w:b w:val="0"/>
          <w:sz w:val="24"/>
        </w:rPr>
        <w:t>, particularly as it relates to healthy food financing activities, tracking those results over time, and reporting findings.</w:t>
      </w:r>
    </w:p>
    <w:p w:rsidR="00181DA6" w:rsidRDefault="00181DA6" w:rsidP="00B66448">
      <w:pPr>
        <w:pStyle w:val="ListBullet2"/>
        <w:numPr>
          <w:ilvl w:val="0"/>
          <w:numId w:val="0"/>
        </w:numPr>
        <w:ind w:left="360"/>
      </w:pPr>
    </w:p>
    <w:p w:rsidR="00181DA6" w:rsidRDefault="00181DA6" w:rsidP="0048587B">
      <w:pPr>
        <w:pStyle w:val="List"/>
        <w:numPr>
          <w:ilvl w:val="0"/>
          <w:numId w:val="39"/>
        </w:numPr>
        <w:rPr>
          <w:rFonts w:ascii="Arial" w:hAnsi="Arial" w:cs="Arial"/>
          <w:b w:val="0"/>
          <w:sz w:val="24"/>
        </w:rPr>
      </w:pPr>
      <w:r>
        <w:rPr>
          <w:rFonts w:ascii="Arial" w:hAnsi="Arial" w:cs="Arial"/>
          <w:b w:val="0"/>
          <w:sz w:val="24"/>
        </w:rPr>
        <w:t>Discuss how the Applicant will ensure that its HFFI-FA financed activities will lead to significantly improved healthy food options in low-income communities.</w:t>
      </w:r>
    </w:p>
    <w:p w:rsidR="00181DA6" w:rsidRDefault="00181DA6" w:rsidP="00B66448">
      <w:pPr>
        <w:pStyle w:val="ListBullet2"/>
        <w:numPr>
          <w:ilvl w:val="0"/>
          <w:numId w:val="0"/>
        </w:numPr>
        <w:ind w:left="360"/>
      </w:pPr>
    </w:p>
    <w:p w:rsidR="00181DA6" w:rsidRDefault="00181DA6" w:rsidP="002A794D">
      <w:pPr>
        <w:pStyle w:val="List"/>
        <w:numPr>
          <w:ilvl w:val="0"/>
          <w:numId w:val="39"/>
        </w:numPr>
        <w:rPr>
          <w:rFonts w:ascii="Arial" w:hAnsi="Arial" w:cs="Arial"/>
          <w:b w:val="0"/>
          <w:sz w:val="24"/>
        </w:rPr>
      </w:pPr>
      <w:r w:rsidRPr="002A794D">
        <w:rPr>
          <w:rFonts w:ascii="Arial" w:hAnsi="Arial" w:cs="Arial"/>
          <w:b w:val="0"/>
          <w:sz w:val="24"/>
        </w:rPr>
        <w:lastRenderedPageBreak/>
        <w:t>D</w:t>
      </w:r>
      <w:r>
        <w:rPr>
          <w:rFonts w:ascii="Arial" w:hAnsi="Arial" w:cs="Arial"/>
          <w:b w:val="0"/>
          <w:sz w:val="24"/>
        </w:rPr>
        <w:t>escribe</w:t>
      </w:r>
      <w:r w:rsidRPr="002A794D">
        <w:rPr>
          <w:rFonts w:ascii="Arial" w:hAnsi="Arial" w:cs="Arial"/>
          <w:b w:val="0"/>
          <w:sz w:val="24"/>
        </w:rPr>
        <w:t xml:space="preserve"> specific program design features, outreach methods or other aspects of the Applicant’s HFFI strategy that the Applicant believes can be replicated by other service providers.</w:t>
      </w:r>
    </w:p>
    <w:p w:rsidR="00181DA6" w:rsidRPr="00D83758" w:rsidRDefault="00181DA6" w:rsidP="00B66448">
      <w:pPr>
        <w:pStyle w:val="ListBullet2"/>
        <w:numPr>
          <w:ilvl w:val="0"/>
          <w:numId w:val="0"/>
        </w:numPr>
        <w:ind w:left="360"/>
      </w:pPr>
    </w:p>
    <w:p w:rsidR="00181DA6" w:rsidRPr="00D83758" w:rsidRDefault="00181DA6" w:rsidP="00EA3439">
      <w:pPr>
        <w:pStyle w:val="List"/>
        <w:numPr>
          <w:ilvl w:val="0"/>
          <w:numId w:val="39"/>
        </w:numPr>
        <w:rPr>
          <w:b w:val="0"/>
        </w:rPr>
      </w:pPr>
      <w:r w:rsidRPr="00D83758">
        <w:rPr>
          <w:rFonts w:ascii="Arial" w:hAnsi="Arial" w:cs="Arial"/>
          <w:b w:val="0"/>
          <w:sz w:val="24"/>
        </w:rPr>
        <w:t>Discuss the Applicant’s strategy for sharing program outcomes, including both “best practices” and “lessons learned</w:t>
      </w:r>
      <w:proofErr w:type="gramStart"/>
      <w:r w:rsidRPr="00D83758">
        <w:rPr>
          <w:rFonts w:ascii="Arial" w:hAnsi="Arial" w:cs="Arial"/>
          <w:b w:val="0"/>
          <w:sz w:val="24"/>
        </w:rPr>
        <w:t>,</w:t>
      </w:r>
      <w:proofErr w:type="gramEnd"/>
      <w:r w:rsidRPr="00D83758">
        <w:rPr>
          <w:rFonts w:ascii="Arial" w:hAnsi="Arial" w:cs="Arial"/>
          <w:b w:val="0"/>
          <w:sz w:val="24"/>
        </w:rPr>
        <w:t>” to better inform the national agenda.</w:t>
      </w:r>
    </w:p>
    <w:sectPr w:rsidR="00181DA6" w:rsidRPr="00D83758" w:rsidSect="00E82A57">
      <w:headerReference w:type="even" r:id="rId15"/>
      <w:headerReference w:type="default" r:id="rId16"/>
      <w:headerReference w:type="first" r:id="rId17"/>
      <w:pgSz w:w="12240" w:h="15840"/>
      <w:pgMar w:top="72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DA6" w:rsidRDefault="00181DA6">
      <w:r>
        <w:separator/>
      </w:r>
    </w:p>
  </w:endnote>
  <w:endnote w:type="continuationSeparator" w:id="0">
    <w:p w:rsidR="00181DA6" w:rsidRDefault="00181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DA6" w:rsidRDefault="00181DA6">
      <w:r>
        <w:separator/>
      </w:r>
    </w:p>
  </w:footnote>
  <w:footnote w:type="continuationSeparator" w:id="0">
    <w:p w:rsidR="00181DA6" w:rsidRDefault="00181DA6">
      <w:r>
        <w:continuationSeparator/>
      </w:r>
    </w:p>
  </w:footnote>
  <w:footnote w:id="1">
    <w:p w:rsidR="00181DA6" w:rsidRDefault="00181DA6">
      <w:pPr>
        <w:pStyle w:val="FootnoteText"/>
      </w:pPr>
      <w:r w:rsidRPr="00DC5F5E">
        <w:rPr>
          <w:rFonts w:ascii="Arial" w:hAnsi="Arial" w:cs="Arial"/>
          <w:bCs/>
          <w:kern w:val="22"/>
          <w:position w:val="6"/>
          <w:sz w:val="18"/>
          <w:szCs w:val="18"/>
        </w:rPr>
        <w:footnoteRef/>
      </w:r>
      <w:r w:rsidRPr="00DC5F5E">
        <w:rPr>
          <w:rFonts w:ascii="Arial" w:hAnsi="Arial" w:cs="Arial"/>
          <w:bCs/>
          <w:kern w:val="22"/>
          <w:sz w:val="18"/>
          <w:szCs w:val="18"/>
        </w:rPr>
        <w:t xml:space="preserve"> Healthy food retail outlets are </w:t>
      </w:r>
      <w:r>
        <w:rPr>
          <w:rFonts w:ascii="Arial" w:hAnsi="Arial" w:cs="Arial"/>
          <w:bCs/>
          <w:kern w:val="22"/>
          <w:sz w:val="18"/>
          <w:szCs w:val="18"/>
        </w:rPr>
        <w:t>for-profit or non-profit</w:t>
      </w:r>
      <w:r w:rsidRPr="00DC5F5E">
        <w:rPr>
          <w:rFonts w:ascii="Arial" w:hAnsi="Arial" w:cs="Arial"/>
          <w:bCs/>
          <w:kern w:val="22"/>
          <w:sz w:val="18"/>
          <w:szCs w:val="18"/>
        </w:rPr>
        <w:t xml:space="preserve"> sellers of </w:t>
      </w:r>
      <w:r>
        <w:rPr>
          <w:rFonts w:ascii="Arial" w:hAnsi="Arial" w:cs="Arial"/>
          <w:bCs/>
          <w:kern w:val="22"/>
          <w:sz w:val="18"/>
          <w:szCs w:val="18"/>
        </w:rPr>
        <w:t>fruits, vegetables, and other foods recommended in the Dietary Guidelines for Americans,</w:t>
      </w:r>
      <w:r w:rsidRPr="00DC5F5E">
        <w:rPr>
          <w:rFonts w:ascii="Arial" w:hAnsi="Arial" w:cs="Arial"/>
          <w:bCs/>
          <w:kern w:val="22"/>
          <w:sz w:val="18"/>
          <w:szCs w:val="18"/>
        </w:rPr>
        <w:t xml:space="preserve"> </w:t>
      </w:r>
      <w:r>
        <w:rPr>
          <w:rFonts w:ascii="Arial" w:hAnsi="Arial" w:cs="Arial"/>
          <w:bCs/>
          <w:kern w:val="22"/>
          <w:sz w:val="18"/>
          <w:szCs w:val="18"/>
        </w:rPr>
        <w:t xml:space="preserve">and can </w:t>
      </w:r>
      <w:r w:rsidRPr="00DC5F5E">
        <w:rPr>
          <w:rFonts w:ascii="Arial" w:hAnsi="Arial" w:cs="Arial"/>
          <w:bCs/>
          <w:kern w:val="22"/>
          <w:sz w:val="18"/>
          <w:szCs w:val="18"/>
        </w:rPr>
        <w:t>includ</w:t>
      </w:r>
      <w:r>
        <w:rPr>
          <w:rFonts w:ascii="Arial" w:hAnsi="Arial" w:cs="Arial"/>
          <w:bCs/>
          <w:kern w:val="22"/>
          <w:sz w:val="18"/>
          <w:szCs w:val="18"/>
        </w:rPr>
        <w:t>e</w:t>
      </w:r>
      <w:r w:rsidRPr="00DC5F5E">
        <w:rPr>
          <w:rFonts w:ascii="Arial" w:hAnsi="Arial" w:cs="Arial"/>
          <w:bCs/>
          <w:kern w:val="22"/>
          <w:sz w:val="18"/>
          <w:szCs w:val="18"/>
        </w:rPr>
        <w:t xml:space="preserve">, but </w:t>
      </w:r>
      <w:r>
        <w:rPr>
          <w:rFonts w:ascii="Arial" w:hAnsi="Arial" w:cs="Arial"/>
          <w:bCs/>
          <w:kern w:val="22"/>
          <w:sz w:val="18"/>
          <w:szCs w:val="18"/>
        </w:rPr>
        <w:t xml:space="preserve">are </w:t>
      </w:r>
      <w:r w:rsidRPr="00DC5F5E">
        <w:rPr>
          <w:rFonts w:ascii="Arial" w:hAnsi="Arial" w:cs="Arial"/>
          <w:bCs/>
          <w:kern w:val="22"/>
          <w:sz w:val="18"/>
          <w:szCs w:val="18"/>
        </w:rPr>
        <w:t>not limited to, a grocery store, mobile food retailer, farmers market, cooperative, corner store, bodega or a store that sells other food and non food items</w:t>
      </w:r>
      <w:r>
        <w:rPr>
          <w:rFonts w:ascii="Arial" w:hAnsi="Arial" w:cs="Arial"/>
          <w:bCs/>
          <w:kern w:val="22"/>
          <w:sz w:val="18"/>
          <w:szCs w:val="18"/>
        </w:rPr>
        <w:t xml:space="preserve">, including </w:t>
      </w:r>
      <w:r w:rsidRPr="00DC5F5E">
        <w:rPr>
          <w:rFonts w:ascii="Arial" w:hAnsi="Arial" w:cs="Arial"/>
          <w:bCs/>
          <w:kern w:val="22"/>
          <w:sz w:val="18"/>
          <w:szCs w:val="18"/>
        </w:rPr>
        <w:t>an existing retail store that upgrades to offer a full range of healthy food choices.</w:t>
      </w:r>
    </w:p>
  </w:footnote>
  <w:footnote w:id="2">
    <w:p w:rsidR="00181DA6" w:rsidRDefault="00181DA6">
      <w:pPr>
        <w:pStyle w:val="FootnoteText"/>
      </w:pPr>
      <w:r w:rsidRPr="00FD33CF">
        <w:rPr>
          <w:rStyle w:val="FootnoteReference"/>
          <w:rFonts w:ascii="Arial" w:hAnsi="Arial" w:cs="Arial"/>
        </w:rPr>
        <w:footnoteRef/>
      </w:r>
      <w:r w:rsidRPr="00FF7CF7">
        <w:rPr>
          <w:rFonts w:ascii="Arial" w:hAnsi="Arial" w:cs="Arial"/>
        </w:rPr>
        <w:t xml:space="preserve"> </w:t>
      </w:r>
      <w:r>
        <w:rPr>
          <w:rFonts w:ascii="Arial" w:hAnsi="Arial" w:cs="Arial"/>
        </w:rPr>
        <w:t>For a complete list of HFFI programs, p</w:t>
      </w:r>
      <w:r w:rsidRPr="00FF7CF7">
        <w:rPr>
          <w:rFonts w:ascii="Arial" w:hAnsi="Arial" w:cs="Arial"/>
        </w:rPr>
        <w:t>lease see the following website</w:t>
      </w:r>
      <w:r>
        <w:rPr>
          <w:rFonts w:ascii="Arial" w:hAnsi="Arial" w:cs="Arial"/>
        </w:rPr>
        <w:t xml:space="preserve">: </w:t>
      </w:r>
      <w:r w:rsidRPr="00FF7CF7">
        <w:rPr>
          <w:rFonts w:ascii="Arial" w:hAnsi="Arial" w:cs="Arial"/>
          <w:highlight w:val="yellow"/>
        </w:rPr>
        <w:t>http://www.usda.gov/hffi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A6" w:rsidRDefault="009B2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A6" w:rsidRDefault="009B2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A6" w:rsidRDefault="009B2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80E2A2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2ACFF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700FAF"/>
    <w:multiLevelType w:val="hybridMultilevel"/>
    <w:tmpl w:val="A0F44D86"/>
    <w:lvl w:ilvl="0" w:tplc="774C049E">
      <w:start w:val="1"/>
      <w:numFmt w:val="decimal"/>
      <w:lvlText w:val="%1."/>
      <w:lvlJc w:val="left"/>
      <w:pPr>
        <w:tabs>
          <w:tab w:val="num" w:pos="576"/>
        </w:tabs>
        <w:ind w:left="576" w:hanging="288"/>
      </w:pPr>
      <w:rPr>
        <w:rFonts w:ascii="Arial" w:hAnsi="Arial" w:cs="Times New Roman" w:hint="default"/>
        <w:b w:val="0"/>
        <w:i w:val="0"/>
        <w:color w:val="auto"/>
        <w:sz w:val="24"/>
      </w:rPr>
    </w:lvl>
    <w:lvl w:ilvl="1" w:tplc="BA84E900">
      <w:start w:val="3"/>
      <w:numFmt w:val="bullet"/>
      <w:lvlText w:val=""/>
      <w:lvlJc w:val="left"/>
      <w:pPr>
        <w:tabs>
          <w:tab w:val="num" w:pos="1440"/>
        </w:tabs>
        <w:ind w:left="1440" w:hanging="360"/>
      </w:pPr>
      <w:rPr>
        <w:rFonts w:ascii="Wingdings" w:eastAsia="Times New Roman" w:hAnsi="Wingdings" w:hint="default"/>
        <w:b w:val="0"/>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579F9"/>
    <w:multiLevelType w:val="hybridMultilevel"/>
    <w:tmpl w:val="F2066174"/>
    <w:lvl w:ilvl="0" w:tplc="067652F2">
      <w:start w:val="1"/>
      <w:numFmt w:val="decimal"/>
      <w:lvlText w:val="%1."/>
      <w:lvlJc w:val="left"/>
      <w:pPr>
        <w:tabs>
          <w:tab w:val="num" w:pos="576"/>
        </w:tabs>
        <w:ind w:left="576" w:hanging="288"/>
      </w:pPr>
      <w:rPr>
        <w:rFonts w:ascii="Arial" w:hAnsi="Arial" w:cs="Times New Roman" w:hint="default"/>
        <w:b w:val="0"/>
        <w:i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A0345"/>
    <w:multiLevelType w:val="hybridMultilevel"/>
    <w:tmpl w:val="1548D6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1E32FC"/>
    <w:multiLevelType w:val="hybridMultilevel"/>
    <w:tmpl w:val="08B8D9D6"/>
    <w:lvl w:ilvl="0" w:tplc="25ACBF08">
      <w:start w:val="1"/>
      <w:numFmt w:val="decimal"/>
      <w:lvlText w:val="%1."/>
      <w:lvlJc w:val="left"/>
      <w:pPr>
        <w:tabs>
          <w:tab w:val="num" w:pos="576"/>
        </w:tabs>
        <w:ind w:left="576" w:hanging="288"/>
      </w:pPr>
      <w:rPr>
        <w:rFonts w:ascii="Arial" w:hAnsi="Arial" w:cs="Times New Roman" w:hint="default"/>
        <w:b w:val="0"/>
        <w:i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7068F"/>
    <w:multiLevelType w:val="hybridMultilevel"/>
    <w:tmpl w:val="1C44BCF2"/>
    <w:lvl w:ilvl="0" w:tplc="67720A22">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3C75E06"/>
    <w:multiLevelType w:val="hybridMultilevel"/>
    <w:tmpl w:val="35EE3D20"/>
    <w:lvl w:ilvl="0" w:tplc="993618FC">
      <w:start w:val="1"/>
      <w:numFmt w:val="upperLetter"/>
      <w:lvlText w:val="%1."/>
      <w:lvlJc w:val="left"/>
      <w:pPr>
        <w:tabs>
          <w:tab w:val="num" w:pos="288"/>
        </w:tabs>
        <w:ind w:left="288" w:hanging="288"/>
      </w:pPr>
      <w:rPr>
        <w:rFonts w:cs="Times New Roman" w:hint="default"/>
        <w:b w:val="0"/>
        <w:i w:val="0"/>
      </w:rPr>
    </w:lvl>
    <w:lvl w:ilvl="1" w:tplc="04090019" w:tentative="1">
      <w:start w:val="1"/>
      <w:numFmt w:val="lowerLetter"/>
      <w:lvlText w:val="%2."/>
      <w:lvlJc w:val="left"/>
      <w:pPr>
        <w:tabs>
          <w:tab w:val="num" w:pos="648"/>
        </w:tabs>
        <w:ind w:left="648" w:hanging="360"/>
      </w:pPr>
      <w:rPr>
        <w:rFonts w:cs="Times New Roman"/>
      </w:rPr>
    </w:lvl>
    <w:lvl w:ilvl="2" w:tplc="0409001B" w:tentative="1">
      <w:start w:val="1"/>
      <w:numFmt w:val="lowerRoman"/>
      <w:lvlText w:val="%3."/>
      <w:lvlJc w:val="right"/>
      <w:pPr>
        <w:tabs>
          <w:tab w:val="num" w:pos="1368"/>
        </w:tabs>
        <w:ind w:left="1368" w:hanging="180"/>
      </w:pPr>
      <w:rPr>
        <w:rFonts w:cs="Times New Roman"/>
      </w:rPr>
    </w:lvl>
    <w:lvl w:ilvl="3" w:tplc="0409000F" w:tentative="1">
      <w:start w:val="1"/>
      <w:numFmt w:val="decimal"/>
      <w:lvlText w:val="%4."/>
      <w:lvlJc w:val="left"/>
      <w:pPr>
        <w:tabs>
          <w:tab w:val="num" w:pos="2088"/>
        </w:tabs>
        <w:ind w:left="2088" w:hanging="360"/>
      </w:pPr>
      <w:rPr>
        <w:rFonts w:cs="Times New Roman"/>
      </w:rPr>
    </w:lvl>
    <w:lvl w:ilvl="4" w:tplc="04090019" w:tentative="1">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8">
    <w:nsid w:val="1B62351A"/>
    <w:multiLevelType w:val="hybridMultilevel"/>
    <w:tmpl w:val="CD7453E2"/>
    <w:lvl w:ilvl="0" w:tplc="5252A008">
      <w:start w:val="1"/>
      <w:numFmt w:val="upperLetter"/>
      <w:lvlText w:val="%1."/>
      <w:lvlJc w:val="left"/>
      <w:pPr>
        <w:tabs>
          <w:tab w:val="num" w:pos="288"/>
        </w:tabs>
        <w:ind w:left="288" w:hanging="288"/>
      </w:pPr>
      <w:rPr>
        <w:rFonts w:ascii="Arial" w:hAnsi="Arial"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A233B8"/>
    <w:multiLevelType w:val="hybridMultilevel"/>
    <w:tmpl w:val="C794F350"/>
    <w:lvl w:ilvl="0" w:tplc="CC741DD6">
      <w:start w:val="1"/>
      <w:numFmt w:val="upperLetter"/>
      <w:lvlText w:val="%1."/>
      <w:lvlJc w:val="left"/>
      <w:pPr>
        <w:tabs>
          <w:tab w:val="num" w:pos="288"/>
        </w:tabs>
        <w:ind w:left="288" w:hanging="288"/>
      </w:pPr>
      <w:rPr>
        <w:rFonts w:cs="Times New Roman" w:hint="default"/>
        <w:b w:val="0"/>
        <w:i w:val="0"/>
      </w:rPr>
    </w:lvl>
    <w:lvl w:ilvl="1" w:tplc="04090019" w:tentative="1">
      <w:start w:val="1"/>
      <w:numFmt w:val="lowerLetter"/>
      <w:lvlText w:val="%2."/>
      <w:lvlJc w:val="left"/>
      <w:pPr>
        <w:tabs>
          <w:tab w:val="num" w:pos="648"/>
        </w:tabs>
        <w:ind w:left="648" w:hanging="360"/>
      </w:pPr>
      <w:rPr>
        <w:rFonts w:cs="Times New Roman"/>
      </w:rPr>
    </w:lvl>
    <w:lvl w:ilvl="2" w:tplc="0409001B" w:tentative="1">
      <w:start w:val="1"/>
      <w:numFmt w:val="lowerRoman"/>
      <w:lvlText w:val="%3."/>
      <w:lvlJc w:val="right"/>
      <w:pPr>
        <w:tabs>
          <w:tab w:val="num" w:pos="1368"/>
        </w:tabs>
        <w:ind w:left="1368" w:hanging="180"/>
      </w:pPr>
      <w:rPr>
        <w:rFonts w:cs="Times New Roman"/>
      </w:rPr>
    </w:lvl>
    <w:lvl w:ilvl="3" w:tplc="0409000F" w:tentative="1">
      <w:start w:val="1"/>
      <w:numFmt w:val="decimal"/>
      <w:lvlText w:val="%4."/>
      <w:lvlJc w:val="left"/>
      <w:pPr>
        <w:tabs>
          <w:tab w:val="num" w:pos="2088"/>
        </w:tabs>
        <w:ind w:left="2088" w:hanging="360"/>
      </w:pPr>
      <w:rPr>
        <w:rFonts w:cs="Times New Roman"/>
      </w:rPr>
    </w:lvl>
    <w:lvl w:ilvl="4" w:tplc="04090019" w:tentative="1">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10">
    <w:nsid w:val="220F430E"/>
    <w:multiLevelType w:val="hybridMultilevel"/>
    <w:tmpl w:val="622A6F84"/>
    <w:lvl w:ilvl="0" w:tplc="CC741DD6">
      <w:start w:val="1"/>
      <w:numFmt w:val="upperLetter"/>
      <w:lvlText w:val="%1."/>
      <w:lvlJc w:val="left"/>
      <w:pPr>
        <w:tabs>
          <w:tab w:val="num" w:pos="288"/>
        </w:tabs>
        <w:ind w:left="288" w:hanging="288"/>
      </w:pPr>
      <w:rPr>
        <w:rFonts w:cs="Times New Roman" w:hint="default"/>
        <w:b w:val="0"/>
        <w:i w:val="0"/>
      </w:rPr>
    </w:lvl>
    <w:lvl w:ilvl="1" w:tplc="04090019" w:tentative="1">
      <w:start w:val="1"/>
      <w:numFmt w:val="lowerLetter"/>
      <w:lvlText w:val="%2."/>
      <w:lvlJc w:val="left"/>
      <w:pPr>
        <w:tabs>
          <w:tab w:val="num" w:pos="648"/>
        </w:tabs>
        <w:ind w:left="648" w:hanging="360"/>
      </w:pPr>
      <w:rPr>
        <w:rFonts w:cs="Times New Roman"/>
      </w:rPr>
    </w:lvl>
    <w:lvl w:ilvl="2" w:tplc="0409001B" w:tentative="1">
      <w:start w:val="1"/>
      <w:numFmt w:val="lowerRoman"/>
      <w:lvlText w:val="%3."/>
      <w:lvlJc w:val="right"/>
      <w:pPr>
        <w:tabs>
          <w:tab w:val="num" w:pos="1368"/>
        </w:tabs>
        <w:ind w:left="1368" w:hanging="180"/>
      </w:pPr>
      <w:rPr>
        <w:rFonts w:cs="Times New Roman"/>
      </w:rPr>
    </w:lvl>
    <w:lvl w:ilvl="3" w:tplc="0409000F" w:tentative="1">
      <w:start w:val="1"/>
      <w:numFmt w:val="decimal"/>
      <w:lvlText w:val="%4."/>
      <w:lvlJc w:val="left"/>
      <w:pPr>
        <w:tabs>
          <w:tab w:val="num" w:pos="2088"/>
        </w:tabs>
        <w:ind w:left="2088" w:hanging="360"/>
      </w:pPr>
      <w:rPr>
        <w:rFonts w:cs="Times New Roman"/>
      </w:rPr>
    </w:lvl>
    <w:lvl w:ilvl="4" w:tplc="04090019" w:tentative="1">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11">
    <w:nsid w:val="25916E03"/>
    <w:multiLevelType w:val="hybridMultilevel"/>
    <w:tmpl w:val="BF4A2A0C"/>
    <w:lvl w:ilvl="0" w:tplc="D05C13EC">
      <w:start w:val="1"/>
      <w:numFmt w:val="decimal"/>
      <w:lvlText w:val="%1."/>
      <w:lvlJc w:val="left"/>
      <w:pPr>
        <w:tabs>
          <w:tab w:val="num" w:pos="576"/>
        </w:tabs>
        <w:ind w:left="576" w:hanging="288"/>
      </w:pPr>
      <w:rPr>
        <w:rFonts w:ascii="Arial" w:hAnsi="Arial" w:cs="Times New Roman" w:hint="default"/>
        <w:b w:val="0"/>
        <w:i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C70498"/>
    <w:multiLevelType w:val="hybridMultilevel"/>
    <w:tmpl w:val="754E9534"/>
    <w:lvl w:ilvl="0" w:tplc="DB7EEEEA">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3">
    <w:nsid w:val="29CD67A5"/>
    <w:multiLevelType w:val="hybridMultilevel"/>
    <w:tmpl w:val="B62AE646"/>
    <w:lvl w:ilvl="0" w:tplc="401E39D4">
      <w:start w:val="1"/>
      <w:numFmt w:val="decimal"/>
      <w:lvlText w:val="%1."/>
      <w:lvlJc w:val="left"/>
      <w:pPr>
        <w:tabs>
          <w:tab w:val="num" w:pos="1008"/>
        </w:tabs>
        <w:ind w:left="1008" w:hanging="288"/>
      </w:pPr>
      <w:rPr>
        <w:rFonts w:ascii="Arial" w:hAnsi="Arial" w:cs="Times New Roman" w:hint="default"/>
        <w:b w:val="0"/>
        <w:i w:val="0"/>
        <w:color w:val="auto"/>
        <w:sz w:val="24"/>
      </w:rPr>
    </w:lvl>
    <w:lvl w:ilvl="1" w:tplc="04090001">
      <w:start w:val="1"/>
      <w:numFmt w:val="bullet"/>
      <w:lvlText w:val=""/>
      <w:lvlJc w:val="left"/>
      <w:pPr>
        <w:tabs>
          <w:tab w:val="num" w:pos="2448"/>
        </w:tabs>
        <w:ind w:left="2448" w:hanging="360"/>
      </w:pPr>
      <w:rPr>
        <w:rFonts w:ascii="Symbol" w:hAnsi="Symbol" w:hint="default"/>
      </w:rPr>
    </w:lvl>
    <w:lvl w:ilvl="2" w:tplc="04090005">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4">
    <w:nsid w:val="34F85884"/>
    <w:multiLevelType w:val="multilevel"/>
    <w:tmpl w:val="6AD270F2"/>
    <w:lvl w:ilvl="0">
      <w:start w:val="1"/>
      <w:numFmt w:val="decimal"/>
      <w:lvlText w:val="%1."/>
      <w:lvlJc w:val="left"/>
      <w:pPr>
        <w:tabs>
          <w:tab w:val="num" w:pos="360"/>
        </w:tabs>
        <w:ind w:left="360" w:hanging="360"/>
      </w:pPr>
      <w:rPr>
        <w:rFonts w:ascii="Arial" w:hAnsi="Arial" w:cs="Times New Roman" w:hint="default"/>
        <w:b/>
        <w:i w:val="0"/>
        <w:color w:val="auto"/>
        <w:sz w:val="28"/>
      </w:rPr>
    </w:lvl>
    <w:lvl w:ilvl="1">
      <w:start w:val="1"/>
      <w:numFmt w:val="bullet"/>
      <w:lvlText w:val="►"/>
      <w:lvlJc w:val="left"/>
      <w:pPr>
        <w:tabs>
          <w:tab w:val="num" w:pos="1080"/>
        </w:tabs>
        <w:ind w:left="1080" w:hanging="360"/>
      </w:pPr>
      <w:rPr>
        <w:rFonts w:ascii="Arial Narrow" w:hAnsi="Arial Narrow" w:hint="default"/>
        <w:b/>
        <w:i w:val="0"/>
        <w:color w:val="auto"/>
        <w:sz w:val="2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35703DCA"/>
    <w:multiLevelType w:val="hybridMultilevel"/>
    <w:tmpl w:val="F2703716"/>
    <w:lvl w:ilvl="0" w:tplc="0C28DCF4">
      <w:start w:val="9"/>
      <w:numFmt w:val="decimal"/>
      <w:lvlText w:val="%1."/>
      <w:lvlJc w:val="left"/>
      <w:pPr>
        <w:tabs>
          <w:tab w:val="num" w:pos="288"/>
        </w:tabs>
        <w:ind w:left="288" w:hanging="288"/>
      </w:pPr>
      <w:rPr>
        <w:rFonts w:ascii="Arial" w:hAnsi="Arial" w:cs="Times New Roman" w:hint="default"/>
        <w:b/>
        <w:i w:val="0"/>
        <w:color w:val="auto"/>
        <w:sz w:val="28"/>
      </w:rPr>
    </w:lvl>
    <w:lvl w:ilvl="1" w:tplc="523AFF8C">
      <w:start w:val="1"/>
      <w:numFmt w:val="upperLetter"/>
      <w:lvlText w:val="%2."/>
      <w:lvlJc w:val="left"/>
      <w:pPr>
        <w:tabs>
          <w:tab w:val="num" w:pos="720"/>
        </w:tabs>
        <w:ind w:left="720" w:hanging="288"/>
      </w:pPr>
      <w:rPr>
        <w:rFonts w:ascii="Arial" w:hAnsi="Arial" w:cs="Times New Roman" w:hint="default"/>
        <w:b w:val="0"/>
        <w:i w:val="0"/>
        <w:color w:val="auto"/>
        <w:sz w:val="24"/>
      </w:rPr>
    </w:lvl>
    <w:lvl w:ilvl="2" w:tplc="6B5AD3CE">
      <w:numFmt w:val="bullet"/>
      <w:lvlText w:val=""/>
      <w:lvlJc w:val="left"/>
      <w:pPr>
        <w:tabs>
          <w:tab w:val="num" w:pos="1812"/>
        </w:tabs>
        <w:ind w:left="1812" w:hanging="480"/>
      </w:pPr>
      <w:rPr>
        <w:rFonts w:ascii="Wingdings" w:eastAsia="Times New Roman" w:hAnsi="Wingdings" w:hint="default"/>
        <w:b/>
        <w:i w:val="0"/>
        <w:color w:val="auto"/>
        <w:sz w:val="28"/>
      </w:rPr>
    </w:lvl>
    <w:lvl w:ilvl="3" w:tplc="0409000F" w:tentative="1">
      <w:start w:val="1"/>
      <w:numFmt w:val="decimal"/>
      <w:lvlText w:val="%4."/>
      <w:lvlJc w:val="left"/>
      <w:pPr>
        <w:tabs>
          <w:tab w:val="num" w:pos="2232"/>
        </w:tabs>
        <w:ind w:left="2232" w:hanging="360"/>
      </w:pPr>
      <w:rPr>
        <w:rFonts w:cs="Times New Roman"/>
      </w:rPr>
    </w:lvl>
    <w:lvl w:ilvl="4" w:tplc="04090019" w:tentative="1">
      <w:start w:val="1"/>
      <w:numFmt w:val="lowerLetter"/>
      <w:lvlText w:val="%5."/>
      <w:lvlJc w:val="left"/>
      <w:pPr>
        <w:tabs>
          <w:tab w:val="num" w:pos="2952"/>
        </w:tabs>
        <w:ind w:left="2952" w:hanging="360"/>
      </w:pPr>
      <w:rPr>
        <w:rFonts w:cs="Times New Roman"/>
      </w:rPr>
    </w:lvl>
    <w:lvl w:ilvl="5" w:tplc="0409001B" w:tentative="1">
      <w:start w:val="1"/>
      <w:numFmt w:val="lowerRoman"/>
      <w:lvlText w:val="%6."/>
      <w:lvlJc w:val="right"/>
      <w:pPr>
        <w:tabs>
          <w:tab w:val="num" w:pos="3672"/>
        </w:tabs>
        <w:ind w:left="3672" w:hanging="180"/>
      </w:pPr>
      <w:rPr>
        <w:rFonts w:cs="Times New Roman"/>
      </w:rPr>
    </w:lvl>
    <w:lvl w:ilvl="6" w:tplc="0409000F" w:tentative="1">
      <w:start w:val="1"/>
      <w:numFmt w:val="decimal"/>
      <w:lvlText w:val="%7."/>
      <w:lvlJc w:val="left"/>
      <w:pPr>
        <w:tabs>
          <w:tab w:val="num" w:pos="4392"/>
        </w:tabs>
        <w:ind w:left="4392" w:hanging="360"/>
      </w:pPr>
      <w:rPr>
        <w:rFonts w:cs="Times New Roman"/>
      </w:rPr>
    </w:lvl>
    <w:lvl w:ilvl="7" w:tplc="04090019" w:tentative="1">
      <w:start w:val="1"/>
      <w:numFmt w:val="lowerLetter"/>
      <w:lvlText w:val="%8."/>
      <w:lvlJc w:val="left"/>
      <w:pPr>
        <w:tabs>
          <w:tab w:val="num" w:pos="5112"/>
        </w:tabs>
        <w:ind w:left="5112" w:hanging="360"/>
      </w:pPr>
      <w:rPr>
        <w:rFonts w:cs="Times New Roman"/>
      </w:rPr>
    </w:lvl>
    <w:lvl w:ilvl="8" w:tplc="0409001B" w:tentative="1">
      <w:start w:val="1"/>
      <w:numFmt w:val="lowerRoman"/>
      <w:lvlText w:val="%9."/>
      <w:lvlJc w:val="right"/>
      <w:pPr>
        <w:tabs>
          <w:tab w:val="num" w:pos="5832"/>
        </w:tabs>
        <w:ind w:left="5832" w:hanging="180"/>
      </w:pPr>
      <w:rPr>
        <w:rFonts w:cs="Times New Roman"/>
      </w:rPr>
    </w:lvl>
  </w:abstractNum>
  <w:abstractNum w:abstractNumId="16">
    <w:nsid w:val="3C7A59BC"/>
    <w:multiLevelType w:val="hybridMultilevel"/>
    <w:tmpl w:val="A132AB74"/>
    <w:lvl w:ilvl="0" w:tplc="9FC24054">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F4035DC"/>
    <w:multiLevelType w:val="hybridMultilevel"/>
    <w:tmpl w:val="085299AA"/>
    <w:lvl w:ilvl="0" w:tplc="67B2989E">
      <w:start w:val="1"/>
      <w:numFmt w:val="decimal"/>
      <w:lvlText w:val="%1."/>
      <w:lvlJc w:val="left"/>
      <w:pPr>
        <w:tabs>
          <w:tab w:val="num" w:pos="360"/>
        </w:tabs>
        <w:ind w:left="360" w:hanging="360"/>
      </w:pPr>
      <w:rPr>
        <w:rFonts w:ascii="Arial" w:hAnsi="Arial" w:cs="Times New Roman" w:hint="default"/>
        <w:b/>
        <w:i w:val="0"/>
        <w:color w:val="auto"/>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19F3935"/>
    <w:multiLevelType w:val="hybridMultilevel"/>
    <w:tmpl w:val="E94CBFDA"/>
    <w:lvl w:ilvl="0" w:tplc="988EFAA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BDF77C6"/>
    <w:multiLevelType w:val="hybridMultilevel"/>
    <w:tmpl w:val="66008A00"/>
    <w:lvl w:ilvl="0" w:tplc="04090005">
      <w:start w:val="1"/>
      <w:numFmt w:val="bullet"/>
      <w:lvlText w:val=""/>
      <w:lvlJc w:val="left"/>
      <w:pPr>
        <w:tabs>
          <w:tab w:val="num" w:pos="1075"/>
        </w:tabs>
        <w:ind w:left="1075" w:hanging="360"/>
      </w:pPr>
      <w:rPr>
        <w:rFonts w:ascii="Wingdings" w:hAnsi="Wingdings" w:hint="default"/>
      </w:rPr>
    </w:lvl>
    <w:lvl w:ilvl="1" w:tplc="04090003" w:tentative="1">
      <w:start w:val="1"/>
      <w:numFmt w:val="bullet"/>
      <w:lvlText w:val="o"/>
      <w:lvlJc w:val="left"/>
      <w:pPr>
        <w:tabs>
          <w:tab w:val="num" w:pos="1795"/>
        </w:tabs>
        <w:ind w:left="1795" w:hanging="360"/>
      </w:pPr>
      <w:rPr>
        <w:rFonts w:ascii="Courier New" w:hAnsi="Courier New" w:hint="default"/>
      </w:rPr>
    </w:lvl>
    <w:lvl w:ilvl="2" w:tplc="04090005" w:tentative="1">
      <w:start w:val="1"/>
      <w:numFmt w:val="bullet"/>
      <w:lvlText w:val=""/>
      <w:lvlJc w:val="left"/>
      <w:pPr>
        <w:tabs>
          <w:tab w:val="num" w:pos="2515"/>
        </w:tabs>
        <w:ind w:left="2515" w:hanging="360"/>
      </w:pPr>
      <w:rPr>
        <w:rFonts w:ascii="Wingdings" w:hAnsi="Wingdings" w:hint="default"/>
      </w:rPr>
    </w:lvl>
    <w:lvl w:ilvl="3" w:tplc="04090001" w:tentative="1">
      <w:start w:val="1"/>
      <w:numFmt w:val="bullet"/>
      <w:lvlText w:val=""/>
      <w:lvlJc w:val="left"/>
      <w:pPr>
        <w:tabs>
          <w:tab w:val="num" w:pos="3235"/>
        </w:tabs>
        <w:ind w:left="3235" w:hanging="360"/>
      </w:pPr>
      <w:rPr>
        <w:rFonts w:ascii="Symbol" w:hAnsi="Symbol" w:hint="default"/>
      </w:rPr>
    </w:lvl>
    <w:lvl w:ilvl="4" w:tplc="04090003" w:tentative="1">
      <w:start w:val="1"/>
      <w:numFmt w:val="bullet"/>
      <w:lvlText w:val="o"/>
      <w:lvlJc w:val="left"/>
      <w:pPr>
        <w:tabs>
          <w:tab w:val="num" w:pos="3955"/>
        </w:tabs>
        <w:ind w:left="3955" w:hanging="360"/>
      </w:pPr>
      <w:rPr>
        <w:rFonts w:ascii="Courier New" w:hAnsi="Courier New" w:hint="default"/>
      </w:rPr>
    </w:lvl>
    <w:lvl w:ilvl="5" w:tplc="04090005" w:tentative="1">
      <w:start w:val="1"/>
      <w:numFmt w:val="bullet"/>
      <w:lvlText w:val=""/>
      <w:lvlJc w:val="left"/>
      <w:pPr>
        <w:tabs>
          <w:tab w:val="num" w:pos="4675"/>
        </w:tabs>
        <w:ind w:left="4675" w:hanging="360"/>
      </w:pPr>
      <w:rPr>
        <w:rFonts w:ascii="Wingdings" w:hAnsi="Wingdings" w:hint="default"/>
      </w:rPr>
    </w:lvl>
    <w:lvl w:ilvl="6" w:tplc="04090001" w:tentative="1">
      <w:start w:val="1"/>
      <w:numFmt w:val="bullet"/>
      <w:lvlText w:val=""/>
      <w:lvlJc w:val="left"/>
      <w:pPr>
        <w:tabs>
          <w:tab w:val="num" w:pos="5395"/>
        </w:tabs>
        <w:ind w:left="5395" w:hanging="360"/>
      </w:pPr>
      <w:rPr>
        <w:rFonts w:ascii="Symbol" w:hAnsi="Symbol" w:hint="default"/>
      </w:rPr>
    </w:lvl>
    <w:lvl w:ilvl="7" w:tplc="04090003" w:tentative="1">
      <w:start w:val="1"/>
      <w:numFmt w:val="bullet"/>
      <w:lvlText w:val="o"/>
      <w:lvlJc w:val="left"/>
      <w:pPr>
        <w:tabs>
          <w:tab w:val="num" w:pos="6115"/>
        </w:tabs>
        <w:ind w:left="6115" w:hanging="360"/>
      </w:pPr>
      <w:rPr>
        <w:rFonts w:ascii="Courier New" w:hAnsi="Courier New" w:hint="default"/>
      </w:rPr>
    </w:lvl>
    <w:lvl w:ilvl="8" w:tplc="04090005" w:tentative="1">
      <w:start w:val="1"/>
      <w:numFmt w:val="bullet"/>
      <w:lvlText w:val=""/>
      <w:lvlJc w:val="left"/>
      <w:pPr>
        <w:tabs>
          <w:tab w:val="num" w:pos="6835"/>
        </w:tabs>
        <w:ind w:left="6835" w:hanging="360"/>
      </w:pPr>
      <w:rPr>
        <w:rFonts w:ascii="Wingdings" w:hAnsi="Wingdings" w:hint="default"/>
      </w:rPr>
    </w:lvl>
  </w:abstractNum>
  <w:abstractNum w:abstractNumId="20">
    <w:nsid w:val="536225F0"/>
    <w:multiLevelType w:val="hybridMultilevel"/>
    <w:tmpl w:val="2D428CDA"/>
    <w:lvl w:ilvl="0" w:tplc="26422FEE">
      <w:start w:val="1"/>
      <w:numFmt w:val="lowerRoman"/>
      <w:lvlText w:val="(%1)"/>
      <w:lvlJc w:val="left"/>
      <w:pPr>
        <w:tabs>
          <w:tab w:val="num" w:pos="1068"/>
        </w:tabs>
        <w:ind w:left="1068" w:hanging="720"/>
      </w:pPr>
      <w:rPr>
        <w:rFonts w:cs="Times New Roman" w:hint="default"/>
        <w:b w:val="0"/>
        <w:sz w:val="24"/>
      </w:rPr>
    </w:lvl>
    <w:lvl w:ilvl="1" w:tplc="04090019" w:tentative="1">
      <w:start w:val="1"/>
      <w:numFmt w:val="lowerLetter"/>
      <w:lvlText w:val="%2."/>
      <w:lvlJc w:val="left"/>
      <w:pPr>
        <w:tabs>
          <w:tab w:val="num" w:pos="1428"/>
        </w:tabs>
        <w:ind w:left="1428" w:hanging="360"/>
      </w:pPr>
      <w:rPr>
        <w:rFonts w:cs="Times New Roman"/>
      </w:rPr>
    </w:lvl>
    <w:lvl w:ilvl="2" w:tplc="0409001B" w:tentative="1">
      <w:start w:val="1"/>
      <w:numFmt w:val="lowerRoman"/>
      <w:lvlText w:val="%3."/>
      <w:lvlJc w:val="right"/>
      <w:pPr>
        <w:tabs>
          <w:tab w:val="num" w:pos="2148"/>
        </w:tabs>
        <w:ind w:left="2148" w:hanging="180"/>
      </w:pPr>
      <w:rPr>
        <w:rFonts w:cs="Times New Roman"/>
      </w:rPr>
    </w:lvl>
    <w:lvl w:ilvl="3" w:tplc="0409000F" w:tentative="1">
      <w:start w:val="1"/>
      <w:numFmt w:val="decimal"/>
      <w:lvlText w:val="%4."/>
      <w:lvlJc w:val="left"/>
      <w:pPr>
        <w:tabs>
          <w:tab w:val="num" w:pos="2868"/>
        </w:tabs>
        <w:ind w:left="2868" w:hanging="360"/>
      </w:pPr>
      <w:rPr>
        <w:rFonts w:cs="Times New Roman"/>
      </w:rPr>
    </w:lvl>
    <w:lvl w:ilvl="4" w:tplc="04090019" w:tentative="1">
      <w:start w:val="1"/>
      <w:numFmt w:val="lowerLetter"/>
      <w:lvlText w:val="%5."/>
      <w:lvlJc w:val="left"/>
      <w:pPr>
        <w:tabs>
          <w:tab w:val="num" w:pos="3588"/>
        </w:tabs>
        <w:ind w:left="3588" w:hanging="360"/>
      </w:pPr>
      <w:rPr>
        <w:rFonts w:cs="Times New Roman"/>
      </w:rPr>
    </w:lvl>
    <w:lvl w:ilvl="5" w:tplc="0409001B" w:tentative="1">
      <w:start w:val="1"/>
      <w:numFmt w:val="lowerRoman"/>
      <w:lvlText w:val="%6."/>
      <w:lvlJc w:val="right"/>
      <w:pPr>
        <w:tabs>
          <w:tab w:val="num" w:pos="4308"/>
        </w:tabs>
        <w:ind w:left="4308" w:hanging="180"/>
      </w:pPr>
      <w:rPr>
        <w:rFonts w:cs="Times New Roman"/>
      </w:rPr>
    </w:lvl>
    <w:lvl w:ilvl="6" w:tplc="0409000F" w:tentative="1">
      <w:start w:val="1"/>
      <w:numFmt w:val="decimal"/>
      <w:lvlText w:val="%7."/>
      <w:lvlJc w:val="left"/>
      <w:pPr>
        <w:tabs>
          <w:tab w:val="num" w:pos="5028"/>
        </w:tabs>
        <w:ind w:left="5028" w:hanging="360"/>
      </w:pPr>
      <w:rPr>
        <w:rFonts w:cs="Times New Roman"/>
      </w:rPr>
    </w:lvl>
    <w:lvl w:ilvl="7" w:tplc="04090019" w:tentative="1">
      <w:start w:val="1"/>
      <w:numFmt w:val="lowerLetter"/>
      <w:lvlText w:val="%8."/>
      <w:lvlJc w:val="left"/>
      <w:pPr>
        <w:tabs>
          <w:tab w:val="num" w:pos="5748"/>
        </w:tabs>
        <w:ind w:left="5748" w:hanging="360"/>
      </w:pPr>
      <w:rPr>
        <w:rFonts w:cs="Times New Roman"/>
      </w:rPr>
    </w:lvl>
    <w:lvl w:ilvl="8" w:tplc="0409001B" w:tentative="1">
      <w:start w:val="1"/>
      <w:numFmt w:val="lowerRoman"/>
      <w:lvlText w:val="%9."/>
      <w:lvlJc w:val="right"/>
      <w:pPr>
        <w:tabs>
          <w:tab w:val="num" w:pos="6468"/>
        </w:tabs>
        <w:ind w:left="6468" w:hanging="180"/>
      </w:pPr>
      <w:rPr>
        <w:rFonts w:cs="Times New Roman"/>
      </w:rPr>
    </w:lvl>
  </w:abstractNum>
  <w:abstractNum w:abstractNumId="21">
    <w:nsid w:val="5B6E4273"/>
    <w:multiLevelType w:val="hybridMultilevel"/>
    <w:tmpl w:val="C6FEB1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1652B6D"/>
    <w:multiLevelType w:val="hybridMultilevel"/>
    <w:tmpl w:val="8DF8F4FA"/>
    <w:lvl w:ilvl="0" w:tplc="E4FE7E5C">
      <w:start w:val="1"/>
      <w:numFmt w:val="decimal"/>
      <w:lvlText w:val="%1."/>
      <w:lvlJc w:val="left"/>
      <w:pPr>
        <w:tabs>
          <w:tab w:val="num" w:pos="576"/>
        </w:tabs>
        <w:ind w:left="576" w:hanging="288"/>
      </w:pPr>
      <w:rPr>
        <w:rFonts w:ascii="Arial" w:hAnsi="Arial" w:cs="Times New Roman" w:hint="default"/>
        <w:b w:val="0"/>
        <w:i w:val="0"/>
        <w:color w:val="auto"/>
        <w:sz w:val="24"/>
      </w:rPr>
    </w:lvl>
    <w:lvl w:ilvl="1" w:tplc="50008F4C">
      <w:start w:val="3"/>
      <w:numFmt w:val="bullet"/>
      <w:lvlText w:val=""/>
      <w:lvlJc w:val="left"/>
      <w:pPr>
        <w:tabs>
          <w:tab w:val="num" w:pos="1440"/>
        </w:tabs>
        <w:ind w:left="1440" w:hanging="360"/>
      </w:pPr>
      <w:rPr>
        <w:rFonts w:ascii="Wingdings" w:eastAsia="Times New Roman" w:hAnsi="Wingdings"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AD65618"/>
    <w:multiLevelType w:val="hybridMultilevel"/>
    <w:tmpl w:val="9A263DE8"/>
    <w:lvl w:ilvl="0" w:tplc="B03ED3D8">
      <w:start w:val="1"/>
      <w:numFmt w:val="decimal"/>
      <w:lvlText w:val="%1."/>
      <w:lvlJc w:val="left"/>
      <w:pPr>
        <w:tabs>
          <w:tab w:val="num" w:pos="576"/>
        </w:tabs>
        <w:ind w:left="576" w:hanging="288"/>
      </w:pPr>
      <w:rPr>
        <w:rFonts w:ascii="Arial" w:hAnsi="Arial" w:cs="Times New Roman" w:hint="default"/>
        <w:b w:val="0"/>
        <w:i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944EEB"/>
    <w:multiLevelType w:val="hybridMultilevel"/>
    <w:tmpl w:val="BCD031CC"/>
    <w:lvl w:ilvl="0" w:tplc="5444484A">
      <w:start w:val="1"/>
      <w:numFmt w:val="bullet"/>
      <w:pStyle w:val="Lis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3737F3"/>
    <w:multiLevelType w:val="hybridMultilevel"/>
    <w:tmpl w:val="6AD270F2"/>
    <w:lvl w:ilvl="0" w:tplc="67B2989E">
      <w:start w:val="1"/>
      <w:numFmt w:val="decimal"/>
      <w:lvlText w:val="%1."/>
      <w:lvlJc w:val="left"/>
      <w:pPr>
        <w:tabs>
          <w:tab w:val="num" w:pos="360"/>
        </w:tabs>
        <w:ind w:left="360" w:hanging="360"/>
      </w:pPr>
      <w:rPr>
        <w:rFonts w:ascii="Arial" w:hAnsi="Arial" w:cs="Times New Roman" w:hint="default"/>
        <w:b/>
        <w:i w:val="0"/>
        <w:color w:val="auto"/>
        <w:sz w:val="28"/>
      </w:rPr>
    </w:lvl>
    <w:lvl w:ilvl="1" w:tplc="B8DC499C">
      <w:start w:val="1"/>
      <w:numFmt w:val="bullet"/>
      <w:lvlText w:val="►"/>
      <w:lvlJc w:val="left"/>
      <w:pPr>
        <w:tabs>
          <w:tab w:val="num" w:pos="1080"/>
        </w:tabs>
        <w:ind w:left="1080" w:hanging="360"/>
      </w:pPr>
      <w:rPr>
        <w:rFonts w:ascii="Arial Narrow" w:hAnsi="Arial Narrow" w:hint="default"/>
        <w:b/>
        <w:i w:val="0"/>
        <w:color w:val="auto"/>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70843EA5"/>
    <w:multiLevelType w:val="hybridMultilevel"/>
    <w:tmpl w:val="90B4F3C8"/>
    <w:lvl w:ilvl="0" w:tplc="D4401D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11D2752"/>
    <w:multiLevelType w:val="hybridMultilevel"/>
    <w:tmpl w:val="6420AE0E"/>
    <w:lvl w:ilvl="0" w:tplc="70909D12">
      <w:start w:val="1"/>
      <w:numFmt w:val="decimal"/>
      <w:lvlText w:val="%1."/>
      <w:lvlJc w:val="left"/>
      <w:pPr>
        <w:tabs>
          <w:tab w:val="num" w:pos="360"/>
        </w:tabs>
        <w:ind w:left="360" w:hanging="360"/>
      </w:pPr>
      <w:rPr>
        <w:rFonts w:ascii="Tahoma" w:hAnsi="Tahoma" w:cs="Times New Roman" w:hint="default"/>
        <w:b w:val="0"/>
        <w:i w:val="0"/>
        <w:color w:val="auto"/>
        <w:sz w:val="22"/>
        <w:u w:val="none"/>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948144A"/>
    <w:multiLevelType w:val="hybridMultilevel"/>
    <w:tmpl w:val="CF5A2776"/>
    <w:lvl w:ilvl="0" w:tplc="B0285AA4">
      <w:start w:val="2"/>
      <w:numFmt w:val="upperLetter"/>
      <w:lvlText w:val="%1."/>
      <w:lvlJc w:val="left"/>
      <w:pPr>
        <w:tabs>
          <w:tab w:val="num" w:pos="288"/>
        </w:tabs>
        <w:ind w:left="288" w:hanging="288"/>
      </w:pPr>
      <w:rPr>
        <w:rFonts w:cs="Times New Roman" w:hint="default"/>
        <w:b w:val="0"/>
        <w:i w:val="0"/>
      </w:rPr>
    </w:lvl>
    <w:lvl w:ilvl="1" w:tplc="0AEEA5D2">
      <w:start w:val="1"/>
      <w:numFmt w:val="decimal"/>
      <w:lvlText w:val="%2."/>
      <w:lvlJc w:val="left"/>
      <w:pPr>
        <w:tabs>
          <w:tab w:val="num" w:pos="1080"/>
        </w:tabs>
        <w:ind w:left="1080" w:hanging="360"/>
      </w:pPr>
      <w:rPr>
        <w:rFonts w:cs="Times New Roman" w:hint="default"/>
        <w:b w:val="0"/>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24"/>
  </w:num>
  <w:num w:numId="10">
    <w:abstractNumId w:val="1"/>
  </w:num>
  <w:num w:numId="11">
    <w:abstractNumId w:val="25"/>
  </w:num>
  <w:num w:numId="12">
    <w:abstractNumId w:val="22"/>
  </w:num>
  <w:num w:numId="13">
    <w:abstractNumId w:val="9"/>
  </w:num>
  <w:num w:numId="14">
    <w:abstractNumId w:val="14"/>
  </w:num>
  <w:num w:numId="15">
    <w:abstractNumId w:val="27"/>
  </w:num>
  <w:num w:numId="16">
    <w:abstractNumId w:val="23"/>
  </w:num>
  <w:num w:numId="17">
    <w:abstractNumId w:val="8"/>
  </w:num>
  <w:num w:numId="18">
    <w:abstractNumId w:val="3"/>
  </w:num>
  <w:num w:numId="19">
    <w:abstractNumId w:val="5"/>
  </w:num>
  <w:num w:numId="20">
    <w:abstractNumId w:val="11"/>
  </w:num>
  <w:num w:numId="21">
    <w:abstractNumId w:val="7"/>
  </w:num>
  <w:num w:numId="22">
    <w:abstractNumId w:val="15"/>
  </w:num>
  <w:num w:numId="23">
    <w:abstractNumId w:val="13"/>
  </w:num>
  <w:num w:numId="24">
    <w:abstractNumId w:val="27"/>
  </w:num>
  <w:num w:numId="25">
    <w:abstractNumId w:val="17"/>
  </w:num>
  <w:num w:numId="26">
    <w:abstractNumId w:val="24"/>
  </w:num>
  <w:num w:numId="27">
    <w:abstractNumId w:val="24"/>
  </w:num>
  <w:num w:numId="28">
    <w:abstractNumId w:val="2"/>
  </w:num>
  <w:num w:numId="29">
    <w:abstractNumId w:val="10"/>
  </w:num>
  <w:num w:numId="30">
    <w:abstractNumId w:val="28"/>
  </w:num>
  <w:num w:numId="31">
    <w:abstractNumId w:val="12"/>
  </w:num>
  <w:num w:numId="32">
    <w:abstractNumId w:val="27"/>
  </w:num>
  <w:num w:numId="33">
    <w:abstractNumId w:val="27"/>
  </w:num>
  <w:num w:numId="34">
    <w:abstractNumId w:val="27"/>
  </w:num>
  <w:num w:numId="35">
    <w:abstractNumId w:val="24"/>
  </w:num>
  <w:num w:numId="36">
    <w:abstractNumId w:val="26"/>
  </w:num>
  <w:num w:numId="37">
    <w:abstractNumId w:val="27"/>
  </w:num>
  <w:num w:numId="38">
    <w:abstractNumId w:val="6"/>
  </w:num>
  <w:num w:numId="39">
    <w:abstractNumId w:val="18"/>
  </w:num>
  <w:num w:numId="40">
    <w:abstractNumId w:val="16"/>
  </w:num>
  <w:num w:numId="41">
    <w:abstractNumId w:val="4"/>
  </w:num>
  <w:num w:numId="42">
    <w:abstractNumId w:val="24"/>
  </w:num>
  <w:num w:numId="43">
    <w:abstractNumId w:val="21"/>
  </w:num>
  <w:num w:numId="44">
    <w:abstractNumId w:val="19"/>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684972"/>
    <w:rsid w:val="00004821"/>
    <w:rsid w:val="00010D82"/>
    <w:rsid w:val="0001340B"/>
    <w:rsid w:val="000201B4"/>
    <w:rsid w:val="000255D0"/>
    <w:rsid w:val="000419D4"/>
    <w:rsid w:val="000468ED"/>
    <w:rsid w:val="00055965"/>
    <w:rsid w:val="0006706B"/>
    <w:rsid w:val="00072546"/>
    <w:rsid w:val="00075BC9"/>
    <w:rsid w:val="00076847"/>
    <w:rsid w:val="00095335"/>
    <w:rsid w:val="000B6691"/>
    <w:rsid w:val="000C273C"/>
    <w:rsid w:val="000D73DE"/>
    <w:rsid w:val="000E351F"/>
    <w:rsid w:val="000F6A9E"/>
    <w:rsid w:val="00112570"/>
    <w:rsid w:val="00117155"/>
    <w:rsid w:val="00127826"/>
    <w:rsid w:val="00154B6A"/>
    <w:rsid w:val="00160805"/>
    <w:rsid w:val="00181DA6"/>
    <w:rsid w:val="00190E9D"/>
    <w:rsid w:val="001914CC"/>
    <w:rsid w:val="001A773A"/>
    <w:rsid w:val="001B1DAE"/>
    <w:rsid w:val="001B7B10"/>
    <w:rsid w:val="001C17D1"/>
    <w:rsid w:val="001D29EA"/>
    <w:rsid w:val="001D6781"/>
    <w:rsid w:val="001E0B39"/>
    <w:rsid w:val="001E7A41"/>
    <w:rsid w:val="001F35A2"/>
    <w:rsid w:val="001F7B1A"/>
    <w:rsid w:val="002157C7"/>
    <w:rsid w:val="0021649F"/>
    <w:rsid w:val="00217105"/>
    <w:rsid w:val="00217830"/>
    <w:rsid w:val="00221A0B"/>
    <w:rsid w:val="002349A9"/>
    <w:rsid w:val="002507CA"/>
    <w:rsid w:val="00251573"/>
    <w:rsid w:val="002559BC"/>
    <w:rsid w:val="00260475"/>
    <w:rsid w:val="00264D88"/>
    <w:rsid w:val="00270749"/>
    <w:rsid w:val="00285FF9"/>
    <w:rsid w:val="002A794D"/>
    <w:rsid w:val="002A79DB"/>
    <w:rsid w:val="002B70CC"/>
    <w:rsid w:val="002D7B2F"/>
    <w:rsid w:val="002E4DA5"/>
    <w:rsid w:val="002F0BB5"/>
    <w:rsid w:val="002F7459"/>
    <w:rsid w:val="00302065"/>
    <w:rsid w:val="00303620"/>
    <w:rsid w:val="00310241"/>
    <w:rsid w:val="00311A6B"/>
    <w:rsid w:val="00320E1F"/>
    <w:rsid w:val="0032460B"/>
    <w:rsid w:val="00333063"/>
    <w:rsid w:val="00347EF9"/>
    <w:rsid w:val="00356F62"/>
    <w:rsid w:val="00380E26"/>
    <w:rsid w:val="003837C0"/>
    <w:rsid w:val="00387839"/>
    <w:rsid w:val="003A5B40"/>
    <w:rsid w:val="003D7D34"/>
    <w:rsid w:val="003E0EFC"/>
    <w:rsid w:val="003E1724"/>
    <w:rsid w:val="003E4D3C"/>
    <w:rsid w:val="003F464F"/>
    <w:rsid w:val="00415701"/>
    <w:rsid w:val="00417FCD"/>
    <w:rsid w:val="00424744"/>
    <w:rsid w:val="00441ADB"/>
    <w:rsid w:val="004437F6"/>
    <w:rsid w:val="0047117D"/>
    <w:rsid w:val="0048587B"/>
    <w:rsid w:val="004A389F"/>
    <w:rsid w:val="004A5CA0"/>
    <w:rsid w:val="004C0EE4"/>
    <w:rsid w:val="004C7D8D"/>
    <w:rsid w:val="004D0005"/>
    <w:rsid w:val="004E1A3A"/>
    <w:rsid w:val="004E25AC"/>
    <w:rsid w:val="004E3B3E"/>
    <w:rsid w:val="004E575D"/>
    <w:rsid w:val="004E78F3"/>
    <w:rsid w:val="004F26D8"/>
    <w:rsid w:val="005049C9"/>
    <w:rsid w:val="005232C5"/>
    <w:rsid w:val="00555417"/>
    <w:rsid w:val="00565BC5"/>
    <w:rsid w:val="00570AE8"/>
    <w:rsid w:val="00585D7B"/>
    <w:rsid w:val="00587A4C"/>
    <w:rsid w:val="005908AD"/>
    <w:rsid w:val="00593B36"/>
    <w:rsid w:val="005C5AD0"/>
    <w:rsid w:val="005D21B3"/>
    <w:rsid w:val="005F0AD6"/>
    <w:rsid w:val="006108F4"/>
    <w:rsid w:val="00613B9F"/>
    <w:rsid w:val="00622237"/>
    <w:rsid w:val="0064009D"/>
    <w:rsid w:val="006521B8"/>
    <w:rsid w:val="00653F41"/>
    <w:rsid w:val="00663B5C"/>
    <w:rsid w:val="00667136"/>
    <w:rsid w:val="00672E49"/>
    <w:rsid w:val="00673CF3"/>
    <w:rsid w:val="006807D9"/>
    <w:rsid w:val="0068176C"/>
    <w:rsid w:val="00684972"/>
    <w:rsid w:val="0068556B"/>
    <w:rsid w:val="006A47A7"/>
    <w:rsid w:val="006D2FEB"/>
    <w:rsid w:val="006D4D32"/>
    <w:rsid w:val="006E749B"/>
    <w:rsid w:val="006F5DAF"/>
    <w:rsid w:val="007108C0"/>
    <w:rsid w:val="00710A96"/>
    <w:rsid w:val="007212F9"/>
    <w:rsid w:val="00723AC3"/>
    <w:rsid w:val="00741656"/>
    <w:rsid w:val="0074250E"/>
    <w:rsid w:val="00743FC3"/>
    <w:rsid w:val="00746217"/>
    <w:rsid w:val="0076126C"/>
    <w:rsid w:val="00772FB0"/>
    <w:rsid w:val="00775C92"/>
    <w:rsid w:val="00784B42"/>
    <w:rsid w:val="007A040A"/>
    <w:rsid w:val="007B4943"/>
    <w:rsid w:val="007D69D3"/>
    <w:rsid w:val="007F3DEF"/>
    <w:rsid w:val="00860B5B"/>
    <w:rsid w:val="008622B2"/>
    <w:rsid w:val="0087109A"/>
    <w:rsid w:val="008852E1"/>
    <w:rsid w:val="00885DA1"/>
    <w:rsid w:val="008A37D5"/>
    <w:rsid w:val="008D238E"/>
    <w:rsid w:val="008D2CF4"/>
    <w:rsid w:val="008D30D9"/>
    <w:rsid w:val="008D78CB"/>
    <w:rsid w:val="008E76ED"/>
    <w:rsid w:val="008F1234"/>
    <w:rsid w:val="008F7BFF"/>
    <w:rsid w:val="008F7CFA"/>
    <w:rsid w:val="00916E4D"/>
    <w:rsid w:val="00921195"/>
    <w:rsid w:val="0093041D"/>
    <w:rsid w:val="009422E2"/>
    <w:rsid w:val="00945889"/>
    <w:rsid w:val="009565B6"/>
    <w:rsid w:val="0096659D"/>
    <w:rsid w:val="00971735"/>
    <w:rsid w:val="00971755"/>
    <w:rsid w:val="009955E0"/>
    <w:rsid w:val="0099564F"/>
    <w:rsid w:val="009B27BE"/>
    <w:rsid w:val="009B50D0"/>
    <w:rsid w:val="009B782D"/>
    <w:rsid w:val="009C7551"/>
    <w:rsid w:val="009D1748"/>
    <w:rsid w:val="009D57E2"/>
    <w:rsid w:val="00A0161A"/>
    <w:rsid w:val="00A06AF2"/>
    <w:rsid w:val="00A155F2"/>
    <w:rsid w:val="00A312B8"/>
    <w:rsid w:val="00A3375C"/>
    <w:rsid w:val="00A440EC"/>
    <w:rsid w:val="00A453B7"/>
    <w:rsid w:val="00A90956"/>
    <w:rsid w:val="00AA5A2B"/>
    <w:rsid w:val="00AD2AEF"/>
    <w:rsid w:val="00AD7248"/>
    <w:rsid w:val="00AE0E38"/>
    <w:rsid w:val="00AE61B5"/>
    <w:rsid w:val="00B1271D"/>
    <w:rsid w:val="00B13A83"/>
    <w:rsid w:val="00B66448"/>
    <w:rsid w:val="00B71A38"/>
    <w:rsid w:val="00B72FF2"/>
    <w:rsid w:val="00B73414"/>
    <w:rsid w:val="00B8589D"/>
    <w:rsid w:val="00B92263"/>
    <w:rsid w:val="00BA5F8A"/>
    <w:rsid w:val="00BA6BF9"/>
    <w:rsid w:val="00BB0F26"/>
    <w:rsid w:val="00BB2129"/>
    <w:rsid w:val="00BB3DF1"/>
    <w:rsid w:val="00BC11BF"/>
    <w:rsid w:val="00BC5731"/>
    <w:rsid w:val="00BE5407"/>
    <w:rsid w:val="00BE5DE5"/>
    <w:rsid w:val="00BF3271"/>
    <w:rsid w:val="00C07CA4"/>
    <w:rsid w:val="00C21E71"/>
    <w:rsid w:val="00C265BB"/>
    <w:rsid w:val="00C315BF"/>
    <w:rsid w:val="00C353E7"/>
    <w:rsid w:val="00C6068F"/>
    <w:rsid w:val="00C725BC"/>
    <w:rsid w:val="00CA6F1B"/>
    <w:rsid w:val="00CB0634"/>
    <w:rsid w:val="00CB5987"/>
    <w:rsid w:val="00CD0524"/>
    <w:rsid w:val="00CD14DC"/>
    <w:rsid w:val="00CD442B"/>
    <w:rsid w:val="00D02B8F"/>
    <w:rsid w:val="00D148C0"/>
    <w:rsid w:val="00D53A32"/>
    <w:rsid w:val="00D63B06"/>
    <w:rsid w:val="00D83758"/>
    <w:rsid w:val="00D92AB5"/>
    <w:rsid w:val="00DA0133"/>
    <w:rsid w:val="00DA7A47"/>
    <w:rsid w:val="00DB2C88"/>
    <w:rsid w:val="00DB5981"/>
    <w:rsid w:val="00DC5F5E"/>
    <w:rsid w:val="00DC6CC9"/>
    <w:rsid w:val="00DD0457"/>
    <w:rsid w:val="00DE4B6E"/>
    <w:rsid w:val="00DF0A35"/>
    <w:rsid w:val="00DF66BE"/>
    <w:rsid w:val="00E014E4"/>
    <w:rsid w:val="00E037F8"/>
    <w:rsid w:val="00E071E0"/>
    <w:rsid w:val="00E3595F"/>
    <w:rsid w:val="00E50322"/>
    <w:rsid w:val="00E57CF2"/>
    <w:rsid w:val="00E73B4F"/>
    <w:rsid w:val="00E82A57"/>
    <w:rsid w:val="00E83547"/>
    <w:rsid w:val="00E85D68"/>
    <w:rsid w:val="00EA3439"/>
    <w:rsid w:val="00EA4745"/>
    <w:rsid w:val="00ED4764"/>
    <w:rsid w:val="00EE3635"/>
    <w:rsid w:val="00EF70E4"/>
    <w:rsid w:val="00F000B7"/>
    <w:rsid w:val="00F02993"/>
    <w:rsid w:val="00F0410F"/>
    <w:rsid w:val="00F07463"/>
    <w:rsid w:val="00F3474D"/>
    <w:rsid w:val="00F37C21"/>
    <w:rsid w:val="00F4786A"/>
    <w:rsid w:val="00F64831"/>
    <w:rsid w:val="00F741CA"/>
    <w:rsid w:val="00F76668"/>
    <w:rsid w:val="00F94DEA"/>
    <w:rsid w:val="00FC5120"/>
    <w:rsid w:val="00FD33CF"/>
    <w:rsid w:val="00FD715E"/>
    <w:rsid w:val="00FE68BF"/>
    <w:rsid w:val="00FE7606"/>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72"/>
    <w:rPr>
      <w:sz w:val="24"/>
      <w:szCs w:val="24"/>
    </w:rPr>
  </w:style>
  <w:style w:type="paragraph" w:styleId="Heading1">
    <w:name w:val="heading 1"/>
    <w:basedOn w:val="Normal"/>
    <w:next w:val="Normal"/>
    <w:link w:val="Heading1Char"/>
    <w:uiPriority w:val="99"/>
    <w:qFormat/>
    <w:rsid w:val="00684972"/>
    <w:pPr>
      <w:keepNext/>
      <w:ind w:left="720"/>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7BE"/>
    <w:rPr>
      <w:rFonts w:ascii="Cambria" w:hAnsi="Cambria" w:cs="Times New Roman"/>
      <w:b/>
      <w:bCs/>
      <w:kern w:val="32"/>
      <w:sz w:val="32"/>
      <w:szCs w:val="32"/>
    </w:rPr>
  </w:style>
  <w:style w:type="paragraph" w:styleId="ListBullet2">
    <w:name w:val="List Bullet 2"/>
    <w:basedOn w:val="Normal"/>
    <w:uiPriority w:val="99"/>
    <w:rsid w:val="00684972"/>
    <w:pPr>
      <w:numPr>
        <w:numId w:val="3"/>
      </w:numPr>
      <w:tabs>
        <w:tab w:val="left" w:pos="360"/>
        <w:tab w:val="left" w:pos="1440"/>
        <w:tab w:val="left" w:pos="2160"/>
      </w:tabs>
      <w:autoSpaceDE w:val="0"/>
      <w:autoSpaceDN w:val="0"/>
      <w:adjustRightInd w:val="0"/>
      <w:spacing w:before="60"/>
    </w:pPr>
    <w:rPr>
      <w:rFonts w:ascii="Tahoma" w:hAnsi="Tahoma"/>
      <w:kern w:val="22"/>
      <w:sz w:val="22"/>
    </w:rPr>
  </w:style>
  <w:style w:type="paragraph" w:styleId="ListBullet">
    <w:name w:val="List Bullet"/>
    <w:basedOn w:val="Normal"/>
    <w:uiPriority w:val="99"/>
    <w:rsid w:val="00684972"/>
    <w:pPr>
      <w:numPr>
        <w:numId w:val="4"/>
      </w:numPr>
    </w:pPr>
  </w:style>
  <w:style w:type="paragraph" w:styleId="List">
    <w:name w:val="List"/>
    <w:basedOn w:val="Normal"/>
    <w:uiPriority w:val="99"/>
    <w:rsid w:val="008F1234"/>
    <w:pPr>
      <w:numPr>
        <w:numId w:val="9"/>
      </w:numPr>
      <w:tabs>
        <w:tab w:val="clear" w:pos="720"/>
        <w:tab w:val="num" w:pos="360"/>
      </w:tabs>
      <w:autoSpaceDE w:val="0"/>
      <w:autoSpaceDN w:val="0"/>
      <w:adjustRightInd w:val="0"/>
      <w:spacing w:before="120"/>
      <w:ind w:left="360"/>
    </w:pPr>
    <w:rPr>
      <w:rFonts w:ascii="Tahoma" w:hAnsi="Tahoma"/>
      <w:b/>
      <w:bCs/>
      <w:kern w:val="22"/>
      <w:sz w:val="22"/>
    </w:rPr>
  </w:style>
  <w:style w:type="paragraph" w:styleId="Header">
    <w:name w:val="header"/>
    <w:basedOn w:val="Normal"/>
    <w:link w:val="HeaderChar"/>
    <w:uiPriority w:val="99"/>
    <w:rsid w:val="006108F4"/>
    <w:pPr>
      <w:tabs>
        <w:tab w:val="center" w:pos="4320"/>
        <w:tab w:val="right" w:pos="8640"/>
      </w:tabs>
    </w:pPr>
  </w:style>
  <w:style w:type="character" w:customStyle="1" w:styleId="HeaderChar">
    <w:name w:val="Header Char"/>
    <w:basedOn w:val="DefaultParagraphFont"/>
    <w:link w:val="Header"/>
    <w:uiPriority w:val="99"/>
    <w:semiHidden/>
    <w:locked/>
    <w:rsid w:val="009B27BE"/>
    <w:rPr>
      <w:rFonts w:cs="Times New Roman"/>
      <w:sz w:val="24"/>
      <w:szCs w:val="24"/>
    </w:rPr>
  </w:style>
  <w:style w:type="paragraph" w:styleId="Footer">
    <w:name w:val="footer"/>
    <w:basedOn w:val="Normal"/>
    <w:link w:val="FooterChar"/>
    <w:uiPriority w:val="99"/>
    <w:rsid w:val="006108F4"/>
    <w:pPr>
      <w:tabs>
        <w:tab w:val="center" w:pos="4320"/>
        <w:tab w:val="right" w:pos="8640"/>
      </w:tabs>
    </w:pPr>
  </w:style>
  <w:style w:type="character" w:customStyle="1" w:styleId="FooterChar">
    <w:name w:val="Footer Char"/>
    <w:basedOn w:val="DefaultParagraphFont"/>
    <w:link w:val="Footer"/>
    <w:uiPriority w:val="99"/>
    <w:semiHidden/>
    <w:locked/>
    <w:rsid w:val="009B27BE"/>
    <w:rPr>
      <w:rFonts w:cs="Times New Roman"/>
      <w:sz w:val="24"/>
      <w:szCs w:val="24"/>
    </w:rPr>
  </w:style>
  <w:style w:type="character" w:styleId="Hyperlink">
    <w:name w:val="Hyperlink"/>
    <w:basedOn w:val="DefaultParagraphFont"/>
    <w:uiPriority w:val="99"/>
    <w:rsid w:val="00B71A38"/>
    <w:rPr>
      <w:rFonts w:cs="Times New Roman"/>
      <w:color w:val="0000FF"/>
      <w:u w:val="single"/>
    </w:rPr>
  </w:style>
  <w:style w:type="table" w:styleId="TableGrid">
    <w:name w:val="Table Grid"/>
    <w:basedOn w:val="TableNormal"/>
    <w:uiPriority w:val="99"/>
    <w:rsid w:val="00B71A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585D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B27BE"/>
    <w:rPr>
      <w:rFonts w:cs="Times New Roman"/>
      <w:sz w:val="2"/>
    </w:rPr>
  </w:style>
  <w:style w:type="paragraph" w:styleId="BalloonText">
    <w:name w:val="Balloon Text"/>
    <w:basedOn w:val="Normal"/>
    <w:link w:val="BalloonTextChar"/>
    <w:uiPriority w:val="99"/>
    <w:semiHidden/>
    <w:rsid w:val="00585D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7BE"/>
    <w:rPr>
      <w:rFonts w:cs="Times New Roman"/>
      <w:sz w:val="2"/>
    </w:rPr>
  </w:style>
  <w:style w:type="character" w:styleId="CommentReference">
    <w:name w:val="annotation reference"/>
    <w:basedOn w:val="DefaultParagraphFont"/>
    <w:uiPriority w:val="99"/>
    <w:semiHidden/>
    <w:rsid w:val="004E1A3A"/>
    <w:rPr>
      <w:rFonts w:cs="Times New Roman"/>
      <w:sz w:val="16"/>
      <w:szCs w:val="16"/>
    </w:rPr>
  </w:style>
  <w:style w:type="paragraph" w:styleId="CommentText">
    <w:name w:val="annotation text"/>
    <w:basedOn w:val="Normal"/>
    <w:link w:val="CommentTextChar"/>
    <w:uiPriority w:val="99"/>
    <w:semiHidden/>
    <w:rsid w:val="004E1A3A"/>
    <w:rPr>
      <w:sz w:val="20"/>
      <w:szCs w:val="20"/>
    </w:rPr>
  </w:style>
  <w:style w:type="character" w:customStyle="1" w:styleId="CommentTextChar">
    <w:name w:val="Comment Text Char"/>
    <w:basedOn w:val="DefaultParagraphFont"/>
    <w:link w:val="CommentText"/>
    <w:uiPriority w:val="99"/>
    <w:semiHidden/>
    <w:locked/>
    <w:rsid w:val="009B27BE"/>
    <w:rPr>
      <w:rFonts w:cs="Times New Roman"/>
      <w:sz w:val="20"/>
      <w:szCs w:val="20"/>
    </w:rPr>
  </w:style>
  <w:style w:type="paragraph" w:styleId="CommentSubject">
    <w:name w:val="annotation subject"/>
    <w:basedOn w:val="CommentText"/>
    <w:next w:val="CommentText"/>
    <w:link w:val="CommentSubjectChar"/>
    <w:uiPriority w:val="99"/>
    <w:semiHidden/>
    <w:rsid w:val="004E1A3A"/>
    <w:rPr>
      <w:b/>
      <w:bCs/>
    </w:rPr>
  </w:style>
  <w:style w:type="character" w:customStyle="1" w:styleId="CommentSubjectChar">
    <w:name w:val="Comment Subject Char"/>
    <w:basedOn w:val="CommentTextChar"/>
    <w:link w:val="CommentSubject"/>
    <w:uiPriority w:val="99"/>
    <w:semiHidden/>
    <w:locked/>
    <w:rsid w:val="009B27BE"/>
    <w:rPr>
      <w:b/>
      <w:bCs/>
    </w:rPr>
  </w:style>
  <w:style w:type="character" w:styleId="FollowedHyperlink">
    <w:name w:val="FollowedHyperlink"/>
    <w:basedOn w:val="DefaultParagraphFont"/>
    <w:uiPriority w:val="99"/>
    <w:rsid w:val="008622B2"/>
    <w:rPr>
      <w:rFonts w:cs="Times New Roman"/>
      <w:color w:val="800080"/>
      <w:u w:val="single"/>
    </w:rPr>
  </w:style>
  <w:style w:type="paragraph" w:styleId="FootnoteText">
    <w:name w:val="footnote text"/>
    <w:basedOn w:val="Normal"/>
    <w:link w:val="FootnoteTextChar"/>
    <w:uiPriority w:val="99"/>
    <w:semiHidden/>
    <w:rsid w:val="00DA0133"/>
    <w:rPr>
      <w:sz w:val="20"/>
      <w:szCs w:val="20"/>
    </w:rPr>
  </w:style>
  <w:style w:type="character" w:customStyle="1" w:styleId="FootnoteTextChar">
    <w:name w:val="Footnote Text Char"/>
    <w:basedOn w:val="DefaultParagraphFont"/>
    <w:link w:val="FootnoteText"/>
    <w:uiPriority w:val="99"/>
    <w:semiHidden/>
    <w:locked/>
    <w:rsid w:val="009B27BE"/>
    <w:rPr>
      <w:rFonts w:cs="Times New Roman"/>
      <w:sz w:val="20"/>
      <w:szCs w:val="20"/>
    </w:rPr>
  </w:style>
  <w:style w:type="character" w:styleId="FootnoteReference">
    <w:name w:val="footnote reference"/>
    <w:basedOn w:val="DefaultParagraphFont"/>
    <w:uiPriority w:val="99"/>
    <w:semiHidden/>
    <w:rsid w:val="00DA013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13" Type="http://schemas.openxmlformats.org/officeDocument/2006/relationships/hyperlink" Target="http://maps.ers.usda.gov/FoodAtl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Office_Word_97_-_2003_Document3.doc"/><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Office_Word_97_-_2003_Document2.doc"/><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apps.nccd.cdc.gov/BRFSS-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7273</Characters>
  <Application>Microsoft Office Word</Application>
  <DocSecurity>0</DocSecurity>
  <Lines>60</Lines>
  <Paragraphs>16</Paragraphs>
  <ScaleCrop>false</ScaleCrop>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FOOD FINANCING INITIATIVE SUPPLEMENTAL QUESTIONNAIRE: FINANCIAL ASSISTANCE REQUEST</dc:title>
  <dc:creator/>
  <cp:lastModifiedBy/>
  <cp:revision>1</cp:revision>
  <dcterms:created xsi:type="dcterms:W3CDTF">2010-12-16T19:00:00Z</dcterms:created>
  <dcterms:modified xsi:type="dcterms:W3CDTF">2010-12-16T19:00:00Z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