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97" w:rsidRPr="00302D00" w:rsidRDefault="00003C97" w:rsidP="00E40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F5781D">
        <w:rPr>
          <w:sz w:val="20"/>
        </w:rPr>
        <w:t xml:space="preserve">Public reporting burden for this collection of information is estimated to vary </w:t>
      </w:r>
      <w:r w:rsidRPr="002A1A10">
        <w:rPr>
          <w:sz w:val="20"/>
        </w:rPr>
        <w:t xml:space="preserve">from </w:t>
      </w:r>
      <w:r>
        <w:rPr>
          <w:sz w:val="20"/>
        </w:rPr>
        <w:t>1</w:t>
      </w:r>
      <w:r w:rsidR="00E406AC">
        <w:rPr>
          <w:sz w:val="20"/>
        </w:rPr>
        <w:t>0</w:t>
      </w:r>
      <w:r w:rsidRPr="002A1A10">
        <w:rPr>
          <w:sz w:val="20"/>
        </w:rPr>
        <w:t xml:space="preserve"> to </w:t>
      </w:r>
      <w:r w:rsidR="00E406AC">
        <w:rPr>
          <w:sz w:val="20"/>
        </w:rPr>
        <w:t>15</w:t>
      </w:r>
      <w:r w:rsidRPr="002A1A10">
        <w:rPr>
          <w:sz w:val="20"/>
        </w:rPr>
        <w:t xml:space="preserve"> minutes</w:t>
      </w:r>
      <w:r w:rsidRPr="00F5781D">
        <w:rPr>
          <w:sz w:val="20"/>
        </w:rPr>
        <w:t xml:space="preserve"> per response, including the time for reviewing instructions, searching existing data sources, gathering and maintaining the data needed, and completing and reviewing the collection of information.  </w:t>
      </w:r>
      <w:r w:rsidRPr="00F5781D">
        <w:rPr>
          <w:b/>
          <w:sz w:val="20"/>
        </w:rPr>
        <w:t>An agency may not conduct or sponsor, and a person is not required to respond to, a collection of information unless it displays a currently valid OMB control number.</w:t>
      </w:r>
      <w:r w:rsidRPr="00F5781D">
        <w:rPr>
          <w:sz w:val="20"/>
        </w:rPr>
        <w:t xml:space="preserve">  Send comments regarding this burden estimate or any other aspect of this collection of information, including suggestions for reducing this burden, to: NIH, Project Clearance Branch, 6705 Rockledge Drive, </w:t>
      </w:r>
      <w:smartTag w:uri="urn:schemas-microsoft-com:office:smarttags" w:element="date">
        <w:r w:rsidRPr="00F5781D">
          <w:rPr>
            <w:sz w:val="20"/>
          </w:rPr>
          <w:t>MSC</w:t>
        </w:r>
      </w:smartTag>
      <w:r w:rsidRPr="00F5781D">
        <w:rPr>
          <w:sz w:val="20"/>
        </w:rPr>
        <w:t xml:space="preserve"> 7974, Bethesda, MD 20892-7974, ATTN: PRA </w:t>
      </w:r>
      <w:r w:rsidRPr="00842166">
        <w:rPr>
          <w:sz w:val="20"/>
          <w:highlight w:val="yellow"/>
        </w:rPr>
        <w:t>(0925-xxxx)</w:t>
      </w:r>
      <w:r w:rsidRPr="00F5781D">
        <w:rPr>
          <w:sz w:val="20"/>
        </w:rPr>
        <w:t>.  Do not return the completed form to this address</w:t>
      </w:r>
    </w:p>
    <w:p w:rsidR="008C2B69" w:rsidRPr="008C2B69" w:rsidRDefault="008C2B69" w:rsidP="008C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70"/>
        <w:gridCol w:w="7245"/>
        <w:gridCol w:w="1185"/>
      </w:tblGrid>
      <w:tr w:rsidR="008C2B69" w:rsidRPr="008C2B69" w:rsidTr="008C2B69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42950" cy="285750"/>
                  <wp:effectExtent l="0" t="0" r="0" b="0"/>
                  <wp:docPr id="1" name="Picture 1" descr="http://app.zoomerang.com/App_Themes/Main/Images/sh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zoomerang.com/App_Themes/Main/Images/sh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vAlign w:val="center"/>
            <w:hideMark/>
          </w:tcPr>
          <w:p w:rsidR="008C2B69" w:rsidRPr="008C2B69" w:rsidRDefault="008C2B69" w:rsidP="008C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62200" cy="485775"/>
                  <wp:effectExtent l="19050" t="0" r="0" b="0"/>
                  <wp:docPr id="2" name="Picture 2" descr="http://app.zoomerang.com/Utilities/getImage.zgi?SA=T&amp;dockey=L243CTBHP58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pp.zoomerang.com/Utilities/getImage.zgi?SA=T&amp;dockey=L243CTBHP58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B69" w:rsidRPr="008C2B69" w:rsidRDefault="008C2B69" w:rsidP="008C2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30063"/>
                <w:sz w:val="24"/>
                <w:szCs w:val="24"/>
              </w:rPr>
            </w:pPr>
            <w:r w:rsidRPr="008C2B69">
              <w:rPr>
                <w:rFonts w:ascii="Arial" w:eastAsia="Times New Roman" w:hAnsi="Arial" w:cs="Arial"/>
                <w:b/>
                <w:bCs/>
                <w:color w:val="06417B"/>
                <w:sz w:val="27"/>
              </w:rPr>
              <w:t>Oncology Patient Enrollment Network Survey</w:t>
            </w:r>
          </w:p>
        </w:tc>
        <w:tc>
          <w:tcPr>
            <w:tcW w:w="0" w:type="auto"/>
            <w:vAlign w:val="center"/>
            <w:hideMark/>
          </w:tcPr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52475" cy="228600"/>
                  <wp:effectExtent l="0" t="0" r="0" b="0"/>
                  <wp:docPr id="3" name="Picture 3" descr="http://app.zoomerang.com/App_Themes/Main/Images/sh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pp.zoomerang.com/App_Themes/Main/Images/sh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B69" w:rsidRPr="008C2B69" w:rsidRDefault="008C2B69" w:rsidP="008C2B6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85"/>
        <w:gridCol w:w="7176"/>
        <w:gridCol w:w="1099"/>
      </w:tblGrid>
      <w:tr w:rsidR="008C2B69" w:rsidRPr="008C2B69" w:rsidTr="008C2B69">
        <w:trPr>
          <w:tblCellSpacing w:w="0" w:type="dxa"/>
        </w:trPr>
        <w:tc>
          <w:tcPr>
            <w:tcW w:w="1170" w:type="dxa"/>
            <w:hideMark/>
          </w:tcPr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42950" cy="9525"/>
                  <wp:effectExtent l="0" t="0" r="0" b="0"/>
                  <wp:docPr id="4" name="Picture 4" descr="http://app.zoomerang.com/App_Themes/Main/Images/sh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pp.zoomerang.com/App_Themes/Main/Images/sh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41"/>
              <w:gridCol w:w="89"/>
              <w:gridCol w:w="634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5" name="Picture 5" descr="http://app.zoomerang.com/App_Themes/Main/Images/build/style11/bar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app.zoomerang.com/App_Themes/Main/Images/build/style11/bar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6" name="Picture 6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1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7" name="Picture 7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46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8" name="Picture 8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Times New Roman"/>
                            <w:snapToGrid w:val="0"/>
                            <w:color w:val="000000"/>
                            <w:sz w:val="24"/>
                            <w:szCs w:val="24"/>
                          </w:rPr>
                          <w:t>The navigation and the use of the screen functions were clear.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A426C7"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72" type="#_x0000_t75" style="width:1in;height:18pt" o:ole="">
                              <v:imagedata r:id="rId10" o:title=""/>
                            </v:shape>
                            <w:control r:id="rId11" w:name="DefaultOcxName" w:shapeid="_x0000_i1172"/>
                          </w:objec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"/>
                          <w:gridCol w:w="5850"/>
                        </w:tblGrid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114300"/>
                                    <wp:effectExtent l="0" t="0" r="0" b="0"/>
                                    <wp:docPr id="10" name="Picture 10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1" name="Picture 11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Strongly 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2" name="Picture 12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3" name="Picture 13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4" name="Picture 1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5" name="Picture 15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Neutral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6" name="Picture 16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7" name="Picture 17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8" name="Picture 18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9" name="Picture 19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Strongly 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20" name="Picture 20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22" name="Picture 22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41"/>
              <w:gridCol w:w="89"/>
              <w:gridCol w:w="634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23" name="Picture 23" descr="http://app.zoomerang.com/App_Themes/Main/Images/build/style11/b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app.zoomerang.com/App_Themes/Main/Images/build/style11/b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24" name="Picture 24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2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25" name="Picture 25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46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26" name="Picture 26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color w:val="000001"/>
                            <w:sz w:val="24"/>
                            <w:szCs w:val="24"/>
                          </w:rPr>
                          <w:t>Additional suggestions or comments regarding navigation and screen functions:</w: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57150"/>
                              <wp:effectExtent l="0" t="0" r="0" b="0"/>
                              <wp:docPr id="27" name="Picture 27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A426C7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71" type="#_x0000_t75" style="width:188.25pt;height:60pt" o:ole="">
                              <v:imagedata r:id="rId14" o:title=""/>
                            </v:shape>
                            <w:control r:id="rId15" w:name="DefaultOcxName1" w:shapeid="_x0000_i1171"/>
                          </w:objec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28" name="Picture 28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4"/>
              <w:gridCol w:w="91"/>
              <w:gridCol w:w="6331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29" name="Picture 29" descr="http://app.zoomerang.com/App_Themes/Main/Images/build/style11/bar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app.zoomerang.com/App_Themes/Main/Images/build/style11/bar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30" name="Picture 30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3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31" name="Picture 31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0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32" name="Picture 32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Times New Roman"/>
                            <w:snapToGrid w:val="0"/>
                            <w:color w:val="000000"/>
                            <w:sz w:val="24"/>
                            <w:szCs w:val="24"/>
                          </w:rPr>
                          <w:t>The "Create New" screen was clear and easy to use.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A426C7"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70" type="#_x0000_t75" style="width:1in;height:18pt" o:ole="">
                              <v:imagedata r:id="rId10" o:title=""/>
                            </v:shape>
                            <w:control r:id="rId16" w:name="DefaultOcxName2" w:shapeid="_x0000_i1170"/>
                          </w:objec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"/>
                          <w:gridCol w:w="5850"/>
                        </w:tblGrid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114300"/>
                                    <wp:effectExtent l="0" t="0" r="0" b="0"/>
                                    <wp:docPr id="34" name="Picture 3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35" name="Picture 35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Strongly 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36" name="Picture 36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37" name="Picture 37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38" name="Picture 38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39" name="Picture 39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Neutral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40" name="Picture 40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41" name="Picture 41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42" name="Picture 42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43" name="Picture 43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Strongly 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44" name="Picture 4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45" name="Picture 45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I do not have access to this screen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46" name="Picture 46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48" name="Picture 48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41"/>
              <w:gridCol w:w="89"/>
              <w:gridCol w:w="634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49" name="Picture 49" descr="http://app.zoomerang.com/App_Themes/Main/Images/build/style11/b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app.zoomerang.com/App_Themes/Main/Images/build/style11/b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50" name="Picture 50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4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51" name="Picture 51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46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52" name="Picture 52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color w:val="000001"/>
                            <w:sz w:val="24"/>
                            <w:szCs w:val="24"/>
                          </w:rPr>
                          <w:t>Additional suggestions or comments regarding the "Create New" screen: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57150"/>
                              <wp:effectExtent l="0" t="0" r="0" b="0"/>
                              <wp:docPr id="53" name="Picture 53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A426C7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9" type="#_x0000_t75" style="width:188.25pt;height:60pt" o:ole="">
                              <v:imagedata r:id="rId14" o:title=""/>
                            </v:shape>
                            <w:control r:id="rId17" w:name="DefaultOcxName3" w:shapeid="_x0000_i1169"/>
                          </w:objec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54" name="Picture 54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4"/>
              <w:gridCol w:w="91"/>
              <w:gridCol w:w="6331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55" name="Picture 55" descr="http://app.zoomerang.com/App_Themes/Main/Images/build/style11/bar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app.zoomerang.com/App_Themes/Main/Images/build/style11/bar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56" name="Picture 56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5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57" name="Picture 57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0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58" name="Picture 58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color w:val="000001"/>
                            <w:sz w:val="24"/>
                            <w:szCs w:val="24"/>
                          </w:rPr>
                          <w:t>The "Demography" screen was clear and easy to use.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A426C7"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8" type="#_x0000_t75" style="width:1in;height:18pt" o:ole="">
                              <v:imagedata r:id="rId10" o:title=""/>
                            </v:shape>
                            <w:control r:id="rId18" w:name="DefaultOcxName4" w:shapeid="_x0000_i1168"/>
                          </w:objec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"/>
                          <w:gridCol w:w="5850"/>
                        </w:tblGrid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114300"/>
                                    <wp:effectExtent l="0" t="0" r="0" b="0"/>
                                    <wp:docPr id="60" name="Picture 60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61" name="Picture 61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Strongly 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62" name="Picture 62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63" name="Picture 63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3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64" name="Picture 6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65" name="Picture 65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5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Neutral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66" name="Picture 66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6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67" name="Picture 67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7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68" name="Picture 68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8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69" name="Picture 69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Strongly 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70" name="Picture 70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71" name="Picture 71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Not available for my protocol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72" name="Picture 72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2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73" name="Picture 73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I do not have access to this screen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74" name="Picture 7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76" name="Picture 76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41"/>
              <w:gridCol w:w="89"/>
              <w:gridCol w:w="634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77" name="Picture 77" descr="http://app.zoomerang.com/App_Themes/Main/Images/build/style11/b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app.zoomerang.com/App_Themes/Main/Images/build/style11/b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78" name="Picture 78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6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79" name="Picture 79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46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80" name="Picture 80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color w:val="000001"/>
                            <w:sz w:val="24"/>
                            <w:szCs w:val="24"/>
                          </w:rPr>
                          <w:t>Additional suggestions or comments regarding the "Demography" screen: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57150"/>
                              <wp:effectExtent l="0" t="0" r="0" b="0"/>
                              <wp:docPr id="81" name="Picture 81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A426C7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7" type="#_x0000_t75" style="width:188.25pt;height:60pt" o:ole="">
                              <v:imagedata r:id="rId14" o:title=""/>
                            </v:shape>
                            <w:control r:id="rId19" w:name="DefaultOcxName5" w:shapeid="_x0000_i1167"/>
                          </w:objec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82" name="Picture 82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4"/>
              <w:gridCol w:w="91"/>
              <w:gridCol w:w="6331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83" name="Picture 83" descr="http://app.zoomerang.com/App_Themes/Main/Images/build/style11/bar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app.zoomerang.com/App_Themes/Main/Images/build/style11/bar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84" name="Picture 84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7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85" name="Picture 85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0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86" name="Picture 86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color w:val="000001"/>
                            <w:sz w:val="24"/>
                            <w:szCs w:val="24"/>
                          </w:rPr>
                          <w:t>The "Checklist" screen was clear and easy to use.</w:t>
                        </w:r>
                        <w:r w:rsidR="00A426C7"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6" type="#_x0000_t75" style="width:1in;height:18pt" o:ole="">
                              <v:imagedata r:id="rId10" o:title=""/>
                            </v:shape>
                            <w:control r:id="rId20" w:name="DefaultOcxName6" w:shapeid="_x0000_i1166"/>
                          </w:objec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"/>
                          <w:gridCol w:w="5850"/>
                        </w:tblGrid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114300"/>
                                    <wp:effectExtent l="0" t="0" r="0" b="0"/>
                                    <wp:docPr id="88" name="Picture 88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89" name="Picture 89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9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Strongly 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90" name="Picture 90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0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91" name="Picture 91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1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92" name="Picture 92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2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93" name="Picture 93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3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Neutral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94" name="Picture 9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95" name="Picture 95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5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96" name="Picture 96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6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97" name="Picture 97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7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Strongly 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98" name="Picture 98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8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99" name="Picture 99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9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I do not have access to this screen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00" name="Picture 100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0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102" name="Picture 102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41"/>
              <w:gridCol w:w="89"/>
              <w:gridCol w:w="634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103" name="Picture 103" descr="http://app.zoomerang.com/App_Themes/Main/Images/build/style11/b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app.zoomerang.com/App_Themes/Main/Images/build/style11/b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A155F" w:rsidRDefault="00AA155F"/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104" name="Picture 104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8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105" name="Picture 105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46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106" name="Picture 106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6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color w:val="000001"/>
                            <w:sz w:val="24"/>
                            <w:szCs w:val="24"/>
                          </w:rPr>
                          <w:t>Additional suggestions or comments regarding the checklist screen: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57150"/>
                              <wp:effectExtent l="0" t="0" r="0" b="0"/>
                              <wp:docPr id="107" name="Picture 107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7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A426C7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5" type="#_x0000_t75" style="width:188.25pt;height:60pt" o:ole="">
                              <v:imagedata r:id="rId14" o:title=""/>
                            </v:shape>
                            <w:control r:id="rId21" w:name="DefaultOcxName7" w:shapeid="_x0000_i1165"/>
                          </w:objec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108" name="Picture 108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4"/>
              <w:gridCol w:w="91"/>
              <w:gridCol w:w="6331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109" name="Picture 109" descr="http://app.zoomerang.com/App_Themes/Main/Images/build/style11/bar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app.zoomerang.com/App_Themes/Main/Images/build/style11/bar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110" name="Picture 110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9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111" name="Picture 111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0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112" name="Picture 112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Times New Roman"/>
                            <w:snapToGrid w:val="0"/>
                            <w:color w:val="000000"/>
                            <w:sz w:val="24"/>
                            <w:szCs w:val="24"/>
                          </w:rPr>
                          <w:t>The OPEN system overall was easy to use.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A426C7"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4" type="#_x0000_t75" style="width:1in;height:18pt" o:ole="">
                              <v:imagedata r:id="rId10" o:title=""/>
                            </v:shape>
                            <w:control r:id="rId22" w:name="DefaultOcxName8" w:shapeid="_x0000_i1164"/>
                          </w:objec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"/>
                          <w:gridCol w:w="5850"/>
                        </w:tblGrid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114300"/>
                                    <wp:effectExtent l="0" t="0" r="0" b="0"/>
                                    <wp:docPr id="114" name="Picture 11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15" name="Picture 115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5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Strongly 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16" name="Picture 116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6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17" name="Picture 117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7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18" name="Picture 118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8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19" name="Picture 119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9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Neutral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20" name="Picture 120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21" name="Picture 121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1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22" name="Picture 122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2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23" name="Picture 123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3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Strongly Disagree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24" name="Picture 12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126" name="Picture 126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41"/>
              <w:gridCol w:w="89"/>
              <w:gridCol w:w="634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127" name="Picture 127" descr="http://app.zoomerang.com/App_Themes/Main/Images/build/style11/b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://app.zoomerang.com/App_Themes/Main/Images/build/style11/b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128" name="Picture 128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10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129" name="Picture 129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46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130" name="Picture 130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0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color w:val="000001"/>
                            <w:sz w:val="24"/>
                            <w:szCs w:val="24"/>
                          </w:rPr>
                          <w:t>Was the Training Video helpful in providing the information you needed to perform an enrollment?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A426C7"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3" type="#_x0000_t75" style="width:1in;height:18pt" o:ole="">
                              <v:imagedata r:id="rId10" o:title=""/>
                            </v:shape>
                            <w:control r:id="rId23" w:name="DefaultOcxName9" w:shapeid="_x0000_i1163"/>
                          </w:objec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"/>
                          <w:gridCol w:w="5850"/>
                        </w:tblGrid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114300"/>
                                    <wp:effectExtent l="0" t="0" r="0" b="0"/>
                                    <wp:docPr id="132" name="Picture 132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33" name="Picture 133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3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Yes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34" name="Picture 13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35" name="Picture 135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5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36" name="Picture 136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6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37" name="Picture 137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7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1"/>
                                  <w:sz w:val="24"/>
                                  <w:szCs w:val="24"/>
                                </w:rPr>
                                <w:t>N/A (I did not view it)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38" name="Picture 138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8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140" name="Picture 140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54"/>
              <w:gridCol w:w="91"/>
              <w:gridCol w:w="6331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141" name="Picture 141" descr="http://app.zoomerang.com/App_Themes/Main/Images/build/style11/bar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app.zoomerang.com/App_Themes/Main/Images/build/style11/bar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142" name="Picture 142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11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143" name="Picture 143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0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144" name="Picture 144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Times New Roman"/>
                            <w:snapToGrid w:val="0"/>
                            <w:color w:val="000000"/>
                            <w:sz w:val="24"/>
                            <w:szCs w:val="24"/>
                          </w:rPr>
                          <w:t>If no, what information should be added or clarified?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57150"/>
                              <wp:effectExtent l="0" t="0" r="0" b="0"/>
                              <wp:docPr id="145" name="Picture 145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5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A426C7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2" type="#_x0000_t75" style="width:188.25pt;height:60pt" o:ole="">
                              <v:imagedata r:id="rId14" o:title=""/>
                            </v:shape>
                            <w:control r:id="rId24" w:name="DefaultOcxName10" w:shapeid="_x0000_i1162"/>
                          </w:objec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146" name="Picture 146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41"/>
              <w:gridCol w:w="89"/>
              <w:gridCol w:w="634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147" name="Picture 147" descr="http://app.zoomerang.com/App_Themes/Main/Images/build/style11/b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http://app.zoomerang.com/App_Themes/Main/Images/build/style11/b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8125" cy="9525"/>
                              <wp:effectExtent l="0" t="0" r="0" b="0"/>
                              <wp:docPr id="148" name="Picture 148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12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149" name="Picture 149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346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150" name="Picture 150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0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Times New Roman"/>
                            <w:snapToGrid w:val="0"/>
                            <w:color w:val="000000"/>
                            <w:sz w:val="24"/>
                            <w:szCs w:val="24"/>
                          </w:rPr>
                          <w:t>Was the User Guide helpful in providing the information you needed to perform an enrollment?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A426C7"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1" type="#_x0000_t75" style="width:1in;height:18pt" o:ole="">
                              <v:imagedata r:id="rId10" o:title=""/>
                            </v:shape>
                            <w:control r:id="rId25" w:name="DefaultOcxName11" w:shapeid="_x0000_i1161"/>
                          </w:objec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6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"/>
                          <w:gridCol w:w="5850"/>
                        </w:tblGrid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114300"/>
                                    <wp:effectExtent l="0" t="0" r="0" b="0"/>
                                    <wp:docPr id="152" name="Picture 152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53" name="Picture 153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3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Yes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54" name="Picture 154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4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55" name="Picture 155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56" name="Picture 156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6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57" name="Picture 157" descr="http://app.zoomerang.com/Create/Legacy/elements/choice/styles/style11/radio-0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7" descr="http://app.zoomerang.com/Create/Legacy/elements/choice/styles/style11/radio-0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50" w:type="dxa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C2B6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N/A (I did not use it)</w:t>
                              </w:r>
                              <w:r w:rsidRPr="008C2B6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2B69" w:rsidRPr="008C2B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8C2B69" w:rsidRPr="008C2B69" w:rsidRDefault="008C2B69" w:rsidP="008C2B6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000500" cy="57150"/>
                                    <wp:effectExtent l="0" t="0" r="0" b="0"/>
                                    <wp:docPr id="158" name="Picture 158" descr="http://app.zoomerang.com/App_Themes/Main/Images/shi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8" descr="http://app.zoomerang.com/App_Themes/Main/Images/shi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00500" cy="57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160" name="Picture 160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50"/>
              <w:gridCol w:w="83"/>
              <w:gridCol w:w="5843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161" name="Picture 161" descr="http://app.zoomerang.com/App_Themes/Main/Images/build/style11/bar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app.zoomerang.com/App_Themes/Main/Images/build/style11/bar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8C2B69" w:rsidRDefault="008C2B69"/>
                <w:tbl>
                  <w:tblPr>
                    <w:tblW w:w="12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0"/>
                  </w:tblGrid>
                  <w:tr w:rsidR="008C2B69" w:rsidRPr="008C2B69" w:rsidTr="008C2B69">
                    <w:trPr>
                      <w:tblCellSpacing w:w="0" w:type="dxa"/>
                    </w:trPr>
                    <w:tc>
                      <w:tcPr>
                        <w:tcW w:w="1250" w:type="dxa"/>
                        <w:hideMark/>
                      </w:tcPr>
                      <w:p w:rsidR="008C2B69" w:rsidRPr="008C2B69" w:rsidRDefault="008C2B69" w:rsidP="008C2B6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13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163" name="Picture 163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843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164" name="Picture 164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4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Default="008C2B69" w:rsidP="008C2B69">
                        <w:pPr>
                          <w:spacing w:after="0" w:line="240" w:lineRule="auto"/>
                          <w:rPr>
                            <w:rFonts w:ascii="Arial" w:eastAsia="Times New Roman" w:hAnsi="Arial" w:cs="Times New Roman"/>
                            <w:snapToGrid w:val="0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Times New Roman"/>
                            <w:snapToGrid w:val="0"/>
                            <w:color w:val="000000"/>
                            <w:sz w:val="24"/>
                            <w:szCs w:val="24"/>
                          </w:rPr>
                          <w:t>If no, what information should be added or clarified?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57150"/>
                              <wp:effectExtent l="0" t="0" r="0" b="0"/>
                              <wp:docPr id="165" name="Picture 165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5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A426C7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60" type="#_x0000_t75" style="width:188.25pt;height:60pt" o:ole="">
                              <v:imagedata r:id="rId14" o:title=""/>
                            </v:shape>
                            <w:control r:id="rId26" w:name="DefaultOcxName12" w:shapeid="_x0000_i1160"/>
                          </w:objec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166" name="Picture 166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50"/>
              <w:gridCol w:w="83"/>
              <w:gridCol w:w="5843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228600"/>
                        <wp:effectExtent l="19050" t="0" r="0" b="0"/>
                        <wp:docPr id="167" name="Picture 167" descr="http://app.zoomerang.com/App_Themes/Main/Images/build/style11/bar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://app.zoomerang.com/App_Themes/Main/Images/build/style11/bar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50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750" w:type="dxa"/>
                        <w:hideMark/>
                      </w:tcPr>
                      <w:p w:rsidR="008C2B69" w:rsidRPr="008C2B69" w:rsidRDefault="008C2B69" w:rsidP="008C2B6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Arial"/>
                            <w:b/>
                            <w:bCs/>
                            <w:color w:val="999999"/>
                            <w:sz w:val="24"/>
                            <w:szCs w:val="24"/>
                          </w:rPr>
                          <w:t>14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7150" cy="9525"/>
                        <wp:effectExtent l="0" t="0" r="0" b="0"/>
                        <wp:docPr id="169" name="Picture 169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843"/>
                  </w:tblGrid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38100"/>
                              <wp:effectExtent l="0" t="0" r="0" b="0"/>
                              <wp:docPr id="170" name="Picture 170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0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Arial" w:eastAsia="Times New Roman" w:hAnsi="Arial" w:cs="Times New Roman"/>
                            <w:snapToGrid w:val="0"/>
                            <w:color w:val="000000"/>
                            <w:sz w:val="24"/>
                            <w:szCs w:val="24"/>
                          </w:rPr>
                          <w:t>Other comments or suggestions:</w:t>
                        </w: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8C2B69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000500" cy="57150"/>
                              <wp:effectExtent l="0" t="0" r="0" b="0"/>
                              <wp:docPr id="171" name="Picture 171" descr="http://app.zoomerang.com/App_Themes/Main/Images/shi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1" descr="http://app.zoomerang.com/App_Themes/Main/Images/shi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C2B69" w:rsidRPr="008C2B6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2B69" w:rsidRPr="008C2B69" w:rsidRDefault="00A426C7" w:rsidP="008C2B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C2B6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159" type="#_x0000_t75" style="width:188.25pt;height:60pt" o:ole="">
                              <v:imagedata r:id="rId14" o:title=""/>
                            </v:shape>
                            <w:control r:id="rId27" w:name="DefaultOcxName13" w:shapeid="_x0000_i1159"/>
                          </w:object>
                        </w:r>
                      </w:p>
                    </w:tc>
                  </w:tr>
                </w:tbl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723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176"/>
            </w:tblGrid>
            <w:tr w:rsidR="008C2B69" w:rsidRPr="008C2B6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2B69" w:rsidRPr="008C2B69" w:rsidRDefault="008C2B69" w:rsidP="008C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4591050" cy="114300"/>
                        <wp:effectExtent l="0" t="0" r="0" b="0"/>
                        <wp:docPr id="172" name="Picture 172" descr="http://app.zoomerang.com/App_Themes/Main/Images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://app.zoomerang.com/App_Themes/Main/Images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10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hideMark/>
          </w:tcPr>
          <w:p w:rsidR="008C2B69" w:rsidRPr="008C2B69" w:rsidRDefault="008C2B69" w:rsidP="008C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52475" cy="285750"/>
                  <wp:effectExtent l="0" t="0" r="0" b="0"/>
                  <wp:docPr id="173" name="Picture 173" descr="http://app.zoomerang.com/App_Themes/Main/Images/sh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app.zoomerang.com/App_Themes/Main/Images/sh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B69" w:rsidRPr="008C2B69" w:rsidRDefault="008C2B69" w:rsidP="008C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8C2B69" w:rsidRPr="008C2B69" w:rsidTr="008C2B69">
        <w:trPr>
          <w:tblCellSpacing w:w="0" w:type="dxa"/>
        </w:trPr>
        <w:tc>
          <w:tcPr>
            <w:tcW w:w="0" w:type="auto"/>
            <w:vAlign w:val="center"/>
            <w:hideMark/>
          </w:tcPr>
          <w:p w:rsidR="008C2B69" w:rsidRPr="008C2B69" w:rsidRDefault="008C2B69" w:rsidP="008C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74" name="Picture 174" descr="http://app.zoomerang.com/App_Themes/Main/Images/sh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app.zoomerang.com/App_Themes/Main/Images/sh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4B6A" w:rsidRDefault="00514B6A"/>
    <w:sectPr w:rsidR="00514B6A" w:rsidSect="00514B6A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97" w:rsidRDefault="00003C97" w:rsidP="00003C97">
      <w:pPr>
        <w:spacing w:after="0" w:line="240" w:lineRule="auto"/>
      </w:pPr>
      <w:r>
        <w:separator/>
      </w:r>
    </w:p>
  </w:endnote>
  <w:endnote w:type="continuationSeparator" w:id="0">
    <w:p w:rsidR="00003C97" w:rsidRDefault="00003C97" w:rsidP="0000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6219"/>
      <w:docPartObj>
        <w:docPartGallery w:val="Page Numbers (Bottom of Page)"/>
        <w:docPartUnique/>
      </w:docPartObj>
    </w:sdtPr>
    <w:sdtContent>
      <w:p w:rsidR="00AA155F" w:rsidRDefault="00AA155F">
        <w:pPr>
          <w:pStyle w:val="Footer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A155F" w:rsidRDefault="00AA15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97" w:rsidRDefault="00003C97" w:rsidP="00003C97">
      <w:pPr>
        <w:spacing w:after="0" w:line="240" w:lineRule="auto"/>
      </w:pPr>
      <w:r>
        <w:separator/>
      </w:r>
    </w:p>
  </w:footnote>
  <w:footnote w:type="continuationSeparator" w:id="0">
    <w:p w:rsidR="00003C97" w:rsidRDefault="00003C97" w:rsidP="0000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C97" w:rsidRPr="0004380F" w:rsidRDefault="00003C97" w:rsidP="00003C97">
    <w:pPr>
      <w:rPr>
        <w:sz w:val="20"/>
        <w:szCs w:val="20"/>
      </w:rPr>
    </w:pPr>
    <w:r>
      <w:t>Attachment 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4380F">
      <w:rPr>
        <w:sz w:val="20"/>
        <w:szCs w:val="20"/>
      </w:rPr>
      <w:t>OMB #:  0925-xxxx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04380F">
      <w:rPr>
        <w:sz w:val="20"/>
        <w:szCs w:val="20"/>
      </w:rPr>
      <w:tab/>
    </w:r>
    <w:r w:rsidRPr="0004380F">
      <w:rPr>
        <w:sz w:val="20"/>
        <w:szCs w:val="20"/>
      </w:rPr>
      <w:tab/>
    </w:r>
    <w:r w:rsidRPr="0004380F">
      <w:rPr>
        <w:sz w:val="20"/>
        <w:szCs w:val="20"/>
      </w:rPr>
      <w:tab/>
    </w:r>
    <w:r w:rsidRPr="0004380F">
      <w:rPr>
        <w:sz w:val="20"/>
        <w:szCs w:val="20"/>
      </w:rPr>
      <w:tab/>
    </w:r>
    <w:r w:rsidRPr="0004380F">
      <w:rPr>
        <w:sz w:val="20"/>
        <w:szCs w:val="20"/>
      </w:rPr>
      <w:tab/>
    </w:r>
    <w:r w:rsidRPr="0004380F">
      <w:rPr>
        <w:sz w:val="20"/>
        <w:szCs w:val="20"/>
      </w:rPr>
      <w:tab/>
    </w:r>
    <w:r w:rsidRPr="0004380F">
      <w:rPr>
        <w:sz w:val="20"/>
        <w:szCs w:val="20"/>
      </w:rPr>
      <w:tab/>
    </w:r>
    <w:r w:rsidRPr="0004380F">
      <w:rPr>
        <w:sz w:val="20"/>
        <w:szCs w:val="20"/>
      </w:rPr>
      <w:tab/>
      <w:t>Expiry Date: xx/xx/xxxx</w:t>
    </w:r>
  </w:p>
  <w:p w:rsidR="00003C97" w:rsidRDefault="00003C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8" o:spid="_x0000_i1026" type="#_x0000_t75" alt="http://app.zoomerang.com/App_Themes/Main/Images/shim.gif" style="width:.75pt;height:.75pt;visibility:visible;mso-wrap-style:square" o:bullet="t">
        <v:imagedata r:id="rId1" o:title="shim"/>
      </v:shape>
    </w:pict>
  </w:numPicBullet>
  <w:abstractNum w:abstractNumId="0">
    <w:nsid w:val="268D31DB"/>
    <w:multiLevelType w:val="hybridMultilevel"/>
    <w:tmpl w:val="DCE60138"/>
    <w:lvl w:ilvl="0" w:tplc="1D6288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2A48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0E2E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AF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42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367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38A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2A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729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2256A03"/>
    <w:multiLevelType w:val="hybridMultilevel"/>
    <w:tmpl w:val="7AE65D42"/>
    <w:lvl w:ilvl="0" w:tplc="0E3C6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622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27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FAB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2DB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8096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FE2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625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A65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B69"/>
    <w:rsid w:val="00002F6C"/>
    <w:rsid w:val="000034C2"/>
    <w:rsid w:val="00003C97"/>
    <w:rsid w:val="00033691"/>
    <w:rsid w:val="00037CDA"/>
    <w:rsid w:val="00044859"/>
    <w:rsid w:val="000567BD"/>
    <w:rsid w:val="00070E80"/>
    <w:rsid w:val="000769A9"/>
    <w:rsid w:val="00097805"/>
    <w:rsid w:val="000A38D6"/>
    <w:rsid w:val="000E2E73"/>
    <w:rsid w:val="000E4787"/>
    <w:rsid w:val="0012053B"/>
    <w:rsid w:val="00140142"/>
    <w:rsid w:val="00141466"/>
    <w:rsid w:val="00194647"/>
    <w:rsid w:val="001B2C58"/>
    <w:rsid w:val="001B3732"/>
    <w:rsid w:val="001C0B62"/>
    <w:rsid w:val="001E0BF2"/>
    <w:rsid w:val="002123A8"/>
    <w:rsid w:val="002215AF"/>
    <w:rsid w:val="0023379A"/>
    <w:rsid w:val="002B012A"/>
    <w:rsid w:val="002C5589"/>
    <w:rsid w:val="0030417A"/>
    <w:rsid w:val="00311A7E"/>
    <w:rsid w:val="00313E43"/>
    <w:rsid w:val="00322549"/>
    <w:rsid w:val="00323252"/>
    <w:rsid w:val="00347353"/>
    <w:rsid w:val="00363EBF"/>
    <w:rsid w:val="003B4DBB"/>
    <w:rsid w:val="003B74F2"/>
    <w:rsid w:val="003F7779"/>
    <w:rsid w:val="00432E63"/>
    <w:rsid w:val="00440191"/>
    <w:rsid w:val="00475B7A"/>
    <w:rsid w:val="004856E2"/>
    <w:rsid w:val="004A45F0"/>
    <w:rsid w:val="004A7F7B"/>
    <w:rsid w:val="004D0E8C"/>
    <w:rsid w:val="004D69E3"/>
    <w:rsid w:val="004D7A62"/>
    <w:rsid w:val="004E2B5E"/>
    <w:rsid w:val="004E7019"/>
    <w:rsid w:val="00503730"/>
    <w:rsid w:val="00504275"/>
    <w:rsid w:val="00514B6A"/>
    <w:rsid w:val="00524E3D"/>
    <w:rsid w:val="005551A2"/>
    <w:rsid w:val="00561A83"/>
    <w:rsid w:val="005632F2"/>
    <w:rsid w:val="0056736F"/>
    <w:rsid w:val="005B14DD"/>
    <w:rsid w:val="005C5BA8"/>
    <w:rsid w:val="005D00A5"/>
    <w:rsid w:val="005E2471"/>
    <w:rsid w:val="0060550D"/>
    <w:rsid w:val="00612AF3"/>
    <w:rsid w:val="00621287"/>
    <w:rsid w:val="0062333B"/>
    <w:rsid w:val="0063679B"/>
    <w:rsid w:val="006370BE"/>
    <w:rsid w:val="00651A1E"/>
    <w:rsid w:val="00673B4F"/>
    <w:rsid w:val="006F2E0B"/>
    <w:rsid w:val="006F6F5B"/>
    <w:rsid w:val="00703E97"/>
    <w:rsid w:val="00732C22"/>
    <w:rsid w:val="00745616"/>
    <w:rsid w:val="00747078"/>
    <w:rsid w:val="007578F3"/>
    <w:rsid w:val="00763DCD"/>
    <w:rsid w:val="00765A43"/>
    <w:rsid w:val="00767AAD"/>
    <w:rsid w:val="007979E1"/>
    <w:rsid w:val="007D434E"/>
    <w:rsid w:val="007F528E"/>
    <w:rsid w:val="00825493"/>
    <w:rsid w:val="0084159A"/>
    <w:rsid w:val="00844993"/>
    <w:rsid w:val="00863F73"/>
    <w:rsid w:val="008672DF"/>
    <w:rsid w:val="0087685E"/>
    <w:rsid w:val="00880386"/>
    <w:rsid w:val="00892751"/>
    <w:rsid w:val="008A300D"/>
    <w:rsid w:val="008A33F8"/>
    <w:rsid w:val="008C2B69"/>
    <w:rsid w:val="008D4D0D"/>
    <w:rsid w:val="008D515B"/>
    <w:rsid w:val="009005AC"/>
    <w:rsid w:val="009039C9"/>
    <w:rsid w:val="009064BA"/>
    <w:rsid w:val="00923DEC"/>
    <w:rsid w:val="009325D7"/>
    <w:rsid w:val="009502F6"/>
    <w:rsid w:val="0095588D"/>
    <w:rsid w:val="00971B3E"/>
    <w:rsid w:val="00990853"/>
    <w:rsid w:val="009C32E3"/>
    <w:rsid w:val="009D329F"/>
    <w:rsid w:val="009E534C"/>
    <w:rsid w:val="00A01D64"/>
    <w:rsid w:val="00A12205"/>
    <w:rsid w:val="00A3580F"/>
    <w:rsid w:val="00A40C8E"/>
    <w:rsid w:val="00A426C7"/>
    <w:rsid w:val="00A665C2"/>
    <w:rsid w:val="00A9432E"/>
    <w:rsid w:val="00AA155F"/>
    <w:rsid w:val="00B4387A"/>
    <w:rsid w:val="00B56D2D"/>
    <w:rsid w:val="00B60BD5"/>
    <w:rsid w:val="00B87085"/>
    <w:rsid w:val="00B92FE3"/>
    <w:rsid w:val="00BA414A"/>
    <w:rsid w:val="00BA5257"/>
    <w:rsid w:val="00BA7798"/>
    <w:rsid w:val="00BC596B"/>
    <w:rsid w:val="00BE11B1"/>
    <w:rsid w:val="00BE73D8"/>
    <w:rsid w:val="00C054FA"/>
    <w:rsid w:val="00C444A5"/>
    <w:rsid w:val="00C50E07"/>
    <w:rsid w:val="00C538A7"/>
    <w:rsid w:val="00C55E99"/>
    <w:rsid w:val="00CB4F21"/>
    <w:rsid w:val="00CC3150"/>
    <w:rsid w:val="00CE0E59"/>
    <w:rsid w:val="00CF0D63"/>
    <w:rsid w:val="00D133C0"/>
    <w:rsid w:val="00D4529E"/>
    <w:rsid w:val="00D72B53"/>
    <w:rsid w:val="00DA63E3"/>
    <w:rsid w:val="00DB1E44"/>
    <w:rsid w:val="00DC2F34"/>
    <w:rsid w:val="00DD757F"/>
    <w:rsid w:val="00E00594"/>
    <w:rsid w:val="00E0402E"/>
    <w:rsid w:val="00E06971"/>
    <w:rsid w:val="00E1056C"/>
    <w:rsid w:val="00E2480F"/>
    <w:rsid w:val="00E406AC"/>
    <w:rsid w:val="00E4254F"/>
    <w:rsid w:val="00E6628C"/>
    <w:rsid w:val="00E67F46"/>
    <w:rsid w:val="00E732E7"/>
    <w:rsid w:val="00E86239"/>
    <w:rsid w:val="00E866C8"/>
    <w:rsid w:val="00E92C64"/>
    <w:rsid w:val="00EB117B"/>
    <w:rsid w:val="00EE617B"/>
    <w:rsid w:val="00EF258F"/>
    <w:rsid w:val="00F028F7"/>
    <w:rsid w:val="00F24E07"/>
    <w:rsid w:val="00F30A26"/>
    <w:rsid w:val="00F415EC"/>
    <w:rsid w:val="00F523A9"/>
    <w:rsid w:val="00F8419E"/>
    <w:rsid w:val="00F863C3"/>
    <w:rsid w:val="00F919B1"/>
    <w:rsid w:val="00FD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B69"/>
    <w:rPr>
      <w:color w:val="0303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B69"/>
    <w:rPr>
      <w:color w:val="660666"/>
      <w:u w:val="single"/>
    </w:rPr>
  </w:style>
  <w:style w:type="paragraph" w:styleId="NormalWeb">
    <w:name w:val="Normal (Web)"/>
    <w:basedOn w:val="Normal"/>
    <w:uiPriority w:val="99"/>
    <w:unhideWhenUsed/>
    <w:rsid w:val="008C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C2B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C97"/>
  </w:style>
  <w:style w:type="paragraph" w:styleId="Footer">
    <w:name w:val="footer"/>
    <w:basedOn w:val="Normal"/>
    <w:link w:val="FooterChar"/>
    <w:uiPriority w:val="99"/>
    <w:unhideWhenUsed/>
    <w:rsid w:val="0000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8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58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gif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28" Type="http://schemas.openxmlformats.org/officeDocument/2006/relationships/header" Target="header1.xml"/><Relationship Id="rId10" Type="http://schemas.openxmlformats.org/officeDocument/2006/relationships/image" Target="media/image5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8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2863</Characters>
  <Application>Microsoft Office Word</Application>
  <DocSecurity>0</DocSecurity>
  <Lines>23</Lines>
  <Paragraphs>6</Paragraphs>
  <ScaleCrop>false</ScaleCrop>
  <Company>Westat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spitler_t</dc:creator>
  <cp:keywords/>
  <dc:description/>
  <cp:lastModifiedBy> Vivian Horovitch-Kelley</cp:lastModifiedBy>
  <cp:revision>2</cp:revision>
  <cp:lastPrinted>2010-06-01T15:15:00Z</cp:lastPrinted>
  <dcterms:created xsi:type="dcterms:W3CDTF">2010-06-01T15:16:00Z</dcterms:created>
  <dcterms:modified xsi:type="dcterms:W3CDTF">2010-06-01T15:16:00Z</dcterms:modified>
</cp:coreProperties>
</file>