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37" w:rsidRPr="007D1637" w:rsidRDefault="007D1637">
      <w:pPr>
        <w:tabs>
          <w:tab w:val="center" w:pos="4680"/>
          <w:tab w:val="right" w:pos="9360"/>
        </w:tabs>
        <w:spacing w:line="192" w:lineRule="auto"/>
      </w:pPr>
      <w:r w:rsidRPr="007D1637">
        <w:rPr>
          <w:u w:val="single"/>
        </w:rPr>
        <w:t>06-01</w:t>
      </w:r>
      <w:r w:rsidRPr="007D1637">
        <w:rPr>
          <w:u w:val="single"/>
        </w:rPr>
        <w:tab/>
        <w:t>FORM HCFA-1728-94</w:t>
      </w:r>
      <w:r w:rsidRPr="007D1637">
        <w:rPr>
          <w:u w:val="single"/>
        </w:rPr>
        <w:tab/>
        <w:t>3290</w:t>
      </w:r>
    </w:p>
    <w:p w:rsidR="007D1637" w:rsidRPr="007D1637" w:rsidRDefault="007D1637">
      <w:pPr>
        <w:tabs>
          <w:tab w:val="left" w:pos="0"/>
          <w:tab w:val="left" w:pos="475"/>
          <w:tab w:val="left" w:pos="964"/>
          <w:tab w:val="left" w:pos="1440"/>
          <w:tab w:val="left" w:pos="1915"/>
          <w:tab w:val="left" w:pos="2404"/>
          <w:tab w:val="left" w:pos="2880"/>
          <w:tab w:val="left" w:pos="3355"/>
          <w:tab w:val="left" w:pos="3844"/>
          <w:tab w:val="left" w:pos="432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75"/>
          <w:tab w:val="left" w:pos="964"/>
          <w:tab w:val="left" w:pos="1440"/>
          <w:tab w:val="left" w:pos="1915"/>
          <w:tab w:val="left" w:pos="2404"/>
          <w:tab w:val="left" w:pos="2880"/>
          <w:tab w:val="left" w:pos="3355"/>
          <w:tab w:val="left" w:pos="3844"/>
          <w:tab w:val="left" w:pos="432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75"/>
          <w:tab w:val="left" w:pos="964"/>
          <w:tab w:val="left" w:pos="1440"/>
          <w:tab w:val="left" w:pos="1915"/>
          <w:tab w:val="left" w:pos="2404"/>
          <w:tab w:val="left" w:pos="2880"/>
          <w:tab w:val="left" w:pos="3355"/>
          <w:tab w:val="left" w:pos="3844"/>
          <w:tab w:val="left" w:pos="432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  <w:jc w:val="center"/>
      </w:pPr>
      <w:r w:rsidRPr="007D1637">
        <w:t>EXHIBIT 1 - FORM CMS-1728-94</w:t>
      </w:r>
    </w:p>
    <w:p w:rsidR="007D1637" w:rsidRPr="007D1637" w:rsidRDefault="007D1637">
      <w:pPr>
        <w:tabs>
          <w:tab w:val="left" w:pos="0"/>
          <w:tab w:val="left" w:pos="475"/>
          <w:tab w:val="left" w:pos="964"/>
          <w:tab w:val="left" w:pos="1440"/>
          <w:tab w:val="left" w:pos="1915"/>
          <w:tab w:val="left" w:pos="2404"/>
          <w:tab w:val="left" w:pos="2880"/>
          <w:tab w:val="left" w:pos="3355"/>
          <w:tab w:val="left" w:pos="3844"/>
          <w:tab w:val="left" w:pos="432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75"/>
          <w:tab w:val="left" w:pos="964"/>
          <w:tab w:val="left" w:pos="1440"/>
          <w:tab w:val="left" w:pos="1915"/>
          <w:tab w:val="left" w:pos="2404"/>
          <w:tab w:val="left" w:pos="2880"/>
          <w:tab w:val="left" w:pos="3355"/>
          <w:tab w:val="left" w:pos="3844"/>
          <w:tab w:val="left" w:pos="432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</w:pPr>
      <w:r w:rsidRPr="007D1637">
        <w:t>The following is a listing of the FORM CMS-1728-94 worksheets and the page number location.</w:t>
      </w:r>
    </w:p>
    <w:p w:rsidR="007D1637" w:rsidRPr="007D1637" w:rsidRDefault="007D1637">
      <w:pPr>
        <w:tabs>
          <w:tab w:val="left" w:pos="0"/>
          <w:tab w:val="left" w:pos="475"/>
          <w:tab w:val="left" w:pos="964"/>
          <w:tab w:val="left" w:pos="1440"/>
          <w:tab w:val="left" w:pos="1915"/>
          <w:tab w:val="left" w:pos="2404"/>
          <w:tab w:val="left" w:pos="2880"/>
          <w:tab w:val="left" w:pos="3355"/>
          <w:tab w:val="left" w:pos="3844"/>
          <w:tab w:val="left" w:pos="4320"/>
          <w:tab w:val="left" w:pos="4795"/>
          <w:tab w:val="left" w:pos="5284"/>
          <w:tab w:val="left" w:pos="5760"/>
          <w:tab w:val="left" w:pos="6235"/>
          <w:tab w:val="left" w:pos="6724"/>
          <w:tab w:val="left" w:pos="7200"/>
          <w:tab w:val="left" w:pos="7675"/>
          <w:tab w:val="left" w:pos="8164"/>
          <w:tab w:val="left" w:pos="8640"/>
          <w:tab w:val="left" w:pos="9115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rPr>
          <w:u w:val="single"/>
        </w:rPr>
        <w:t>Worksheets</w:t>
      </w:r>
      <w:r w:rsidRPr="007D1637">
        <w:tab/>
      </w:r>
      <w:r w:rsidRPr="007D1637">
        <w:rPr>
          <w:u w:val="single"/>
        </w:rPr>
        <w:t>Page(s)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S, Parts I &amp; II</w:t>
      </w:r>
      <w:r w:rsidRPr="007D1637">
        <w:tab/>
        <w:t>32-303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S-2</w:t>
      </w:r>
      <w:r w:rsidRPr="007D1637">
        <w:tab/>
        <w:t>32-304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S-3, Parts I-III</w:t>
      </w:r>
      <w:r w:rsidRPr="007D1637">
        <w:tab/>
        <w:t>32-305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S-3, Part IV</w:t>
      </w:r>
      <w:r w:rsidRPr="007D1637">
        <w:tab/>
        <w:t>32-305.1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S-4</w:t>
      </w:r>
      <w:r w:rsidRPr="007D1637">
        <w:tab/>
        <w:t>32-305.2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S-5</w:t>
      </w:r>
      <w:r w:rsidRPr="007D1637">
        <w:tab/>
        <w:t>32-306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S-6 Parts I &amp; II</w:t>
      </w:r>
      <w:r w:rsidRPr="007D1637">
        <w:tab/>
        <w:t>32-307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A</w:t>
      </w:r>
      <w:r w:rsidRPr="007D1637">
        <w:tab/>
        <w:t>32-308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A-1</w:t>
      </w:r>
      <w:r w:rsidRPr="007D1637">
        <w:tab/>
        <w:t>32-309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A-2</w:t>
      </w:r>
      <w:r w:rsidRPr="007D1637">
        <w:tab/>
        <w:t>32-310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A-3</w:t>
      </w:r>
      <w:r w:rsidRPr="007D1637">
        <w:tab/>
        <w:t>32-311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A-4</w:t>
      </w:r>
      <w:r w:rsidRPr="007D1637">
        <w:tab/>
        <w:t>32-312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A-5</w:t>
      </w:r>
      <w:r w:rsidRPr="007D1637">
        <w:tab/>
        <w:t>32-313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A-6</w:t>
      </w:r>
      <w:r w:rsidRPr="007D1637">
        <w:tab/>
        <w:t>32-314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A-7</w:t>
      </w:r>
      <w:r w:rsidRPr="007D1637">
        <w:tab/>
        <w:t>32-315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A-8-3, Parts I-III</w:t>
      </w:r>
      <w:r w:rsidRPr="007D1637">
        <w:tab/>
        <w:t>32-316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A-8-3, Parts IV &amp; V</w:t>
      </w:r>
      <w:r w:rsidRPr="007D1637">
        <w:tab/>
        <w:t>32-317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B</w:t>
      </w:r>
      <w:r w:rsidRPr="007D1637">
        <w:tab/>
        <w:t>32-318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B-1</w:t>
      </w:r>
      <w:r w:rsidRPr="007D1637">
        <w:tab/>
        <w:t>32-319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C, Parts I &amp; II</w:t>
      </w:r>
      <w:r w:rsidRPr="007D1637">
        <w:tab/>
        <w:t>32-320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C, Parts III, IV &amp; V</w:t>
      </w:r>
      <w:r w:rsidRPr="007D1637">
        <w:tab/>
        <w:t>32-321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D</w:t>
      </w:r>
      <w:r w:rsidRPr="007D1637">
        <w:tab/>
        <w:t>32-322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D-1</w:t>
      </w:r>
      <w:r w:rsidRPr="007D1637">
        <w:tab/>
        <w:t>32-323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F</w:t>
      </w:r>
      <w:r w:rsidRPr="007D1637">
        <w:tab/>
        <w:t>32-324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F-1</w:t>
      </w:r>
      <w:r w:rsidRPr="007D1637">
        <w:tab/>
        <w:t>32-325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F-2</w:t>
      </w:r>
      <w:r w:rsidRPr="007D1637">
        <w:tab/>
        <w:t>32-326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J-1, Parts I &amp; II</w:t>
      </w:r>
      <w:r w:rsidRPr="007D1637">
        <w:tab/>
        <w:t>32-327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J-1, Part III</w:t>
      </w:r>
      <w:r w:rsidRPr="007D1637">
        <w:tab/>
        <w:t>32-328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J-2</w:t>
      </w:r>
      <w:r w:rsidRPr="007D1637">
        <w:tab/>
        <w:t>32-329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J-3</w:t>
      </w:r>
      <w:r w:rsidRPr="007D1637">
        <w:tab/>
        <w:t>32-330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J-4</w:t>
      </w:r>
      <w:r w:rsidRPr="007D1637">
        <w:tab/>
        <w:t>32-331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K</w:t>
      </w:r>
      <w:r w:rsidRPr="007D1637">
        <w:tab/>
        <w:t>32-331.1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K-1</w:t>
      </w:r>
      <w:r w:rsidRPr="007D1637">
        <w:tab/>
        <w:t>32-331.2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K-2</w:t>
      </w:r>
      <w:r w:rsidRPr="007D1637">
        <w:tab/>
        <w:t>32-331.3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K-3</w:t>
      </w:r>
      <w:r w:rsidRPr="007D1637">
        <w:tab/>
        <w:t>32-331.4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K-4, Part I</w:t>
      </w:r>
      <w:r w:rsidRPr="007D1637">
        <w:tab/>
        <w:t>32-331.5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K-4, Part II</w:t>
      </w:r>
      <w:r w:rsidRPr="007D1637">
        <w:tab/>
        <w:t>32-331.6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K-5, Part I</w:t>
      </w:r>
      <w:r w:rsidRPr="007D1637">
        <w:tab/>
        <w:t>32-331.7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K-5, Part II</w:t>
      </w:r>
      <w:r w:rsidRPr="007D1637">
        <w:tab/>
        <w:t>32-331.8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K-5, Part III</w:t>
      </w:r>
      <w:r w:rsidRPr="007D1637">
        <w:tab/>
        <w:t>32-331.9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K-6</w:t>
      </w:r>
      <w:r w:rsidRPr="007D1637">
        <w:tab/>
        <w:t>32-331.10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CM-1, Parts I &amp; II</w:t>
      </w:r>
      <w:r w:rsidRPr="007D1637">
        <w:tab/>
        <w:t>32-332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CM-1, Part III</w:t>
      </w:r>
      <w:r w:rsidRPr="007D1637">
        <w:tab/>
        <w:t>32-333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CM-2</w:t>
      </w:r>
      <w:r w:rsidRPr="007D1637">
        <w:tab/>
        <w:t>32-334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CM-3</w:t>
      </w:r>
      <w:r w:rsidRPr="007D1637">
        <w:tab/>
        <w:t>32-335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CM-4</w:t>
      </w:r>
      <w:r w:rsidRPr="007D1637">
        <w:tab/>
        <w:t>32-336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RH-1, Parts I &amp; II</w:t>
      </w:r>
      <w:r w:rsidRPr="007D1637">
        <w:tab/>
        <w:t>32-337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RH-1, Part III</w:t>
      </w:r>
      <w:r w:rsidRPr="007D1637">
        <w:tab/>
        <w:t>32-338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</w:p>
    <w:p w:rsidR="007D1637" w:rsidRPr="007D1637" w:rsidRDefault="007D1637">
      <w:pPr>
        <w:tabs>
          <w:tab w:val="right" w:pos="9360"/>
        </w:tabs>
        <w:spacing w:line="192" w:lineRule="auto"/>
      </w:pPr>
      <w:r w:rsidRPr="007D1637">
        <w:t>Rev. 10</w:t>
      </w:r>
      <w:r w:rsidRPr="007D1637">
        <w:tab/>
        <w:t>32-301</w:t>
      </w:r>
    </w:p>
    <w:p w:rsidR="007D1637" w:rsidRPr="007D1637" w:rsidRDefault="007D1637">
      <w:pPr>
        <w:tabs>
          <w:tab w:val="right" w:pos="9360"/>
        </w:tabs>
        <w:spacing w:line="192" w:lineRule="auto"/>
        <w:sectPr w:rsidR="007D1637" w:rsidRPr="007D1637">
          <w:endnotePr>
            <w:numFmt w:val="decimal"/>
          </w:endnotePr>
          <w:pgSz w:w="12240" w:h="15840"/>
          <w:pgMar w:top="1080" w:right="1440" w:bottom="1080" w:left="1440" w:header="1440" w:footer="1440" w:gutter="0"/>
          <w:cols w:space="720"/>
        </w:sectPr>
      </w:pPr>
    </w:p>
    <w:p w:rsidR="007D1637" w:rsidRPr="007D1637" w:rsidRDefault="007D1637">
      <w:pPr>
        <w:tabs>
          <w:tab w:val="center" w:pos="4680"/>
          <w:tab w:val="right" w:pos="9360"/>
        </w:tabs>
        <w:spacing w:line="192" w:lineRule="auto"/>
        <w:rPr>
          <w:u w:val="single"/>
        </w:rPr>
      </w:pPr>
      <w:r w:rsidRPr="007D1637">
        <w:rPr>
          <w:u w:val="single"/>
        </w:rPr>
        <w:lastRenderedPageBreak/>
        <w:t>3290 (Cont.)</w:t>
      </w:r>
      <w:r w:rsidRPr="007D1637">
        <w:rPr>
          <w:u w:val="single"/>
        </w:rPr>
        <w:tab/>
        <w:t>FORM HCFA-1728-94</w:t>
      </w:r>
      <w:r w:rsidRPr="007D1637">
        <w:rPr>
          <w:u w:val="single"/>
        </w:rPr>
        <w:tab/>
        <w:t>06-01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rPr>
          <w:u w:val="single"/>
        </w:rPr>
        <w:t>Worksheets</w:t>
      </w:r>
      <w:r w:rsidRPr="007D1637">
        <w:tab/>
      </w:r>
      <w:r w:rsidRPr="007D1637">
        <w:rPr>
          <w:u w:val="single"/>
        </w:rPr>
        <w:t>Page(s)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RH-2</w:t>
      </w:r>
      <w:r w:rsidRPr="007D1637">
        <w:tab/>
        <w:t>32-339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FQ-1, Parts I &amp; II</w:t>
      </w:r>
      <w:r w:rsidRPr="007D1637">
        <w:tab/>
        <w:t>32-340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FQ-1, Part III</w:t>
      </w:r>
      <w:r w:rsidRPr="007D1637">
        <w:tab/>
        <w:t>32-341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FQ-2</w:t>
      </w:r>
      <w:r w:rsidRPr="007D1637">
        <w:tab/>
        <w:t>32-342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RF-1</w:t>
      </w:r>
      <w:r w:rsidRPr="007D1637">
        <w:tab/>
        <w:t>32-343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RF-2</w:t>
      </w:r>
      <w:r w:rsidRPr="007D1637">
        <w:tab/>
        <w:t>32-344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RF-3</w:t>
      </w:r>
      <w:r w:rsidRPr="007D1637">
        <w:tab/>
        <w:t>32-345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RF-4  (Do not complete.  See instructions.)</w:t>
      </w:r>
      <w:r w:rsidRPr="007D1637">
        <w:tab/>
        <w:t>32-346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  <w:ind w:firstLine="960"/>
      </w:pPr>
      <w:r w:rsidRPr="007D1637">
        <w:t>Wkst. RF-5</w:t>
      </w:r>
      <w:r w:rsidRPr="007D1637">
        <w:tab/>
        <w:t>32-347</w:t>
      </w: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left" w:pos="0"/>
          <w:tab w:val="left" w:pos="480"/>
          <w:tab w:val="left" w:pos="960"/>
          <w:tab w:val="left" w:pos="1440"/>
          <w:tab w:val="left" w:pos="7200"/>
        </w:tabs>
        <w:spacing w:line="192" w:lineRule="auto"/>
      </w:pPr>
    </w:p>
    <w:p w:rsidR="007D1637" w:rsidRPr="007D1637" w:rsidRDefault="007D1637">
      <w:pPr>
        <w:tabs>
          <w:tab w:val="right" w:pos="9360"/>
        </w:tabs>
        <w:spacing w:line="192" w:lineRule="auto"/>
      </w:pPr>
      <w:r w:rsidRPr="007D1637">
        <w:t>32-302</w:t>
      </w:r>
      <w:r w:rsidRPr="007D1637">
        <w:tab/>
        <w:t>Rev. 10</w:t>
      </w:r>
    </w:p>
    <w:p w:rsidR="007D1637" w:rsidRPr="007D1637" w:rsidRDefault="007D1637"/>
    <w:sectPr w:rsidR="007D1637" w:rsidRPr="007D1637">
      <w:endnotePr>
        <w:numFmt w:val="decimal"/>
      </w:endnotePr>
      <w:pgSz w:w="12240" w:h="15840"/>
      <w:pgMar w:top="1080" w:right="1440" w:bottom="1080" w:left="1440" w:header="144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1BD" w:rsidRDefault="00F221BD">
      <w:r>
        <w:separator/>
      </w:r>
    </w:p>
  </w:endnote>
  <w:endnote w:type="continuationSeparator" w:id="0">
    <w:p w:rsidR="00F221BD" w:rsidRDefault="00F22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1BD" w:rsidRDefault="00F221BD">
      <w:r>
        <w:separator/>
      </w:r>
    </w:p>
  </w:footnote>
  <w:footnote w:type="continuationSeparator" w:id="0">
    <w:p w:rsidR="00F221BD" w:rsidRDefault="00F221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attachedTemplate r:id="rId1"/>
  <w:linkStyles/>
  <w:stylePaneFormatFilter w:val="3F01"/>
  <w:defaultTabStop w:val="47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D1637"/>
    <w:rsid w:val="0022234F"/>
    <w:rsid w:val="007D1637"/>
    <w:rsid w:val="00F2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customStyle="1" w:styleId="NormalTIMS">
    <w:name w:val="NormalTIMS"/>
    <w:basedOn w:val="Normal"/>
    <w:pPr>
      <w:tabs>
        <w:tab w:val="left" w:pos="475"/>
      </w:tabs>
      <w:spacing w:line="192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IMS%20for%20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TIMS for Word.dot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03-97</vt:lpstr>
    </vt:vector>
  </TitlesOfParts>
  <Company>.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03-97</dc:title>
  <dc:subject/>
  <dc:creator>.l</dc:creator>
  <cp:keywords/>
  <dc:description/>
  <cp:lastModifiedBy>CMS</cp:lastModifiedBy>
  <cp:revision>2</cp:revision>
  <cp:lastPrinted>2000-05-24T15:17:00Z</cp:lastPrinted>
  <dcterms:created xsi:type="dcterms:W3CDTF">2010-03-17T19:41:00Z</dcterms:created>
  <dcterms:modified xsi:type="dcterms:W3CDTF">2010-03-17T19:41:00Z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321724490</vt:i4>
  </property>
  <property fmtid="{D5CDD505-2E9C-101B-9397-08002B2CF9AE}" pid="3" name="_NewReviewCycle">
    <vt:lpwstr/>
  </property>
  <property fmtid="{D5CDD505-2E9C-101B-9397-08002B2CF9AE}" pid="4" name="_EmailSubject">
    <vt:lpwstr>Upcoming Information Collection for CMS-1728 Cost Reporting forms and Instructions</vt:lpwstr>
  </property>
  <property fmtid="{D5CDD505-2E9C-101B-9397-08002B2CF9AE}" pid="5" name="_AuthorEmail">
    <vt:lpwstr>Angela.Havrilla@cms.hhs.gov</vt:lpwstr>
  </property>
  <property fmtid="{D5CDD505-2E9C-101B-9397-08002B2CF9AE}" pid="6" name="_AuthorEmailDisplayName">
    <vt:lpwstr>Havrilla, Angela J. (CMS/CMM)</vt:lpwstr>
  </property>
</Properties>
</file>