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E37" w:rsidRPr="00D96E37" w:rsidRDefault="00D96E37" w:rsidP="00D96E37">
      <w:pPr>
        <w:jc w:val="center"/>
        <w:rPr>
          <w:b/>
          <w:sz w:val="32"/>
          <w:szCs w:val="32"/>
        </w:rPr>
      </w:pPr>
      <w:r w:rsidRPr="00D96E37">
        <w:rPr>
          <w:b/>
          <w:sz w:val="32"/>
          <w:szCs w:val="32"/>
        </w:rPr>
        <w:t>Medicare CAHPS Case-Mix Adjustment Processes</w:t>
      </w:r>
    </w:p>
    <w:p w:rsidR="00D96E37" w:rsidRDefault="00D96E37" w:rsidP="007C61E4"/>
    <w:p w:rsidR="007C61E4" w:rsidRPr="00BB1303" w:rsidRDefault="007C61E4" w:rsidP="007C61E4">
      <w:r w:rsidRPr="00BB1303">
        <w:t xml:space="preserve">The CAHPS measures are case-mix adjusted to take into account the mix of enrollees. </w:t>
      </w:r>
      <w:r w:rsidR="00BB1303">
        <w:t xml:space="preserve">It includes dual eligibility and education among other variables.  </w:t>
      </w:r>
      <w:r w:rsidRPr="00BB1303">
        <w:t xml:space="preserve">The table below includes the case-mix variables and shows the case-mix coefficients for each of the CAHPS measures included in the Medicare Plan Finder tool.  The coefficients indicate how much higher or lower people with a given characteristic tend to respond compared to others with the baseline value for that characteristic, on the 0-100 scale used in consumer reports.  For example, for the measure "rating of care", the coefficient for "age 80-84"  is +1.00, indicating that respondents in that age range tends to score their plans 1.00 point higher than otherwise similar people in the 70-74 age range, the baseline or reference category.  Similarly dual </w:t>
      </w:r>
      <w:proofErr w:type="spellStart"/>
      <w:r w:rsidRPr="00BB1303">
        <w:t>eligibles</w:t>
      </w:r>
      <w:proofErr w:type="spellEnd"/>
      <w:r w:rsidRPr="00BB1303">
        <w:t xml:space="preserve"> tend to respond -0.46 points lower on this item than otherwise similar non-duals.  Contracts with more-than-average concentrations of respondents who are in the 80-84 age range will be adjusted downwards to compensate for the positive response tendency of their respondents.  Similarly, contracts with above-average concentrations of respondents who are dual </w:t>
      </w:r>
      <w:proofErr w:type="spellStart"/>
      <w:r w:rsidRPr="00BB1303">
        <w:t>eligibles</w:t>
      </w:r>
      <w:proofErr w:type="spellEnd"/>
      <w:r w:rsidRPr="00BB1303">
        <w:t xml:space="preserve"> will be adjusted upwards to compensate for their respondents negative response tendency. The case-mix patterns are not always consistent across measures. </w:t>
      </w:r>
    </w:p>
    <w:p w:rsidR="007C61E4" w:rsidRPr="00BB1303" w:rsidRDefault="007C61E4" w:rsidP="007C61E4">
      <w:r w:rsidRPr="00BB1303">
        <w:t> </w:t>
      </w:r>
    </w:p>
    <w:p w:rsidR="007C61E4" w:rsidRPr="00BB1303" w:rsidRDefault="007C61E4" w:rsidP="007C61E4">
      <w:r w:rsidRPr="00BB1303">
        <w:t>The composites consist of multiple items, each of which is adjusted separately before combining the adjusted scores into a composite score.  In the table we report the average of the coefficients for these several items, for each of the categories (rows) of the table, as a summary of the adjustment for the composite.</w:t>
      </w:r>
    </w:p>
    <w:p w:rsidR="007C61E4" w:rsidRPr="00BB1303" w:rsidRDefault="007C61E4" w:rsidP="007C61E4">
      <w:pPr>
        <w:rPr>
          <w:color w:val="000000"/>
        </w:rPr>
      </w:pPr>
    </w:p>
    <w:p w:rsidR="007C61E4" w:rsidRPr="00BB1303" w:rsidRDefault="007C61E4" w:rsidP="007C61E4">
      <w:pPr>
        <w:rPr>
          <w:color w:val="000000"/>
        </w:rPr>
      </w:pPr>
      <w:r w:rsidRPr="00BB1303">
        <w:rPr>
          <w:color w:val="000000"/>
        </w:rPr>
        <w:t>Health Plan CAHPS measures</w:t>
      </w:r>
    </w:p>
    <w:p w:rsidR="007C61E4" w:rsidRDefault="007C61E4" w:rsidP="007C61E4">
      <w:pPr>
        <w:rPr>
          <w:rFonts w:ascii="Tahoma" w:hAnsi="Tahoma" w:cs="Tahoma"/>
          <w:color w:val="000000"/>
          <w:sz w:val="16"/>
          <w:szCs w:val="16"/>
        </w:rPr>
      </w:pPr>
    </w:p>
    <w:tbl>
      <w:tblPr>
        <w:tblW w:w="5000" w:type="pct"/>
        <w:tblLook w:val="04A0"/>
      </w:tblPr>
      <w:tblGrid>
        <w:gridCol w:w="3574"/>
        <w:gridCol w:w="927"/>
        <w:gridCol w:w="928"/>
        <w:gridCol w:w="981"/>
        <w:gridCol w:w="981"/>
        <w:gridCol w:w="1204"/>
        <w:gridCol w:w="981"/>
      </w:tblGrid>
      <w:tr w:rsidR="007C61E4" w:rsidRPr="007C61E4" w:rsidTr="007C61E4">
        <w:trPr>
          <w:trHeight w:val="612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C61E4" w:rsidRPr="007C61E4" w:rsidRDefault="007C61E4" w:rsidP="007C61E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C61E4">
              <w:rPr>
                <w:rFonts w:ascii="Arial" w:eastAsia="Times New Roman" w:hAnsi="Arial" w:cs="Arial"/>
                <w:sz w:val="16"/>
                <w:szCs w:val="16"/>
              </w:rPr>
              <w:t>Rating of Plan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C61E4" w:rsidRPr="007C61E4" w:rsidRDefault="007C61E4" w:rsidP="007C61E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C61E4">
              <w:rPr>
                <w:rFonts w:ascii="Arial" w:eastAsia="Times New Roman" w:hAnsi="Arial" w:cs="Arial"/>
                <w:sz w:val="16"/>
                <w:szCs w:val="16"/>
              </w:rPr>
              <w:t>Rating of Care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C61E4" w:rsidRPr="007C61E4" w:rsidRDefault="007C61E4" w:rsidP="007C61E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C61E4">
              <w:rPr>
                <w:rFonts w:ascii="Arial" w:eastAsia="Times New Roman" w:hAnsi="Arial" w:cs="Arial"/>
                <w:sz w:val="16"/>
                <w:szCs w:val="16"/>
              </w:rPr>
              <w:t>Getting Care Quickly Composite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C61E4" w:rsidRPr="007C61E4" w:rsidRDefault="007C61E4" w:rsidP="007C61E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C61E4">
              <w:rPr>
                <w:rFonts w:ascii="Arial" w:eastAsia="Times New Roman" w:hAnsi="Arial" w:cs="Arial"/>
                <w:sz w:val="16"/>
                <w:szCs w:val="16"/>
              </w:rPr>
              <w:t>Getting Needed Care Composite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C61E4" w:rsidRPr="007C61E4" w:rsidRDefault="007C61E4" w:rsidP="007C61E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C61E4">
              <w:rPr>
                <w:rFonts w:ascii="Arial" w:eastAsia="Times New Roman" w:hAnsi="Arial" w:cs="Arial"/>
                <w:sz w:val="16"/>
                <w:szCs w:val="16"/>
              </w:rPr>
              <w:t>Doctors Who Communicate Well Composite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C61E4" w:rsidRPr="007C61E4" w:rsidRDefault="007C61E4" w:rsidP="007C61E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C61E4">
              <w:rPr>
                <w:rFonts w:ascii="Arial" w:eastAsia="Times New Roman" w:hAnsi="Arial" w:cs="Arial"/>
                <w:sz w:val="16"/>
                <w:szCs w:val="16"/>
              </w:rPr>
              <w:t>Health Plan Customer Service Composite</w:t>
            </w:r>
          </w:p>
        </w:tc>
      </w:tr>
      <w:tr w:rsidR="007C61E4" w:rsidRPr="007C61E4" w:rsidTr="007C61E4">
        <w:trPr>
          <w:trHeight w:val="264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age: 64 and younger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-2.33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-1.72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-1.99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-2.34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0.22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-1.44</w:t>
            </w:r>
          </w:p>
        </w:tc>
      </w:tr>
      <w:tr w:rsidR="007C61E4" w:rsidRPr="007C61E4" w:rsidTr="007C61E4">
        <w:trPr>
          <w:trHeight w:val="264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age: 65-69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-0.89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-0.70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-0.02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-0.47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0.13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0.17</w:t>
            </w:r>
          </w:p>
        </w:tc>
      </w:tr>
      <w:tr w:rsidR="007C61E4" w:rsidRPr="007C61E4" w:rsidTr="007C61E4">
        <w:trPr>
          <w:trHeight w:val="264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age: 70-74(reference)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</w:tr>
      <w:tr w:rsidR="007C61E4" w:rsidRPr="007C61E4" w:rsidTr="007C61E4">
        <w:trPr>
          <w:trHeight w:val="264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age: 75-79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1.19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0.14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0.39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-0.39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1.30</w:t>
            </w:r>
          </w:p>
        </w:tc>
      </w:tr>
      <w:tr w:rsidR="007C61E4" w:rsidRPr="007C61E4" w:rsidTr="007C61E4">
        <w:trPr>
          <w:trHeight w:val="264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age: 80-84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2.32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1.00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0.21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0.82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-0.34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1.34</w:t>
            </w:r>
          </w:p>
        </w:tc>
      </w:tr>
      <w:tr w:rsidR="007C61E4" w:rsidRPr="007C61E4" w:rsidTr="007C61E4">
        <w:trPr>
          <w:trHeight w:val="276"/>
        </w:trPr>
        <w:tc>
          <w:tcPr>
            <w:tcW w:w="1623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age: 85 and older</w:t>
            </w:r>
          </w:p>
        </w:tc>
        <w:tc>
          <w:tcPr>
            <w:tcW w:w="56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2.48</w:t>
            </w:r>
          </w:p>
        </w:tc>
        <w:tc>
          <w:tcPr>
            <w:tcW w:w="56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0.70</w:t>
            </w:r>
          </w:p>
        </w:tc>
        <w:tc>
          <w:tcPr>
            <w:tcW w:w="56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0.46</w:t>
            </w:r>
          </w:p>
        </w:tc>
        <w:tc>
          <w:tcPr>
            <w:tcW w:w="56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0.08</w:t>
            </w:r>
          </w:p>
        </w:tc>
        <w:tc>
          <w:tcPr>
            <w:tcW w:w="56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-0.89</w:t>
            </w:r>
          </w:p>
        </w:tc>
        <w:tc>
          <w:tcPr>
            <w:tcW w:w="56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1.10</w:t>
            </w:r>
          </w:p>
        </w:tc>
      </w:tr>
      <w:tr w:rsidR="007C61E4" w:rsidRPr="007C61E4" w:rsidTr="007C61E4">
        <w:trPr>
          <w:trHeight w:val="276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less than an 8th grade education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1.07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-0.75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-1.94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-0.26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-0.48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-1.37</w:t>
            </w:r>
          </w:p>
        </w:tc>
      </w:tr>
      <w:tr w:rsidR="007C61E4" w:rsidRPr="007C61E4" w:rsidTr="007C61E4">
        <w:trPr>
          <w:trHeight w:val="264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some high school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1.05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0.06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-0.97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0.23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-0.02</w:t>
            </w:r>
          </w:p>
        </w:tc>
      </w:tr>
      <w:tr w:rsidR="007C61E4" w:rsidRPr="007C61E4" w:rsidTr="007C61E4">
        <w:trPr>
          <w:trHeight w:val="264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high school graduate(reference)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</w:tr>
      <w:tr w:rsidR="007C61E4" w:rsidRPr="007C61E4" w:rsidTr="007C61E4">
        <w:trPr>
          <w:trHeight w:val="264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some college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-1.79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-1.09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-0.40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-1.57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-0.71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-1.79</w:t>
            </w:r>
          </w:p>
        </w:tc>
      </w:tr>
      <w:tr w:rsidR="007C61E4" w:rsidRPr="007C61E4" w:rsidTr="007C61E4">
        <w:trPr>
          <w:trHeight w:val="264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college graduate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-3.02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-1.27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-0.32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-2.61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-0.86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-2.39</w:t>
            </w:r>
          </w:p>
        </w:tc>
      </w:tr>
      <w:tr w:rsidR="007C61E4" w:rsidRPr="007C61E4" w:rsidTr="007C61E4">
        <w:trPr>
          <w:trHeight w:val="276"/>
        </w:trPr>
        <w:tc>
          <w:tcPr>
            <w:tcW w:w="1623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more than a bachelor's degree</w:t>
            </w:r>
          </w:p>
        </w:tc>
        <w:tc>
          <w:tcPr>
            <w:tcW w:w="56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-3.44</w:t>
            </w:r>
          </w:p>
        </w:tc>
        <w:tc>
          <w:tcPr>
            <w:tcW w:w="56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-2.01</w:t>
            </w:r>
          </w:p>
        </w:tc>
        <w:tc>
          <w:tcPr>
            <w:tcW w:w="56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-0.32</w:t>
            </w:r>
          </w:p>
        </w:tc>
        <w:tc>
          <w:tcPr>
            <w:tcW w:w="56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-3.12</w:t>
            </w:r>
          </w:p>
        </w:tc>
        <w:tc>
          <w:tcPr>
            <w:tcW w:w="56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-0.87</w:t>
            </w:r>
          </w:p>
        </w:tc>
        <w:tc>
          <w:tcPr>
            <w:tcW w:w="56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-3.29</w:t>
            </w:r>
          </w:p>
        </w:tc>
      </w:tr>
      <w:tr w:rsidR="007C61E4" w:rsidRPr="007C61E4" w:rsidTr="007C61E4">
        <w:trPr>
          <w:trHeight w:val="276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 xml:space="preserve">general health </w:t>
            </w:r>
            <w:proofErr w:type="spellStart"/>
            <w:r w:rsidRPr="007C61E4">
              <w:rPr>
                <w:rFonts w:ascii="Arial" w:eastAsia="Times New Roman" w:hAnsi="Arial" w:cs="Arial"/>
                <w:sz w:val="20"/>
                <w:szCs w:val="20"/>
              </w:rPr>
              <w:t>rating_excellent</w:t>
            </w:r>
            <w:proofErr w:type="spellEnd"/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4.07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4.20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3.13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3.44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2.52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1.95</w:t>
            </w:r>
          </w:p>
        </w:tc>
      </w:tr>
      <w:tr w:rsidR="007C61E4" w:rsidRPr="007C61E4" w:rsidTr="007C61E4">
        <w:trPr>
          <w:trHeight w:val="264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 xml:space="preserve">general health </w:t>
            </w:r>
            <w:proofErr w:type="spellStart"/>
            <w:r w:rsidRPr="007C61E4">
              <w:rPr>
                <w:rFonts w:ascii="Arial" w:eastAsia="Times New Roman" w:hAnsi="Arial" w:cs="Arial"/>
                <w:sz w:val="20"/>
                <w:szCs w:val="20"/>
              </w:rPr>
              <w:t>rating_very</w:t>
            </w:r>
            <w:proofErr w:type="spellEnd"/>
            <w:r w:rsidRPr="007C61E4">
              <w:rPr>
                <w:rFonts w:ascii="Arial" w:eastAsia="Times New Roman" w:hAnsi="Arial" w:cs="Arial"/>
                <w:sz w:val="20"/>
                <w:szCs w:val="20"/>
              </w:rPr>
              <w:t xml:space="preserve"> good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2.03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2.20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1.82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1.59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1.57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1.32</w:t>
            </w:r>
          </w:p>
        </w:tc>
      </w:tr>
      <w:tr w:rsidR="007C61E4" w:rsidRPr="007C61E4" w:rsidTr="007C61E4">
        <w:trPr>
          <w:trHeight w:val="264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 xml:space="preserve">general health </w:t>
            </w:r>
            <w:proofErr w:type="spellStart"/>
            <w:r w:rsidRPr="007C61E4">
              <w:rPr>
                <w:rFonts w:ascii="Arial" w:eastAsia="Times New Roman" w:hAnsi="Arial" w:cs="Arial"/>
                <w:sz w:val="20"/>
                <w:szCs w:val="20"/>
              </w:rPr>
              <w:t>rating_good</w:t>
            </w:r>
            <w:proofErr w:type="spellEnd"/>
            <w:r w:rsidRPr="007C61E4">
              <w:rPr>
                <w:rFonts w:ascii="Arial" w:eastAsia="Times New Roman" w:hAnsi="Arial" w:cs="Arial"/>
                <w:sz w:val="20"/>
                <w:szCs w:val="20"/>
              </w:rPr>
              <w:t>(reference)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</w:tr>
      <w:tr w:rsidR="007C61E4" w:rsidRPr="007C61E4" w:rsidTr="007C61E4">
        <w:trPr>
          <w:trHeight w:val="264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 xml:space="preserve">general health </w:t>
            </w:r>
            <w:proofErr w:type="spellStart"/>
            <w:r w:rsidRPr="007C61E4">
              <w:rPr>
                <w:rFonts w:ascii="Arial" w:eastAsia="Times New Roman" w:hAnsi="Arial" w:cs="Arial"/>
                <w:sz w:val="20"/>
                <w:szCs w:val="20"/>
              </w:rPr>
              <w:t>rating_fair</w:t>
            </w:r>
            <w:proofErr w:type="spellEnd"/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-1.69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-2.44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-1.32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-1.87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-1.29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-1.11</w:t>
            </w:r>
          </w:p>
        </w:tc>
      </w:tr>
      <w:tr w:rsidR="007C61E4" w:rsidRPr="007C61E4" w:rsidTr="007C61E4">
        <w:trPr>
          <w:trHeight w:val="276"/>
        </w:trPr>
        <w:tc>
          <w:tcPr>
            <w:tcW w:w="1623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 xml:space="preserve">general health </w:t>
            </w:r>
            <w:proofErr w:type="spellStart"/>
            <w:r w:rsidRPr="007C61E4">
              <w:rPr>
                <w:rFonts w:ascii="Arial" w:eastAsia="Times New Roman" w:hAnsi="Arial" w:cs="Arial"/>
                <w:sz w:val="20"/>
                <w:szCs w:val="20"/>
              </w:rPr>
              <w:t>rating_poor</w:t>
            </w:r>
            <w:proofErr w:type="spellEnd"/>
          </w:p>
        </w:tc>
        <w:tc>
          <w:tcPr>
            <w:tcW w:w="56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-3.60</w:t>
            </w:r>
          </w:p>
        </w:tc>
        <w:tc>
          <w:tcPr>
            <w:tcW w:w="56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-3.98</w:t>
            </w:r>
          </w:p>
        </w:tc>
        <w:tc>
          <w:tcPr>
            <w:tcW w:w="56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-1.41</w:t>
            </w:r>
          </w:p>
        </w:tc>
        <w:tc>
          <w:tcPr>
            <w:tcW w:w="56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-3.11</w:t>
            </w:r>
          </w:p>
        </w:tc>
        <w:tc>
          <w:tcPr>
            <w:tcW w:w="56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-2.63</w:t>
            </w:r>
          </w:p>
        </w:tc>
        <w:tc>
          <w:tcPr>
            <w:tcW w:w="56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-2.69</w:t>
            </w:r>
          </w:p>
        </w:tc>
      </w:tr>
      <w:tr w:rsidR="007C61E4" w:rsidRPr="007C61E4" w:rsidTr="007C61E4">
        <w:trPr>
          <w:trHeight w:val="276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 xml:space="preserve">mental health </w:t>
            </w:r>
            <w:proofErr w:type="spellStart"/>
            <w:r w:rsidRPr="007C61E4">
              <w:rPr>
                <w:rFonts w:ascii="Arial" w:eastAsia="Times New Roman" w:hAnsi="Arial" w:cs="Arial"/>
                <w:sz w:val="20"/>
                <w:szCs w:val="20"/>
              </w:rPr>
              <w:t>rating_excellent</w:t>
            </w:r>
            <w:proofErr w:type="spellEnd"/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3.41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4.69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3.70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4.81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4.33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2.33</w:t>
            </w:r>
          </w:p>
        </w:tc>
      </w:tr>
      <w:tr w:rsidR="007C61E4" w:rsidRPr="007C61E4" w:rsidTr="007C61E4">
        <w:trPr>
          <w:trHeight w:val="264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mental health </w:t>
            </w:r>
            <w:proofErr w:type="spellStart"/>
            <w:r w:rsidRPr="007C61E4">
              <w:rPr>
                <w:rFonts w:ascii="Arial" w:eastAsia="Times New Roman" w:hAnsi="Arial" w:cs="Arial"/>
                <w:sz w:val="20"/>
                <w:szCs w:val="20"/>
              </w:rPr>
              <w:t>rating_very</w:t>
            </w:r>
            <w:proofErr w:type="spellEnd"/>
            <w:r w:rsidRPr="007C61E4">
              <w:rPr>
                <w:rFonts w:ascii="Arial" w:eastAsia="Times New Roman" w:hAnsi="Arial" w:cs="Arial"/>
                <w:sz w:val="20"/>
                <w:szCs w:val="20"/>
              </w:rPr>
              <w:t xml:space="preserve"> good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1.25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2.02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1.35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2.07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1.61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1.07</w:t>
            </w:r>
          </w:p>
        </w:tc>
      </w:tr>
      <w:tr w:rsidR="007C61E4" w:rsidRPr="007C61E4" w:rsidTr="007C61E4">
        <w:trPr>
          <w:trHeight w:val="264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 xml:space="preserve">mental health </w:t>
            </w:r>
            <w:proofErr w:type="spellStart"/>
            <w:r w:rsidRPr="007C61E4">
              <w:rPr>
                <w:rFonts w:ascii="Arial" w:eastAsia="Times New Roman" w:hAnsi="Arial" w:cs="Arial"/>
                <w:sz w:val="20"/>
                <w:szCs w:val="20"/>
              </w:rPr>
              <w:t>rating_good</w:t>
            </w:r>
            <w:proofErr w:type="spellEnd"/>
            <w:r w:rsidRPr="007C61E4">
              <w:rPr>
                <w:rFonts w:ascii="Arial" w:eastAsia="Times New Roman" w:hAnsi="Arial" w:cs="Arial"/>
                <w:sz w:val="20"/>
                <w:szCs w:val="20"/>
              </w:rPr>
              <w:t>(reference)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</w:tr>
      <w:tr w:rsidR="007C61E4" w:rsidRPr="007C61E4" w:rsidTr="007C61E4">
        <w:trPr>
          <w:trHeight w:val="264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 xml:space="preserve">mental health </w:t>
            </w:r>
            <w:proofErr w:type="spellStart"/>
            <w:r w:rsidRPr="007C61E4">
              <w:rPr>
                <w:rFonts w:ascii="Arial" w:eastAsia="Times New Roman" w:hAnsi="Arial" w:cs="Arial"/>
                <w:sz w:val="20"/>
                <w:szCs w:val="20"/>
              </w:rPr>
              <w:t>rating_fair</w:t>
            </w:r>
            <w:proofErr w:type="spellEnd"/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-1.47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-1.67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-0.94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-1.71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-1.65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-1.18</w:t>
            </w:r>
          </w:p>
        </w:tc>
      </w:tr>
      <w:tr w:rsidR="007C61E4" w:rsidRPr="007C61E4" w:rsidTr="007C61E4">
        <w:trPr>
          <w:trHeight w:val="276"/>
        </w:trPr>
        <w:tc>
          <w:tcPr>
            <w:tcW w:w="1623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 xml:space="preserve">mental health </w:t>
            </w:r>
            <w:proofErr w:type="spellStart"/>
            <w:r w:rsidRPr="007C61E4">
              <w:rPr>
                <w:rFonts w:ascii="Arial" w:eastAsia="Times New Roman" w:hAnsi="Arial" w:cs="Arial"/>
                <w:sz w:val="20"/>
                <w:szCs w:val="20"/>
              </w:rPr>
              <w:t>rating_poo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56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-3.35</w:t>
            </w:r>
          </w:p>
        </w:tc>
        <w:tc>
          <w:tcPr>
            <w:tcW w:w="56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-2.85</w:t>
            </w:r>
          </w:p>
        </w:tc>
        <w:tc>
          <w:tcPr>
            <w:tcW w:w="56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-1.39</w:t>
            </w:r>
          </w:p>
        </w:tc>
        <w:tc>
          <w:tcPr>
            <w:tcW w:w="56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-2.49</w:t>
            </w:r>
          </w:p>
        </w:tc>
        <w:tc>
          <w:tcPr>
            <w:tcW w:w="56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-1.39</w:t>
            </w:r>
          </w:p>
        </w:tc>
        <w:tc>
          <w:tcPr>
            <w:tcW w:w="56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-1.80</w:t>
            </w:r>
          </w:p>
        </w:tc>
      </w:tr>
      <w:tr w:rsidR="007C61E4" w:rsidRPr="007C61E4" w:rsidTr="007C61E4">
        <w:trPr>
          <w:trHeight w:val="276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61E4">
              <w:rPr>
                <w:rFonts w:ascii="Arial" w:eastAsia="Times New Roman" w:hAnsi="Arial" w:cs="Arial"/>
                <w:sz w:val="20"/>
                <w:szCs w:val="20"/>
              </w:rPr>
              <w:t>proxy_helped</w:t>
            </w:r>
            <w:proofErr w:type="spellEnd"/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-1.80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-2.08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-1.76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-1.16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-0.34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-1.34</w:t>
            </w:r>
          </w:p>
        </w:tc>
      </w:tr>
      <w:tr w:rsidR="007C61E4" w:rsidRPr="007C61E4" w:rsidTr="007C61E4">
        <w:trPr>
          <w:trHeight w:val="264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61E4">
              <w:rPr>
                <w:rFonts w:ascii="Arial" w:eastAsia="Times New Roman" w:hAnsi="Arial" w:cs="Arial"/>
                <w:sz w:val="20"/>
                <w:szCs w:val="20"/>
              </w:rPr>
              <w:t>proxy_answered</w:t>
            </w:r>
            <w:proofErr w:type="spellEnd"/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-1.94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-1.37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-0.47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-0.51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-1.48</w:t>
            </w:r>
          </w:p>
        </w:tc>
      </w:tr>
      <w:tr w:rsidR="007C61E4" w:rsidRPr="007C61E4" w:rsidTr="007C61E4">
        <w:trPr>
          <w:trHeight w:val="264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Medicaid dual eligible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2.97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-0.46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-0.61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-0.91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-0.23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0.55</w:t>
            </w:r>
          </w:p>
        </w:tc>
      </w:tr>
      <w:tr w:rsidR="007C61E4" w:rsidRPr="007C61E4" w:rsidTr="007C61E4">
        <w:trPr>
          <w:trHeight w:val="264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Low Income Subsidy(LIS)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0.75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-0.50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-1.21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-1.54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-0.28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-0.98</w:t>
            </w:r>
          </w:p>
        </w:tc>
      </w:tr>
    </w:tbl>
    <w:p w:rsidR="007C61E4" w:rsidRDefault="007C61E4" w:rsidP="007C61E4">
      <w:pPr>
        <w:rPr>
          <w:rFonts w:ascii="Tahoma" w:hAnsi="Tahoma" w:cs="Tahoma"/>
          <w:color w:val="000000"/>
          <w:sz w:val="16"/>
          <w:szCs w:val="16"/>
        </w:rPr>
      </w:pPr>
    </w:p>
    <w:p w:rsidR="007C61E4" w:rsidRDefault="007C61E4" w:rsidP="007C61E4">
      <w:pPr>
        <w:rPr>
          <w:rFonts w:ascii="Tahoma" w:hAnsi="Tahoma" w:cs="Tahoma"/>
          <w:color w:val="000000"/>
          <w:sz w:val="16"/>
          <w:szCs w:val="16"/>
        </w:rPr>
      </w:pPr>
    </w:p>
    <w:p w:rsidR="007C61E4" w:rsidRDefault="007C61E4" w:rsidP="007C61E4">
      <w:pPr>
        <w:rPr>
          <w:rFonts w:ascii="Tahoma" w:hAnsi="Tahoma" w:cs="Tahoma"/>
          <w:color w:val="000000"/>
          <w:sz w:val="16"/>
          <w:szCs w:val="16"/>
        </w:rPr>
      </w:pPr>
    </w:p>
    <w:p w:rsidR="007C61E4" w:rsidRDefault="007C61E4" w:rsidP="007C61E4">
      <w:pPr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Prescription Drug </w:t>
      </w:r>
      <w:r w:rsidR="008A4517">
        <w:rPr>
          <w:rFonts w:ascii="Tahoma" w:hAnsi="Tahoma" w:cs="Tahoma"/>
          <w:color w:val="000000"/>
          <w:sz w:val="16"/>
          <w:szCs w:val="16"/>
        </w:rPr>
        <w:t>CAHPS Measures</w:t>
      </w:r>
    </w:p>
    <w:tbl>
      <w:tblPr>
        <w:tblW w:w="9260" w:type="dxa"/>
        <w:tblInd w:w="95" w:type="dxa"/>
        <w:tblLook w:val="04A0"/>
      </w:tblPr>
      <w:tblGrid>
        <w:gridCol w:w="3780"/>
        <w:gridCol w:w="1400"/>
        <w:gridCol w:w="1940"/>
        <w:gridCol w:w="2140"/>
      </w:tblGrid>
      <w:tr w:rsidR="007C61E4" w:rsidRPr="007C61E4" w:rsidTr="007C61E4">
        <w:trPr>
          <w:trHeight w:val="40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C61E4" w:rsidRPr="007C61E4" w:rsidRDefault="007C61E4" w:rsidP="007C61E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C61E4">
              <w:rPr>
                <w:rFonts w:ascii="Arial" w:eastAsia="Times New Roman" w:hAnsi="Arial" w:cs="Arial"/>
                <w:sz w:val="16"/>
                <w:szCs w:val="16"/>
              </w:rPr>
              <w:t>Rate PD plan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C61E4" w:rsidRPr="007C61E4" w:rsidRDefault="007C61E4" w:rsidP="007C61E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C61E4">
              <w:rPr>
                <w:rFonts w:ascii="Arial" w:eastAsia="Times New Roman" w:hAnsi="Arial" w:cs="Arial"/>
                <w:sz w:val="16"/>
                <w:szCs w:val="16"/>
              </w:rPr>
              <w:t>Getting needed prescription drugs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C61E4" w:rsidRPr="007C61E4" w:rsidRDefault="007C61E4" w:rsidP="007C61E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C61E4">
              <w:rPr>
                <w:rFonts w:ascii="Arial" w:eastAsia="Times New Roman" w:hAnsi="Arial" w:cs="Arial"/>
                <w:sz w:val="16"/>
                <w:szCs w:val="16"/>
              </w:rPr>
              <w:t>Getting information from PD plan about prescription drugs</w:t>
            </w:r>
          </w:p>
        </w:tc>
      </w:tr>
      <w:tr w:rsidR="007C61E4" w:rsidRPr="007C61E4" w:rsidTr="007C61E4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age: 64 and younger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-3.26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-2.66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-1.35</w:t>
            </w:r>
          </w:p>
        </w:tc>
      </w:tr>
      <w:tr w:rsidR="007C61E4" w:rsidRPr="007C61E4" w:rsidTr="007C61E4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age: 65-69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-1.05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-0.36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0.65</w:t>
            </w:r>
          </w:p>
        </w:tc>
      </w:tr>
      <w:tr w:rsidR="007C61E4" w:rsidRPr="007C61E4" w:rsidTr="007C61E4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age: 70-74(reference)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</w:tr>
      <w:tr w:rsidR="007C61E4" w:rsidRPr="007C61E4" w:rsidTr="007C61E4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age: 75-79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1.62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0.06</w:t>
            </w:r>
          </w:p>
        </w:tc>
      </w:tr>
      <w:tr w:rsidR="007C61E4" w:rsidRPr="007C61E4" w:rsidTr="007C61E4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age: 80-84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3.35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0.44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0.46</w:t>
            </w:r>
          </w:p>
        </w:tc>
      </w:tr>
      <w:tr w:rsidR="007C61E4" w:rsidRPr="007C61E4" w:rsidTr="007C61E4">
        <w:trPr>
          <w:trHeight w:val="276"/>
        </w:trPr>
        <w:tc>
          <w:tcPr>
            <w:tcW w:w="37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age: 85 and older</w:t>
            </w:r>
          </w:p>
        </w:tc>
        <w:tc>
          <w:tcPr>
            <w:tcW w:w="14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4.12</w:t>
            </w:r>
          </w:p>
        </w:tc>
        <w:tc>
          <w:tcPr>
            <w:tcW w:w="1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0.07</w:t>
            </w:r>
          </w:p>
        </w:tc>
        <w:tc>
          <w:tcPr>
            <w:tcW w:w="21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0.58</w:t>
            </w:r>
          </w:p>
        </w:tc>
      </w:tr>
      <w:tr w:rsidR="007C61E4" w:rsidRPr="007C61E4" w:rsidTr="007C61E4">
        <w:trPr>
          <w:trHeight w:val="276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less than an 8th grade education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0.94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-2.35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-5.18</w:t>
            </w:r>
          </w:p>
        </w:tc>
      </w:tr>
      <w:tr w:rsidR="007C61E4" w:rsidRPr="007C61E4" w:rsidTr="007C61E4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some high school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1.21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-0.80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-2.49</w:t>
            </w:r>
          </w:p>
        </w:tc>
      </w:tr>
      <w:tr w:rsidR="007C61E4" w:rsidRPr="007C61E4" w:rsidTr="007C61E4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high school graduate(reference)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</w:tr>
      <w:tr w:rsidR="007C61E4" w:rsidRPr="007C61E4" w:rsidTr="007C61E4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some college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-2.16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-1.01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-0.81</w:t>
            </w:r>
          </w:p>
        </w:tc>
      </w:tr>
      <w:tr w:rsidR="007C61E4" w:rsidRPr="007C61E4" w:rsidTr="007C61E4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college graduate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-2.94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-1.25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-0.49</w:t>
            </w:r>
          </w:p>
        </w:tc>
      </w:tr>
      <w:tr w:rsidR="007C61E4" w:rsidRPr="007C61E4" w:rsidTr="007C61E4">
        <w:trPr>
          <w:trHeight w:val="276"/>
        </w:trPr>
        <w:tc>
          <w:tcPr>
            <w:tcW w:w="37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more than a bachelor's degree</w:t>
            </w:r>
          </w:p>
        </w:tc>
        <w:tc>
          <w:tcPr>
            <w:tcW w:w="14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-3.62</w:t>
            </w:r>
          </w:p>
        </w:tc>
        <w:tc>
          <w:tcPr>
            <w:tcW w:w="1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-2.20</w:t>
            </w:r>
          </w:p>
        </w:tc>
        <w:tc>
          <w:tcPr>
            <w:tcW w:w="21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-1.32</w:t>
            </w:r>
          </w:p>
        </w:tc>
      </w:tr>
      <w:tr w:rsidR="007C61E4" w:rsidRPr="007C61E4" w:rsidTr="007C61E4">
        <w:trPr>
          <w:trHeight w:val="276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 xml:space="preserve">general health </w:t>
            </w:r>
            <w:proofErr w:type="spellStart"/>
            <w:r w:rsidRPr="007C61E4">
              <w:rPr>
                <w:rFonts w:ascii="Arial" w:eastAsia="Times New Roman" w:hAnsi="Arial" w:cs="Arial"/>
                <w:sz w:val="20"/>
                <w:szCs w:val="20"/>
              </w:rPr>
              <w:t>rating_excellent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4.50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1.08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4.18</w:t>
            </w:r>
          </w:p>
        </w:tc>
      </w:tr>
      <w:tr w:rsidR="007C61E4" w:rsidRPr="007C61E4" w:rsidTr="007C61E4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 xml:space="preserve">general health </w:t>
            </w:r>
            <w:proofErr w:type="spellStart"/>
            <w:r w:rsidRPr="007C61E4">
              <w:rPr>
                <w:rFonts w:ascii="Arial" w:eastAsia="Times New Roman" w:hAnsi="Arial" w:cs="Arial"/>
                <w:sz w:val="20"/>
                <w:szCs w:val="20"/>
              </w:rPr>
              <w:t>rating_very</w:t>
            </w:r>
            <w:proofErr w:type="spellEnd"/>
            <w:r w:rsidRPr="007C61E4">
              <w:rPr>
                <w:rFonts w:ascii="Arial" w:eastAsia="Times New Roman" w:hAnsi="Arial" w:cs="Arial"/>
                <w:sz w:val="20"/>
                <w:szCs w:val="20"/>
              </w:rPr>
              <w:t xml:space="preserve"> good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2.12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1.15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2.66</w:t>
            </w:r>
          </w:p>
        </w:tc>
      </w:tr>
      <w:tr w:rsidR="007C61E4" w:rsidRPr="007C61E4" w:rsidTr="007C61E4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 xml:space="preserve">general health </w:t>
            </w:r>
            <w:proofErr w:type="spellStart"/>
            <w:r w:rsidRPr="007C61E4">
              <w:rPr>
                <w:rFonts w:ascii="Arial" w:eastAsia="Times New Roman" w:hAnsi="Arial" w:cs="Arial"/>
                <w:sz w:val="20"/>
                <w:szCs w:val="20"/>
              </w:rPr>
              <w:t>rating_good</w:t>
            </w:r>
            <w:proofErr w:type="spellEnd"/>
            <w:r w:rsidRPr="007C61E4">
              <w:rPr>
                <w:rFonts w:ascii="Arial" w:eastAsia="Times New Roman" w:hAnsi="Arial" w:cs="Arial"/>
                <w:sz w:val="20"/>
                <w:szCs w:val="20"/>
              </w:rPr>
              <w:t>(reference)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</w:tr>
      <w:tr w:rsidR="007C61E4" w:rsidRPr="007C61E4" w:rsidTr="007C61E4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 xml:space="preserve">general health </w:t>
            </w:r>
            <w:proofErr w:type="spellStart"/>
            <w:r w:rsidRPr="007C61E4">
              <w:rPr>
                <w:rFonts w:ascii="Arial" w:eastAsia="Times New Roman" w:hAnsi="Arial" w:cs="Arial"/>
                <w:sz w:val="20"/>
                <w:szCs w:val="20"/>
              </w:rPr>
              <w:t>rating_fair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-1.58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-1.23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-1.39</w:t>
            </w:r>
          </w:p>
        </w:tc>
      </w:tr>
      <w:tr w:rsidR="007C61E4" w:rsidRPr="007C61E4" w:rsidTr="007C61E4">
        <w:trPr>
          <w:trHeight w:val="276"/>
        </w:trPr>
        <w:tc>
          <w:tcPr>
            <w:tcW w:w="37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 xml:space="preserve">general health </w:t>
            </w:r>
            <w:proofErr w:type="spellStart"/>
            <w:r w:rsidRPr="007C61E4">
              <w:rPr>
                <w:rFonts w:ascii="Arial" w:eastAsia="Times New Roman" w:hAnsi="Arial" w:cs="Arial"/>
                <w:sz w:val="20"/>
                <w:szCs w:val="20"/>
              </w:rPr>
              <w:t>rating_poor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-3.01</w:t>
            </w:r>
          </w:p>
        </w:tc>
        <w:tc>
          <w:tcPr>
            <w:tcW w:w="1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-2.75</w:t>
            </w:r>
          </w:p>
        </w:tc>
        <w:tc>
          <w:tcPr>
            <w:tcW w:w="21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-4.24</w:t>
            </w:r>
          </w:p>
        </w:tc>
      </w:tr>
      <w:tr w:rsidR="007C61E4" w:rsidRPr="007C61E4" w:rsidTr="007C61E4">
        <w:trPr>
          <w:trHeight w:val="276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 xml:space="preserve">mental health </w:t>
            </w:r>
            <w:proofErr w:type="spellStart"/>
            <w:r w:rsidRPr="007C61E4">
              <w:rPr>
                <w:rFonts w:ascii="Arial" w:eastAsia="Times New Roman" w:hAnsi="Arial" w:cs="Arial"/>
                <w:sz w:val="20"/>
                <w:szCs w:val="20"/>
              </w:rPr>
              <w:t>rating_excellent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2.84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2.97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4.02</w:t>
            </w:r>
          </w:p>
        </w:tc>
      </w:tr>
      <w:tr w:rsidR="007C61E4" w:rsidRPr="007C61E4" w:rsidTr="007C61E4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 xml:space="preserve">mental health </w:t>
            </w:r>
            <w:proofErr w:type="spellStart"/>
            <w:r w:rsidRPr="007C61E4">
              <w:rPr>
                <w:rFonts w:ascii="Arial" w:eastAsia="Times New Roman" w:hAnsi="Arial" w:cs="Arial"/>
                <w:sz w:val="20"/>
                <w:szCs w:val="20"/>
              </w:rPr>
              <w:t>rating_very</w:t>
            </w:r>
            <w:proofErr w:type="spellEnd"/>
            <w:r w:rsidRPr="007C61E4">
              <w:rPr>
                <w:rFonts w:ascii="Arial" w:eastAsia="Times New Roman" w:hAnsi="Arial" w:cs="Arial"/>
                <w:sz w:val="20"/>
                <w:szCs w:val="20"/>
              </w:rPr>
              <w:t xml:space="preserve"> good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1.16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1.52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2.04</w:t>
            </w:r>
          </w:p>
        </w:tc>
      </w:tr>
      <w:tr w:rsidR="007C61E4" w:rsidRPr="007C61E4" w:rsidTr="007C61E4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 xml:space="preserve">mental health </w:t>
            </w:r>
            <w:proofErr w:type="spellStart"/>
            <w:r w:rsidRPr="007C61E4">
              <w:rPr>
                <w:rFonts w:ascii="Arial" w:eastAsia="Times New Roman" w:hAnsi="Arial" w:cs="Arial"/>
                <w:sz w:val="20"/>
                <w:szCs w:val="20"/>
              </w:rPr>
              <w:t>rating_good</w:t>
            </w:r>
            <w:proofErr w:type="spellEnd"/>
            <w:r w:rsidRPr="007C61E4">
              <w:rPr>
                <w:rFonts w:ascii="Arial" w:eastAsia="Times New Roman" w:hAnsi="Arial" w:cs="Arial"/>
                <w:sz w:val="20"/>
                <w:szCs w:val="20"/>
              </w:rPr>
              <w:t>(reference)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</w:tr>
      <w:tr w:rsidR="007C61E4" w:rsidRPr="007C61E4" w:rsidTr="007C61E4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 xml:space="preserve">mental health </w:t>
            </w:r>
            <w:proofErr w:type="spellStart"/>
            <w:r w:rsidRPr="007C61E4">
              <w:rPr>
                <w:rFonts w:ascii="Arial" w:eastAsia="Times New Roman" w:hAnsi="Arial" w:cs="Arial"/>
                <w:sz w:val="20"/>
                <w:szCs w:val="20"/>
              </w:rPr>
              <w:t>rating_fair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-1.21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-1.40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-1.99</w:t>
            </w:r>
          </w:p>
        </w:tc>
      </w:tr>
      <w:tr w:rsidR="007C61E4" w:rsidRPr="007C61E4" w:rsidTr="007C61E4">
        <w:trPr>
          <w:trHeight w:val="276"/>
        </w:trPr>
        <w:tc>
          <w:tcPr>
            <w:tcW w:w="37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 xml:space="preserve">mental health </w:t>
            </w:r>
            <w:proofErr w:type="spellStart"/>
            <w:r w:rsidRPr="007C61E4">
              <w:rPr>
                <w:rFonts w:ascii="Arial" w:eastAsia="Times New Roman" w:hAnsi="Arial" w:cs="Arial"/>
                <w:sz w:val="20"/>
                <w:szCs w:val="20"/>
              </w:rPr>
              <w:t>rating_poo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-3.50</w:t>
            </w:r>
          </w:p>
        </w:tc>
        <w:tc>
          <w:tcPr>
            <w:tcW w:w="1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-2.53</w:t>
            </w:r>
          </w:p>
        </w:tc>
        <w:tc>
          <w:tcPr>
            <w:tcW w:w="21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-1.77</w:t>
            </w:r>
          </w:p>
        </w:tc>
      </w:tr>
      <w:tr w:rsidR="007C61E4" w:rsidRPr="007C61E4" w:rsidTr="007C61E4">
        <w:trPr>
          <w:trHeight w:val="276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61E4">
              <w:rPr>
                <w:rFonts w:ascii="Arial" w:eastAsia="Times New Roman" w:hAnsi="Arial" w:cs="Arial"/>
                <w:sz w:val="20"/>
                <w:szCs w:val="20"/>
              </w:rPr>
              <w:t>proxy_helped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-3.29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1.35</w:t>
            </w:r>
          </w:p>
        </w:tc>
      </w:tr>
      <w:tr w:rsidR="007C61E4" w:rsidRPr="007C61E4" w:rsidTr="007C61E4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61E4">
              <w:rPr>
                <w:rFonts w:ascii="Arial" w:eastAsia="Times New Roman" w:hAnsi="Arial" w:cs="Arial"/>
                <w:sz w:val="20"/>
                <w:szCs w:val="20"/>
              </w:rPr>
              <w:t>proxy_answered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-2.87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1.55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1.75</w:t>
            </w:r>
          </w:p>
        </w:tc>
      </w:tr>
      <w:tr w:rsidR="007C61E4" w:rsidRPr="007C61E4" w:rsidTr="007C61E4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Medicaid dual eligible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6.33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0.18</w:t>
            </w:r>
          </w:p>
        </w:tc>
      </w:tr>
      <w:tr w:rsidR="007C61E4" w:rsidRPr="007C61E4" w:rsidTr="007C61E4">
        <w:trPr>
          <w:trHeight w:val="26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Low Income Subsidy(LIS)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5.31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-0.02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1E4" w:rsidRPr="007C61E4" w:rsidRDefault="007C61E4" w:rsidP="007C61E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61E4">
              <w:rPr>
                <w:rFonts w:ascii="Arial" w:eastAsia="Times New Roman" w:hAnsi="Arial" w:cs="Arial"/>
                <w:sz w:val="20"/>
                <w:szCs w:val="20"/>
              </w:rPr>
              <w:t>-2.04</w:t>
            </w:r>
          </w:p>
        </w:tc>
      </w:tr>
    </w:tbl>
    <w:p w:rsidR="007C61E4" w:rsidRDefault="007C61E4" w:rsidP="007C61E4">
      <w:pPr>
        <w:rPr>
          <w:rFonts w:ascii="Tahoma" w:hAnsi="Tahoma" w:cs="Tahoma"/>
          <w:color w:val="000000"/>
          <w:sz w:val="16"/>
          <w:szCs w:val="16"/>
        </w:rPr>
      </w:pPr>
    </w:p>
    <w:sectPr w:rsidR="007C61E4" w:rsidSect="00481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E1E59"/>
    <w:multiLevelType w:val="multilevel"/>
    <w:tmpl w:val="D034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C61E4"/>
    <w:rsid w:val="000D7BCB"/>
    <w:rsid w:val="0010688D"/>
    <w:rsid w:val="00273FFA"/>
    <w:rsid w:val="00481F36"/>
    <w:rsid w:val="00551B33"/>
    <w:rsid w:val="007C61E4"/>
    <w:rsid w:val="008A4517"/>
    <w:rsid w:val="009239A2"/>
    <w:rsid w:val="009674D2"/>
    <w:rsid w:val="00995ECF"/>
    <w:rsid w:val="009E3682"/>
    <w:rsid w:val="00B5020F"/>
    <w:rsid w:val="00BB1303"/>
    <w:rsid w:val="00D96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1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95ECF"/>
    <w:pPr>
      <w:spacing w:before="100" w:beforeAutospacing="1"/>
      <w:outlineLvl w:val="4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95ECF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4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150997">
                  <w:marLeft w:val="0"/>
                  <w:marRight w:val="0"/>
                  <w:marTop w:val="0"/>
                  <w:marBottom w:val="0"/>
                  <w:divBdr>
                    <w:top w:val="single" w:sz="24" w:space="7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2</cp:revision>
  <dcterms:created xsi:type="dcterms:W3CDTF">2010-10-26T17:43:00Z</dcterms:created>
  <dcterms:modified xsi:type="dcterms:W3CDTF">2010-10-26T17:43:00Z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-1140371608</vt:i4>
  </property>
  <property fmtid="{D5CDD505-2E9C-101B-9397-08002B2CF9AE}" pid="3" name="_NewReviewCycle">
    <vt:lpwstr/>
  </property>
  <property fmtid="{D5CDD505-2E9C-101B-9397-08002B2CF9AE}" pid="4" name="_EmailSubject">
    <vt:lpwstr>Updates to ICRAS and ROCIS : 0938-0732 Medicare Managed Care CAHPS Survey </vt:lpwstr>
  </property>
  <property fmtid="{D5CDD505-2E9C-101B-9397-08002B2CF9AE}" pid="5" name="_AuthorEmail">
    <vt:lpwstr>Bonnie.Harkless@cms.hhs.gov</vt:lpwstr>
  </property>
  <property fmtid="{D5CDD505-2E9C-101B-9397-08002B2CF9AE}" pid="6" name="_AuthorEmailDisplayName">
    <vt:lpwstr>Harkless, Bonnie (CMS/OSORA)</vt:lpwstr>
  </property>
  <property fmtid="{D5CDD505-2E9C-101B-9397-08002B2CF9AE}" pid="7" name="_PreviousAdHocReviewCycleID">
    <vt:i4>-565172586</vt:i4>
  </property>
</Properties>
</file>