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3A" w:rsidRPr="007D66A0" w:rsidRDefault="006976EC" w:rsidP="0098187F">
      <w:pPr>
        <w:framePr w:w="11520" w:h="1570" w:hRule="exact" w:hSpace="90" w:vSpace="90" w:wrap="auto" w:vAnchor="page" w:hAnchor="page" w:x="486" w:y="972"/>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extent cx="6791325" cy="971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94" t="-113" r="-294" b="-113"/>
                    <a:stretch>
                      <a:fillRect/>
                    </a:stretch>
                  </pic:blipFill>
                  <pic:spPr bwMode="auto">
                    <a:xfrm>
                      <a:off x="0" y="0"/>
                      <a:ext cx="6791325" cy="971550"/>
                    </a:xfrm>
                    <a:prstGeom prst="rect">
                      <a:avLst/>
                    </a:prstGeom>
                    <a:noFill/>
                    <a:ln w="9525">
                      <a:noFill/>
                      <a:miter lim="800000"/>
                      <a:headEnd/>
                      <a:tailEnd/>
                    </a:ln>
                  </pic:spPr>
                </pic:pic>
              </a:graphicData>
            </a:graphic>
          </wp:inline>
        </w:drawing>
      </w:r>
    </w:p>
    <w:p w:rsidR="00A2413A" w:rsidRDefault="00A2413A" w:rsidP="00230798">
      <w:pPr>
        <w:jc w:val="center"/>
      </w:pPr>
    </w:p>
    <w:p w:rsidR="00A2413A" w:rsidRPr="007D66A0" w:rsidRDefault="00A2413A" w:rsidP="00977951">
      <w:pPr>
        <w:pStyle w:val="Heading2"/>
        <w:tabs>
          <w:tab w:val="clear" w:pos="606"/>
          <w:tab w:val="clear" w:pos="663"/>
          <w:tab w:val="clear" w:pos="9303"/>
          <w:tab w:val="left" w:pos="720"/>
          <w:tab w:val="left" w:pos="10080"/>
        </w:tabs>
        <w:ind w:left="0" w:right="173"/>
      </w:pPr>
      <w:r w:rsidRPr="007D66A0">
        <w:t>Date:</w:t>
      </w:r>
      <w:r w:rsidRPr="007D66A0">
        <w:tab/>
      </w:r>
      <w:r w:rsidRPr="007D66A0">
        <w:tab/>
      </w:r>
      <w:r>
        <w:t>May 2, 2011</w:t>
      </w:r>
    </w:p>
    <w:p w:rsidR="00A2413A" w:rsidRPr="007D66A0" w:rsidRDefault="00A2413A"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A2413A" w:rsidRPr="007D66A0" w:rsidRDefault="00A2413A"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To:</w:t>
      </w:r>
      <w:r w:rsidRPr="007D66A0">
        <w:rPr>
          <w:rFonts w:ascii="Times New Roman" w:hAnsi="Times New Roman"/>
          <w:sz w:val="24"/>
        </w:rPr>
        <w:tab/>
      </w:r>
      <w:r w:rsidRPr="007D66A0">
        <w:rPr>
          <w:rFonts w:ascii="Times New Roman" w:hAnsi="Times New Roman"/>
          <w:sz w:val="24"/>
        </w:rPr>
        <w:tab/>
        <w:t>Office of Management and Budget (OMB)</w:t>
      </w:r>
      <w:r w:rsidRPr="007D66A0">
        <w:rPr>
          <w:rFonts w:ascii="Times New Roman" w:hAnsi="Times New Roman"/>
          <w:sz w:val="24"/>
        </w:rPr>
        <w:tab/>
      </w:r>
    </w:p>
    <w:p w:rsidR="00A2413A" w:rsidRPr="007D66A0" w:rsidRDefault="00A2413A"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A2413A" w:rsidRPr="00712C56" w:rsidRDefault="00A2413A"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Through:</w:t>
      </w:r>
      <w:r w:rsidRPr="007D66A0">
        <w:rPr>
          <w:rFonts w:ascii="Times New Roman" w:hAnsi="Times New Roman"/>
          <w:sz w:val="24"/>
        </w:rPr>
        <w:tab/>
      </w:r>
      <w:r>
        <w:rPr>
          <w:rFonts w:ascii="Times New Roman" w:hAnsi="Times New Roman"/>
          <w:sz w:val="24"/>
        </w:rPr>
        <w:t>Mary Forbes</w:t>
      </w:r>
      <w:r w:rsidRPr="00712C56">
        <w:rPr>
          <w:rFonts w:ascii="Times New Roman" w:hAnsi="Times New Roman"/>
          <w:sz w:val="24"/>
        </w:rPr>
        <w:t>, Report Clearance Officer</w:t>
      </w:r>
      <w:r>
        <w:rPr>
          <w:rFonts w:ascii="Times New Roman" w:hAnsi="Times New Roman"/>
          <w:sz w:val="24"/>
        </w:rPr>
        <w:t>, HHS</w:t>
      </w:r>
    </w:p>
    <w:p w:rsidR="00A2413A" w:rsidRPr="00712C56" w:rsidRDefault="00A2413A"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Pr>
          <w:rFonts w:ascii="Times New Roman" w:hAnsi="Times New Roman"/>
          <w:sz w:val="24"/>
        </w:rPr>
        <w:t>Seleda Perryman, Program Officer</w:t>
      </w:r>
      <w:r w:rsidRPr="00712C56">
        <w:rPr>
          <w:rFonts w:ascii="Times New Roman" w:hAnsi="Times New Roman"/>
          <w:sz w:val="24"/>
        </w:rPr>
        <w:t>, Project Clearance Branch, OPERA</w:t>
      </w:r>
      <w:r>
        <w:rPr>
          <w:rFonts w:ascii="Times New Roman" w:hAnsi="Times New Roman"/>
          <w:sz w:val="24"/>
        </w:rPr>
        <w:t>, NIH</w:t>
      </w:r>
    </w:p>
    <w:p w:rsidR="00A2413A" w:rsidRPr="00712C56" w:rsidRDefault="00A2413A"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t xml:space="preserve">Vivian Horovitch-Kelley, </w:t>
      </w:r>
      <w:r>
        <w:rPr>
          <w:rFonts w:ascii="Times New Roman" w:hAnsi="Times New Roman"/>
          <w:sz w:val="24"/>
        </w:rPr>
        <w:t xml:space="preserve">PRA </w:t>
      </w:r>
      <w:r w:rsidRPr="00712C56">
        <w:rPr>
          <w:rFonts w:ascii="Times New Roman" w:hAnsi="Times New Roman"/>
          <w:sz w:val="24"/>
        </w:rPr>
        <w:t>OMB Project Clearance Liaison, OMAA</w:t>
      </w:r>
      <w:r>
        <w:rPr>
          <w:rFonts w:ascii="Times New Roman" w:hAnsi="Times New Roman"/>
          <w:sz w:val="24"/>
        </w:rPr>
        <w:t>, NCI</w:t>
      </w:r>
    </w:p>
    <w:p w:rsidR="00A2413A" w:rsidRPr="00712C56" w:rsidRDefault="00A2413A"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A2413A" w:rsidRPr="00BC40A7" w:rsidRDefault="00A2413A" w:rsidP="00BC40A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From:</w:t>
      </w:r>
      <w:r w:rsidRPr="007D66A0">
        <w:rPr>
          <w:rFonts w:ascii="Times New Roman" w:hAnsi="Times New Roman"/>
          <w:sz w:val="24"/>
        </w:rPr>
        <w:tab/>
      </w:r>
      <w:r w:rsidRPr="007D66A0">
        <w:rPr>
          <w:rFonts w:ascii="Times New Roman" w:hAnsi="Times New Roman"/>
          <w:sz w:val="24"/>
        </w:rPr>
        <w:tab/>
      </w:r>
      <w:r w:rsidRPr="00BC40A7">
        <w:rPr>
          <w:rFonts w:ascii="Times New Roman" w:hAnsi="Times New Roman"/>
          <w:sz w:val="24"/>
        </w:rPr>
        <w:t>Holly A. Massett, PhD</w:t>
      </w:r>
    </w:p>
    <w:p w:rsidR="00A2413A" w:rsidRPr="00BC40A7" w:rsidRDefault="00A2413A" w:rsidP="00BC40A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BC40A7">
        <w:rPr>
          <w:rFonts w:ascii="Times New Roman" w:hAnsi="Times New Roman"/>
          <w:sz w:val="24"/>
        </w:rPr>
        <w:tab/>
      </w:r>
      <w:r w:rsidRPr="00BC40A7">
        <w:rPr>
          <w:rFonts w:ascii="Times New Roman" w:hAnsi="Times New Roman"/>
          <w:sz w:val="24"/>
        </w:rPr>
        <w:tab/>
        <w:t>Associate Director, Office of Market Research and Evaluation</w:t>
      </w:r>
    </w:p>
    <w:p w:rsidR="00A2413A" w:rsidRPr="00BC40A7" w:rsidRDefault="00A2413A" w:rsidP="00BC40A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BC40A7">
        <w:rPr>
          <w:rFonts w:ascii="Times New Roman" w:hAnsi="Times New Roman"/>
          <w:sz w:val="24"/>
        </w:rPr>
        <w:tab/>
      </w:r>
      <w:r w:rsidRPr="00BC40A7">
        <w:rPr>
          <w:rFonts w:ascii="Times New Roman" w:hAnsi="Times New Roman"/>
          <w:sz w:val="24"/>
        </w:rPr>
        <w:tab/>
        <w:t>Office of Communications and Education, National Cancer Institute (NCI/NIH)</w:t>
      </w:r>
    </w:p>
    <w:p w:rsidR="00A2413A" w:rsidRPr="00BC40A7" w:rsidRDefault="00A2413A" w:rsidP="00BC40A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BC40A7">
        <w:rPr>
          <w:rFonts w:ascii="Times New Roman" w:hAnsi="Times New Roman"/>
          <w:sz w:val="24"/>
        </w:rPr>
        <w:tab/>
      </w:r>
      <w:r w:rsidRPr="00BC40A7">
        <w:rPr>
          <w:rFonts w:ascii="Times New Roman" w:hAnsi="Times New Roman"/>
          <w:sz w:val="24"/>
        </w:rPr>
        <w:tab/>
        <w:t>Nina Goodman, Project Officer</w:t>
      </w:r>
    </w:p>
    <w:p w:rsidR="00A2413A" w:rsidRPr="00BC40A7" w:rsidRDefault="00A2413A" w:rsidP="00BC40A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BC40A7">
        <w:rPr>
          <w:rFonts w:ascii="Times New Roman" w:hAnsi="Times New Roman"/>
          <w:sz w:val="24"/>
        </w:rPr>
        <w:tab/>
      </w:r>
      <w:r>
        <w:rPr>
          <w:rFonts w:ascii="Times New Roman" w:hAnsi="Times New Roman"/>
          <w:sz w:val="24"/>
        </w:rPr>
        <w:tab/>
      </w:r>
      <w:r w:rsidRPr="00BC40A7">
        <w:rPr>
          <w:rFonts w:ascii="Times New Roman" w:hAnsi="Times New Roman"/>
          <w:sz w:val="24"/>
        </w:rPr>
        <w:t xml:space="preserve">Office of Communications and Education (OCE), </w:t>
      </w:r>
    </w:p>
    <w:p w:rsidR="00A2413A" w:rsidRDefault="00A2413A" w:rsidP="00BC40A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sidRPr="00BC40A7">
        <w:rPr>
          <w:rFonts w:ascii="Times New Roman" w:hAnsi="Times New Roman"/>
          <w:sz w:val="24"/>
        </w:rPr>
        <w:t>National Cancer Institute (NCI)/NIH</w:t>
      </w:r>
    </w:p>
    <w:p w:rsidR="00A2413A" w:rsidRPr="00C006C4" w:rsidRDefault="00A2413A"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A2413A" w:rsidRPr="00BC40A7" w:rsidRDefault="00A2413A" w:rsidP="00BC40A7">
      <w:pPr>
        <w:pStyle w:val="Headinglast"/>
        <w:tabs>
          <w:tab w:val="left" w:pos="1350"/>
        </w:tabs>
        <w:spacing w:before="0" w:after="0"/>
        <w:ind w:left="1354" w:hanging="1354"/>
        <w:rPr>
          <w:b/>
          <w:color w:val="FF0000"/>
        </w:rPr>
      </w:pPr>
      <w:r>
        <w:t>Subject:</w:t>
      </w:r>
      <w:r>
        <w:tab/>
        <w:t xml:space="preserve">Generic Sub-study, </w:t>
      </w:r>
      <w:r w:rsidRPr="00BC40A7">
        <w:rPr>
          <w:b/>
        </w:rPr>
        <w:t xml:space="preserve">A Pilot Study to Test a Proposed New Model for the NCI’s CIRB Participating Institution </w:t>
      </w:r>
      <w:r w:rsidRPr="00BC40A7">
        <w:t>under “Formative Research, Pretesting, and Customer Satisfaction of NCI’s Office of Communications and Education,” (OMB No. 0925-0046</w:t>
      </w:r>
      <w:r w:rsidRPr="0036180D">
        <w:rPr>
          <w:color w:val="FF0000"/>
        </w:rPr>
        <w:t>-16</w:t>
      </w:r>
      <w:r w:rsidRPr="00BC40A7">
        <w:t>, Expiry Date 02/28/2013).</w:t>
      </w:r>
    </w:p>
    <w:p w:rsidR="00A2413A" w:rsidRDefault="00A2413A">
      <w:pPr>
        <w:widowControl/>
        <w:rPr>
          <w:rFonts w:ascii="Times New Roman" w:hAnsi="Times New Roman"/>
          <w:color w:val="FF0000"/>
          <w:sz w:val="24"/>
        </w:rPr>
      </w:pPr>
    </w:p>
    <w:p w:rsidR="00A2413A" w:rsidRPr="003D03F8" w:rsidRDefault="00A2413A">
      <w:pPr>
        <w:widowControl/>
        <w:rPr>
          <w:rFonts w:ascii="Times New Roman" w:hAnsi="Times New Roman"/>
          <w:color w:val="FF0000"/>
          <w:sz w:val="24"/>
        </w:rPr>
      </w:pPr>
      <w:r w:rsidRPr="007D66A0">
        <w:rPr>
          <w:rFonts w:ascii="Times New Roman" w:hAnsi="Times New Roman"/>
          <w:sz w:val="24"/>
          <w:u w:val="single"/>
        </w:rPr>
        <w:t>Background</w:t>
      </w:r>
      <w:r>
        <w:rPr>
          <w:rFonts w:ascii="Times New Roman" w:hAnsi="Times New Roman"/>
          <w:sz w:val="24"/>
          <w:u w:val="single"/>
        </w:rPr>
        <w:t>/Need and Use of Information</w:t>
      </w:r>
      <w:r w:rsidRPr="003D03F8">
        <w:rPr>
          <w:rFonts w:ascii="Times New Roman" w:hAnsi="Times New Roman"/>
          <w:color w:val="FF0000"/>
          <w:sz w:val="24"/>
          <w:u w:val="single"/>
        </w:rPr>
        <w:t xml:space="preserve"> </w:t>
      </w:r>
    </w:p>
    <w:p w:rsidR="00A2413A" w:rsidRDefault="00A2413A">
      <w:pPr>
        <w:widowControl/>
        <w:rPr>
          <w:rFonts w:ascii="Times New Roman" w:hAnsi="Times New Roman"/>
          <w:color w:val="FF0000"/>
          <w:sz w:val="24"/>
        </w:rPr>
      </w:pPr>
    </w:p>
    <w:p w:rsidR="00A2413A" w:rsidRPr="00EB79F2" w:rsidRDefault="00A2413A" w:rsidP="003B6C9D">
      <w:pPr>
        <w:widowControl/>
        <w:autoSpaceDE/>
        <w:autoSpaceDN/>
        <w:adjustRightInd/>
        <w:spacing w:line="240" w:lineRule="atLeast"/>
        <w:rPr>
          <w:rFonts w:ascii="Times New Roman" w:hAnsi="Times New Roman"/>
          <w:sz w:val="24"/>
        </w:rPr>
      </w:pPr>
      <w:r>
        <w:rPr>
          <w:rFonts w:ascii="Times New Roman" w:hAnsi="Times New Roman"/>
          <w:sz w:val="24"/>
        </w:rPr>
        <w:t>This</w:t>
      </w:r>
      <w:r w:rsidRPr="00894393">
        <w:rPr>
          <w:rFonts w:ascii="Times New Roman" w:hAnsi="Times New Roman"/>
          <w:sz w:val="24"/>
        </w:rPr>
        <w:t xml:space="preserve"> information collection request </w:t>
      </w:r>
      <w:r>
        <w:rPr>
          <w:rFonts w:ascii="Times New Roman" w:hAnsi="Times New Roman"/>
          <w:sz w:val="24"/>
        </w:rPr>
        <w:t xml:space="preserve">described in this memo supports </w:t>
      </w:r>
      <w:r w:rsidRPr="00894393">
        <w:rPr>
          <w:rFonts w:ascii="Times New Roman" w:hAnsi="Times New Roman"/>
          <w:sz w:val="24"/>
        </w:rPr>
        <w:t>the Clinical Investigations Branch of the Cancer Therapy and Evaluation Program in the Division of Cancer Treatment and Diagnosis</w:t>
      </w:r>
      <w:r>
        <w:rPr>
          <w:rFonts w:ascii="Times New Roman" w:hAnsi="Times New Roman"/>
          <w:sz w:val="24"/>
        </w:rPr>
        <w:t xml:space="preserve"> (DCTD)</w:t>
      </w:r>
      <w:r w:rsidRPr="00894393">
        <w:rPr>
          <w:rFonts w:ascii="Times New Roman" w:hAnsi="Times New Roman"/>
          <w:sz w:val="24"/>
        </w:rPr>
        <w:t>.</w:t>
      </w:r>
      <w:r>
        <w:rPr>
          <w:rFonts w:ascii="Times New Roman" w:hAnsi="Times New Roman"/>
          <w:sz w:val="24"/>
        </w:rPr>
        <w:t xml:space="preserve">  </w:t>
      </w:r>
      <w:r w:rsidRPr="00894393">
        <w:rPr>
          <w:rFonts w:ascii="Times New Roman" w:hAnsi="Times New Roman"/>
          <w:sz w:val="24"/>
        </w:rPr>
        <w:t>The process to obtain IRB approval for new clinical trials has historically contributed to a delay in trial activation and to timely accrual of clinical trial participants.</w:t>
      </w:r>
      <w:r>
        <w:rPr>
          <w:rFonts w:ascii="Times New Roman" w:hAnsi="Times New Roman"/>
          <w:sz w:val="24"/>
        </w:rPr>
        <w:t xml:space="preserve">  </w:t>
      </w:r>
      <w:r w:rsidRPr="00EB79F2">
        <w:rPr>
          <w:rFonts w:ascii="Times New Roman" w:hAnsi="Times New Roman"/>
          <w:sz w:val="24"/>
        </w:rPr>
        <w:t xml:space="preserve">The primary objective of the Central Institutional Review Board (CIRB) is to reduce the local administrative burdens through improved efficiency, while maintaining a high level of human subjects’ protection.  </w:t>
      </w:r>
      <w:r w:rsidRPr="00EB79F2">
        <w:rPr>
          <w:rFonts w:ascii="Times New Roman" w:hAnsi="Times New Roman"/>
          <w:color w:val="000000"/>
          <w:sz w:val="24"/>
        </w:rPr>
        <w:t xml:space="preserve">The </w:t>
      </w:r>
      <w:r>
        <w:rPr>
          <w:rFonts w:ascii="Times New Roman" w:hAnsi="Times New Roman"/>
          <w:color w:val="000000"/>
          <w:sz w:val="24"/>
        </w:rPr>
        <w:t xml:space="preserve">current </w:t>
      </w:r>
      <w:r w:rsidRPr="00EB79F2">
        <w:rPr>
          <w:rFonts w:ascii="Times New Roman" w:hAnsi="Times New Roman"/>
          <w:color w:val="000000"/>
          <w:sz w:val="24"/>
        </w:rPr>
        <w:t xml:space="preserve">NCI CIRB process is a “shared responsibility”model: the CIRB conducts an initial review and approval of the trial protocol, followed by a subsequent review by the local IRB chair/subcommittee that concentrates on local context issues, called a ‘facilitated review’. The local IRB notifies the CIRB Administrative Office of its facilitated review acceptance via a website. The CIRB then becomes the </w:t>
      </w:r>
      <w:r w:rsidRPr="00EB79F2">
        <w:rPr>
          <w:rFonts w:ascii="Times New Roman" w:hAnsi="Times New Roman"/>
          <w:sz w:val="24"/>
        </w:rPr>
        <w:t>reviewing IRB for this study and is responsible for continuing review and review of amendments and serious adverse events.</w:t>
      </w:r>
    </w:p>
    <w:p w:rsidR="00A2413A" w:rsidRPr="00EB79F2" w:rsidRDefault="00A2413A">
      <w:pPr>
        <w:widowControl/>
        <w:rPr>
          <w:rFonts w:ascii="Times New Roman" w:hAnsi="Times New Roman"/>
          <w:sz w:val="24"/>
        </w:rPr>
      </w:pPr>
    </w:p>
    <w:p w:rsidR="00A2413A" w:rsidRPr="00EB79F2" w:rsidRDefault="00A2413A">
      <w:pPr>
        <w:widowControl/>
        <w:rPr>
          <w:rFonts w:ascii="Times New Roman" w:hAnsi="Times New Roman"/>
          <w:color w:val="FF0000"/>
          <w:sz w:val="24"/>
        </w:rPr>
      </w:pPr>
      <w:r w:rsidRPr="00EB79F2">
        <w:rPr>
          <w:rFonts w:ascii="Times New Roman" w:hAnsi="Times New Roman"/>
          <w:color w:val="000000"/>
          <w:sz w:val="24"/>
        </w:rPr>
        <w:t>Recently, the Association for the Accreditation of Human Research Protection Programs (AAHRPP) recommended that the NCI change its CIRB review model to an “independent” model, where local IRBs would delegate all regulatory requirements to the CIRB and the CIRB would be the only IRB on record. Local sites would retain administrative accountability but</w:t>
      </w:r>
      <w:r>
        <w:rPr>
          <w:rFonts w:ascii="Times New Roman" w:hAnsi="Times New Roman"/>
          <w:color w:val="000000"/>
          <w:sz w:val="24"/>
        </w:rPr>
        <w:t xml:space="preserve"> </w:t>
      </w:r>
      <w:r w:rsidRPr="00EB79F2">
        <w:rPr>
          <w:rFonts w:ascii="Times New Roman" w:hAnsi="Times New Roman"/>
          <w:color w:val="000000"/>
          <w:sz w:val="24"/>
        </w:rPr>
        <w:t xml:space="preserve">would only be required to submit two annual forms to the CIRB that detail information on local context matters and one study-specific form by PIs when opening a new study.  </w:t>
      </w:r>
    </w:p>
    <w:p w:rsidR="00A2413A" w:rsidRPr="00ED4BDE" w:rsidRDefault="00A2413A">
      <w:pPr>
        <w:widowControl/>
        <w:ind w:left="720"/>
        <w:rPr>
          <w:rFonts w:ascii="Times New Roman" w:hAnsi="Times New Roman"/>
          <w:sz w:val="24"/>
        </w:rPr>
      </w:pPr>
    </w:p>
    <w:p w:rsidR="00A2413A" w:rsidRPr="001A32A9" w:rsidRDefault="00A2413A" w:rsidP="00894393">
      <w:pPr>
        <w:widowControl/>
        <w:autoSpaceDE/>
        <w:autoSpaceDN/>
        <w:adjustRightInd/>
        <w:spacing w:line="240" w:lineRule="atLeast"/>
        <w:rPr>
          <w:rFonts w:ascii="Times New Roman" w:hAnsi="Times New Roman"/>
          <w:sz w:val="24"/>
        </w:rPr>
      </w:pPr>
      <w:r>
        <w:rPr>
          <w:rFonts w:ascii="Times New Roman" w:hAnsi="Times New Roman"/>
          <w:sz w:val="24"/>
        </w:rPr>
        <w:t xml:space="preserve">In response to the change recommended by AAHRPP, </w:t>
      </w:r>
      <w:r w:rsidRPr="00894393">
        <w:rPr>
          <w:rFonts w:ascii="Times New Roman" w:hAnsi="Times New Roman"/>
          <w:sz w:val="24"/>
        </w:rPr>
        <w:t>NCI’s Central Institutional Review Board (CIRB) program is considering adopting a new model to use with its 300+ enrollees.</w:t>
      </w:r>
      <w:r>
        <w:rPr>
          <w:rFonts w:ascii="Times New Roman" w:hAnsi="Times New Roman"/>
          <w:sz w:val="24"/>
        </w:rPr>
        <w:t xml:space="preserve">  </w:t>
      </w:r>
      <w:r w:rsidRPr="00894393">
        <w:rPr>
          <w:rFonts w:ascii="Times New Roman" w:hAnsi="Times New Roman"/>
          <w:sz w:val="24"/>
        </w:rPr>
        <w:t xml:space="preserve">Although this change was recommended for accreditation and improved efficiencies, it will require substantial resources for NCI to implement.  </w:t>
      </w:r>
      <w:r w:rsidRPr="00894393">
        <w:rPr>
          <w:rFonts w:ascii="Times New Roman" w:hAnsi="Times New Roman"/>
          <w:sz w:val="24"/>
        </w:rPr>
        <w:lastRenderedPageBreak/>
        <w:t xml:space="preserve">Therefore NCI is first planning to pilot test the new model to identify </w:t>
      </w:r>
      <w:r>
        <w:rPr>
          <w:rFonts w:ascii="Times New Roman" w:hAnsi="Times New Roman"/>
          <w:sz w:val="24"/>
        </w:rPr>
        <w:t>how well the new model worked</w:t>
      </w:r>
      <w:r w:rsidRPr="00894393">
        <w:rPr>
          <w:rFonts w:ascii="Times New Roman" w:hAnsi="Times New Roman"/>
          <w:sz w:val="24"/>
        </w:rPr>
        <w:t>.</w:t>
      </w:r>
      <w:r>
        <w:rPr>
          <w:rFonts w:ascii="Times New Roman" w:hAnsi="Times New Roman"/>
          <w:sz w:val="24"/>
        </w:rPr>
        <w:t xml:space="preserve">  </w:t>
      </w:r>
      <w:r w:rsidRPr="001A32A9">
        <w:rPr>
          <w:rFonts w:ascii="Times New Roman" w:hAnsi="Times New Roman"/>
          <w:sz w:val="24"/>
        </w:rPr>
        <w:t xml:space="preserve">The purpose of the survey is to systematically assess program implementation and perceptions of the original model compared to the piloted, independent CIRB model across the 25 sites to determine the feasibility of the new model across all 300+ sites, and if it produces a more efficient and satisfactory outcome on IRB </w:t>
      </w:r>
      <w:r w:rsidRPr="00E370E8">
        <w:rPr>
          <w:rFonts w:ascii="Times New Roman" w:hAnsi="Times New Roman"/>
          <w:color w:val="000000" w:themeColor="text1"/>
          <w:sz w:val="24"/>
        </w:rPr>
        <w:t>processes for NCI cooperative group studies. The purpose of the worksheets is to collect the necessary information required to implement the new pilot model being evaluated. The worksheets collect contact information and local context information that is necessary for the new pilot model to operate. Because</w:t>
      </w:r>
      <w:r w:rsidRPr="001A32A9">
        <w:rPr>
          <w:rFonts w:ascii="Times New Roman" w:hAnsi="Times New Roman"/>
          <w:sz w:val="24"/>
        </w:rPr>
        <w:t xml:space="preserve"> this is a new recommendation, this project does not duplicate any other previous or current data collection effort.</w:t>
      </w:r>
    </w:p>
    <w:p w:rsidR="00A2413A" w:rsidRPr="001A32A9" w:rsidRDefault="00A2413A" w:rsidP="00894393">
      <w:pPr>
        <w:widowControl/>
        <w:autoSpaceDE/>
        <w:autoSpaceDN/>
        <w:adjustRightInd/>
        <w:spacing w:line="240" w:lineRule="atLeast"/>
        <w:rPr>
          <w:rFonts w:ascii="Times New Roman" w:hAnsi="Times New Roman"/>
          <w:sz w:val="24"/>
        </w:rPr>
      </w:pPr>
    </w:p>
    <w:p w:rsidR="00A2413A" w:rsidRPr="00894393" w:rsidRDefault="00A2413A" w:rsidP="00894393">
      <w:pPr>
        <w:widowControl/>
        <w:autoSpaceDE/>
        <w:autoSpaceDN/>
        <w:adjustRightInd/>
        <w:spacing w:line="240" w:lineRule="atLeast"/>
        <w:rPr>
          <w:rFonts w:ascii="Times New Roman" w:hAnsi="Times New Roman"/>
          <w:sz w:val="24"/>
        </w:rPr>
      </w:pPr>
      <w:r w:rsidRPr="001A32A9">
        <w:rPr>
          <w:rFonts w:ascii="Times New Roman" w:hAnsi="Times New Roman"/>
          <w:sz w:val="24"/>
        </w:rPr>
        <w:t xml:space="preserve">No known research efforts have been done in this area as NCI has used a </w:t>
      </w:r>
      <w:r>
        <w:rPr>
          <w:rFonts w:ascii="Times New Roman" w:hAnsi="Times New Roman"/>
          <w:sz w:val="24"/>
        </w:rPr>
        <w:t>shared responsibility</w:t>
      </w:r>
      <w:r w:rsidRPr="001A32A9">
        <w:rPr>
          <w:rFonts w:ascii="Times New Roman" w:hAnsi="Times New Roman"/>
          <w:sz w:val="24"/>
        </w:rPr>
        <w:t xml:space="preserve"> model from the onset, and there are no comparable IRB models used within the government that have been assessed. </w:t>
      </w:r>
      <w:r w:rsidRPr="001A32A9">
        <w:rPr>
          <w:rFonts w:ascii="Times New Roman" w:hAnsi="Times New Roman" w:cs="Arial"/>
          <w:color w:val="000000"/>
          <w:sz w:val="24"/>
          <w:szCs w:val="22"/>
        </w:rPr>
        <w:t xml:space="preserve">The findings </w:t>
      </w:r>
      <w:r w:rsidRPr="001A32A9" w:rsidDel="00A51D86">
        <w:rPr>
          <w:rFonts w:ascii="Times New Roman" w:hAnsi="Times New Roman" w:cs="Arial"/>
          <w:color w:val="000000"/>
          <w:sz w:val="24"/>
          <w:szCs w:val="22"/>
        </w:rPr>
        <w:t xml:space="preserve">will be critical in deciding whether </w:t>
      </w:r>
      <w:r w:rsidRPr="001A32A9">
        <w:rPr>
          <w:rFonts w:ascii="Times New Roman" w:hAnsi="Times New Roman" w:cs="Arial"/>
          <w:color w:val="000000"/>
          <w:sz w:val="24"/>
          <w:szCs w:val="22"/>
        </w:rPr>
        <w:t>or not the NCI should invest additional resources to fully</w:t>
      </w:r>
      <w:r w:rsidRPr="001A32A9" w:rsidDel="00A51D86">
        <w:rPr>
          <w:rFonts w:ascii="Times New Roman" w:hAnsi="Times New Roman" w:cs="Arial"/>
          <w:color w:val="000000"/>
          <w:sz w:val="24"/>
          <w:szCs w:val="22"/>
        </w:rPr>
        <w:t xml:space="preserve"> </w:t>
      </w:r>
      <w:r w:rsidRPr="001A32A9">
        <w:rPr>
          <w:rFonts w:ascii="Times New Roman" w:hAnsi="Times New Roman" w:cs="Arial"/>
          <w:color w:val="000000"/>
          <w:sz w:val="24"/>
          <w:szCs w:val="22"/>
        </w:rPr>
        <w:t xml:space="preserve">transition to the “independent” model or continue to use the shared responsibility model. The CIRB will consider adopting the “independent” model based on a variety of factors including findings of the </w:t>
      </w:r>
      <w:r>
        <w:rPr>
          <w:rFonts w:ascii="Times New Roman" w:hAnsi="Times New Roman" w:cs="Arial"/>
          <w:color w:val="000000"/>
          <w:sz w:val="24"/>
          <w:szCs w:val="22"/>
        </w:rPr>
        <w:t>survey</w:t>
      </w:r>
      <w:r w:rsidRPr="001A32A9">
        <w:rPr>
          <w:rFonts w:ascii="Times New Roman" w:hAnsi="Times New Roman" w:cs="Arial"/>
          <w:color w:val="000000"/>
          <w:sz w:val="24"/>
          <w:szCs w:val="22"/>
        </w:rPr>
        <w:t xml:space="preserve"> indicating: 1) greater satisfaction with its functioning by pilot participants, 2) a positive impact on local staff workload (i.e., perceived burden reduction) and resources (fewer required), and 3) reduced time required by</w:t>
      </w:r>
      <w:r>
        <w:rPr>
          <w:rFonts w:ascii="Times New Roman" w:hAnsi="Times New Roman" w:cs="Arial"/>
          <w:color w:val="000000"/>
          <w:sz w:val="24"/>
          <w:szCs w:val="22"/>
        </w:rPr>
        <w:t xml:space="preserve"> local institutions to approve </w:t>
      </w:r>
      <w:r w:rsidRPr="001A32A9">
        <w:rPr>
          <w:rFonts w:ascii="Times New Roman" w:hAnsi="Times New Roman" w:cs="Arial"/>
          <w:color w:val="000000"/>
          <w:sz w:val="24"/>
          <w:szCs w:val="22"/>
        </w:rPr>
        <w:t>cooperative group studies.  NCI also is interested in learning how changes to the pilot program can lead to greater adoption of the new model.</w:t>
      </w:r>
    </w:p>
    <w:p w:rsidR="00A2413A" w:rsidRPr="00894393" w:rsidRDefault="00A2413A" w:rsidP="00894393">
      <w:pPr>
        <w:widowControl/>
        <w:autoSpaceDE/>
        <w:autoSpaceDN/>
        <w:adjustRightInd/>
        <w:spacing w:line="240" w:lineRule="atLeast"/>
        <w:rPr>
          <w:rFonts w:ascii="Times New Roman" w:hAnsi="Times New Roman"/>
          <w:color w:val="FF0000"/>
          <w:sz w:val="24"/>
        </w:rPr>
      </w:pPr>
    </w:p>
    <w:p w:rsidR="00A2413A" w:rsidRDefault="00A2413A" w:rsidP="000A6500">
      <w:pPr>
        <w:widowControl/>
        <w:rPr>
          <w:rFonts w:ascii="Times New Roman" w:hAnsi="Times New Roman"/>
          <w:color w:val="FF0000"/>
          <w:sz w:val="24"/>
          <w:u w:val="single"/>
        </w:rPr>
      </w:pPr>
      <w:r w:rsidRPr="007D66A0">
        <w:rPr>
          <w:rFonts w:ascii="Times New Roman" w:hAnsi="Times New Roman"/>
          <w:sz w:val="24"/>
          <w:u w:val="single"/>
        </w:rPr>
        <w:t>Participants</w:t>
      </w:r>
    </w:p>
    <w:p w:rsidR="00A2413A" w:rsidRDefault="00A2413A" w:rsidP="000A6500">
      <w:pPr>
        <w:widowControl/>
        <w:rPr>
          <w:rFonts w:ascii="Times New Roman" w:hAnsi="Times New Roman"/>
          <w:sz w:val="24"/>
          <w:u w:val="single"/>
        </w:rPr>
      </w:pPr>
    </w:p>
    <w:p w:rsidR="00A2413A" w:rsidRDefault="00A2413A" w:rsidP="000A6500">
      <w:pPr>
        <w:widowControl/>
        <w:rPr>
          <w:rFonts w:ascii="Times New Roman" w:hAnsi="Times New Roman"/>
          <w:sz w:val="24"/>
        </w:rPr>
      </w:pPr>
      <w:r w:rsidRPr="008C5742">
        <w:rPr>
          <w:rFonts w:ascii="Times New Roman" w:hAnsi="Times New Roman"/>
          <w:sz w:val="24"/>
        </w:rPr>
        <w:t>The NCI will conduct a 9-month pilot study with twen</w:t>
      </w:r>
      <w:r>
        <w:rPr>
          <w:rFonts w:ascii="Times New Roman" w:hAnsi="Times New Roman"/>
          <w:sz w:val="24"/>
        </w:rPr>
        <w:t>ty-five cooperative group sites</w:t>
      </w:r>
      <w:r w:rsidRPr="008C5742">
        <w:rPr>
          <w:rFonts w:ascii="Times New Roman" w:hAnsi="Times New Roman"/>
          <w:sz w:val="24"/>
        </w:rPr>
        <w:t xml:space="preserve"> that will implement and follow the new model’s processes and commitments.</w:t>
      </w:r>
      <w:r>
        <w:rPr>
          <w:rFonts w:ascii="Times New Roman" w:hAnsi="Times New Roman"/>
          <w:sz w:val="24"/>
        </w:rPr>
        <w:t xml:space="preserve">  Twenty of the groups will be randomly selected from among those already using the CIRB, with two-thirds being selected from high users of the CIRB (13-14 sites) and one-third from low using sites (6-7 sites).  Sites randomly selected will be invited to participate until we have the number of sites needed for the pilot.  Five of the sites are not </w:t>
      </w:r>
      <w:r w:rsidRPr="008C5742">
        <w:rPr>
          <w:rFonts w:ascii="Times New Roman" w:hAnsi="Times New Roman"/>
          <w:sz w:val="24"/>
        </w:rPr>
        <w:t>currently enrolled in CIRB</w:t>
      </w:r>
      <w:r>
        <w:rPr>
          <w:rFonts w:ascii="Times New Roman" w:hAnsi="Times New Roman"/>
          <w:sz w:val="24"/>
        </w:rPr>
        <w:t xml:space="preserve"> but were selected based on their decision to volunteer to be part of the pilot study of the new model.  Each site will identify five p</w:t>
      </w:r>
      <w:r w:rsidRPr="008C5742">
        <w:rPr>
          <w:rFonts w:ascii="Times New Roman" w:hAnsi="Times New Roman"/>
          <w:sz w:val="24"/>
        </w:rPr>
        <w:t>articipants as being involved in their local IRB processes</w:t>
      </w:r>
      <w:r>
        <w:rPr>
          <w:rFonts w:ascii="Times New Roman" w:hAnsi="Times New Roman"/>
          <w:sz w:val="24"/>
        </w:rPr>
        <w:t xml:space="preserve"> to participate in the survey during the pilot test of the new model. It is expected that these five will be: the institution’s IRB Chair, an IRB staff person, the IRB Administrator/Director, the primary Principal Investigator (PI), and the Research Coordinator. The estimated universe of potential respondents is 125 participants.    </w:t>
      </w:r>
    </w:p>
    <w:p w:rsidR="00A2413A" w:rsidRDefault="00A2413A" w:rsidP="00230798">
      <w:pPr>
        <w:widowControl/>
        <w:rPr>
          <w:rFonts w:ascii="Times New Roman" w:hAnsi="Times New Roman"/>
          <w:sz w:val="24"/>
        </w:rPr>
      </w:pPr>
    </w:p>
    <w:p w:rsidR="00A2413A" w:rsidRPr="00230798" w:rsidRDefault="00A2413A" w:rsidP="00230798">
      <w:pPr>
        <w:widowControl/>
        <w:rPr>
          <w:rFonts w:ascii="Times New Roman" w:hAnsi="Times New Roman"/>
          <w:sz w:val="24"/>
        </w:rPr>
      </w:pPr>
      <w:r>
        <w:rPr>
          <w:rFonts w:ascii="Times New Roman" w:hAnsi="Times New Roman"/>
          <w:sz w:val="24"/>
        </w:rPr>
        <w:t xml:space="preserve">The participants will be nominated through their institution based on their knowledge and experience with IRB procedures and ability to react to the new model.  Therefore, no screener will be used.  See attached consent form in </w:t>
      </w:r>
      <w:r w:rsidRPr="00394411">
        <w:rPr>
          <w:rFonts w:ascii="Times New Roman" w:hAnsi="Times New Roman"/>
          <w:b/>
          <w:sz w:val="24"/>
        </w:rPr>
        <w:t xml:space="preserve">Attachment </w:t>
      </w:r>
      <w:r>
        <w:rPr>
          <w:rFonts w:ascii="Times New Roman" w:hAnsi="Times New Roman"/>
          <w:b/>
          <w:sz w:val="24"/>
        </w:rPr>
        <w:t>16</w:t>
      </w:r>
      <w:r w:rsidRPr="00394411">
        <w:rPr>
          <w:rFonts w:ascii="Times New Roman" w:hAnsi="Times New Roman"/>
          <w:b/>
          <w:sz w:val="24"/>
        </w:rPr>
        <w:t>A</w:t>
      </w:r>
      <w:r>
        <w:rPr>
          <w:rFonts w:ascii="Times New Roman" w:hAnsi="Times New Roman"/>
          <w:sz w:val="24"/>
        </w:rPr>
        <w:t xml:space="preserve"> and copy for the three questionnaires in </w:t>
      </w:r>
      <w:r w:rsidRPr="00394411">
        <w:rPr>
          <w:rFonts w:ascii="Times New Roman" w:hAnsi="Times New Roman"/>
          <w:b/>
          <w:sz w:val="24"/>
        </w:rPr>
        <w:t xml:space="preserve">Attachment </w:t>
      </w:r>
      <w:r>
        <w:rPr>
          <w:rFonts w:ascii="Times New Roman" w:hAnsi="Times New Roman"/>
          <w:b/>
          <w:sz w:val="24"/>
        </w:rPr>
        <w:t>16</w:t>
      </w:r>
      <w:r w:rsidRPr="00394411">
        <w:rPr>
          <w:rFonts w:ascii="Times New Roman" w:hAnsi="Times New Roman"/>
          <w:b/>
          <w:sz w:val="24"/>
        </w:rPr>
        <w:t>B</w:t>
      </w:r>
      <w:r>
        <w:rPr>
          <w:rFonts w:ascii="Times New Roman" w:hAnsi="Times New Roman"/>
          <w:sz w:val="24"/>
        </w:rPr>
        <w:t xml:space="preserve">.  Each participating institution </w:t>
      </w:r>
      <w:r w:rsidRPr="005E25D1">
        <w:rPr>
          <w:rFonts w:ascii="Times New Roman" w:hAnsi="Times New Roman"/>
          <w:sz w:val="24"/>
        </w:rPr>
        <w:t>enrolled in the pilot study</w:t>
      </w:r>
      <w:r>
        <w:rPr>
          <w:rFonts w:ascii="Times New Roman" w:hAnsi="Times New Roman"/>
          <w:sz w:val="24"/>
        </w:rPr>
        <w:t xml:space="preserve"> will complete a form providing their </w:t>
      </w:r>
      <w:r w:rsidRPr="005E25D1">
        <w:rPr>
          <w:rFonts w:ascii="Times New Roman" w:hAnsi="Times New Roman"/>
          <w:sz w:val="24"/>
        </w:rPr>
        <w:t xml:space="preserve">contact information and local context boilerplate language </w:t>
      </w:r>
      <w:r>
        <w:rPr>
          <w:rFonts w:ascii="Times New Roman" w:hAnsi="Times New Roman"/>
          <w:sz w:val="24"/>
        </w:rPr>
        <w:t xml:space="preserve">in </w:t>
      </w:r>
      <w:r w:rsidRPr="005E25D1">
        <w:rPr>
          <w:rFonts w:ascii="Times New Roman" w:hAnsi="Times New Roman"/>
          <w:b/>
          <w:sz w:val="24"/>
        </w:rPr>
        <w:t>Attachment 16C</w:t>
      </w:r>
      <w:r>
        <w:rPr>
          <w:rFonts w:ascii="Times New Roman" w:hAnsi="Times New Roman"/>
          <w:sz w:val="24"/>
        </w:rPr>
        <w:t xml:space="preserve">.  Principal Investigators will provide </w:t>
      </w:r>
      <w:r w:rsidRPr="005E25D1">
        <w:rPr>
          <w:rFonts w:ascii="Times New Roman" w:hAnsi="Times New Roman"/>
          <w:sz w:val="24"/>
        </w:rPr>
        <w:t>information related to the PIs, research staff, and local processes for addressing items related to local context for pilot study conduct</w:t>
      </w:r>
      <w:r>
        <w:rPr>
          <w:rFonts w:ascii="Times New Roman" w:hAnsi="Times New Roman"/>
          <w:sz w:val="24"/>
        </w:rPr>
        <w:t xml:space="preserve"> in </w:t>
      </w:r>
      <w:r w:rsidRPr="005E25D1">
        <w:rPr>
          <w:rFonts w:ascii="Times New Roman" w:hAnsi="Times New Roman"/>
          <w:b/>
          <w:sz w:val="24"/>
        </w:rPr>
        <w:t>Attachment 16D</w:t>
      </w:r>
      <w:r>
        <w:rPr>
          <w:rFonts w:ascii="Times New Roman" w:hAnsi="Times New Roman"/>
          <w:sz w:val="24"/>
        </w:rPr>
        <w:t xml:space="preserve">.  When </w:t>
      </w:r>
      <w:r w:rsidRPr="005E25D1">
        <w:rPr>
          <w:rFonts w:ascii="Times New Roman" w:hAnsi="Times New Roman"/>
          <w:sz w:val="24"/>
        </w:rPr>
        <w:t xml:space="preserve">PIs </w:t>
      </w:r>
      <w:r>
        <w:rPr>
          <w:rFonts w:ascii="Times New Roman" w:hAnsi="Times New Roman"/>
          <w:sz w:val="24"/>
        </w:rPr>
        <w:t xml:space="preserve">have studies they </w:t>
      </w:r>
      <w:r w:rsidRPr="005E25D1">
        <w:rPr>
          <w:rFonts w:ascii="Times New Roman" w:hAnsi="Times New Roman"/>
          <w:sz w:val="24"/>
        </w:rPr>
        <w:t>want to open with the CIRB pilot</w:t>
      </w:r>
      <w:r>
        <w:rPr>
          <w:rFonts w:ascii="Times New Roman" w:hAnsi="Times New Roman"/>
          <w:sz w:val="24"/>
        </w:rPr>
        <w:t xml:space="preserve">, they will describe these in a study-specific worksheet in </w:t>
      </w:r>
      <w:r w:rsidRPr="005E25D1">
        <w:rPr>
          <w:rFonts w:ascii="Times New Roman" w:hAnsi="Times New Roman"/>
          <w:b/>
          <w:sz w:val="24"/>
        </w:rPr>
        <w:t>Attachment 16E</w:t>
      </w:r>
      <w:r>
        <w:rPr>
          <w:rFonts w:ascii="Times New Roman" w:hAnsi="Times New Roman"/>
          <w:sz w:val="24"/>
        </w:rPr>
        <w:t xml:space="preserve">.  </w:t>
      </w:r>
      <w:r w:rsidRPr="005E25D1">
        <w:rPr>
          <w:rFonts w:ascii="Times New Roman" w:hAnsi="Times New Roman"/>
          <w:b/>
          <w:sz w:val="24"/>
        </w:rPr>
        <w:t>Attachment 16F</w:t>
      </w:r>
      <w:r>
        <w:rPr>
          <w:rFonts w:ascii="Times New Roman" w:hAnsi="Times New Roman"/>
          <w:sz w:val="24"/>
        </w:rPr>
        <w:t xml:space="preserve"> will be used to c</w:t>
      </w:r>
      <w:r w:rsidRPr="005E25D1">
        <w:rPr>
          <w:rFonts w:ascii="Times New Roman" w:hAnsi="Times New Roman"/>
          <w:sz w:val="24"/>
        </w:rPr>
        <w:t>ollect information about studies and PIs that have had facilitated reviews performed under the current CIRB model, but will be transferring to the CIRB pilot model</w:t>
      </w:r>
      <w:r>
        <w:rPr>
          <w:rFonts w:ascii="Times New Roman" w:hAnsi="Times New Roman"/>
          <w:sz w:val="24"/>
        </w:rPr>
        <w:t xml:space="preserve">. The information collected within the Attachements 16C-F is necessary for the conduct and operations of the CIRB pilot study model. Collecting this information will allow for the CIRB pilot model to operate and ultimately be evaluated with the proposed surveys.   </w:t>
      </w:r>
    </w:p>
    <w:p w:rsidR="00A2413A" w:rsidRDefault="00A2413A">
      <w:pPr>
        <w:widowControl/>
        <w:rPr>
          <w:rFonts w:ascii="Times New Roman" w:hAnsi="Times New Roman"/>
          <w:sz w:val="24"/>
          <w:u w:val="single"/>
        </w:rPr>
      </w:pPr>
    </w:p>
    <w:p w:rsidR="00A2413A" w:rsidRDefault="00A2413A">
      <w:pPr>
        <w:widowControl/>
        <w:rPr>
          <w:rFonts w:ascii="Times New Roman" w:hAnsi="Times New Roman"/>
          <w:sz w:val="24"/>
          <w:u w:val="single"/>
        </w:rPr>
      </w:pPr>
      <w:r w:rsidRPr="007D66A0">
        <w:rPr>
          <w:rFonts w:ascii="Times New Roman" w:hAnsi="Times New Roman"/>
          <w:sz w:val="24"/>
          <w:u w:val="single"/>
        </w:rPr>
        <w:t>Methodology</w:t>
      </w:r>
      <w:r>
        <w:rPr>
          <w:rFonts w:ascii="Times New Roman" w:hAnsi="Times New Roman"/>
          <w:sz w:val="24"/>
          <w:u w:val="single"/>
        </w:rPr>
        <w:t xml:space="preserve"> and Research Instrument</w:t>
      </w:r>
    </w:p>
    <w:p w:rsidR="00A2413A" w:rsidRDefault="00A2413A">
      <w:pPr>
        <w:widowControl/>
        <w:rPr>
          <w:rFonts w:ascii="Times New Roman" w:hAnsi="Times New Roman"/>
          <w:sz w:val="24"/>
        </w:rPr>
      </w:pPr>
      <w:r w:rsidRPr="00287AF3">
        <w:rPr>
          <w:rFonts w:ascii="Times New Roman" w:hAnsi="Times New Roman"/>
          <w:sz w:val="24"/>
        </w:rPr>
        <w:t xml:space="preserve">Local institution information (overall satisfaction, perceived benefits and challenges, workload, and time expenditure) will be collected through </w:t>
      </w:r>
      <w:r>
        <w:rPr>
          <w:rFonts w:ascii="Times New Roman" w:hAnsi="Times New Roman"/>
          <w:sz w:val="24"/>
        </w:rPr>
        <w:t xml:space="preserve">a web-based survey </w:t>
      </w:r>
      <w:r w:rsidRPr="00287AF3">
        <w:rPr>
          <w:rFonts w:ascii="Times New Roman" w:hAnsi="Times New Roman"/>
          <w:sz w:val="24"/>
        </w:rPr>
        <w:t xml:space="preserve">with </w:t>
      </w:r>
      <w:r>
        <w:rPr>
          <w:rFonts w:ascii="Times New Roman" w:hAnsi="Times New Roman"/>
          <w:sz w:val="24"/>
        </w:rPr>
        <w:t xml:space="preserve">the </w:t>
      </w:r>
      <w:r w:rsidRPr="00287AF3">
        <w:rPr>
          <w:rFonts w:ascii="Times New Roman" w:hAnsi="Times New Roman"/>
          <w:sz w:val="24"/>
        </w:rPr>
        <w:t>institutional officials and research staff</w:t>
      </w:r>
      <w:r>
        <w:rPr>
          <w:rFonts w:ascii="Times New Roman" w:hAnsi="Times New Roman"/>
          <w:sz w:val="24"/>
        </w:rPr>
        <w:t xml:space="preserve"> outlined above</w:t>
      </w:r>
      <w:r w:rsidRPr="00287AF3">
        <w:rPr>
          <w:rFonts w:ascii="Times New Roman" w:hAnsi="Times New Roman"/>
          <w:sz w:val="24"/>
        </w:rPr>
        <w:t>.  Participants identified by each site as being involved in their local IRB processes will be sent an email link directing them a survey link.  Though their link will be unique to each individual and connected to the data for their institution,</w:t>
      </w:r>
      <w:r>
        <w:rPr>
          <w:rFonts w:ascii="Times New Roman" w:hAnsi="Times New Roman"/>
          <w:sz w:val="24"/>
        </w:rPr>
        <w:t xml:space="preserve"> their</w:t>
      </w:r>
      <w:r w:rsidRPr="00287AF3">
        <w:rPr>
          <w:rFonts w:ascii="Times New Roman" w:hAnsi="Times New Roman"/>
          <w:sz w:val="24"/>
        </w:rPr>
        <w:t xml:space="preserve"> names and identifying information will not be connected to survey responses, thereby assuring confidentiality to each respondent.  </w:t>
      </w:r>
    </w:p>
    <w:p w:rsidR="00A2413A" w:rsidRDefault="00A2413A">
      <w:pPr>
        <w:widowControl/>
        <w:rPr>
          <w:rFonts w:ascii="Times New Roman" w:hAnsi="Times New Roman"/>
          <w:sz w:val="24"/>
        </w:rPr>
      </w:pPr>
    </w:p>
    <w:p w:rsidR="00A2413A" w:rsidRDefault="00A2413A">
      <w:pPr>
        <w:widowControl/>
        <w:rPr>
          <w:rFonts w:ascii="Times New Roman" w:hAnsi="Times New Roman"/>
          <w:sz w:val="24"/>
        </w:rPr>
      </w:pPr>
      <w:r>
        <w:rPr>
          <w:rFonts w:ascii="Times New Roman" w:hAnsi="Times New Roman"/>
          <w:sz w:val="24"/>
        </w:rPr>
        <w:t xml:space="preserve">NCI proposes a series of three web-based surveys administered from baseline to the completion of the pilot </w:t>
      </w:r>
      <w:r>
        <w:rPr>
          <w:rFonts w:ascii="Times New Roman" w:hAnsi="Times New Roman"/>
          <w:color w:val="000000"/>
          <w:sz w:val="24"/>
        </w:rPr>
        <w:t>(baseline, midpoint, and endpoint)</w:t>
      </w:r>
      <w:r>
        <w:rPr>
          <w:rFonts w:ascii="Times New Roman" w:hAnsi="Times New Roman"/>
          <w:sz w:val="24"/>
        </w:rPr>
        <w:t xml:space="preserve">.  The proposed surveys will consist of largely close-ended questions, with open-ended boxes available for further explanation as needed.  </w:t>
      </w:r>
    </w:p>
    <w:p w:rsidR="00A2413A" w:rsidRDefault="00A2413A">
      <w:pPr>
        <w:widowControl/>
        <w:rPr>
          <w:rFonts w:ascii="Times New Roman" w:hAnsi="Times New Roman"/>
          <w:sz w:val="24"/>
        </w:rPr>
      </w:pPr>
    </w:p>
    <w:p w:rsidR="00A2413A" w:rsidRDefault="00A2413A" w:rsidP="00176383">
      <w:pPr>
        <w:widowControl/>
        <w:numPr>
          <w:ilvl w:val="0"/>
          <w:numId w:val="25"/>
        </w:numPr>
        <w:rPr>
          <w:rFonts w:ascii="Times New Roman" w:hAnsi="Times New Roman"/>
          <w:sz w:val="24"/>
        </w:rPr>
      </w:pPr>
      <w:r w:rsidRPr="00176383">
        <w:rPr>
          <w:rFonts w:ascii="Times New Roman" w:hAnsi="Times New Roman"/>
          <w:b/>
          <w:sz w:val="24"/>
        </w:rPr>
        <w:t>Satisfaction</w:t>
      </w:r>
      <w:r>
        <w:rPr>
          <w:rFonts w:ascii="Times New Roman" w:hAnsi="Times New Roman"/>
          <w:b/>
          <w:sz w:val="24"/>
        </w:rPr>
        <w:t>.</w:t>
      </w:r>
      <w:r>
        <w:rPr>
          <w:rFonts w:ascii="Times New Roman" w:hAnsi="Times New Roman"/>
          <w:sz w:val="24"/>
        </w:rPr>
        <w:t xml:space="preserve">  Across surveys, equivalent items will be used to allow assessment of attitudes toward the “shared responsibility” and “independent” models at baseline and attitudes toward the “independent” model over time in terms of satisfaction, perceived benefits, and perceived challenges.  </w:t>
      </w:r>
    </w:p>
    <w:p w:rsidR="00A2413A" w:rsidRDefault="00A2413A" w:rsidP="00176383">
      <w:pPr>
        <w:widowControl/>
        <w:numPr>
          <w:ilvl w:val="0"/>
          <w:numId w:val="25"/>
        </w:numPr>
        <w:rPr>
          <w:rFonts w:ascii="Times New Roman" w:hAnsi="Times New Roman"/>
          <w:sz w:val="24"/>
        </w:rPr>
      </w:pPr>
      <w:r w:rsidRPr="00176383">
        <w:rPr>
          <w:rFonts w:ascii="Times New Roman" w:hAnsi="Times New Roman"/>
          <w:b/>
          <w:sz w:val="24"/>
        </w:rPr>
        <w:t>Efficiency.</w:t>
      </w:r>
      <w:r>
        <w:rPr>
          <w:rFonts w:ascii="Times New Roman" w:hAnsi="Times New Roman"/>
          <w:sz w:val="24"/>
        </w:rPr>
        <w:t xml:space="preserve">  The respondents will also be asked to report the duration of days for submitting and receiving approvals through the IRB and CIRB to see if the timeliness of approval improves with the new model.  </w:t>
      </w:r>
    </w:p>
    <w:p w:rsidR="00A2413A" w:rsidRPr="002B0221" w:rsidRDefault="00A2413A" w:rsidP="00176383">
      <w:pPr>
        <w:widowControl/>
        <w:numPr>
          <w:ilvl w:val="0"/>
          <w:numId w:val="25"/>
        </w:numPr>
        <w:rPr>
          <w:rFonts w:ascii="Times New Roman" w:hAnsi="Times New Roman"/>
          <w:sz w:val="24"/>
        </w:rPr>
      </w:pPr>
      <w:r w:rsidRPr="00176383">
        <w:rPr>
          <w:rFonts w:ascii="Times New Roman" w:hAnsi="Times New Roman"/>
          <w:b/>
          <w:sz w:val="24"/>
        </w:rPr>
        <w:lastRenderedPageBreak/>
        <w:t>Program Implementation.</w:t>
      </w:r>
      <w:r>
        <w:rPr>
          <w:rFonts w:ascii="Times New Roman" w:hAnsi="Times New Roman"/>
          <w:sz w:val="24"/>
        </w:rPr>
        <w:t xml:space="preserve">  Lastly, the surveys will ask respondents to react to their experience on the pilot study; this in part will help identify issues and facilitating factors that can be addressed during implementation should the new model be adopted for the entire </w:t>
      </w:r>
      <w:r w:rsidRPr="00176383">
        <w:rPr>
          <w:rFonts w:ascii="Times New Roman" w:hAnsi="Times New Roman"/>
          <w:sz w:val="24"/>
        </w:rPr>
        <w:t>Clinical Trials Cooperative Group Program</w:t>
      </w:r>
      <w:r>
        <w:rPr>
          <w:rFonts w:ascii="Times New Roman" w:hAnsi="Times New Roman"/>
          <w:sz w:val="24"/>
        </w:rPr>
        <w:t xml:space="preserve">.  It will also enable the pilot staff to address any possible attrition during the study.  </w:t>
      </w:r>
    </w:p>
    <w:p w:rsidR="00A2413A" w:rsidRDefault="00A2413A" w:rsidP="00B2126C">
      <w:pPr>
        <w:widowControl/>
        <w:tabs>
          <w:tab w:val="num" w:pos="900"/>
        </w:tabs>
        <w:autoSpaceDE/>
        <w:autoSpaceDN/>
        <w:adjustRightInd/>
        <w:spacing w:line="240" w:lineRule="atLeast"/>
        <w:jc w:val="both"/>
        <w:rPr>
          <w:rFonts w:ascii="Times New Roman" w:hAnsi="Times New Roman"/>
          <w:sz w:val="24"/>
        </w:rPr>
      </w:pPr>
    </w:p>
    <w:p w:rsidR="00A2413A" w:rsidRPr="00B2126C" w:rsidRDefault="00A2413A" w:rsidP="008D6725">
      <w:pPr>
        <w:widowControl/>
        <w:tabs>
          <w:tab w:val="num" w:pos="900"/>
        </w:tabs>
        <w:autoSpaceDE/>
        <w:autoSpaceDN/>
        <w:adjustRightInd/>
        <w:spacing w:line="240" w:lineRule="atLeast"/>
        <w:rPr>
          <w:rFonts w:ascii="Times New Roman" w:hAnsi="Times New Roman"/>
          <w:sz w:val="24"/>
        </w:rPr>
      </w:pPr>
      <w:r w:rsidRPr="00B2126C">
        <w:rPr>
          <w:rFonts w:ascii="Times New Roman" w:hAnsi="Times New Roman"/>
          <w:sz w:val="24"/>
        </w:rPr>
        <w:t xml:space="preserve">Quantitative survey data (e.g., satisfaction time investment, effort) will be analyzed using descriptive statistics, ANOVA, and Student’s t-test.  Categories of analysis will include </w:t>
      </w:r>
      <w:r>
        <w:rPr>
          <w:rFonts w:ascii="Times New Roman" w:hAnsi="Times New Roman"/>
          <w:sz w:val="24"/>
        </w:rPr>
        <w:t xml:space="preserve">individual characteristics (e.g., </w:t>
      </w:r>
      <w:r w:rsidRPr="00B2126C">
        <w:rPr>
          <w:rFonts w:ascii="Times New Roman" w:hAnsi="Times New Roman"/>
          <w:sz w:val="24"/>
        </w:rPr>
        <w:t xml:space="preserve">role of </w:t>
      </w:r>
      <w:r>
        <w:rPr>
          <w:rFonts w:ascii="Times New Roman" w:hAnsi="Times New Roman"/>
          <w:sz w:val="24"/>
        </w:rPr>
        <w:t>individuals, level of experience with IRB</w:t>
      </w:r>
      <w:r w:rsidRPr="00B2126C">
        <w:rPr>
          <w:rFonts w:ascii="Times New Roman" w:hAnsi="Times New Roman"/>
          <w:sz w:val="24"/>
        </w:rPr>
        <w:t xml:space="preserve">) and </w:t>
      </w:r>
      <w:r>
        <w:rPr>
          <w:rFonts w:ascii="Times New Roman" w:hAnsi="Times New Roman"/>
          <w:sz w:val="24"/>
        </w:rPr>
        <w:t xml:space="preserve">institution characteristics </w:t>
      </w:r>
      <w:r w:rsidRPr="00B2126C">
        <w:rPr>
          <w:rFonts w:ascii="Times New Roman" w:hAnsi="Times New Roman"/>
          <w:sz w:val="24"/>
        </w:rPr>
        <w:t>(</w:t>
      </w:r>
      <w:r>
        <w:rPr>
          <w:rFonts w:ascii="Times New Roman" w:hAnsi="Times New Roman"/>
          <w:sz w:val="24"/>
        </w:rPr>
        <w:t>e.g., size, length of time participating, level of use</w:t>
      </w:r>
      <w:r w:rsidRPr="00B2126C">
        <w:rPr>
          <w:rFonts w:ascii="Times New Roman" w:hAnsi="Times New Roman"/>
          <w:sz w:val="24"/>
        </w:rPr>
        <w:t xml:space="preserve">). Quantitative survey data will be supplemented with open-ended qualitative </w:t>
      </w:r>
      <w:r>
        <w:rPr>
          <w:rFonts w:ascii="Times New Roman" w:hAnsi="Times New Roman"/>
          <w:sz w:val="24"/>
        </w:rPr>
        <w:t>questions</w:t>
      </w:r>
      <w:r w:rsidRPr="00B2126C">
        <w:rPr>
          <w:rFonts w:ascii="Times New Roman" w:hAnsi="Times New Roman"/>
          <w:sz w:val="24"/>
        </w:rPr>
        <w:t>. Qualitative data will be analyzed using a general inductive approach that focuses on condensing raw textual data into brief ‘chunks,’ establishing clear links between research objectives and the data, and developing a framework to describe what the data indicate.</w:t>
      </w:r>
    </w:p>
    <w:p w:rsidR="00A2413A" w:rsidRDefault="00A2413A" w:rsidP="00B2126C">
      <w:pPr>
        <w:widowControl/>
        <w:tabs>
          <w:tab w:val="num" w:pos="900"/>
        </w:tabs>
        <w:autoSpaceDE/>
        <w:autoSpaceDN/>
        <w:adjustRightInd/>
        <w:spacing w:line="240" w:lineRule="atLeast"/>
        <w:jc w:val="both"/>
        <w:rPr>
          <w:rFonts w:ascii="Times New Roman" w:hAnsi="Times New Roman"/>
          <w:color w:val="FF0000"/>
          <w:sz w:val="24"/>
        </w:rPr>
      </w:pPr>
    </w:p>
    <w:p w:rsidR="00A2413A" w:rsidRDefault="00A2413A" w:rsidP="008D6725">
      <w:pPr>
        <w:widowControl/>
        <w:tabs>
          <w:tab w:val="num" w:pos="900"/>
        </w:tabs>
        <w:autoSpaceDE/>
        <w:autoSpaceDN/>
        <w:adjustRightInd/>
        <w:spacing w:line="240" w:lineRule="atLeast"/>
        <w:rPr>
          <w:rFonts w:ascii="Times New Roman" w:hAnsi="Times New Roman"/>
          <w:sz w:val="24"/>
        </w:rPr>
      </w:pPr>
      <w:r w:rsidRPr="00B2126C">
        <w:rPr>
          <w:rFonts w:ascii="Times New Roman" w:hAnsi="Times New Roman"/>
          <w:sz w:val="24"/>
        </w:rPr>
        <w:t xml:space="preserve">The surveys will be conducted with staff from each institution pre-study immediately before beginning the pilot (baseline), half way through the pilot study (between 4-5 months), and post-study immediately following the conclusion of the 9-month pilot. The pilot is expected to begin mid-summer, 2011 </w:t>
      </w:r>
      <w:r>
        <w:rPr>
          <w:rFonts w:ascii="Times New Roman" w:hAnsi="Times New Roman"/>
          <w:sz w:val="24"/>
        </w:rPr>
        <w:t xml:space="preserve">(pending OMB approval) </w:t>
      </w:r>
      <w:r w:rsidRPr="00B2126C">
        <w:rPr>
          <w:rFonts w:ascii="Times New Roman" w:hAnsi="Times New Roman"/>
          <w:sz w:val="24"/>
        </w:rPr>
        <w:t>and end late spring, 2012.</w:t>
      </w:r>
    </w:p>
    <w:p w:rsidR="00A2413A" w:rsidRDefault="00A2413A" w:rsidP="008D6725">
      <w:pPr>
        <w:widowControl/>
        <w:tabs>
          <w:tab w:val="num" w:pos="900"/>
        </w:tabs>
        <w:autoSpaceDE/>
        <w:autoSpaceDN/>
        <w:adjustRightInd/>
        <w:spacing w:line="240" w:lineRule="atLeast"/>
        <w:rPr>
          <w:rFonts w:ascii="Times New Roman" w:hAnsi="Times New Roman"/>
          <w:sz w:val="24"/>
        </w:rPr>
      </w:pPr>
    </w:p>
    <w:p w:rsidR="00A2413A" w:rsidRPr="00B2126C" w:rsidRDefault="00A2413A" w:rsidP="008D6725">
      <w:pPr>
        <w:widowControl/>
        <w:tabs>
          <w:tab w:val="num" w:pos="900"/>
        </w:tabs>
        <w:autoSpaceDE/>
        <w:autoSpaceDN/>
        <w:adjustRightInd/>
        <w:spacing w:line="240" w:lineRule="atLeast"/>
        <w:rPr>
          <w:rFonts w:ascii="Times New Roman" w:hAnsi="Times New Roman"/>
          <w:sz w:val="24"/>
        </w:rPr>
      </w:pPr>
      <w:r>
        <w:rPr>
          <w:rFonts w:ascii="Times New Roman" w:hAnsi="Times New Roman"/>
          <w:sz w:val="24"/>
        </w:rPr>
        <w:t xml:space="preserve">It is anticipated that the findings of the survey will be submitted for publication in a journal such as the </w:t>
      </w:r>
      <w:r w:rsidRPr="0029030D">
        <w:rPr>
          <w:rFonts w:ascii="Times New Roman" w:hAnsi="Times New Roman"/>
          <w:i/>
          <w:sz w:val="24"/>
        </w:rPr>
        <w:t>Journal of Clinical Oncology</w:t>
      </w:r>
      <w:r>
        <w:rPr>
          <w:rFonts w:ascii="Times New Roman" w:hAnsi="Times New Roman"/>
          <w:sz w:val="24"/>
        </w:rPr>
        <w:t xml:space="preserve">, which is expected to be read by individuals overseeing their IRB processes and in consideration of adopting a central model or changing their existing model to improve efficiencies.  It is understood that the information collected and reported for the pilot study will be useful to aid decision-making to those who oversee IRB processes for clinical trials, the results will be from a sample of 25 sites and not representative of the overall population’s perceptions and attitudes toward the new model and its adoption.  The publication will include specific discussion of this limitation as well as others related to the pilot process. </w:t>
      </w:r>
    </w:p>
    <w:p w:rsidR="00A2413A" w:rsidRDefault="00A2413A" w:rsidP="000A6500">
      <w:pPr>
        <w:widowControl/>
        <w:autoSpaceDE/>
        <w:autoSpaceDN/>
        <w:adjustRightInd/>
        <w:spacing w:line="240" w:lineRule="atLeast"/>
        <w:jc w:val="both"/>
        <w:rPr>
          <w:rFonts w:ascii="Times New Roman" w:hAnsi="Times New Roman"/>
          <w:color w:val="FF0000"/>
          <w:sz w:val="24"/>
        </w:rPr>
      </w:pPr>
      <w:bookmarkStart w:id="0" w:name="OHSR"/>
    </w:p>
    <w:p w:rsidR="00A2413A" w:rsidRDefault="00A2413A" w:rsidP="000A6500">
      <w:pPr>
        <w:widowControl/>
        <w:autoSpaceDE/>
        <w:autoSpaceDN/>
        <w:adjustRightInd/>
        <w:spacing w:line="240" w:lineRule="atLeast"/>
        <w:jc w:val="both"/>
        <w:rPr>
          <w:rFonts w:ascii="Times New Roman" w:hAnsi="Times New Roman"/>
          <w:color w:val="FF0000"/>
          <w:sz w:val="24"/>
        </w:rPr>
      </w:pPr>
    </w:p>
    <w:p w:rsidR="00A2413A" w:rsidRPr="00272ED5" w:rsidRDefault="00A2413A" w:rsidP="00A724D5">
      <w:pPr>
        <w:widowControl/>
        <w:autoSpaceDE/>
        <w:autoSpaceDN/>
        <w:adjustRightInd/>
        <w:spacing w:line="240" w:lineRule="atLeast"/>
        <w:jc w:val="both"/>
        <w:rPr>
          <w:rFonts w:ascii="Times New Roman" w:hAnsi="Times New Roman"/>
          <w:sz w:val="24"/>
          <w:u w:val="single"/>
        </w:rPr>
      </w:pPr>
      <w:r w:rsidRPr="000A6500">
        <w:rPr>
          <w:rFonts w:ascii="Times New Roman" w:hAnsi="Times New Roman"/>
          <w:color w:val="000000"/>
          <w:sz w:val="24"/>
          <w:u w:val="single"/>
        </w:rPr>
        <w:t xml:space="preserve">Other </w:t>
      </w:r>
      <w:r>
        <w:rPr>
          <w:rFonts w:ascii="Times New Roman" w:hAnsi="Times New Roman"/>
          <w:color w:val="000000"/>
          <w:sz w:val="24"/>
          <w:u w:val="single"/>
        </w:rPr>
        <w:t>Considerations</w:t>
      </w:r>
    </w:p>
    <w:p w:rsidR="00A2413A" w:rsidRPr="00272ED5" w:rsidRDefault="00A2413A" w:rsidP="00F67DA4">
      <w:pPr>
        <w:keepNext/>
        <w:keepLines/>
        <w:widowControl/>
        <w:numPr>
          <w:ilvl w:val="0"/>
          <w:numId w:val="23"/>
        </w:numPr>
        <w:tabs>
          <w:tab w:val="left" w:pos="360"/>
        </w:tabs>
        <w:autoSpaceDE/>
        <w:autoSpaceDN/>
        <w:adjustRightInd/>
        <w:spacing w:line="240" w:lineRule="atLeast"/>
        <w:ind w:left="360"/>
        <w:rPr>
          <w:rFonts w:ascii="Times New Roman" w:hAnsi="Times New Roman"/>
          <w:sz w:val="24"/>
        </w:rPr>
      </w:pPr>
      <w:r w:rsidRPr="00272ED5">
        <w:rPr>
          <w:rFonts w:ascii="Times New Roman" w:hAnsi="Times New Roman"/>
          <w:sz w:val="24"/>
        </w:rPr>
        <w:t>A request for Office of Human Subjects Research exemption was submitted on May 2, 2011 and we are awaiting approval.</w:t>
      </w:r>
    </w:p>
    <w:p w:rsidR="00A2413A" w:rsidRPr="00272ED5" w:rsidRDefault="00A2413A" w:rsidP="00F67DA4">
      <w:pPr>
        <w:keepNext/>
        <w:keepLines/>
        <w:widowControl/>
        <w:numPr>
          <w:ilvl w:val="0"/>
          <w:numId w:val="21"/>
        </w:numPr>
        <w:tabs>
          <w:tab w:val="left" w:pos="360"/>
        </w:tabs>
        <w:autoSpaceDE/>
        <w:autoSpaceDN/>
        <w:adjustRightInd/>
        <w:spacing w:line="240" w:lineRule="atLeast"/>
        <w:ind w:left="360"/>
        <w:rPr>
          <w:rFonts w:ascii="Times New Roman" w:hAnsi="Times New Roman"/>
          <w:sz w:val="24"/>
        </w:rPr>
      </w:pPr>
      <w:bookmarkStart w:id="1" w:name="PII"/>
      <w:r w:rsidRPr="00272ED5">
        <w:rPr>
          <w:rFonts w:ascii="Times New Roman" w:hAnsi="Times New Roman"/>
          <w:sz w:val="24"/>
        </w:rPr>
        <w:t xml:space="preserve">No PII from respondents will be collected beyond the information that is available to the public as a result of their professional role.  The only personal information collected will be: the person’s first and last name, organization, and role at the organization.  There will be a database behind the survey web-link, but this database is not designed to allow NCI staff, or others connected to the project, the ability to access or search, and it will not have information stored that identifies the people in any way other than to know how to contact them for a follow-up survey to the baseline.  </w:t>
      </w:r>
    </w:p>
    <w:bookmarkEnd w:id="1"/>
    <w:p w:rsidR="00A2413A" w:rsidRDefault="00A2413A" w:rsidP="00272ED5">
      <w:pPr>
        <w:widowControl/>
        <w:autoSpaceDE/>
        <w:autoSpaceDN/>
        <w:adjustRightInd/>
        <w:spacing w:line="240" w:lineRule="atLeast"/>
        <w:rPr>
          <w:rFonts w:ascii="Times New Roman" w:hAnsi="Times New Roman"/>
          <w:color w:val="FF0000"/>
          <w:sz w:val="24"/>
        </w:rPr>
      </w:pPr>
    </w:p>
    <w:p w:rsidR="00A2413A" w:rsidRDefault="00A2413A" w:rsidP="001604E7">
      <w:pPr>
        <w:widowControl/>
        <w:autoSpaceDE/>
        <w:autoSpaceDN/>
        <w:adjustRightInd/>
        <w:rPr>
          <w:rFonts w:ascii="Times New Roman" w:hAnsi="Times New Roman"/>
          <w:color w:val="FF0000"/>
          <w:sz w:val="24"/>
        </w:rPr>
      </w:pPr>
    </w:p>
    <w:p w:rsidR="00A2413A" w:rsidRPr="000A6500" w:rsidRDefault="00A2413A" w:rsidP="001604E7">
      <w:pPr>
        <w:widowControl/>
        <w:autoSpaceDE/>
        <w:autoSpaceDN/>
        <w:adjustRightInd/>
        <w:spacing w:line="240" w:lineRule="atLeast"/>
        <w:jc w:val="both"/>
        <w:rPr>
          <w:rFonts w:ascii="Times New Roman" w:hAnsi="Times New Roman"/>
          <w:color w:val="000000"/>
          <w:sz w:val="24"/>
          <w:u w:val="single"/>
        </w:rPr>
      </w:pPr>
      <w:r>
        <w:rPr>
          <w:rFonts w:ascii="Times New Roman" w:hAnsi="Times New Roman"/>
          <w:color w:val="000000"/>
          <w:sz w:val="24"/>
          <w:u w:val="single"/>
        </w:rPr>
        <w:t>Burden</w:t>
      </w:r>
    </w:p>
    <w:bookmarkEnd w:id="0"/>
    <w:p w:rsidR="00A2413A" w:rsidRDefault="00A2413A" w:rsidP="004A4D81">
      <w:pPr>
        <w:widowControl/>
        <w:tabs>
          <w:tab w:val="num" w:pos="45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color w:val="FF0000"/>
          <w:sz w:val="24"/>
        </w:rPr>
      </w:pPr>
    </w:p>
    <w:p w:rsidR="00A2413A" w:rsidRDefault="00A2413A" w:rsidP="0029030D">
      <w:pPr>
        <w:widowControl/>
        <w:autoSpaceDE/>
        <w:autoSpaceDN/>
        <w:adjustRightInd/>
        <w:spacing w:line="240" w:lineRule="atLeast"/>
        <w:rPr>
          <w:rFonts w:ascii="Times New Roman" w:hAnsi="Times New Roman"/>
          <w:color w:val="000000"/>
          <w:sz w:val="24"/>
        </w:rPr>
      </w:pPr>
      <w:r>
        <w:rPr>
          <w:rFonts w:ascii="Times New Roman" w:hAnsi="Times New Roman"/>
          <w:color w:val="000000"/>
          <w:sz w:val="24"/>
        </w:rPr>
        <w:t xml:space="preserve">Each </w:t>
      </w:r>
      <w:r w:rsidRPr="003A6910">
        <w:rPr>
          <w:rFonts w:ascii="Times New Roman" w:hAnsi="Times New Roman"/>
          <w:color w:val="000000"/>
          <w:sz w:val="24"/>
        </w:rPr>
        <w:t xml:space="preserve">survey should take each of the </w:t>
      </w:r>
      <w:r>
        <w:rPr>
          <w:rFonts w:ascii="Times New Roman" w:hAnsi="Times New Roman"/>
          <w:color w:val="000000"/>
          <w:sz w:val="24"/>
        </w:rPr>
        <w:t xml:space="preserve">Cooperative Group </w:t>
      </w:r>
      <w:r w:rsidRPr="003A6910">
        <w:rPr>
          <w:rFonts w:ascii="Times New Roman" w:hAnsi="Times New Roman"/>
          <w:color w:val="000000"/>
          <w:sz w:val="24"/>
        </w:rPr>
        <w:t>participants approximately</w:t>
      </w:r>
      <w:r w:rsidRPr="009F49B0">
        <w:rPr>
          <w:rFonts w:ascii="Times New Roman" w:hAnsi="Times New Roman"/>
          <w:color w:val="FF0000"/>
          <w:sz w:val="24"/>
        </w:rPr>
        <w:t xml:space="preserve"> </w:t>
      </w:r>
      <w:r w:rsidRPr="00B2126C">
        <w:rPr>
          <w:rFonts w:ascii="Times New Roman" w:hAnsi="Times New Roman"/>
          <w:sz w:val="24"/>
        </w:rPr>
        <w:t>20</w:t>
      </w:r>
      <w:r w:rsidRPr="009F49B0">
        <w:rPr>
          <w:rFonts w:ascii="Times New Roman" w:hAnsi="Times New Roman"/>
          <w:color w:val="FF0000"/>
          <w:sz w:val="24"/>
        </w:rPr>
        <w:t xml:space="preserve"> </w:t>
      </w:r>
      <w:r w:rsidRPr="00B2126C">
        <w:rPr>
          <w:rFonts w:ascii="Times New Roman" w:hAnsi="Times New Roman"/>
          <w:sz w:val="24"/>
        </w:rPr>
        <w:t>minutes (0.33 hours) to</w:t>
      </w:r>
      <w:r w:rsidRPr="003A6910">
        <w:rPr>
          <w:rFonts w:ascii="Times New Roman" w:hAnsi="Times New Roman"/>
          <w:color w:val="000000"/>
          <w:sz w:val="24"/>
        </w:rPr>
        <w:t xml:space="preserve"> complete. </w:t>
      </w:r>
      <w:r>
        <w:rPr>
          <w:rFonts w:ascii="Times New Roman" w:hAnsi="Times New Roman"/>
          <w:color w:val="000000"/>
          <w:sz w:val="24"/>
        </w:rPr>
        <w:t>With three rounds of surveys</w:t>
      </w:r>
      <w:r w:rsidRPr="003A6910">
        <w:rPr>
          <w:rFonts w:ascii="Times New Roman" w:hAnsi="Times New Roman"/>
          <w:color w:val="000000"/>
          <w:sz w:val="24"/>
        </w:rPr>
        <w:t xml:space="preserve"> </w:t>
      </w:r>
      <w:r>
        <w:rPr>
          <w:rFonts w:ascii="Times New Roman" w:hAnsi="Times New Roman"/>
          <w:color w:val="000000"/>
          <w:sz w:val="24"/>
        </w:rPr>
        <w:t>(baseline, midpoint, endpoint) we expect the total respondent burden for this proposed effort to be 125</w:t>
      </w:r>
      <w:r w:rsidRPr="003A6910">
        <w:rPr>
          <w:rFonts w:ascii="Times New Roman" w:hAnsi="Times New Roman"/>
          <w:color w:val="FF0000"/>
          <w:sz w:val="24"/>
        </w:rPr>
        <w:t xml:space="preserve"> </w:t>
      </w:r>
      <w:r w:rsidRPr="002660D5">
        <w:rPr>
          <w:rFonts w:ascii="Times New Roman" w:hAnsi="Times New Roman"/>
          <w:color w:val="000000"/>
          <w:sz w:val="24"/>
        </w:rPr>
        <w:t xml:space="preserve">hours.  </w:t>
      </w:r>
      <w:r>
        <w:rPr>
          <w:rFonts w:ascii="Times New Roman" w:hAnsi="Times New Roman"/>
          <w:color w:val="000000"/>
          <w:sz w:val="24"/>
        </w:rPr>
        <w:t>In addition, institutional staff and Principal Investigators will complete other documents as part of the pilot study that include the four documents for a total of 305 burden hours.  The total burden hours are expected to be 431 hours.</w:t>
      </w:r>
    </w:p>
    <w:p w:rsidR="00A2413A" w:rsidRDefault="00A2413A" w:rsidP="0029030D">
      <w:pPr>
        <w:widowControl/>
        <w:autoSpaceDE/>
        <w:autoSpaceDN/>
        <w:adjustRightInd/>
        <w:spacing w:line="240" w:lineRule="atLeast"/>
        <w:rPr>
          <w:rFonts w:ascii="Times New Roman" w:hAnsi="Times New Roman"/>
          <w:color w:val="000000"/>
          <w:sz w:val="24"/>
        </w:rPr>
      </w:pPr>
    </w:p>
    <w:p w:rsidR="00A2413A" w:rsidRDefault="00A2413A" w:rsidP="0029030D">
      <w:pPr>
        <w:widowControl/>
        <w:autoSpaceDE/>
        <w:autoSpaceDN/>
        <w:adjustRightInd/>
        <w:spacing w:line="240" w:lineRule="atLeast"/>
        <w:rPr>
          <w:rFonts w:ascii="Times New Roman" w:hAnsi="Times New Roman"/>
          <w:color w:val="FF0000"/>
          <w:sz w:val="24"/>
        </w:rPr>
      </w:pPr>
      <w:r>
        <w:rPr>
          <w:rFonts w:ascii="Times New Roman" w:hAnsi="Times New Roman"/>
          <w:sz w:val="24"/>
        </w:rPr>
        <w:br w:type="page"/>
      </w:r>
      <w:r w:rsidRPr="00394411">
        <w:rPr>
          <w:rFonts w:ascii="Times New Roman" w:hAnsi="Times New Roman"/>
          <w:sz w:val="24"/>
        </w:rPr>
        <w:lastRenderedPageBreak/>
        <w:t xml:space="preserve">There have been 13 previous sub-studies approved by OMB under Generic submission OMB No. 0925-0046, totaling 1,876 burden hours requested to date. </w:t>
      </w:r>
      <w:r>
        <w:rPr>
          <w:rFonts w:ascii="Times New Roman" w:hAnsi="Times New Roman"/>
          <w:sz w:val="24"/>
        </w:rPr>
        <w:t xml:space="preserve"> </w:t>
      </w:r>
      <w:r w:rsidRPr="00394411">
        <w:rPr>
          <w:rFonts w:ascii="Times New Roman" w:hAnsi="Times New Roman"/>
          <w:sz w:val="24"/>
        </w:rPr>
        <w:t>Approval by OMB of this sub-study would bring the total burden hour requested to date to approximately 20</w:t>
      </w:r>
      <w:r>
        <w:rPr>
          <w:rFonts w:ascii="Times New Roman" w:hAnsi="Times New Roman"/>
          <w:sz w:val="24"/>
        </w:rPr>
        <w:t>0</w:t>
      </w:r>
      <w:r w:rsidRPr="00394411">
        <w:rPr>
          <w:rFonts w:ascii="Times New Roman" w:hAnsi="Times New Roman"/>
          <w:sz w:val="24"/>
        </w:rPr>
        <w:t xml:space="preserve">2, which is </w:t>
      </w:r>
      <w:r>
        <w:rPr>
          <w:rFonts w:ascii="Times New Roman" w:hAnsi="Times New Roman"/>
          <w:sz w:val="24"/>
        </w:rPr>
        <w:t>33</w:t>
      </w:r>
      <w:r w:rsidRPr="00394411">
        <w:rPr>
          <w:rFonts w:ascii="Times New Roman" w:hAnsi="Times New Roman"/>
          <w:sz w:val="24"/>
        </w:rPr>
        <w:t>% of the total burden hours allowed (7050).</w:t>
      </w:r>
      <w:r w:rsidRPr="002660D5">
        <w:rPr>
          <w:rFonts w:ascii="Times New Roman" w:hAnsi="Times New Roman"/>
          <w:color w:val="000000"/>
          <w:sz w:val="24"/>
        </w:rPr>
        <w:t xml:space="preserve">  </w:t>
      </w:r>
      <w:r w:rsidRPr="002660D5">
        <w:rPr>
          <w:rFonts w:ascii="Times New Roman" w:hAnsi="Times New Roman"/>
          <w:sz w:val="24"/>
        </w:rPr>
        <w:t>E</w:t>
      </w:r>
      <w:r>
        <w:rPr>
          <w:rFonts w:ascii="Times New Roman" w:hAnsi="Times New Roman"/>
          <w:sz w:val="24"/>
        </w:rPr>
        <w:t>stimated cost to the Federal Government is $50,000 (contract submitted by vendor to complete the three surveys, analysis and reporting)</w:t>
      </w:r>
      <w:r w:rsidRPr="003828F6">
        <w:rPr>
          <w:rFonts w:ascii="Times New Roman" w:hAnsi="Times New Roman"/>
          <w:sz w:val="24"/>
        </w:rPr>
        <w:t>.</w:t>
      </w:r>
    </w:p>
    <w:p w:rsidR="00A2413A" w:rsidRPr="007D66A0" w:rsidRDefault="00A2413A"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tbl>
      <w:tblPr>
        <w:tblW w:w="0" w:type="auto"/>
        <w:tblInd w:w="-533" w:type="dxa"/>
        <w:tblCellMar>
          <w:left w:w="0" w:type="dxa"/>
          <w:right w:w="0" w:type="dxa"/>
        </w:tblCellMar>
        <w:tblLook w:val="0000"/>
      </w:tblPr>
      <w:tblGrid>
        <w:gridCol w:w="1639"/>
        <w:gridCol w:w="2493"/>
        <w:gridCol w:w="1570"/>
        <w:gridCol w:w="1374"/>
        <w:gridCol w:w="1573"/>
        <w:gridCol w:w="1261"/>
      </w:tblGrid>
      <w:tr w:rsidR="00A2413A" w:rsidRPr="007D66A0" w:rsidTr="00F9650F">
        <w:tc>
          <w:tcPr>
            <w:tcW w:w="9910" w:type="dxa"/>
            <w:gridSpan w:val="6"/>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tcPr>
          <w:p w:rsidR="00A2413A" w:rsidRPr="007D66A0" w:rsidRDefault="00A2413A" w:rsidP="00B11C95">
            <w:pPr>
              <w:widowControl/>
              <w:tabs>
                <w:tab w:val="left" w:pos="10080"/>
              </w:tabs>
              <w:ind w:right="173"/>
              <w:rPr>
                <w:rFonts w:ascii="Times New Roman" w:hAnsi="Times New Roman"/>
                <w:sz w:val="22"/>
              </w:rPr>
            </w:pPr>
            <w:r>
              <w:rPr>
                <w:rFonts w:ascii="Times New Roman" w:hAnsi="Times New Roman"/>
                <w:sz w:val="22"/>
              </w:rPr>
              <w:t>Estimates of</w:t>
            </w:r>
            <w:r w:rsidRPr="007D66A0">
              <w:rPr>
                <w:rFonts w:ascii="Times New Roman" w:hAnsi="Times New Roman"/>
                <w:sz w:val="22"/>
              </w:rPr>
              <w:t xml:space="preserve"> Burden</w:t>
            </w:r>
            <w:r>
              <w:rPr>
                <w:rFonts w:ascii="Times New Roman" w:hAnsi="Times New Roman"/>
                <w:sz w:val="22"/>
              </w:rPr>
              <w:t xml:space="preserve"> Hours</w:t>
            </w:r>
          </w:p>
        </w:tc>
      </w:tr>
      <w:tr w:rsidR="00A2413A" w:rsidRPr="007D66A0" w:rsidTr="00F9650F">
        <w:tc>
          <w:tcPr>
            <w:tcW w:w="1639" w:type="dxa"/>
            <w:tcBorders>
              <w:top w:val="nil"/>
              <w:left w:val="single" w:sz="8" w:space="0" w:color="auto"/>
              <w:bottom w:val="single" w:sz="8" w:space="0" w:color="auto"/>
              <w:right w:val="single" w:sz="4" w:space="0" w:color="auto"/>
            </w:tcBorders>
            <w:shd w:val="pct15" w:color="auto" w:fill="auto"/>
          </w:tcPr>
          <w:p w:rsidR="00A2413A" w:rsidRPr="007D66A0" w:rsidRDefault="00A2413A">
            <w:pPr>
              <w:widowControl/>
              <w:tabs>
                <w:tab w:val="left" w:pos="10080"/>
              </w:tabs>
              <w:ind w:right="173"/>
              <w:jc w:val="center"/>
              <w:rPr>
                <w:rFonts w:ascii="Times New Roman" w:hAnsi="Times New Roman"/>
                <w:sz w:val="22"/>
              </w:rPr>
            </w:pPr>
            <w:r w:rsidRPr="007D66A0">
              <w:rPr>
                <w:rFonts w:ascii="Times New Roman" w:hAnsi="Times New Roman"/>
                <w:sz w:val="22"/>
              </w:rPr>
              <w:t>Types of Respondents</w:t>
            </w:r>
          </w:p>
        </w:tc>
        <w:tc>
          <w:tcPr>
            <w:tcW w:w="2493" w:type="dxa"/>
            <w:tcBorders>
              <w:top w:val="single" w:sz="4" w:space="0" w:color="auto"/>
              <w:left w:val="single" w:sz="4" w:space="0" w:color="auto"/>
              <w:bottom w:val="single" w:sz="4" w:space="0" w:color="auto"/>
              <w:right w:val="single" w:sz="4" w:space="0" w:color="auto"/>
            </w:tcBorders>
            <w:shd w:val="pct15" w:color="auto" w:fill="auto"/>
          </w:tcPr>
          <w:p w:rsidR="00A2413A" w:rsidRPr="007D66A0" w:rsidRDefault="00A2413A">
            <w:pPr>
              <w:widowControl/>
              <w:tabs>
                <w:tab w:val="left" w:pos="10080"/>
              </w:tabs>
              <w:ind w:right="173"/>
              <w:jc w:val="center"/>
              <w:rPr>
                <w:rFonts w:ascii="Times New Roman" w:hAnsi="Times New Roman"/>
                <w:sz w:val="22"/>
              </w:rPr>
            </w:pPr>
            <w:r>
              <w:rPr>
                <w:rFonts w:ascii="Times New Roman" w:hAnsi="Times New Roman"/>
                <w:sz w:val="22"/>
              </w:rPr>
              <w:t>Instrument</w:t>
            </w:r>
          </w:p>
        </w:tc>
        <w:tc>
          <w:tcPr>
            <w:tcW w:w="1570" w:type="dxa"/>
            <w:tcBorders>
              <w:top w:val="nil"/>
              <w:left w:val="single" w:sz="4" w:space="0" w:color="auto"/>
              <w:bottom w:val="single" w:sz="8" w:space="0" w:color="auto"/>
              <w:right w:val="single" w:sz="8" w:space="0" w:color="auto"/>
            </w:tcBorders>
            <w:shd w:val="pct15" w:color="auto" w:fill="auto"/>
            <w:tcMar>
              <w:top w:w="0" w:type="dxa"/>
              <w:left w:w="108" w:type="dxa"/>
              <w:bottom w:w="0" w:type="dxa"/>
              <w:right w:w="108" w:type="dxa"/>
            </w:tcMar>
          </w:tcPr>
          <w:p w:rsidR="00A2413A" w:rsidRPr="007D66A0" w:rsidRDefault="00A2413A">
            <w:pPr>
              <w:widowControl/>
              <w:tabs>
                <w:tab w:val="left" w:pos="10080"/>
              </w:tabs>
              <w:ind w:right="173"/>
              <w:jc w:val="center"/>
              <w:rPr>
                <w:rFonts w:ascii="Times New Roman" w:hAnsi="Times New Roman"/>
                <w:sz w:val="22"/>
              </w:rPr>
            </w:pPr>
            <w:r w:rsidRPr="007D66A0">
              <w:rPr>
                <w:rFonts w:ascii="Times New Roman" w:hAnsi="Times New Roman"/>
                <w:sz w:val="22"/>
              </w:rPr>
              <w:t>Number of Respondents</w:t>
            </w:r>
          </w:p>
        </w:tc>
        <w:tc>
          <w:tcPr>
            <w:tcW w:w="1374"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A2413A" w:rsidRPr="007D66A0" w:rsidRDefault="00A2413A">
            <w:pPr>
              <w:widowControl/>
              <w:tabs>
                <w:tab w:val="left" w:pos="10080"/>
              </w:tabs>
              <w:ind w:right="173"/>
              <w:jc w:val="center"/>
              <w:rPr>
                <w:rFonts w:ascii="Times New Roman" w:hAnsi="Times New Roman"/>
                <w:sz w:val="22"/>
              </w:rPr>
            </w:pPr>
            <w:r w:rsidRPr="007D66A0">
              <w:rPr>
                <w:rFonts w:ascii="Times New Roman" w:hAnsi="Times New Roman"/>
                <w:sz w:val="22"/>
              </w:rPr>
              <w:t>Frequency of Response</w:t>
            </w:r>
          </w:p>
        </w:tc>
        <w:tc>
          <w:tcPr>
            <w:tcW w:w="1573"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A2413A" w:rsidRPr="007D66A0" w:rsidRDefault="00A2413A">
            <w:pPr>
              <w:widowControl/>
              <w:tabs>
                <w:tab w:val="left" w:pos="10080"/>
              </w:tabs>
              <w:ind w:right="173"/>
              <w:jc w:val="center"/>
              <w:rPr>
                <w:rFonts w:ascii="Times New Roman" w:hAnsi="Times New Roman"/>
                <w:sz w:val="22"/>
              </w:rPr>
            </w:pPr>
            <w:r w:rsidRPr="007D66A0">
              <w:rPr>
                <w:rFonts w:ascii="Times New Roman" w:hAnsi="Times New Roman"/>
                <w:sz w:val="22"/>
              </w:rPr>
              <w:t>Average Time Per Response (Hours)</w:t>
            </w:r>
          </w:p>
        </w:tc>
        <w:tc>
          <w:tcPr>
            <w:tcW w:w="1261"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A2413A" w:rsidRDefault="00A2413A">
            <w:pPr>
              <w:widowControl/>
              <w:tabs>
                <w:tab w:val="left" w:pos="10080"/>
              </w:tabs>
              <w:ind w:right="173"/>
              <w:jc w:val="center"/>
              <w:rPr>
                <w:rFonts w:ascii="Times New Roman" w:hAnsi="Times New Roman"/>
                <w:sz w:val="22"/>
              </w:rPr>
            </w:pPr>
            <w:r>
              <w:rPr>
                <w:rFonts w:ascii="Times New Roman" w:hAnsi="Times New Roman"/>
                <w:sz w:val="22"/>
              </w:rPr>
              <w:t>Total</w:t>
            </w:r>
          </w:p>
          <w:p w:rsidR="00A2413A" w:rsidRPr="007D66A0" w:rsidRDefault="00A2413A">
            <w:pPr>
              <w:widowControl/>
              <w:tabs>
                <w:tab w:val="left" w:pos="10080"/>
              </w:tabs>
              <w:ind w:right="173"/>
              <w:jc w:val="center"/>
              <w:rPr>
                <w:rFonts w:ascii="Times New Roman" w:hAnsi="Times New Roman"/>
                <w:sz w:val="22"/>
              </w:rPr>
            </w:pPr>
            <w:r w:rsidRPr="007D66A0">
              <w:rPr>
                <w:rFonts w:ascii="Times New Roman" w:hAnsi="Times New Roman"/>
                <w:sz w:val="22"/>
              </w:rPr>
              <w:t>Hour Burden</w:t>
            </w:r>
          </w:p>
        </w:tc>
      </w:tr>
      <w:tr w:rsidR="00A2413A" w:rsidRPr="00B2126C" w:rsidTr="00F9650F">
        <w:trPr>
          <w:trHeight w:val="277"/>
        </w:trPr>
        <w:tc>
          <w:tcPr>
            <w:tcW w:w="1639" w:type="dxa"/>
            <w:vMerge w:val="restart"/>
            <w:tcBorders>
              <w:top w:val="single" w:sz="8" w:space="0" w:color="auto"/>
              <w:left w:val="single" w:sz="8" w:space="0" w:color="auto"/>
              <w:right w:val="single" w:sz="4" w:space="0" w:color="auto"/>
            </w:tcBorders>
            <w:vAlign w:val="center"/>
          </w:tcPr>
          <w:p w:rsidR="00A2413A" w:rsidRPr="00B2126C" w:rsidRDefault="00A2413A" w:rsidP="00117C30">
            <w:pPr>
              <w:widowControl/>
              <w:tabs>
                <w:tab w:val="left" w:pos="10080"/>
              </w:tabs>
              <w:ind w:right="173"/>
              <w:rPr>
                <w:rFonts w:ascii="Times New Roman" w:hAnsi="Times New Roman"/>
                <w:sz w:val="22"/>
              </w:rPr>
            </w:pPr>
            <w:r w:rsidRPr="00B2126C">
              <w:rPr>
                <w:rFonts w:ascii="Times New Roman" w:hAnsi="Times New Roman"/>
                <w:sz w:val="22"/>
              </w:rPr>
              <w:t>Individuals:</w:t>
            </w:r>
          </w:p>
          <w:p w:rsidR="00A2413A" w:rsidRPr="00B2126C" w:rsidRDefault="00A2413A" w:rsidP="00117C30">
            <w:pPr>
              <w:widowControl/>
              <w:tabs>
                <w:tab w:val="left" w:pos="10080"/>
              </w:tabs>
              <w:ind w:right="173"/>
              <w:rPr>
                <w:rFonts w:ascii="Times New Roman" w:hAnsi="Times New Roman"/>
                <w:sz w:val="22"/>
              </w:rPr>
            </w:pPr>
            <w:r w:rsidRPr="00B2126C">
              <w:rPr>
                <w:rFonts w:ascii="Times New Roman" w:hAnsi="Times New Roman"/>
                <w:sz w:val="22"/>
              </w:rPr>
              <w:t>Cooperative Group Staff working with IRB Issues</w:t>
            </w:r>
          </w:p>
        </w:tc>
        <w:tc>
          <w:tcPr>
            <w:tcW w:w="2493" w:type="dxa"/>
            <w:tcBorders>
              <w:top w:val="single" w:sz="4" w:space="0" w:color="auto"/>
              <w:left w:val="single" w:sz="4" w:space="0" w:color="auto"/>
              <w:bottom w:val="single" w:sz="4" w:space="0" w:color="auto"/>
              <w:right w:val="single" w:sz="4" w:space="0" w:color="auto"/>
            </w:tcBorders>
            <w:vAlign w:val="center"/>
          </w:tcPr>
          <w:p w:rsidR="00A2413A" w:rsidRPr="00B2126C" w:rsidRDefault="00A2413A" w:rsidP="00AD3016">
            <w:pPr>
              <w:widowControl/>
              <w:tabs>
                <w:tab w:val="left" w:pos="10080"/>
              </w:tabs>
              <w:ind w:right="173"/>
              <w:jc w:val="center"/>
              <w:rPr>
                <w:rFonts w:ascii="Times New Roman" w:hAnsi="Times New Roman"/>
                <w:sz w:val="22"/>
              </w:rPr>
            </w:pPr>
            <w:r>
              <w:rPr>
                <w:rFonts w:ascii="Times New Roman" w:hAnsi="Times New Roman"/>
                <w:sz w:val="22"/>
              </w:rPr>
              <w:t>Baseline Survey</w:t>
            </w:r>
          </w:p>
          <w:p w:rsidR="00A2413A" w:rsidRDefault="00A2413A" w:rsidP="00B2126C">
            <w:pPr>
              <w:widowControl/>
              <w:tabs>
                <w:tab w:val="left" w:pos="10080"/>
              </w:tabs>
              <w:ind w:right="173"/>
              <w:jc w:val="center"/>
              <w:rPr>
                <w:rFonts w:ascii="Times New Roman" w:hAnsi="Times New Roman"/>
                <w:sz w:val="22"/>
              </w:rPr>
            </w:pPr>
            <w:r w:rsidRPr="00B2126C">
              <w:rPr>
                <w:rFonts w:ascii="Times New Roman" w:hAnsi="Times New Roman"/>
                <w:sz w:val="22"/>
              </w:rPr>
              <w:t xml:space="preserve">(Attachment </w:t>
            </w:r>
            <w:r>
              <w:rPr>
                <w:rFonts w:ascii="Times New Roman" w:hAnsi="Times New Roman"/>
                <w:sz w:val="22"/>
              </w:rPr>
              <w:t>16</w:t>
            </w:r>
            <w:r w:rsidRPr="00B2126C">
              <w:rPr>
                <w:rFonts w:ascii="Times New Roman" w:hAnsi="Times New Roman"/>
                <w:sz w:val="22"/>
              </w:rPr>
              <w:t xml:space="preserve">B, </w:t>
            </w:r>
          </w:p>
          <w:p w:rsidR="00A2413A" w:rsidRPr="00B2126C" w:rsidRDefault="00A2413A" w:rsidP="00B2126C">
            <w:pPr>
              <w:widowControl/>
              <w:tabs>
                <w:tab w:val="left" w:pos="10080"/>
              </w:tabs>
              <w:ind w:right="173"/>
              <w:jc w:val="center"/>
              <w:rPr>
                <w:rFonts w:ascii="Times New Roman" w:hAnsi="Times New Roman"/>
                <w:sz w:val="22"/>
              </w:rPr>
            </w:pPr>
            <w:r w:rsidRPr="00B2126C">
              <w:rPr>
                <w:rFonts w:ascii="Times New Roman" w:hAnsi="Times New Roman"/>
                <w:sz w:val="22"/>
              </w:rPr>
              <w:t xml:space="preserve">pages </w:t>
            </w:r>
            <w:r>
              <w:rPr>
                <w:rFonts w:ascii="Times New Roman" w:hAnsi="Times New Roman"/>
                <w:sz w:val="22"/>
              </w:rPr>
              <w:t>2-6</w:t>
            </w:r>
            <w:r w:rsidRPr="00B2126C">
              <w:rPr>
                <w:rFonts w:ascii="Times New Roman" w:hAnsi="Times New Roman"/>
                <w:sz w:val="22"/>
              </w:rPr>
              <w:t>)</w:t>
            </w:r>
          </w:p>
        </w:tc>
        <w:tc>
          <w:tcPr>
            <w:tcW w:w="15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A2413A" w:rsidRPr="00B2126C" w:rsidRDefault="00A2413A" w:rsidP="00B2126C">
            <w:pPr>
              <w:widowControl/>
              <w:tabs>
                <w:tab w:val="left" w:pos="10080"/>
              </w:tabs>
              <w:ind w:right="173"/>
              <w:jc w:val="center"/>
              <w:rPr>
                <w:rFonts w:ascii="Times New Roman" w:hAnsi="Times New Roman"/>
                <w:sz w:val="22"/>
              </w:rPr>
            </w:pPr>
            <w:r w:rsidRPr="00B2126C">
              <w:rPr>
                <w:rFonts w:ascii="Times New Roman" w:hAnsi="Times New Roman"/>
                <w:sz w:val="22"/>
              </w:rPr>
              <w:t>1</w:t>
            </w:r>
            <w:r>
              <w:rPr>
                <w:rFonts w:ascii="Times New Roman" w:hAnsi="Times New Roman"/>
                <w:sz w:val="22"/>
              </w:rPr>
              <w:t>25</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413A" w:rsidRPr="00B2126C" w:rsidRDefault="00A2413A" w:rsidP="000B4269">
            <w:pPr>
              <w:widowControl/>
              <w:tabs>
                <w:tab w:val="left" w:pos="10080"/>
              </w:tabs>
              <w:ind w:right="173"/>
              <w:jc w:val="center"/>
              <w:rPr>
                <w:rFonts w:ascii="Times New Roman" w:hAnsi="Times New Roman"/>
                <w:sz w:val="22"/>
              </w:rPr>
            </w:pPr>
            <w:r w:rsidRPr="00B2126C">
              <w:rPr>
                <w:rFonts w:ascii="Times New Roman" w:hAnsi="Times New Roman"/>
                <w:sz w:val="22"/>
              </w:rPr>
              <w:t>1</w:t>
            </w: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413A" w:rsidRPr="00B2126C" w:rsidRDefault="00A2413A" w:rsidP="000B4269">
            <w:pPr>
              <w:widowControl/>
              <w:tabs>
                <w:tab w:val="left" w:pos="10080"/>
              </w:tabs>
              <w:ind w:right="173"/>
              <w:jc w:val="center"/>
              <w:rPr>
                <w:rFonts w:ascii="Times New Roman" w:hAnsi="Times New Roman"/>
                <w:sz w:val="22"/>
              </w:rPr>
            </w:pPr>
            <w:r w:rsidRPr="00B2126C">
              <w:rPr>
                <w:rFonts w:ascii="Times New Roman" w:hAnsi="Times New Roman"/>
                <w:sz w:val="22"/>
              </w:rPr>
              <w:t>20/60</w:t>
            </w:r>
          </w:p>
          <w:p w:rsidR="00A2413A" w:rsidRPr="00B2126C" w:rsidRDefault="00A2413A" w:rsidP="00B2126C">
            <w:pPr>
              <w:widowControl/>
              <w:tabs>
                <w:tab w:val="left" w:pos="10080"/>
              </w:tabs>
              <w:ind w:right="173"/>
              <w:jc w:val="center"/>
              <w:rPr>
                <w:rFonts w:ascii="Times New Roman" w:hAnsi="Times New Roman"/>
                <w:sz w:val="22"/>
              </w:rPr>
            </w:pPr>
            <w:r w:rsidRPr="00B2126C">
              <w:rPr>
                <w:rFonts w:ascii="Times New Roman" w:hAnsi="Times New Roman"/>
                <w:sz w:val="22"/>
              </w:rPr>
              <w:t>(0.33)</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413A" w:rsidRPr="00B2126C" w:rsidRDefault="00A2413A" w:rsidP="00B2126C">
            <w:pPr>
              <w:widowControl/>
              <w:tabs>
                <w:tab w:val="left" w:pos="10080"/>
              </w:tabs>
              <w:ind w:right="173"/>
              <w:jc w:val="center"/>
              <w:rPr>
                <w:rFonts w:ascii="Times New Roman" w:hAnsi="Times New Roman"/>
                <w:sz w:val="22"/>
              </w:rPr>
            </w:pPr>
            <w:r>
              <w:rPr>
                <w:rFonts w:ascii="Times New Roman" w:hAnsi="Times New Roman"/>
                <w:sz w:val="22"/>
              </w:rPr>
              <w:t>42</w:t>
            </w:r>
          </w:p>
        </w:tc>
      </w:tr>
      <w:tr w:rsidR="00A2413A" w:rsidRPr="00B2126C" w:rsidTr="00F9650F">
        <w:trPr>
          <w:trHeight w:val="277"/>
        </w:trPr>
        <w:tc>
          <w:tcPr>
            <w:tcW w:w="1639" w:type="dxa"/>
            <w:vMerge/>
            <w:tcBorders>
              <w:left w:val="single" w:sz="8" w:space="0" w:color="auto"/>
              <w:right w:val="single" w:sz="4" w:space="0" w:color="auto"/>
            </w:tcBorders>
          </w:tcPr>
          <w:p w:rsidR="00A2413A" w:rsidRPr="00B2126C" w:rsidRDefault="00A2413A">
            <w:pPr>
              <w:widowControl/>
              <w:tabs>
                <w:tab w:val="left" w:pos="10080"/>
              </w:tabs>
              <w:ind w:right="173"/>
              <w:rPr>
                <w:rFonts w:ascii="Times New Roman" w:hAnsi="Times New Roman"/>
                <w:sz w:val="22"/>
              </w:rPr>
            </w:pPr>
          </w:p>
        </w:tc>
        <w:tc>
          <w:tcPr>
            <w:tcW w:w="2493" w:type="dxa"/>
            <w:tcBorders>
              <w:top w:val="single" w:sz="4" w:space="0" w:color="auto"/>
              <w:left w:val="single" w:sz="4" w:space="0" w:color="auto"/>
              <w:bottom w:val="single" w:sz="4" w:space="0" w:color="auto"/>
              <w:right w:val="single" w:sz="4" w:space="0" w:color="auto"/>
            </w:tcBorders>
            <w:vAlign w:val="center"/>
          </w:tcPr>
          <w:p w:rsidR="00A2413A" w:rsidRDefault="00A2413A" w:rsidP="0029030D">
            <w:pPr>
              <w:widowControl/>
              <w:tabs>
                <w:tab w:val="left" w:pos="10080"/>
              </w:tabs>
              <w:ind w:right="173"/>
              <w:jc w:val="center"/>
              <w:rPr>
                <w:rFonts w:ascii="Times New Roman" w:hAnsi="Times New Roman"/>
                <w:sz w:val="22"/>
              </w:rPr>
            </w:pPr>
            <w:r>
              <w:rPr>
                <w:rFonts w:ascii="Times New Roman" w:hAnsi="Times New Roman"/>
                <w:sz w:val="22"/>
              </w:rPr>
              <w:t xml:space="preserve"> Midpoint </w:t>
            </w:r>
            <w:r w:rsidRPr="00B2126C">
              <w:rPr>
                <w:rFonts w:ascii="Times New Roman" w:hAnsi="Times New Roman"/>
                <w:sz w:val="22"/>
              </w:rPr>
              <w:t xml:space="preserve">Survey </w:t>
            </w:r>
            <w:r>
              <w:rPr>
                <w:rFonts w:ascii="Times New Roman" w:hAnsi="Times New Roman"/>
                <w:sz w:val="22"/>
              </w:rPr>
              <w:t xml:space="preserve">(Attachment 16B, </w:t>
            </w:r>
          </w:p>
          <w:p w:rsidR="00A2413A" w:rsidRPr="00B2126C" w:rsidRDefault="00A2413A" w:rsidP="0029030D">
            <w:pPr>
              <w:widowControl/>
              <w:tabs>
                <w:tab w:val="left" w:pos="10080"/>
              </w:tabs>
              <w:ind w:right="173"/>
              <w:jc w:val="center"/>
              <w:rPr>
                <w:rFonts w:ascii="Times New Roman" w:hAnsi="Times New Roman"/>
                <w:sz w:val="22"/>
              </w:rPr>
            </w:pPr>
            <w:r>
              <w:rPr>
                <w:rFonts w:ascii="Times New Roman" w:hAnsi="Times New Roman"/>
                <w:sz w:val="22"/>
              </w:rPr>
              <w:t>pages 7-10</w:t>
            </w:r>
            <w:r w:rsidRPr="00B2126C">
              <w:rPr>
                <w:rFonts w:ascii="Times New Roman" w:hAnsi="Times New Roman"/>
                <w:sz w:val="22"/>
              </w:rPr>
              <w:t>)</w:t>
            </w:r>
          </w:p>
        </w:tc>
        <w:tc>
          <w:tcPr>
            <w:tcW w:w="15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A2413A" w:rsidRPr="00B2126C" w:rsidRDefault="00A2413A" w:rsidP="000B4269">
            <w:pPr>
              <w:widowControl/>
              <w:tabs>
                <w:tab w:val="left" w:pos="10080"/>
              </w:tabs>
              <w:ind w:right="173"/>
              <w:jc w:val="center"/>
              <w:rPr>
                <w:rFonts w:ascii="Times New Roman" w:hAnsi="Times New Roman"/>
                <w:sz w:val="22"/>
              </w:rPr>
            </w:pPr>
            <w:r w:rsidRPr="00B2126C">
              <w:rPr>
                <w:rFonts w:ascii="Times New Roman" w:hAnsi="Times New Roman"/>
                <w:sz w:val="22"/>
              </w:rPr>
              <w:t>1</w:t>
            </w:r>
            <w:r>
              <w:rPr>
                <w:rFonts w:ascii="Times New Roman" w:hAnsi="Times New Roman"/>
                <w:sz w:val="22"/>
              </w:rPr>
              <w:t>25</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413A" w:rsidRPr="00B2126C" w:rsidRDefault="00A2413A" w:rsidP="000B4269">
            <w:pPr>
              <w:widowControl/>
              <w:tabs>
                <w:tab w:val="left" w:pos="10080"/>
              </w:tabs>
              <w:ind w:right="173"/>
              <w:jc w:val="center"/>
              <w:rPr>
                <w:rFonts w:ascii="Times New Roman" w:hAnsi="Times New Roman"/>
                <w:sz w:val="22"/>
              </w:rPr>
            </w:pPr>
            <w:r w:rsidRPr="00B2126C">
              <w:rPr>
                <w:rFonts w:ascii="Times New Roman" w:hAnsi="Times New Roman"/>
                <w:sz w:val="22"/>
              </w:rPr>
              <w:t>1</w:t>
            </w: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413A" w:rsidRPr="00B2126C" w:rsidRDefault="00A2413A" w:rsidP="00B2126C">
            <w:pPr>
              <w:widowControl/>
              <w:tabs>
                <w:tab w:val="left" w:pos="10080"/>
              </w:tabs>
              <w:ind w:right="173"/>
              <w:jc w:val="center"/>
              <w:rPr>
                <w:rFonts w:ascii="Times New Roman" w:hAnsi="Times New Roman"/>
                <w:sz w:val="22"/>
              </w:rPr>
            </w:pPr>
            <w:r w:rsidRPr="00B2126C">
              <w:rPr>
                <w:rFonts w:ascii="Times New Roman" w:hAnsi="Times New Roman"/>
                <w:sz w:val="22"/>
              </w:rPr>
              <w:t>20/60</w:t>
            </w:r>
          </w:p>
          <w:p w:rsidR="00A2413A" w:rsidRPr="00B2126C" w:rsidRDefault="00A2413A" w:rsidP="00B2126C">
            <w:pPr>
              <w:widowControl/>
              <w:tabs>
                <w:tab w:val="left" w:pos="10080"/>
              </w:tabs>
              <w:ind w:right="173"/>
              <w:jc w:val="center"/>
              <w:rPr>
                <w:rFonts w:ascii="Times New Roman" w:hAnsi="Times New Roman"/>
                <w:sz w:val="22"/>
              </w:rPr>
            </w:pPr>
            <w:r w:rsidRPr="00B2126C">
              <w:rPr>
                <w:rFonts w:ascii="Times New Roman" w:hAnsi="Times New Roman"/>
                <w:sz w:val="22"/>
              </w:rPr>
              <w:t>(0.33)</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413A" w:rsidRPr="00B2126C" w:rsidRDefault="00A2413A" w:rsidP="00B2126C">
            <w:pPr>
              <w:widowControl/>
              <w:tabs>
                <w:tab w:val="left" w:pos="10080"/>
              </w:tabs>
              <w:ind w:right="173"/>
              <w:jc w:val="center"/>
              <w:rPr>
                <w:rFonts w:ascii="Times New Roman" w:hAnsi="Times New Roman"/>
                <w:sz w:val="22"/>
              </w:rPr>
            </w:pPr>
            <w:r>
              <w:rPr>
                <w:rFonts w:ascii="Times New Roman" w:hAnsi="Times New Roman"/>
                <w:sz w:val="22"/>
              </w:rPr>
              <w:t>42</w:t>
            </w:r>
          </w:p>
        </w:tc>
      </w:tr>
      <w:tr w:rsidR="00A2413A" w:rsidRPr="00B2126C" w:rsidTr="00F9650F">
        <w:trPr>
          <w:trHeight w:val="277"/>
        </w:trPr>
        <w:tc>
          <w:tcPr>
            <w:tcW w:w="1639" w:type="dxa"/>
            <w:vMerge/>
            <w:tcBorders>
              <w:left w:val="single" w:sz="8" w:space="0" w:color="auto"/>
              <w:bottom w:val="single" w:sz="8" w:space="0" w:color="auto"/>
              <w:right w:val="single" w:sz="4" w:space="0" w:color="auto"/>
            </w:tcBorders>
          </w:tcPr>
          <w:p w:rsidR="00A2413A" w:rsidRPr="00B2126C" w:rsidRDefault="00A2413A">
            <w:pPr>
              <w:widowControl/>
              <w:tabs>
                <w:tab w:val="left" w:pos="10080"/>
              </w:tabs>
              <w:ind w:right="173"/>
              <w:rPr>
                <w:rFonts w:ascii="Times New Roman" w:hAnsi="Times New Roman"/>
                <w:sz w:val="22"/>
              </w:rPr>
            </w:pPr>
          </w:p>
        </w:tc>
        <w:tc>
          <w:tcPr>
            <w:tcW w:w="2493" w:type="dxa"/>
            <w:tcBorders>
              <w:top w:val="single" w:sz="4" w:space="0" w:color="auto"/>
              <w:left w:val="single" w:sz="4" w:space="0" w:color="auto"/>
              <w:bottom w:val="single" w:sz="4" w:space="0" w:color="auto"/>
              <w:right w:val="single" w:sz="4" w:space="0" w:color="auto"/>
            </w:tcBorders>
            <w:vAlign w:val="center"/>
          </w:tcPr>
          <w:p w:rsidR="00A2413A" w:rsidRPr="00B2126C" w:rsidRDefault="00A2413A" w:rsidP="00B2126C">
            <w:pPr>
              <w:widowControl/>
              <w:tabs>
                <w:tab w:val="left" w:pos="10080"/>
              </w:tabs>
              <w:ind w:right="173"/>
              <w:jc w:val="center"/>
              <w:rPr>
                <w:rFonts w:ascii="Times New Roman" w:hAnsi="Times New Roman"/>
                <w:sz w:val="22"/>
              </w:rPr>
            </w:pPr>
            <w:r>
              <w:rPr>
                <w:rFonts w:ascii="Times New Roman" w:hAnsi="Times New Roman"/>
                <w:sz w:val="22"/>
              </w:rPr>
              <w:t>Endpoint Survey</w:t>
            </w:r>
          </w:p>
          <w:p w:rsidR="00A2413A" w:rsidRDefault="00A2413A" w:rsidP="00B2126C">
            <w:pPr>
              <w:widowControl/>
              <w:tabs>
                <w:tab w:val="left" w:pos="10080"/>
              </w:tabs>
              <w:ind w:right="173"/>
              <w:jc w:val="center"/>
              <w:rPr>
                <w:rFonts w:ascii="Times New Roman" w:hAnsi="Times New Roman"/>
                <w:sz w:val="22"/>
              </w:rPr>
            </w:pPr>
            <w:r>
              <w:rPr>
                <w:rFonts w:ascii="Times New Roman" w:hAnsi="Times New Roman"/>
                <w:sz w:val="22"/>
              </w:rPr>
              <w:t xml:space="preserve">(Attachment 16B, </w:t>
            </w:r>
          </w:p>
          <w:p w:rsidR="00A2413A" w:rsidRPr="00B2126C" w:rsidRDefault="00A2413A" w:rsidP="00B2126C">
            <w:pPr>
              <w:widowControl/>
              <w:tabs>
                <w:tab w:val="left" w:pos="10080"/>
              </w:tabs>
              <w:ind w:right="173"/>
              <w:jc w:val="center"/>
              <w:rPr>
                <w:rFonts w:ascii="Times New Roman" w:hAnsi="Times New Roman"/>
                <w:sz w:val="22"/>
              </w:rPr>
            </w:pPr>
            <w:r>
              <w:rPr>
                <w:rFonts w:ascii="Times New Roman" w:hAnsi="Times New Roman"/>
                <w:sz w:val="22"/>
              </w:rPr>
              <w:t>pages 11-14</w:t>
            </w:r>
            <w:r w:rsidRPr="00B2126C">
              <w:rPr>
                <w:rFonts w:ascii="Times New Roman" w:hAnsi="Times New Roman"/>
                <w:sz w:val="22"/>
              </w:rPr>
              <w:t>)</w:t>
            </w:r>
          </w:p>
        </w:tc>
        <w:tc>
          <w:tcPr>
            <w:tcW w:w="15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A2413A" w:rsidRPr="00B2126C" w:rsidRDefault="00A2413A" w:rsidP="00B2126C">
            <w:pPr>
              <w:widowControl/>
              <w:tabs>
                <w:tab w:val="left" w:pos="10080"/>
              </w:tabs>
              <w:ind w:right="173"/>
              <w:jc w:val="center"/>
              <w:rPr>
                <w:rFonts w:ascii="Times New Roman" w:hAnsi="Times New Roman"/>
                <w:sz w:val="22"/>
              </w:rPr>
            </w:pPr>
            <w:r w:rsidRPr="00B2126C">
              <w:rPr>
                <w:rFonts w:ascii="Times New Roman" w:hAnsi="Times New Roman"/>
                <w:sz w:val="22"/>
              </w:rPr>
              <w:t>1</w:t>
            </w:r>
            <w:r>
              <w:rPr>
                <w:rFonts w:ascii="Times New Roman" w:hAnsi="Times New Roman"/>
                <w:sz w:val="22"/>
              </w:rPr>
              <w:t>25</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413A" w:rsidRPr="00B2126C" w:rsidRDefault="00A2413A" w:rsidP="00B2126C">
            <w:pPr>
              <w:widowControl/>
              <w:tabs>
                <w:tab w:val="left" w:pos="10080"/>
              </w:tabs>
              <w:ind w:right="173"/>
              <w:jc w:val="center"/>
              <w:rPr>
                <w:rFonts w:ascii="Times New Roman" w:hAnsi="Times New Roman"/>
                <w:sz w:val="22"/>
              </w:rPr>
            </w:pPr>
            <w:r w:rsidRPr="00B2126C">
              <w:rPr>
                <w:rFonts w:ascii="Times New Roman" w:hAnsi="Times New Roman"/>
                <w:sz w:val="22"/>
              </w:rPr>
              <w:t>1</w:t>
            </w: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413A" w:rsidRPr="00B2126C" w:rsidRDefault="00A2413A" w:rsidP="00B2126C">
            <w:pPr>
              <w:widowControl/>
              <w:tabs>
                <w:tab w:val="left" w:pos="10080"/>
              </w:tabs>
              <w:ind w:right="173"/>
              <w:jc w:val="center"/>
              <w:rPr>
                <w:rFonts w:ascii="Times New Roman" w:hAnsi="Times New Roman"/>
                <w:sz w:val="22"/>
              </w:rPr>
            </w:pPr>
            <w:r w:rsidRPr="00B2126C">
              <w:rPr>
                <w:rFonts w:ascii="Times New Roman" w:hAnsi="Times New Roman"/>
                <w:sz w:val="22"/>
              </w:rPr>
              <w:t>20/60</w:t>
            </w:r>
          </w:p>
          <w:p w:rsidR="00A2413A" w:rsidRPr="00B2126C" w:rsidRDefault="00A2413A" w:rsidP="00B2126C">
            <w:pPr>
              <w:widowControl/>
              <w:tabs>
                <w:tab w:val="left" w:pos="10080"/>
              </w:tabs>
              <w:ind w:right="173"/>
              <w:jc w:val="center"/>
              <w:rPr>
                <w:rFonts w:ascii="Times New Roman" w:hAnsi="Times New Roman"/>
                <w:sz w:val="22"/>
              </w:rPr>
            </w:pPr>
            <w:r w:rsidRPr="00B2126C">
              <w:rPr>
                <w:rFonts w:ascii="Times New Roman" w:hAnsi="Times New Roman"/>
                <w:sz w:val="22"/>
              </w:rPr>
              <w:t>(0.33)</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413A" w:rsidRPr="00B2126C" w:rsidRDefault="00A2413A" w:rsidP="00B2126C">
            <w:pPr>
              <w:widowControl/>
              <w:tabs>
                <w:tab w:val="left" w:pos="10080"/>
              </w:tabs>
              <w:ind w:right="173"/>
              <w:jc w:val="center"/>
              <w:rPr>
                <w:rFonts w:ascii="Times New Roman" w:hAnsi="Times New Roman"/>
                <w:sz w:val="22"/>
              </w:rPr>
            </w:pPr>
            <w:r>
              <w:rPr>
                <w:rFonts w:ascii="Times New Roman" w:hAnsi="Times New Roman"/>
                <w:sz w:val="22"/>
              </w:rPr>
              <w:t>42</w:t>
            </w:r>
          </w:p>
        </w:tc>
      </w:tr>
      <w:tr w:rsidR="00A2413A" w:rsidRPr="00B2126C" w:rsidTr="00F9650F">
        <w:trPr>
          <w:trHeight w:val="277"/>
        </w:trPr>
        <w:tc>
          <w:tcPr>
            <w:tcW w:w="1639" w:type="dxa"/>
            <w:tcBorders>
              <w:left w:val="single" w:sz="8" w:space="0" w:color="auto"/>
              <w:bottom w:val="single" w:sz="8" w:space="0" w:color="auto"/>
              <w:right w:val="single" w:sz="4" w:space="0" w:color="auto"/>
            </w:tcBorders>
          </w:tcPr>
          <w:p w:rsidR="00A2413A" w:rsidRPr="00B2126C" w:rsidRDefault="00A2413A" w:rsidP="00F9650F">
            <w:pPr>
              <w:widowControl/>
              <w:tabs>
                <w:tab w:val="left" w:pos="10080"/>
              </w:tabs>
              <w:ind w:right="173"/>
              <w:rPr>
                <w:rFonts w:ascii="Times New Roman" w:hAnsi="Times New Roman"/>
                <w:sz w:val="22"/>
              </w:rPr>
            </w:pPr>
            <w:r>
              <w:rPr>
                <w:rFonts w:ascii="Times New Roman" w:hAnsi="Times New Roman"/>
                <w:sz w:val="22"/>
              </w:rPr>
              <w:t>Institutions</w:t>
            </w:r>
          </w:p>
        </w:tc>
        <w:tc>
          <w:tcPr>
            <w:tcW w:w="2493" w:type="dxa"/>
            <w:tcBorders>
              <w:top w:val="single" w:sz="4" w:space="0" w:color="auto"/>
              <w:left w:val="single" w:sz="4" w:space="0" w:color="auto"/>
              <w:bottom w:val="single" w:sz="4" w:space="0" w:color="auto"/>
              <w:right w:val="single" w:sz="4" w:space="0" w:color="auto"/>
            </w:tcBorders>
          </w:tcPr>
          <w:p w:rsidR="00A2413A" w:rsidRDefault="00A2413A" w:rsidP="00F9650F">
            <w:pPr>
              <w:widowControl/>
              <w:tabs>
                <w:tab w:val="left" w:pos="10080"/>
              </w:tabs>
              <w:ind w:right="173"/>
              <w:jc w:val="center"/>
              <w:rPr>
                <w:rFonts w:ascii="Times New Roman" w:hAnsi="Times New Roman"/>
                <w:sz w:val="22"/>
              </w:rPr>
            </w:pPr>
            <w:r>
              <w:rPr>
                <w:rFonts w:ascii="Times New Roman" w:hAnsi="Times New Roman"/>
                <w:sz w:val="22"/>
              </w:rPr>
              <w:t>Institution Worksheet</w:t>
            </w:r>
          </w:p>
          <w:p w:rsidR="00A2413A" w:rsidRPr="00B2126C" w:rsidRDefault="00A2413A" w:rsidP="0036180D">
            <w:pPr>
              <w:widowControl/>
              <w:tabs>
                <w:tab w:val="left" w:pos="10080"/>
              </w:tabs>
              <w:ind w:right="173"/>
              <w:jc w:val="center"/>
              <w:rPr>
                <w:rFonts w:ascii="Times New Roman" w:hAnsi="Times New Roman"/>
                <w:sz w:val="22"/>
              </w:rPr>
            </w:pPr>
            <w:r>
              <w:rPr>
                <w:rFonts w:ascii="Times New Roman" w:hAnsi="Times New Roman"/>
                <w:sz w:val="22"/>
              </w:rPr>
              <w:t>(Attachment 16C)</w:t>
            </w:r>
          </w:p>
        </w:tc>
        <w:tc>
          <w:tcPr>
            <w:tcW w:w="15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A2413A" w:rsidRPr="00B2126C" w:rsidRDefault="00A2413A" w:rsidP="00F9650F">
            <w:pPr>
              <w:widowControl/>
              <w:tabs>
                <w:tab w:val="left" w:pos="10080"/>
              </w:tabs>
              <w:ind w:right="173"/>
              <w:jc w:val="center"/>
              <w:rPr>
                <w:rFonts w:ascii="Times New Roman" w:hAnsi="Times New Roman"/>
                <w:sz w:val="22"/>
              </w:rPr>
            </w:pPr>
            <w:r>
              <w:rPr>
                <w:rFonts w:ascii="Times New Roman" w:hAnsi="Times New Roman"/>
                <w:sz w:val="22"/>
              </w:rPr>
              <w:t>25</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Pr="00B2126C" w:rsidRDefault="00A2413A" w:rsidP="00F9650F">
            <w:pPr>
              <w:widowControl/>
              <w:tabs>
                <w:tab w:val="left" w:pos="10080"/>
              </w:tabs>
              <w:ind w:right="173"/>
              <w:jc w:val="center"/>
              <w:rPr>
                <w:rFonts w:ascii="Times New Roman" w:hAnsi="Times New Roman"/>
                <w:sz w:val="22"/>
              </w:rPr>
            </w:pPr>
            <w:r>
              <w:rPr>
                <w:rFonts w:ascii="Times New Roman" w:hAnsi="Times New Roman"/>
                <w:sz w:val="22"/>
              </w:rPr>
              <w:t>1</w:t>
            </w: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Default="00A2413A" w:rsidP="00F9650F">
            <w:pPr>
              <w:widowControl/>
              <w:tabs>
                <w:tab w:val="left" w:pos="10080"/>
              </w:tabs>
              <w:ind w:right="173"/>
              <w:jc w:val="center"/>
              <w:rPr>
                <w:rFonts w:ascii="Times New Roman" w:hAnsi="Times New Roman"/>
                <w:sz w:val="22"/>
              </w:rPr>
            </w:pPr>
            <w:r>
              <w:rPr>
                <w:rFonts w:ascii="Times New Roman" w:hAnsi="Times New Roman"/>
                <w:sz w:val="22"/>
              </w:rPr>
              <w:t>30/60</w:t>
            </w:r>
          </w:p>
          <w:p w:rsidR="00A2413A" w:rsidRPr="00B2126C" w:rsidRDefault="00A2413A" w:rsidP="00F9650F">
            <w:pPr>
              <w:widowControl/>
              <w:tabs>
                <w:tab w:val="left" w:pos="10080"/>
              </w:tabs>
              <w:ind w:right="173"/>
              <w:jc w:val="center"/>
              <w:rPr>
                <w:rFonts w:ascii="Times New Roman" w:hAnsi="Times New Roman"/>
                <w:sz w:val="22"/>
              </w:rPr>
            </w:pPr>
            <w:r>
              <w:rPr>
                <w:rFonts w:ascii="Times New Roman" w:hAnsi="Times New Roman"/>
                <w:sz w:val="22"/>
              </w:rPr>
              <w:t>(.50)</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Pr="00B2126C" w:rsidRDefault="00A2413A" w:rsidP="00B6152A">
            <w:pPr>
              <w:widowControl/>
              <w:tabs>
                <w:tab w:val="left" w:pos="10080"/>
              </w:tabs>
              <w:ind w:right="173"/>
              <w:jc w:val="center"/>
              <w:rPr>
                <w:rFonts w:ascii="Times New Roman" w:hAnsi="Times New Roman"/>
                <w:sz w:val="22"/>
              </w:rPr>
            </w:pPr>
            <w:r>
              <w:rPr>
                <w:rFonts w:ascii="Times New Roman" w:hAnsi="Times New Roman"/>
                <w:sz w:val="22"/>
              </w:rPr>
              <w:t>13</w:t>
            </w:r>
          </w:p>
        </w:tc>
      </w:tr>
      <w:tr w:rsidR="00A2413A" w:rsidRPr="00B2126C" w:rsidTr="00F9650F">
        <w:trPr>
          <w:trHeight w:val="277"/>
        </w:trPr>
        <w:tc>
          <w:tcPr>
            <w:tcW w:w="1639" w:type="dxa"/>
            <w:tcBorders>
              <w:left w:val="single" w:sz="8" w:space="0" w:color="auto"/>
              <w:bottom w:val="single" w:sz="8" w:space="0" w:color="auto"/>
              <w:right w:val="single" w:sz="4" w:space="0" w:color="auto"/>
            </w:tcBorders>
          </w:tcPr>
          <w:p w:rsidR="00A2413A" w:rsidRPr="00B2126C" w:rsidRDefault="00A2413A" w:rsidP="00F9650F">
            <w:pPr>
              <w:widowControl/>
              <w:tabs>
                <w:tab w:val="left" w:pos="10080"/>
              </w:tabs>
              <w:ind w:right="173"/>
              <w:rPr>
                <w:rFonts w:ascii="Times New Roman" w:hAnsi="Times New Roman"/>
                <w:sz w:val="22"/>
              </w:rPr>
            </w:pPr>
            <w:r>
              <w:rPr>
                <w:rFonts w:ascii="Times New Roman" w:hAnsi="Times New Roman"/>
                <w:sz w:val="22"/>
              </w:rPr>
              <w:t>Principal Investigators</w:t>
            </w:r>
          </w:p>
        </w:tc>
        <w:tc>
          <w:tcPr>
            <w:tcW w:w="2493" w:type="dxa"/>
            <w:tcBorders>
              <w:top w:val="single" w:sz="4" w:space="0" w:color="auto"/>
              <w:left w:val="single" w:sz="4" w:space="0" w:color="auto"/>
              <w:bottom w:val="single" w:sz="4" w:space="0" w:color="auto"/>
              <w:right w:val="single" w:sz="4" w:space="0" w:color="auto"/>
            </w:tcBorders>
          </w:tcPr>
          <w:p w:rsidR="00A2413A" w:rsidRDefault="00A2413A" w:rsidP="00F9650F">
            <w:pPr>
              <w:widowControl/>
              <w:tabs>
                <w:tab w:val="left" w:pos="10080"/>
              </w:tabs>
              <w:ind w:right="173"/>
              <w:jc w:val="center"/>
              <w:rPr>
                <w:rFonts w:ascii="Times New Roman" w:hAnsi="Times New Roman"/>
                <w:sz w:val="22"/>
              </w:rPr>
            </w:pPr>
            <w:r>
              <w:rPr>
                <w:rFonts w:ascii="Times New Roman" w:hAnsi="Times New Roman"/>
                <w:sz w:val="22"/>
              </w:rPr>
              <w:t>Principal Investigator Worksheet</w:t>
            </w:r>
          </w:p>
          <w:p w:rsidR="00A2413A" w:rsidRPr="00B2126C" w:rsidRDefault="00A2413A" w:rsidP="0036180D">
            <w:pPr>
              <w:widowControl/>
              <w:tabs>
                <w:tab w:val="left" w:pos="10080"/>
              </w:tabs>
              <w:ind w:right="173"/>
              <w:jc w:val="center"/>
              <w:rPr>
                <w:rFonts w:ascii="Times New Roman" w:hAnsi="Times New Roman"/>
                <w:sz w:val="22"/>
              </w:rPr>
            </w:pPr>
            <w:r>
              <w:rPr>
                <w:rFonts w:ascii="Times New Roman" w:hAnsi="Times New Roman"/>
                <w:sz w:val="22"/>
              </w:rPr>
              <w:t>(Attachment 16D)</w:t>
            </w:r>
          </w:p>
        </w:tc>
        <w:tc>
          <w:tcPr>
            <w:tcW w:w="15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A2413A" w:rsidRPr="00B2126C" w:rsidRDefault="00A2413A" w:rsidP="00F9650F">
            <w:pPr>
              <w:widowControl/>
              <w:tabs>
                <w:tab w:val="left" w:pos="10080"/>
              </w:tabs>
              <w:ind w:right="173"/>
              <w:jc w:val="center"/>
              <w:rPr>
                <w:rFonts w:ascii="Times New Roman" w:hAnsi="Times New Roman"/>
                <w:sz w:val="22"/>
              </w:rPr>
            </w:pPr>
            <w:r>
              <w:rPr>
                <w:rFonts w:ascii="Times New Roman" w:hAnsi="Times New Roman"/>
                <w:sz w:val="22"/>
              </w:rPr>
              <w:t>125</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Pr="00B2126C" w:rsidRDefault="00A2413A" w:rsidP="00F9650F">
            <w:pPr>
              <w:widowControl/>
              <w:tabs>
                <w:tab w:val="left" w:pos="10080"/>
              </w:tabs>
              <w:ind w:right="173"/>
              <w:jc w:val="center"/>
              <w:rPr>
                <w:rFonts w:ascii="Times New Roman" w:hAnsi="Times New Roman"/>
                <w:sz w:val="22"/>
              </w:rPr>
            </w:pPr>
            <w:r>
              <w:rPr>
                <w:rFonts w:ascii="Times New Roman" w:hAnsi="Times New Roman"/>
                <w:sz w:val="22"/>
              </w:rPr>
              <w:t>1</w:t>
            </w: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Default="00A2413A" w:rsidP="00F9650F">
            <w:pPr>
              <w:widowControl/>
              <w:tabs>
                <w:tab w:val="left" w:pos="10080"/>
              </w:tabs>
              <w:ind w:right="173"/>
              <w:jc w:val="center"/>
              <w:rPr>
                <w:rFonts w:ascii="Times New Roman" w:hAnsi="Times New Roman"/>
                <w:sz w:val="22"/>
              </w:rPr>
            </w:pPr>
            <w:r>
              <w:rPr>
                <w:rFonts w:ascii="Times New Roman" w:hAnsi="Times New Roman"/>
                <w:sz w:val="22"/>
              </w:rPr>
              <w:t>60/60</w:t>
            </w:r>
          </w:p>
          <w:p w:rsidR="00A2413A" w:rsidRPr="00B2126C" w:rsidRDefault="00A2413A" w:rsidP="00F9650F">
            <w:pPr>
              <w:widowControl/>
              <w:tabs>
                <w:tab w:val="left" w:pos="10080"/>
              </w:tabs>
              <w:ind w:right="173"/>
              <w:jc w:val="center"/>
              <w:rPr>
                <w:rFonts w:ascii="Times New Roman" w:hAnsi="Times New Roman"/>
                <w:sz w:val="22"/>
              </w:rPr>
            </w:pPr>
            <w:r>
              <w:rPr>
                <w:rFonts w:ascii="Times New Roman" w:hAnsi="Times New Roman"/>
                <w:sz w:val="22"/>
              </w:rPr>
              <w:t>(1 hour)</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Pr="00B2126C" w:rsidRDefault="00A2413A" w:rsidP="00B6152A">
            <w:pPr>
              <w:widowControl/>
              <w:tabs>
                <w:tab w:val="left" w:pos="10080"/>
              </w:tabs>
              <w:ind w:right="173"/>
              <w:jc w:val="center"/>
              <w:rPr>
                <w:rFonts w:ascii="Times New Roman" w:hAnsi="Times New Roman"/>
                <w:sz w:val="22"/>
              </w:rPr>
            </w:pPr>
            <w:r>
              <w:rPr>
                <w:rFonts w:ascii="Times New Roman" w:hAnsi="Times New Roman"/>
                <w:sz w:val="22"/>
              </w:rPr>
              <w:t>125</w:t>
            </w:r>
          </w:p>
        </w:tc>
      </w:tr>
      <w:tr w:rsidR="00A2413A" w:rsidRPr="00B2126C" w:rsidTr="00F9650F">
        <w:trPr>
          <w:trHeight w:val="277"/>
        </w:trPr>
        <w:tc>
          <w:tcPr>
            <w:tcW w:w="1639" w:type="dxa"/>
            <w:tcBorders>
              <w:left w:val="single" w:sz="8" w:space="0" w:color="auto"/>
              <w:bottom w:val="single" w:sz="8" w:space="0" w:color="auto"/>
              <w:right w:val="single" w:sz="4" w:space="0" w:color="auto"/>
            </w:tcBorders>
          </w:tcPr>
          <w:p w:rsidR="00A2413A" w:rsidRPr="00B2126C" w:rsidRDefault="00A2413A" w:rsidP="00F9650F">
            <w:pPr>
              <w:widowControl/>
              <w:tabs>
                <w:tab w:val="left" w:pos="10080"/>
              </w:tabs>
              <w:ind w:right="173"/>
              <w:rPr>
                <w:rFonts w:ascii="Times New Roman" w:hAnsi="Times New Roman"/>
                <w:sz w:val="22"/>
              </w:rPr>
            </w:pPr>
            <w:r>
              <w:rPr>
                <w:rFonts w:ascii="Times New Roman" w:hAnsi="Times New Roman"/>
                <w:sz w:val="22"/>
              </w:rPr>
              <w:lastRenderedPageBreak/>
              <w:t>Principal Investigators</w:t>
            </w:r>
          </w:p>
        </w:tc>
        <w:tc>
          <w:tcPr>
            <w:tcW w:w="2493" w:type="dxa"/>
            <w:tcBorders>
              <w:top w:val="single" w:sz="4" w:space="0" w:color="auto"/>
              <w:left w:val="single" w:sz="4" w:space="0" w:color="auto"/>
              <w:bottom w:val="single" w:sz="4" w:space="0" w:color="auto"/>
              <w:right w:val="single" w:sz="4" w:space="0" w:color="auto"/>
            </w:tcBorders>
          </w:tcPr>
          <w:p w:rsidR="00A2413A" w:rsidRDefault="00A2413A" w:rsidP="00F9650F">
            <w:pPr>
              <w:widowControl/>
              <w:tabs>
                <w:tab w:val="left" w:pos="10080"/>
              </w:tabs>
              <w:ind w:right="173"/>
              <w:jc w:val="center"/>
              <w:rPr>
                <w:rFonts w:ascii="Times New Roman" w:hAnsi="Times New Roman"/>
                <w:sz w:val="22"/>
              </w:rPr>
            </w:pPr>
            <w:r>
              <w:rPr>
                <w:rFonts w:ascii="Times New Roman" w:hAnsi="Times New Roman"/>
                <w:sz w:val="22"/>
              </w:rPr>
              <w:t>Study-Specific Worksheet</w:t>
            </w:r>
          </w:p>
          <w:p w:rsidR="00A2413A" w:rsidRPr="00B2126C" w:rsidRDefault="00A2413A" w:rsidP="0036180D">
            <w:pPr>
              <w:widowControl/>
              <w:tabs>
                <w:tab w:val="left" w:pos="10080"/>
              </w:tabs>
              <w:ind w:right="173"/>
              <w:jc w:val="center"/>
              <w:rPr>
                <w:rFonts w:ascii="Times New Roman" w:hAnsi="Times New Roman"/>
                <w:sz w:val="22"/>
              </w:rPr>
            </w:pPr>
            <w:r>
              <w:rPr>
                <w:rFonts w:ascii="Times New Roman" w:hAnsi="Times New Roman"/>
                <w:sz w:val="22"/>
              </w:rPr>
              <w:t>(Attachment 16E)</w:t>
            </w:r>
          </w:p>
        </w:tc>
        <w:tc>
          <w:tcPr>
            <w:tcW w:w="15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A2413A" w:rsidRPr="00B2126C" w:rsidRDefault="00A2413A" w:rsidP="00F9650F">
            <w:pPr>
              <w:widowControl/>
              <w:tabs>
                <w:tab w:val="left" w:pos="10080"/>
              </w:tabs>
              <w:ind w:right="173"/>
              <w:jc w:val="center"/>
              <w:rPr>
                <w:rFonts w:ascii="Times New Roman" w:hAnsi="Times New Roman"/>
                <w:sz w:val="22"/>
              </w:rPr>
            </w:pPr>
            <w:r>
              <w:rPr>
                <w:rFonts w:ascii="Times New Roman" w:hAnsi="Times New Roman"/>
                <w:sz w:val="22"/>
              </w:rPr>
              <w:t>250</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Pr="00B2126C" w:rsidRDefault="00A2413A" w:rsidP="00F9650F">
            <w:pPr>
              <w:widowControl/>
              <w:tabs>
                <w:tab w:val="left" w:pos="10080"/>
              </w:tabs>
              <w:ind w:right="173"/>
              <w:jc w:val="center"/>
              <w:rPr>
                <w:rFonts w:ascii="Times New Roman" w:hAnsi="Times New Roman"/>
                <w:sz w:val="22"/>
              </w:rPr>
            </w:pPr>
            <w:r>
              <w:rPr>
                <w:rFonts w:ascii="Times New Roman" w:hAnsi="Times New Roman"/>
                <w:sz w:val="22"/>
              </w:rPr>
              <w:t>1</w:t>
            </w: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Default="00A2413A" w:rsidP="00F9650F">
            <w:pPr>
              <w:widowControl/>
              <w:tabs>
                <w:tab w:val="left" w:pos="10080"/>
              </w:tabs>
              <w:ind w:right="173"/>
              <w:jc w:val="center"/>
              <w:rPr>
                <w:rFonts w:ascii="Times New Roman" w:hAnsi="Times New Roman"/>
                <w:sz w:val="22"/>
              </w:rPr>
            </w:pPr>
            <w:r>
              <w:rPr>
                <w:rFonts w:ascii="Times New Roman" w:hAnsi="Times New Roman"/>
                <w:sz w:val="22"/>
              </w:rPr>
              <w:t>15/60</w:t>
            </w:r>
          </w:p>
          <w:p w:rsidR="00A2413A" w:rsidRPr="00B2126C" w:rsidRDefault="00A2413A" w:rsidP="00F9650F">
            <w:pPr>
              <w:widowControl/>
              <w:tabs>
                <w:tab w:val="left" w:pos="10080"/>
              </w:tabs>
              <w:ind w:right="173"/>
              <w:jc w:val="center"/>
              <w:rPr>
                <w:rFonts w:ascii="Times New Roman" w:hAnsi="Times New Roman"/>
                <w:sz w:val="22"/>
              </w:rPr>
            </w:pPr>
            <w:r>
              <w:rPr>
                <w:rFonts w:ascii="Times New Roman" w:hAnsi="Times New Roman"/>
                <w:sz w:val="22"/>
              </w:rPr>
              <w:t>(.25)</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Pr="00B2126C" w:rsidRDefault="00A2413A" w:rsidP="00B6152A">
            <w:pPr>
              <w:widowControl/>
              <w:tabs>
                <w:tab w:val="left" w:pos="10080"/>
              </w:tabs>
              <w:ind w:right="173"/>
              <w:jc w:val="center"/>
              <w:rPr>
                <w:rFonts w:ascii="Times New Roman" w:hAnsi="Times New Roman"/>
                <w:sz w:val="22"/>
              </w:rPr>
            </w:pPr>
            <w:r>
              <w:rPr>
                <w:rFonts w:ascii="Times New Roman" w:hAnsi="Times New Roman"/>
                <w:sz w:val="22"/>
              </w:rPr>
              <w:t>63</w:t>
            </w:r>
          </w:p>
        </w:tc>
      </w:tr>
      <w:tr w:rsidR="00A2413A" w:rsidRPr="00B2126C" w:rsidTr="00F9650F">
        <w:trPr>
          <w:trHeight w:val="277"/>
        </w:trPr>
        <w:tc>
          <w:tcPr>
            <w:tcW w:w="1639" w:type="dxa"/>
            <w:tcBorders>
              <w:left w:val="single" w:sz="8" w:space="0" w:color="auto"/>
              <w:bottom w:val="single" w:sz="8" w:space="0" w:color="auto"/>
              <w:right w:val="single" w:sz="4" w:space="0" w:color="auto"/>
            </w:tcBorders>
          </w:tcPr>
          <w:p w:rsidR="00A2413A" w:rsidRPr="00B2126C" w:rsidRDefault="00A2413A" w:rsidP="00F9650F">
            <w:pPr>
              <w:widowControl/>
              <w:tabs>
                <w:tab w:val="left" w:pos="10080"/>
              </w:tabs>
              <w:ind w:right="173"/>
              <w:rPr>
                <w:rFonts w:ascii="Times New Roman" w:hAnsi="Times New Roman"/>
                <w:sz w:val="22"/>
              </w:rPr>
            </w:pPr>
            <w:r>
              <w:rPr>
                <w:rFonts w:ascii="Times New Roman" w:hAnsi="Times New Roman"/>
                <w:sz w:val="22"/>
              </w:rPr>
              <w:t>Study Transfer Worksheet</w:t>
            </w:r>
          </w:p>
        </w:tc>
        <w:tc>
          <w:tcPr>
            <w:tcW w:w="2493" w:type="dxa"/>
            <w:tcBorders>
              <w:top w:val="single" w:sz="4" w:space="0" w:color="auto"/>
              <w:left w:val="single" w:sz="4" w:space="0" w:color="auto"/>
              <w:bottom w:val="single" w:sz="4" w:space="0" w:color="auto"/>
              <w:right w:val="single" w:sz="4" w:space="0" w:color="auto"/>
            </w:tcBorders>
          </w:tcPr>
          <w:p w:rsidR="00A2413A" w:rsidRDefault="00A2413A" w:rsidP="00F9650F">
            <w:pPr>
              <w:widowControl/>
              <w:tabs>
                <w:tab w:val="left" w:pos="10080"/>
              </w:tabs>
              <w:ind w:right="173"/>
              <w:jc w:val="center"/>
              <w:rPr>
                <w:rFonts w:ascii="Times New Roman" w:hAnsi="Times New Roman"/>
                <w:sz w:val="22"/>
              </w:rPr>
            </w:pPr>
            <w:r>
              <w:rPr>
                <w:rFonts w:ascii="Times New Roman" w:hAnsi="Times New Roman"/>
                <w:sz w:val="22"/>
              </w:rPr>
              <w:t>Study Transfer Worksheet</w:t>
            </w:r>
          </w:p>
          <w:p w:rsidR="00A2413A" w:rsidRPr="00B2126C" w:rsidRDefault="00A2413A" w:rsidP="0036180D">
            <w:pPr>
              <w:widowControl/>
              <w:tabs>
                <w:tab w:val="left" w:pos="10080"/>
              </w:tabs>
              <w:ind w:right="173"/>
              <w:jc w:val="center"/>
              <w:rPr>
                <w:rFonts w:ascii="Times New Roman" w:hAnsi="Times New Roman"/>
                <w:sz w:val="22"/>
              </w:rPr>
            </w:pPr>
            <w:r>
              <w:rPr>
                <w:rFonts w:ascii="Times New Roman" w:hAnsi="Times New Roman"/>
                <w:sz w:val="22"/>
              </w:rPr>
              <w:t>(Attachment 16F)</w:t>
            </w:r>
          </w:p>
        </w:tc>
        <w:tc>
          <w:tcPr>
            <w:tcW w:w="15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A2413A" w:rsidRPr="00B2126C" w:rsidRDefault="00A2413A" w:rsidP="00F9650F">
            <w:pPr>
              <w:widowControl/>
              <w:tabs>
                <w:tab w:val="left" w:pos="10080"/>
              </w:tabs>
              <w:ind w:right="173"/>
              <w:jc w:val="center"/>
              <w:rPr>
                <w:rFonts w:ascii="Times New Roman" w:hAnsi="Times New Roman"/>
                <w:sz w:val="22"/>
              </w:rPr>
            </w:pPr>
            <w:r>
              <w:rPr>
                <w:rFonts w:ascii="Times New Roman" w:hAnsi="Times New Roman"/>
                <w:sz w:val="22"/>
              </w:rPr>
              <w:t>625</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Pr="00B2126C" w:rsidRDefault="00A2413A" w:rsidP="00F9650F">
            <w:pPr>
              <w:widowControl/>
              <w:tabs>
                <w:tab w:val="left" w:pos="10080"/>
              </w:tabs>
              <w:ind w:right="173"/>
              <w:jc w:val="center"/>
              <w:rPr>
                <w:rFonts w:ascii="Times New Roman" w:hAnsi="Times New Roman"/>
                <w:sz w:val="22"/>
              </w:rPr>
            </w:pPr>
            <w:r>
              <w:rPr>
                <w:rFonts w:ascii="Times New Roman" w:hAnsi="Times New Roman"/>
                <w:sz w:val="22"/>
              </w:rPr>
              <w:t>1</w:t>
            </w: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Default="00A2413A" w:rsidP="00F9650F">
            <w:pPr>
              <w:widowControl/>
              <w:tabs>
                <w:tab w:val="left" w:pos="10080"/>
              </w:tabs>
              <w:ind w:right="173"/>
              <w:jc w:val="center"/>
              <w:rPr>
                <w:rFonts w:ascii="Times New Roman" w:hAnsi="Times New Roman"/>
                <w:sz w:val="22"/>
              </w:rPr>
            </w:pPr>
            <w:r>
              <w:rPr>
                <w:rFonts w:ascii="Times New Roman" w:hAnsi="Times New Roman"/>
                <w:sz w:val="22"/>
              </w:rPr>
              <w:t>10/60</w:t>
            </w:r>
          </w:p>
          <w:p w:rsidR="00A2413A" w:rsidRPr="00B2126C" w:rsidRDefault="00A2413A" w:rsidP="00F9650F">
            <w:pPr>
              <w:widowControl/>
              <w:tabs>
                <w:tab w:val="left" w:pos="10080"/>
              </w:tabs>
              <w:ind w:right="173"/>
              <w:jc w:val="center"/>
              <w:rPr>
                <w:rFonts w:ascii="Times New Roman" w:hAnsi="Times New Roman"/>
                <w:sz w:val="22"/>
              </w:rPr>
            </w:pPr>
            <w:r>
              <w:rPr>
                <w:rFonts w:ascii="Times New Roman" w:hAnsi="Times New Roman"/>
                <w:sz w:val="22"/>
              </w:rPr>
              <w:t>(.166)</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Pr="00B2126C" w:rsidRDefault="00A2413A" w:rsidP="00B6152A">
            <w:pPr>
              <w:widowControl/>
              <w:tabs>
                <w:tab w:val="left" w:pos="10080"/>
              </w:tabs>
              <w:ind w:right="173"/>
              <w:jc w:val="center"/>
              <w:rPr>
                <w:rFonts w:ascii="Times New Roman" w:hAnsi="Times New Roman"/>
                <w:sz w:val="22"/>
              </w:rPr>
            </w:pPr>
            <w:r>
              <w:rPr>
                <w:rFonts w:ascii="Times New Roman" w:hAnsi="Times New Roman"/>
                <w:sz w:val="22"/>
              </w:rPr>
              <w:t>104</w:t>
            </w:r>
          </w:p>
        </w:tc>
      </w:tr>
      <w:tr w:rsidR="00A2413A" w:rsidRPr="00B2126C" w:rsidTr="00F9650F">
        <w:trPr>
          <w:trHeight w:val="277"/>
        </w:trPr>
        <w:tc>
          <w:tcPr>
            <w:tcW w:w="1639" w:type="dxa"/>
            <w:tcBorders>
              <w:top w:val="single" w:sz="8" w:space="0" w:color="auto"/>
              <w:left w:val="single" w:sz="8" w:space="0" w:color="auto"/>
              <w:bottom w:val="single" w:sz="8" w:space="0" w:color="auto"/>
              <w:right w:val="single" w:sz="4" w:space="0" w:color="auto"/>
            </w:tcBorders>
          </w:tcPr>
          <w:p w:rsidR="00A2413A" w:rsidRPr="00B2126C" w:rsidRDefault="00A2413A">
            <w:pPr>
              <w:widowControl/>
              <w:tabs>
                <w:tab w:val="left" w:pos="10080"/>
              </w:tabs>
              <w:ind w:right="173"/>
              <w:rPr>
                <w:rFonts w:ascii="Times New Roman" w:hAnsi="Times New Roman"/>
                <w:sz w:val="22"/>
              </w:rPr>
            </w:pPr>
            <w:r w:rsidRPr="00B2126C">
              <w:rPr>
                <w:rFonts w:ascii="Times New Roman" w:hAnsi="Times New Roman"/>
                <w:sz w:val="22"/>
              </w:rPr>
              <w:t>Total</w:t>
            </w:r>
          </w:p>
        </w:tc>
        <w:tc>
          <w:tcPr>
            <w:tcW w:w="2493" w:type="dxa"/>
            <w:tcBorders>
              <w:top w:val="single" w:sz="4" w:space="0" w:color="auto"/>
              <w:left w:val="single" w:sz="4" w:space="0" w:color="auto"/>
              <w:bottom w:val="single" w:sz="4" w:space="0" w:color="auto"/>
              <w:right w:val="single" w:sz="4" w:space="0" w:color="auto"/>
            </w:tcBorders>
          </w:tcPr>
          <w:p w:rsidR="00A2413A" w:rsidRPr="00B2126C" w:rsidRDefault="00A2413A">
            <w:pPr>
              <w:widowControl/>
              <w:tabs>
                <w:tab w:val="left" w:pos="10080"/>
              </w:tabs>
              <w:ind w:right="173"/>
              <w:jc w:val="center"/>
              <w:rPr>
                <w:rFonts w:ascii="Times New Roman" w:hAnsi="Times New Roman"/>
                <w:sz w:val="22"/>
              </w:rPr>
            </w:pPr>
          </w:p>
        </w:tc>
        <w:tc>
          <w:tcPr>
            <w:tcW w:w="15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A2413A" w:rsidRPr="00B2126C" w:rsidRDefault="00A2413A" w:rsidP="00B2126C">
            <w:pPr>
              <w:widowControl/>
              <w:tabs>
                <w:tab w:val="left" w:pos="10080"/>
              </w:tabs>
              <w:ind w:right="173"/>
              <w:jc w:val="center"/>
              <w:rPr>
                <w:rFonts w:ascii="Times New Roman" w:hAnsi="Times New Roman"/>
                <w:sz w:val="22"/>
              </w:rPr>
            </w:pP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Pr="00B2126C" w:rsidRDefault="00A2413A">
            <w:pPr>
              <w:widowControl/>
              <w:tabs>
                <w:tab w:val="left" w:pos="10080"/>
              </w:tabs>
              <w:ind w:right="173"/>
              <w:jc w:val="center"/>
              <w:rPr>
                <w:rFonts w:ascii="Times New Roman" w:hAnsi="Times New Roman"/>
                <w:sz w:val="22"/>
              </w:rPr>
            </w:pP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Pr="00B2126C" w:rsidRDefault="00A2413A">
            <w:pPr>
              <w:widowControl/>
              <w:tabs>
                <w:tab w:val="left" w:pos="10080"/>
              </w:tabs>
              <w:ind w:right="173"/>
              <w:jc w:val="center"/>
              <w:rPr>
                <w:rFonts w:ascii="Times New Roman" w:hAnsi="Times New Roman"/>
                <w:sz w:val="22"/>
              </w:rPr>
            </w:pP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413A" w:rsidRPr="00B2126C" w:rsidRDefault="00A2413A" w:rsidP="00E406AF">
            <w:pPr>
              <w:widowControl/>
              <w:tabs>
                <w:tab w:val="left" w:pos="10080"/>
              </w:tabs>
              <w:ind w:right="173"/>
              <w:jc w:val="center"/>
              <w:rPr>
                <w:rFonts w:ascii="Times New Roman" w:hAnsi="Times New Roman"/>
                <w:sz w:val="22"/>
              </w:rPr>
            </w:pPr>
            <w:r>
              <w:rPr>
                <w:rFonts w:ascii="Times New Roman" w:hAnsi="Times New Roman"/>
                <w:sz w:val="22"/>
              </w:rPr>
              <w:t>431</w:t>
            </w:r>
          </w:p>
        </w:tc>
      </w:tr>
    </w:tbl>
    <w:p w:rsidR="00A2413A" w:rsidRPr="00B2126C" w:rsidRDefault="00A2413A"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2"/>
        </w:rPr>
      </w:pPr>
    </w:p>
    <w:p w:rsidR="00A2413A" w:rsidRPr="007D66A0" w:rsidRDefault="00A2413A"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A2413A" w:rsidRDefault="00A2413A" w:rsidP="007D66A0">
      <w:pPr>
        <w:pStyle w:val="Source"/>
        <w:spacing w:after="0"/>
        <w:ind w:left="0" w:firstLine="0"/>
        <w:rPr>
          <w:b/>
          <w:sz w:val="24"/>
          <w:szCs w:val="24"/>
        </w:rPr>
      </w:pPr>
      <w:r w:rsidRPr="007D66A0">
        <w:rPr>
          <w:b/>
          <w:sz w:val="24"/>
          <w:szCs w:val="24"/>
        </w:rPr>
        <w:t>Attachments</w:t>
      </w:r>
      <w:r>
        <w:rPr>
          <w:b/>
          <w:sz w:val="24"/>
          <w:szCs w:val="24"/>
        </w:rPr>
        <w:t xml:space="preserve"> (attached below)</w:t>
      </w:r>
    </w:p>
    <w:p w:rsidR="00A2413A" w:rsidRDefault="00A2413A" w:rsidP="007D66A0">
      <w:pPr>
        <w:pStyle w:val="BodyText"/>
      </w:pPr>
      <w:r>
        <w:t>16</w:t>
      </w:r>
      <w:r w:rsidRPr="007D66A0">
        <w:t>A:</w:t>
      </w:r>
      <w:r w:rsidRPr="007D66A0">
        <w:tab/>
      </w:r>
      <w:r>
        <w:t>Informed Consent Document for CIRB Pilot</w:t>
      </w:r>
    </w:p>
    <w:p w:rsidR="00A2413A" w:rsidRDefault="00A2413A" w:rsidP="007D66A0">
      <w:pPr>
        <w:pStyle w:val="BodyText"/>
      </w:pPr>
    </w:p>
    <w:p w:rsidR="00A2413A" w:rsidRDefault="00A2413A" w:rsidP="00E406AF">
      <w:pPr>
        <w:pStyle w:val="Source"/>
        <w:spacing w:after="0"/>
        <w:ind w:left="0" w:firstLine="0"/>
        <w:rPr>
          <w:b/>
          <w:sz w:val="24"/>
          <w:szCs w:val="24"/>
        </w:rPr>
      </w:pPr>
      <w:r w:rsidRPr="007D66A0">
        <w:rPr>
          <w:b/>
          <w:sz w:val="24"/>
          <w:szCs w:val="24"/>
        </w:rPr>
        <w:t>Attachments</w:t>
      </w:r>
      <w:r>
        <w:rPr>
          <w:b/>
          <w:sz w:val="24"/>
          <w:szCs w:val="24"/>
        </w:rPr>
        <w:t xml:space="preserve"> (separate files)</w:t>
      </w:r>
    </w:p>
    <w:p w:rsidR="00A2413A" w:rsidRDefault="00A2413A" w:rsidP="007D66A0">
      <w:pPr>
        <w:pStyle w:val="BodyText"/>
      </w:pPr>
      <w:r>
        <w:t xml:space="preserve">16B. </w:t>
      </w:r>
      <w:r>
        <w:tab/>
        <w:t>CIRB Model Pilot Surveys 5-2-11</w:t>
      </w:r>
    </w:p>
    <w:p w:rsidR="00A2413A" w:rsidRDefault="00A2413A" w:rsidP="00F9650F">
      <w:pPr>
        <w:pStyle w:val="BodyText"/>
        <w:tabs>
          <w:tab w:val="left" w:pos="720"/>
        </w:tabs>
        <w:ind w:left="720" w:hanging="720"/>
      </w:pPr>
      <w:r>
        <w:t xml:space="preserve">16C. </w:t>
      </w:r>
      <w:r>
        <w:tab/>
        <w:t xml:space="preserve">Institution Worksheet for CIRB Pilot. </w:t>
      </w:r>
    </w:p>
    <w:p w:rsidR="00A2413A" w:rsidRDefault="00A2413A" w:rsidP="00F9650F">
      <w:pPr>
        <w:pStyle w:val="BodyText"/>
        <w:tabs>
          <w:tab w:val="left" w:pos="720"/>
        </w:tabs>
        <w:ind w:left="720" w:hanging="720"/>
      </w:pPr>
      <w:r>
        <w:t>16D.</w:t>
      </w:r>
      <w:r>
        <w:tab/>
        <w:t xml:space="preserve">Principal Investigator Worksheet for CIRB Pilot </w:t>
      </w:r>
    </w:p>
    <w:p w:rsidR="00A2413A" w:rsidRDefault="00A2413A" w:rsidP="00F9650F">
      <w:pPr>
        <w:pStyle w:val="BodyText"/>
        <w:tabs>
          <w:tab w:val="left" w:pos="720"/>
        </w:tabs>
        <w:ind w:left="720" w:hanging="720"/>
      </w:pPr>
      <w:r>
        <w:t>16E.</w:t>
      </w:r>
      <w:r>
        <w:tab/>
        <w:t xml:space="preserve">Study-Specific Worksheet for CIRB Pilot </w:t>
      </w:r>
    </w:p>
    <w:p w:rsidR="00A2413A" w:rsidRDefault="00A2413A" w:rsidP="00F9650F">
      <w:pPr>
        <w:pStyle w:val="BodyText"/>
        <w:tabs>
          <w:tab w:val="left" w:pos="720"/>
        </w:tabs>
        <w:ind w:left="720" w:hanging="720"/>
        <w:sectPr w:rsidR="00A2413A" w:rsidSect="0098187F">
          <w:footerReference w:type="even" r:id="rId8"/>
          <w:footerReference w:type="default" r:id="rId9"/>
          <w:endnotePr>
            <w:numFmt w:val="decimal"/>
          </w:endnotePr>
          <w:pgSz w:w="12240" w:h="15840" w:code="1"/>
          <w:pgMar w:top="1440" w:right="1440" w:bottom="1440" w:left="1440" w:header="187" w:footer="720" w:gutter="0"/>
          <w:cols w:space="720"/>
          <w:noEndnote/>
          <w:rtlGutter/>
        </w:sectPr>
      </w:pPr>
      <w:r>
        <w:t xml:space="preserve">16F.  </w:t>
      </w:r>
      <w:r>
        <w:tab/>
        <w:t xml:space="preserve">Study Transfer Worksheet for CIRB Pilot </w:t>
      </w:r>
    </w:p>
    <w:p w:rsidR="00A2413A" w:rsidRDefault="00A2413A" w:rsidP="007D66A0">
      <w:pPr>
        <w:pStyle w:val="BodyText"/>
      </w:pPr>
    </w:p>
    <w:p w:rsidR="00A2413A" w:rsidRPr="00037604" w:rsidRDefault="00A2413A" w:rsidP="00037604">
      <w:pPr>
        <w:jc w:val="center"/>
        <w:outlineLvl w:val="0"/>
        <w:rPr>
          <w:rFonts w:cs="Arial"/>
          <w:b/>
          <w:sz w:val="24"/>
          <w:u w:val="single"/>
        </w:rPr>
      </w:pPr>
      <w:r w:rsidRPr="00037604">
        <w:rPr>
          <w:rFonts w:cs="Arial"/>
          <w:b/>
          <w:sz w:val="24"/>
          <w:u w:val="single"/>
        </w:rPr>
        <w:t xml:space="preserve">Informed Consent Form </w:t>
      </w:r>
    </w:p>
    <w:p w:rsidR="00A2413A" w:rsidRPr="00037604" w:rsidRDefault="00A2413A" w:rsidP="00037604">
      <w:pPr>
        <w:jc w:val="center"/>
        <w:outlineLvl w:val="0"/>
        <w:rPr>
          <w:rFonts w:cs="Arial"/>
          <w:b/>
          <w:sz w:val="24"/>
          <w:u w:val="single"/>
        </w:rPr>
      </w:pPr>
    </w:p>
    <w:tbl>
      <w:tblPr>
        <w:tblW w:w="98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1E0"/>
      </w:tblPr>
      <w:tblGrid>
        <w:gridCol w:w="2448"/>
        <w:gridCol w:w="7380"/>
      </w:tblGrid>
      <w:tr w:rsidR="00A2413A" w:rsidRPr="009D6255" w:rsidTr="00660043">
        <w:tc>
          <w:tcPr>
            <w:tcW w:w="2448" w:type="dxa"/>
          </w:tcPr>
          <w:p w:rsidR="00A2413A" w:rsidRPr="00D81E74" w:rsidRDefault="00A2413A" w:rsidP="00660043">
            <w:pPr>
              <w:rPr>
                <w:rFonts w:cs="Arial"/>
                <w:b/>
              </w:rPr>
            </w:pPr>
            <w:r w:rsidRPr="00D81E74">
              <w:rPr>
                <w:rFonts w:cs="Arial"/>
                <w:b/>
                <w:sz w:val="22"/>
                <w:szCs w:val="22"/>
              </w:rPr>
              <w:t>Identification of Project</w:t>
            </w:r>
          </w:p>
        </w:tc>
        <w:tc>
          <w:tcPr>
            <w:tcW w:w="7380" w:type="dxa"/>
          </w:tcPr>
          <w:p w:rsidR="00A2413A" w:rsidRPr="009B2C39" w:rsidRDefault="00A2413A" w:rsidP="00660043">
            <w:pPr>
              <w:rPr>
                <w:rFonts w:cs="Arial"/>
                <w:color w:val="FF0000"/>
              </w:rPr>
            </w:pPr>
            <w:r w:rsidRPr="009B2C39">
              <w:rPr>
                <w:rFonts w:cs="Arial"/>
                <w:b/>
                <w:sz w:val="22"/>
                <w:szCs w:val="22"/>
              </w:rPr>
              <w:t xml:space="preserve">Pilot Study to Test a Proposed New Model for the </w:t>
            </w:r>
            <w:r w:rsidRPr="009B2C39">
              <w:rPr>
                <w:rFonts w:cs="Arial"/>
                <w:b/>
                <w:sz w:val="22"/>
                <w:szCs w:val="22"/>
              </w:rPr>
              <w:br/>
              <w:t>NCI’s CIRB Participating Institution</w:t>
            </w:r>
          </w:p>
        </w:tc>
      </w:tr>
      <w:tr w:rsidR="00A2413A" w:rsidRPr="009D6255" w:rsidTr="00660043">
        <w:tc>
          <w:tcPr>
            <w:tcW w:w="2448" w:type="dxa"/>
          </w:tcPr>
          <w:p w:rsidR="00A2413A" w:rsidRPr="00D81E74" w:rsidRDefault="00A2413A" w:rsidP="00660043">
            <w:pPr>
              <w:rPr>
                <w:rFonts w:cs="Arial"/>
                <w:b/>
              </w:rPr>
            </w:pPr>
            <w:r w:rsidRPr="00D81E74">
              <w:rPr>
                <w:rFonts w:cs="Arial"/>
                <w:b/>
                <w:sz w:val="22"/>
                <w:szCs w:val="22"/>
              </w:rPr>
              <w:t>Purpose</w:t>
            </w:r>
          </w:p>
        </w:tc>
        <w:tc>
          <w:tcPr>
            <w:tcW w:w="7380" w:type="dxa"/>
          </w:tcPr>
          <w:p w:rsidR="00A2413A" w:rsidRPr="00D81E74" w:rsidRDefault="00A2413A" w:rsidP="00660043">
            <w:pPr>
              <w:spacing w:after="120"/>
              <w:rPr>
                <w:rFonts w:cs="Arial"/>
              </w:rPr>
            </w:pPr>
            <w:r w:rsidRPr="006B2407">
              <w:rPr>
                <w:rFonts w:cs="Arial"/>
                <w:sz w:val="22"/>
                <w:szCs w:val="22"/>
              </w:rPr>
              <w:t xml:space="preserve">The National Cancer Institute (NCI) </w:t>
            </w:r>
            <w:r>
              <w:rPr>
                <w:rFonts w:cs="Arial"/>
                <w:sz w:val="22"/>
                <w:szCs w:val="22"/>
              </w:rPr>
              <w:t>is</w:t>
            </w:r>
            <w:r w:rsidRPr="006B2407">
              <w:rPr>
                <w:rFonts w:cs="Arial"/>
                <w:sz w:val="22"/>
                <w:szCs w:val="22"/>
              </w:rPr>
              <w:t xml:space="preserve"> conducting </w:t>
            </w:r>
            <w:r>
              <w:rPr>
                <w:rFonts w:cs="Arial"/>
                <w:sz w:val="22"/>
                <w:szCs w:val="22"/>
              </w:rPr>
              <w:t xml:space="preserve">a pilot of a new model for the Central Institutional Review Board (CIRB).  </w:t>
            </w:r>
            <w:r w:rsidRPr="000F485B">
              <w:rPr>
                <w:rFonts w:cs="Arial"/>
                <w:color w:val="000000"/>
                <w:sz w:val="22"/>
                <w:szCs w:val="22"/>
              </w:rPr>
              <w:t>The purpose of the survey is to systematically assess program implementation and perceptions of the original model compared to the piloted, independent CIRB model across the 25 sites to determine the feasibility of the new model across all 300+ sites, and if it produces a more efficient and satisfactory outcome on IRB processes for NCI cooperative group studies.</w:t>
            </w:r>
            <w:r>
              <w:rPr>
                <w:rFonts w:cs="Arial"/>
                <w:color w:val="000000"/>
                <w:sz w:val="22"/>
                <w:szCs w:val="22"/>
              </w:rPr>
              <w:t xml:space="preserve"> </w:t>
            </w:r>
            <w:r w:rsidRPr="000F485B">
              <w:rPr>
                <w:rFonts w:cs="Arial"/>
                <w:sz w:val="22"/>
                <w:szCs w:val="22"/>
              </w:rPr>
              <w:t xml:space="preserve">The findings will be critical in deciding whether or not the NCI should invest additional resources to fully transition to the “independent” model or continue to use </w:t>
            </w:r>
            <w:r>
              <w:rPr>
                <w:rFonts w:cs="Arial"/>
                <w:sz w:val="22"/>
                <w:szCs w:val="22"/>
              </w:rPr>
              <w:t>its current,</w:t>
            </w:r>
            <w:r w:rsidRPr="000F485B">
              <w:rPr>
                <w:rFonts w:cs="Arial"/>
                <w:sz w:val="22"/>
                <w:szCs w:val="22"/>
              </w:rPr>
              <w:t xml:space="preserve"> shared responsibility model</w:t>
            </w:r>
            <w:r>
              <w:rPr>
                <w:rFonts w:cs="Arial"/>
                <w:sz w:val="22"/>
                <w:szCs w:val="22"/>
              </w:rPr>
              <w:t>.</w:t>
            </w:r>
          </w:p>
        </w:tc>
      </w:tr>
      <w:tr w:rsidR="00A2413A" w:rsidRPr="009D6255" w:rsidTr="00660043">
        <w:tc>
          <w:tcPr>
            <w:tcW w:w="2448" w:type="dxa"/>
          </w:tcPr>
          <w:p w:rsidR="00A2413A" w:rsidRPr="00D81E74" w:rsidRDefault="00A2413A" w:rsidP="00660043">
            <w:pPr>
              <w:rPr>
                <w:rFonts w:cs="Arial"/>
                <w:b/>
              </w:rPr>
            </w:pPr>
            <w:r w:rsidRPr="00D81E74">
              <w:rPr>
                <w:rFonts w:cs="Arial"/>
                <w:b/>
                <w:sz w:val="22"/>
                <w:szCs w:val="22"/>
              </w:rPr>
              <w:t>Procedures</w:t>
            </w:r>
          </w:p>
          <w:p w:rsidR="00A2413A" w:rsidRPr="00D81E74" w:rsidRDefault="00A2413A" w:rsidP="00660043">
            <w:pPr>
              <w:rPr>
                <w:rFonts w:cs="Arial"/>
                <w:b/>
              </w:rPr>
            </w:pPr>
          </w:p>
        </w:tc>
        <w:tc>
          <w:tcPr>
            <w:tcW w:w="7380" w:type="dxa"/>
          </w:tcPr>
          <w:p w:rsidR="00A2413A" w:rsidRPr="009B2C39" w:rsidRDefault="00A2413A" w:rsidP="00660043">
            <w:pPr>
              <w:spacing w:after="120"/>
              <w:rPr>
                <w:rFonts w:cs="Arial"/>
              </w:rPr>
            </w:pPr>
            <w:r w:rsidRPr="009B2C39">
              <w:rPr>
                <w:rFonts w:cs="Arial"/>
                <w:sz w:val="22"/>
                <w:szCs w:val="22"/>
              </w:rPr>
              <w:t xml:space="preserve">NCI </w:t>
            </w:r>
            <w:r>
              <w:rPr>
                <w:rFonts w:cs="Arial"/>
                <w:sz w:val="22"/>
                <w:szCs w:val="22"/>
              </w:rPr>
              <w:t>will ask you to complete</w:t>
            </w:r>
            <w:r w:rsidRPr="009B2C39">
              <w:rPr>
                <w:rFonts w:cs="Arial"/>
                <w:sz w:val="22"/>
                <w:szCs w:val="22"/>
              </w:rPr>
              <w:t xml:space="preserve"> </w:t>
            </w:r>
            <w:r>
              <w:rPr>
                <w:rFonts w:cs="Arial"/>
                <w:sz w:val="22"/>
                <w:szCs w:val="22"/>
              </w:rPr>
              <w:t>three confidential web-based surveys asking your opinions about the new CIRB model and level of effort required to participate in the pilot.  You will receive an email with a link to each survey at the following times:</w:t>
            </w:r>
            <w:r w:rsidRPr="009B2C39">
              <w:rPr>
                <w:rFonts w:cs="Arial"/>
                <w:sz w:val="22"/>
                <w:szCs w:val="22"/>
              </w:rPr>
              <w:t xml:space="preserve"> </w:t>
            </w:r>
          </w:p>
          <w:p w:rsidR="00A2413A" w:rsidRPr="009B2C39" w:rsidRDefault="00A2413A" w:rsidP="00037604">
            <w:pPr>
              <w:pStyle w:val="ListParagraph"/>
              <w:numPr>
                <w:ilvl w:val="0"/>
                <w:numId w:val="27"/>
              </w:numPr>
              <w:spacing w:after="120" w:line="240" w:lineRule="auto"/>
              <w:contextualSpacing/>
              <w:jc w:val="left"/>
              <w:rPr>
                <w:rFonts w:ascii="Arial" w:hAnsi="Arial" w:cs="Arial"/>
              </w:rPr>
            </w:pPr>
            <w:r w:rsidRPr="009B2C39">
              <w:rPr>
                <w:rFonts w:ascii="Arial" w:hAnsi="Arial" w:cs="Arial"/>
                <w:szCs w:val="22"/>
              </w:rPr>
              <w:t xml:space="preserve">Pre-study immediately before beginning the pilot (baseline), </w:t>
            </w:r>
          </w:p>
          <w:p w:rsidR="00A2413A" w:rsidRPr="009B2C39" w:rsidRDefault="00A2413A" w:rsidP="00037604">
            <w:pPr>
              <w:pStyle w:val="ListParagraph"/>
              <w:numPr>
                <w:ilvl w:val="0"/>
                <w:numId w:val="27"/>
              </w:numPr>
              <w:spacing w:after="120" w:line="240" w:lineRule="auto"/>
              <w:contextualSpacing/>
              <w:jc w:val="left"/>
              <w:rPr>
                <w:rFonts w:ascii="Arial" w:hAnsi="Arial" w:cs="Arial"/>
              </w:rPr>
            </w:pPr>
            <w:r w:rsidRPr="009B2C39">
              <w:rPr>
                <w:rFonts w:ascii="Arial" w:hAnsi="Arial" w:cs="Arial"/>
                <w:szCs w:val="22"/>
              </w:rPr>
              <w:t xml:space="preserve">Half way through the pilot study (between 4-5 months), and </w:t>
            </w:r>
          </w:p>
          <w:p w:rsidR="00A2413A" w:rsidRPr="009B2C39" w:rsidRDefault="00A2413A" w:rsidP="00037604">
            <w:pPr>
              <w:pStyle w:val="ListParagraph"/>
              <w:numPr>
                <w:ilvl w:val="0"/>
                <w:numId w:val="27"/>
              </w:numPr>
              <w:spacing w:after="120" w:line="240" w:lineRule="auto"/>
              <w:contextualSpacing/>
              <w:jc w:val="left"/>
              <w:rPr>
                <w:rFonts w:ascii="Arial" w:hAnsi="Arial" w:cs="Arial"/>
              </w:rPr>
            </w:pPr>
            <w:r w:rsidRPr="009B2C39">
              <w:rPr>
                <w:rFonts w:ascii="Arial" w:hAnsi="Arial" w:cs="Arial"/>
                <w:szCs w:val="22"/>
              </w:rPr>
              <w:t>Post-study immediately following the conclusion of the 9-month pilot.</w:t>
            </w:r>
          </w:p>
        </w:tc>
      </w:tr>
      <w:tr w:rsidR="00A2413A" w:rsidRPr="009D6255" w:rsidTr="00660043">
        <w:tc>
          <w:tcPr>
            <w:tcW w:w="2448" w:type="dxa"/>
          </w:tcPr>
          <w:p w:rsidR="00A2413A" w:rsidRPr="00D81E74" w:rsidRDefault="00A2413A" w:rsidP="00660043">
            <w:pPr>
              <w:rPr>
                <w:rFonts w:cs="Arial"/>
                <w:b/>
              </w:rPr>
            </w:pPr>
            <w:r w:rsidRPr="00D81E74">
              <w:rPr>
                <w:rFonts w:cs="Arial"/>
                <w:b/>
                <w:sz w:val="22"/>
                <w:szCs w:val="22"/>
              </w:rPr>
              <w:t>Confidentiality</w:t>
            </w:r>
          </w:p>
        </w:tc>
        <w:tc>
          <w:tcPr>
            <w:tcW w:w="7380" w:type="dxa"/>
          </w:tcPr>
          <w:p w:rsidR="00A2413A" w:rsidRPr="00D81E74" w:rsidRDefault="00A2413A" w:rsidP="00660043">
            <w:pPr>
              <w:spacing w:after="120"/>
              <w:rPr>
                <w:rFonts w:cs="Arial"/>
              </w:rPr>
            </w:pPr>
            <w:r>
              <w:rPr>
                <w:rFonts w:cs="Arial"/>
                <w:sz w:val="22"/>
                <w:szCs w:val="22"/>
              </w:rPr>
              <w:t xml:space="preserve">All information collected in this study will be kept secure to the extent permitted by law.  </w:t>
            </w:r>
            <w:r w:rsidRPr="00D81E74">
              <w:rPr>
                <w:rFonts w:cs="Arial"/>
                <w:sz w:val="22"/>
                <w:szCs w:val="22"/>
              </w:rPr>
              <w:t xml:space="preserve">I understand that the data I provide will be grouped with data others provide for the </w:t>
            </w:r>
            <w:r w:rsidRPr="00D81E74">
              <w:rPr>
                <w:rFonts w:cs="Arial"/>
                <w:sz w:val="22"/>
                <w:szCs w:val="22"/>
              </w:rPr>
              <w:lastRenderedPageBreak/>
              <w:t xml:space="preserve">purpose of reporting and presentation and that my name will not be used. </w:t>
            </w:r>
          </w:p>
        </w:tc>
      </w:tr>
      <w:tr w:rsidR="00A2413A" w:rsidRPr="009D6255" w:rsidTr="00660043">
        <w:tc>
          <w:tcPr>
            <w:tcW w:w="2448" w:type="dxa"/>
          </w:tcPr>
          <w:p w:rsidR="00A2413A" w:rsidRPr="00D81E74" w:rsidRDefault="00A2413A" w:rsidP="00660043">
            <w:pPr>
              <w:rPr>
                <w:rFonts w:cs="Arial"/>
                <w:b/>
              </w:rPr>
            </w:pPr>
            <w:r w:rsidRPr="00D81E74">
              <w:rPr>
                <w:rFonts w:cs="Arial"/>
                <w:b/>
                <w:sz w:val="22"/>
                <w:szCs w:val="22"/>
              </w:rPr>
              <w:lastRenderedPageBreak/>
              <w:t>Risks</w:t>
            </w:r>
          </w:p>
        </w:tc>
        <w:tc>
          <w:tcPr>
            <w:tcW w:w="7380" w:type="dxa"/>
          </w:tcPr>
          <w:p w:rsidR="00A2413A" w:rsidRPr="00D81E74" w:rsidRDefault="00A2413A" w:rsidP="00660043">
            <w:pPr>
              <w:spacing w:after="120"/>
              <w:rPr>
                <w:rFonts w:cs="Arial"/>
              </w:rPr>
            </w:pPr>
            <w:r w:rsidRPr="00D81E74">
              <w:rPr>
                <w:rFonts w:cs="Arial"/>
                <w:sz w:val="22"/>
                <w:szCs w:val="22"/>
              </w:rPr>
              <w:t xml:space="preserve">I understand that the risks of my participation are expected to be minimal in </w:t>
            </w:r>
            <w:r w:rsidRPr="009B2C39">
              <w:rPr>
                <w:rFonts w:cs="Arial"/>
                <w:sz w:val="22"/>
                <w:szCs w:val="22"/>
              </w:rPr>
              <w:t>nature</w:t>
            </w:r>
            <w:r w:rsidRPr="00D81E74">
              <w:rPr>
                <w:rFonts w:cs="Arial"/>
                <w:sz w:val="22"/>
                <w:szCs w:val="22"/>
              </w:rPr>
              <w:t xml:space="preserve">.  </w:t>
            </w:r>
          </w:p>
        </w:tc>
      </w:tr>
      <w:tr w:rsidR="00A2413A" w:rsidRPr="009D6255" w:rsidTr="00660043">
        <w:tc>
          <w:tcPr>
            <w:tcW w:w="2448" w:type="dxa"/>
          </w:tcPr>
          <w:p w:rsidR="00A2413A" w:rsidRPr="00D81E74" w:rsidRDefault="00A2413A" w:rsidP="00660043">
            <w:pPr>
              <w:rPr>
                <w:rFonts w:cs="Arial"/>
                <w:b/>
              </w:rPr>
            </w:pPr>
            <w:r w:rsidRPr="00D81E74">
              <w:rPr>
                <w:rFonts w:cs="Arial"/>
                <w:b/>
                <w:sz w:val="22"/>
                <w:szCs w:val="22"/>
              </w:rPr>
              <w:t>Benefits, Freedom to Withdraw, &amp; Ability to Ask Questions</w:t>
            </w:r>
          </w:p>
        </w:tc>
        <w:tc>
          <w:tcPr>
            <w:tcW w:w="7380" w:type="dxa"/>
          </w:tcPr>
          <w:p w:rsidR="00A2413A" w:rsidRPr="00D81E74" w:rsidRDefault="00A2413A" w:rsidP="00660043">
            <w:pPr>
              <w:spacing w:after="120"/>
              <w:rPr>
                <w:rFonts w:cs="Arial"/>
              </w:rPr>
            </w:pPr>
            <w:r w:rsidRPr="00D81E74">
              <w:rPr>
                <w:rFonts w:cs="Arial"/>
                <w:sz w:val="22"/>
                <w:szCs w:val="22"/>
              </w:rPr>
              <w:t xml:space="preserve">I understand that this study is not designed to help me personally but that the investigators aim </w:t>
            </w:r>
            <w:r>
              <w:rPr>
                <w:rFonts w:cs="Arial"/>
                <w:sz w:val="22"/>
                <w:szCs w:val="22"/>
              </w:rPr>
              <w:t xml:space="preserve">to assess the feasibility of a new CIRB model to manage NCI cooperative group studies. </w:t>
            </w:r>
            <w:r w:rsidRPr="00D81E74">
              <w:rPr>
                <w:rFonts w:cs="Arial"/>
                <w:sz w:val="22"/>
                <w:szCs w:val="22"/>
              </w:rPr>
              <w:t>I am free to ask questions or withdraw from participation at any time and without penalty.</w:t>
            </w:r>
          </w:p>
        </w:tc>
      </w:tr>
      <w:tr w:rsidR="00A2413A" w:rsidRPr="009D6255" w:rsidTr="00660043">
        <w:tc>
          <w:tcPr>
            <w:tcW w:w="2448" w:type="dxa"/>
          </w:tcPr>
          <w:p w:rsidR="00A2413A" w:rsidRPr="00D81E74" w:rsidRDefault="00A2413A" w:rsidP="00660043">
            <w:pPr>
              <w:rPr>
                <w:rFonts w:cs="Arial"/>
                <w:b/>
              </w:rPr>
            </w:pPr>
            <w:r w:rsidRPr="00D81E74">
              <w:rPr>
                <w:rFonts w:cs="Arial"/>
                <w:b/>
                <w:sz w:val="22"/>
                <w:szCs w:val="22"/>
              </w:rPr>
              <w:t>Contact Information of Investigators</w:t>
            </w:r>
          </w:p>
        </w:tc>
        <w:tc>
          <w:tcPr>
            <w:tcW w:w="7380" w:type="dxa"/>
          </w:tcPr>
          <w:p w:rsidR="00A2413A" w:rsidRPr="00C10F93" w:rsidRDefault="00A2413A" w:rsidP="00660043">
            <w:pPr>
              <w:rPr>
                <w:rFonts w:cs="Arial"/>
              </w:rPr>
            </w:pPr>
            <w:r w:rsidRPr="00C10F93">
              <w:rPr>
                <w:rFonts w:cs="Arial"/>
                <w:sz w:val="22"/>
                <w:szCs w:val="22"/>
              </w:rPr>
              <w:t>Name:    Holly Massett, PhD</w:t>
            </w:r>
          </w:p>
          <w:p w:rsidR="00A2413A" w:rsidRPr="00C10F93" w:rsidRDefault="00A2413A" w:rsidP="00660043">
            <w:pPr>
              <w:rPr>
                <w:rFonts w:cs="Arial"/>
              </w:rPr>
            </w:pPr>
            <w:r w:rsidRPr="00C10F93">
              <w:rPr>
                <w:rFonts w:cs="Arial"/>
                <w:sz w:val="22"/>
                <w:szCs w:val="22"/>
              </w:rPr>
              <w:t>Position: Associate Director, OMRE/OCE/NCI</w:t>
            </w:r>
          </w:p>
          <w:p w:rsidR="00A2413A" w:rsidRPr="00C10F93" w:rsidRDefault="00A2413A" w:rsidP="00660043">
            <w:pPr>
              <w:rPr>
                <w:rFonts w:cs="Arial"/>
              </w:rPr>
            </w:pPr>
            <w:r w:rsidRPr="00C10F93">
              <w:rPr>
                <w:rFonts w:cs="Arial"/>
                <w:sz w:val="22"/>
                <w:szCs w:val="22"/>
              </w:rPr>
              <w:t>Telephone: 301-594-8193</w:t>
            </w:r>
          </w:p>
          <w:p w:rsidR="00A2413A" w:rsidRPr="00C10F93" w:rsidRDefault="00A2413A" w:rsidP="00660043">
            <w:pPr>
              <w:rPr>
                <w:rFonts w:cs="Arial"/>
              </w:rPr>
            </w:pPr>
            <w:r w:rsidRPr="00C10F93">
              <w:rPr>
                <w:rFonts w:cs="Arial"/>
                <w:sz w:val="22"/>
                <w:szCs w:val="22"/>
              </w:rPr>
              <w:t>Email:  massetth@mail.nih.gov</w:t>
            </w:r>
          </w:p>
          <w:p w:rsidR="00A2413A" w:rsidRPr="00D81E74" w:rsidRDefault="00A2413A" w:rsidP="00660043">
            <w:pPr>
              <w:rPr>
                <w:rFonts w:cs="Arial"/>
              </w:rPr>
            </w:pPr>
            <w:r w:rsidRPr="00C10F93">
              <w:rPr>
                <w:rFonts w:cs="Arial"/>
                <w:sz w:val="22"/>
                <w:szCs w:val="22"/>
              </w:rPr>
              <w:t>FAX to: 301-480-3441</w:t>
            </w:r>
          </w:p>
        </w:tc>
      </w:tr>
    </w:tbl>
    <w:p w:rsidR="00A2413A" w:rsidRDefault="00A2413A" w:rsidP="00037604">
      <w:pPr>
        <w:outlineLvl w:val="0"/>
        <w:rPr>
          <w:rFonts w:cs="Arial"/>
        </w:rPr>
      </w:pPr>
    </w:p>
    <w:p w:rsidR="00A2413A" w:rsidRPr="00037604" w:rsidRDefault="00A2413A" w:rsidP="00037604">
      <w:pPr>
        <w:outlineLvl w:val="0"/>
        <w:rPr>
          <w:rFonts w:cs="Arial"/>
          <w:sz w:val="24"/>
        </w:rPr>
      </w:pPr>
      <w:r w:rsidRPr="00394411">
        <w:rPr>
          <w:rFonts w:cs="Arial"/>
          <w:sz w:val="24"/>
        </w:rPr>
        <w:t>Printed Name of Research Participant _____________________________</w:t>
      </w:r>
    </w:p>
    <w:p w:rsidR="00A2413A" w:rsidRDefault="00A2413A" w:rsidP="00037604">
      <w:pPr>
        <w:outlineLvl w:val="0"/>
        <w:rPr>
          <w:rFonts w:cs="Arial"/>
          <w:sz w:val="24"/>
        </w:rPr>
      </w:pPr>
    </w:p>
    <w:p w:rsidR="00A2413A" w:rsidRPr="00037604" w:rsidRDefault="00A2413A" w:rsidP="00037604">
      <w:pPr>
        <w:outlineLvl w:val="0"/>
        <w:rPr>
          <w:rFonts w:cs="Arial"/>
          <w:sz w:val="24"/>
        </w:rPr>
      </w:pPr>
      <w:r w:rsidRPr="00394411">
        <w:rPr>
          <w:rFonts w:cs="Arial"/>
          <w:sz w:val="24"/>
        </w:rPr>
        <w:t>Signature of Research Participant ________________________________</w:t>
      </w:r>
    </w:p>
    <w:p w:rsidR="00A2413A" w:rsidRDefault="00A2413A" w:rsidP="00037604">
      <w:pPr>
        <w:rPr>
          <w:rFonts w:cs="Arial"/>
          <w:sz w:val="24"/>
        </w:rPr>
      </w:pPr>
    </w:p>
    <w:p w:rsidR="00A2413A" w:rsidRPr="009D6255" w:rsidRDefault="00A2413A" w:rsidP="00037604">
      <w:pPr>
        <w:rPr>
          <w:rFonts w:cs="Arial"/>
        </w:rPr>
      </w:pPr>
      <w:r w:rsidRPr="00394411">
        <w:rPr>
          <w:rFonts w:cs="Arial"/>
          <w:sz w:val="24"/>
        </w:rPr>
        <w:t>Date______________________</w:t>
      </w:r>
    </w:p>
    <w:p w:rsidR="00A2413A" w:rsidRDefault="00A2413A">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2"/>
          <w:szCs w:val="22"/>
        </w:rPr>
      </w:pPr>
    </w:p>
    <w:sectPr w:rsidR="00A2413A" w:rsidSect="00037604">
      <w:headerReference w:type="default" r:id="rId10"/>
      <w:endnotePr>
        <w:numFmt w:val="decimal"/>
      </w:endnotePr>
      <w:pgSz w:w="12240" w:h="15840" w:code="1"/>
      <w:pgMar w:top="1440" w:right="1440" w:bottom="1440" w:left="1440" w:header="187" w:footer="720" w:gutter="0"/>
      <w:pgNumType w:start="1"/>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13A" w:rsidRDefault="00A2413A">
      <w:r>
        <w:separator/>
      </w:r>
    </w:p>
  </w:endnote>
  <w:endnote w:type="continuationSeparator" w:id="0">
    <w:p w:rsidR="00A2413A" w:rsidRDefault="00A24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3A" w:rsidRDefault="000B592F">
    <w:pPr>
      <w:pStyle w:val="Footer"/>
      <w:framePr w:wrap="around" w:vAnchor="text" w:hAnchor="margin" w:xAlign="center" w:y="1"/>
      <w:rPr>
        <w:rStyle w:val="PageNumber"/>
        <w:rFonts w:ascii="Arial" w:hAnsi="Arial"/>
      </w:rPr>
    </w:pPr>
    <w:r>
      <w:rPr>
        <w:rStyle w:val="PageNumber"/>
      </w:rPr>
      <w:fldChar w:fldCharType="begin"/>
    </w:r>
    <w:r w:rsidR="00A2413A">
      <w:rPr>
        <w:rStyle w:val="PageNumber"/>
      </w:rPr>
      <w:instrText xml:space="preserve">PAGE  </w:instrText>
    </w:r>
    <w:r>
      <w:rPr>
        <w:rStyle w:val="PageNumber"/>
      </w:rPr>
      <w:fldChar w:fldCharType="end"/>
    </w:r>
  </w:p>
  <w:p w:rsidR="00A2413A" w:rsidRDefault="00A241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3A" w:rsidRDefault="000B592F">
    <w:pPr>
      <w:pStyle w:val="Footer"/>
      <w:framePr w:wrap="around" w:vAnchor="text" w:hAnchor="margin" w:xAlign="center" w:y="1"/>
      <w:rPr>
        <w:rStyle w:val="PageNumber"/>
        <w:rFonts w:ascii="Arial" w:hAnsi="Arial"/>
      </w:rPr>
    </w:pPr>
    <w:r>
      <w:rPr>
        <w:rStyle w:val="PageNumber"/>
      </w:rPr>
      <w:fldChar w:fldCharType="begin"/>
    </w:r>
    <w:r w:rsidR="00A2413A">
      <w:rPr>
        <w:rStyle w:val="PageNumber"/>
      </w:rPr>
      <w:instrText xml:space="preserve">PAGE  </w:instrText>
    </w:r>
    <w:r>
      <w:rPr>
        <w:rStyle w:val="PageNumber"/>
      </w:rPr>
      <w:fldChar w:fldCharType="separate"/>
    </w:r>
    <w:r w:rsidR="00E370E8">
      <w:rPr>
        <w:rStyle w:val="PageNumber"/>
        <w:noProof/>
      </w:rPr>
      <w:t>1</w:t>
    </w:r>
    <w:r>
      <w:rPr>
        <w:rStyle w:val="PageNumber"/>
      </w:rPr>
      <w:fldChar w:fldCharType="end"/>
    </w:r>
  </w:p>
  <w:p w:rsidR="00A2413A" w:rsidRDefault="00A24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13A" w:rsidRDefault="00A2413A">
      <w:r>
        <w:separator/>
      </w:r>
    </w:p>
  </w:footnote>
  <w:footnote w:type="continuationSeparator" w:id="0">
    <w:p w:rsidR="00A2413A" w:rsidRDefault="00A24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3A" w:rsidRDefault="00A2413A" w:rsidP="00037604">
    <w:pPr>
      <w:pStyle w:val="Header"/>
    </w:pPr>
  </w:p>
  <w:p w:rsidR="00A2413A" w:rsidRDefault="00A2413A" w:rsidP="00037604">
    <w:pPr>
      <w:pStyle w:val="Header"/>
    </w:pPr>
  </w:p>
  <w:p w:rsidR="00A2413A" w:rsidRPr="008415C0" w:rsidRDefault="00A2413A" w:rsidP="00037604">
    <w:pPr>
      <w:pStyle w:val="Header"/>
    </w:pPr>
    <w:r>
      <w:t>Attachment 16A</w:t>
    </w:r>
    <w:r w:rsidRPr="00F5593E">
      <w:t>:  Consent Form for</w:t>
    </w:r>
    <w:r>
      <w:rPr>
        <w:color w:val="FF0000"/>
      </w:rPr>
      <w:t xml:space="preserve"> </w:t>
    </w:r>
    <w:r w:rsidRPr="00F5593E">
      <w:rPr>
        <w:sz w:val="22"/>
        <w:szCs w:val="22"/>
      </w:rPr>
      <w:t xml:space="preserve">Pilot Study to Test a Proposed New Model for the </w:t>
    </w:r>
    <w:r w:rsidRPr="00F5593E">
      <w:rPr>
        <w:sz w:val="22"/>
        <w:szCs w:val="22"/>
      </w:rPr>
      <w:br/>
      <w:t>NCI’s CIRB Participating Institution</w:t>
    </w:r>
    <w:r>
      <w:tab/>
    </w:r>
    <w:r>
      <w:tab/>
      <w:t xml:space="preserve">   </w:t>
    </w:r>
  </w:p>
  <w:p w:rsidR="00A2413A" w:rsidRDefault="00A241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76F5"/>
    <w:multiLevelType w:val="hybridMultilevel"/>
    <w:tmpl w:val="775698BA"/>
    <w:lvl w:ilvl="0" w:tplc="C492BA5A">
      <w:start w:val="1"/>
      <w:numFmt w:val="lowerLetter"/>
      <w:lvlText w:val="%1)"/>
      <w:lvlJc w:val="left"/>
      <w:pPr>
        <w:ind w:left="720" w:hanging="360"/>
      </w:pPr>
      <w:rPr>
        <w:rFonts w:cs="Times New Roman" w:hint="default"/>
      </w:rPr>
    </w:lvl>
    <w:lvl w:ilvl="1" w:tplc="9B127996">
      <w:start w:val="1"/>
      <w:numFmt w:val="decimal"/>
      <w:lvlText w:val="%2."/>
      <w:lvlJc w:val="left"/>
      <w:pPr>
        <w:ind w:left="1440" w:hanging="360"/>
      </w:pPr>
      <w:rPr>
        <w:rFonts w:ascii="Arial" w:hAnsi="Arial" w:cs="Times New Roman" w:hint="default"/>
        <w:sz w:val="2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A1562"/>
    <w:multiLevelType w:val="hybridMultilevel"/>
    <w:tmpl w:val="F24AB1DC"/>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6">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C246B3"/>
    <w:multiLevelType w:val="hybridMultilevel"/>
    <w:tmpl w:val="0A189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A122F2"/>
    <w:multiLevelType w:val="hybridMultilevel"/>
    <w:tmpl w:val="B32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37A6C"/>
    <w:multiLevelType w:val="hybridMultilevel"/>
    <w:tmpl w:val="8F3EC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B7462D7"/>
    <w:multiLevelType w:val="hybridMultilevel"/>
    <w:tmpl w:val="A64AE0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92472EC"/>
    <w:multiLevelType w:val="hybridMultilevel"/>
    <w:tmpl w:val="8F24DB06"/>
    <w:lvl w:ilvl="0" w:tplc="0472ECE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96FDD"/>
    <w:multiLevelType w:val="hybridMultilevel"/>
    <w:tmpl w:val="6D64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E806B9D"/>
    <w:multiLevelType w:val="hybridMultilevel"/>
    <w:tmpl w:val="6ABE6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A5F529A"/>
    <w:multiLevelType w:val="hybridMultilevel"/>
    <w:tmpl w:val="500084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3"/>
  </w:num>
  <w:num w:numId="3">
    <w:abstractNumId w:val="20"/>
  </w:num>
  <w:num w:numId="4">
    <w:abstractNumId w:val="18"/>
  </w:num>
  <w:num w:numId="5">
    <w:abstractNumId w:val="9"/>
  </w:num>
  <w:num w:numId="6">
    <w:abstractNumId w:val="15"/>
  </w:num>
  <w:num w:numId="7">
    <w:abstractNumId w:val="1"/>
  </w:num>
  <w:num w:numId="8">
    <w:abstractNumId w:val="22"/>
  </w:num>
  <w:num w:numId="9">
    <w:abstractNumId w:val="7"/>
  </w:num>
  <w:num w:numId="10">
    <w:abstractNumId w:val="19"/>
  </w:num>
  <w:num w:numId="11">
    <w:abstractNumId w:val="5"/>
  </w:num>
  <w:num w:numId="12">
    <w:abstractNumId w:val="24"/>
  </w:num>
  <w:num w:numId="13">
    <w:abstractNumId w:val="10"/>
  </w:num>
  <w:num w:numId="14">
    <w:abstractNumId w:val="23"/>
  </w:num>
  <w:num w:numId="15">
    <w:abstractNumId w:val="14"/>
  </w:num>
  <w:num w:numId="16">
    <w:abstractNumId w:val="17"/>
  </w:num>
  <w:num w:numId="17">
    <w:abstractNumId w:val="6"/>
  </w:num>
  <w:num w:numId="18">
    <w:abstractNumId w:val="4"/>
  </w:num>
  <w:num w:numId="19">
    <w:abstractNumId w:val="11"/>
  </w:num>
  <w:num w:numId="20">
    <w:abstractNumId w:val="2"/>
  </w:num>
  <w:num w:numId="21">
    <w:abstractNumId w:val="12"/>
  </w:num>
  <w:num w:numId="22">
    <w:abstractNumId w:val="13"/>
  </w:num>
  <w:num w:numId="23">
    <w:abstractNumId w:val="8"/>
  </w:num>
  <w:num w:numId="24">
    <w:abstractNumId w:val="25"/>
  </w:num>
  <w:num w:numId="25">
    <w:abstractNumId w:val="21"/>
  </w:num>
  <w:num w:numId="26">
    <w:abstractNumId w:val="0"/>
  </w:num>
  <w:num w:numId="27">
    <w:abstractNumId w:val="2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7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A7744F"/>
    <w:rsid w:val="00037541"/>
    <w:rsid w:val="00037604"/>
    <w:rsid w:val="00055F8E"/>
    <w:rsid w:val="00066C03"/>
    <w:rsid w:val="000A6500"/>
    <w:rsid w:val="000B4269"/>
    <w:rsid w:val="000B592F"/>
    <w:rsid w:val="000C2E99"/>
    <w:rsid w:val="000F485B"/>
    <w:rsid w:val="000F4EB8"/>
    <w:rsid w:val="00113E63"/>
    <w:rsid w:val="00117C30"/>
    <w:rsid w:val="00140B26"/>
    <w:rsid w:val="00141579"/>
    <w:rsid w:val="001604E7"/>
    <w:rsid w:val="00176383"/>
    <w:rsid w:val="001A32A9"/>
    <w:rsid w:val="00230798"/>
    <w:rsid w:val="002660D5"/>
    <w:rsid w:val="00272ED5"/>
    <w:rsid w:val="00287AF3"/>
    <w:rsid w:val="0029030D"/>
    <w:rsid w:val="002B0221"/>
    <w:rsid w:val="002E4678"/>
    <w:rsid w:val="002E4EE2"/>
    <w:rsid w:val="00324666"/>
    <w:rsid w:val="0036180D"/>
    <w:rsid w:val="003828F6"/>
    <w:rsid w:val="00394411"/>
    <w:rsid w:val="003A6910"/>
    <w:rsid w:val="003B6C9D"/>
    <w:rsid w:val="003D03F8"/>
    <w:rsid w:val="003D05D6"/>
    <w:rsid w:val="00453275"/>
    <w:rsid w:val="004A306A"/>
    <w:rsid w:val="004A4D81"/>
    <w:rsid w:val="004E475B"/>
    <w:rsid w:val="00543146"/>
    <w:rsid w:val="005D5D8F"/>
    <w:rsid w:val="005E25D1"/>
    <w:rsid w:val="005E7833"/>
    <w:rsid w:val="00660043"/>
    <w:rsid w:val="006778B7"/>
    <w:rsid w:val="006976EC"/>
    <w:rsid w:val="006B2407"/>
    <w:rsid w:val="006D436E"/>
    <w:rsid w:val="00712C56"/>
    <w:rsid w:val="0077272F"/>
    <w:rsid w:val="0078510A"/>
    <w:rsid w:val="007B3C6C"/>
    <w:rsid w:val="007D66A0"/>
    <w:rsid w:val="007F707C"/>
    <w:rsid w:val="00810FEE"/>
    <w:rsid w:val="008415C0"/>
    <w:rsid w:val="00894393"/>
    <w:rsid w:val="008C5742"/>
    <w:rsid w:val="008D6725"/>
    <w:rsid w:val="008E4E0C"/>
    <w:rsid w:val="00924918"/>
    <w:rsid w:val="00977951"/>
    <w:rsid w:val="0098187F"/>
    <w:rsid w:val="009B2C39"/>
    <w:rsid w:val="009C1421"/>
    <w:rsid w:val="009D6255"/>
    <w:rsid w:val="009F49B0"/>
    <w:rsid w:val="00A2413A"/>
    <w:rsid w:val="00A36010"/>
    <w:rsid w:val="00A51D86"/>
    <w:rsid w:val="00A724D5"/>
    <w:rsid w:val="00A7744F"/>
    <w:rsid w:val="00A9554C"/>
    <w:rsid w:val="00AD3016"/>
    <w:rsid w:val="00B11C95"/>
    <w:rsid w:val="00B2126C"/>
    <w:rsid w:val="00B6152A"/>
    <w:rsid w:val="00B82624"/>
    <w:rsid w:val="00BB7C82"/>
    <w:rsid w:val="00BC40A7"/>
    <w:rsid w:val="00BD5AE2"/>
    <w:rsid w:val="00C006C4"/>
    <w:rsid w:val="00C10F93"/>
    <w:rsid w:val="00C17102"/>
    <w:rsid w:val="00C53063"/>
    <w:rsid w:val="00CA6610"/>
    <w:rsid w:val="00CD3293"/>
    <w:rsid w:val="00D57E04"/>
    <w:rsid w:val="00D60E48"/>
    <w:rsid w:val="00D81E74"/>
    <w:rsid w:val="00DC6630"/>
    <w:rsid w:val="00E370E8"/>
    <w:rsid w:val="00E406AF"/>
    <w:rsid w:val="00E565A4"/>
    <w:rsid w:val="00EB79F2"/>
    <w:rsid w:val="00EC3AA1"/>
    <w:rsid w:val="00ED4BDE"/>
    <w:rsid w:val="00F21964"/>
    <w:rsid w:val="00F5593E"/>
    <w:rsid w:val="00F67DA4"/>
    <w:rsid w:val="00F9650F"/>
    <w:rsid w:val="00FA1FF8"/>
    <w:rsid w:val="00FA74D1"/>
    <w:rsid w:val="00FD4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24666"/>
    <w:pPr>
      <w:widowControl w:val="0"/>
      <w:autoSpaceDE w:val="0"/>
      <w:autoSpaceDN w:val="0"/>
      <w:adjustRightInd w:val="0"/>
    </w:pPr>
    <w:rPr>
      <w:rFonts w:ascii="Arial" w:hAnsi="Arial"/>
      <w:sz w:val="20"/>
      <w:szCs w:val="24"/>
    </w:rPr>
  </w:style>
  <w:style w:type="paragraph" w:styleId="Heading1">
    <w:name w:val="heading 1"/>
    <w:basedOn w:val="Normal"/>
    <w:next w:val="Normal"/>
    <w:link w:val="Heading1Char"/>
    <w:uiPriority w:val="99"/>
    <w:qFormat/>
    <w:rsid w:val="00324666"/>
    <w:pPr>
      <w:keepNext/>
      <w:ind w:left="663"/>
      <w:outlineLvl w:val="0"/>
    </w:pPr>
    <w:rPr>
      <w:rFonts w:ascii="Times New Roman" w:hAnsi="Times New Roman"/>
      <w:sz w:val="24"/>
      <w:u w:val="single"/>
    </w:rPr>
  </w:style>
  <w:style w:type="paragraph" w:styleId="Heading2">
    <w:name w:val="heading 2"/>
    <w:basedOn w:val="Normal"/>
    <w:next w:val="Normal"/>
    <w:link w:val="Heading2Char"/>
    <w:uiPriority w:val="99"/>
    <w:qFormat/>
    <w:rsid w:val="00324666"/>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uiPriority w:val="99"/>
    <w:qFormat/>
    <w:rsid w:val="00324666"/>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uiPriority w:val="99"/>
    <w:qFormat/>
    <w:rsid w:val="00324666"/>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uiPriority w:val="99"/>
    <w:qFormat/>
    <w:rsid w:val="00324666"/>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uiPriority w:val="99"/>
    <w:qFormat/>
    <w:rsid w:val="00324666"/>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uiPriority w:val="99"/>
    <w:qFormat/>
    <w:rsid w:val="00324666"/>
    <w:pPr>
      <w:keepNext/>
      <w:spacing w:line="360" w:lineRule="auto"/>
      <w:jc w:val="center"/>
      <w:outlineLvl w:val="6"/>
    </w:pPr>
    <w:rPr>
      <w:rFonts w:cs="Arial"/>
      <w:sz w:val="36"/>
      <w:szCs w:val="36"/>
    </w:rPr>
  </w:style>
  <w:style w:type="paragraph" w:styleId="Heading8">
    <w:name w:val="heading 8"/>
    <w:basedOn w:val="Normal"/>
    <w:next w:val="Normal"/>
    <w:link w:val="Heading8Char"/>
    <w:uiPriority w:val="99"/>
    <w:qFormat/>
    <w:rsid w:val="00324666"/>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uiPriority w:val="99"/>
    <w:qFormat/>
    <w:rsid w:val="00324666"/>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466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2466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2466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2466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2466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24666"/>
    <w:rPr>
      <w:rFonts w:ascii="Calibri" w:hAnsi="Calibri" w:cs="Times New Roman"/>
      <w:b/>
      <w:bCs/>
    </w:rPr>
  </w:style>
  <w:style w:type="character" w:customStyle="1" w:styleId="Heading7Char">
    <w:name w:val="Heading 7 Char"/>
    <w:basedOn w:val="DefaultParagraphFont"/>
    <w:link w:val="Heading7"/>
    <w:uiPriority w:val="99"/>
    <w:semiHidden/>
    <w:locked/>
    <w:rsid w:val="0032466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2466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24666"/>
    <w:rPr>
      <w:rFonts w:ascii="Cambria" w:hAnsi="Cambria" w:cs="Times New Roman"/>
    </w:rPr>
  </w:style>
  <w:style w:type="character" w:styleId="FootnoteReference">
    <w:name w:val="footnote reference"/>
    <w:basedOn w:val="DefaultParagraphFont"/>
    <w:uiPriority w:val="99"/>
    <w:semiHidden/>
    <w:rsid w:val="00324666"/>
    <w:rPr>
      <w:rFonts w:cs="Times New Roman"/>
    </w:rPr>
  </w:style>
  <w:style w:type="paragraph" w:styleId="BlockText">
    <w:name w:val="Block Text"/>
    <w:basedOn w:val="Normal"/>
    <w:uiPriority w:val="99"/>
    <w:rsid w:val="00324666"/>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uiPriority w:val="99"/>
    <w:rsid w:val="00324666"/>
    <w:rPr>
      <w:rFonts w:ascii="Times New Roman" w:hAnsi="Times New Roman"/>
      <w:sz w:val="24"/>
    </w:rPr>
  </w:style>
  <w:style w:type="character" w:customStyle="1" w:styleId="BodyTextChar">
    <w:name w:val="Body Text Char"/>
    <w:basedOn w:val="DefaultParagraphFont"/>
    <w:link w:val="BodyText"/>
    <w:uiPriority w:val="99"/>
    <w:semiHidden/>
    <w:locked/>
    <w:rsid w:val="00324666"/>
    <w:rPr>
      <w:rFonts w:ascii="Arial" w:hAnsi="Arial" w:cs="Times New Roman"/>
      <w:sz w:val="24"/>
      <w:szCs w:val="24"/>
    </w:rPr>
  </w:style>
  <w:style w:type="paragraph" w:styleId="Title">
    <w:name w:val="Title"/>
    <w:basedOn w:val="Normal"/>
    <w:link w:val="TitleChar"/>
    <w:uiPriority w:val="99"/>
    <w:qFormat/>
    <w:rsid w:val="00324666"/>
    <w:pPr>
      <w:jc w:val="center"/>
    </w:pPr>
    <w:rPr>
      <w:rFonts w:cs="Arial"/>
      <w:sz w:val="36"/>
      <w:szCs w:val="36"/>
    </w:rPr>
  </w:style>
  <w:style w:type="character" w:customStyle="1" w:styleId="TitleChar">
    <w:name w:val="Title Char"/>
    <w:basedOn w:val="DefaultParagraphFont"/>
    <w:link w:val="Title"/>
    <w:uiPriority w:val="99"/>
    <w:locked/>
    <w:rsid w:val="00324666"/>
    <w:rPr>
      <w:rFonts w:ascii="Cambria" w:hAnsi="Cambria" w:cs="Times New Roman"/>
      <w:b/>
      <w:bCs/>
      <w:kern w:val="28"/>
      <w:sz w:val="32"/>
      <w:szCs w:val="32"/>
    </w:rPr>
  </w:style>
  <w:style w:type="paragraph" w:customStyle="1" w:styleId="1AutoList1">
    <w:name w:val="1AutoList1"/>
    <w:uiPriority w:val="99"/>
    <w:rsid w:val="00324666"/>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uiPriority w:val="99"/>
    <w:qFormat/>
    <w:rsid w:val="00324666"/>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uiPriority w:val="99"/>
    <w:rsid w:val="00324666"/>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uiPriority w:val="99"/>
    <w:semiHidden/>
    <w:locked/>
    <w:rsid w:val="00324666"/>
    <w:rPr>
      <w:rFonts w:ascii="Arial" w:hAnsi="Arial" w:cs="Times New Roman"/>
      <w:sz w:val="16"/>
      <w:szCs w:val="16"/>
    </w:rPr>
  </w:style>
  <w:style w:type="paragraph" w:styleId="BodyTextIndent2">
    <w:name w:val="Body Text Indent 2"/>
    <w:basedOn w:val="Normal"/>
    <w:link w:val="BodyTextIndent2Char"/>
    <w:uiPriority w:val="99"/>
    <w:rsid w:val="00324666"/>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324666"/>
    <w:rPr>
      <w:rFonts w:ascii="Arial" w:hAnsi="Arial" w:cs="Times New Roman"/>
      <w:sz w:val="24"/>
      <w:szCs w:val="24"/>
    </w:rPr>
  </w:style>
  <w:style w:type="character" w:styleId="PageNumber">
    <w:name w:val="page number"/>
    <w:basedOn w:val="DefaultParagraphFont"/>
    <w:uiPriority w:val="99"/>
    <w:rsid w:val="00324666"/>
    <w:rPr>
      <w:rFonts w:cs="Times New Roman"/>
    </w:rPr>
  </w:style>
  <w:style w:type="paragraph" w:styleId="Footer">
    <w:name w:val="footer"/>
    <w:basedOn w:val="Normal"/>
    <w:link w:val="FooterChar"/>
    <w:uiPriority w:val="99"/>
    <w:rsid w:val="00324666"/>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semiHidden/>
    <w:locked/>
    <w:rsid w:val="00324666"/>
    <w:rPr>
      <w:rFonts w:ascii="Arial" w:hAnsi="Arial" w:cs="Times New Roman"/>
      <w:sz w:val="24"/>
      <w:szCs w:val="24"/>
    </w:rPr>
  </w:style>
  <w:style w:type="paragraph" w:customStyle="1" w:styleId="a">
    <w:name w:val="_"/>
    <w:uiPriority w:val="99"/>
    <w:rsid w:val="00324666"/>
    <w:pPr>
      <w:widowControl w:val="0"/>
      <w:autoSpaceDE w:val="0"/>
      <w:autoSpaceDN w:val="0"/>
      <w:adjustRightInd w:val="0"/>
      <w:ind w:left="-1440"/>
    </w:pPr>
    <w:rPr>
      <w:sz w:val="20"/>
      <w:szCs w:val="24"/>
    </w:rPr>
  </w:style>
  <w:style w:type="paragraph" w:customStyle="1" w:styleId="equation">
    <w:name w:val="equation"/>
    <w:uiPriority w:val="99"/>
    <w:rsid w:val="00324666"/>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rPr>
  </w:style>
  <w:style w:type="paragraph" w:styleId="BodyText2">
    <w:name w:val="Body Text 2"/>
    <w:basedOn w:val="Normal"/>
    <w:link w:val="BodyText2Char"/>
    <w:uiPriority w:val="99"/>
    <w:rsid w:val="00324666"/>
    <w:rPr>
      <w:rFonts w:ascii="Times New Roman" w:hAnsi="Times New Roman"/>
      <w:b/>
      <w:bCs/>
    </w:rPr>
  </w:style>
  <w:style w:type="character" w:customStyle="1" w:styleId="BodyText2Char">
    <w:name w:val="Body Text 2 Char"/>
    <w:basedOn w:val="DefaultParagraphFont"/>
    <w:link w:val="BodyText2"/>
    <w:uiPriority w:val="99"/>
    <w:semiHidden/>
    <w:locked/>
    <w:rsid w:val="00324666"/>
    <w:rPr>
      <w:rFonts w:ascii="Arial" w:hAnsi="Arial" w:cs="Times New Roman"/>
      <w:sz w:val="24"/>
      <w:szCs w:val="24"/>
    </w:rPr>
  </w:style>
  <w:style w:type="paragraph" w:styleId="Header">
    <w:name w:val="header"/>
    <w:basedOn w:val="Normal"/>
    <w:link w:val="HeaderChar"/>
    <w:uiPriority w:val="99"/>
    <w:rsid w:val="00324666"/>
    <w:pPr>
      <w:tabs>
        <w:tab w:val="center" w:pos="4320"/>
        <w:tab w:val="right" w:pos="8640"/>
      </w:tabs>
    </w:pPr>
  </w:style>
  <w:style w:type="character" w:customStyle="1" w:styleId="HeaderChar">
    <w:name w:val="Header Char"/>
    <w:basedOn w:val="DefaultParagraphFont"/>
    <w:link w:val="Header"/>
    <w:uiPriority w:val="99"/>
    <w:semiHidden/>
    <w:locked/>
    <w:rsid w:val="00324666"/>
    <w:rPr>
      <w:rFonts w:ascii="Arial" w:hAnsi="Arial" w:cs="Times New Roman"/>
      <w:sz w:val="24"/>
      <w:szCs w:val="24"/>
    </w:rPr>
  </w:style>
  <w:style w:type="paragraph" w:customStyle="1" w:styleId="SL-FlLftSgl">
    <w:name w:val="SL-Fl Lft Sgl"/>
    <w:uiPriority w:val="99"/>
    <w:rsid w:val="00324666"/>
    <w:pPr>
      <w:spacing w:line="240" w:lineRule="atLeast"/>
      <w:jc w:val="both"/>
    </w:pPr>
    <w:rPr>
      <w:szCs w:val="20"/>
    </w:rPr>
  </w:style>
  <w:style w:type="paragraph" w:customStyle="1" w:styleId="Q1-FirstLevelQuestion">
    <w:name w:val="Q1-First Level Question"/>
    <w:uiPriority w:val="99"/>
    <w:rsid w:val="00324666"/>
    <w:pPr>
      <w:tabs>
        <w:tab w:val="left" w:pos="720"/>
      </w:tabs>
      <w:spacing w:line="240" w:lineRule="atLeast"/>
      <w:ind w:left="720" w:hanging="720"/>
      <w:jc w:val="both"/>
    </w:pPr>
    <w:rPr>
      <w:rFonts w:ascii="Arial" w:hAnsi="Arial"/>
      <w:sz w:val="18"/>
      <w:szCs w:val="20"/>
    </w:rPr>
  </w:style>
  <w:style w:type="paragraph" w:customStyle="1" w:styleId="Y3-YNTabLeader">
    <w:name w:val="Y3-Y/N Tab Leader"/>
    <w:uiPriority w:val="99"/>
    <w:rsid w:val="00324666"/>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A5-2ndLeader">
    <w:name w:val="A5-2nd Leader"/>
    <w:uiPriority w:val="99"/>
    <w:rsid w:val="00324666"/>
    <w:pPr>
      <w:tabs>
        <w:tab w:val="right" w:leader="dot" w:pos="7200"/>
        <w:tab w:val="right" w:pos="7488"/>
        <w:tab w:val="left" w:pos="7632"/>
      </w:tabs>
      <w:spacing w:line="240" w:lineRule="atLeast"/>
      <w:ind w:left="3600"/>
    </w:pPr>
    <w:rPr>
      <w:rFonts w:ascii="Arial" w:hAnsi="Arial"/>
      <w:sz w:val="18"/>
      <w:szCs w:val="20"/>
    </w:rPr>
  </w:style>
  <w:style w:type="paragraph" w:customStyle="1" w:styleId="C1-CtrBoldHd">
    <w:name w:val="C1-Ctr BoldHd"/>
    <w:uiPriority w:val="99"/>
    <w:rsid w:val="00324666"/>
    <w:pPr>
      <w:keepNext/>
      <w:spacing w:after="720" w:line="240" w:lineRule="atLeast"/>
      <w:jc w:val="center"/>
    </w:pPr>
    <w:rPr>
      <w:b/>
      <w:caps/>
      <w:szCs w:val="20"/>
    </w:rPr>
  </w:style>
  <w:style w:type="paragraph" w:customStyle="1" w:styleId="C2-CtrSglSp">
    <w:name w:val="C2-Ctr Sgl Sp"/>
    <w:uiPriority w:val="99"/>
    <w:rsid w:val="00324666"/>
    <w:pPr>
      <w:keepLines/>
      <w:spacing w:line="240" w:lineRule="atLeast"/>
      <w:jc w:val="center"/>
    </w:pPr>
    <w:rPr>
      <w:szCs w:val="20"/>
    </w:rPr>
  </w:style>
  <w:style w:type="paragraph" w:customStyle="1" w:styleId="A1-1stLeader">
    <w:name w:val="A1-1st Leader"/>
    <w:uiPriority w:val="99"/>
    <w:rsid w:val="00324666"/>
    <w:pPr>
      <w:tabs>
        <w:tab w:val="right" w:leader="dot" w:pos="7200"/>
        <w:tab w:val="right" w:pos="7488"/>
        <w:tab w:val="left" w:pos="7632"/>
      </w:tabs>
      <w:spacing w:line="240" w:lineRule="atLeast"/>
      <w:ind w:left="1440"/>
    </w:pPr>
    <w:rPr>
      <w:rFonts w:ascii="Arial" w:hAnsi="Arial"/>
      <w:sz w:val="18"/>
      <w:szCs w:val="20"/>
    </w:rPr>
  </w:style>
  <w:style w:type="paragraph" w:styleId="PlainText">
    <w:name w:val="Plain Text"/>
    <w:basedOn w:val="Normal"/>
    <w:link w:val="PlainTextChar"/>
    <w:uiPriority w:val="99"/>
    <w:rsid w:val="00324666"/>
    <w:rPr>
      <w:rFonts w:ascii="Courier New" w:hAnsi="Courier New" w:cs="Courier New"/>
      <w:szCs w:val="20"/>
    </w:rPr>
  </w:style>
  <w:style w:type="character" w:customStyle="1" w:styleId="PlainTextChar">
    <w:name w:val="Plain Text Char"/>
    <w:basedOn w:val="DefaultParagraphFont"/>
    <w:link w:val="PlainText"/>
    <w:uiPriority w:val="99"/>
    <w:semiHidden/>
    <w:locked/>
    <w:rsid w:val="00324666"/>
    <w:rPr>
      <w:rFonts w:ascii="Courier New" w:hAnsi="Courier New" w:cs="Courier New"/>
      <w:sz w:val="20"/>
      <w:szCs w:val="20"/>
    </w:rPr>
  </w:style>
  <w:style w:type="paragraph" w:customStyle="1" w:styleId="Answer2">
    <w:name w:val="Answer 2"/>
    <w:basedOn w:val="Normal"/>
    <w:uiPriority w:val="99"/>
    <w:rsid w:val="00324666"/>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uiPriority w:val="99"/>
    <w:rsid w:val="00324666"/>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324666"/>
    <w:rPr>
      <w:rFonts w:ascii="Arial" w:hAnsi="Arial" w:cs="Times New Roman"/>
      <w:sz w:val="16"/>
      <w:szCs w:val="16"/>
    </w:rPr>
  </w:style>
  <w:style w:type="paragraph" w:styleId="NormalWeb">
    <w:name w:val="Normal (Web)"/>
    <w:basedOn w:val="Normal"/>
    <w:uiPriority w:val="99"/>
    <w:rsid w:val="00324666"/>
    <w:pPr>
      <w:widowControl/>
      <w:autoSpaceDE/>
      <w:autoSpaceDN/>
      <w:adjustRightInd/>
      <w:spacing w:before="100" w:beforeAutospacing="1" w:after="100" w:afterAutospacing="1"/>
    </w:pPr>
    <w:rPr>
      <w:rFonts w:ascii="Arial Unicode MS" w:eastAsia="Arial Unicode MS" w:hAnsi="Times New Roman" w:cs="Arial Unicode MS"/>
      <w:sz w:val="24"/>
    </w:rPr>
  </w:style>
  <w:style w:type="paragraph" w:customStyle="1" w:styleId="5AutoList62">
    <w:name w:val="5AutoList62"/>
    <w:uiPriority w:val="99"/>
    <w:rsid w:val="00324666"/>
    <w:pPr>
      <w:widowControl w:val="0"/>
      <w:tabs>
        <w:tab w:val="left" w:pos="720"/>
        <w:tab w:val="left" w:pos="1440"/>
        <w:tab w:val="left" w:pos="2160"/>
        <w:tab w:val="left" w:pos="2880"/>
        <w:tab w:val="left" w:pos="3600"/>
      </w:tabs>
      <w:autoSpaceDE w:val="0"/>
      <w:autoSpaceDN w:val="0"/>
      <w:adjustRightInd w:val="0"/>
      <w:ind w:left="3600" w:hanging="720"/>
      <w:jc w:val="both"/>
    </w:pPr>
    <w:rPr>
      <w:sz w:val="20"/>
      <w:szCs w:val="24"/>
    </w:rPr>
  </w:style>
  <w:style w:type="paragraph" w:styleId="BodyTextIndent">
    <w:name w:val="Body Text Indent"/>
    <w:basedOn w:val="Normal"/>
    <w:link w:val="BodyTextIndentChar"/>
    <w:uiPriority w:val="99"/>
    <w:rsid w:val="00324666"/>
    <w:pPr>
      <w:spacing w:after="120"/>
      <w:ind w:left="360"/>
    </w:pPr>
  </w:style>
  <w:style w:type="character" w:customStyle="1" w:styleId="BodyTextIndentChar">
    <w:name w:val="Body Text Indent Char"/>
    <w:basedOn w:val="DefaultParagraphFont"/>
    <w:link w:val="BodyTextIndent"/>
    <w:uiPriority w:val="99"/>
    <w:semiHidden/>
    <w:locked/>
    <w:rsid w:val="00324666"/>
    <w:rPr>
      <w:rFonts w:ascii="Arial" w:hAnsi="Arial" w:cs="Times New Roman"/>
      <w:sz w:val="24"/>
      <w:szCs w:val="24"/>
    </w:rPr>
  </w:style>
  <w:style w:type="paragraph" w:customStyle="1" w:styleId="Style1">
    <w:name w:val="Style1"/>
    <w:basedOn w:val="Normal"/>
    <w:uiPriority w:val="99"/>
    <w:rsid w:val="00324666"/>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uiPriority w:val="99"/>
    <w:rsid w:val="00324666"/>
    <w:pPr>
      <w:widowControl/>
      <w:autoSpaceDE/>
      <w:autoSpaceDN/>
      <w:adjustRightInd/>
    </w:pPr>
    <w:rPr>
      <w:rFonts w:ascii="Times New Roman" w:hAnsi="Times New Roman"/>
      <w:b/>
      <w:szCs w:val="20"/>
    </w:rPr>
  </w:style>
  <w:style w:type="paragraph" w:customStyle="1" w:styleId="Level2">
    <w:name w:val="Level 2"/>
    <w:basedOn w:val="Normal"/>
    <w:uiPriority w:val="99"/>
    <w:rsid w:val="00324666"/>
    <w:pPr>
      <w:widowControl/>
      <w:autoSpaceDE/>
      <w:autoSpaceDN/>
      <w:adjustRightInd/>
    </w:pPr>
    <w:rPr>
      <w:rFonts w:ascii="Times New Roman" w:hAnsi="Times New Roman"/>
      <w:sz w:val="24"/>
      <w:szCs w:val="20"/>
    </w:rPr>
  </w:style>
  <w:style w:type="character" w:customStyle="1" w:styleId="annotationr">
    <w:name w:val="annotation r"/>
    <w:uiPriority w:val="99"/>
    <w:rsid w:val="00324666"/>
    <w:rPr>
      <w:sz w:val="16"/>
    </w:rPr>
  </w:style>
  <w:style w:type="character" w:customStyle="1" w:styleId="QuickFormat2">
    <w:name w:val="QuickFormat2"/>
    <w:uiPriority w:val="99"/>
    <w:rsid w:val="00324666"/>
    <w:rPr>
      <w:rFonts w:ascii="Arial" w:hAnsi="Arial"/>
      <w:b/>
      <w:sz w:val="20"/>
    </w:rPr>
  </w:style>
  <w:style w:type="paragraph" w:customStyle="1" w:styleId="HangingIndent">
    <w:name w:val="Hanging Indent"/>
    <w:basedOn w:val="Normal"/>
    <w:uiPriority w:val="99"/>
    <w:rsid w:val="00324666"/>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uiPriority w:val="99"/>
    <w:rsid w:val="00324666"/>
    <w:pPr>
      <w:widowControl/>
      <w:autoSpaceDE/>
      <w:autoSpaceDN/>
      <w:adjustRightInd/>
      <w:ind w:left="576"/>
    </w:pPr>
    <w:rPr>
      <w:rFonts w:ascii="Times New Roman" w:hAnsi="Times New Roman"/>
      <w:szCs w:val="20"/>
    </w:rPr>
  </w:style>
  <w:style w:type="paragraph" w:customStyle="1" w:styleId="Rational">
    <w:name w:val="Rational"/>
    <w:basedOn w:val="Normal"/>
    <w:uiPriority w:val="99"/>
    <w:rsid w:val="00324666"/>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uiPriority w:val="99"/>
    <w:qFormat/>
    <w:rsid w:val="00324666"/>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uiPriority w:val="99"/>
    <w:locked/>
    <w:rsid w:val="00324666"/>
    <w:rPr>
      <w:rFonts w:ascii="Cambria" w:hAnsi="Cambria" w:cs="Times New Roman"/>
      <w:sz w:val="24"/>
      <w:szCs w:val="24"/>
    </w:rPr>
  </w:style>
  <w:style w:type="paragraph" w:styleId="TOC1">
    <w:name w:val="toc 1"/>
    <w:basedOn w:val="Normal"/>
    <w:next w:val="Normal"/>
    <w:autoRedefine/>
    <w:uiPriority w:val="99"/>
    <w:semiHidden/>
    <w:rsid w:val="00324666"/>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uiPriority w:val="99"/>
    <w:semiHidden/>
    <w:rsid w:val="00324666"/>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uiPriority w:val="99"/>
    <w:semiHidden/>
    <w:locked/>
    <w:rsid w:val="00324666"/>
    <w:rPr>
      <w:rFonts w:ascii="Arial" w:hAnsi="Arial" w:cs="Times New Roman"/>
      <w:sz w:val="20"/>
      <w:szCs w:val="20"/>
    </w:rPr>
  </w:style>
  <w:style w:type="character" w:styleId="Hyperlink">
    <w:name w:val="Hyperlink"/>
    <w:basedOn w:val="DefaultParagraphFont"/>
    <w:uiPriority w:val="99"/>
    <w:rsid w:val="00324666"/>
    <w:rPr>
      <w:rFonts w:cs="Times New Roman"/>
      <w:color w:val="0000FF"/>
      <w:u w:val="single"/>
    </w:rPr>
  </w:style>
  <w:style w:type="character" w:styleId="FollowedHyperlink">
    <w:name w:val="FollowedHyperlink"/>
    <w:basedOn w:val="DefaultParagraphFont"/>
    <w:uiPriority w:val="99"/>
    <w:rsid w:val="00324666"/>
    <w:rPr>
      <w:rFonts w:cs="Times New Roman"/>
      <w:color w:val="800080"/>
      <w:u w:val="single"/>
    </w:rPr>
  </w:style>
  <w:style w:type="paragraph" w:customStyle="1" w:styleId="OmniPage5">
    <w:name w:val="OmniPage #5"/>
    <w:basedOn w:val="Normal"/>
    <w:uiPriority w:val="99"/>
    <w:rsid w:val="00324666"/>
    <w:pPr>
      <w:widowControl/>
      <w:tabs>
        <w:tab w:val="right" w:pos="6071"/>
      </w:tabs>
      <w:autoSpaceDE/>
      <w:autoSpaceDN/>
      <w:adjustRightInd/>
    </w:pPr>
    <w:rPr>
      <w:noProof/>
      <w:szCs w:val="20"/>
    </w:rPr>
  </w:style>
  <w:style w:type="character" w:styleId="Strong">
    <w:name w:val="Strong"/>
    <w:basedOn w:val="DefaultParagraphFont"/>
    <w:uiPriority w:val="99"/>
    <w:qFormat/>
    <w:rsid w:val="00324666"/>
    <w:rPr>
      <w:rFonts w:cs="Times New Roman"/>
      <w:b/>
      <w:bCs/>
    </w:rPr>
  </w:style>
  <w:style w:type="paragraph" w:customStyle="1" w:styleId="Quick">
    <w:name w:val="Quick _"/>
    <w:basedOn w:val="Normal"/>
    <w:uiPriority w:val="99"/>
    <w:rsid w:val="00324666"/>
    <w:pPr>
      <w:ind w:left="1080" w:hanging="360"/>
    </w:pPr>
    <w:rPr>
      <w:rFonts w:ascii="Times New Roman" w:hAnsi="Times New Roman"/>
      <w:sz w:val="24"/>
    </w:rPr>
  </w:style>
  <w:style w:type="paragraph" w:customStyle="1" w:styleId="Style0">
    <w:name w:val="Style0"/>
    <w:uiPriority w:val="99"/>
    <w:rsid w:val="00324666"/>
    <w:pPr>
      <w:autoSpaceDE w:val="0"/>
      <w:autoSpaceDN w:val="0"/>
      <w:adjustRightInd w:val="0"/>
    </w:pPr>
    <w:rPr>
      <w:rFonts w:ascii="Arial" w:hAnsi="Arial"/>
      <w:sz w:val="24"/>
      <w:szCs w:val="24"/>
    </w:rPr>
  </w:style>
  <w:style w:type="paragraph" w:customStyle="1" w:styleId="Default">
    <w:name w:val="Default"/>
    <w:uiPriority w:val="99"/>
    <w:rsid w:val="00324666"/>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uiPriority w:val="99"/>
    <w:rsid w:val="00324666"/>
    <w:rPr>
      <w:rFonts w:ascii="Times New Roman" w:eastAsia="Times New Roman" w:hAnsi="Times New Roman" w:cs="Times New Roman"/>
      <w:color w:val="auto"/>
      <w:lang w:eastAsia="en-US"/>
    </w:rPr>
  </w:style>
  <w:style w:type="character" w:styleId="CommentReference">
    <w:name w:val="annotation reference"/>
    <w:basedOn w:val="DefaultParagraphFont"/>
    <w:uiPriority w:val="99"/>
    <w:semiHidden/>
    <w:rsid w:val="00324666"/>
    <w:rPr>
      <w:rFonts w:cs="Times New Roman"/>
      <w:sz w:val="16"/>
      <w:szCs w:val="16"/>
    </w:rPr>
  </w:style>
  <w:style w:type="paragraph" w:customStyle="1" w:styleId="QNoL11-9">
    <w:name w:val="Q No L1 1-9"/>
    <w:basedOn w:val="Normal"/>
    <w:uiPriority w:val="99"/>
    <w:rsid w:val="00324666"/>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uiPriority w:val="99"/>
    <w:rsid w:val="00324666"/>
    <w:pPr>
      <w:autoSpaceDE/>
      <w:autoSpaceDN/>
      <w:adjustRightInd/>
    </w:pPr>
    <w:rPr>
      <w:rFonts w:ascii="Times New Roman" w:hAnsi="Times New Roman"/>
      <w:b/>
      <w:szCs w:val="20"/>
    </w:rPr>
  </w:style>
  <w:style w:type="paragraph" w:customStyle="1" w:styleId="QNoL110">
    <w:name w:val="Q No L1 10+"/>
    <w:basedOn w:val="Normal"/>
    <w:uiPriority w:val="99"/>
    <w:rsid w:val="00324666"/>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uiPriority w:val="99"/>
    <w:rsid w:val="00324666"/>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uiPriority w:val="99"/>
    <w:rsid w:val="00324666"/>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uiPriority w:val="99"/>
    <w:semiHidden/>
    <w:rsid w:val="003246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666"/>
    <w:rPr>
      <w:rFonts w:cs="Times New Roman"/>
      <w:sz w:val="2"/>
    </w:rPr>
  </w:style>
  <w:style w:type="paragraph" w:customStyle="1" w:styleId="CharCharCharCharCharCharCharChar">
    <w:name w:val="Char Char Char Char Char Char Char Char"/>
    <w:basedOn w:val="Normal"/>
    <w:uiPriority w:val="99"/>
    <w:semiHidden/>
    <w:rsid w:val="00324666"/>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uiPriority w:val="99"/>
    <w:semiHidden/>
    <w:rsid w:val="00324666"/>
    <w:rPr>
      <w:szCs w:val="20"/>
    </w:rPr>
  </w:style>
  <w:style w:type="character" w:customStyle="1" w:styleId="CommentTextChar">
    <w:name w:val="Comment Text Char"/>
    <w:basedOn w:val="DefaultParagraphFont"/>
    <w:link w:val="CommentText"/>
    <w:uiPriority w:val="99"/>
    <w:semiHidden/>
    <w:locked/>
    <w:rsid w:val="00324666"/>
    <w:rPr>
      <w:rFonts w:ascii="Arial" w:hAnsi="Arial" w:cs="Times New Roman"/>
      <w:sz w:val="20"/>
      <w:szCs w:val="20"/>
    </w:rPr>
  </w:style>
  <w:style w:type="paragraph" w:styleId="DocumentMap">
    <w:name w:val="Document Map"/>
    <w:basedOn w:val="Normal"/>
    <w:link w:val="DocumentMapChar"/>
    <w:uiPriority w:val="99"/>
    <w:semiHidden/>
    <w:rsid w:val="00324666"/>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FD4DFB"/>
    <w:rPr>
      <w:rFonts w:cs="Times New Roman"/>
      <w:sz w:val="2"/>
    </w:rPr>
  </w:style>
  <w:style w:type="paragraph" w:customStyle="1" w:styleId="Source">
    <w:name w:val="Source"/>
    <w:basedOn w:val="Normal"/>
    <w:uiPriority w:val="99"/>
    <w:rsid w:val="00324666"/>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uiPriority w:val="99"/>
    <w:rsid w:val="00324666"/>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uiPriority w:val="99"/>
    <w:rsid w:val="00324666"/>
    <w:pPr>
      <w:spacing w:line="480" w:lineRule="auto"/>
      <w:ind w:firstLine="720"/>
    </w:pPr>
    <w:rPr>
      <w:szCs w:val="20"/>
    </w:rPr>
  </w:style>
  <w:style w:type="paragraph" w:styleId="ListParagraph">
    <w:name w:val="List Paragraph"/>
    <w:basedOn w:val="Normal"/>
    <w:uiPriority w:val="99"/>
    <w:qFormat/>
    <w:rsid w:val="00324666"/>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uiPriority w:val="99"/>
    <w:locked/>
    <w:rsid w:val="00324666"/>
    <w:rPr>
      <w:rFonts w:cs="Times New Roman"/>
      <w:sz w:val="22"/>
      <w:lang w:val="en-US" w:eastAsia="en-US" w:bidi="ar-SA"/>
    </w:rPr>
  </w:style>
  <w:style w:type="paragraph" w:styleId="HTMLPreformatted">
    <w:name w:val="HTML Preformatted"/>
    <w:basedOn w:val="Normal"/>
    <w:link w:val="HTMLPreformattedChar"/>
    <w:uiPriority w:val="99"/>
    <w:rsid w:val="003246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locked/>
    <w:rsid w:val="00324666"/>
    <w:rPr>
      <w:rFonts w:ascii="Courier New" w:hAnsi="Courier New" w:cs="Courier New"/>
    </w:rPr>
  </w:style>
  <w:style w:type="paragraph" w:customStyle="1" w:styleId="Heading">
    <w:name w:val="Heading"/>
    <w:basedOn w:val="Normal"/>
    <w:uiPriority w:val="99"/>
    <w:rsid w:val="00324666"/>
    <w:pPr>
      <w:widowControl/>
      <w:autoSpaceDE/>
      <w:autoSpaceDN/>
      <w:adjustRightInd/>
      <w:spacing w:before="240" w:after="240"/>
      <w:ind w:left="1440" w:hanging="1440"/>
    </w:pPr>
    <w:rPr>
      <w:rFonts w:ascii="Times New Roman" w:hAnsi="Times New Roman"/>
      <w:sz w:val="24"/>
    </w:rPr>
  </w:style>
  <w:style w:type="paragraph" w:styleId="CommentSubject">
    <w:name w:val="annotation subject"/>
    <w:basedOn w:val="CommentText"/>
    <w:next w:val="CommentText"/>
    <w:link w:val="CommentSubjectChar"/>
    <w:uiPriority w:val="99"/>
    <w:rsid w:val="00324666"/>
    <w:rPr>
      <w:b/>
      <w:bCs/>
    </w:rPr>
  </w:style>
  <w:style w:type="character" w:customStyle="1" w:styleId="CommentSubjectChar">
    <w:name w:val="Comment Subject Char"/>
    <w:basedOn w:val="CommentTextChar"/>
    <w:link w:val="CommentSubject"/>
    <w:uiPriority w:val="99"/>
    <w:locked/>
    <w:rsid w:val="00324666"/>
    <w:rPr>
      <w:b/>
      <w:bCs/>
    </w:rPr>
  </w:style>
  <w:style w:type="character" w:customStyle="1" w:styleId="apple-style-span">
    <w:name w:val="apple-style-span"/>
    <w:basedOn w:val="DefaultParagraphFont"/>
    <w:uiPriority w:val="99"/>
    <w:rsid w:val="0032466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2386</Words>
  <Characters>13443</Characters>
  <Application>Microsoft Office Word</Application>
  <DocSecurity>0</DocSecurity>
  <Lines>112</Lines>
  <Paragraphs>31</Paragraphs>
  <ScaleCrop>false</ScaleCrop>
  <Company>NCHS</Company>
  <LinksUpToDate>false</LinksUpToDate>
  <CharactersWithSpaces>15798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krs0</dc:creator>
  <cp:keywords/>
  <dc:description/>
  <cp:lastModifiedBy> Vivian Horovitch-Kelley</cp:lastModifiedBy>
  <cp:revision>2</cp:revision>
  <cp:lastPrinted>2010-04-26T17:20:00Z</cp:lastPrinted>
  <dcterms:created xsi:type="dcterms:W3CDTF">2011-05-11T20:38:00Z</dcterms:created>
  <dcterms:modified xsi:type="dcterms:W3CDTF">2011-05-11T20:38:00Z</dcterms:modified>
</cp:coreProperties>
</file>