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E0" w:rsidRPr="008F6EE0" w:rsidRDefault="008F6EE0" w:rsidP="008F6EE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F6EE0">
        <w:rPr>
          <w:rFonts w:ascii="Tahoma" w:hAnsi="Tahoma" w:cs="Tahoma"/>
          <w:b/>
          <w:bCs/>
          <w:sz w:val="20"/>
          <w:szCs w:val="20"/>
        </w:rPr>
        <w:t>From:</w:t>
      </w:r>
      <w:r w:rsidRPr="008F6EE0">
        <w:rPr>
          <w:rFonts w:ascii="Tahoma" w:hAnsi="Tahoma" w:cs="Tahoma"/>
          <w:sz w:val="20"/>
          <w:szCs w:val="20"/>
        </w:rPr>
        <w:t xml:space="preserve"> Youngblood, Laura (CDC/OID/OD) </w:t>
      </w:r>
      <w:r w:rsidRPr="008F6EE0">
        <w:rPr>
          <w:rFonts w:ascii="Tahoma" w:hAnsi="Tahoma" w:cs="Tahoma"/>
          <w:sz w:val="20"/>
          <w:szCs w:val="20"/>
        </w:rPr>
        <w:br/>
      </w:r>
      <w:r w:rsidRPr="008F6EE0">
        <w:rPr>
          <w:rFonts w:ascii="Tahoma" w:hAnsi="Tahoma" w:cs="Tahoma"/>
          <w:b/>
          <w:bCs/>
          <w:sz w:val="20"/>
          <w:szCs w:val="20"/>
        </w:rPr>
        <w:t>Sent:</w:t>
      </w:r>
      <w:r w:rsidRPr="008F6EE0">
        <w:rPr>
          <w:rFonts w:ascii="Tahoma" w:hAnsi="Tahoma" w:cs="Tahoma"/>
          <w:sz w:val="20"/>
          <w:szCs w:val="20"/>
        </w:rPr>
        <w:t xml:space="preserve"> Tuesday, March 30, 2010 3:52 PM</w:t>
      </w:r>
      <w:r w:rsidRPr="008F6EE0">
        <w:rPr>
          <w:rFonts w:ascii="Tahoma" w:hAnsi="Tahoma" w:cs="Tahoma"/>
          <w:sz w:val="20"/>
          <w:szCs w:val="20"/>
        </w:rPr>
        <w:br/>
      </w:r>
      <w:r w:rsidRPr="008F6EE0">
        <w:rPr>
          <w:rFonts w:ascii="Tahoma" w:hAnsi="Tahoma" w:cs="Tahoma"/>
          <w:b/>
          <w:bCs/>
          <w:sz w:val="20"/>
          <w:szCs w:val="20"/>
        </w:rPr>
        <w:t>To:</w:t>
      </w:r>
      <w:r w:rsidRPr="008F6EE0">
        <w:rPr>
          <w:rFonts w:ascii="Tahoma" w:hAnsi="Tahoma" w:cs="Tahoma"/>
          <w:sz w:val="20"/>
          <w:szCs w:val="20"/>
        </w:rPr>
        <w:t xml:space="preserve"> Nguyen, Lyn (CDC/OID/NCZVED) (CTR</w:t>
      </w:r>
      <w:proofErr w:type="gramStart"/>
      <w:r w:rsidRPr="008F6EE0">
        <w:rPr>
          <w:rFonts w:ascii="Tahoma" w:hAnsi="Tahoma" w:cs="Tahoma"/>
          <w:sz w:val="20"/>
          <w:szCs w:val="20"/>
        </w:rPr>
        <w:t>)</w:t>
      </w:r>
      <w:proofErr w:type="gramEnd"/>
      <w:r w:rsidRPr="008F6EE0">
        <w:rPr>
          <w:rFonts w:ascii="Tahoma" w:hAnsi="Tahoma" w:cs="Tahoma"/>
          <w:sz w:val="20"/>
          <w:szCs w:val="20"/>
        </w:rPr>
        <w:br/>
      </w:r>
      <w:r w:rsidRPr="008F6EE0">
        <w:rPr>
          <w:rFonts w:ascii="Tahoma" w:hAnsi="Tahoma" w:cs="Tahoma"/>
          <w:b/>
          <w:bCs/>
          <w:sz w:val="20"/>
          <w:szCs w:val="20"/>
        </w:rPr>
        <w:t>Cc:</w:t>
      </w:r>
      <w:r w:rsidRPr="008F6EE0">
        <w:rPr>
          <w:rFonts w:ascii="Tahoma" w:hAnsi="Tahoma" w:cs="Tahoma"/>
          <w:sz w:val="20"/>
          <w:szCs w:val="20"/>
        </w:rPr>
        <w:t xml:space="preserve"> Ford-Knights, Paulette (CDC/OID/OD); Beltrami, Elise MD (CDC/OID/NCPDCID); Youngblood, Laura (CDC/OID/OD)</w:t>
      </w:r>
      <w:r w:rsidRPr="008F6EE0">
        <w:rPr>
          <w:rFonts w:ascii="Tahoma" w:hAnsi="Tahoma" w:cs="Tahoma"/>
          <w:sz w:val="20"/>
          <w:szCs w:val="20"/>
        </w:rPr>
        <w:br/>
      </w:r>
      <w:r w:rsidRPr="008F6EE0">
        <w:rPr>
          <w:rFonts w:ascii="Tahoma" w:hAnsi="Tahoma" w:cs="Tahoma"/>
          <w:b/>
          <w:bCs/>
          <w:sz w:val="20"/>
          <w:szCs w:val="20"/>
        </w:rPr>
        <w:t>Subject:</w:t>
      </w:r>
      <w:r w:rsidRPr="008F6EE0">
        <w:rPr>
          <w:rFonts w:ascii="Tahoma" w:hAnsi="Tahoma" w:cs="Tahoma"/>
          <w:sz w:val="20"/>
          <w:szCs w:val="20"/>
        </w:rPr>
        <w:t xml:space="preserve"> FW: IRB Determination for the EARS new Data Collection</w:t>
      </w:r>
    </w:p>
    <w:p w:rsidR="008F6EE0" w:rsidRPr="008F6EE0" w:rsidRDefault="008F6EE0" w:rsidP="008F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EE0" w:rsidRPr="008F6EE0" w:rsidRDefault="008F6EE0" w:rsidP="008F6EE0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8F6EE0">
        <w:rPr>
          <w:rFonts w:ascii="Arial" w:hAnsi="Arial" w:cs="Arial"/>
          <w:color w:val="1F497D"/>
          <w:sz w:val="20"/>
          <w:szCs w:val="20"/>
        </w:rPr>
        <w:t>Lyn,</w:t>
      </w:r>
    </w:p>
    <w:p w:rsidR="008F6EE0" w:rsidRPr="008F6EE0" w:rsidRDefault="008F6EE0" w:rsidP="008F6EE0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:rsidR="008F6EE0" w:rsidRPr="008F6EE0" w:rsidRDefault="008F6EE0" w:rsidP="008F6EE0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8F6EE0">
        <w:rPr>
          <w:rFonts w:ascii="Arial" w:hAnsi="Arial" w:cs="Arial"/>
          <w:color w:val="1F497D"/>
          <w:sz w:val="20"/>
          <w:szCs w:val="20"/>
        </w:rPr>
        <w:t>I have reviewed the attached activity and determined that it is not subject to the requirements of 45 CFR 46, as it is not a research activity as defined in §102(d).  Therefore, IRB review is not required.</w:t>
      </w:r>
    </w:p>
    <w:p w:rsidR="008F6EE0" w:rsidRPr="008F6EE0" w:rsidRDefault="008F6EE0" w:rsidP="008F6EE0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:rsidR="008F6EE0" w:rsidRPr="008F6EE0" w:rsidRDefault="008F6EE0" w:rsidP="008F6EE0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8F6EE0">
        <w:rPr>
          <w:rFonts w:ascii="Arial" w:hAnsi="Arial" w:cs="Arial"/>
          <w:color w:val="1F497D"/>
          <w:sz w:val="20"/>
          <w:szCs w:val="20"/>
        </w:rPr>
        <w:t>Thank you,</w:t>
      </w:r>
    </w:p>
    <w:p w:rsidR="008F6EE0" w:rsidRPr="008F6EE0" w:rsidRDefault="008F6EE0" w:rsidP="008F6EE0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  <w:r w:rsidRPr="008F6EE0">
        <w:rPr>
          <w:rFonts w:ascii="Arial" w:hAnsi="Arial" w:cs="Arial"/>
          <w:color w:val="1F497D"/>
          <w:sz w:val="20"/>
          <w:szCs w:val="20"/>
        </w:rPr>
        <w:t>Laura</w:t>
      </w:r>
    </w:p>
    <w:p w:rsidR="008F6EE0" w:rsidRPr="008F6EE0" w:rsidRDefault="008F6EE0" w:rsidP="008F6EE0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:rsidR="008F6EE0" w:rsidRPr="008F6EE0" w:rsidRDefault="008F6EE0" w:rsidP="008F6EE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 w:rsidRPr="008F6EE0">
        <w:rPr>
          <w:rFonts w:ascii="Bradley Hand ITC" w:hAnsi="Bradley Hand ITC" w:cs="Times New Roman"/>
          <w:color w:val="808080"/>
          <w:sz w:val="24"/>
          <w:szCs w:val="24"/>
        </w:rPr>
        <w:t>Laura Youngblood, MPH, CIP</w:t>
      </w:r>
      <w:r w:rsidRPr="008F6EE0">
        <w:rPr>
          <w:rFonts w:ascii="Bradley Hand ITC" w:hAnsi="Bradley Hand ITC" w:cs="Times New Roman"/>
          <w:color w:val="1F497D"/>
          <w:sz w:val="24"/>
          <w:szCs w:val="24"/>
        </w:rPr>
        <w:t> </w:t>
      </w:r>
      <w:r w:rsidRPr="008F6EE0">
        <w:rPr>
          <w:rFonts w:ascii="Bradley Hand ITC" w:hAnsi="Bradley Hand ITC" w:cs="Times New Roman"/>
          <w:color w:val="1F497D"/>
          <w:sz w:val="24"/>
          <w:szCs w:val="24"/>
        </w:rPr>
        <w:br/>
      </w:r>
      <w:r w:rsidRPr="008F6EE0">
        <w:rPr>
          <w:rFonts w:ascii="Calibri" w:hAnsi="Calibri" w:cs="Times New Roman"/>
          <w:color w:val="808080"/>
          <w:sz w:val="15"/>
          <w:szCs w:val="15"/>
        </w:rPr>
        <w:t xml:space="preserve">Human Subjects Advisor | NCEZID (proposed) | </w:t>
      </w:r>
      <w:hyperlink r:id="rId4" w:history="1">
        <w:r w:rsidRPr="008F6EE0">
          <w:rPr>
            <w:rFonts w:ascii="Calibri" w:hAnsi="Calibri" w:cs="Times New Roman"/>
            <w:color w:val="0000FF"/>
            <w:sz w:val="15"/>
            <w:u w:val="single"/>
          </w:rPr>
          <w:t>lyoungblood@cdc.gov</w:t>
        </w:r>
      </w:hyperlink>
      <w:r w:rsidRPr="008F6EE0">
        <w:rPr>
          <w:rFonts w:ascii="Calibri" w:hAnsi="Calibri" w:cs="Times New Roman"/>
          <w:color w:val="808080"/>
          <w:sz w:val="15"/>
          <w:szCs w:val="15"/>
        </w:rPr>
        <w:t xml:space="preserve"> | </w:t>
      </w:r>
      <w:proofErr w:type="spellStart"/>
      <w:r w:rsidRPr="008F6EE0">
        <w:rPr>
          <w:rFonts w:ascii="Calibri" w:hAnsi="Calibri" w:cs="Times New Roman"/>
          <w:color w:val="808080"/>
          <w:sz w:val="15"/>
          <w:szCs w:val="15"/>
        </w:rPr>
        <w:t>MTh</w:t>
      </w:r>
      <w:proofErr w:type="spellEnd"/>
      <w:r w:rsidRPr="008F6EE0">
        <w:rPr>
          <w:rFonts w:ascii="Calibri" w:hAnsi="Calibri" w:cs="Times New Roman"/>
          <w:color w:val="808080"/>
          <w:sz w:val="15"/>
          <w:szCs w:val="15"/>
        </w:rPr>
        <w:t>:  (404) 639-6394 | TWF:  (404) 510-0093 | MS E-07</w:t>
      </w:r>
      <w:r w:rsidRPr="008F6EE0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</w:p>
    <w:p w:rsidR="008F6EE0" w:rsidRPr="008F6EE0" w:rsidRDefault="008F6EE0" w:rsidP="008F6EE0">
      <w:pPr>
        <w:spacing w:after="0" w:line="240" w:lineRule="auto"/>
        <w:rPr>
          <w:rFonts w:ascii="Arial" w:hAnsi="Arial" w:cs="Arial"/>
          <w:color w:val="1F497D"/>
          <w:sz w:val="20"/>
          <w:szCs w:val="20"/>
        </w:rPr>
      </w:pPr>
    </w:p>
    <w:p w:rsidR="008F6EE0" w:rsidRPr="008F6EE0" w:rsidRDefault="008F6EE0" w:rsidP="008F6EE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F6EE0">
        <w:rPr>
          <w:rFonts w:ascii="Tahoma" w:hAnsi="Tahoma" w:cs="Tahoma"/>
          <w:b/>
          <w:bCs/>
          <w:sz w:val="20"/>
          <w:szCs w:val="20"/>
        </w:rPr>
        <w:t>From:</w:t>
      </w:r>
      <w:r w:rsidRPr="008F6EE0">
        <w:rPr>
          <w:rFonts w:ascii="Tahoma" w:hAnsi="Tahoma" w:cs="Tahoma"/>
          <w:sz w:val="20"/>
          <w:szCs w:val="20"/>
        </w:rPr>
        <w:t xml:space="preserve"> Beltrami, Elise MD (CDC/OID/NCPDCID) </w:t>
      </w:r>
      <w:r w:rsidRPr="008F6EE0">
        <w:rPr>
          <w:rFonts w:ascii="Tahoma" w:hAnsi="Tahoma" w:cs="Tahoma"/>
          <w:sz w:val="20"/>
          <w:szCs w:val="20"/>
        </w:rPr>
        <w:br/>
      </w:r>
      <w:r w:rsidRPr="008F6EE0">
        <w:rPr>
          <w:rFonts w:ascii="Tahoma" w:hAnsi="Tahoma" w:cs="Tahoma"/>
          <w:b/>
          <w:bCs/>
          <w:sz w:val="20"/>
          <w:szCs w:val="20"/>
        </w:rPr>
        <w:t>Sent:</w:t>
      </w:r>
      <w:r w:rsidRPr="008F6EE0">
        <w:rPr>
          <w:rFonts w:ascii="Tahoma" w:hAnsi="Tahoma" w:cs="Tahoma"/>
          <w:sz w:val="20"/>
          <w:szCs w:val="20"/>
        </w:rPr>
        <w:t xml:space="preserve"> Tuesday, March 30, 2010 3:45 PM</w:t>
      </w:r>
      <w:r w:rsidRPr="008F6EE0">
        <w:rPr>
          <w:rFonts w:ascii="Tahoma" w:hAnsi="Tahoma" w:cs="Tahoma"/>
          <w:sz w:val="20"/>
          <w:szCs w:val="20"/>
        </w:rPr>
        <w:br/>
      </w:r>
      <w:r w:rsidRPr="008F6EE0">
        <w:rPr>
          <w:rFonts w:ascii="Tahoma" w:hAnsi="Tahoma" w:cs="Tahoma"/>
          <w:b/>
          <w:bCs/>
          <w:sz w:val="20"/>
          <w:szCs w:val="20"/>
        </w:rPr>
        <w:t>To:</w:t>
      </w:r>
      <w:r w:rsidRPr="008F6EE0">
        <w:rPr>
          <w:rFonts w:ascii="Tahoma" w:hAnsi="Tahoma" w:cs="Tahoma"/>
          <w:sz w:val="20"/>
          <w:szCs w:val="20"/>
        </w:rPr>
        <w:t xml:space="preserve"> Youngblood, Laura (CDC/OID/OD</w:t>
      </w:r>
      <w:proofErr w:type="gramStart"/>
      <w:r w:rsidRPr="008F6EE0">
        <w:rPr>
          <w:rFonts w:ascii="Tahoma" w:hAnsi="Tahoma" w:cs="Tahoma"/>
          <w:sz w:val="20"/>
          <w:szCs w:val="20"/>
        </w:rPr>
        <w:t>)</w:t>
      </w:r>
      <w:proofErr w:type="gramEnd"/>
      <w:r w:rsidRPr="008F6EE0">
        <w:rPr>
          <w:rFonts w:ascii="Tahoma" w:hAnsi="Tahoma" w:cs="Tahoma"/>
          <w:sz w:val="20"/>
          <w:szCs w:val="20"/>
        </w:rPr>
        <w:br/>
      </w:r>
      <w:r w:rsidRPr="008F6EE0">
        <w:rPr>
          <w:rFonts w:ascii="Tahoma" w:hAnsi="Tahoma" w:cs="Tahoma"/>
          <w:b/>
          <w:bCs/>
          <w:sz w:val="20"/>
          <w:szCs w:val="20"/>
        </w:rPr>
        <w:t>Cc:</w:t>
      </w:r>
      <w:r w:rsidRPr="008F6EE0">
        <w:rPr>
          <w:rFonts w:ascii="Tahoma" w:hAnsi="Tahoma" w:cs="Tahoma"/>
          <w:sz w:val="20"/>
          <w:szCs w:val="20"/>
        </w:rPr>
        <w:t xml:space="preserve"> Nguyen, Lyn (CDC/OID/NCZVED) (CTR); Ford-Knights, Paulette (CDC/OID/OD)</w:t>
      </w:r>
      <w:r w:rsidRPr="008F6EE0">
        <w:rPr>
          <w:rFonts w:ascii="Tahoma" w:hAnsi="Tahoma" w:cs="Tahoma"/>
          <w:sz w:val="20"/>
          <w:szCs w:val="20"/>
        </w:rPr>
        <w:br/>
      </w:r>
      <w:r w:rsidRPr="008F6EE0">
        <w:rPr>
          <w:rFonts w:ascii="Tahoma" w:hAnsi="Tahoma" w:cs="Tahoma"/>
          <w:b/>
          <w:bCs/>
          <w:sz w:val="20"/>
          <w:szCs w:val="20"/>
        </w:rPr>
        <w:t>Subject:</w:t>
      </w:r>
      <w:r w:rsidRPr="008F6EE0">
        <w:rPr>
          <w:rFonts w:ascii="Tahoma" w:hAnsi="Tahoma" w:cs="Tahoma"/>
          <w:sz w:val="20"/>
          <w:szCs w:val="20"/>
        </w:rPr>
        <w:t xml:space="preserve"> FW: IRB Determination for the EARS new Data Collection</w:t>
      </w:r>
    </w:p>
    <w:p w:rsidR="008F6EE0" w:rsidRPr="008F6EE0" w:rsidRDefault="008F6EE0" w:rsidP="008F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EE0" w:rsidRPr="008F6EE0" w:rsidRDefault="008F6EE0" w:rsidP="008F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EE0">
        <w:rPr>
          <w:rFonts w:ascii="Arial" w:hAnsi="Arial" w:cs="Arial"/>
          <w:color w:val="000000"/>
          <w:sz w:val="20"/>
          <w:szCs w:val="20"/>
        </w:rPr>
        <w:t>Laura,</w:t>
      </w:r>
    </w:p>
    <w:p w:rsidR="008F6EE0" w:rsidRPr="008F6EE0" w:rsidRDefault="008F6EE0" w:rsidP="008F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EE0">
        <w:rPr>
          <w:rFonts w:ascii="Arial" w:hAnsi="Arial" w:cs="Arial"/>
          <w:sz w:val="20"/>
          <w:szCs w:val="20"/>
        </w:rPr>
        <w:t>Could you please respond to the question below?</w:t>
      </w:r>
    </w:p>
    <w:p w:rsidR="008F6EE0" w:rsidRPr="008F6EE0" w:rsidRDefault="008F6EE0" w:rsidP="008F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EE0">
        <w:rPr>
          <w:rFonts w:ascii="Times New Roman" w:hAnsi="Times New Roman" w:cs="Times New Roman"/>
          <w:sz w:val="24"/>
          <w:szCs w:val="24"/>
        </w:rPr>
        <w:t> </w:t>
      </w:r>
    </w:p>
    <w:p w:rsidR="008F6EE0" w:rsidRPr="008F6EE0" w:rsidRDefault="008F6EE0" w:rsidP="008F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EE0">
        <w:rPr>
          <w:rFonts w:ascii="Arial" w:hAnsi="Arial" w:cs="Arial"/>
          <w:sz w:val="20"/>
          <w:szCs w:val="20"/>
        </w:rPr>
        <w:t>Thanks,</w:t>
      </w:r>
    </w:p>
    <w:p w:rsidR="008F6EE0" w:rsidRPr="008F6EE0" w:rsidRDefault="008F6EE0" w:rsidP="008F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EE0">
        <w:rPr>
          <w:rFonts w:ascii="Arial" w:hAnsi="Arial" w:cs="Arial"/>
          <w:sz w:val="20"/>
          <w:szCs w:val="20"/>
        </w:rPr>
        <w:t>Elise</w:t>
      </w:r>
    </w:p>
    <w:p w:rsidR="008F6EE0" w:rsidRPr="008F6EE0" w:rsidRDefault="008F6EE0" w:rsidP="008F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EE0">
        <w:rPr>
          <w:rFonts w:ascii="Times New Roman" w:hAnsi="Times New Roman" w:cs="Times New Roman"/>
          <w:sz w:val="24"/>
          <w:szCs w:val="24"/>
        </w:rPr>
        <w:t> </w:t>
      </w:r>
    </w:p>
    <w:p w:rsidR="008F6EE0" w:rsidRPr="008F6EE0" w:rsidRDefault="008F6EE0" w:rsidP="008F6EE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F6EE0">
        <w:rPr>
          <w:rFonts w:ascii="Arial" w:hAnsi="Arial" w:cs="Arial"/>
          <w:color w:val="000000"/>
          <w:sz w:val="20"/>
          <w:szCs w:val="20"/>
        </w:rPr>
        <w:t>Elise M. Beltrami, MD, MPH</w:t>
      </w:r>
      <w:r w:rsidRPr="008F6EE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F6EE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F6EE0">
        <w:rPr>
          <w:rFonts w:ascii="Arial" w:hAnsi="Arial" w:cs="Arial"/>
          <w:color w:val="000000"/>
          <w:sz w:val="20"/>
          <w:szCs w:val="20"/>
        </w:rPr>
        <w:t>CAPT, U.S. Public Health Service</w:t>
      </w:r>
      <w:r w:rsidRPr="008F6EE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F6EE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F6EE0">
        <w:rPr>
          <w:rFonts w:ascii="Arial" w:hAnsi="Arial" w:cs="Arial"/>
          <w:color w:val="000000"/>
          <w:sz w:val="20"/>
          <w:szCs w:val="20"/>
        </w:rPr>
        <w:t>Acting Deputy Associate Director for Epidemiologic Science</w:t>
      </w:r>
      <w:r w:rsidRPr="008F6EE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F6EE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F6EE0">
        <w:rPr>
          <w:rFonts w:ascii="Arial" w:hAnsi="Arial" w:cs="Arial"/>
          <w:color w:val="000000"/>
          <w:sz w:val="20"/>
          <w:szCs w:val="20"/>
        </w:rPr>
        <w:t xml:space="preserve">National Center for Emerging and </w:t>
      </w:r>
      <w:proofErr w:type="spellStart"/>
      <w:r w:rsidRPr="008F6EE0">
        <w:rPr>
          <w:rFonts w:ascii="Arial" w:hAnsi="Arial" w:cs="Arial"/>
          <w:color w:val="000000"/>
          <w:sz w:val="20"/>
          <w:szCs w:val="20"/>
        </w:rPr>
        <w:t>Zoonotic</w:t>
      </w:r>
      <w:proofErr w:type="spellEnd"/>
      <w:r w:rsidRPr="008F6EE0">
        <w:rPr>
          <w:rFonts w:ascii="Arial" w:hAnsi="Arial" w:cs="Arial"/>
          <w:color w:val="000000"/>
          <w:sz w:val="20"/>
          <w:szCs w:val="20"/>
        </w:rPr>
        <w:t xml:space="preserve"> Infectious Diseases (proposed</w:t>
      </w:r>
      <w:proofErr w:type="gramStart"/>
      <w:r w:rsidRPr="008F6EE0">
        <w:rPr>
          <w:rFonts w:ascii="Arial" w:hAnsi="Arial" w:cs="Arial"/>
          <w:color w:val="000000"/>
          <w:sz w:val="20"/>
          <w:szCs w:val="20"/>
        </w:rPr>
        <w:t>)</w:t>
      </w:r>
      <w:proofErr w:type="gramEnd"/>
      <w:r w:rsidRPr="008F6EE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F6EE0">
        <w:rPr>
          <w:rFonts w:ascii="Arial" w:hAnsi="Arial" w:cs="Arial"/>
          <w:color w:val="000000"/>
          <w:sz w:val="20"/>
          <w:szCs w:val="20"/>
        </w:rPr>
        <w:t>Centers for Disease Control and Prevention</w:t>
      </w:r>
      <w:r w:rsidRPr="008F6EE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F6EE0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5" w:tgtFrame="_blank" w:history="1">
        <w:r w:rsidRPr="008F6EE0">
          <w:rPr>
            <w:rFonts w:ascii="Arial" w:hAnsi="Arial" w:cs="Arial"/>
            <w:color w:val="000000"/>
            <w:sz w:val="20"/>
            <w:u w:val="single"/>
          </w:rPr>
          <w:t>ebj4@cdc.gov</w:t>
        </w:r>
      </w:hyperlink>
      <w:r w:rsidRPr="008F6EE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F6EE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F6EE0">
        <w:rPr>
          <w:rFonts w:ascii="Arial" w:hAnsi="Arial" w:cs="Arial"/>
          <w:color w:val="000000"/>
          <w:sz w:val="20"/>
          <w:szCs w:val="20"/>
        </w:rPr>
        <w:t xml:space="preserve">(404)639-4271 (M, W, </w:t>
      </w:r>
      <w:proofErr w:type="spellStart"/>
      <w:r w:rsidRPr="008F6EE0">
        <w:rPr>
          <w:rFonts w:ascii="Arial" w:hAnsi="Arial" w:cs="Arial"/>
          <w:color w:val="000000"/>
          <w:sz w:val="20"/>
          <w:szCs w:val="20"/>
        </w:rPr>
        <w:t>Th</w:t>
      </w:r>
      <w:proofErr w:type="spellEnd"/>
      <w:r w:rsidRPr="008F6EE0">
        <w:rPr>
          <w:rFonts w:ascii="Arial" w:hAnsi="Arial" w:cs="Arial"/>
          <w:color w:val="000000"/>
          <w:sz w:val="20"/>
          <w:szCs w:val="20"/>
        </w:rPr>
        <w:t xml:space="preserve">) </w:t>
      </w:r>
    </w:p>
    <w:p w:rsidR="008F6EE0" w:rsidRPr="008F6EE0" w:rsidRDefault="008F6EE0" w:rsidP="008F6EE0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 w:rsidRPr="008F6EE0">
        <w:rPr>
          <w:rFonts w:ascii="Arial" w:hAnsi="Arial" w:cs="Arial"/>
          <w:color w:val="000000"/>
          <w:sz w:val="20"/>
          <w:szCs w:val="20"/>
        </w:rPr>
        <w:t>(404)377-2503 (</w:t>
      </w:r>
      <w:proofErr w:type="spellStart"/>
      <w:r w:rsidRPr="008F6EE0">
        <w:rPr>
          <w:rFonts w:ascii="Arial" w:hAnsi="Arial" w:cs="Arial"/>
          <w:color w:val="000000"/>
          <w:sz w:val="20"/>
          <w:szCs w:val="20"/>
        </w:rPr>
        <w:t>Tu</w:t>
      </w:r>
      <w:proofErr w:type="spellEnd"/>
      <w:r w:rsidRPr="008F6EE0">
        <w:rPr>
          <w:rFonts w:ascii="Arial" w:hAnsi="Arial" w:cs="Arial"/>
          <w:color w:val="000000"/>
          <w:sz w:val="20"/>
          <w:szCs w:val="20"/>
        </w:rPr>
        <w:t>, F)</w:t>
      </w:r>
    </w:p>
    <w:p w:rsidR="008F6EE0" w:rsidRPr="008F6EE0" w:rsidRDefault="008F6EE0" w:rsidP="008F6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EE0" w:rsidRPr="008F6EE0" w:rsidRDefault="008F6EE0" w:rsidP="008F6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6EE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68pt;height:1.5pt" o:hralign="center" o:hrstd="t" o:hr="t" fillcolor="#aca899" stroked="f"/>
        </w:pict>
      </w:r>
    </w:p>
    <w:p w:rsidR="008F6EE0" w:rsidRPr="008F6EE0" w:rsidRDefault="008F6EE0" w:rsidP="008F6EE0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F6EE0">
        <w:rPr>
          <w:rFonts w:ascii="Tahoma" w:hAnsi="Tahoma" w:cs="Tahoma"/>
          <w:b/>
          <w:bCs/>
          <w:sz w:val="20"/>
          <w:szCs w:val="20"/>
        </w:rPr>
        <w:t>From:</w:t>
      </w:r>
      <w:r w:rsidRPr="008F6EE0">
        <w:rPr>
          <w:rFonts w:ascii="Tahoma" w:hAnsi="Tahoma" w:cs="Tahoma"/>
          <w:sz w:val="20"/>
          <w:szCs w:val="20"/>
        </w:rPr>
        <w:t xml:space="preserve"> Nguyen, Lyn (CDC/OID/NCZVED) (CTR</w:t>
      </w:r>
      <w:proofErr w:type="gramStart"/>
      <w:r w:rsidRPr="008F6EE0">
        <w:rPr>
          <w:rFonts w:ascii="Tahoma" w:hAnsi="Tahoma" w:cs="Tahoma"/>
          <w:sz w:val="20"/>
          <w:szCs w:val="20"/>
        </w:rPr>
        <w:t>)</w:t>
      </w:r>
      <w:proofErr w:type="gramEnd"/>
      <w:r w:rsidRPr="008F6EE0">
        <w:rPr>
          <w:rFonts w:ascii="Tahoma" w:hAnsi="Tahoma" w:cs="Tahoma"/>
          <w:sz w:val="20"/>
          <w:szCs w:val="20"/>
        </w:rPr>
        <w:br/>
      </w:r>
      <w:r w:rsidRPr="008F6EE0">
        <w:rPr>
          <w:rFonts w:ascii="Tahoma" w:hAnsi="Tahoma" w:cs="Tahoma"/>
          <w:b/>
          <w:bCs/>
          <w:sz w:val="20"/>
          <w:szCs w:val="20"/>
        </w:rPr>
        <w:t>Sent:</w:t>
      </w:r>
      <w:r w:rsidRPr="008F6EE0">
        <w:rPr>
          <w:rFonts w:ascii="Tahoma" w:hAnsi="Tahoma" w:cs="Tahoma"/>
          <w:sz w:val="20"/>
          <w:szCs w:val="20"/>
        </w:rPr>
        <w:t xml:space="preserve"> Tue 3/30/2010 3:28 PM</w:t>
      </w:r>
      <w:r w:rsidRPr="008F6EE0">
        <w:rPr>
          <w:rFonts w:ascii="Tahoma" w:hAnsi="Tahoma" w:cs="Tahoma"/>
          <w:sz w:val="20"/>
          <w:szCs w:val="20"/>
        </w:rPr>
        <w:br/>
      </w:r>
      <w:r w:rsidRPr="008F6EE0">
        <w:rPr>
          <w:rFonts w:ascii="Tahoma" w:hAnsi="Tahoma" w:cs="Tahoma"/>
          <w:b/>
          <w:bCs/>
          <w:sz w:val="20"/>
          <w:szCs w:val="20"/>
        </w:rPr>
        <w:t>To:</w:t>
      </w:r>
      <w:r w:rsidRPr="008F6EE0">
        <w:rPr>
          <w:rFonts w:ascii="Tahoma" w:hAnsi="Tahoma" w:cs="Tahoma"/>
          <w:sz w:val="20"/>
          <w:szCs w:val="20"/>
        </w:rPr>
        <w:t xml:space="preserve"> Beltrami, Elise MD (CDC/OID/NCPDCID)</w:t>
      </w:r>
      <w:r w:rsidRPr="008F6EE0">
        <w:rPr>
          <w:rFonts w:ascii="Tahoma" w:hAnsi="Tahoma" w:cs="Tahoma"/>
          <w:sz w:val="20"/>
          <w:szCs w:val="20"/>
        </w:rPr>
        <w:br/>
      </w:r>
      <w:r w:rsidRPr="008F6EE0">
        <w:rPr>
          <w:rFonts w:ascii="Tahoma" w:hAnsi="Tahoma" w:cs="Tahoma"/>
          <w:b/>
          <w:bCs/>
          <w:sz w:val="20"/>
          <w:szCs w:val="20"/>
        </w:rPr>
        <w:t>Cc:</w:t>
      </w:r>
      <w:r w:rsidRPr="008F6EE0">
        <w:rPr>
          <w:rFonts w:ascii="Tahoma" w:hAnsi="Tahoma" w:cs="Tahoma"/>
          <w:sz w:val="20"/>
          <w:szCs w:val="20"/>
        </w:rPr>
        <w:t xml:space="preserve"> Ford-Knights, Paulette (CDC/OID/OD)</w:t>
      </w:r>
      <w:r w:rsidRPr="008F6EE0">
        <w:rPr>
          <w:rFonts w:ascii="Tahoma" w:hAnsi="Tahoma" w:cs="Tahoma"/>
          <w:sz w:val="20"/>
          <w:szCs w:val="20"/>
        </w:rPr>
        <w:br/>
      </w:r>
      <w:r w:rsidRPr="008F6EE0">
        <w:rPr>
          <w:rFonts w:ascii="Tahoma" w:hAnsi="Tahoma" w:cs="Tahoma"/>
          <w:b/>
          <w:bCs/>
          <w:sz w:val="20"/>
          <w:szCs w:val="20"/>
        </w:rPr>
        <w:t>Subject:</w:t>
      </w:r>
      <w:r w:rsidRPr="008F6EE0">
        <w:rPr>
          <w:rFonts w:ascii="Tahoma" w:hAnsi="Tahoma" w:cs="Tahoma"/>
          <w:sz w:val="20"/>
          <w:szCs w:val="20"/>
        </w:rPr>
        <w:t xml:space="preserve"> IRB Determination for the EARS new Data Collection</w:t>
      </w:r>
    </w:p>
    <w:p w:rsidR="008F6EE0" w:rsidRPr="008F6EE0" w:rsidRDefault="008F6EE0" w:rsidP="008F6EE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F6EE0">
        <w:rPr>
          <w:rFonts w:ascii="Arial" w:hAnsi="Arial" w:cs="Arial"/>
          <w:sz w:val="20"/>
          <w:szCs w:val="20"/>
        </w:rPr>
        <w:t>Hi Elise,</w:t>
      </w:r>
    </w:p>
    <w:p w:rsidR="008F6EE0" w:rsidRPr="008F6EE0" w:rsidRDefault="008F6EE0" w:rsidP="008F6EE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F6EE0">
        <w:rPr>
          <w:rFonts w:ascii="Arial" w:hAnsi="Arial" w:cs="Arial"/>
          <w:sz w:val="20"/>
          <w:szCs w:val="20"/>
        </w:rPr>
        <w:t>We were wondering if this new request for approval of a new data collection needs an IRB determination.  We are requesting OMB approval to have a new registration module component to the current Early Aberration Reporting System</w:t>
      </w:r>
      <w:r w:rsidRPr="008F6EE0">
        <w:rPr>
          <w:rFonts w:ascii="Times New Roman" w:hAnsi="Times New Roman" w:cs="Times New Roman"/>
          <w:sz w:val="24"/>
          <w:szCs w:val="24"/>
        </w:rPr>
        <w:t xml:space="preserve"> </w:t>
      </w:r>
      <w:r w:rsidRPr="008F6EE0">
        <w:rPr>
          <w:rFonts w:ascii="Arial" w:hAnsi="Arial" w:cs="Arial"/>
          <w:sz w:val="20"/>
          <w:szCs w:val="20"/>
        </w:rPr>
        <w:t>(EARS) application.</w:t>
      </w:r>
      <w:r w:rsidRPr="008F6EE0">
        <w:rPr>
          <w:rFonts w:ascii="Times New Roman" w:hAnsi="Times New Roman" w:cs="Times New Roman"/>
          <w:sz w:val="24"/>
          <w:szCs w:val="24"/>
        </w:rPr>
        <w:t xml:space="preserve"> </w:t>
      </w:r>
      <w:r w:rsidRPr="008F6EE0">
        <w:rPr>
          <w:rFonts w:ascii="Arial" w:hAnsi="Arial" w:cs="Arial"/>
          <w:sz w:val="20"/>
          <w:szCs w:val="20"/>
        </w:rPr>
        <w:t>The electronic registration form will be required before the EARS download.  The data collected during the electronic registration form submission will be stored in a SQL database.  This database is stored on CDC servers and will only be used for user tracking and/or broadcast messages regarding future application releases and/or user surveys.  Our</w:t>
      </w:r>
      <w:r w:rsidRPr="008F6EE0">
        <w:rPr>
          <w:rFonts w:ascii="Times New Roman" w:hAnsi="Times New Roman" w:cs="Times New Roman"/>
          <w:sz w:val="24"/>
          <w:szCs w:val="24"/>
        </w:rPr>
        <w:t xml:space="preserve"> </w:t>
      </w:r>
      <w:r w:rsidRPr="008F6EE0">
        <w:rPr>
          <w:rFonts w:ascii="Arial" w:hAnsi="Arial" w:cs="Arial"/>
          <w:sz w:val="20"/>
          <w:szCs w:val="20"/>
        </w:rPr>
        <w:t xml:space="preserve">identified </w:t>
      </w:r>
      <w:proofErr w:type="gramStart"/>
      <w:r w:rsidRPr="008F6EE0">
        <w:rPr>
          <w:rFonts w:ascii="Arial" w:hAnsi="Arial" w:cs="Arial"/>
          <w:sz w:val="20"/>
          <w:szCs w:val="20"/>
        </w:rPr>
        <w:lastRenderedPageBreak/>
        <w:t>user are</w:t>
      </w:r>
      <w:proofErr w:type="gramEnd"/>
      <w:r w:rsidRPr="008F6EE0">
        <w:rPr>
          <w:rFonts w:ascii="Arial" w:hAnsi="Arial" w:cs="Arial"/>
          <w:sz w:val="20"/>
          <w:szCs w:val="20"/>
        </w:rPr>
        <w:t xml:space="preserve"> classified as an organization (entities).  Please see the drafted supporting statement, EARS proposed data form, and the FRN 60 day notice for a better overview of this request.</w:t>
      </w:r>
      <w:r w:rsidRPr="008F6E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EE0" w:rsidRPr="008F6EE0" w:rsidRDefault="008F6EE0" w:rsidP="008F6EE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F6EE0">
        <w:rPr>
          <w:rFonts w:ascii="Arial" w:hAnsi="Arial" w:cs="Arial"/>
          <w:sz w:val="20"/>
          <w:szCs w:val="20"/>
        </w:rPr>
        <w:t>Let me know if you have any further questions.</w:t>
      </w:r>
    </w:p>
    <w:p w:rsidR="008F6EE0" w:rsidRPr="008F6EE0" w:rsidRDefault="008F6EE0" w:rsidP="008F6EE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F6EE0">
        <w:rPr>
          <w:rFonts w:ascii="Arial" w:hAnsi="Arial" w:cs="Arial"/>
          <w:sz w:val="20"/>
          <w:szCs w:val="20"/>
        </w:rPr>
        <w:t>Thanks.</w:t>
      </w:r>
    </w:p>
    <w:p w:rsidR="008F6EE0" w:rsidRPr="008F6EE0" w:rsidRDefault="008F6EE0" w:rsidP="008F6EE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F6EE0">
        <w:rPr>
          <w:rFonts w:ascii="Arial" w:hAnsi="Arial" w:cs="Arial"/>
          <w:sz w:val="20"/>
          <w:szCs w:val="20"/>
        </w:rPr>
        <w:t>-Lyn</w:t>
      </w:r>
      <w:r w:rsidRPr="008F6EE0">
        <w:rPr>
          <w:rFonts w:ascii="Times New Roman" w:hAnsi="Times New Roman" w:cs="Times New Roman"/>
          <w:sz w:val="24"/>
          <w:szCs w:val="24"/>
        </w:rPr>
        <w:t xml:space="preserve">    </w:t>
      </w:r>
    </w:p>
    <w:p w:rsidR="008F6EE0" w:rsidRPr="008F6EE0" w:rsidRDefault="008F6EE0" w:rsidP="008F6EE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F6EE0">
        <w:rPr>
          <w:rFonts w:ascii="Arial" w:hAnsi="Arial" w:cs="Arial"/>
          <w:color w:val="000000"/>
          <w:sz w:val="20"/>
          <w:szCs w:val="20"/>
        </w:rPr>
        <w:t>&lt;&lt;60 day FRN_DBPR_EARS_03_22_10.docx&gt;&gt; &lt;&lt;Supporting Statement.doc&gt;&gt; &lt;&lt;</w:t>
      </w:r>
      <w:proofErr w:type="spellStart"/>
      <w:r w:rsidRPr="008F6EE0">
        <w:rPr>
          <w:rFonts w:ascii="Arial" w:hAnsi="Arial" w:cs="Arial"/>
          <w:color w:val="000000"/>
          <w:sz w:val="20"/>
          <w:szCs w:val="20"/>
        </w:rPr>
        <w:t>EARS_Registration_Form</w:t>
      </w:r>
      <w:proofErr w:type="spellEnd"/>
      <w:r w:rsidRPr="008F6EE0">
        <w:rPr>
          <w:rFonts w:ascii="Arial" w:hAnsi="Arial" w:cs="Arial"/>
          <w:color w:val="000000"/>
          <w:sz w:val="20"/>
          <w:szCs w:val="20"/>
        </w:rPr>
        <w:t xml:space="preserve"> clean.doc&gt;&gt; </w:t>
      </w:r>
    </w:p>
    <w:p w:rsidR="00557706" w:rsidRDefault="00557706"/>
    <w:sectPr w:rsidR="00557706" w:rsidSect="008F6EE0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6EE0"/>
    <w:rsid w:val="00557706"/>
    <w:rsid w:val="008F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6E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6E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706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4153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bj4@cdc.gov" TargetMode="External"/><Relationship Id="rId4" Type="http://schemas.openxmlformats.org/officeDocument/2006/relationships/hyperlink" Target="mailto:lyoungblood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2202</Characters>
  <Application>Microsoft Office Word</Application>
  <DocSecurity>0</DocSecurity>
  <Lines>18</Lines>
  <Paragraphs>5</Paragraphs>
  <ScaleCrop>false</ScaleCrop>
  <Company>CDC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ivx1</dc:creator>
  <cp:keywords/>
  <dc:description/>
  <cp:lastModifiedBy>ivx1</cp:lastModifiedBy>
  <cp:revision>1</cp:revision>
  <dcterms:created xsi:type="dcterms:W3CDTF">2010-04-19T21:59:00Z</dcterms:created>
  <dcterms:modified xsi:type="dcterms:W3CDTF">2010-04-19T22:01:00Z</dcterms:modified>
</cp:coreProperties>
</file>