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21" w:rsidRPr="0020636F" w:rsidRDefault="0020636F" w:rsidP="00F53A21">
      <w:pPr>
        <w:pStyle w:val="CENTERSINGLESPACE"/>
        <w:widowControl/>
        <w:rPr>
          <w:b/>
          <w:sz w:val="22"/>
        </w:rPr>
      </w:pPr>
      <w:r>
        <w:rPr>
          <w:b/>
          <w:sz w:val="22"/>
        </w:rPr>
        <w:t>Appendix A: Interviewer training manual</w:t>
      </w:r>
    </w:p>
    <w:p w:rsidR="00F53A21" w:rsidRPr="00526078" w:rsidRDefault="00F53A21" w:rsidP="00F53A21">
      <w:pPr>
        <w:pStyle w:val="CENTERSINGLESPACE"/>
        <w:widowControl/>
        <w:rPr>
          <w:sz w:val="22"/>
        </w:rPr>
      </w:pPr>
    </w:p>
    <w:p w:rsidR="00F53A21" w:rsidRPr="00526078" w:rsidRDefault="00F53A21" w:rsidP="00F53A21">
      <w:pPr>
        <w:pStyle w:val="CENTERSINGLESPACE"/>
        <w:widowControl/>
        <w:rPr>
          <w:sz w:val="22"/>
        </w:rPr>
      </w:pPr>
    </w:p>
    <w:p w:rsidR="00F53A21" w:rsidRPr="00526078" w:rsidRDefault="0094262F" w:rsidP="00F53A21">
      <w:pPr>
        <w:pStyle w:val="CENTERSINGLESPACE"/>
        <w:widowControl/>
        <w:rPr>
          <w:sz w:val="32"/>
          <w:szCs w:val="32"/>
        </w:rPr>
      </w:pPr>
      <w:r>
        <w:rPr>
          <w:b/>
          <w:sz w:val="32"/>
          <w:szCs w:val="32"/>
        </w:rPr>
        <w:t>National Assessment Governing Board (NAGB)</w:t>
      </w:r>
    </w:p>
    <w:p w:rsidR="00F53A21" w:rsidRPr="00526078" w:rsidRDefault="00F53A21" w:rsidP="00F53A21">
      <w:pPr>
        <w:pStyle w:val="CENTERSINGLESPACE"/>
        <w:widowControl/>
        <w:rPr>
          <w:sz w:val="32"/>
          <w:szCs w:val="32"/>
        </w:rPr>
      </w:pPr>
    </w:p>
    <w:p w:rsidR="00F53A21" w:rsidRPr="00526078" w:rsidRDefault="00F53A21" w:rsidP="00F53A21">
      <w:pPr>
        <w:pStyle w:val="CENTERSINGLESPACE"/>
        <w:widowControl/>
        <w:rPr>
          <w:sz w:val="32"/>
          <w:szCs w:val="32"/>
        </w:rPr>
      </w:pPr>
    </w:p>
    <w:p w:rsidR="00F53A21" w:rsidRPr="00526078" w:rsidRDefault="00F53A21" w:rsidP="00F53A21">
      <w:pPr>
        <w:pStyle w:val="CENTERSINGLESPACE"/>
        <w:widowControl/>
        <w:rPr>
          <w:sz w:val="32"/>
          <w:szCs w:val="32"/>
        </w:rPr>
      </w:pPr>
    </w:p>
    <w:p w:rsidR="00F53A21" w:rsidRDefault="004C0917" w:rsidP="00F53A21">
      <w:pPr>
        <w:pStyle w:val="CENTERSINGLESPACE"/>
        <w:widowControl/>
        <w:rPr>
          <w:b/>
          <w:sz w:val="32"/>
          <w:szCs w:val="32"/>
        </w:rPr>
      </w:pPr>
      <w:r>
        <w:rPr>
          <w:b/>
          <w:sz w:val="32"/>
          <w:szCs w:val="32"/>
        </w:rPr>
        <w:t>Evaluating S</w:t>
      </w:r>
      <w:r w:rsidR="0094262F">
        <w:rPr>
          <w:b/>
          <w:sz w:val="32"/>
          <w:szCs w:val="32"/>
        </w:rPr>
        <w:t xml:space="preserve">tudent Need for Developmental or Remedial Courses </w:t>
      </w:r>
      <w:r w:rsidR="00B87E5D">
        <w:rPr>
          <w:b/>
          <w:sz w:val="32"/>
          <w:szCs w:val="32"/>
        </w:rPr>
        <w:t xml:space="preserve">at </w:t>
      </w:r>
      <w:r w:rsidR="0094262F">
        <w:rPr>
          <w:b/>
          <w:sz w:val="32"/>
          <w:szCs w:val="32"/>
        </w:rPr>
        <w:t>Postseco</w:t>
      </w:r>
      <w:r w:rsidR="00F53A21" w:rsidRPr="00526078">
        <w:rPr>
          <w:b/>
          <w:sz w:val="32"/>
          <w:szCs w:val="32"/>
        </w:rPr>
        <w:t xml:space="preserve">ndary Education </w:t>
      </w:r>
      <w:r w:rsidR="00B87E5D">
        <w:rPr>
          <w:b/>
          <w:sz w:val="32"/>
          <w:szCs w:val="32"/>
        </w:rPr>
        <w:t>Institutions</w:t>
      </w:r>
    </w:p>
    <w:p w:rsidR="004C0917" w:rsidRDefault="004C0917" w:rsidP="00F53A21">
      <w:pPr>
        <w:pStyle w:val="CENTERSINGLESPACE"/>
        <w:widowControl/>
        <w:rPr>
          <w:b/>
          <w:sz w:val="32"/>
          <w:szCs w:val="32"/>
        </w:rPr>
      </w:pPr>
    </w:p>
    <w:p w:rsidR="004C0917" w:rsidRDefault="004C0917" w:rsidP="00F53A21">
      <w:pPr>
        <w:pStyle w:val="CENTERSINGLESPACE"/>
        <w:widowControl/>
        <w:rPr>
          <w:b/>
          <w:sz w:val="32"/>
          <w:szCs w:val="32"/>
        </w:rPr>
      </w:pPr>
    </w:p>
    <w:p w:rsidR="004C0917" w:rsidRPr="00526078" w:rsidRDefault="004C0917" w:rsidP="00F53A21">
      <w:pPr>
        <w:pStyle w:val="CENTERSINGLESPACE"/>
        <w:widowControl/>
        <w:rPr>
          <w:b/>
          <w:sz w:val="32"/>
          <w:szCs w:val="32"/>
        </w:rPr>
      </w:pPr>
    </w:p>
    <w:p w:rsidR="00F53A21" w:rsidRDefault="00F53A21" w:rsidP="00F53A21">
      <w:pPr>
        <w:pStyle w:val="CENTERSINGLESPACE"/>
        <w:widowControl/>
        <w:rPr>
          <w:b/>
          <w:sz w:val="32"/>
          <w:szCs w:val="32"/>
        </w:rPr>
      </w:pPr>
    </w:p>
    <w:p w:rsidR="0094262F" w:rsidRDefault="0094262F" w:rsidP="00F53A21">
      <w:pPr>
        <w:pStyle w:val="CENTERSINGLESPACE"/>
        <w:widowControl/>
        <w:rPr>
          <w:sz w:val="22"/>
        </w:rPr>
      </w:pPr>
    </w:p>
    <w:p w:rsidR="004C0917" w:rsidRDefault="004C0917" w:rsidP="00F53A21">
      <w:pPr>
        <w:pStyle w:val="CENTERSINGLESPACE"/>
        <w:widowControl/>
        <w:rPr>
          <w:sz w:val="22"/>
        </w:rPr>
      </w:pPr>
    </w:p>
    <w:p w:rsidR="004C0917" w:rsidRDefault="004C0917" w:rsidP="00F53A21">
      <w:pPr>
        <w:pStyle w:val="CENTERSINGLESPACE"/>
        <w:widowControl/>
        <w:rPr>
          <w:sz w:val="22"/>
        </w:rPr>
      </w:pPr>
    </w:p>
    <w:p w:rsidR="004C0917" w:rsidRDefault="004C0917" w:rsidP="00F53A21">
      <w:pPr>
        <w:pStyle w:val="CENTERSINGLESPACE"/>
        <w:widowControl/>
        <w:rPr>
          <w:sz w:val="22"/>
        </w:rPr>
      </w:pPr>
    </w:p>
    <w:p w:rsidR="004C0917" w:rsidRDefault="004C0917" w:rsidP="00F53A21">
      <w:pPr>
        <w:pStyle w:val="CENTERSINGLESPACE"/>
        <w:widowControl/>
        <w:rPr>
          <w:sz w:val="22"/>
        </w:rPr>
      </w:pPr>
    </w:p>
    <w:p w:rsidR="004C0917" w:rsidRDefault="004C0917" w:rsidP="00F53A21">
      <w:pPr>
        <w:pStyle w:val="CENTERSINGLESPACE"/>
        <w:widowControl/>
        <w:rPr>
          <w:sz w:val="22"/>
        </w:rPr>
      </w:pPr>
    </w:p>
    <w:p w:rsidR="004C0917" w:rsidRPr="00526078" w:rsidRDefault="004C0917" w:rsidP="00F53A21">
      <w:pPr>
        <w:pStyle w:val="CENTERSINGLESPACE"/>
        <w:widowControl/>
        <w:rPr>
          <w:sz w:val="22"/>
        </w:rPr>
      </w:pPr>
    </w:p>
    <w:p w:rsidR="00F53A21" w:rsidRPr="00526078" w:rsidRDefault="00F53A21" w:rsidP="00F53A21">
      <w:pPr>
        <w:pStyle w:val="CENTERSINGLESPACE"/>
        <w:widowControl/>
        <w:rPr>
          <w:sz w:val="22"/>
        </w:rPr>
      </w:pPr>
    </w:p>
    <w:p w:rsidR="00F53A21" w:rsidRPr="00526078" w:rsidRDefault="00F53A21" w:rsidP="00F53A21">
      <w:pPr>
        <w:pStyle w:val="Heading2"/>
        <w:ind w:left="1680"/>
        <w:jc w:val="both"/>
      </w:pPr>
      <w:r w:rsidRPr="00526078">
        <w:t>Telephone Interviewer Manual</w:t>
      </w:r>
    </w:p>
    <w:p w:rsidR="00F53A21" w:rsidRPr="00526078" w:rsidRDefault="00F53A21" w:rsidP="00F53A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F53A21" w:rsidRPr="00526078">
        <w:tc>
          <w:tcPr>
            <w:tcW w:w="9648" w:type="dxa"/>
          </w:tcPr>
          <w:p w:rsidR="00F53A21" w:rsidRPr="00526078" w:rsidRDefault="00F53A21" w:rsidP="00F53A21">
            <w:pPr>
              <w:pStyle w:val="Heading2"/>
              <w:ind w:firstLine="0"/>
            </w:pPr>
            <w:r w:rsidRPr="00526078">
              <w:t xml:space="preserve">Project Number:  </w:t>
            </w:r>
            <w:r w:rsidR="004D76A2">
              <w:t>8756.11.01</w:t>
            </w:r>
          </w:p>
          <w:p w:rsidR="00F53A21" w:rsidRPr="00526078" w:rsidRDefault="00F53A21" w:rsidP="00F53A21">
            <w:pPr>
              <w:ind w:firstLine="0"/>
              <w:jc w:val="center"/>
              <w:rPr>
                <w:b/>
                <w:sz w:val="24"/>
              </w:rPr>
            </w:pPr>
          </w:p>
          <w:p w:rsidR="00F53A21" w:rsidRPr="00526078" w:rsidRDefault="00F53A21" w:rsidP="00F53A21">
            <w:pPr>
              <w:ind w:firstLine="0"/>
              <w:jc w:val="center"/>
              <w:rPr>
                <w:b/>
                <w:sz w:val="24"/>
              </w:rPr>
            </w:pPr>
            <w:r>
              <w:rPr>
                <w:b/>
                <w:sz w:val="24"/>
              </w:rPr>
              <w:t xml:space="preserve">Interviewer toll-free number: </w:t>
            </w:r>
            <w:r w:rsidRPr="00526078">
              <w:rPr>
                <w:b/>
                <w:sz w:val="24"/>
              </w:rPr>
              <w:t>800-937-8288, plus extension</w:t>
            </w:r>
          </w:p>
          <w:p w:rsidR="00F53A21" w:rsidRPr="00526078" w:rsidRDefault="00F53A21" w:rsidP="00F53A21">
            <w:pPr>
              <w:ind w:firstLine="0"/>
              <w:jc w:val="center"/>
              <w:rPr>
                <w:b/>
                <w:sz w:val="24"/>
              </w:rPr>
            </w:pPr>
          </w:p>
          <w:p w:rsidR="00F53A21" w:rsidRPr="00526078" w:rsidRDefault="00AF404B" w:rsidP="00F53A21">
            <w:pPr>
              <w:ind w:firstLine="0"/>
              <w:jc w:val="center"/>
              <w:rPr>
                <w:b/>
                <w:sz w:val="24"/>
              </w:rPr>
            </w:pPr>
            <w:r>
              <w:rPr>
                <w:b/>
                <w:sz w:val="24"/>
              </w:rPr>
              <w:t>National Assessment Governing Board</w:t>
            </w:r>
            <w:r w:rsidR="00F53A21" w:rsidRPr="00526078">
              <w:rPr>
                <w:b/>
                <w:sz w:val="24"/>
              </w:rPr>
              <w:t xml:space="preserve"> Contact:</w:t>
            </w:r>
            <w:r w:rsidR="00F53A21" w:rsidRPr="00526078">
              <w:rPr>
                <w:b/>
                <w:sz w:val="24"/>
              </w:rPr>
              <w:tab/>
            </w:r>
          </w:p>
          <w:p w:rsidR="00F53A21" w:rsidRPr="00526078" w:rsidRDefault="00F53A21" w:rsidP="00F53A21">
            <w:pPr>
              <w:ind w:firstLine="0"/>
              <w:jc w:val="center"/>
              <w:rPr>
                <w:b/>
                <w:sz w:val="24"/>
              </w:rPr>
            </w:pPr>
          </w:p>
          <w:p w:rsidR="00F53A21" w:rsidRPr="00526078" w:rsidRDefault="00F53A21" w:rsidP="00F53A21">
            <w:pPr>
              <w:ind w:firstLine="0"/>
              <w:jc w:val="center"/>
              <w:rPr>
                <w:b/>
                <w:sz w:val="24"/>
              </w:rPr>
            </w:pPr>
            <w:r w:rsidRPr="00526078">
              <w:rPr>
                <w:b/>
                <w:sz w:val="24"/>
              </w:rPr>
              <w:t xml:space="preserve">Westat Contacts for </w:t>
            </w:r>
            <w:r w:rsidR="00AF404B">
              <w:rPr>
                <w:b/>
                <w:sz w:val="24"/>
              </w:rPr>
              <w:t>NAGB</w:t>
            </w:r>
            <w:r w:rsidRPr="00526078">
              <w:rPr>
                <w:b/>
                <w:sz w:val="24"/>
              </w:rPr>
              <w:t>:</w:t>
            </w:r>
          </w:p>
          <w:p w:rsidR="00AF404B" w:rsidRDefault="00AF404B" w:rsidP="00F53A21">
            <w:pPr>
              <w:ind w:firstLine="0"/>
              <w:jc w:val="center"/>
              <w:rPr>
                <w:b/>
                <w:sz w:val="24"/>
              </w:rPr>
            </w:pPr>
            <w:r>
              <w:rPr>
                <w:b/>
                <w:sz w:val="24"/>
              </w:rPr>
              <w:t xml:space="preserve">Project Director: Dr. Basmat Parsad, 1-800-937-8281 ext. 8222, TA 2096 </w:t>
            </w:r>
          </w:p>
          <w:p w:rsidR="00F53A21" w:rsidRPr="00526078" w:rsidRDefault="00F53A21" w:rsidP="00F53A21">
            <w:pPr>
              <w:ind w:firstLine="0"/>
              <w:jc w:val="center"/>
              <w:rPr>
                <w:b/>
                <w:sz w:val="24"/>
              </w:rPr>
            </w:pPr>
            <w:r w:rsidRPr="00526078">
              <w:rPr>
                <w:b/>
                <w:sz w:val="24"/>
              </w:rPr>
              <w:t xml:space="preserve">Survey manager:   </w:t>
            </w:r>
            <w:r w:rsidR="00E3007C">
              <w:rPr>
                <w:b/>
                <w:sz w:val="24"/>
              </w:rPr>
              <w:t>Liam Ristow,</w:t>
            </w:r>
            <w:r w:rsidRPr="00526078">
              <w:rPr>
                <w:b/>
                <w:sz w:val="24"/>
              </w:rPr>
              <w:t xml:space="preserve"> 1-800-937-8281 ext. </w:t>
            </w:r>
            <w:r w:rsidR="00E3007C">
              <w:rPr>
                <w:b/>
                <w:sz w:val="24"/>
              </w:rPr>
              <w:t>2456</w:t>
            </w:r>
            <w:r w:rsidRPr="00526078">
              <w:rPr>
                <w:b/>
                <w:sz w:val="24"/>
              </w:rPr>
              <w:t>, TA 2</w:t>
            </w:r>
            <w:r w:rsidR="00E3007C">
              <w:rPr>
                <w:b/>
                <w:sz w:val="24"/>
              </w:rPr>
              <w:t>054</w:t>
            </w:r>
          </w:p>
          <w:p w:rsidR="00F53A21" w:rsidRPr="00526078" w:rsidRDefault="00F53A21" w:rsidP="00F53A21">
            <w:pPr>
              <w:ind w:firstLine="0"/>
              <w:jc w:val="center"/>
              <w:rPr>
                <w:b/>
                <w:sz w:val="24"/>
              </w:rPr>
            </w:pPr>
            <w:r w:rsidRPr="00526078">
              <w:rPr>
                <w:b/>
                <w:sz w:val="24"/>
              </w:rPr>
              <w:t xml:space="preserve">Operations manager:   </w:t>
            </w:r>
            <w:r w:rsidR="00AF404B">
              <w:rPr>
                <w:b/>
                <w:sz w:val="24"/>
              </w:rPr>
              <w:t>Anjali Pandit</w:t>
            </w:r>
            <w:r w:rsidRPr="00526078">
              <w:rPr>
                <w:b/>
                <w:sz w:val="24"/>
              </w:rPr>
              <w:t>, 301-294-</w:t>
            </w:r>
            <w:r w:rsidR="00AF404B">
              <w:rPr>
                <w:b/>
                <w:sz w:val="24"/>
              </w:rPr>
              <w:t>4420</w:t>
            </w:r>
            <w:r w:rsidRPr="00526078">
              <w:rPr>
                <w:b/>
                <w:sz w:val="24"/>
              </w:rPr>
              <w:t>, TA 2</w:t>
            </w:r>
            <w:r w:rsidR="00AF404B">
              <w:rPr>
                <w:b/>
                <w:sz w:val="24"/>
              </w:rPr>
              <w:t>084</w:t>
            </w:r>
          </w:p>
          <w:p w:rsidR="00F53A21" w:rsidRPr="00526078" w:rsidRDefault="00F53A21" w:rsidP="00F53A21">
            <w:pPr>
              <w:ind w:firstLine="0"/>
              <w:jc w:val="center"/>
              <w:rPr>
                <w:b/>
                <w:sz w:val="24"/>
              </w:rPr>
            </w:pPr>
            <w:r w:rsidRPr="00407042">
              <w:rPr>
                <w:b/>
                <w:sz w:val="24"/>
              </w:rPr>
              <w:t xml:space="preserve">Case management supervisor:   </w:t>
            </w:r>
            <w:r w:rsidR="005C7E66" w:rsidRPr="00407042">
              <w:rPr>
                <w:b/>
                <w:sz w:val="24"/>
              </w:rPr>
              <w:t>Suzanne Rodriguez</w:t>
            </w:r>
            <w:r w:rsidRPr="00407042">
              <w:rPr>
                <w:b/>
                <w:sz w:val="24"/>
              </w:rPr>
              <w:t xml:space="preserve">, </w:t>
            </w:r>
            <w:r w:rsidR="00407042" w:rsidRPr="00407042">
              <w:rPr>
                <w:b/>
                <w:sz w:val="24"/>
              </w:rPr>
              <w:t>301-251-</w:t>
            </w:r>
            <w:r w:rsidR="00FC54D6">
              <w:rPr>
                <w:b/>
                <w:sz w:val="24"/>
              </w:rPr>
              <w:t>2</w:t>
            </w:r>
            <w:r w:rsidR="005C7E66" w:rsidRPr="00407042">
              <w:rPr>
                <w:b/>
                <w:sz w:val="24"/>
              </w:rPr>
              <w:t>293</w:t>
            </w:r>
            <w:r w:rsidRPr="00407042">
              <w:rPr>
                <w:b/>
                <w:sz w:val="24"/>
              </w:rPr>
              <w:t xml:space="preserve">, TA </w:t>
            </w:r>
            <w:r w:rsidR="00407042" w:rsidRPr="00407042">
              <w:rPr>
                <w:b/>
                <w:sz w:val="24"/>
              </w:rPr>
              <w:t>1009F</w:t>
            </w:r>
          </w:p>
          <w:p w:rsidR="00F53A21" w:rsidRPr="00526078" w:rsidRDefault="00F53A21" w:rsidP="00F53A21">
            <w:pPr>
              <w:jc w:val="center"/>
              <w:rPr>
                <w:b/>
                <w:sz w:val="32"/>
              </w:rPr>
            </w:pPr>
          </w:p>
        </w:tc>
      </w:tr>
    </w:tbl>
    <w:p w:rsidR="00F53A21" w:rsidRPr="00526078" w:rsidRDefault="00407042" w:rsidP="00F53A21">
      <w:pPr>
        <w:ind w:left="3120"/>
        <w:rPr>
          <w:b/>
        </w:rPr>
      </w:pPr>
      <w:r>
        <w:rPr>
          <w:b/>
        </w:rPr>
        <w:t>August</w:t>
      </w:r>
      <w:r w:rsidR="00AF404B">
        <w:rPr>
          <w:b/>
        </w:rPr>
        <w:t xml:space="preserve"> 2010</w:t>
      </w:r>
    </w:p>
    <w:p w:rsidR="00F53A21" w:rsidRPr="00526078" w:rsidRDefault="00F53A21" w:rsidP="00F53A21">
      <w:pPr>
        <w:widowControl/>
        <w:ind w:firstLine="0"/>
        <w:rPr>
          <w:sz w:val="22"/>
        </w:rPr>
        <w:sectPr w:rsidR="00F53A21" w:rsidRPr="00526078" w:rsidSect="00342C81">
          <w:footnotePr>
            <w:numRestart w:val="eachSect"/>
          </w:footnotePr>
          <w:pgSz w:w="12240" w:h="15840" w:code="1"/>
          <w:pgMar w:top="1728" w:right="1440" w:bottom="1728" w:left="1440" w:header="720" w:footer="720" w:gutter="0"/>
          <w:cols w:space="720"/>
        </w:sectPr>
      </w:pPr>
    </w:p>
    <w:p w:rsidR="00F53A21" w:rsidRPr="00526078" w:rsidRDefault="00F53A21" w:rsidP="00F53A21">
      <w:pPr>
        <w:pStyle w:val="CENTERSPACEANDAHALF"/>
        <w:widowControl/>
        <w:rPr>
          <w:sz w:val="22"/>
        </w:rPr>
      </w:pPr>
      <w:r w:rsidRPr="00526078">
        <w:rPr>
          <w:rStyle w:val="ALT-bboldface"/>
          <w:sz w:val="22"/>
        </w:rPr>
        <w:lastRenderedPageBreak/>
        <w:t>1.  INTRODUCTION</w:t>
      </w:r>
    </w:p>
    <w:p w:rsidR="00F53A21" w:rsidRPr="00526078" w:rsidRDefault="00F53A21" w:rsidP="00F53A21">
      <w:pPr>
        <w:pStyle w:val="CENTERSPACEANDAHALF"/>
        <w:widowControl/>
        <w:rPr>
          <w:sz w:val="22"/>
        </w:rPr>
      </w:pPr>
    </w:p>
    <w:p w:rsidR="00F53A21" w:rsidRDefault="00F53A21" w:rsidP="00F53A21">
      <w:pPr>
        <w:pStyle w:val="SECTIONHEADING"/>
        <w:widowControl/>
        <w:rPr>
          <w:rStyle w:val="ALT-bboldface"/>
          <w:sz w:val="22"/>
        </w:rPr>
      </w:pPr>
      <w:r w:rsidRPr="00526078">
        <w:rPr>
          <w:rStyle w:val="ALT-bboldface"/>
          <w:sz w:val="22"/>
        </w:rPr>
        <w:t>1.1</w:t>
      </w:r>
      <w:r w:rsidRPr="00526078">
        <w:rPr>
          <w:rStyle w:val="ALT-bboldface"/>
          <w:sz w:val="22"/>
        </w:rPr>
        <w:tab/>
        <w:t>Background and Purpose of the Study</w:t>
      </w:r>
    </w:p>
    <w:p w:rsidR="0083228D" w:rsidRPr="00526078" w:rsidRDefault="0083228D" w:rsidP="00F53A21">
      <w:pPr>
        <w:pStyle w:val="SECTIONHEADING"/>
        <w:widowControl/>
        <w:rPr>
          <w:sz w:val="22"/>
        </w:rPr>
      </w:pPr>
    </w:p>
    <w:p w:rsidR="005C7E66" w:rsidRPr="004000CC" w:rsidRDefault="005C7E66" w:rsidP="005C7E66">
      <w:pPr>
        <w:rPr>
          <w:rFonts w:ascii="Times New Roman" w:hAnsi="Times New Roman"/>
          <w:sz w:val="22"/>
          <w:szCs w:val="22"/>
        </w:rPr>
      </w:pPr>
      <w:r w:rsidRPr="004000CC">
        <w:rPr>
          <w:rFonts w:ascii="Times New Roman" w:hAnsi="Times New Roman"/>
          <w:sz w:val="22"/>
          <w:szCs w:val="22"/>
        </w:rPr>
        <w:t xml:space="preserve">This survey examines the </w:t>
      </w:r>
      <w:r w:rsidR="00B733FD">
        <w:rPr>
          <w:rFonts w:ascii="Times New Roman" w:hAnsi="Times New Roman"/>
          <w:sz w:val="22"/>
          <w:szCs w:val="22"/>
        </w:rPr>
        <w:t xml:space="preserve">tests and </w:t>
      </w:r>
      <w:r w:rsidRPr="004000CC">
        <w:rPr>
          <w:rFonts w:ascii="Times New Roman" w:hAnsi="Times New Roman"/>
          <w:sz w:val="22"/>
          <w:szCs w:val="22"/>
        </w:rPr>
        <w:t xml:space="preserve">test scores used by </w:t>
      </w:r>
      <w:r w:rsidR="000D4542">
        <w:rPr>
          <w:rFonts w:ascii="Times New Roman" w:hAnsi="Times New Roman"/>
          <w:sz w:val="22"/>
          <w:szCs w:val="22"/>
        </w:rPr>
        <w:t>two</w:t>
      </w:r>
      <w:r w:rsidRPr="004000CC">
        <w:rPr>
          <w:rFonts w:ascii="Times New Roman" w:hAnsi="Times New Roman"/>
          <w:sz w:val="22"/>
          <w:szCs w:val="22"/>
        </w:rPr>
        <w:t xml:space="preserve">-year and </w:t>
      </w:r>
      <w:r w:rsidR="000D4542">
        <w:rPr>
          <w:rFonts w:ascii="Times New Roman" w:hAnsi="Times New Roman"/>
          <w:sz w:val="22"/>
          <w:szCs w:val="22"/>
        </w:rPr>
        <w:t>four</w:t>
      </w:r>
      <w:r w:rsidRPr="004000CC">
        <w:rPr>
          <w:rFonts w:ascii="Times New Roman" w:hAnsi="Times New Roman"/>
          <w:sz w:val="22"/>
          <w:szCs w:val="22"/>
        </w:rPr>
        <w:t xml:space="preserve">-year postsecondary institutions to evaluate whether entering students are academically prepared for entry-level college courses or in need of developmental or remedial courses in mathematics or reading.  The survey is part of a National Assessment Governing Board </w:t>
      </w:r>
      <w:r w:rsidR="00407042">
        <w:rPr>
          <w:rFonts w:ascii="Times New Roman" w:hAnsi="Times New Roman"/>
          <w:sz w:val="22"/>
          <w:szCs w:val="22"/>
        </w:rPr>
        <w:t xml:space="preserve">(NAGB) </w:t>
      </w:r>
      <w:r w:rsidRPr="004000CC">
        <w:rPr>
          <w:rFonts w:ascii="Times New Roman" w:hAnsi="Times New Roman"/>
          <w:sz w:val="22"/>
          <w:szCs w:val="22"/>
        </w:rPr>
        <w:t>research program</w:t>
      </w:r>
      <w:r w:rsidR="00B733FD">
        <w:rPr>
          <w:rFonts w:ascii="Times New Roman" w:hAnsi="Times New Roman"/>
          <w:sz w:val="22"/>
          <w:szCs w:val="22"/>
        </w:rPr>
        <w:t xml:space="preserve">, involving </w:t>
      </w:r>
      <w:r w:rsidR="000161BA">
        <w:rPr>
          <w:rFonts w:ascii="Times New Roman" w:hAnsi="Times New Roman"/>
          <w:sz w:val="22"/>
          <w:szCs w:val="22"/>
        </w:rPr>
        <w:t>almost 20</w:t>
      </w:r>
      <w:r w:rsidR="00B733FD">
        <w:rPr>
          <w:rFonts w:ascii="Times New Roman" w:hAnsi="Times New Roman"/>
          <w:sz w:val="22"/>
          <w:szCs w:val="22"/>
        </w:rPr>
        <w:t xml:space="preserve"> studies,</w:t>
      </w:r>
      <w:r w:rsidRPr="004000CC">
        <w:rPr>
          <w:rFonts w:ascii="Times New Roman" w:hAnsi="Times New Roman"/>
          <w:sz w:val="22"/>
          <w:szCs w:val="22"/>
        </w:rPr>
        <w:t xml:space="preserve"> on the academic preparedness of 12th-grade students.  </w:t>
      </w:r>
      <w:r w:rsidR="00B733FD">
        <w:rPr>
          <w:rFonts w:ascii="Times New Roman" w:hAnsi="Times New Roman"/>
          <w:sz w:val="22"/>
          <w:szCs w:val="22"/>
        </w:rPr>
        <w:t>The purpose of this program of research is to enable the National Assessment of Educational Progress (NAEP) to report on the academic preparedness of 12</w:t>
      </w:r>
      <w:r w:rsidR="009A192D" w:rsidRPr="009A192D">
        <w:rPr>
          <w:rFonts w:ascii="Times New Roman" w:hAnsi="Times New Roman"/>
          <w:sz w:val="22"/>
          <w:szCs w:val="22"/>
          <w:vertAlign w:val="superscript"/>
        </w:rPr>
        <w:t>th</w:t>
      </w:r>
      <w:r w:rsidR="00B733FD">
        <w:rPr>
          <w:rFonts w:ascii="Times New Roman" w:hAnsi="Times New Roman"/>
          <w:sz w:val="22"/>
          <w:szCs w:val="22"/>
        </w:rPr>
        <w:t xml:space="preserve"> graders for postsecondary education and training.  </w:t>
      </w:r>
      <w:r w:rsidRPr="004000CC">
        <w:rPr>
          <w:rFonts w:ascii="Times New Roman" w:hAnsi="Times New Roman"/>
          <w:sz w:val="22"/>
          <w:szCs w:val="22"/>
        </w:rPr>
        <w:t xml:space="preserve">The Governing Board plans to use the data on </w:t>
      </w:r>
      <w:r w:rsidR="00B733FD">
        <w:rPr>
          <w:rFonts w:ascii="Times New Roman" w:hAnsi="Times New Roman"/>
          <w:sz w:val="22"/>
          <w:szCs w:val="22"/>
        </w:rPr>
        <w:t xml:space="preserve">tests and </w:t>
      </w:r>
      <w:r w:rsidR="00EC1446">
        <w:rPr>
          <w:rFonts w:ascii="Times New Roman" w:hAnsi="Times New Roman"/>
          <w:sz w:val="22"/>
          <w:szCs w:val="22"/>
        </w:rPr>
        <w:t>test</w:t>
      </w:r>
      <w:r w:rsidRPr="004000CC">
        <w:rPr>
          <w:rFonts w:ascii="Times New Roman" w:hAnsi="Times New Roman"/>
          <w:sz w:val="22"/>
          <w:szCs w:val="22"/>
        </w:rPr>
        <w:t xml:space="preserve"> scores</w:t>
      </w:r>
      <w:r w:rsidR="00B733FD">
        <w:rPr>
          <w:rFonts w:ascii="Times New Roman" w:hAnsi="Times New Roman"/>
          <w:sz w:val="22"/>
          <w:szCs w:val="22"/>
        </w:rPr>
        <w:t>, along with the results of the other studies,</w:t>
      </w:r>
      <w:r w:rsidRPr="004000CC">
        <w:rPr>
          <w:rFonts w:ascii="Times New Roman" w:hAnsi="Times New Roman"/>
          <w:sz w:val="22"/>
          <w:szCs w:val="22"/>
        </w:rPr>
        <w:t xml:space="preserve"> to determine how higher education institutions define student preparedness for e</w:t>
      </w:r>
      <w:r w:rsidR="00407042">
        <w:rPr>
          <w:rFonts w:ascii="Times New Roman" w:hAnsi="Times New Roman"/>
          <w:sz w:val="22"/>
          <w:szCs w:val="22"/>
        </w:rPr>
        <w:t>ntry-level college coursework.</w:t>
      </w:r>
    </w:p>
    <w:p w:rsidR="005C7E66" w:rsidRPr="004000CC" w:rsidRDefault="005C7E66" w:rsidP="005C7E66">
      <w:pPr>
        <w:rPr>
          <w:rFonts w:ascii="Times New Roman" w:hAnsi="Times New Roman"/>
          <w:sz w:val="22"/>
          <w:szCs w:val="22"/>
        </w:rPr>
      </w:pPr>
    </w:p>
    <w:p w:rsidR="005C7E66" w:rsidRDefault="005C7E66" w:rsidP="005C7E66">
      <w:pPr>
        <w:rPr>
          <w:rFonts w:ascii="Times New Roman" w:hAnsi="Times New Roman"/>
          <w:sz w:val="22"/>
          <w:szCs w:val="22"/>
        </w:rPr>
      </w:pPr>
      <w:r w:rsidRPr="004000CC">
        <w:rPr>
          <w:rFonts w:ascii="Times New Roman" w:hAnsi="Times New Roman"/>
          <w:sz w:val="22"/>
          <w:szCs w:val="22"/>
        </w:rPr>
        <w:t xml:space="preserve">Postsecondary institutions use a variety of tests to make determinations about student preparedness, including </w:t>
      </w:r>
      <w:r w:rsidR="00EC1446">
        <w:rPr>
          <w:rFonts w:ascii="Times New Roman" w:hAnsi="Times New Roman"/>
          <w:sz w:val="22"/>
          <w:szCs w:val="22"/>
        </w:rPr>
        <w:t xml:space="preserve">ACT and </w:t>
      </w:r>
      <w:r w:rsidRPr="004000CC">
        <w:rPr>
          <w:rFonts w:ascii="Times New Roman" w:hAnsi="Times New Roman"/>
          <w:sz w:val="22"/>
          <w:szCs w:val="22"/>
        </w:rPr>
        <w:t xml:space="preserve">SAT, placement tests such as ACCUPLACER, </w:t>
      </w:r>
      <w:r w:rsidR="00EC1446">
        <w:rPr>
          <w:rFonts w:ascii="Times New Roman" w:hAnsi="Times New Roman"/>
          <w:sz w:val="22"/>
          <w:szCs w:val="22"/>
        </w:rPr>
        <w:t>ASSET, and COMPASS</w:t>
      </w:r>
      <w:r w:rsidR="000D4542">
        <w:rPr>
          <w:rFonts w:ascii="Times New Roman" w:hAnsi="Times New Roman"/>
          <w:sz w:val="22"/>
          <w:szCs w:val="22"/>
        </w:rPr>
        <w:t>,</w:t>
      </w:r>
      <w:r w:rsidR="00EC1446">
        <w:rPr>
          <w:rFonts w:ascii="Times New Roman" w:hAnsi="Times New Roman"/>
          <w:sz w:val="22"/>
          <w:szCs w:val="22"/>
        </w:rPr>
        <w:t xml:space="preserve"> </w:t>
      </w:r>
      <w:r w:rsidRPr="004000CC">
        <w:rPr>
          <w:rFonts w:ascii="Times New Roman" w:hAnsi="Times New Roman"/>
          <w:sz w:val="22"/>
          <w:szCs w:val="22"/>
        </w:rPr>
        <w:t>and tests developed within the institution</w:t>
      </w:r>
      <w:r w:rsidR="00EC1446">
        <w:rPr>
          <w:rFonts w:ascii="Times New Roman" w:hAnsi="Times New Roman"/>
          <w:sz w:val="22"/>
          <w:szCs w:val="22"/>
        </w:rPr>
        <w:t xml:space="preserve"> or state</w:t>
      </w:r>
      <w:r w:rsidRPr="004000CC">
        <w:rPr>
          <w:rFonts w:ascii="Times New Roman" w:hAnsi="Times New Roman"/>
          <w:sz w:val="22"/>
          <w:szCs w:val="22"/>
        </w:rPr>
        <w:t>.  We are focusing on test score</w:t>
      </w:r>
      <w:r w:rsidR="00EC1446">
        <w:rPr>
          <w:rFonts w:ascii="Times New Roman" w:hAnsi="Times New Roman"/>
          <w:sz w:val="22"/>
          <w:szCs w:val="22"/>
        </w:rPr>
        <w:t>s</w:t>
      </w:r>
      <w:r w:rsidRPr="004000CC">
        <w:rPr>
          <w:rFonts w:ascii="Times New Roman" w:hAnsi="Times New Roman"/>
          <w:sz w:val="22"/>
          <w:szCs w:val="22"/>
        </w:rPr>
        <w:t xml:space="preserve"> </w:t>
      </w:r>
      <w:r w:rsidRPr="004000CC">
        <w:rPr>
          <w:rFonts w:ascii="Times New Roman" w:hAnsi="Times New Roman"/>
          <w:sz w:val="22"/>
          <w:szCs w:val="22"/>
          <w:u w:val="single"/>
        </w:rPr>
        <w:t>below which</w:t>
      </w:r>
      <w:r w:rsidRPr="004000CC">
        <w:rPr>
          <w:rFonts w:ascii="Times New Roman" w:hAnsi="Times New Roman"/>
          <w:sz w:val="22"/>
          <w:szCs w:val="22"/>
        </w:rPr>
        <w:t xml:space="preserve"> institution</w:t>
      </w:r>
      <w:r w:rsidR="00EC1446">
        <w:rPr>
          <w:rFonts w:ascii="Times New Roman" w:hAnsi="Times New Roman"/>
          <w:sz w:val="22"/>
          <w:szCs w:val="22"/>
        </w:rPr>
        <w:t>s</w:t>
      </w:r>
      <w:r w:rsidRPr="004000CC">
        <w:rPr>
          <w:rFonts w:ascii="Times New Roman" w:hAnsi="Times New Roman"/>
          <w:sz w:val="22"/>
          <w:szCs w:val="22"/>
        </w:rPr>
        <w:t xml:space="preserve"> </w:t>
      </w:r>
      <w:r w:rsidR="000D4542">
        <w:rPr>
          <w:rFonts w:ascii="Times New Roman" w:hAnsi="Times New Roman"/>
          <w:sz w:val="22"/>
          <w:szCs w:val="22"/>
        </w:rPr>
        <w:t xml:space="preserve">consider </w:t>
      </w:r>
      <w:r w:rsidR="000D4542" w:rsidRPr="004000CC">
        <w:rPr>
          <w:rFonts w:ascii="Times New Roman" w:hAnsi="Times New Roman"/>
          <w:sz w:val="22"/>
          <w:szCs w:val="22"/>
        </w:rPr>
        <w:t xml:space="preserve">a student </w:t>
      </w:r>
      <w:r w:rsidRPr="004000CC">
        <w:rPr>
          <w:rFonts w:ascii="Times New Roman" w:hAnsi="Times New Roman"/>
          <w:sz w:val="22"/>
          <w:szCs w:val="22"/>
        </w:rPr>
        <w:t xml:space="preserve">in need of developmental or remedial courses.  </w:t>
      </w:r>
      <w:r w:rsidR="00B733FD">
        <w:rPr>
          <w:rFonts w:ascii="Times New Roman" w:hAnsi="Times New Roman"/>
          <w:sz w:val="22"/>
          <w:szCs w:val="22"/>
        </w:rPr>
        <w:t>The working assumption in this survey is that</w:t>
      </w:r>
      <w:r w:rsidRPr="004000CC">
        <w:rPr>
          <w:rFonts w:ascii="Times New Roman" w:hAnsi="Times New Roman"/>
          <w:sz w:val="22"/>
          <w:szCs w:val="22"/>
        </w:rPr>
        <w:t xml:space="preserve"> this is also the score </w:t>
      </w:r>
      <w:r w:rsidRPr="004000CC">
        <w:rPr>
          <w:rFonts w:ascii="Times New Roman" w:hAnsi="Times New Roman"/>
          <w:sz w:val="22"/>
          <w:szCs w:val="22"/>
          <w:u w:val="single"/>
        </w:rPr>
        <w:t>above which</w:t>
      </w:r>
      <w:r w:rsidRPr="004000CC">
        <w:rPr>
          <w:rFonts w:ascii="Times New Roman" w:hAnsi="Times New Roman"/>
          <w:sz w:val="22"/>
          <w:szCs w:val="22"/>
        </w:rPr>
        <w:t xml:space="preserve"> a student is deemed prepared fo</w:t>
      </w:r>
      <w:r>
        <w:rPr>
          <w:rFonts w:ascii="Times New Roman" w:hAnsi="Times New Roman"/>
          <w:sz w:val="22"/>
          <w:szCs w:val="22"/>
        </w:rPr>
        <w:t>r entry-level college courses.</w:t>
      </w:r>
    </w:p>
    <w:p w:rsidR="005C7E66" w:rsidRDefault="005C7E66" w:rsidP="005C7E66">
      <w:pPr>
        <w:rPr>
          <w:rFonts w:ascii="Times New Roman" w:hAnsi="Times New Roman"/>
          <w:sz w:val="22"/>
          <w:szCs w:val="22"/>
        </w:rPr>
      </w:pPr>
    </w:p>
    <w:p w:rsidR="005C7E66" w:rsidRDefault="005C7E66" w:rsidP="005C7E66">
      <w:pPr>
        <w:rPr>
          <w:rFonts w:ascii="Times New Roman" w:hAnsi="Times New Roman"/>
          <w:sz w:val="22"/>
          <w:szCs w:val="22"/>
        </w:rPr>
      </w:pPr>
      <w:r>
        <w:rPr>
          <w:rFonts w:ascii="Times New Roman" w:hAnsi="Times New Roman"/>
          <w:sz w:val="22"/>
          <w:szCs w:val="22"/>
        </w:rPr>
        <w:t xml:space="preserve">The activities described in this training manual are for a pilot test of the survey instrument.  The pilot test is being conducted with </w:t>
      </w:r>
      <w:r w:rsidR="00EC1446">
        <w:rPr>
          <w:rFonts w:ascii="Times New Roman" w:hAnsi="Times New Roman"/>
          <w:sz w:val="22"/>
          <w:szCs w:val="22"/>
        </w:rPr>
        <w:t>120</w:t>
      </w:r>
      <w:r>
        <w:rPr>
          <w:rFonts w:ascii="Times New Roman" w:hAnsi="Times New Roman"/>
          <w:sz w:val="22"/>
          <w:szCs w:val="22"/>
        </w:rPr>
        <w:t xml:space="preserve"> institutions in order to explore some of the issues that arose during survey development work.  A full survey administration with a nationally</w:t>
      </w:r>
      <w:r w:rsidR="00AA0AC5">
        <w:rPr>
          <w:rFonts w:ascii="Times New Roman" w:hAnsi="Times New Roman"/>
          <w:sz w:val="22"/>
          <w:szCs w:val="22"/>
        </w:rPr>
        <w:t xml:space="preserve"> </w:t>
      </w:r>
      <w:r>
        <w:rPr>
          <w:rFonts w:ascii="Times New Roman" w:hAnsi="Times New Roman"/>
          <w:sz w:val="22"/>
          <w:szCs w:val="22"/>
        </w:rPr>
        <w:t>representative sample of institutions is planned for fall and winter 2010</w:t>
      </w:r>
      <w:r w:rsidR="00AA0AC5">
        <w:rPr>
          <w:rFonts w:ascii="Times New Roman" w:hAnsi="Times New Roman"/>
          <w:sz w:val="22"/>
          <w:szCs w:val="22"/>
        </w:rPr>
        <w:t>–</w:t>
      </w:r>
      <w:r>
        <w:rPr>
          <w:rFonts w:ascii="Times New Roman" w:hAnsi="Times New Roman"/>
          <w:sz w:val="22"/>
          <w:szCs w:val="22"/>
        </w:rPr>
        <w:t>11.</w:t>
      </w:r>
    </w:p>
    <w:p w:rsidR="005C7E66" w:rsidRDefault="005C7E66" w:rsidP="005C7E66">
      <w:pPr>
        <w:rPr>
          <w:rFonts w:ascii="Times New Roman" w:hAnsi="Times New Roman"/>
          <w:sz w:val="22"/>
          <w:szCs w:val="22"/>
        </w:rPr>
      </w:pPr>
    </w:p>
    <w:p w:rsidR="00F53A21" w:rsidRPr="0083228D" w:rsidRDefault="00F53A21" w:rsidP="0083228D">
      <w:pPr>
        <w:pStyle w:val="SECTIONHEADING"/>
        <w:widowControl/>
        <w:rPr>
          <w:rStyle w:val="ALT-bboldface"/>
          <w:sz w:val="22"/>
        </w:rPr>
      </w:pPr>
      <w:r w:rsidRPr="0083228D">
        <w:rPr>
          <w:rStyle w:val="ALT-bboldface"/>
          <w:sz w:val="22"/>
        </w:rPr>
        <w:t>1.</w:t>
      </w:r>
      <w:r w:rsidR="005C7E66" w:rsidRPr="0083228D">
        <w:rPr>
          <w:rStyle w:val="ALT-bboldface"/>
          <w:sz w:val="22"/>
        </w:rPr>
        <w:t>2</w:t>
      </w:r>
      <w:r w:rsidRPr="0083228D">
        <w:rPr>
          <w:rStyle w:val="ALT-bboldface"/>
          <w:sz w:val="22"/>
        </w:rPr>
        <w:tab/>
        <w:t>Sample</w:t>
      </w:r>
      <w:r w:rsidR="004A1345" w:rsidRPr="0083228D">
        <w:rPr>
          <w:rStyle w:val="ALT-bboldface"/>
          <w:sz w:val="22"/>
        </w:rPr>
        <w:t xml:space="preserve"> and Mailout Activities</w:t>
      </w:r>
    </w:p>
    <w:p w:rsidR="00F53A21" w:rsidRPr="0083228D" w:rsidRDefault="00F53A21" w:rsidP="00F53A21">
      <w:pPr>
        <w:pStyle w:val="SECTIONHEADING"/>
        <w:widowControl/>
        <w:rPr>
          <w:rStyle w:val="ALT-bboldface"/>
          <w:sz w:val="22"/>
        </w:rPr>
      </w:pPr>
    </w:p>
    <w:p w:rsidR="005C7E66" w:rsidRPr="004000CC" w:rsidRDefault="005C7E66" w:rsidP="005C7E66">
      <w:pPr>
        <w:rPr>
          <w:rFonts w:ascii="Times New Roman" w:hAnsi="Times New Roman"/>
          <w:sz w:val="22"/>
          <w:szCs w:val="22"/>
        </w:rPr>
      </w:pPr>
      <w:r>
        <w:rPr>
          <w:rFonts w:ascii="Times New Roman" w:hAnsi="Times New Roman"/>
          <w:sz w:val="22"/>
          <w:szCs w:val="22"/>
        </w:rPr>
        <w:t>The pilot test sample consists of 120 two-year and four-year postsecondary institutions</w:t>
      </w:r>
      <w:r w:rsidR="00EC1446">
        <w:rPr>
          <w:rFonts w:ascii="Times New Roman" w:hAnsi="Times New Roman"/>
          <w:sz w:val="22"/>
          <w:szCs w:val="22"/>
        </w:rPr>
        <w:t>, i</w:t>
      </w:r>
      <w:r>
        <w:rPr>
          <w:rFonts w:ascii="Times New Roman" w:hAnsi="Times New Roman"/>
          <w:sz w:val="22"/>
          <w:szCs w:val="22"/>
        </w:rPr>
        <w:t>nclud</w:t>
      </w:r>
      <w:r w:rsidR="00EC1446">
        <w:rPr>
          <w:rFonts w:ascii="Times New Roman" w:hAnsi="Times New Roman"/>
          <w:sz w:val="22"/>
          <w:szCs w:val="22"/>
        </w:rPr>
        <w:t>ing</w:t>
      </w:r>
      <w:r>
        <w:rPr>
          <w:rFonts w:ascii="Times New Roman" w:hAnsi="Times New Roman"/>
          <w:sz w:val="22"/>
          <w:szCs w:val="22"/>
        </w:rPr>
        <w:t xml:space="preserve"> public</w:t>
      </w:r>
      <w:r w:rsidR="00EC1446">
        <w:rPr>
          <w:rFonts w:ascii="Times New Roman" w:hAnsi="Times New Roman"/>
          <w:sz w:val="22"/>
          <w:szCs w:val="22"/>
        </w:rPr>
        <w:t>,</w:t>
      </w:r>
      <w:r>
        <w:rPr>
          <w:rFonts w:ascii="Times New Roman" w:hAnsi="Times New Roman"/>
          <w:sz w:val="22"/>
          <w:szCs w:val="22"/>
        </w:rPr>
        <w:t xml:space="preserve"> private </w:t>
      </w:r>
      <w:r w:rsidR="00EC1446">
        <w:rPr>
          <w:rFonts w:ascii="Times New Roman" w:hAnsi="Times New Roman"/>
          <w:sz w:val="22"/>
          <w:szCs w:val="22"/>
        </w:rPr>
        <w:t xml:space="preserve">not-for-profit, and private for-profit </w:t>
      </w:r>
      <w:r>
        <w:rPr>
          <w:rFonts w:ascii="Times New Roman" w:hAnsi="Times New Roman"/>
          <w:sz w:val="22"/>
          <w:szCs w:val="22"/>
        </w:rPr>
        <w:t xml:space="preserve">institutions.  The goal in drawing the pilot test sample was to include a diverse array of institutions that would yield a range of survey responses.  </w:t>
      </w:r>
      <w:r w:rsidR="00AA0AC5">
        <w:rPr>
          <w:rFonts w:ascii="Times New Roman" w:hAnsi="Times New Roman"/>
          <w:sz w:val="22"/>
          <w:szCs w:val="22"/>
        </w:rPr>
        <w:t>T</w:t>
      </w:r>
      <w:r>
        <w:rPr>
          <w:rFonts w:ascii="Times New Roman" w:hAnsi="Times New Roman"/>
          <w:sz w:val="22"/>
          <w:szCs w:val="22"/>
        </w:rPr>
        <w:t xml:space="preserve">able </w:t>
      </w:r>
      <w:r w:rsidR="00AA0AC5">
        <w:rPr>
          <w:rFonts w:ascii="Times New Roman" w:hAnsi="Times New Roman"/>
          <w:sz w:val="22"/>
          <w:szCs w:val="22"/>
        </w:rPr>
        <w:t xml:space="preserve">1 </w:t>
      </w:r>
      <w:r>
        <w:rPr>
          <w:rFonts w:ascii="Times New Roman" w:hAnsi="Times New Roman"/>
          <w:sz w:val="22"/>
          <w:szCs w:val="22"/>
        </w:rPr>
        <w:t xml:space="preserve">displays the number of institutions in the sample and expected number of respondents by institution type. </w:t>
      </w:r>
    </w:p>
    <w:p w:rsidR="005C7E66" w:rsidRPr="0083228D" w:rsidRDefault="005C7E66" w:rsidP="005C7E66">
      <w:pPr>
        <w:pStyle w:val="SECTIONHEADING"/>
        <w:widowControl/>
        <w:tabs>
          <w:tab w:val="clear" w:pos="1200"/>
          <w:tab w:val="left" w:pos="0"/>
        </w:tabs>
        <w:ind w:left="0" w:firstLine="0"/>
        <w:rPr>
          <w:b/>
          <w:sz w:val="22"/>
          <w:szCs w:val="22"/>
        </w:rPr>
      </w:pPr>
      <w:proofErr w:type="gramStart"/>
      <w:r w:rsidRPr="0083228D">
        <w:rPr>
          <w:rFonts w:ascii="Times New Roman" w:hAnsi="Times New Roman"/>
          <w:b/>
          <w:sz w:val="22"/>
          <w:szCs w:val="22"/>
        </w:rPr>
        <w:lastRenderedPageBreak/>
        <w:t>Table 1.</w:t>
      </w:r>
      <w:proofErr w:type="gramEnd"/>
      <w:r w:rsidRPr="0083228D">
        <w:rPr>
          <w:rFonts w:ascii="Times New Roman" w:hAnsi="Times New Roman"/>
          <w:sz w:val="22"/>
          <w:szCs w:val="22"/>
        </w:rPr>
        <w:t xml:space="preserve">  </w:t>
      </w:r>
      <w:r w:rsidRPr="0083228D">
        <w:rPr>
          <w:b/>
          <w:sz w:val="22"/>
          <w:szCs w:val="22"/>
        </w:rPr>
        <w:t xml:space="preserve">Proposed target sample sizes for the pilot test, by </w:t>
      </w:r>
      <w:r w:rsidR="00AA0AC5">
        <w:rPr>
          <w:b/>
          <w:sz w:val="22"/>
          <w:szCs w:val="22"/>
        </w:rPr>
        <w:t>subgroup</w:t>
      </w:r>
    </w:p>
    <w:p w:rsidR="0083228D" w:rsidRDefault="0083228D" w:rsidP="005C7E66">
      <w:pPr>
        <w:pStyle w:val="SECTIONHEADING"/>
        <w:widowControl/>
        <w:tabs>
          <w:tab w:val="clear" w:pos="1200"/>
          <w:tab w:val="left" w:pos="0"/>
        </w:tabs>
        <w:ind w:left="0" w:firstLine="0"/>
        <w:rPr>
          <w:rFonts w:ascii="Times New Roman" w:hAnsi="Times New Roman"/>
          <w:sz w:val="22"/>
          <w:szCs w:val="22"/>
        </w:rPr>
      </w:pPr>
    </w:p>
    <w:tbl>
      <w:tblPr>
        <w:tblW w:w="3105" w:type="pct"/>
        <w:tblLayout w:type="fixed"/>
        <w:tblCellMar>
          <w:left w:w="30" w:type="dxa"/>
          <w:right w:w="30" w:type="dxa"/>
        </w:tblCellMar>
        <w:tblLook w:val="0000"/>
      </w:tblPr>
      <w:tblGrid>
        <w:gridCol w:w="2280"/>
        <w:gridCol w:w="1785"/>
        <w:gridCol w:w="1785"/>
      </w:tblGrid>
      <w:tr w:rsidR="005C7E66" w:rsidRPr="007808F2" w:rsidTr="0083228D">
        <w:trPr>
          <w:trHeight w:val="144"/>
        </w:trPr>
        <w:tc>
          <w:tcPr>
            <w:tcW w:w="2280" w:type="dxa"/>
            <w:tcBorders>
              <w:top w:val="single" w:sz="6" w:space="0" w:color="auto"/>
              <w:left w:val="nil"/>
              <w:bottom w:val="single" w:sz="6" w:space="0" w:color="auto"/>
              <w:right w:val="nil"/>
            </w:tcBorders>
            <w:shd w:val="clear" w:color="auto" w:fill="FFFFFF" w:themeFill="background1"/>
            <w:vAlign w:val="bottom"/>
          </w:tcPr>
          <w:p w:rsidR="005C7E66" w:rsidRPr="007808F2" w:rsidRDefault="005C7E66" w:rsidP="00CF436F">
            <w:pPr>
              <w:pStyle w:val="TH-TableHeading"/>
              <w:keepLines/>
              <w:rPr>
                <w:rFonts w:ascii="Times New Roman" w:hAnsi="Times New Roman"/>
              </w:rPr>
            </w:pPr>
            <w:r w:rsidRPr="007808F2">
              <w:rPr>
                <w:rFonts w:ascii="Times New Roman" w:hAnsi="Times New Roman"/>
              </w:rPr>
              <w:t>Subgroup</w:t>
            </w:r>
          </w:p>
        </w:tc>
        <w:tc>
          <w:tcPr>
            <w:tcW w:w="1785" w:type="dxa"/>
            <w:tcBorders>
              <w:top w:val="single" w:sz="6" w:space="0" w:color="auto"/>
              <w:left w:val="nil"/>
              <w:bottom w:val="single" w:sz="6" w:space="0" w:color="auto"/>
              <w:right w:val="nil"/>
            </w:tcBorders>
            <w:shd w:val="clear" w:color="auto" w:fill="FFFFFF" w:themeFill="background1"/>
            <w:vAlign w:val="bottom"/>
          </w:tcPr>
          <w:p w:rsidR="005C7E66" w:rsidRPr="007808F2" w:rsidRDefault="005C7E66" w:rsidP="00CF436F">
            <w:pPr>
              <w:pStyle w:val="TH-TableHeading"/>
              <w:keepLines/>
              <w:rPr>
                <w:rFonts w:ascii="Times New Roman" w:hAnsi="Times New Roman"/>
              </w:rPr>
            </w:pPr>
            <w:r w:rsidRPr="007808F2">
              <w:rPr>
                <w:rFonts w:ascii="Times New Roman" w:hAnsi="Times New Roman"/>
              </w:rPr>
              <w:t>N</w:t>
            </w:r>
            <w:r>
              <w:rPr>
                <w:rFonts w:ascii="Times New Roman" w:hAnsi="Times New Roman"/>
              </w:rPr>
              <w:t>umber</w:t>
            </w:r>
            <w:r w:rsidRPr="007808F2">
              <w:rPr>
                <w:rFonts w:ascii="Times New Roman" w:hAnsi="Times New Roman"/>
              </w:rPr>
              <w:t xml:space="preserve"> </w:t>
            </w:r>
            <w:r w:rsidR="00AA0AC5">
              <w:rPr>
                <w:rFonts w:ascii="Times New Roman" w:hAnsi="Times New Roman"/>
              </w:rPr>
              <w:br/>
            </w:r>
            <w:r w:rsidRPr="007808F2">
              <w:rPr>
                <w:rFonts w:ascii="Times New Roman" w:hAnsi="Times New Roman"/>
              </w:rPr>
              <w:t>sampled</w:t>
            </w:r>
          </w:p>
        </w:tc>
        <w:tc>
          <w:tcPr>
            <w:tcW w:w="1785" w:type="dxa"/>
            <w:tcBorders>
              <w:top w:val="single" w:sz="6" w:space="0" w:color="auto"/>
              <w:left w:val="nil"/>
              <w:bottom w:val="single" w:sz="6" w:space="0" w:color="auto"/>
              <w:right w:val="nil"/>
            </w:tcBorders>
            <w:shd w:val="clear" w:color="auto" w:fill="FFFFFF" w:themeFill="background1"/>
            <w:vAlign w:val="bottom"/>
          </w:tcPr>
          <w:p w:rsidR="005C7E66" w:rsidRPr="007808F2" w:rsidRDefault="00AA0AC5" w:rsidP="00CF436F">
            <w:pPr>
              <w:pStyle w:val="TH-TableHeading"/>
              <w:keepLines/>
              <w:rPr>
                <w:rFonts w:ascii="Times New Roman" w:hAnsi="Times New Roman"/>
              </w:rPr>
            </w:pPr>
            <w:r>
              <w:rPr>
                <w:rFonts w:ascii="Times New Roman" w:hAnsi="Times New Roman"/>
              </w:rPr>
              <w:t>Estimated number of r</w:t>
            </w:r>
            <w:r w:rsidR="005C7E66" w:rsidRPr="007808F2">
              <w:rPr>
                <w:rFonts w:ascii="Times New Roman" w:hAnsi="Times New Roman"/>
              </w:rPr>
              <w:t>espondents</w:t>
            </w:r>
          </w:p>
        </w:tc>
      </w:tr>
      <w:tr w:rsidR="005C7E66" w:rsidRPr="007808F2" w:rsidTr="005C7E66">
        <w:trPr>
          <w:trHeight w:val="144"/>
        </w:trPr>
        <w:tc>
          <w:tcPr>
            <w:tcW w:w="2280" w:type="dxa"/>
            <w:tcBorders>
              <w:top w:val="nil"/>
              <w:left w:val="nil"/>
              <w:bottom w:val="nil"/>
              <w:right w:val="nil"/>
            </w:tcBorders>
          </w:tcPr>
          <w:p w:rsidR="005C7E66" w:rsidRPr="00AD3E64" w:rsidRDefault="005C7E66" w:rsidP="00CF436F">
            <w:pPr>
              <w:pStyle w:val="TX-TableText"/>
              <w:keepNext/>
              <w:keepLines/>
              <w:rPr>
                <w:rFonts w:ascii="Times New Roman" w:hAnsi="Times New Roman"/>
                <w:i/>
              </w:rPr>
            </w:pPr>
            <w:r w:rsidRPr="00AD3E64">
              <w:rPr>
                <w:rFonts w:ascii="Times New Roman" w:hAnsi="Times New Roman"/>
                <w:i/>
              </w:rPr>
              <w:t>Total sample</w:t>
            </w:r>
          </w:p>
        </w:tc>
        <w:tc>
          <w:tcPr>
            <w:tcW w:w="1785" w:type="dxa"/>
            <w:tcBorders>
              <w:top w:val="nil"/>
              <w:left w:val="nil"/>
              <w:bottom w:val="nil"/>
              <w:right w:val="nil"/>
            </w:tcBorders>
          </w:tcPr>
          <w:p w:rsidR="005C7E66" w:rsidRPr="00AD3E64" w:rsidRDefault="005C7E66" w:rsidP="00CF436F">
            <w:pPr>
              <w:pStyle w:val="TX-TableText"/>
              <w:keepNext/>
              <w:keepLines/>
              <w:tabs>
                <w:tab w:val="decimal" w:pos="1005"/>
              </w:tabs>
              <w:jc w:val="both"/>
              <w:rPr>
                <w:rFonts w:ascii="Times New Roman" w:hAnsi="Times New Roman"/>
                <w:i/>
              </w:rPr>
            </w:pPr>
            <w:r w:rsidRPr="00AD3E64">
              <w:rPr>
                <w:rFonts w:ascii="Times New Roman" w:hAnsi="Times New Roman"/>
                <w:i/>
              </w:rPr>
              <w:t xml:space="preserve">120 </w:t>
            </w:r>
          </w:p>
        </w:tc>
        <w:tc>
          <w:tcPr>
            <w:tcW w:w="1785" w:type="dxa"/>
            <w:tcBorders>
              <w:top w:val="nil"/>
              <w:left w:val="nil"/>
              <w:bottom w:val="nil"/>
              <w:right w:val="nil"/>
            </w:tcBorders>
          </w:tcPr>
          <w:p w:rsidR="005C7E66" w:rsidRPr="00AD3E64" w:rsidRDefault="005C7E66" w:rsidP="00CF436F">
            <w:pPr>
              <w:pStyle w:val="TX-TableText"/>
              <w:keepNext/>
              <w:keepLines/>
              <w:tabs>
                <w:tab w:val="decimal" w:pos="1005"/>
              </w:tabs>
              <w:jc w:val="both"/>
              <w:rPr>
                <w:rFonts w:ascii="Times New Roman" w:hAnsi="Times New Roman"/>
                <w:i/>
              </w:rPr>
            </w:pPr>
            <w:r w:rsidRPr="00AD3E64">
              <w:rPr>
                <w:rFonts w:ascii="Times New Roman" w:hAnsi="Times New Roman"/>
                <w:i/>
              </w:rPr>
              <w:t>102</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144"/>
              <w:rPr>
                <w:rFonts w:ascii="Times New Roman" w:hAnsi="Times New Roman"/>
                <w:i/>
              </w:rPr>
            </w:pPr>
            <w:r w:rsidRPr="007808F2">
              <w:rPr>
                <w:rFonts w:ascii="Times New Roman" w:hAnsi="Times New Roman"/>
                <w:i/>
              </w:rPr>
              <w:t>Public</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i/>
              </w:rPr>
            </w:pPr>
            <w:r>
              <w:rPr>
                <w:rFonts w:ascii="Times New Roman" w:hAnsi="Times New Roman"/>
                <w:i/>
              </w:rPr>
              <w:t>60</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i/>
              </w:rPr>
            </w:pPr>
            <w:r>
              <w:rPr>
                <w:rFonts w:ascii="Times New Roman" w:hAnsi="Times New Roman"/>
                <w:i/>
              </w:rPr>
              <w:t>51</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30</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26</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30</w:t>
            </w:r>
          </w:p>
        </w:tc>
        <w:tc>
          <w:tcPr>
            <w:tcW w:w="1785" w:type="dxa"/>
            <w:tcBorders>
              <w:top w:val="nil"/>
              <w:left w:val="nil"/>
              <w:bottom w:val="nil"/>
              <w:right w:val="nil"/>
            </w:tcBorders>
          </w:tcPr>
          <w:p w:rsidR="005C7E66" w:rsidRPr="007808F2" w:rsidRDefault="00395CF5" w:rsidP="00CF436F">
            <w:pPr>
              <w:pStyle w:val="TX-TableText"/>
              <w:keepNext/>
              <w:keepLines/>
              <w:tabs>
                <w:tab w:val="decimal" w:pos="1005"/>
              </w:tabs>
              <w:jc w:val="both"/>
              <w:rPr>
                <w:rFonts w:ascii="Times New Roman" w:hAnsi="Times New Roman"/>
              </w:rPr>
            </w:pPr>
            <w:r>
              <w:rPr>
                <w:rFonts w:ascii="Times New Roman" w:hAnsi="Times New Roman"/>
              </w:rPr>
              <w:t>2</w:t>
            </w:r>
            <w:r w:rsidR="00EC1446">
              <w:rPr>
                <w:rFonts w:ascii="Times New Roman" w:hAnsi="Times New Roman"/>
              </w:rPr>
              <w:t>5</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144"/>
              <w:rPr>
                <w:rFonts w:ascii="Times New Roman" w:hAnsi="Times New Roman"/>
                <w:i/>
              </w:rPr>
            </w:pPr>
            <w:r w:rsidRPr="007808F2">
              <w:rPr>
                <w:rFonts w:ascii="Times New Roman" w:hAnsi="Times New Roman"/>
                <w:i/>
              </w:rPr>
              <w:t>Private, not-for-profit</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i/>
              </w:rPr>
            </w:pPr>
            <w:r>
              <w:rPr>
                <w:rFonts w:ascii="Times New Roman" w:hAnsi="Times New Roman"/>
                <w:i/>
              </w:rPr>
              <w:t>40</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i/>
              </w:rPr>
            </w:pPr>
            <w:r>
              <w:rPr>
                <w:rFonts w:ascii="Times New Roman" w:hAnsi="Times New Roman"/>
                <w:i/>
              </w:rPr>
              <w:t>34</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30</w:t>
            </w:r>
          </w:p>
        </w:tc>
        <w:tc>
          <w:tcPr>
            <w:tcW w:w="1785" w:type="dxa"/>
            <w:tcBorders>
              <w:top w:val="nil"/>
              <w:left w:val="nil"/>
              <w:bottom w:val="nil"/>
              <w:right w:val="nil"/>
            </w:tcBorders>
          </w:tcPr>
          <w:p w:rsidR="005C7E66" w:rsidRPr="007808F2" w:rsidRDefault="00395CF5" w:rsidP="00CF436F">
            <w:pPr>
              <w:pStyle w:val="TX-TableText"/>
              <w:keepNext/>
              <w:keepLines/>
              <w:tabs>
                <w:tab w:val="decimal" w:pos="1005"/>
              </w:tabs>
              <w:jc w:val="both"/>
              <w:rPr>
                <w:rFonts w:ascii="Times New Roman" w:hAnsi="Times New Roman"/>
              </w:rPr>
            </w:pPr>
            <w:r>
              <w:rPr>
                <w:rFonts w:ascii="Times New Roman" w:hAnsi="Times New Roman"/>
              </w:rPr>
              <w:t>2</w:t>
            </w:r>
            <w:r w:rsidR="00EC1446">
              <w:rPr>
                <w:rFonts w:ascii="Times New Roman" w:hAnsi="Times New Roman"/>
              </w:rPr>
              <w:t>5</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10</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9</w:t>
            </w:r>
          </w:p>
        </w:tc>
      </w:tr>
      <w:tr w:rsidR="005C7E66" w:rsidRPr="007808F2" w:rsidTr="005C7E66">
        <w:trPr>
          <w:trHeight w:val="144"/>
        </w:trPr>
        <w:tc>
          <w:tcPr>
            <w:tcW w:w="2280" w:type="dxa"/>
            <w:tcBorders>
              <w:top w:val="nil"/>
              <w:left w:val="nil"/>
              <w:bottom w:val="nil"/>
              <w:right w:val="nil"/>
            </w:tcBorders>
          </w:tcPr>
          <w:p w:rsidR="005C7E66" w:rsidRPr="007808F2" w:rsidRDefault="005C7E66" w:rsidP="00CF436F">
            <w:pPr>
              <w:pStyle w:val="TX-TableText"/>
              <w:keepNext/>
              <w:keepLines/>
              <w:ind w:left="144"/>
              <w:rPr>
                <w:rFonts w:ascii="Times New Roman" w:hAnsi="Times New Roman"/>
                <w:i/>
              </w:rPr>
            </w:pPr>
            <w:r w:rsidRPr="007808F2">
              <w:rPr>
                <w:rFonts w:ascii="Times New Roman" w:hAnsi="Times New Roman"/>
                <w:i/>
              </w:rPr>
              <w:t>Private, for-profit</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i/>
              </w:rPr>
            </w:pPr>
            <w:r>
              <w:rPr>
                <w:rFonts w:ascii="Times New Roman" w:hAnsi="Times New Roman"/>
                <w:i/>
              </w:rPr>
              <w:t>20</w:t>
            </w:r>
          </w:p>
        </w:tc>
        <w:tc>
          <w:tcPr>
            <w:tcW w:w="1785" w:type="dxa"/>
            <w:tcBorders>
              <w:top w:val="nil"/>
              <w:left w:val="nil"/>
              <w:bottom w:val="nil"/>
              <w:right w:val="nil"/>
            </w:tcBorders>
          </w:tcPr>
          <w:p w:rsidR="005C7E66" w:rsidRPr="007808F2" w:rsidRDefault="005C7E66" w:rsidP="00CF436F">
            <w:pPr>
              <w:pStyle w:val="TX-TableText"/>
              <w:keepNext/>
              <w:keepLines/>
              <w:tabs>
                <w:tab w:val="decimal" w:pos="1005"/>
              </w:tabs>
              <w:jc w:val="both"/>
              <w:rPr>
                <w:rFonts w:ascii="Times New Roman" w:hAnsi="Times New Roman"/>
                <w:i/>
              </w:rPr>
            </w:pPr>
            <w:r>
              <w:rPr>
                <w:rFonts w:ascii="Times New Roman" w:hAnsi="Times New Roman"/>
                <w:i/>
              </w:rPr>
              <w:t>17</w:t>
            </w:r>
          </w:p>
        </w:tc>
      </w:tr>
      <w:tr w:rsidR="005C7E66" w:rsidRPr="007808F2" w:rsidTr="005C7E66">
        <w:trPr>
          <w:trHeight w:val="144"/>
        </w:trPr>
        <w:tc>
          <w:tcPr>
            <w:tcW w:w="2280" w:type="dxa"/>
            <w:tcBorders>
              <w:top w:val="nil"/>
              <w:left w:val="nil"/>
              <w:right w:val="nil"/>
            </w:tcBorders>
          </w:tcPr>
          <w:p w:rsidR="005C7E66" w:rsidRPr="007808F2" w:rsidRDefault="005C7E66" w:rsidP="00CF436F">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10</w:t>
            </w:r>
          </w:p>
        </w:tc>
        <w:tc>
          <w:tcPr>
            <w:tcW w:w="1785" w:type="dxa"/>
            <w:tcBorders>
              <w:top w:val="nil"/>
              <w:left w:val="nil"/>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9</w:t>
            </w:r>
          </w:p>
        </w:tc>
      </w:tr>
      <w:tr w:rsidR="005C7E66" w:rsidRPr="007808F2" w:rsidTr="005C7E66">
        <w:trPr>
          <w:trHeight w:val="144"/>
        </w:trPr>
        <w:tc>
          <w:tcPr>
            <w:tcW w:w="2280" w:type="dxa"/>
            <w:tcBorders>
              <w:top w:val="nil"/>
              <w:left w:val="nil"/>
              <w:bottom w:val="single" w:sz="4" w:space="0" w:color="auto"/>
              <w:right w:val="nil"/>
            </w:tcBorders>
          </w:tcPr>
          <w:p w:rsidR="005C7E66" w:rsidRPr="007808F2" w:rsidRDefault="005C7E66" w:rsidP="00CF436F">
            <w:pPr>
              <w:pStyle w:val="TX-TableText"/>
              <w:keepNext/>
              <w:keepLines/>
              <w:ind w:left="288"/>
              <w:rPr>
                <w:rFonts w:ascii="Times New Roman" w:hAnsi="Times New Roman"/>
              </w:rPr>
            </w:pPr>
            <w:r w:rsidRPr="007808F2">
              <w:rPr>
                <w:rFonts w:ascii="Times New Roman" w:hAnsi="Times New Roman"/>
              </w:rPr>
              <w:t>2-year</w:t>
            </w:r>
          </w:p>
        </w:tc>
        <w:tc>
          <w:tcPr>
            <w:tcW w:w="1785" w:type="dxa"/>
            <w:tcBorders>
              <w:top w:val="nil"/>
              <w:left w:val="nil"/>
              <w:bottom w:val="single" w:sz="4" w:space="0" w:color="auto"/>
              <w:right w:val="nil"/>
            </w:tcBorders>
          </w:tcPr>
          <w:p w:rsidR="005C7E66" w:rsidRPr="007808F2" w:rsidRDefault="005C7E66" w:rsidP="00CF436F">
            <w:pPr>
              <w:pStyle w:val="TX-TableText"/>
              <w:keepNext/>
              <w:keepLines/>
              <w:tabs>
                <w:tab w:val="decimal" w:pos="1005"/>
              </w:tabs>
              <w:jc w:val="both"/>
              <w:rPr>
                <w:rFonts w:ascii="Times New Roman" w:hAnsi="Times New Roman"/>
              </w:rPr>
            </w:pPr>
            <w:r>
              <w:rPr>
                <w:rFonts w:ascii="Times New Roman" w:hAnsi="Times New Roman"/>
              </w:rPr>
              <w:t>10</w:t>
            </w:r>
          </w:p>
        </w:tc>
        <w:tc>
          <w:tcPr>
            <w:tcW w:w="1785" w:type="dxa"/>
            <w:tcBorders>
              <w:top w:val="nil"/>
              <w:left w:val="nil"/>
              <w:bottom w:val="single" w:sz="4" w:space="0" w:color="auto"/>
              <w:right w:val="nil"/>
            </w:tcBorders>
          </w:tcPr>
          <w:p w:rsidR="005C7E66" w:rsidRPr="007808F2" w:rsidRDefault="00EC1446" w:rsidP="00CF436F">
            <w:pPr>
              <w:pStyle w:val="TX-TableText"/>
              <w:keepNext/>
              <w:keepLines/>
              <w:tabs>
                <w:tab w:val="decimal" w:pos="1005"/>
              </w:tabs>
              <w:jc w:val="both"/>
              <w:rPr>
                <w:rFonts w:ascii="Times New Roman" w:hAnsi="Times New Roman"/>
              </w:rPr>
            </w:pPr>
            <w:r>
              <w:rPr>
                <w:rFonts w:ascii="Times New Roman" w:hAnsi="Times New Roman"/>
              </w:rPr>
              <w:t>8</w:t>
            </w:r>
          </w:p>
        </w:tc>
      </w:tr>
    </w:tbl>
    <w:p w:rsidR="005C7E66" w:rsidRDefault="005C7E66" w:rsidP="005C7E66">
      <w:pPr>
        <w:ind w:firstLine="0"/>
        <w:rPr>
          <w:rFonts w:ascii="Times New Roman" w:hAnsi="Times New Roman"/>
          <w:sz w:val="22"/>
          <w:szCs w:val="22"/>
        </w:rPr>
      </w:pPr>
    </w:p>
    <w:p w:rsidR="005C7E66" w:rsidRDefault="005C7E66" w:rsidP="005C7E66">
      <w:pPr>
        <w:widowControl/>
        <w:rPr>
          <w:sz w:val="22"/>
        </w:rPr>
      </w:pPr>
      <w:r>
        <w:rPr>
          <w:sz w:val="22"/>
        </w:rPr>
        <w:t>S</w:t>
      </w:r>
      <w:r w:rsidRPr="00526078">
        <w:rPr>
          <w:sz w:val="22"/>
        </w:rPr>
        <w:t xml:space="preserve">urvey </w:t>
      </w:r>
      <w:r>
        <w:rPr>
          <w:sz w:val="22"/>
        </w:rPr>
        <w:t xml:space="preserve">packages </w:t>
      </w:r>
      <w:r w:rsidRPr="00526078">
        <w:rPr>
          <w:sz w:val="22"/>
        </w:rPr>
        <w:t>w</w:t>
      </w:r>
      <w:r>
        <w:rPr>
          <w:sz w:val="22"/>
        </w:rPr>
        <w:t>ere</w:t>
      </w:r>
      <w:r w:rsidRPr="00526078">
        <w:rPr>
          <w:sz w:val="22"/>
        </w:rPr>
        <w:t xml:space="preserve"> mailed to the </w:t>
      </w:r>
      <w:r>
        <w:rPr>
          <w:sz w:val="22"/>
        </w:rPr>
        <w:t xml:space="preserve">President/Chancellor’s </w:t>
      </w:r>
      <w:r w:rsidR="00EC1446">
        <w:rPr>
          <w:sz w:val="22"/>
        </w:rPr>
        <w:t xml:space="preserve">office </w:t>
      </w:r>
      <w:r>
        <w:rPr>
          <w:sz w:val="22"/>
        </w:rPr>
        <w:t xml:space="preserve">of the sampled </w:t>
      </w:r>
      <w:r w:rsidRPr="00526078">
        <w:rPr>
          <w:sz w:val="22"/>
        </w:rPr>
        <w:t>postsecondary education institutions</w:t>
      </w:r>
      <w:r>
        <w:rPr>
          <w:sz w:val="22"/>
        </w:rPr>
        <w:t xml:space="preserve"> on </w:t>
      </w:r>
      <w:r w:rsidRPr="00260DBA">
        <w:rPr>
          <w:sz w:val="22"/>
          <w:highlight w:val="yellow"/>
        </w:rPr>
        <w:t>August 2, 2010</w:t>
      </w:r>
      <w:r>
        <w:rPr>
          <w:sz w:val="22"/>
        </w:rPr>
        <w:t xml:space="preserve">.  </w:t>
      </w:r>
      <w:r w:rsidRPr="00165636">
        <w:rPr>
          <w:rFonts w:ascii="Times New Roman" w:hAnsi="Times New Roman"/>
          <w:sz w:val="22"/>
          <w:szCs w:val="22"/>
        </w:rPr>
        <w:t>There are two versions of the quest</w:t>
      </w:r>
      <w:r w:rsidR="00EC1446">
        <w:rPr>
          <w:rFonts w:ascii="Times New Roman" w:hAnsi="Times New Roman"/>
          <w:sz w:val="22"/>
          <w:szCs w:val="22"/>
        </w:rPr>
        <w:t>ionnaire:  one version for the two</w:t>
      </w:r>
      <w:r w:rsidRPr="00165636">
        <w:rPr>
          <w:rFonts w:ascii="Times New Roman" w:hAnsi="Times New Roman"/>
          <w:sz w:val="22"/>
          <w:szCs w:val="22"/>
        </w:rPr>
        <w:t xml:space="preserve">-year institutions and </w:t>
      </w:r>
      <w:r w:rsidR="00AA0AC5">
        <w:rPr>
          <w:rFonts w:ascii="Times New Roman" w:hAnsi="Times New Roman"/>
          <w:sz w:val="22"/>
          <w:szCs w:val="22"/>
        </w:rPr>
        <w:t xml:space="preserve">one </w:t>
      </w:r>
      <w:r w:rsidRPr="00165636">
        <w:rPr>
          <w:rFonts w:ascii="Times New Roman" w:hAnsi="Times New Roman"/>
          <w:sz w:val="22"/>
          <w:szCs w:val="22"/>
        </w:rPr>
        <w:t xml:space="preserve">for the </w:t>
      </w:r>
      <w:r w:rsidR="00EC1446">
        <w:rPr>
          <w:rFonts w:ascii="Times New Roman" w:hAnsi="Times New Roman"/>
          <w:sz w:val="22"/>
          <w:szCs w:val="22"/>
        </w:rPr>
        <w:t>four</w:t>
      </w:r>
      <w:r w:rsidRPr="00165636">
        <w:rPr>
          <w:rFonts w:ascii="Times New Roman" w:hAnsi="Times New Roman"/>
          <w:sz w:val="22"/>
          <w:szCs w:val="22"/>
        </w:rPr>
        <w:t>-year institutions.  The differences in the questionnaire are very slight and will be covered in Chapter 3.</w:t>
      </w:r>
    </w:p>
    <w:p w:rsidR="005C7E66" w:rsidRDefault="005C7E66" w:rsidP="005C7E66">
      <w:pPr>
        <w:widowControl/>
        <w:rPr>
          <w:sz w:val="22"/>
        </w:rPr>
      </w:pPr>
    </w:p>
    <w:p w:rsidR="00F53A21" w:rsidRPr="00526078" w:rsidRDefault="00F53A21" w:rsidP="00F53A21">
      <w:pPr>
        <w:pStyle w:val="SECTIONHEADING"/>
        <w:widowControl/>
        <w:rPr>
          <w:sz w:val="22"/>
        </w:rPr>
      </w:pPr>
      <w:r w:rsidRPr="00526078">
        <w:rPr>
          <w:rStyle w:val="ALT-bboldface"/>
          <w:sz w:val="22"/>
        </w:rPr>
        <w:t>1.</w:t>
      </w:r>
      <w:r w:rsidR="00794DFD">
        <w:rPr>
          <w:rStyle w:val="ALT-bboldface"/>
          <w:sz w:val="22"/>
        </w:rPr>
        <w:t>3</w:t>
      </w:r>
      <w:r w:rsidRPr="00526078">
        <w:rPr>
          <w:rStyle w:val="ALT-bboldface"/>
          <w:sz w:val="22"/>
        </w:rPr>
        <w:tab/>
        <w:t>Overview of Study Tasks</w:t>
      </w:r>
    </w:p>
    <w:p w:rsidR="00F53A21" w:rsidRPr="00526078" w:rsidRDefault="00F53A21" w:rsidP="00F53A21">
      <w:pPr>
        <w:pStyle w:val="SECTIONHEADING"/>
        <w:widowControl/>
        <w:rPr>
          <w:sz w:val="22"/>
        </w:rPr>
      </w:pPr>
    </w:p>
    <w:p w:rsidR="0069503F" w:rsidRDefault="00F53A21" w:rsidP="00F53A21">
      <w:pPr>
        <w:widowControl/>
        <w:rPr>
          <w:sz w:val="22"/>
        </w:rPr>
      </w:pPr>
      <w:r w:rsidRPr="00526078">
        <w:rPr>
          <w:sz w:val="22"/>
        </w:rPr>
        <w:t xml:space="preserve">A cover letter to the </w:t>
      </w:r>
      <w:r w:rsidR="00FE30E3">
        <w:rPr>
          <w:sz w:val="22"/>
        </w:rPr>
        <w:t>President</w:t>
      </w:r>
      <w:r w:rsidR="00D548D5">
        <w:rPr>
          <w:sz w:val="22"/>
        </w:rPr>
        <w:t>/Chancellor</w:t>
      </w:r>
      <w:r w:rsidR="00FE30E3">
        <w:rPr>
          <w:sz w:val="22"/>
        </w:rPr>
        <w:t xml:space="preserve"> </w:t>
      </w:r>
      <w:r w:rsidRPr="00526078">
        <w:rPr>
          <w:sz w:val="22"/>
        </w:rPr>
        <w:t>(</w:t>
      </w:r>
      <w:r w:rsidR="00C17698">
        <w:rPr>
          <w:sz w:val="22"/>
        </w:rPr>
        <w:t>Attachment 1</w:t>
      </w:r>
      <w:r w:rsidRPr="00526078">
        <w:rPr>
          <w:sz w:val="22"/>
        </w:rPr>
        <w:t xml:space="preserve">), </w:t>
      </w:r>
      <w:r w:rsidRPr="00260DBA">
        <w:rPr>
          <w:sz w:val="22"/>
        </w:rPr>
        <w:t>an ivo</w:t>
      </w:r>
      <w:r w:rsidR="00AA0AC5">
        <w:rPr>
          <w:sz w:val="22"/>
        </w:rPr>
        <w:t>ry-</w:t>
      </w:r>
      <w:r w:rsidRPr="00260DBA">
        <w:rPr>
          <w:sz w:val="22"/>
        </w:rPr>
        <w:t xml:space="preserve">colored questionnaire </w:t>
      </w:r>
      <w:r w:rsidR="00B87E5D" w:rsidRPr="00260DBA">
        <w:rPr>
          <w:sz w:val="22"/>
        </w:rPr>
        <w:t xml:space="preserve">for </w:t>
      </w:r>
      <w:r w:rsidR="00AA0AC5">
        <w:rPr>
          <w:sz w:val="22"/>
        </w:rPr>
        <w:t>two</w:t>
      </w:r>
      <w:r w:rsidR="00B87E5D" w:rsidRPr="00260DBA">
        <w:rPr>
          <w:sz w:val="22"/>
        </w:rPr>
        <w:t>-year institutions, (</w:t>
      </w:r>
      <w:r w:rsidR="00794DFD" w:rsidRPr="00260DBA">
        <w:rPr>
          <w:sz w:val="22"/>
        </w:rPr>
        <w:t>A</w:t>
      </w:r>
      <w:r w:rsidR="00C17698" w:rsidRPr="00260DBA">
        <w:rPr>
          <w:sz w:val="22"/>
        </w:rPr>
        <w:t xml:space="preserve">ttachment </w:t>
      </w:r>
      <w:r w:rsidR="006726E4">
        <w:rPr>
          <w:sz w:val="22"/>
        </w:rPr>
        <w:t>3</w:t>
      </w:r>
      <w:r w:rsidR="00B87E5D" w:rsidRPr="00260DBA">
        <w:rPr>
          <w:sz w:val="22"/>
        </w:rPr>
        <w:t>), and a yellow</w:t>
      </w:r>
      <w:r w:rsidR="00AA0AC5">
        <w:rPr>
          <w:sz w:val="22"/>
        </w:rPr>
        <w:t>-</w:t>
      </w:r>
      <w:r w:rsidR="00B87E5D" w:rsidRPr="00260DBA">
        <w:rPr>
          <w:sz w:val="22"/>
        </w:rPr>
        <w:t xml:space="preserve">colored questionnaire for </w:t>
      </w:r>
      <w:r w:rsidR="00AA0AC5">
        <w:rPr>
          <w:sz w:val="22"/>
        </w:rPr>
        <w:t>four</w:t>
      </w:r>
      <w:r w:rsidR="00B87E5D" w:rsidRPr="00260DBA">
        <w:rPr>
          <w:sz w:val="22"/>
        </w:rPr>
        <w:t xml:space="preserve">-year institutions </w:t>
      </w:r>
      <w:r w:rsidRPr="00260DBA">
        <w:rPr>
          <w:sz w:val="22"/>
        </w:rPr>
        <w:t>(</w:t>
      </w:r>
      <w:r w:rsidR="00794DFD" w:rsidRPr="00260DBA">
        <w:rPr>
          <w:sz w:val="22"/>
        </w:rPr>
        <w:t>A</w:t>
      </w:r>
      <w:r w:rsidR="00C17698" w:rsidRPr="00260DBA">
        <w:rPr>
          <w:sz w:val="22"/>
        </w:rPr>
        <w:t>ttachment 4</w:t>
      </w:r>
      <w:r w:rsidRPr="00260DBA">
        <w:rPr>
          <w:sz w:val="22"/>
        </w:rPr>
        <w:t>)</w:t>
      </w:r>
      <w:r w:rsidRPr="00526078">
        <w:rPr>
          <w:sz w:val="22"/>
        </w:rPr>
        <w:t xml:space="preserve"> were sent to the </w:t>
      </w:r>
      <w:r w:rsidR="00AA0AC5">
        <w:rPr>
          <w:sz w:val="22"/>
        </w:rPr>
        <w:t>p</w:t>
      </w:r>
      <w:r w:rsidR="00FE30E3">
        <w:rPr>
          <w:sz w:val="22"/>
        </w:rPr>
        <w:t>resident</w:t>
      </w:r>
      <w:r w:rsidR="00D548D5">
        <w:rPr>
          <w:sz w:val="22"/>
        </w:rPr>
        <w:t>/</w:t>
      </w:r>
      <w:r w:rsidR="00AA0AC5">
        <w:rPr>
          <w:sz w:val="22"/>
        </w:rPr>
        <w:t>c</w:t>
      </w:r>
      <w:r w:rsidR="00D548D5">
        <w:rPr>
          <w:sz w:val="22"/>
        </w:rPr>
        <w:t>hancellor</w:t>
      </w:r>
      <w:r w:rsidR="00FE30E3">
        <w:rPr>
          <w:sz w:val="22"/>
        </w:rPr>
        <w:t>’s office of each</w:t>
      </w:r>
      <w:r w:rsidRPr="00526078">
        <w:rPr>
          <w:sz w:val="22"/>
        </w:rPr>
        <w:t xml:space="preserve"> sampled institution on </w:t>
      </w:r>
      <w:r w:rsidR="00F11966">
        <w:rPr>
          <w:sz w:val="22"/>
          <w:highlight w:val="yellow"/>
        </w:rPr>
        <w:t>August 2</w:t>
      </w:r>
      <w:r w:rsidR="00FE30E3" w:rsidRPr="00B87E5D">
        <w:rPr>
          <w:sz w:val="22"/>
          <w:highlight w:val="yellow"/>
        </w:rPr>
        <w:t xml:space="preserve">, </w:t>
      </w:r>
      <w:r w:rsidR="00FC54D6">
        <w:rPr>
          <w:sz w:val="22"/>
          <w:highlight w:val="yellow"/>
        </w:rPr>
        <w:t>2</w:t>
      </w:r>
      <w:r w:rsidR="00FE30E3" w:rsidRPr="00B87E5D">
        <w:rPr>
          <w:sz w:val="22"/>
          <w:highlight w:val="yellow"/>
        </w:rPr>
        <w:t>010</w:t>
      </w:r>
      <w:r w:rsidR="00FE30E3">
        <w:rPr>
          <w:sz w:val="22"/>
        </w:rPr>
        <w:t>.</w:t>
      </w:r>
      <w:r w:rsidRPr="00526078">
        <w:rPr>
          <w:sz w:val="22"/>
        </w:rPr>
        <w:t xml:space="preserve"> </w:t>
      </w:r>
      <w:r w:rsidR="0069503F">
        <w:rPr>
          <w:sz w:val="22"/>
        </w:rPr>
        <w:t xml:space="preserve"> </w:t>
      </w:r>
      <w:r w:rsidRPr="00526078">
        <w:rPr>
          <w:sz w:val="22"/>
        </w:rPr>
        <w:t xml:space="preserve">The cover letter requested the institution's participation and asked that the </w:t>
      </w:r>
      <w:r w:rsidR="0069503F">
        <w:rPr>
          <w:sz w:val="22"/>
        </w:rPr>
        <w:t xml:space="preserve">survey and accompanying materials </w:t>
      </w:r>
      <w:r w:rsidR="00EC1446">
        <w:rPr>
          <w:sz w:val="22"/>
        </w:rPr>
        <w:t xml:space="preserve">be forwarded </w:t>
      </w:r>
      <w:r w:rsidR="0069503F">
        <w:rPr>
          <w:sz w:val="22"/>
        </w:rPr>
        <w:t>to the staff member or office that is responsible for the evaluation of entering students to determine need for developmental or remedial courses in mathematics and reading.</w:t>
      </w:r>
    </w:p>
    <w:p w:rsidR="0069503F" w:rsidRDefault="0069503F" w:rsidP="00F53A21">
      <w:pPr>
        <w:widowControl/>
        <w:rPr>
          <w:sz w:val="22"/>
        </w:rPr>
      </w:pPr>
    </w:p>
    <w:p w:rsidR="00F53A21" w:rsidRDefault="0069503F" w:rsidP="00F53A21">
      <w:pPr>
        <w:widowControl/>
        <w:rPr>
          <w:sz w:val="22"/>
        </w:rPr>
      </w:pPr>
      <w:r>
        <w:rPr>
          <w:sz w:val="22"/>
        </w:rPr>
        <w:t>The office or staff member that handles the evaluation of entering students differ</w:t>
      </w:r>
      <w:r w:rsidR="00AA0AC5">
        <w:rPr>
          <w:sz w:val="22"/>
        </w:rPr>
        <w:t>s</w:t>
      </w:r>
      <w:r>
        <w:rPr>
          <w:sz w:val="22"/>
        </w:rPr>
        <w:t xml:space="preserve"> across institutions.  Respondents may be from the student services office, placement office, math </w:t>
      </w:r>
      <w:r w:rsidR="00EC1446">
        <w:rPr>
          <w:sz w:val="22"/>
        </w:rPr>
        <w:t xml:space="preserve">or English </w:t>
      </w:r>
      <w:r>
        <w:rPr>
          <w:sz w:val="22"/>
        </w:rPr>
        <w:t>department</w:t>
      </w:r>
      <w:r w:rsidR="00260DBA">
        <w:rPr>
          <w:sz w:val="22"/>
        </w:rPr>
        <w:t>, or admissions office</w:t>
      </w:r>
      <w:r>
        <w:rPr>
          <w:sz w:val="22"/>
        </w:rPr>
        <w:t xml:space="preserve">.  </w:t>
      </w:r>
      <w:r w:rsidR="00EC1446">
        <w:rPr>
          <w:sz w:val="22"/>
        </w:rPr>
        <w:t>P</w:t>
      </w:r>
      <w:r w:rsidR="006726E4">
        <w:rPr>
          <w:sz w:val="22"/>
        </w:rPr>
        <w:t>age 3-3</w:t>
      </w:r>
      <w:r w:rsidR="008F6A4B">
        <w:rPr>
          <w:sz w:val="22"/>
        </w:rPr>
        <w:t xml:space="preserve"> in C</w:t>
      </w:r>
      <w:r w:rsidR="00EC1446">
        <w:rPr>
          <w:sz w:val="22"/>
        </w:rPr>
        <w:t xml:space="preserve">hapter 3 </w:t>
      </w:r>
      <w:r w:rsidR="006726E4">
        <w:rPr>
          <w:sz w:val="22"/>
        </w:rPr>
        <w:t>gives more details on identifying the preferre</w:t>
      </w:r>
      <w:r w:rsidR="0083228D">
        <w:rPr>
          <w:sz w:val="22"/>
        </w:rPr>
        <w:t xml:space="preserve">d survey </w:t>
      </w:r>
      <w:r w:rsidR="006726E4">
        <w:rPr>
          <w:sz w:val="22"/>
        </w:rPr>
        <w:t xml:space="preserve">respondent.  </w:t>
      </w:r>
      <w:r w:rsidRPr="00794DFD">
        <w:rPr>
          <w:sz w:val="22"/>
        </w:rPr>
        <w:t xml:space="preserve">Respondents are </w:t>
      </w:r>
      <w:r w:rsidR="00EC1446">
        <w:rPr>
          <w:sz w:val="22"/>
        </w:rPr>
        <w:t>encouraged</w:t>
      </w:r>
      <w:r w:rsidR="00F53A21" w:rsidRPr="00794DFD">
        <w:rPr>
          <w:sz w:val="22"/>
        </w:rPr>
        <w:t xml:space="preserve"> to complete </w:t>
      </w:r>
      <w:r w:rsidR="000B1EA7" w:rsidRPr="00794DFD">
        <w:rPr>
          <w:sz w:val="22"/>
        </w:rPr>
        <w:t xml:space="preserve">the questionnaire online </w:t>
      </w:r>
      <w:r w:rsidR="00EC1446">
        <w:rPr>
          <w:sz w:val="22"/>
        </w:rPr>
        <w:t>using the URL, User ID, and Password provided.  They are also given the option to</w:t>
      </w:r>
      <w:r w:rsidR="000B1EA7" w:rsidRPr="00794DFD">
        <w:rPr>
          <w:sz w:val="22"/>
        </w:rPr>
        <w:t xml:space="preserve"> complete </w:t>
      </w:r>
      <w:r w:rsidR="00F53A21" w:rsidRPr="00794DFD">
        <w:rPr>
          <w:sz w:val="22"/>
        </w:rPr>
        <w:t xml:space="preserve">and return the questionnaire to Westat </w:t>
      </w:r>
      <w:r w:rsidR="000B1EA7" w:rsidRPr="00794DFD">
        <w:rPr>
          <w:sz w:val="22"/>
        </w:rPr>
        <w:t>using the prepaid envelope</w:t>
      </w:r>
      <w:r w:rsidR="000B1EA7" w:rsidRPr="00EC1446">
        <w:rPr>
          <w:sz w:val="22"/>
        </w:rPr>
        <w:t xml:space="preserve"> </w:t>
      </w:r>
      <w:r w:rsidR="00F53A21" w:rsidRPr="00EC1446">
        <w:rPr>
          <w:sz w:val="22"/>
        </w:rPr>
        <w:t xml:space="preserve">within </w:t>
      </w:r>
      <w:r w:rsidR="00794DFD" w:rsidRPr="00EC1446">
        <w:rPr>
          <w:sz w:val="22"/>
        </w:rPr>
        <w:t>three weeks</w:t>
      </w:r>
      <w:r w:rsidR="00F53A21" w:rsidRPr="00794DFD">
        <w:rPr>
          <w:sz w:val="22"/>
        </w:rPr>
        <w:t xml:space="preserve"> and to keep a copy of the completed survey for their records.</w:t>
      </w:r>
    </w:p>
    <w:p w:rsidR="008F6A4B" w:rsidRDefault="008F6A4B" w:rsidP="00F53A21">
      <w:pPr>
        <w:widowControl/>
        <w:rPr>
          <w:sz w:val="22"/>
        </w:rPr>
      </w:pPr>
    </w:p>
    <w:p w:rsidR="00F53A21" w:rsidRPr="00526078" w:rsidRDefault="00794DFD" w:rsidP="00F53A21">
      <w:pPr>
        <w:pStyle w:val="SECTIONHEADING"/>
        <w:widowControl/>
        <w:rPr>
          <w:sz w:val="22"/>
        </w:rPr>
      </w:pPr>
      <w:r>
        <w:rPr>
          <w:rStyle w:val="ALT-bboldface"/>
          <w:sz w:val="22"/>
        </w:rPr>
        <w:t>1.4</w:t>
      </w:r>
      <w:r w:rsidR="00F53A21" w:rsidRPr="00526078">
        <w:rPr>
          <w:rStyle w:val="ALT-bboldface"/>
          <w:sz w:val="22"/>
        </w:rPr>
        <w:tab/>
        <w:t>Overview of Interviewer Tasks</w:t>
      </w:r>
    </w:p>
    <w:p w:rsidR="008F6A4B" w:rsidRDefault="008F6A4B" w:rsidP="00F53A21">
      <w:pPr>
        <w:widowControl/>
        <w:rPr>
          <w:sz w:val="22"/>
        </w:rPr>
      </w:pPr>
    </w:p>
    <w:p w:rsidR="00F53A21" w:rsidRPr="00526078" w:rsidRDefault="00F53A21" w:rsidP="00F53A21">
      <w:pPr>
        <w:widowControl/>
        <w:rPr>
          <w:sz w:val="22"/>
        </w:rPr>
      </w:pPr>
      <w:r w:rsidRPr="00526078">
        <w:rPr>
          <w:sz w:val="22"/>
        </w:rPr>
        <w:t xml:space="preserve">Obtaining data that are representative of all </w:t>
      </w:r>
      <w:r w:rsidR="00A06B6F">
        <w:rPr>
          <w:sz w:val="22"/>
        </w:rPr>
        <w:t>institution</w:t>
      </w:r>
      <w:r w:rsidRPr="00526078">
        <w:rPr>
          <w:sz w:val="22"/>
        </w:rPr>
        <w:t xml:space="preserve">s is critical to the study and depends upon your ability to solicit the cooperation of each respondent in the sample </w:t>
      </w:r>
      <w:r w:rsidR="00CD580F" w:rsidRPr="00CD580F">
        <w:rPr>
          <w:b/>
          <w:sz w:val="22"/>
        </w:rPr>
        <w:t>in a limited amount of time</w:t>
      </w:r>
      <w:r w:rsidR="00CD580F">
        <w:rPr>
          <w:sz w:val="22"/>
        </w:rPr>
        <w:t xml:space="preserve"> </w:t>
      </w:r>
      <w:r w:rsidRPr="00526078">
        <w:rPr>
          <w:sz w:val="22"/>
        </w:rPr>
        <w:lastRenderedPageBreak/>
        <w:t>and to follow the prescribed interviewing instructions.  For this study you will have the following responsibilities:</w:t>
      </w:r>
    </w:p>
    <w:p w:rsidR="00F53A21" w:rsidRPr="00526078" w:rsidRDefault="00F53A21" w:rsidP="00F53A21">
      <w:pPr>
        <w:widowControl/>
        <w:rPr>
          <w:sz w:val="22"/>
        </w:rPr>
      </w:pPr>
    </w:p>
    <w:p w:rsidR="00F53A21" w:rsidRPr="00526078" w:rsidRDefault="00F53A21" w:rsidP="0083228D">
      <w:pPr>
        <w:pStyle w:val="N2-2ndBullet"/>
      </w:pPr>
      <w:r w:rsidRPr="00526078">
        <w:t>1.</w:t>
      </w:r>
      <w:r w:rsidRPr="00526078">
        <w:tab/>
      </w:r>
      <w:r w:rsidR="00AA0AC5">
        <w:t>C</w:t>
      </w:r>
      <w:r w:rsidRPr="00526078">
        <w:t xml:space="preserve">ontact the </w:t>
      </w:r>
      <w:r w:rsidR="00AA0AC5">
        <w:t>p</w:t>
      </w:r>
      <w:r w:rsidR="00CD580F">
        <w:t>resident</w:t>
      </w:r>
      <w:r w:rsidR="00D548D5">
        <w:t>/</w:t>
      </w:r>
      <w:r w:rsidR="00AA0AC5">
        <w:t>c</w:t>
      </w:r>
      <w:r w:rsidR="00D548D5">
        <w:t>hancellor</w:t>
      </w:r>
      <w:r w:rsidR="00CD580F">
        <w:t>’s office</w:t>
      </w:r>
      <w:r w:rsidRPr="00526078">
        <w:t xml:space="preserve"> to verify the receipt of the questionnaire and obtain the name and </w:t>
      </w:r>
      <w:r w:rsidR="0069503F">
        <w:t>contact information for</w:t>
      </w:r>
      <w:r w:rsidRPr="00526078">
        <w:t xml:space="preserve"> the survey respondent.</w:t>
      </w:r>
    </w:p>
    <w:p w:rsidR="00F53A21" w:rsidRPr="00EC1446" w:rsidRDefault="00F53A21" w:rsidP="0083228D">
      <w:pPr>
        <w:pStyle w:val="N2-2ndBullet"/>
      </w:pPr>
      <w:r w:rsidRPr="00526078">
        <w:t>2.</w:t>
      </w:r>
      <w:r w:rsidRPr="00526078">
        <w:tab/>
      </w:r>
      <w:r w:rsidR="00AA0AC5">
        <w:t>C</w:t>
      </w:r>
      <w:r w:rsidRPr="00526078">
        <w:t xml:space="preserve">ontact the survey respondent to verify receipt of the questionnaire and </w:t>
      </w:r>
      <w:r w:rsidR="00AA0AC5">
        <w:t xml:space="preserve">encourage </w:t>
      </w:r>
      <w:r w:rsidRPr="00526078">
        <w:t>the respondent to complete either the online version of the questionnaire</w:t>
      </w:r>
      <w:r w:rsidR="0069503F" w:rsidRPr="0069503F">
        <w:t xml:space="preserve"> </w:t>
      </w:r>
      <w:r w:rsidR="0069503F">
        <w:t xml:space="preserve">or the </w:t>
      </w:r>
      <w:r w:rsidR="0069503F" w:rsidRPr="00526078">
        <w:t>paper copy</w:t>
      </w:r>
      <w:r w:rsidR="0069503F">
        <w:t xml:space="preserve">.  </w:t>
      </w:r>
      <w:r w:rsidR="00EC1446">
        <w:t>R</w:t>
      </w:r>
      <w:r w:rsidRPr="00EC1446">
        <w:t>ecord the questionnaire information over the phone</w:t>
      </w:r>
      <w:r w:rsidR="00EC1446">
        <w:t xml:space="preserve"> only when it is absolutely necessary and when the respondent has ready access to the information requested.</w:t>
      </w:r>
    </w:p>
    <w:p w:rsidR="00F53A21" w:rsidRPr="00526078" w:rsidRDefault="00F96039" w:rsidP="0083228D">
      <w:pPr>
        <w:pStyle w:val="N2-2ndBullet"/>
      </w:pPr>
      <w:r>
        <w:t>3</w:t>
      </w:r>
      <w:r w:rsidR="00F53A21" w:rsidRPr="00526078">
        <w:t>.</w:t>
      </w:r>
      <w:r w:rsidR="00F53A21" w:rsidRPr="00526078">
        <w:tab/>
      </w:r>
      <w:r w:rsidR="00AA0AC5">
        <w:t xml:space="preserve">Use </w:t>
      </w:r>
      <w:r w:rsidR="00F53A21" w:rsidRPr="00526078">
        <w:t>your proficiency in the interviewing techniques of persuasion and refusal conversion.</w:t>
      </w:r>
    </w:p>
    <w:p w:rsidR="00F53A21" w:rsidRPr="00526078" w:rsidRDefault="00F96039" w:rsidP="0083228D">
      <w:pPr>
        <w:pStyle w:val="N2-2ndBullet"/>
      </w:pPr>
      <w:r>
        <w:t>4</w:t>
      </w:r>
      <w:r w:rsidR="00F53A21" w:rsidRPr="00526078">
        <w:t>.</w:t>
      </w:r>
      <w:r w:rsidR="00F53A21" w:rsidRPr="00526078">
        <w:tab/>
      </w:r>
      <w:r w:rsidR="00AA0AC5">
        <w:t>A</w:t>
      </w:r>
      <w:r w:rsidR="00F53A21" w:rsidRPr="00526078">
        <w:t>nswer general questions about the purpose of the study</w:t>
      </w:r>
      <w:r w:rsidR="00AA0AC5">
        <w:t>,</w:t>
      </w:r>
      <w:r w:rsidR="00F53A21" w:rsidRPr="00526078">
        <w:t xml:space="preserve"> the way in which </w:t>
      </w:r>
      <w:r w:rsidR="00A06B6F">
        <w:t>institution</w:t>
      </w:r>
      <w:r w:rsidR="00F53A21" w:rsidRPr="00526078">
        <w:t xml:space="preserve">s were selected for inclusion, and how the data will be used.  </w:t>
      </w:r>
      <w:r w:rsidR="00EC1446">
        <w:t>(See Frequently Asked Questions</w:t>
      </w:r>
      <w:r w:rsidR="00AA0AC5">
        <w:t xml:space="preserve"> in Chapter 5</w:t>
      </w:r>
      <w:r w:rsidR="00EC1446">
        <w:t xml:space="preserve">).  </w:t>
      </w:r>
      <w:r w:rsidR="00F53A21" w:rsidRPr="00526078">
        <w:t>Questions you are not prepared to answer should be referred to your supervisor.</w:t>
      </w:r>
    </w:p>
    <w:p w:rsidR="00F53A21" w:rsidRPr="00526078" w:rsidRDefault="00F96039" w:rsidP="0083228D">
      <w:pPr>
        <w:pStyle w:val="N2-2ndBullet"/>
      </w:pPr>
      <w:r>
        <w:t>5</w:t>
      </w:r>
      <w:r w:rsidR="00F53A21" w:rsidRPr="00526078">
        <w:t>.</w:t>
      </w:r>
      <w:r w:rsidR="00F53A21" w:rsidRPr="00526078">
        <w:tab/>
      </w:r>
      <w:r w:rsidR="00AA0AC5">
        <w:t>A</w:t>
      </w:r>
      <w:r w:rsidR="00F53A21" w:rsidRPr="00526078">
        <w:t xml:space="preserve">rrange for </w:t>
      </w:r>
      <w:r w:rsidR="00CD580F">
        <w:t>emails</w:t>
      </w:r>
      <w:r w:rsidR="00D548D5">
        <w:t xml:space="preserve"> and</w:t>
      </w:r>
      <w:r w:rsidR="00CD580F">
        <w:t xml:space="preserve"> </w:t>
      </w:r>
      <w:r w:rsidR="00F53A21" w:rsidRPr="00526078">
        <w:t>faxes</w:t>
      </w:r>
      <w:r w:rsidR="00CD580F">
        <w:t xml:space="preserve"> </w:t>
      </w:r>
      <w:r w:rsidR="00597798">
        <w:t>(</w:t>
      </w:r>
      <w:proofErr w:type="spellStart"/>
      <w:r w:rsidR="00CD580F">
        <w:t>remails</w:t>
      </w:r>
      <w:proofErr w:type="spellEnd"/>
      <w:r w:rsidR="00CD580F">
        <w:t xml:space="preserve"> </w:t>
      </w:r>
      <w:r w:rsidR="000B1EA7">
        <w:t>are</w:t>
      </w:r>
      <w:r w:rsidR="00CD580F">
        <w:t xml:space="preserve"> a last option</w:t>
      </w:r>
      <w:r w:rsidR="00597798">
        <w:t>).</w:t>
      </w:r>
    </w:p>
    <w:p w:rsidR="00F53A21" w:rsidRPr="00526078" w:rsidRDefault="00F96039" w:rsidP="0083228D">
      <w:pPr>
        <w:pStyle w:val="N2-2ndBullet"/>
      </w:pPr>
      <w:r>
        <w:t>6</w:t>
      </w:r>
      <w:r w:rsidR="00F53A21" w:rsidRPr="00526078">
        <w:t>.</w:t>
      </w:r>
      <w:r w:rsidR="00F53A21" w:rsidRPr="00526078">
        <w:tab/>
      </w:r>
      <w:r w:rsidR="00AA0AC5">
        <w:t>R</w:t>
      </w:r>
      <w:r w:rsidR="00F53A21" w:rsidRPr="00526078">
        <w:t>ecord the result of each contact attempt on the call record.</w:t>
      </w:r>
    </w:p>
    <w:p w:rsidR="00F53A21" w:rsidRPr="00526078" w:rsidRDefault="00F96039" w:rsidP="0083228D">
      <w:pPr>
        <w:pStyle w:val="N2-2ndBullet"/>
      </w:pPr>
      <w:r>
        <w:t>7</w:t>
      </w:r>
      <w:r w:rsidR="00F53A21" w:rsidRPr="00526078">
        <w:t>.</w:t>
      </w:r>
      <w:r w:rsidR="00F53A21" w:rsidRPr="00526078">
        <w:tab/>
      </w:r>
      <w:r w:rsidR="00AA0AC5">
        <w:t>D</w:t>
      </w:r>
      <w:r w:rsidR="00F53A21" w:rsidRPr="00526078">
        <w:t xml:space="preserve">ocument refusals on the call record and complete a </w:t>
      </w:r>
      <w:r w:rsidR="00AA0AC5">
        <w:t>Non-Interview Report Form (</w:t>
      </w:r>
      <w:r w:rsidR="00F53A21" w:rsidRPr="00526078">
        <w:t>NIRF</w:t>
      </w:r>
      <w:r w:rsidR="00AA0AC5">
        <w:t>) (Attachment 8)</w:t>
      </w:r>
      <w:r w:rsidR="00F53A21" w:rsidRPr="00526078">
        <w:t>.</w:t>
      </w:r>
    </w:p>
    <w:p w:rsidR="00F53A21" w:rsidRPr="00526078" w:rsidRDefault="00F96039" w:rsidP="0083228D">
      <w:pPr>
        <w:pStyle w:val="N2-2ndBullet"/>
      </w:pPr>
      <w:r>
        <w:t>8</w:t>
      </w:r>
      <w:r w:rsidR="00FC54D6">
        <w:t>.</w:t>
      </w:r>
      <w:r w:rsidR="00FC54D6">
        <w:tab/>
        <w:t>D</w:t>
      </w:r>
      <w:r w:rsidR="00F53A21" w:rsidRPr="00526078">
        <w:t>iscuss problems or cases requiring special handling with your supervisor.</w:t>
      </w:r>
    </w:p>
    <w:p w:rsidR="008F6A4B" w:rsidRDefault="008F6A4B" w:rsidP="008F6A4B">
      <w:pPr>
        <w:widowControl/>
        <w:rPr>
          <w:sz w:val="22"/>
        </w:rPr>
      </w:pPr>
    </w:p>
    <w:p w:rsidR="00F53A21" w:rsidRDefault="00F53A21" w:rsidP="00F53A21">
      <w:pPr>
        <w:pStyle w:val="SECTIONHEADING"/>
        <w:widowControl/>
        <w:rPr>
          <w:rStyle w:val="ALT-bboldface"/>
          <w:sz w:val="22"/>
        </w:rPr>
      </w:pPr>
      <w:r w:rsidRPr="00526078">
        <w:rPr>
          <w:rStyle w:val="ALT-bboldface"/>
          <w:sz w:val="22"/>
        </w:rPr>
        <w:t>1.</w:t>
      </w:r>
      <w:r w:rsidR="005C7E66">
        <w:rPr>
          <w:rStyle w:val="ALT-bboldface"/>
          <w:sz w:val="22"/>
        </w:rPr>
        <w:t>5</w:t>
      </w:r>
      <w:r w:rsidRPr="00526078">
        <w:rPr>
          <w:rStyle w:val="ALT-bboldface"/>
          <w:sz w:val="22"/>
        </w:rPr>
        <w:tab/>
        <w:t>Answering Questions</w:t>
      </w:r>
    </w:p>
    <w:p w:rsidR="008F6A4B" w:rsidRDefault="008F6A4B" w:rsidP="00F53A21">
      <w:pPr>
        <w:widowControl/>
        <w:rPr>
          <w:sz w:val="22"/>
        </w:rPr>
      </w:pPr>
    </w:p>
    <w:p w:rsidR="00F53A21" w:rsidRPr="00526078" w:rsidRDefault="00F53A21" w:rsidP="00F53A21">
      <w:pPr>
        <w:widowControl/>
        <w:rPr>
          <w:sz w:val="22"/>
        </w:rPr>
      </w:pPr>
      <w:r w:rsidRPr="00526078">
        <w:rPr>
          <w:sz w:val="22"/>
        </w:rPr>
        <w:t xml:space="preserve">Your training materials contain the answers to most questions that will arise during your calls.  Suggested answers to the most frequently asked questions are listed in </w:t>
      </w:r>
      <w:r w:rsidR="006726E4" w:rsidRPr="006726E4">
        <w:rPr>
          <w:sz w:val="22"/>
        </w:rPr>
        <w:t>C</w:t>
      </w:r>
      <w:r w:rsidRPr="006726E4">
        <w:rPr>
          <w:sz w:val="22"/>
        </w:rPr>
        <w:t xml:space="preserve">hapter </w:t>
      </w:r>
      <w:r w:rsidR="006726E4" w:rsidRPr="006726E4">
        <w:rPr>
          <w:sz w:val="22"/>
        </w:rPr>
        <w:t xml:space="preserve">5 </w:t>
      </w:r>
      <w:r w:rsidRPr="006726E4">
        <w:rPr>
          <w:sz w:val="22"/>
        </w:rPr>
        <w:t>of this manual</w:t>
      </w:r>
      <w:r w:rsidR="000B1EA7" w:rsidRPr="006726E4">
        <w:rPr>
          <w:sz w:val="22"/>
        </w:rPr>
        <w:t xml:space="preserve"> and on page </w:t>
      </w:r>
      <w:r w:rsidR="00B87E5D" w:rsidRPr="006726E4">
        <w:rPr>
          <w:sz w:val="22"/>
        </w:rPr>
        <w:t>7</w:t>
      </w:r>
      <w:r w:rsidR="000B1EA7" w:rsidRPr="006726E4">
        <w:rPr>
          <w:sz w:val="22"/>
        </w:rPr>
        <w:t xml:space="preserve"> of the questionnaire</w:t>
      </w:r>
      <w:r w:rsidRPr="006726E4">
        <w:rPr>
          <w:sz w:val="22"/>
        </w:rPr>
        <w:t>.</w:t>
      </w:r>
      <w:r w:rsidRPr="00526078">
        <w:rPr>
          <w:sz w:val="22"/>
        </w:rPr>
        <w:t xml:space="preserve">  </w:t>
      </w:r>
      <w:r w:rsidR="00AA0AC5">
        <w:rPr>
          <w:sz w:val="22"/>
        </w:rPr>
        <w:t xml:space="preserve">This chapter of the </w:t>
      </w:r>
      <w:r w:rsidRPr="00526078">
        <w:rPr>
          <w:sz w:val="22"/>
        </w:rPr>
        <w:t xml:space="preserve">manual will also be useful in answering questions.  Please be </w:t>
      </w:r>
      <w:r w:rsidR="00597798">
        <w:rPr>
          <w:sz w:val="22"/>
        </w:rPr>
        <w:t xml:space="preserve">familiar with the </w:t>
      </w:r>
      <w:r w:rsidRPr="00526078">
        <w:rPr>
          <w:sz w:val="22"/>
        </w:rPr>
        <w:t>cover letter</w:t>
      </w:r>
      <w:r w:rsidR="00597798">
        <w:rPr>
          <w:sz w:val="22"/>
        </w:rPr>
        <w:t xml:space="preserve"> that is being sent to the president</w:t>
      </w:r>
      <w:r w:rsidR="008F6A4B">
        <w:rPr>
          <w:sz w:val="22"/>
        </w:rPr>
        <w:t>/chancellor</w:t>
      </w:r>
      <w:r w:rsidR="00597798">
        <w:rPr>
          <w:sz w:val="22"/>
        </w:rPr>
        <w:t>’s office.  Y</w:t>
      </w:r>
      <w:r w:rsidRPr="00526078">
        <w:rPr>
          <w:sz w:val="22"/>
        </w:rPr>
        <w:t>ou may use the information th</w:t>
      </w:r>
      <w:r w:rsidR="00597798">
        <w:rPr>
          <w:sz w:val="22"/>
        </w:rPr>
        <w:t xml:space="preserve">is letter </w:t>
      </w:r>
      <w:r w:rsidRPr="00526078">
        <w:rPr>
          <w:sz w:val="22"/>
        </w:rPr>
        <w:t>contain</w:t>
      </w:r>
      <w:r w:rsidR="00597798">
        <w:rPr>
          <w:sz w:val="22"/>
        </w:rPr>
        <w:t>s</w:t>
      </w:r>
      <w:r w:rsidRPr="00526078">
        <w:rPr>
          <w:sz w:val="22"/>
        </w:rPr>
        <w:t xml:space="preserve"> to answer questions.</w:t>
      </w:r>
    </w:p>
    <w:p w:rsidR="00F53A21" w:rsidRPr="00526078" w:rsidRDefault="00F53A21" w:rsidP="00F53A21">
      <w:pPr>
        <w:widowControl/>
        <w:rPr>
          <w:sz w:val="22"/>
        </w:rPr>
      </w:pPr>
    </w:p>
    <w:p w:rsidR="00BB2E44" w:rsidRDefault="00F53A21" w:rsidP="00BB2E44">
      <w:pPr>
        <w:widowControl/>
        <w:rPr>
          <w:sz w:val="22"/>
        </w:rPr>
      </w:pPr>
      <w:r w:rsidRPr="00526078">
        <w:rPr>
          <w:sz w:val="22"/>
        </w:rPr>
        <w:t>There will be times, however, when someone asks a question that you are not prepared to answer.  You should never guess at the answer.  Tell the respondent that you must check with your supervisor.  Record the question and continue the interview if possible.  Bring the case to the attention of your supervisor.  It is important to respond to all questions or problems that arise during your telephone contact.</w:t>
      </w:r>
    </w:p>
    <w:p w:rsidR="0083228D" w:rsidRDefault="0083228D" w:rsidP="00BB2E44">
      <w:pPr>
        <w:widowControl/>
        <w:rPr>
          <w:sz w:val="22"/>
        </w:rPr>
      </w:pPr>
    </w:p>
    <w:p w:rsidR="0083228D" w:rsidRDefault="0083228D" w:rsidP="00BB2E44">
      <w:pPr>
        <w:widowControl/>
        <w:rPr>
          <w:sz w:val="22"/>
        </w:rPr>
        <w:sectPr w:rsidR="0083228D" w:rsidSect="006B7C88">
          <w:footerReference w:type="even" r:id="rId8"/>
          <w:footerReference w:type="default" r:id="rId9"/>
          <w:footnotePr>
            <w:numRestart w:val="eachSect"/>
          </w:footnotePr>
          <w:pgSz w:w="12240" w:h="15840"/>
          <w:pgMar w:top="1080" w:right="1440" w:bottom="1080" w:left="1440" w:header="720" w:footer="520" w:gutter="0"/>
          <w:pgNumType w:start="1"/>
          <w:cols w:space="720"/>
          <w:docGrid w:linePitch="272"/>
        </w:sectPr>
      </w:pPr>
    </w:p>
    <w:p w:rsidR="00F53A21" w:rsidRPr="00526078" w:rsidRDefault="00F53A21" w:rsidP="00F53A21">
      <w:pPr>
        <w:pStyle w:val="CENTERSPACEANDAHALF"/>
        <w:widowControl/>
        <w:rPr>
          <w:rStyle w:val="ALT-bboldface"/>
          <w:sz w:val="22"/>
        </w:rPr>
      </w:pPr>
      <w:r w:rsidRPr="00526078">
        <w:rPr>
          <w:rStyle w:val="ALT-bboldface"/>
          <w:sz w:val="22"/>
        </w:rPr>
        <w:lastRenderedPageBreak/>
        <w:t>2.  RESPONDENT INFORMATION SHEET (RIS)</w:t>
      </w:r>
    </w:p>
    <w:p w:rsidR="00F53A21" w:rsidRPr="00526078" w:rsidRDefault="00F53A21" w:rsidP="00F53A21">
      <w:pPr>
        <w:pStyle w:val="CENTERSPACEANDAHALF"/>
        <w:widowControl/>
        <w:rPr>
          <w:sz w:val="22"/>
        </w:rPr>
      </w:pPr>
    </w:p>
    <w:p w:rsidR="00F53A21" w:rsidRPr="00526078" w:rsidRDefault="00F53A21" w:rsidP="00F53A21">
      <w:pPr>
        <w:widowControl/>
        <w:rPr>
          <w:sz w:val="22"/>
        </w:rPr>
      </w:pPr>
      <w:r w:rsidRPr="00526078">
        <w:rPr>
          <w:sz w:val="22"/>
        </w:rPr>
        <w:t xml:space="preserve">You will be calling </w:t>
      </w:r>
      <w:r w:rsidR="00A06B6F">
        <w:rPr>
          <w:sz w:val="22"/>
        </w:rPr>
        <w:t>institution</w:t>
      </w:r>
      <w:r w:rsidRPr="00526078">
        <w:rPr>
          <w:sz w:val="22"/>
        </w:rPr>
        <w:t xml:space="preserve">s that have not completed/submitted a survey.  The Respondent Information Sheet (RIS) </w:t>
      </w:r>
      <w:r w:rsidR="00623B63">
        <w:rPr>
          <w:sz w:val="22"/>
        </w:rPr>
        <w:t>(</w:t>
      </w:r>
      <w:r w:rsidR="00AA0AC5">
        <w:rPr>
          <w:sz w:val="22"/>
        </w:rPr>
        <w:t>Attachment 10</w:t>
      </w:r>
      <w:r w:rsidR="00623B63">
        <w:rPr>
          <w:sz w:val="22"/>
        </w:rPr>
        <w:t xml:space="preserve">) </w:t>
      </w:r>
      <w:r w:rsidRPr="00526078">
        <w:rPr>
          <w:sz w:val="22"/>
        </w:rPr>
        <w:t xml:space="preserve">leads you through the introduction to the </w:t>
      </w:r>
      <w:r w:rsidR="00AA0AC5">
        <w:rPr>
          <w:sz w:val="22"/>
        </w:rPr>
        <w:t>p</w:t>
      </w:r>
      <w:r w:rsidR="00A86282">
        <w:rPr>
          <w:sz w:val="22"/>
        </w:rPr>
        <w:t>resident/</w:t>
      </w:r>
      <w:r w:rsidR="00AA0AC5">
        <w:rPr>
          <w:sz w:val="22"/>
        </w:rPr>
        <w:t xml:space="preserve"> c</w:t>
      </w:r>
      <w:r w:rsidR="00A86282">
        <w:rPr>
          <w:sz w:val="22"/>
        </w:rPr>
        <w:t>hancellor’s office</w:t>
      </w:r>
      <w:r w:rsidRPr="00526078">
        <w:rPr>
          <w:sz w:val="22"/>
        </w:rPr>
        <w:t xml:space="preserve"> and the respondent, providing introductory remarks regarding the purpose of your call and the study.  As the study progresses, you may adapt the introductory </w:t>
      </w:r>
      <w:r w:rsidR="00AA0AC5">
        <w:rPr>
          <w:sz w:val="22"/>
        </w:rPr>
        <w:t xml:space="preserve">remarks </w:t>
      </w:r>
      <w:r w:rsidRPr="00526078">
        <w:rPr>
          <w:sz w:val="22"/>
        </w:rPr>
        <w:t>to meet special circumstances.</w:t>
      </w:r>
    </w:p>
    <w:p w:rsidR="00F53A21" w:rsidRPr="00526078" w:rsidRDefault="00F53A21" w:rsidP="00F53A21">
      <w:pPr>
        <w:widowControl/>
        <w:rPr>
          <w:sz w:val="22"/>
        </w:rPr>
      </w:pPr>
    </w:p>
    <w:p w:rsidR="00F53A21" w:rsidRPr="00526078" w:rsidRDefault="00F53A21" w:rsidP="00F53A21">
      <w:pPr>
        <w:pStyle w:val="SECTIONHEADING"/>
        <w:widowControl/>
        <w:rPr>
          <w:sz w:val="22"/>
        </w:rPr>
      </w:pPr>
      <w:r w:rsidRPr="00526078">
        <w:rPr>
          <w:rStyle w:val="ALT-bboldface"/>
          <w:sz w:val="22"/>
        </w:rPr>
        <w:t>2.1</w:t>
      </w:r>
      <w:r w:rsidRPr="00526078">
        <w:rPr>
          <w:rStyle w:val="ALT-bboldface"/>
          <w:sz w:val="22"/>
        </w:rPr>
        <w:tab/>
        <w:t>Telephone Contact Steps</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 xml:space="preserve">The purpose of the telephone contacts is to obtain the cooperation of </w:t>
      </w:r>
      <w:r w:rsidR="00A06B6F">
        <w:rPr>
          <w:sz w:val="22"/>
        </w:rPr>
        <w:t>institution</w:t>
      </w:r>
      <w:r w:rsidR="00597798">
        <w:rPr>
          <w:sz w:val="22"/>
        </w:rPr>
        <w:t xml:space="preserve">s and </w:t>
      </w:r>
      <w:r w:rsidRPr="00526078">
        <w:rPr>
          <w:sz w:val="22"/>
        </w:rPr>
        <w:t>prompt respondents to complete either the online or paper questionnaire</w:t>
      </w:r>
      <w:r w:rsidR="008F6A4B">
        <w:rPr>
          <w:sz w:val="22"/>
        </w:rPr>
        <w:t>.  You may</w:t>
      </w:r>
      <w:r w:rsidRPr="00526078">
        <w:rPr>
          <w:sz w:val="22"/>
        </w:rPr>
        <w:t xml:space="preserve"> </w:t>
      </w:r>
      <w:r w:rsidRPr="008F6A4B">
        <w:rPr>
          <w:sz w:val="22"/>
        </w:rPr>
        <w:t xml:space="preserve">conduct an interview to record the questionnaire information by telephone </w:t>
      </w:r>
      <w:r w:rsidR="008F6A4B">
        <w:rPr>
          <w:sz w:val="22"/>
        </w:rPr>
        <w:t xml:space="preserve">only </w:t>
      </w:r>
      <w:r w:rsidRPr="008F6A4B">
        <w:rPr>
          <w:sz w:val="22"/>
        </w:rPr>
        <w:t>when necessary</w:t>
      </w:r>
      <w:r w:rsidR="008F6A4B">
        <w:rPr>
          <w:sz w:val="22"/>
        </w:rPr>
        <w:t xml:space="preserve"> and when respondents have ready access to the information</w:t>
      </w:r>
      <w:r w:rsidR="009F500E">
        <w:rPr>
          <w:sz w:val="22"/>
        </w:rPr>
        <w:t xml:space="preserve"> requested</w:t>
      </w:r>
      <w:r w:rsidR="008F6A4B">
        <w:rPr>
          <w:sz w:val="22"/>
        </w:rPr>
        <w:t>.</w:t>
      </w:r>
      <w:r w:rsidRPr="008F6A4B">
        <w:rPr>
          <w:sz w:val="22"/>
        </w:rPr>
        <w:t xml:space="preserve">  L</w:t>
      </w:r>
      <w:r w:rsidRPr="00526078">
        <w:rPr>
          <w:sz w:val="22"/>
        </w:rPr>
        <w:t>isted below are the steps you will follow to complete each telephone contact.</w:t>
      </w:r>
    </w:p>
    <w:p w:rsidR="00F53A21" w:rsidRPr="00526078" w:rsidRDefault="00F53A21" w:rsidP="00F53A21">
      <w:pPr>
        <w:widowControl/>
        <w:rPr>
          <w:sz w:val="22"/>
        </w:rPr>
      </w:pPr>
    </w:p>
    <w:p w:rsidR="00F53A21" w:rsidRPr="00526078" w:rsidRDefault="00F53A21" w:rsidP="00F53A21">
      <w:pPr>
        <w:pStyle w:val="FLUSHLEFT15BLOCK"/>
        <w:widowControl/>
        <w:rPr>
          <w:sz w:val="22"/>
          <w:szCs w:val="22"/>
        </w:rPr>
      </w:pPr>
      <w:proofErr w:type="gramStart"/>
      <w:r w:rsidRPr="00526078">
        <w:rPr>
          <w:sz w:val="22"/>
        </w:rPr>
        <w:t>Step</w:t>
      </w:r>
      <w:proofErr w:type="gramEnd"/>
      <w:r w:rsidRPr="00526078">
        <w:rPr>
          <w:sz w:val="22"/>
        </w:rPr>
        <w:t xml:space="preserve"> 1</w:t>
      </w:r>
      <w:r w:rsidRPr="00526078">
        <w:rPr>
          <w:sz w:val="22"/>
        </w:rPr>
        <w:tab/>
      </w:r>
      <w:r w:rsidRPr="00526078">
        <w:rPr>
          <w:rStyle w:val="ALT-iitalics"/>
          <w:sz w:val="22"/>
        </w:rPr>
        <w:t>Inspect your interviewer materials</w:t>
      </w:r>
      <w:r w:rsidR="00AA0AC5">
        <w:rPr>
          <w:rStyle w:val="ALT-iitalics"/>
          <w:sz w:val="22"/>
        </w:rPr>
        <w:t>.</w:t>
      </w:r>
      <w:r w:rsidRPr="00526078">
        <w:rPr>
          <w:sz w:val="22"/>
        </w:rPr>
        <w:t xml:space="preserve"> </w:t>
      </w:r>
      <w:r w:rsidR="006A6B0E">
        <w:rPr>
          <w:sz w:val="22"/>
        </w:rPr>
        <w:t>M</w:t>
      </w:r>
      <w:r w:rsidRPr="00526078">
        <w:rPr>
          <w:sz w:val="22"/>
        </w:rPr>
        <w:t xml:space="preserve">ake sure that you have all materials necessary to complete the call.  </w:t>
      </w:r>
      <w:r w:rsidRPr="00526078">
        <w:rPr>
          <w:sz w:val="22"/>
          <w:szCs w:val="22"/>
        </w:rPr>
        <w:t xml:space="preserve">This includes a RIS with </w:t>
      </w:r>
      <w:r w:rsidR="00AA0AC5">
        <w:rPr>
          <w:sz w:val="22"/>
          <w:szCs w:val="22"/>
        </w:rPr>
        <w:t>two</w:t>
      </w:r>
      <w:r w:rsidRPr="00526078">
        <w:rPr>
          <w:sz w:val="22"/>
          <w:szCs w:val="22"/>
        </w:rPr>
        <w:t xml:space="preserve"> labels, one with general </w:t>
      </w:r>
      <w:r w:rsidR="00A06B6F">
        <w:rPr>
          <w:sz w:val="22"/>
          <w:szCs w:val="22"/>
        </w:rPr>
        <w:t>institution</w:t>
      </w:r>
      <w:r w:rsidRPr="00526078">
        <w:rPr>
          <w:sz w:val="22"/>
          <w:szCs w:val="22"/>
        </w:rPr>
        <w:t xml:space="preserve"> information and a second with information for accessing the survey online.</w:t>
      </w:r>
    </w:p>
    <w:p w:rsidR="00F53A21" w:rsidRPr="00526078" w:rsidRDefault="00F53A21" w:rsidP="00F53A21">
      <w:pPr>
        <w:pStyle w:val="FLUSHLEFT15BLOCK"/>
        <w:widowControl/>
        <w:rPr>
          <w:sz w:val="22"/>
        </w:rPr>
      </w:pPr>
    </w:p>
    <w:p w:rsidR="00F53A21" w:rsidRPr="00526078" w:rsidRDefault="00F53A21" w:rsidP="00F53A21">
      <w:pPr>
        <w:pStyle w:val="FLUSHLEFT15BLOCK"/>
        <w:widowControl/>
        <w:rPr>
          <w:sz w:val="22"/>
        </w:rPr>
      </w:pPr>
      <w:r w:rsidRPr="00526078">
        <w:rPr>
          <w:sz w:val="22"/>
        </w:rPr>
        <w:t>Step 2</w:t>
      </w:r>
      <w:r w:rsidRPr="00526078">
        <w:rPr>
          <w:sz w:val="22"/>
        </w:rPr>
        <w:tab/>
      </w:r>
      <w:r w:rsidRPr="00526078">
        <w:rPr>
          <w:rStyle w:val="ALT-iitalics"/>
          <w:sz w:val="22"/>
        </w:rPr>
        <w:t xml:space="preserve">Contact the </w:t>
      </w:r>
      <w:r w:rsidR="00AA0AC5">
        <w:rPr>
          <w:rStyle w:val="ALT-iitalics"/>
          <w:sz w:val="22"/>
        </w:rPr>
        <w:t>p</w:t>
      </w:r>
      <w:r w:rsidR="00A01CCE">
        <w:rPr>
          <w:rStyle w:val="ALT-iitalics"/>
          <w:sz w:val="22"/>
        </w:rPr>
        <w:t>resident</w:t>
      </w:r>
      <w:r w:rsidR="00A86282">
        <w:rPr>
          <w:rStyle w:val="ALT-iitalics"/>
          <w:sz w:val="22"/>
        </w:rPr>
        <w:t>/</w:t>
      </w:r>
      <w:r w:rsidR="00AA0AC5">
        <w:rPr>
          <w:rStyle w:val="ALT-iitalics"/>
          <w:sz w:val="22"/>
        </w:rPr>
        <w:t>c</w:t>
      </w:r>
      <w:r w:rsidR="00A86282">
        <w:rPr>
          <w:rStyle w:val="ALT-iitalics"/>
          <w:sz w:val="22"/>
        </w:rPr>
        <w:t>hancellor</w:t>
      </w:r>
      <w:r w:rsidR="00A01CCE">
        <w:rPr>
          <w:rStyle w:val="ALT-iitalics"/>
          <w:sz w:val="22"/>
        </w:rPr>
        <w:t>’s office</w:t>
      </w:r>
      <w:r w:rsidR="00AA0AC5">
        <w:rPr>
          <w:rStyle w:val="ALT-iitalics"/>
          <w:sz w:val="22"/>
        </w:rPr>
        <w:t>.</w:t>
      </w:r>
      <w:r w:rsidRPr="00526078">
        <w:rPr>
          <w:rStyle w:val="ALT-iitalics"/>
          <w:sz w:val="22"/>
        </w:rPr>
        <w:t xml:space="preserve"> </w:t>
      </w:r>
      <w:r w:rsidRPr="00526078">
        <w:rPr>
          <w:sz w:val="22"/>
        </w:rPr>
        <w:t xml:space="preserve"> Verify that the person listed as </w:t>
      </w:r>
      <w:r w:rsidR="00E9145F">
        <w:rPr>
          <w:sz w:val="22"/>
        </w:rPr>
        <w:t>the president</w:t>
      </w:r>
      <w:r w:rsidRPr="00526078">
        <w:rPr>
          <w:sz w:val="22"/>
        </w:rPr>
        <w:t xml:space="preserve"> is still there and that he or she has received the survey packet.  Obtain the name and telephone number of the respondent to whom the survey was </w:t>
      </w:r>
      <w:r w:rsidR="002C20C9">
        <w:rPr>
          <w:sz w:val="22"/>
        </w:rPr>
        <w:t>forwarded</w:t>
      </w:r>
      <w:r w:rsidRPr="00526078">
        <w:rPr>
          <w:sz w:val="22"/>
        </w:rPr>
        <w:t>.</w:t>
      </w:r>
    </w:p>
    <w:p w:rsidR="00F53A21" w:rsidRPr="00526078" w:rsidRDefault="00F53A21" w:rsidP="00F53A21">
      <w:pPr>
        <w:pStyle w:val="FLUSHLEFT15BLOCK"/>
        <w:widowControl/>
        <w:rPr>
          <w:sz w:val="22"/>
        </w:rPr>
      </w:pPr>
    </w:p>
    <w:p w:rsidR="00F53A21" w:rsidRPr="00526078" w:rsidRDefault="00F53A21" w:rsidP="00F53A21">
      <w:pPr>
        <w:pStyle w:val="FLUSHLEFT15BLOCK"/>
        <w:widowControl/>
        <w:rPr>
          <w:sz w:val="22"/>
        </w:rPr>
      </w:pPr>
      <w:r w:rsidRPr="00526078">
        <w:rPr>
          <w:sz w:val="22"/>
        </w:rPr>
        <w:t>Step 3</w:t>
      </w:r>
      <w:r w:rsidRPr="00526078">
        <w:rPr>
          <w:sz w:val="22"/>
        </w:rPr>
        <w:tab/>
      </w:r>
      <w:r w:rsidRPr="00526078">
        <w:rPr>
          <w:rStyle w:val="ALT-iitalics"/>
          <w:sz w:val="22"/>
        </w:rPr>
        <w:t>Contact the respondent</w:t>
      </w:r>
      <w:r w:rsidRPr="00526078">
        <w:rPr>
          <w:sz w:val="22"/>
        </w:rPr>
        <w:t xml:space="preserve"> and gain his/her cooper</w:t>
      </w:r>
      <w:r w:rsidR="00E9145F">
        <w:rPr>
          <w:sz w:val="22"/>
        </w:rPr>
        <w:t>ation to complete the survey</w:t>
      </w:r>
      <w:r w:rsidR="00AA0AC5">
        <w:rPr>
          <w:sz w:val="22"/>
        </w:rPr>
        <w:t>,</w:t>
      </w:r>
      <w:r w:rsidR="00E9145F">
        <w:rPr>
          <w:sz w:val="22"/>
        </w:rPr>
        <w:t xml:space="preserve"> preferably online, or </w:t>
      </w:r>
      <w:r w:rsidR="003A375E">
        <w:rPr>
          <w:sz w:val="22"/>
        </w:rPr>
        <w:t xml:space="preserve">to send it to Westat </w:t>
      </w:r>
      <w:r w:rsidR="00E9145F">
        <w:rPr>
          <w:sz w:val="22"/>
        </w:rPr>
        <w:t>by fax</w:t>
      </w:r>
      <w:r w:rsidRPr="00526078">
        <w:rPr>
          <w:sz w:val="22"/>
        </w:rPr>
        <w:t>.</w:t>
      </w:r>
    </w:p>
    <w:p w:rsidR="00F53A21" w:rsidRPr="00526078" w:rsidRDefault="00F53A21" w:rsidP="00F53A21">
      <w:pPr>
        <w:pStyle w:val="FLUSHLEFT15BLOCK"/>
        <w:widowControl/>
        <w:rPr>
          <w:sz w:val="22"/>
        </w:rPr>
      </w:pPr>
    </w:p>
    <w:p w:rsidR="00F53A21" w:rsidRPr="00526078" w:rsidRDefault="00F53A21" w:rsidP="00F53A21">
      <w:pPr>
        <w:pStyle w:val="FLUSHLEFT15BLOCK"/>
        <w:widowControl/>
        <w:rPr>
          <w:sz w:val="22"/>
        </w:rPr>
      </w:pPr>
      <w:r w:rsidRPr="00526078">
        <w:rPr>
          <w:sz w:val="22"/>
        </w:rPr>
        <w:t>Step 4</w:t>
      </w:r>
      <w:r w:rsidRPr="00526078">
        <w:rPr>
          <w:sz w:val="22"/>
        </w:rPr>
        <w:tab/>
      </w:r>
      <w:r w:rsidRPr="00526078">
        <w:rPr>
          <w:rStyle w:val="ALT-iitalics"/>
          <w:sz w:val="22"/>
        </w:rPr>
        <w:t>Record the results of the contact</w:t>
      </w:r>
      <w:r w:rsidR="00AA0AC5">
        <w:rPr>
          <w:rStyle w:val="ALT-iitalics"/>
          <w:sz w:val="22"/>
        </w:rPr>
        <w:t xml:space="preserve">. </w:t>
      </w:r>
      <w:r w:rsidRPr="00526078">
        <w:rPr>
          <w:sz w:val="22"/>
        </w:rPr>
        <w:t xml:space="preserve"> Record the results of each contact or attempted contact on the call record.  Also record any appointment information on the call record.</w:t>
      </w:r>
    </w:p>
    <w:p w:rsidR="00F53A21" w:rsidRPr="00526078" w:rsidRDefault="00F53A21" w:rsidP="00F53A21">
      <w:pPr>
        <w:pStyle w:val="FLUSHLEFT15BLOCK"/>
        <w:widowControl/>
        <w:rPr>
          <w:sz w:val="22"/>
        </w:rPr>
      </w:pPr>
    </w:p>
    <w:p w:rsidR="00F53A21" w:rsidRPr="00526078" w:rsidRDefault="00F53A21" w:rsidP="00F53A21">
      <w:pPr>
        <w:pStyle w:val="FLUSHLEFT15BLOCK"/>
        <w:widowControl/>
        <w:rPr>
          <w:sz w:val="22"/>
        </w:rPr>
      </w:pPr>
      <w:r w:rsidRPr="00526078">
        <w:rPr>
          <w:sz w:val="22"/>
        </w:rPr>
        <w:t>Step 5</w:t>
      </w:r>
      <w:r w:rsidRPr="00526078">
        <w:rPr>
          <w:sz w:val="22"/>
        </w:rPr>
        <w:tab/>
      </w:r>
      <w:r w:rsidRPr="00526078">
        <w:rPr>
          <w:rStyle w:val="ALT-iitalics"/>
          <w:sz w:val="22"/>
        </w:rPr>
        <w:t>Review and edit materials</w:t>
      </w:r>
      <w:r w:rsidR="00AA0AC5">
        <w:rPr>
          <w:rStyle w:val="ALT-iitalics"/>
          <w:sz w:val="22"/>
        </w:rPr>
        <w:t>.</w:t>
      </w:r>
      <w:r w:rsidRPr="00526078">
        <w:rPr>
          <w:sz w:val="22"/>
        </w:rPr>
        <w:t xml:space="preserve">  After each contact or completed interview, review the RIS and the questionnaire.  Read over any comments you have written to be sure that they are clear.  Editing remarks or corrections on questionnaires should be made in </w:t>
      </w:r>
      <w:r w:rsidRPr="00526078">
        <w:rPr>
          <w:b/>
          <w:sz w:val="22"/>
        </w:rPr>
        <w:t>blue</w:t>
      </w:r>
      <w:r w:rsidRPr="00526078">
        <w:rPr>
          <w:sz w:val="22"/>
        </w:rPr>
        <w:t xml:space="preserve"> pencil.</w:t>
      </w:r>
    </w:p>
    <w:p w:rsidR="00F53A21" w:rsidRPr="00526078" w:rsidRDefault="00F53A21" w:rsidP="00F53A21">
      <w:pPr>
        <w:pStyle w:val="FLUSHLEFT15BLOCK"/>
        <w:widowControl/>
        <w:rPr>
          <w:sz w:val="22"/>
        </w:rPr>
      </w:pPr>
    </w:p>
    <w:p w:rsidR="00F53A21" w:rsidRPr="00526078" w:rsidRDefault="00F53A21" w:rsidP="00F53A21">
      <w:pPr>
        <w:pStyle w:val="FLUSHLEFT15BLOCK"/>
        <w:widowControl/>
        <w:rPr>
          <w:sz w:val="22"/>
        </w:rPr>
      </w:pPr>
      <w:r w:rsidRPr="00526078">
        <w:rPr>
          <w:sz w:val="22"/>
        </w:rPr>
        <w:t>Step 6</w:t>
      </w:r>
      <w:r w:rsidRPr="00526078">
        <w:rPr>
          <w:sz w:val="22"/>
        </w:rPr>
        <w:tab/>
      </w:r>
      <w:r w:rsidRPr="00772FB4">
        <w:rPr>
          <w:rStyle w:val="ALT-iitalics"/>
          <w:sz w:val="22"/>
        </w:rPr>
        <w:t xml:space="preserve">Complete the </w:t>
      </w:r>
      <w:proofErr w:type="spellStart"/>
      <w:r w:rsidRPr="00772FB4">
        <w:rPr>
          <w:rStyle w:val="ALT-iitalics"/>
          <w:sz w:val="22"/>
        </w:rPr>
        <w:t>Remail</w:t>
      </w:r>
      <w:proofErr w:type="spellEnd"/>
      <w:r w:rsidRPr="00772FB4">
        <w:rPr>
          <w:rStyle w:val="ALT-iitalics"/>
          <w:sz w:val="22"/>
        </w:rPr>
        <w:t xml:space="preserve"> Request, Fax Request, or Email Request Form</w:t>
      </w:r>
      <w:r w:rsidR="00AA0AC5">
        <w:rPr>
          <w:rStyle w:val="ALT-iitalics"/>
          <w:sz w:val="22"/>
        </w:rPr>
        <w:t>.</w:t>
      </w:r>
      <w:r w:rsidR="00CE1C24" w:rsidRPr="00772FB4">
        <w:rPr>
          <w:sz w:val="22"/>
        </w:rPr>
        <w:t xml:space="preserve">  If the </w:t>
      </w:r>
      <w:r w:rsidR="00AC61F9">
        <w:rPr>
          <w:sz w:val="22"/>
        </w:rPr>
        <w:t>president’s office</w:t>
      </w:r>
      <w:r w:rsidRPr="00772FB4">
        <w:rPr>
          <w:sz w:val="22"/>
        </w:rPr>
        <w:t xml:space="preserve"> or respondent has not received the questionnaire and requests that a copy </w:t>
      </w:r>
      <w:proofErr w:type="gramStart"/>
      <w:r w:rsidRPr="00772FB4">
        <w:rPr>
          <w:sz w:val="22"/>
        </w:rPr>
        <w:t>be</w:t>
      </w:r>
      <w:proofErr w:type="gramEnd"/>
      <w:r w:rsidRPr="00772FB4">
        <w:rPr>
          <w:sz w:val="22"/>
        </w:rPr>
        <w:t xml:space="preserve"> sent, complete a </w:t>
      </w:r>
      <w:proofErr w:type="spellStart"/>
      <w:r w:rsidRPr="00772FB4">
        <w:rPr>
          <w:sz w:val="22"/>
        </w:rPr>
        <w:t>Remail</w:t>
      </w:r>
      <w:proofErr w:type="spellEnd"/>
      <w:r w:rsidRPr="00772FB4">
        <w:rPr>
          <w:sz w:val="22"/>
        </w:rPr>
        <w:t xml:space="preserve"> Request Form (</w:t>
      </w:r>
      <w:r w:rsidR="00F81ED5" w:rsidRPr="00772FB4">
        <w:rPr>
          <w:sz w:val="22"/>
        </w:rPr>
        <w:t>A</w:t>
      </w:r>
      <w:r w:rsidR="00C17698" w:rsidRPr="00772FB4">
        <w:rPr>
          <w:sz w:val="22"/>
        </w:rPr>
        <w:t>ttachment 5</w:t>
      </w:r>
      <w:r w:rsidRPr="00772FB4">
        <w:rPr>
          <w:sz w:val="22"/>
        </w:rPr>
        <w:t>)</w:t>
      </w:r>
      <w:r w:rsidR="003A375E" w:rsidRPr="00772FB4">
        <w:rPr>
          <w:sz w:val="22"/>
        </w:rPr>
        <w:t>,</w:t>
      </w:r>
      <w:r w:rsidR="00623B63" w:rsidRPr="00772FB4">
        <w:rPr>
          <w:sz w:val="22"/>
        </w:rPr>
        <w:t xml:space="preserve"> Fax R</w:t>
      </w:r>
      <w:r w:rsidRPr="00772FB4">
        <w:rPr>
          <w:sz w:val="22"/>
        </w:rPr>
        <w:t xml:space="preserve">equest </w:t>
      </w:r>
      <w:r w:rsidR="00AA0AC5">
        <w:rPr>
          <w:sz w:val="22"/>
        </w:rPr>
        <w:t>F</w:t>
      </w:r>
      <w:r w:rsidRPr="00772FB4">
        <w:rPr>
          <w:sz w:val="22"/>
        </w:rPr>
        <w:t>orm (</w:t>
      </w:r>
      <w:r w:rsidR="00F81ED5" w:rsidRPr="00772FB4">
        <w:rPr>
          <w:sz w:val="22"/>
        </w:rPr>
        <w:t>A</w:t>
      </w:r>
      <w:r w:rsidR="00C17698" w:rsidRPr="00772FB4">
        <w:rPr>
          <w:sz w:val="22"/>
        </w:rPr>
        <w:t>ttachment 6</w:t>
      </w:r>
      <w:r w:rsidRPr="00772FB4">
        <w:rPr>
          <w:sz w:val="22"/>
        </w:rPr>
        <w:t>), or</w:t>
      </w:r>
      <w:r w:rsidR="006F3948" w:rsidRPr="00772FB4">
        <w:rPr>
          <w:sz w:val="22"/>
        </w:rPr>
        <w:t xml:space="preserve"> Email Request Form (</w:t>
      </w:r>
      <w:r w:rsidR="00F81ED5" w:rsidRPr="00772FB4">
        <w:rPr>
          <w:sz w:val="22"/>
        </w:rPr>
        <w:t>A</w:t>
      </w:r>
      <w:r w:rsidR="00C17698" w:rsidRPr="00772FB4">
        <w:rPr>
          <w:sz w:val="22"/>
        </w:rPr>
        <w:t>ttachment 7</w:t>
      </w:r>
      <w:r w:rsidRPr="00772FB4">
        <w:rPr>
          <w:sz w:val="22"/>
        </w:rPr>
        <w:t xml:space="preserve">) and arrange to have the questionnaire </w:t>
      </w:r>
      <w:r w:rsidR="006A6B0E" w:rsidRPr="00772FB4">
        <w:rPr>
          <w:sz w:val="22"/>
        </w:rPr>
        <w:t xml:space="preserve">completed and </w:t>
      </w:r>
      <w:r w:rsidRPr="00772FB4">
        <w:rPr>
          <w:sz w:val="22"/>
        </w:rPr>
        <w:t>returned as soon as possible.</w:t>
      </w:r>
      <w:r w:rsidRPr="00526078">
        <w:rPr>
          <w:sz w:val="22"/>
        </w:rPr>
        <w:t xml:space="preserve"> </w:t>
      </w:r>
    </w:p>
    <w:p w:rsidR="00F53A21" w:rsidRPr="00526078" w:rsidRDefault="00F53A21" w:rsidP="00F53A21">
      <w:pPr>
        <w:pStyle w:val="FLUSHLEFT15BLOCK"/>
        <w:widowControl/>
        <w:rPr>
          <w:sz w:val="22"/>
        </w:rPr>
      </w:pPr>
    </w:p>
    <w:p w:rsidR="00F53A21" w:rsidRPr="00526078" w:rsidRDefault="00F53A21" w:rsidP="00F53A21">
      <w:pPr>
        <w:pStyle w:val="FLUSHLEFT15BLOCK"/>
        <w:widowControl/>
        <w:rPr>
          <w:sz w:val="22"/>
        </w:rPr>
      </w:pPr>
      <w:r w:rsidRPr="00526078">
        <w:rPr>
          <w:sz w:val="22"/>
        </w:rPr>
        <w:t>Step 7</w:t>
      </w:r>
      <w:r w:rsidRPr="00526078">
        <w:rPr>
          <w:sz w:val="22"/>
        </w:rPr>
        <w:tab/>
      </w:r>
      <w:r w:rsidRPr="00526078">
        <w:rPr>
          <w:rStyle w:val="ALT-iitalics"/>
          <w:sz w:val="22"/>
        </w:rPr>
        <w:t>Complete the NIRF for all refusals</w:t>
      </w:r>
      <w:r w:rsidR="00AA0AC5">
        <w:rPr>
          <w:rStyle w:val="ALT-iitalics"/>
          <w:sz w:val="22"/>
        </w:rPr>
        <w:t>.</w:t>
      </w:r>
      <w:r w:rsidRPr="00526078">
        <w:rPr>
          <w:sz w:val="22"/>
        </w:rPr>
        <w:t xml:space="preserve"> Whenever a</w:t>
      </w:r>
      <w:r w:rsidR="006A6B0E">
        <w:rPr>
          <w:sz w:val="22"/>
        </w:rPr>
        <w:t>n institution</w:t>
      </w:r>
      <w:r w:rsidRPr="00526078">
        <w:rPr>
          <w:sz w:val="22"/>
        </w:rPr>
        <w:t xml:space="preserve"> or designated respondent refuses to participate in the study, you must complete a Non-Interview Report For</w:t>
      </w:r>
      <w:r w:rsidR="006F3948">
        <w:rPr>
          <w:sz w:val="22"/>
        </w:rPr>
        <w:t xml:space="preserve">m (NIRF).  The form </w:t>
      </w:r>
      <w:r w:rsidR="006F3948" w:rsidRPr="009F500E">
        <w:rPr>
          <w:sz w:val="22"/>
        </w:rPr>
        <w:t>(</w:t>
      </w:r>
      <w:r w:rsidR="00623B63" w:rsidRPr="009F500E">
        <w:rPr>
          <w:sz w:val="22"/>
        </w:rPr>
        <w:t>A</w:t>
      </w:r>
      <w:r w:rsidR="00C17698" w:rsidRPr="009F500E">
        <w:rPr>
          <w:sz w:val="22"/>
        </w:rPr>
        <w:t>ttachment 8</w:t>
      </w:r>
      <w:r w:rsidRPr="009F500E">
        <w:rPr>
          <w:sz w:val="22"/>
        </w:rPr>
        <w:t>)</w:t>
      </w:r>
      <w:r w:rsidRPr="00526078">
        <w:rPr>
          <w:sz w:val="22"/>
        </w:rPr>
        <w:t xml:space="preserve"> provides for a detailed description of the refusal that is imperative for a refusal conversion attempt.</w:t>
      </w:r>
    </w:p>
    <w:p w:rsidR="00F53A21" w:rsidRPr="00526078" w:rsidRDefault="00F53A21" w:rsidP="00FE0D7C">
      <w:pPr>
        <w:pStyle w:val="CENTERSINGLESPACE"/>
        <w:widowControl/>
        <w:jc w:val="left"/>
        <w:rPr>
          <w:sz w:val="22"/>
        </w:rPr>
      </w:pPr>
      <w:r w:rsidRPr="00526078">
        <w:rPr>
          <w:rStyle w:val="ALT-bboldface"/>
          <w:sz w:val="22"/>
        </w:rPr>
        <w:lastRenderedPageBreak/>
        <w:t>2.2</w:t>
      </w:r>
      <w:r w:rsidRPr="00526078">
        <w:rPr>
          <w:rStyle w:val="ALT-bboldface"/>
          <w:sz w:val="22"/>
        </w:rPr>
        <w:tab/>
        <w:t>Overview of the RIS</w:t>
      </w:r>
    </w:p>
    <w:p w:rsidR="003E0BDC" w:rsidRDefault="003E0BDC" w:rsidP="00F53A21">
      <w:pPr>
        <w:widowControl/>
        <w:rPr>
          <w:sz w:val="22"/>
        </w:rPr>
      </w:pPr>
    </w:p>
    <w:p w:rsidR="002140A7" w:rsidRPr="00526078" w:rsidRDefault="002140A7" w:rsidP="002140A7">
      <w:pPr>
        <w:widowControl/>
        <w:rPr>
          <w:sz w:val="22"/>
        </w:rPr>
      </w:pPr>
      <w:r w:rsidRPr="00526078">
        <w:rPr>
          <w:sz w:val="22"/>
        </w:rPr>
        <w:t>The RIS</w:t>
      </w:r>
      <w:r w:rsidR="00623B63">
        <w:rPr>
          <w:sz w:val="22"/>
        </w:rPr>
        <w:t xml:space="preserve"> (A</w:t>
      </w:r>
      <w:r w:rsidR="00C17698">
        <w:rPr>
          <w:sz w:val="22"/>
        </w:rPr>
        <w:t xml:space="preserve">ttachment </w:t>
      </w:r>
      <w:r w:rsidR="00772FB4">
        <w:rPr>
          <w:sz w:val="22"/>
        </w:rPr>
        <w:t>10</w:t>
      </w:r>
      <w:r w:rsidR="00623B63">
        <w:rPr>
          <w:sz w:val="22"/>
        </w:rPr>
        <w:t xml:space="preserve">) </w:t>
      </w:r>
      <w:r w:rsidRPr="00526078">
        <w:rPr>
          <w:sz w:val="22"/>
        </w:rPr>
        <w:t xml:space="preserve">is a guide for you to follow during your initial contact to the </w:t>
      </w:r>
      <w:r>
        <w:rPr>
          <w:sz w:val="22"/>
        </w:rPr>
        <w:t>president/chancellor’s office</w:t>
      </w:r>
      <w:r w:rsidRPr="00526078">
        <w:rPr>
          <w:sz w:val="22"/>
        </w:rPr>
        <w:t xml:space="preserve"> and with the designated respondent.  Most contacts will proceed in a manner that f</w:t>
      </w:r>
      <w:r>
        <w:rPr>
          <w:sz w:val="22"/>
        </w:rPr>
        <w:t xml:space="preserve">ollows the RIS fairly closely.  </w:t>
      </w:r>
      <w:r w:rsidRPr="00526078">
        <w:rPr>
          <w:sz w:val="22"/>
        </w:rPr>
        <w:t>Below are step-by-step instructions for the use of this form.  Please read the RIS as it is written until you become familiar with its contents.  Special comments may be recorded on the RIS or call record.</w:t>
      </w:r>
    </w:p>
    <w:p w:rsidR="002140A7" w:rsidRPr="00526078" w:rsidRDefault="002140A7" w:rsidP="002140A7">
      <w:pPr>
        <w:widowControl/>
        <w:rPr>
          <w:sz w:val="22"/>
        </w:rPr>
      </w:pPr>
    </w:p>
    <w:p w:rsidR="00591863" w:rsidRDefault="00591863" w:rsidP="00591863">
      <w:pPr>
        <w:widowControl/>
        <w:rPr>
          <w:sz w:val="22"/>
        </w:rPr>
      </w:pPr>
      <w:r>
        <w:rPr>
          <w:sz w:val="22"/>
        </w:rPr>
        <w:t xml:space="preserve">The first round of telephone calls you make to the institutions will be prompt calls to encourage the institutions to quickly complete the questionnaire and return it </w:t>
      </w:r>
      <w:r w:rsidR="00095BE6">
        <w:rPr>
          <w:sz w:val="22"/>
        </w:rPr>
        <w:t>to Westat</w:t>
      </w:r>
      <w:r>
        <w:rPr>
          <w:sz w:val="22"/>
        </w:rPr>
        <w:t xml:space="preserve">. Remind respondents that an online version of the survey is available </w:t>
      </w:r>
      <w:r w:rsidRPr="00A50D58">
        <w:rPr>
          <w:sz w:val="22"/>
          <w:szCs w:val="22"/>
        </w:rPr>
        <w:t xml:space="preserve">at </w:t>
      </w:r>
      <w:hyperlink r:id="rId10" w:history="1">
        <w:r w:rsidRPr="005A6C53">
          <w:rPr>
            <w:rStyle w:val="Hyperlink"/>
            <w:sz w:val="22"/>
            <w:szCs w:val="22"/>
          </w:rPr>
          <w:t>www.nagb-survey.org</w:t>
        </w:r>
      </w:hyperlink>
      <w:r>
        <w:rPr>
          <w:sz w:val="22"/>
          <w:szCs w:val="22"/>
        </w:rPr>
        <w:t xml:space="preserve"> </w:t>
      </w:r>
      <w:r w:rsidRPr="00A50D58">
        <w:rPr>
          <w:sz w:val="22"/>
          <w:szCs w:val="22"/>
        </w:rPr>
        <w:t xml:space="preserve">and be prepared to offer the </w:t>
      </w:r>
      <w:r w:rsidR="00772FB4">
        <w:rPr>
          <w:sz w:val="22"/>
          <w:szCs w:val="22"/>
        </w:rPr>
        <w:t>institution</w:t>
      </w:r>
      <w:r w:rsidRPr="00A50D58">
        <w:rPr>
          <w:sz w:val="22"/>
          <w:szCs w:val="22"/>
        </w:rPr>
        <w:t xml:space="preserve">’s </w:t>
      </w:r>
      <w:r w:rsidR="00772FB4">
        <w:rPr>
          <w:sz w:val="22"/>
          <w:szCs w:val="22"/>
        </w:rPr>
        <w:t>U</w:t>
      </w:r>
      <w:r w:rsidRPr="00A50D58">
        <w:rPr>
          <w:sz w:val="22"/>
          <w:szCs w:val="22"/>
        </w:rPr>
        <w:t>ser</w:t>
      </w:r>
      <w:r w:rsidR="00772FB4">
        <w:rPr>
          <w:sz w:val="22"/>
          <w:szCs w:val="22"/>
        </w:rPr>
        <w:t xml:space="preserve"> ID</w:t>
      </w:r>
      <w:r w:rsidRPr="00A50D58">
        <w:rPr>
          <w:sz w:val="22"/>
          <w:szCs w:val="22"/>
        </w:rPr>
        <w:t xml:space="preserve"> and </w:t>
      </w:r>
      <w:r w:rsidR="00772FB4">
        <w:rPr>
          <w:sz w:val="22"/>
          <w:szCs w:val="22"/>
        </w:rPr>
        <w:t>P</w:t>
      </w:r>
      <w:r w:rsidRPr="00A50D58">
        <w:rPr>
          <w:sz w:val="22"/>
          <w:szCs w:val="22"/>
        </w:rPr>
        <w:t>assword.</w:t>
      </w:r>
      <w:r>
        <w:rPr>
          <w:sz w:val="22"/>
          <w:szCs w:val="22"/>
        </w:rPr>
        <w:t xml:space="preserve">  </w:t>
      </w:r>
      <w:r>
        <w:rPr>
          <w:sz w:val="22"/>
        </w:rPr>
        <w:t>The first step in this procedure is to contact the president/chancellor’s office at each institution.  You will be checking with them to find out:</w:t>
      </w:r>
    </w:p>
    <w:p w:rsidR="002140A7" w:rsidRPr="00526078" w:rsidRDefault="002140A7" w:rsidP="002140A7">
      <w:pPr>
        <w:widowControl/>
        <w:rPr>
          <w:sz w:val="22"/>
        </w:rPr>
      </w:pPr>
    </w:p>
    <w:p w:rsidR="0083228D" w:rsidRDefault="002140A7" w:rsidP="0083228D">
      <w:pPr>
        <w:pStyle w:val="N1-1stBullet"/>
        <w:jc w:val="left"/>
      </w:pPr>
      <w:r w:rsidRPr="00526078">
        <w:t xml:space="preserve">If the </w:t>
      </w:r>
      <w:r>
        <w:t>survey package</w:t>
      </w:r>
      <w:r w:rsidRPr="00526078">
        <w:t xml:space="preserve"> was received;</w:t>
      </w:r>
      <w:r w:rsidR="0083228D" w:rsidRPr="0083228D">
        <w:t xml:space="preserve"> </w:t>
      </w:r>
    </w:p>
    <w:p w:rsidR="0083228D" w:rsidRDefault="002140A7" w:rsidP="0083228D">
      <w:pPr>
        <w:pStyle w:val="N1-1stBullet"/>
        <w:jc w:val="left"/>
      </w:pPr>
      <w:r w:rsidRPr="00526078">
        <w:t xml:space="preserve">Whether the questionnaire has been </w:t>
      </w:r>
      <w:r>
        <w:t>forwarded to a designated respondent and if Westat may contact the respondent</w:t>
      </w:r>
      <w:r w:rsidRPr="00526078">
        <w:t>;</w:t>
      </w:r>
      <w:r w:rsidR="0083228D" w:rsidRPr="0083228D">
        <w:t xml:space="preserve"> </w:t>
      </w:r>
    </w:p>
    <w:p w:rsidR="00772FB4" w:rsidRDefault="00AA0AC5" w:rsidP="0083228D">
      <w:pPr>
        <w:pStyle w:val="N1-1stBullet"/>
        <w:jc w:val="left"/>
      </w:pPr>
      <w:r>
        <w:t xml:space="preserve">What is </w:t>
      </w:r>
      <w:r w:rsidR="00772FB4">
        <w:t>the appropriate office(s) to complete our request, keeping in mind that we are looking for one respondent to coordinate completion of the questionnaire;</w:t>
      </w:r>
      <w:r>
        <w:t xml:space="preserve"> and</w:t>
      </w:r>
    </w:p>
    <w:p w:rsidR="0083228D" w:rsidRDefault="00AA0AC5" w:rsidP="0083228D">
      <w:pPr>
        <w:pStyle w:val="N1-1stBullet"/>
        <w:jc w:val="left"/>
      </w:pPr>
      <w:r>
        <w:t xml:space="preserve">The </w:t>
      </w:r>
      <w:r w:rsidR="00A26611">
        <w:t>name and contact information for the designated respondent</w:t>
      </w:r>
      <w:r>
        <w:t xml:space="preserve"> if our request has not been reviewed</w:t>
      </w:r>
      <w:r w:rsidR="00A26611">
        <w:t>.</w:t>
      </w:r>
      <w:r w:rsidR="0083228D" w:rsidRPr="0083228D">
        <w:t xml:space="preserve"> </w:t>
      </w:r>
    </w:p>
    <w:p w:rsidR="002140A7" w:rsidRPr="00526078" w:rsidRDefault="002140A7" w:rsidP="002140A7">
      <w:pPr>
        <w:pStyle w:val="FIRSTBULLETINDENT"/>
        <w:widowControl/>
        <w:rPr>
          <w:sz w:val="22"/>
        </w:rPr>
      </w:pPr>
    </w:p>
    <w:p w:rsidR="002140A7" w:rsidRPr="00772FB4" w:rsidRDefault="002140A7" w:rsidP="002140A7">
      <w:pPr>
        <w:widowControl/>
        <w:rPr>
          <w:b/>
          <w:sz w:val="22"/>
        </w:rPr>
      </w:pPr>
      <w:r w:rsidRPr="00526078">
        <w:rPr>
          <w:sz w:val="22"/>
        </w:rPr>
        <w:t xml:space="preserve">If the </w:t>
      </w:r>
      <w:r>
        <w:rPr>
          <w:sz w:val="22"/>
        </w:rPr>
        <w:t>president/chancellor’s</w:t>
      </w:r>
      <w:r w:rsidRPr="00526078">
        <w:rPr>
          <w:sz w:val="22"/>
        </w:rPr>
        <w:t xml:space="preserve"> office would like Westat to follow up with the respondent, then the same steps outlined above will be followed with the respondent to ascertain the status of the questionnaire.  If a questionnaire is to be </w:t>
      </w:r>
      <w:proofErr w:type="spellStart"/>
      <w:r w:rsidRPr="00526078">
        <w:rPr>
          <w:sz w:val="22"/>
        </w:rPr>
        <w:t>remailed</w:t>
      </w:r>
      <w:proofErr w:type="spellEnd"/>
      <w:r>
        <w:rPr>
          <w:sz w:val="22"/>
        </w:rPr>
        <w:t xml:space="preserve">, </w:t>
      </w:r>
      <w:r w:rsidRPr="00526078">
        <w:rPr>
          <w:sz w:val="22"/>
        </w:rPr>
        <w:t>faxed</w:t>
      </w:r>
      <w:r w:rsidR="00AA0AC5">
        <w:rPr>
          <w:sz w:val="22"/>
        </w:rPr>
        <w:t>,</w:t>
      </w:r>
      <w:r w:rsidRPr="00526078">
        <w:rPr>
          <w:sz w:val="22"/>
        </w:rPr>
        <w:t xml:space="preserve"> </w:t>
      </w:r>
      <w:r>
        <w:rPr>
          <w:sz w:val="22"/>
        </w:rPr>
        <w:t xml:space="preserve">or emailed to an institution, </w:t>
      </w:r>
      <w:r w:rsidRPr="00526078">
        <w:rPr>
          <w:sz w:val="22"/>
        </w:rPr>
        <w:t xml:space="preserve">we would prefer to send the second copy of the questionnaire directly to the respondent, rather than to the </w:t>
      </w:r>
      <w:r>
        <w:rPr>
          <w:sz w:val="22"/>
        </w:rPr>
        <w:t>president/chancellor’s office</w:t>
      </w:r>
      <w:r w:rsidRPr="00526078">
        <w:rPr>
          <w:sz w:val="22"/>
        </w:rPr>
        <w:t xml:space="preserve">, </w:t>
      </w:r>
      <w:r w:rsidR="00AA0AC5">
        <w:rPr>
          <w:sz w:val="22"/>
        </w:rPr>
        <w:t xml:space="preserve">because </w:t>
      </w:r>
      <w:r>
        <w:rPr>
          <w:sz w:val="22"/>
        </w:rPr>
        <w:t xml:space="preserve">this </w:t>
      </w:r>
      <w:r w:rsidR="00591863">
        <w:rPr>
          <w:sz w:val="22"/>
        </w:rPr>
        <w:t>pilot test</w:t>
      </w:r>
      <w:r>
        <w:rPr>
          <w:sz w:val="22"/>
        </w:rPr>
        <w:t xml:space="preserve"> must be conducted </w:t>
      </w:r>
      <w:r w:rsidR="00AA0AC5">
        <w:rPr>
          <w:sz w:val="22"/>
        </w:rPr>
        <w:t xml:space="preserve">in six </w:t>
      </w:r>
      <w:r w:rsidRPr="00C066C4">
        <w:rPr>
          <w:sz w:val="22"/>
        </w:rPr>
        <w:t>weeks</w:t>
      </w:r>
      <w:r>
        <w:rPr>
          <w:sz w:val="22"/>
        </w:rPr>
        <w:t xml:space="preserve">.  </w:t>
      </w:r>
      <w:r w:rsidRPr="00526078">
        <w:rPr>
          <w:sz w:val="22"/>
        </w:rPr>
        <w:t xml:space="preserve">To have a questionnaire </w:t>
      </w:r>
      <w:r w:rsidR="002B3EF5">
        <w:rPr>
          <w:sz w:val="22"/>
        </w:rPr>
        <w:t>mailed</w:t>
      </w:r>
      <w:r w:rsidRPr="00526078">
        <w:rPr>
          <w:sz w:val="22"/>
        </w:rPr>
        <w:t xml:space="preserve"> to </w:t>
      </w:r>
      <w:r w:rsidR="00DA3ABA">
        <w:rPr>
          <w:sz w:val="22"/>
        </w:rPr>
        <w:t xml:space="preserve">a respondent, complete a </w:t>
      </w:r>
      <w:proofErr w:type="spellStart"/>
      <w:r w:rsidR="00DA3ABA">
        <w:rPr>
          <w:sz w:val="22"/>
        </w:rPr>
        <w:t>remail</w:t>
      </w:r>
      <w:proofErr w:type="spellEnd"/>
      <w:r w:rsidRPr="00526078">
        <w:rPr>
          <w:sz w:val="22"/>
        </w:rPr>
        <w:t xml:space="preserve"> </w:t>
      </w:r>
      <w:r>
        <w:rPr>
          <w:sz w:val="22"/>
        </w:rPr>
        <w:t>form.  B</w:t>
      </w:r>
      <w:r w:rsidRPr="00526078">
        <w:rPr>
          <w:sz w:val="22"/>
        </w:rPr>
        <w:t xml:space="preserve">e sure to legibly record the full name, mailing address, email address, or fax number of the respondent on the form.  These forms go into their respective baskets to be handled by the clerical staff.  </w:t>
      </w:r>
      <w:r w:rsidR="004200C8">
        <w:rPr>
          <w:sz w:val="22"/>
        </w:rPr>
        <w:t xml:space="preserve">In the interest of time, we would prefer to email the survey materials.  </w:t>
      </w:r>
      <w:r w:rsidR="004200C8" w:rsidRPr="00095BE6">
        <w:rPr>
          <w:sz w:val="22"/>
        </w:rPr>
        <w:t xml:space="preserve">You may send faxes and emails yourself. </w:t>
      </w:r>
      <w:r w:rsidR="002B3EF5" w:rsidRPr="00095BE6">
        <w:rPr>
          <w:sz w:val="22"/>
        </w:rPr>
        <w:t xml:space="preserve"> </w:t>
      </w:r>
      <w:r w:rsidR="00FC54D6">
        <w:rPr>
          <w:sz w:val="22"/>
        </w:rPr>
        <w:t>E</w:t>
      </w:r>
      <w:r w:rsidR="00231FAB">
        <w:rPr>
          <w:sz w:val="22"/>
        </w:rPr>
        <w:t xml:space="preserve">mails will </w:t>
      </w:r>
      <w:r w:rsidR="00317C23">
        <w:rPr>
          <w:sz w:val="22"/>
        </w:rPr>
        <w:t xml:space="preserve">also </w:t>
      </w:r>
      <w:r w:rsidR="00231FAB">
        <w:rPr>
          <w:sz w:val="22"/>
        </w:rPr>
        <w:t>be used to send follow</w:t>
      </w:r>
      <w:r w:rsidR="00AA0AC5">
        <w:rPr>
          <w:sz w:val="22"/>
        </w:rPr>
        <w:t>-</w:t>
      </w:r>
      <w:r w:rsidR="00231FAB">
        <w:rPr>
          <w:sz w:val="22"/>
        </w:rPr>
        <w:t>up reminders to the respondents in the third week</w:t>
      </w:r>
      <w:r w:rsidR="00095BE6">
        <w:rPr>
          <w:sz w:val="22"/>
        </w:rPr>
        <w:t>.</w:t>
      </w:r>
    </w:p>
    <w:p w:rsidR="0083228D" w:rsidRDefault="0083228D">
      <w:pPr>
        <w:widowControl/>
        <w:spacing w:line="240" w:lineRule="auto"/>
        <w:ind w:firstLine="0"/>
        <w:jc w:val="left"/>
        <w:rPr>
          <w:rStyle w:val="ALT-bboldface"/>
          <w:sz w:val="22"/>
        </w:rPr>
      </w:pPr>
      <w:r>
        <w:rPr>
          <w:rStyle w:val="ALT-bboldface"/>
          <w:sz w:val="22"/>
        </w:rPr>
        <w:br w:type="page"/>
      </w:r>
    </w:p>
    <w:p w:rsidR="00374B41" w:rsidRDefault="003E0BDC" w:rsidP="003E0BDC">
      <w:pPr>
        <w:pStyle w:val="SECTIONHEADING"/>
        <w:widowControl/>
        <w:ind w:left="0" w:firstLine="0"/>
        <w:rPr>
          <w:rStyle w:val="ALT-bboldface"/>
          <w:sz w:val="22"/>
        </w:rPr>
      </w:pPr>
      <w:r>
        <w:rPr>
          <w:rStyle w:val="ALT-bboldface"/>
          <w:sz w:val="22"/>
        </w:rPr>
        <w:lastRenderedPageBreak/>
        <w:t>2.3</w:t>
      </w:r>
      <w:r>
        <w:rPr>
          <w:rStyle w:val="ALT-bboldface"/>
          <w:sz w:val="22"/>
        </w:rPr>
        <w:tab/>
      </w:r>
      <w:r w:rsidRPr="00526078">
        <w:rPr>
          <w:rStyle w:val="ALT-bboldface"/>
          <w:sz w:val="22"/>
        </w:rPr>
        <w:t>Step-by-Step Instructions</w:t>
      </w:r>
    </w:p>
    <w:p w:rsidR="003E0BDC" w:rsidRDefault="0083228D" w:rsidP="003E0BDC">
      <w:pPr>
        <w:pStyle w:val="SECTIONHEADING"/>
        <w:widowControl/>
        <w:ind w:left="0" w:firstLine="0"/>
        <w:rPr>
          <w:rStyle w:val="ALT-bboldface"/>
          <w:sz w:val="22"/>
        </w:rPr>
      </w:pPr>
      <w:r>
        <w:rPr>
          <w:rStyle w:val="ALT-bboldface"/>
          <w:sz w:val="22"/>
        </w:rPr>
        <w:t>2.3.1</w:t>
      </w:r>
      <w:r>
        <w:rPr>
          <w:rStyle w:val="ALT-bboldface"/>
          <w:sz w:val="22"/>
        </w:rPr>
        <w:tab/>
      </w:r>
      <w:r w:rsidR="003E0BDC">
        <w:rPr>
          <w:rStyle w:val="ALT-bboldface"/>
          <w:sz w:val="22"/>
        </w:rPr>
        <w:t>President</w:t>
      </w:r>
      <w:r w:rsidR="00374B41">
        <w:rPr>
          <w:rStyle w:val="ALT-bboldface"/>
          <w:sz w:val="22"/>
        </w:rPr>
        <w:t>/Chancellor</w:t>
      </w:r>
      <w:r w:rsidR="003E0BDC">
        <w:rPr>
          <w:rStyle w:val="ALT-bboldface"/>
          <w:sz w:val="22"/>
        </w:rPr>
        <w:t>’s</w:t>
      </w:r>
      <w:r w:rsidR="00374B41">
        <w:rPr>
          <w:rStyle w:val="ALT-bboldface"/>
          <w:sz w:val="22"/>
        </w:rPr>
        <w:t xml:space="preserve"> Office </w:t>
      </w:r>
      <w:r w:rsidR="003E0BDC" w:rsidRPr="00526078">
        <w:rPr>
          <w:rStyle w:val="ALT-bboldface"/>
          <w:sz w:val="22"/>
        </w:rPr>
        <w:t>Contact</w:t>
      </w:r>
    </w:p>
    <w:p w:rsidR="0083228D" w:rsidRPr="00526078" w:rsidRDefault="0083228D" w:rsidP="003E0BDC">
      <w:pPr>
        <w:pStyle w:val="SECTIONHEADING"/>
        <w:widowControl/>
        <w:ind w:left="0" w:firstLine="0"/>
        <w:rPr>
          <w:sz w:val="22"/>
        </w:rPr>
      </w:pPr>
    </w:p>
    <w:p w:rsidR="003E0BDC" w:rsidRPr="00526078" w:rsidRDefault="003E0BDC" w:rsidP="003E0BDC">
      <w:pPr>
        <w:widowControl/>
        <w:rPr>
          <w:sz w:val="22"/>
        </w:rPr>
      </w:pPr>
      <w:r w:rsidRPr="00526078">
        <w:rPr>
          <w:sz w:val="22"/>
        </w:rPr>
        <w:t>In the upper left corner of the RIS is a label that contains the following:</w:t>
      </w:r>
    </w:p>
    <w:p w:rsidR="003E0BDC" w:rsidRPr="00526078" w:rsidRDefault="003E0BDC" w:rsidP="003E0BDC">
      <w:pPr>
        <w:widowControl/>
        <w:rPr>
          <w:sz w:val="22"/>
        </w:rPr>
      </w:pPr>
    </w:p>
    <w:p w:rsidR="003E0BDC" w:rsidRPr="00526078" w:rsidRDefault="003E0BDC" w:rsidP="0083228D">
      <w:pPr>
        <w:pStyle w:val="N1-1stBullet"/>
        <w:jc w:val="left"/>
      </w:pPr>
      <w:r w:rsidRPr="00526078">
        <w:t xml:space="preserve">Institution ID - Each </w:t>
      </w:r>
      <w:r>
        <w:t>institution</w:t>
      </w:r>
      <w:r w:rsidRPr="00526078">
        <w:t xml:space="preserve"> has an exclusive </w:t>
      </w:r>
      <w:r w:rsidRPr="00317C23">
        <w:t>6-digit</w:t>
      </w:r>
      <w:r w:rsidRPr="00526078">
        <w:t xml:space="preserve"> identification number that will be used to identify the </w:t>
      </w:r>
      <w:r>
        <w:t>institution</w:t>
      </w:r>
      <w:r w:rsidRPr="00526078">
        <w:t>.  This number should accompany any inquiries about a particular case.</w:t>
      </w:r>
      <w:r w:rsidR="002B3EF5">
        <w:t xml:space="preserve">  Institution IDs for </w:t>
      </w:r>
      <w:r w:rsidR="00095BE6">
        <w:t>two</w:t>
      </w:r>
      <w:r w:rsidR="002B3EF5">
        <w:t xml:space="preserve">-year institutions </w:t>
      </w:r>
      <w:r w:rsidR="00F67C86">
        <w:t xml:space="preserve">will be the IPEDS number followed </w:t>
      </w:r>
      <w:r w:rsidR="002B3EF5">
        <w:t xml:space="preserve">with </w:t>
      </w:r>
      <w:proofErr w:type="gramStart"/>
      <w:r w:rsidR="002B3EF5">
        <w:t>a</w:t>
      </w:r>
      <w:r w:rsidR="00D120CC">
        <w:t>n</w:t>
      </w:r>
      <w:proofErr w:type="gramEnd"/>
      <w:r w:rsidR="002B3EF5">
        <w:t xml:space="preserve"> </w:t>
      </w:r>
      <w:r w:rsidR="00AA0AC5">
        <w:t>“</w:t>
      </w:r>
      <w:r w:rsidR="00231FAB">
        <w:t>0</w:t>
      </w:r>
      <w:r w:rsidR="002B3EF5">
        <w:t>2</w:t>
      </w:r>
      <w:r w:rsidR="00AA0AC5">
        <w:t>”</w:t>
      </w:r>
      <w:r w:rsidR="002B3EF5">
        <w:t xml:space="preserve"> and institution IDs for </w:t>
      </w:r>
      <w:r w:rsidR="00095BE6">
        <w:t>four</w:t>
      </w:r>
      <w:r w:rsidR="002B3EF5">
        <w:t xml:space="preserve">-year institutions </w:t>
      </w:r>
      <w:r w:rsidR="00F67C86">
        <w:t>will be the IPEDS number followed</w:t>
      </w:r>
      <w:r w:rsidR="002B3EF5">
        <w:t xml:space="preserve"> with a</w:t>
      </w:r>
      <w:r w:rsidR="00AA0AC5">
        <w:t>n</w:t>
      </w:r>
      <w:r w:rsidR="002B3EF5">
        <w:t xml:space="preserve"> </w:t>
      </w:r>
      <w:r w:rsidR="00D120CC">
        <w:t>“</w:t>
      </w:r>
      <w:r w:rsidR="00231FAB">
        <w:t>0</w:t>
      </w:r>
      <w:r w:rsidR="002B3EF5">
        <w:t>4.</w:t>
      </w:r>
      <w:r w:rsidR="00D120CC">
        <w:t>”</w:t>
      </w:r>
    </w:p>
    <w:p w:rsidR="003E0BDC" w:rsidRPr="00526078" w:rsidRDefault="00231FAB" w:rsidP="0083228D">
      <w:pPr>
        <w:pStyle w:val="N1-1stBullet"/>
        <w:jc w:val="left"/>
      </w:pPr>
      <w:r>
        <w:t>P</w:t>
      </w:r>
      <w:r w:rsidR="003E0BDC">
        <w:t>resident/</w:t>
      </w:r>
      <w:r w:rsidR="00AA0AC5">
        <w:t>c</w:t>
      </w:r>
      <w:r w:rsidR="003E0BDC">
        <w:t>hancellor</w:t>
      </w:r>
      <w:r w:rsidR="00CF436F">
        <w:t xml:space="preserve"> title</w:t>
      </w:r>
      <w:r w:rsidR="003E0BDC" w:rsidRPr="00526078">
        <w:t>.</w:t>
      </w:r>
    </w:p>
    <w:p w:rsidR="003E0BDC" w:rsidRPr="00526078" w:rsidRDefault="003E0BDC" w:rsidP="0083228D">
      <w:pPr>
        <w:pStyle w:val="N1-1stBullet"/>
        <w:jc w:val="left"/>
      </w:pPr>
      <w:r w:rsidRPr="00526078">
        <w:t>Institution name and address.</w:t>
      </w:r>
    </w:p>
    <w:p w:rsidR="003E0BDC" w:rsidRPr="00526078" w:rsidRDefault="003E0BDC" w:rsidP="0083228D">
      <w:pPr>
        <w:pStyle w:val="N1-1stBullet"/>
        <w:jc w:val="left"/>
      </w:pPr>
      <w:r w:rsidRPr="00526078">
        <w:t xml:space="preserve">Telephone number (usually the general telephone number of the </w:t>
      </w:r>
      <w:r>
        <w:t>institution</w:t>
      </w:r>
      <w:r w:rsidRPr="00526078">
        <w:t>).</w:t>
      </w:r>
    </w:p>
    <w:p w:rsidR="003E0BDC" w:rsidRPr="00526078" w:rsidRDefault="003E0BDC" w:rsidP="003E0BDC">
      <w:pPr>
        <w:pStyle w:val="FIRSTBULLETINDENT"/>
        <w:widowControl/>
        <w:rPr>
          <w:sz w:val="22"/>
        </w:rPr>
      </w:pPr>
    </w:p>
    <w:p w:rsidR="00374B41" w:rsidRDefault="00231FAB" w:rsidP="00374B41">
      <w:pPr>
        <w:widowControl/>
        <w:rPr>
          <w:sz w:val="22"/>
        </w:rPr>
      </w:pPr>
      <w:r>
        <w:rPr>
          <w:sz w:val="22"/>
        </w:rPr>
        <w:t xml:space="preserve">Your initial contact will be to the office of the president or chancellor of the sampled institution.  </w:t>
      </w:r>
      <w:r w:rsidR="00095BE6">
        <w:rPr>
          <w:sz w:val="22"/>
        </w:rPr>
        <w:t>You will most likely reach t</w:t>
      </w:r>
      <w:r w:rsidR="00D120CC">
        <w:rPr>
          <w:sz w:val="22"/>
        </w:rPr>
        <w:t>he secretary to the president or</w:t>
      </w:r>
      <w:r w:rsidR="00095BE6">
        <w:rPr>
          <w:sz w:val="22"/>
        </w:rPr>
        <w:t xml:space="preserve"> chancellor</w:t>
      </w:r>
      <w:r w:rsidR="00AA0AC5">
        <w:rPr>
          <w:sz w:val="22"/>
        </w:rPr>
        <w:t>, and you should introduce yourself and state the purpose of your call to that person</w:t>
      </w:r>
      <w:r w:rsidR="00095BE6">
        <w:rPr>
          <w:sz w:val="22"/>
        </w:rPr>
        <w:t xml:space="preserve">.  However, if you make direct contact with the president or chancellor, </w:t>
      </w:r>
      <w:r>
        <w:rPr>
          <w:sz w:val="22"/>
        </w:rPr>
        <w:t xml:space="preserve">introduce </w:t>
      </w:r>
      <w:proofErr w:type="gramStart"/>
      <w:r>
        <w:rPr>
          <w:sz w:val="22"/>
        </w:rPr>
        <w:t>yourself</w:t>
      </w:r>
      <w:r w:rsidR="00D120CC">
        <w:rPr>
          <w:sz w:val="22"/>
        </w:rPr>
        <w:t>,</w:t>
      </w:r>
      <w:proofErr w:type="gramEnd"/>
      <w:r>
        <w:rPr>
          <w:sz w:val="22"/>
        </w:rPr>
        <w:t xml:space="preserve"> explain that you are calling to follow up on a mailed survey, sponsored by the National Assessment </w:t>
      </w:r>
      <w:r w:rsidR="00AA0AC5">
        <w:rPr>
          <w:sz w:val="22"/>
        </w:rPr>
        <w:t>Governing Board (NAGB)</w:t>
      </w:r>
      <w:r>
        <w:rPr>
          <w:sz w:val="22"/>
        </w:rPr>
        <w:t>.</w:t>
      </w:r>
    </w:p>
    <w:p w:rsidR="00374B41" w:rsidRDefault="00374B41" w:rsidP="003E0BDC">
      <w:pPr>
        <w:widowControl/>
        <w:rPr>
          <w:sz w:val="22"/>
        </w:rPr>
      </w:pPr>
    </w:p>
    <w:p w:rsidR="00136EF8" w:rsidRDefault="00136EF8" w:rsidP="00136EF8">
      <w:pPr>
        <w:widowControl/>
        <w:numPr>
          <w:ilvl w:val="0"/>
          <w:numId w:val="25"/>
        </w:numPr>
        <w:rPr>
          <w:b/>
          <w:sz w:val="22"/>
        </w:rPr>
      </w:pPr>
      <w:r w:rsidRPr="00136EF8">
        <w:rPr>
          <w:b/>
          <w:sz w:val="22"/>
        </w:rPr>
        <w:t xml:space="preserve">Verify Package Receipt </w:t>
      </w:r>
      <w:r w:rsidR="00AA0AC5">
        <w:rPr>
          <w:b/>
          <w:sz w:val="22"/>
        </w:rPr>
        <w:t>W</w:t>
      </w:r>
      <w:r w:rsidRPr="00136EF8">
        <w:rPr>
          <w:b/>
          <w:sz w:val="22"/>
        </w:rPr>
        <w:t>ith Initial Contact</w:t>
      </w:r>
    </w:p>
    <w:p w:rsidR="0083228D" w:rsidRPr="00136EF8" w:rsidRDefault="0083228D" w:rsidP="0083228D">
      <w:pPr>
        <w:widowControl/>
        <w:ind w:left="1560" w:firstLine="0"/>
        <w:rPr>
          <w:b/>
          <w:sz w:val="22"/>
        </w:rPr>
      </w:pPr>
    </w:p>
    <w:p w:rsidR="00374B41" w:rsidRDefault="003E0BDC" w:rsidP="00136EF8">
      <w:pPr>
        <w:widowControl/>
        <w:rPr>
          <w:sz w:val="22"/>
        </w:rPr>
      </w:pPr>
      <w:r w:rsidRPr="00526078">
        <w:rPr>
          <w:sz w:val="22"/>
        </w:rPr>
        <w:t xml:space="preserve">First, determine whether the </w:t>
      </w:r>
      <w:r>
        <w:rPr>
          <w:sz w:val="22"/>
        </w:rPr>
        <w:t xml:space="preserve">president’s office </w:t>
      </w:r>
      <w:r w:rsidRPr="00526078">
        <w:rPr>
          <w:sz w:val="22"/>
        </w:rPr>
        <w:t xml:space="preserve">received the </w:t>
      </w:r>
      <w:r>
        <w:rPr>
          <w:sz w:val="22"/>
        </w:rPr>
        <w:t>survey package</w:t>
      </w:r>
      <w:r w:rsidRPr="00526078">
        <w:rPr>
          <w:sz w:val="22"/>
        </w:rPr>
        <w:t xml:space="preserve">.  </w:t>
      </w:r>
      <w:r w:rsidRPr="00231FAB">
        <w:rPr>
          <w:sz w:val="22"/>
        </w:rPr>
        <w:t xml:space="preserve">It </w:t>
      </w:r>
      <w:r w:rsidR="00231FAB" w:rsidRPr="00231FAB">
        <w:rPr>
          <w:sz w:val="22"/>
        </w:rPr>
        <w:t>is</w:t>
      </w:r>
      <w:r w:rsidRPr="00231FAB">
        <w:rPr>
          <w:sz w:val="22"/>
        </w:rPr>
        <w:t xml:space="preserve"> helpful to mention that the packet contained a cover letter to the president/chancellor signed by Ray Fields, Assistant Director for Policy and Research of the National Assessment Governing Board, </w:t>
      </w:r>
      <w:r w:rsidRPr="00231FAB">
        <w:rPr>
          <w:sz w:val="22"/>
          <w:szCs w:val="22"/>
        </w:rPr>
        <w:t>on National Assessment Governing Board letterhead</w:t>
      </w:r>
      <w:r w:rsidR="00876375">
        <w:rPr>
          <w:sz w:val="22"/>
          <w:szCs w:val="22"/>
        </w:rPr>
        <w:t xml:space="preserve"> (with a pink Web label for </w:t>
      </w:r>
      <w:r w:rsidR="00095BE6">
        <w:rPr>
          <w:sz w:val="22"/>
          <w:szCs w:val="22"/>
        </w:rPr>
        <w:t>two</w:t>
      </w:r>
      <w:r w:rsidR="008105FE">
        <w:rPr>
          <w:sz w:val="22"/>
          <w:szCs w:val="22"/>
        </w:rPr>
        <w:t>-</w:t>
      </w:r>
      <w:r w:rsidR="00876375">
        <w:rPr>
          <w:sz w:val="22"/>
          <w:szCs w:val="22"/>
        </w:rPr>
        <w:t xml:space="preserve">year institutions and a green Web label for </w:t>
      </w:r>
      <w:r w:rsidR="00095BE6">
        <w:rPr>
          <w:sz w:val="22"/>
          <w:szCs w:val="22"/>
        </w:rPr>
        <w:t>four</w:t>
      </w:r>
      <w:r w:rsidR="00876375">
        <w:rPr>
          <w:sz w:val="22"/>
          <w:szCs w:val="22"/>
        </w:rPr>
        <w:t>-year institutions</w:t>
      </w:r>
      <w:r w:rsidRPr="00231FAB">
        <w:rPr>
          <w:sz w:val="22"/>
          <w:szCs w:val="22"/>
        </w:rPr>
        <w:t xml:space="preserve">, a </w:t>
      </w:r>
      <w:r w:rsidR="00AA0AC5">
        <w:rPr>
          <w:sz w:val="22"/>
          <w:szCs w:val="22"/>
        </w:rPr>
        <w:t>seven</w:t>
      </w:r>
      <w:r w:rsidRPr="00231FAB">
        <w:rPr>
          <w:sz w:val="22"/>
        </w:rPr>
        <w:t>-page questionnaire booklet on ivory-colored paper</w:t>
      </w:r>
      <w:r w:rsidR="00876375">
        <w:rPr>
          <w:sz w:val="22"/>
        </w:rPr>
        <w:t>/</w:t>
      </w:r>
      <w:r w:rsidR="002307DD" w:rsidRPr="00231FAB">
        <w:rPr>
          <w:sz w:val="22"/>
        </w:rPr>
        <w:t>yellow-colored paper</w:t>
      </w:r>
      <w:r w:rsidRPr="00231FAB">
        <w:rPr>
          <w:sz w:val="22"/>
        </w:rPr>
        <w:t>, and a postage-paid return envelope.</w:t>
      </w:r>
      <w:r w:rsidR="00D120CC">
        <w:rPr>
          <w:sz w:val="22"/>
        </w:rPr>
        <w:t>)</w:t>
      </w:r>
    </w:p>
    <w:p w:rsidR="00374B41" w:rsidRDefault="00111554" w:rsidP="00374B41">
      <w:pPr>
        <w:widowControl/>
        <w:rPr>
          <w:sz w:val="22"/>
        </w:rPr>
      </w:pPr>
      <w:r>
        <w:rPr>
          <w:sz w:val="22"/>
        </w:rPr>
        <w:br w:type="column"/>
      </w:r>
      <w:r w:rsidR="00374B41">
        <w:rPr>
          <w:sz w:val="22"/>
        </w:rPr>
        <w:lastRenderedPageBreak/>
        <w:t>The next step is to encourage the</w:t>
      </w:r>
      <w:r w:rsidR="00AA0AC5">
        <w:rPr>
          <w:sz w:val="22"/>
        </w:rPr>
        <w:t xml:space="preserve"> institution’s</w:t>
      </w:r>
      <w:r w:rsidR="00374B41">
        <w:rPr>
          <w:sz w:val="22"/>
        </w:rPr>
        <w:t xml:space="preserve"> participation and </w:t>
      </w:r>
      <w:r w:rsidR="00095BE6">
        <w:rPr>
          <w:sz w:val="22"/>
        </w:rPr>
        <w:t>determine</w:t>
      </w:r>
      <w:r w:rsidR="00374B41">
        <w:rPr>
          <w:sz w:val="22"/>
        </w:rPr>
        <w:t xml:space="preserve"> an appropriate respondent.  </w:t>
      </w:r>
      <w:r w:rsidR="003E0BDC" w:rsidRPr="00526078">
        <w:rPr>
          <w:sz w:val="22"/>
        </w:rPr>
        <w:t xml:space="preserve">If the </w:t>
      </w:r>
      <w:r w:rsidR="003E0BDC">
        <w:rPr>
          <w:sz w:val="22"/>
        </w:rPr>
        <w:t xml:space="preserve">president’s office </w:t>
      </w:r>
      <w:r w:rsidR="003E0BDC" w:rsidRPr="00526078">
        <w:rPr>
          <w:sz w:val="22"/>
        </w:rPr>
        <w:t xml:space="preserve">received the survey packet, </w:t>
      </w:r>
      <w:r w:rsidR="003E0BDC">
        <w:rPr>
          <w:sz w:val="22"/>
        </w:rPr>
        <w:t>ask to whom the questionnaire was forwarded.  Ask for the contact informatio</w:t>
      </w:r>
      <w:r w:rsidR="00374B41">
        <w:rPr>
          <w:sz w:val="22"/>
        </w:rPr>
        <w:t xml:space="preserve">n for the designated respondent.  These same steps </w:t>
      </w:r>
      <w:r w:rsidR="00374B41" w:rsidRPr="00526078">
        <w:rPr>
          <w:sz w:val="22"/>
        </w:rPr>
        <w:t xml:space="preserve">will be followed with the </w:t>
      </w:r>
      <w:r w:rsidR="00374B41">
        <w:rPr>
          <w:sz w:val="22"/>
        </w:rPr>
        <w:t xml:space="preserve">designated </w:t>
      </w:r>
      <w:r w:rsidR="00374B41" w:rsidRPr="00526078">
        <w:rPr>
          <w:sz w:val="22"/>
        </w:rPr>
        <w:t>respondent to ascertain th</w:t>
      </w:r>
      <w:r w:rsidR="00A26611">
        <w:rPr>
          <w:sz w:val="22"/>
        </w:rPr>
        <w:t>e status of the questionnaire.</w:t>
      </w:r>
    </w:p>
    <w:p w:rsidR="00095BE6" w:rsidRDefault="00095BE6" w:rsidP="00F67C86">
      <w:pPr>
        <w:widowControl/>
        <w:rPr>
          <w:sz w:val="22"/>
        </w:rPr>
      </w:pPr>
    </w:p>
    <w:p w:rsidR="00F67C86" w:rsidRDefault="00F67C86" w:rsidP="00F67C86">
      <w:pPr>
        <w:widowControl/>
        <w:rPr>
          <w:sz w:val="22"/>
          <w:szCs w:val="22"/>
        </w:rPr>
      </w:pPr>
      <w:r>
        <w:rPr>
          <w:sz w:val="22"/>
        </w:rPr>
        <w:t xml:space="preserve">If the president/chancellor’s office is unsure </w:t>
      </w:r>
      <w:r w:rsidR="00AA0AC5">
        <w:rPr>
          <w:sz w:val="22"/>
        </w:rPr>
        <w:t xml:space="preserve">about where </w:t>
      </w:r>
      <w:r>
        <w:rPr>
          <w:sz w:val="22"/>
        </w:rPr>
        <w:t xml:space="preserve">our survey should be sent, </w:t>
      </w:r>
      <w:r w:rsidR="00095BE6">
        <w:rPr>
          <w:sz w:val="22"/>
        </w:rPr>
        <w:t>you should provide some guidance.  B</w:t>
      </w:r>
      <w:r>
        <w:rPr>
          <w:sz w:val="22"/>
        </w:rPr>
        <w:t xml:space="preserve">ecause the survey asks about tests and test scores used to place students into </w:t>
      </w:r>
      <w:r w:rsidR="00095BE6">
        <w:rPr>
          <w:sz w:val="22"/>
        </w:rPr>
        <w:t>developmental or remedial courses,</w:t>
      </w:r>
      <w:r>
        <w:rPr>
          <w:sz w:val="22"/>
        </w:rPr>
        <w:t xml:space="preserve"> many universities refer the survey to student services, </w:t>
      </w:r>
      <w:r w:rsidR="00AA0AC5">
        <w:rPr>
          <w:sz w:val="22"/>
        </w:rPr>
        <w:t xml:space="preserve">the </w:t>
      </w:r>
      <w:r>
        <w:rPr>
          <w:sz w:val="22"/>
        </w:rPr>
        <w:t xml:space="preserve">placement office, </w:t>
      </w:r>
      <w:r w:rsidR="00AA0AC5">
        <w:rPr>
          <w:sz w:val="22"/>
        </w:rPr>
        <w:t xml:space="preserve">the </w:t>
      </w:r>
      <w:r>
        <w:rPr>
          <w:sz w:val="22"/>
        </w:rPr>
        <w:t xml:space="preserve">math </w:t>
      </w:r>
      <w:r w:rsidR="00095BE6">
        <w:rPr>
          <w:sz w:val="22"/>
        </w:rPr>
        <w:t xml:space="preserve">or English </w:t>
      </w:r>
      <w:r>
        <w:rPr>
          <w:sz w:val="22"/>
        </w:rPr>
        <w:t>department</w:t>
      </w:r>
      <w:r w:rsidR="00095BE6">
        <w:rPr>
          <w:sz w:val="22"/>
        </w:rPr>
        <w:t>, or</w:t>
      </w:r>
      <w:r w:rsidR="00095BE6" w:rsidRPr="00095BE6">
        <w:rPr>
          <w:sz w:val="22"/>
        </w:rPr>
        <w:t xml:space="preserve"> </w:t>
      </w:r>
      <w:r w:rsidR="00C658FF">
        <w:rPr>
          <w:sz w:val="22"/>
        </w:rPr>
        <w:t>the admissions office</w:t>
      </w:r>
      <w:r w:rsidR="00095BE6">
        <w:rPr>
          <w:sz w:val="22"/>
        </w:rPr>
        <w:t xml:space="preserve">.  Refer to </w:t>
      </w:r>
      <w:r>
        <w:rPr>
          <w:sz w:val="22"/>
        </w:rPr>
        <w:t xml:space="preserve">page 3-3 </w:t>
      </w:r>
      <w:r w:rsidR="00095BE6">
        <w:rPr>
          <w:sz w:val="22"/>
        </w:rPr>
        <w:t xml:space="preserve">in </w:t>
      </w:r>
      <w:r w:rsidR="00C658FF">
        <w:rPr>
          <w:sz w:val="22"/>
        </w:rPr>
        <w:t>C</w:t>
      </w:r>
      <w:r w:rsidR="00095BE6">
        <w:rPr>
          <w:sz w:val="22"/>
        </w:rPr>
        <w:t xml:space="preserve">hapter 3 </w:t>
      </w:r>
      <w:r w:rsidR="00C658FF">
        <w:rPr>
          <w:sz w:val="22"/>
        </w:rPr>
        <w:t xml:space="preserve">for procedures for </w:t>
      </w:r>
      <w:r>
        <w:rPr>
          <w:sz w:val="22"/>
        </w:rPr>
        <w:t>identifying the preferred survey respondent.</w:t>
      </w:r>
    </w:p>
    <w:p w:rsidR="003E0BDC" w:rsidRDefault="003E0BDC" w:rsidP="003E0BDC">
      <w:pPr>
        <w:widowControl/>
        <w:rPr>
          <w:sz w:val="22"/>
        </w:rPr>
      </w:pPr>
    </w:p>
    <w:p w:rsidR="003E0BDC" w:rsidRDefault="003E0BDC" w:rsidP="003E0BDC">
      <w:pPr>
        <w:widowControl/>
        <w:rPr>
          <w:sz w:val="22"/>
        </w:rPr>
      </w:pPr>
      <w:r>
        <w:rPr>
          <w:sz w:val="22"/>
        </w:rPr>
        <w:t>If the president</w:t>
      </w:r>
      <w:r w:rsidR="00231FAB">
        <w:rPr>
          <w:sz w:val="22"/>
        </w:rPr>
        <w:t>/chancellor</w:t>
      </w:r>
      <w:r>
        <w:rPr>
          <w:sz w:val="22"/>
        </w:rPr>
        <w:t xml:space="preserve">’s office has not yet reviewed our request or sent the survey package </w:t>
      </w:r>
      <w:r w:rsidR="00983C72">
        <w:rPr>
          <w:sz w:val="22"/>
        </w:rPr>
        <w:t>to</w:t>
      </w:r>
      <w:r>
        <w:rPr>
          <w:sz w:val="22"/>
        </w:rPr>
        <w:t xml:space="preserve"> a designated respondent, tell them that we will call</w:t>
      </w:r>
      <w:r w:rsidR="00095BE6">
        <w:rPr>
          <w:sz w:val="22"/>
        </w:rPr>
        <w:t xml:space="preserve"> </w:t>
      </w:r>
      <w:r>
        <w:rPr>
          <w:sz w:val="22"/>
        </w:rPr>
        <w:t>back in a day or so to check on the status of our request.</w:t>
      </w:r>
      <w:r w:rsidR="00374B41">
        <w:rPr>
          <w:sz w:val="22"/>
        </w:rPr>
        <w:t xml:space="preserve">  </w:t>
      </w:r>
      <w:r w:rsidR="00374B41" w:rsidRPr="00DA3ABA">
        <w:rPr>
          <w:b/>
          <w:sz w:val="22"/>
        </w:rPr>
        <w:t>Explain the limited amount of time in which this pilot</w:t>
      </w:r>
      <w:r w:rsidR="00231FAB">
        <w:rPr>
          <w:b/>
          <w:sz w:val="22"/>
        </w:rPr>
        <w:t xml:space="preserve"> test</w:t>
      </w:r>
      <w:r w:rsidR="00374B41" w:rsidRPr="00DA3ABA">
        <w:rPr>
          <w:b/>
          <w:sz w:val="22"/>
        </w:rPr>
        <w:t xml:space="preserve"> must be completed</w:t>
      </w:r>
      <w:r w:rsidR="00231FAB">
        <w:rPr>
          <w:b/>
          <w:sz w:val="22"/>
        </w:rPr>
        <w:t xml:space="preserve"> (</w:t>
      </w:r>
      <w:r w:rsidR="00AA0AC5">
        <w:rPr>
          <w:b/>
          <w:sz w:val="22"/>
        </w:rPr>
        <w:t>six</w:t>
      </w:r>
      <w:r w:rsidR="00231FAB">
        <w:rPr>
          <w:b/>
          <w:sz w:val="22"/>
        </w:rPr>
        <w:t xml:space="preserve"> weeks)</w:t>
      </w:r>
      <w:r w:rsidR="00F67C86">
        <w:rPr>
          <w:b/>
          <w:sz w:val="22"/>
        </w:rPr>
        <w:t xml:space="preserve"> and that it is important to get the survey to the appropriate respondent as soon as possible.</w:t>
      </w:r>
    </w:p>
    <w:p w:rsidR="0083228D" w:rsidRDefault="0083228D" w:rsidP="003E0BDC">
      <w:pPr>
        <w:widowControl/>
        <w:rPr>
          <w:sz w:val="22"/>
        </w:rPr>
      </w:pPr>
    </w:p>
    <w:p w:rsidR="00136EF8" w:rsidRPr="00136EF8" w:rsidRDefault="00136EF8" w:rsidP="00136EF8">
      <w:pPr>
        <w:widowControl/>
        <w:numPr>
          <w:ilvl w:val="0"/>
          <w:numId w:val="25"/>
        </w:numPr>
        <w:rPr>
          <w:b/>
          <w:sz w:val="22"/>
        </w:rPr>
      </w:pPr>
      <w:r w:rsidRPr="00136EF8">
        <w:rPr>
          <w:b/>
          <w:sz w:val="22"/>
        </w:rPr>
        <w:t>Survey Package Not Received</w:t>
      </w:r>
    </w:p>
    <w:p w:rsidR="00136EF8" w:rsidRDefault="00136EF8" w:rsidP="00136EF8">
      <w:pPr>
        <w:widowControl/>
        <w:rPr>
          <w:sz w:val="22"/>
        </w:rPr>
      </w:pPr>
    </w:p>
    <w:p w:rsidR="00B17087" w:rsidRDefault="00F53A21" w:rsidP="00B17087">
      <w:pPr>
        <w:widowControl/>
        <w:rPr>
          <w:sz w:val="22"/>
        </w:rPr>
      </w:pPr>
      <w:r w:rsidRPr="00526078">
        <w:rPr>
          <w:sz w:val="22"/>
        </w:rPr>
        <w:t>If</w:t>
      </w:r>
      <w:r w:rsidR="00371AF3">
        <w:rPr>
          <w:sz w:val="22"/>
        </w:rPr>
        <w:t xml:space="preserve"> the president/chancellor’s office has </w:t>
      </w:r>
      <w:r w:rsidR="00E32D78">
        <w:rPr>
          <w:sz w:val="22"/>
        </w:rPr>
        <w:t xml:space="preserve">not </w:t>
      </w:r>
      <w:r w:rsidR="00371AF3">
        <w:rPr>
          <w:sz w:val="22"/>
        </w:rPr>
        <w:t>received the survey package</w:t>
      </w:r>
      <w:r w:rsidRPr="00526078">
        <w:rPr>
          <w:sz w:val="22"/>
        </w:rPr>
        <w:t xml:space="preserve"> </w:t>
      </w:r>
      <w:r w:rsidR="00AA0AC5">
        <w:rPr>
          <w:sz w:val="22"/>
        </w:rPr>
        <w:t xml:space="preserve">and </w:t>
      </w:r>
      <w:r w:rsidR="00B17087">
        <w:rPr>
          <w:sz w:val="22"/>
          <w:szCs w:val="22"/>
        </w:rPr>
        <w:t xml:space="preserve">requests a second copy of the survey be </w:t>
      </w:r>
      <w:r w:rsidR="00B17087">
        <w:rPr>
          <w:sz w:val="22"/>
        </w:rPr>
        <w:t>mailed, faxed, or emailed to the institution, inform him/her that because of our limited time to complete the survey, we would like to send the second copy of the questionnaire directly to the respondent</w:t>
      </w:r>
      <w:r w:rsidR="00560F63">
        <w:rPr>
          <w:sz w:val="22"/>
        </w:rPr>
        <w:t>.</w:t>
      </w:r>
      <w:r w:rsidR="00B17087">
        <w:rPr>
          <w:sz w:val="22"/>
        </w:rPr>
        <w:t xml:space="preserve">  Explain that this is a pilot test and that we are trying to get all completed questionnaires within </w:t>
      </w:r>
      <w:r w:rsidR="00AA0AC5">
        <w:rPr>
          <w:sz w:val="22"/>
        </w:rPr>
        <w:t>six</w:t>
      </w:r>
      <w:r w:rsidR="00B17087">
        <w:rPr>
          <w:sz w:val="22"/>
        </w:rPr>
        <w:t xml:space="preserve"> weeks.</w:t>
      </w:r>
    </w:p>
    <w:p w:rsidR="003E284C" w:rsidRDefault="003E284C" w:rsidP="00B17087">
      <w:pPr>
        <w:widowControl/>
        <w:rPr>
          <w:sz w:val="22"/>
        </w:rPr>
      </w:pPr>
    </w:p>
    <w:p w:rsidR="00B17087" w:rsidRPr="00560F63" w:rsidRDefault="00B17087" w:rsidP="00B17087">
      <w:pPr>
        <w:widowControl/>
        <w:rPr>
          <w:sz w:val="22"/>
        </w:rPr>
      </w:pPr>
      <w:r>
        <w:rPr>
          <w:sz w:val="22"/>
        </w:rPr>
        <w:t xml:space="preserve">If the president/chancellor agrees, record the respondent information on the RIS and </w:t>
      </w:r>
      <w:r w:rsidR="003E284C">
        <w:rPr>
          <w:sz w:val="22"/>
        </w:rPr>
        <w:t>contact the designated respondent</w:t>
      </w:r>
      <w:r w:rsidRPr="00B17087">
        <w:rPr>
          <w:sz w:val="22"/>
        </w:rPr>
        <w:t xml:space="preserve">.  </w:t>
      </w:r>
      <w:r w:rsidR="00F53A21" w:rsidRPr="00B17087">
        <w:rPr>
          <w:sz w:val="22"/>
        </w:rPr>
        <w:t xml:space="preserve">To have a questionnaire </w:t>
      </w:r>
      <w:r w:rsidR="00597798" w:rsidRPr="00B17087">
        <w:rPr>
          <w:sz w:val="22"/>
        </w:rPr>
        <w:t xml:space="preserve">mailed to </w:t>
      </w:r>
      <w:r w:rsidR="00136EF8" w:rsidRPr="00B17087">
        <w:rPr>
          <w:sz w:val="22"/>
        </w:rPr>
        <w:t>the president’s office</w:t>
      </w:r>
      <w:r w:rsidR="00597798" w:rsidRPr="00B17087">
        <w:rPr>
          <w:sz w:val="22"/>
        </w:rPr>
        <w:t xml:space="preserve">, complete a </w:t>
      </w:r>
      <w:proofErr w:type="spellStart"/>
      <w:r w:rsidR="00597798" w:rsidRPr="00B17087">
        <w:rPr>
          <w:sz w:val="22"/>
        </w:rPr>
        <w:t>remail</w:t>
      </w:r>
      <w:proofErr w:type="spellEnd"/>
      <w:r w:rsidR="00597798" w:rsidRPr="00B17087">
        <w:rPr>
          <w:sz w:val="22"/>
        </w:rPr>
        <w:t xml:space="preserve"> </w:t>
      </w:r>
      <w:r w:rsidR="00F53A21" w:rsidRPr="00B17087">
        <w:rPr>
          <w:sz w:val="22"/>
        </w:rPr>
        <w:t>request form.  Be sure to legibly record the full name, mailing address, email address, or fax number of the respondent on the form.  Th</w:t>
      </w:r>
      <w:r w:rsidR="005455F6" w:rsidRPr="00B17087">
        <w:rPr>
          <w:sz w:val="22"/>
        </w:rPr>
        <w:t>is</w:t>
      </w:r>
      <w:r w:rsidR="00F53A21" w:rsidRPr="00B17087">
        <w:rPr>
          <w:sz w:val="22"/>
        </w:rPr>
        <w:t xml:space="preserve"> form go</w:t>
      </w:r>
      <w:r w:rsidR="005455F6" w:rsidRPr="00B17087">
        <w:rPr>
          <w:sz w:val="22"/>
        </w:rPr>
        <w:t>es</w:t>
      </w:r>
      <w:r w:rsidR="00F53A21" w:rsidRPr="00B17087">
        <w:rPr>
          <w:sz w:val="22"/>
        </w:rPr>
        <w:t xml:space="preserve"> into the respective basket to be handled by the clerical staff.  </w:t>
      </w:r>
      <w:r w:rsidR="00A26611">
        <w:rPr>
          <w:sz w:val="22"/>
        </w:rPr>
        <w:t xml:space="preserve">You will then call </w:t>
      </w:r>
      <w:r w:rsidR="00AA1296">
        <w:rPr>
          <w:sz w:val="22"/>
        </w:rPr>
        <w:t xml:space="preserve">the president’s office </w:t>
      </w:r>
      <w:r w:rsidR="00AA0AC5">
        <w:rPr>
          <w:sz w:val="22"/>
        </w:rPr>
        <w:t xml:space="preserve">again </w:t>
      </w:r>
      <w:r w:rsidR="00A26611">
        <w:rPr>
          <w:sz w:val="22"/>
        </w:rPr>
        <w:t>to obtain the name of the designated respondent</w:t>
      </w:r>
      <w:r w:rsidR="00A26611" w:rsidRPr="00560F63">
        <w:rPr>
          <w:sz w:val="22"/>
        </w:rPr>
        <w:t>.</w:t>
      </w:r>
      <w:r w:rsidRPr="00560F63">
        <w:rPr>
          <w:sz w:val="22"/>
        </w:rPr>
        <w:t xml:space="preserve"> </w:t>
      </w:r>
      <w:r w:rsidR="003E284C" w:rsidRPr="00560F63">
        <w:rPr>
          <w:sz w:val="22"/>
        </w:rPr>
        <w:t xml:space="preserve"> </w:t>
      </w:r>
      <w:r w:rsidRPr="00560F63">
        <w:rPr>
          <w:sz w:val="22"/>
        </w:rPr>
        <w:t>If a fax or email is requested, you may s</w:t>
      </w:r>
      <w:r w:rsidR="00560F63">
        <w:rPr>
          <w:sz w:val="22"/>
        </w:rPr>
        <w:t>end the email or fax yourself.</w:t>
      </w:r>
    </w:p>
    <w:p w:rsidR="00F53A21" w:rsidRPr="00526078" w:rsidRDefault="00F53A21" w:rsidP="00F53A21">
      <w:pPr>
        <w:widowControl/>
        <w:rPr>
          <w:sz w:val="22"/>
        </w:rPr>
      </w:pPr>
    </w:p>
    <w:p w:rsidR="003E0BDC" w:rsidRDefault="00136EF8" w:rsidP="003E0BDC">
      <w:pPr>
        <w:widowControl/>
        <w:rPr>
          <w:sz w:val="22"/>
          <w:szCs w:val="22"/>
        </w:rPr>
      </w:pPr>
      <w:proofErr w:type="gramStart"/>
      <w:r>
        <w:rPr>
          <w:sz w:val="22"/>
        </w:rPr>
        <w:t xml:space="preserve">If </w:t>
      </w:r>
      <w:r w:rsidR="00560F63">
        <w:rPr>
          <w:sz w:val="22"/>
        </w:rPr>
        <w:t xml:space="preserve">you have the name of </w:t>
      </w:r>
      <w:r w:rsidR="00AA0AC5">
        <w:rPr>
          <w:sz w:val="22"/>
        </w:rPr>
        <w:t xml:space="preserve">the </w:t>
      </w:r>
      <w:r>
        <w:rPr>
          <w:sz w:val="22"/>
        </w:rPr>
        <w:t xml:space="preserve">designated respondent, </w:t>
      </w:r>
      <w:r w:rsidR="003E0BDC">
        <w:rPr>
          <w:sz w:val="22"/>
        </w:rPr>
        <w:t>contact th</w:t>
      </w:r>
      <w:r w:rsidR="00AA0AC5">
        <w:rPr>
          <w:sz w:val="22"/>
        </w:rPr>
        <w:t>at</w:t>
      </w:r>
      <w:r w:rsidR="00560F63">
        <w:rPr>
          <w:sz w:val="22"/>
        </w:rPr>
        <w:t xml:space="preserve"> individual</w:t>
      </w:r>
      <w:r w:rsidR="003E284C">
        <w:rPr>
          <w:sz w:val="22"/>
        </w:rPr>
        <w:t xml:space="preserve"> and inform </w:t>
      </w:r>
      <w:r w:rsidR="00AA0AC5">
        <w:rPr>
          <w:sz w:val="22"/>
        </w:rPr>
        <w:t xml:space="preserve">him/her </w:t>
      </w:r>
      <w:r w:rsidR="003E284C">
        <w:rPr>
          <w:sz w:val="22"/>
        </w:rPr>
        <w:t xml:space="preserve">that </w:t>
      </w:r>
      <w:r w:rsidR="00AA0AC5">
        <w:rPr>
          <w:sz w:val="22"/>
        </w:rPr>
        <w:t xml:space="preserve">you have been referred by the </w:t>
      </w:r>
      <w:r w:rsidR="003E284C">
        <w:rPr>
          <w:sz w:val="22"/>
        </w:rPr>
        <w:t>president/chancellor’s office (give name of contact).</w:t>
      </w:r>
      <w:proofErr w:type="gramEnd"/>
      <w:r w:rsidR="003E284C">
        <w:rPr>
          <w:sz w:val="22"/>
        </w:rPr>
        <w:t xml:space="preserve">  You will then </w:t>
      </w:r>
      <w:r w:rsidR="00CD0508">
        <w:rPr>
          <w:sz w:val="22"/>
        </w:rPr>
        <w:t>en</w:t>
      </w:r>
      <w:r w:rsidR="003E0BDC">
        <w:rPr>
          <w:sz w:val="22"/>
        </w:rPr>
        <w:t>courage the</w:t>
      </w:r>
      <w:r w:rsidR="00AA0AC5">
        <w:rPr>
          <w:sz w:val="22"/>
        </w:rPr>
        <w:t xml:space="preserve"> institution’s</w:t>
      </w:r>
      <w:r w:rsidR="003E0BDC">
        <w:rPr>
          <w:sz w:val="22"/>
        </w:rPr>
        <w:t xml:space="preserve"> participation, and remind </w:t>
      </w:r>
      <w:r w:rsidR="00AA0AC5">
        <w:rPr>
          <w:sz w:val="22"/>
        </w:rPr>
        <w:t xml:space="preserve">the respondent </w:t>
      </w:r>
      <w:r w:rsidR="003E0BDC" w:rsidRPr="00526078">
        <w:rPr>
          <w:sz w:val="22"/>
        </w:rPr>
        <w:t xml:space="preserve">that an online version of the survey is available </w:t>
      </w:r>
      <w:r w:rsidR="003E0BDC" w:rsidRPr="00526078">
        <w:rPr>
          <w:sz w:val="22"/>
          <w:szCs w:val="22"/>
        </w:rPr>
        <w:t xml:space="preserve">at </w:t>
      </w:r>
      <w:r w:rsidR="00B17087" w:rsidRPr="00B17087">
        <w:rPr>
          <w:b/>
          <w:sz w:val="22"/>
          <w:szCs w:val="22"/>
        </w:rPr>
        <w:t>www.nagb-survey.org</w:t>
      </w:r>
      <w:r w:rsidR="003E0BDC">
        <w:rPr>
          <w:sz w:val="22"/>
        </w:rPr>
        <w:t>.  Be</w:t>
      </w:r>
      <w:r w:rsidR="003E0BDC" w:rsidRPr="00526078">
        <w:rPr>
          <w:sz w:val="22"/>
          <w:szCs w:val="22"/>
        </w:rPr>
        <w:t xml:space="preserve"> prepar</w:t>
      </w:r>
      <w:r w:rsidR="003E0BDC">
        <w:rPr>
          <w:sz w:val="22"/>
          <w:szCs w:val="22"/>
        </w:rPr>
        <w:t xml:space="preserve">ed to offer the institution’s </w:t>
      </w:r>
      <w:r w:rsidR="00F67C86">
        <w:rPr>
          <w:sz w:val="22"/>
          <w:szCs w:val="22"/>
        </w:rPr>
        <w:t xml:space="preserve">User </w:t>
      </w:r>
      <w:r w:rsidR="003E0BDC">
        <w:rPr>
          <w:sz w:val="22"/>
          <w:szCs w:val="22"/>
        </w:rPr>
        <w:t>ID</w:t>
      </w:r>
      <w:r w:rsidR="00F67C86">
        <w:rPr>
          <w:sz w:val="22"/>
          <w:szCs w:val="22"/>
        </w:rPr>
        <w:t xml:space="preserve"> and </w:t>
      </w:r>
      <w:r w:rsidR="00F67C86">
        <w:rPr>
          <w:sz w:val="22"/>
          <w:szCs w:val="22"/>
        </w:rPr>
        <w:lastRenderedPageBreak/>
        <w:t>P</w:t>
      </w:r>
      <w:r w:rsidR="003E0BDC" w:rsidRPr="00526078">
        <w:rPr>
          <w:sz w:val="22"/>
          <w:szCs w:val="22"/>
        </w:rPr>
        <w:t>assword</w:t>
      </w:r>
      <w:r w:rsidR="00CD0508">
        <w:rPr>
          <w:sz w:val="22"/>
          <w:szCs w:val="22"/>
        </w:rPr>
        <w:t xml:space="preserve"> to the designated respondent</w:t>
      </w:r>
      <w:r w:rsidR="003E0BDC" w:rsidRPr="00526078">
        <w:rPr>
          <w:sz w:val="22"/>
          <w:szCs w:val="22"/>
        </w:rPr>
        <w:t xml:space="preserve">. </w:t>
      </w:r>
      <w:r w:rsidR="00F67C86">
        <w:rPr>
          <w:sz w:val="22"/>
          <w:szCs w:val="22"/>
        </w:rPr>
        <w:t xml:space="preserve"> Remember to </w:t>
      </w:r>
      <w:r w:rsidR="00560F63">
        <w:rPr>
          <w:sz w:val="22"/>
          <w:szCs w:val="22"/>
        </w:rPr>
        <w:t>emphasize</w:t>
      </w:r>
      <w:r w:rsidR="00F67C86">
        <w:rPr>
          <w:sz w:val="22"/>
          <w:szCs w:val="22"/>
        </w:rPr>
        <w:t xml:space="preserve"> that this is a pilot test with a short turn-around time.</w:t>
      </w:r>
    </w:p>
    <w:p w:rsidR="0083228D" w:rsidRDefault="0083228D" w:rsidP="00F53A21">
      <w:pPr>
        <w:widowControl/>
        <w:rPr>
          <w:sz w:val="22"/>
        </w:rPr>
      </w:pPr>
    </w:p>
    <w:p w:rsidR="00B021AB" w:rsidRDefault="00B021AB" w:rsidP="00B021AB">
      <w:pPr>
        <w:pStyle w:val="SECTIONHEADING"/>
        <w:widowControl/>
        <w:rPr>
          <w:rStyle w:val="ALT-bboldface"/>
          <w:sz w:val="22"/>
        </w:rPr>
      </w:pPr>
      <w:r w:rsidRPr="0083228D">
        <w:rPr>
          <w:b/>
          <w:sz w:val="22"/>
        </w:rPr>
        <w:t>2.3.2</w:t>
      </w:r>
      <w:r>
        <w:rPr>
          <w:sz w:val="22"/>
        </w:rPr>
        <w:t>.</w:t>
      </w:r>
      <w:r w:rsidRPr="00136EF8">
        <w:rPr>
          <w:sz w:val="22"/>
        </w:rPr>
        <w:tab/>
      </w:r>
      <w:r>
        <w:rPr>
          <w:b/>
          <w:sz w:val="22"/>
        </w:rPr>
        <w:t>Describe process of finding appropriate respondent</w:t>
      </w:r>
    </w:p>
    <w:p w:rsidR="00983C72" w:rsidRDefault="00983C72" w:rsidP="00983C72">
      <w:pPr>
        <w:widowControl/>
        <w:ind w:firstLine="0"/>
        <w:rPr>
          <w:sz w:val="22"/>
        </w:rPr>
      </w:pPr>
    </w:p>
    <w:p w:rsidR="00983C72" w:rsidRDefault="00983C72" w:rsidP="00F53A21">
      <w:pPr>
        <w:widowControl/>
        <w:rPr>
          <w:sz w:val="22"/>
        </w:rPr>
      </w:pPr>
      <w:r>
        <w:rPr>
          <w:sz w:val="22"/>
        </w:rPr>
        <w:t>One goal of the pilot study is to learn more about how easy or difficult it is to identify the best survey respondent through contact with the pres</w:t>
      </w:r>
      <w:r w:rsidR="00AC61F9">
        <w:rPr>
          <w:sz w:val="22"/>
        </w:rPr>
        <w:t>ident or chancellor’s office.  The first page of A</w:t>
      </w:r>
      <w:r>
        <w:rPr>
          <w:sz w:val="22"/>
        </w:rPr>
        <w:t xml:space="preserve">ttachment 10 is a form to be used for recording the process of identifying the survey respondent.  For each institution you contact, please document this process using a blank Attachment 10 form.  Include a full description of any problems encountered in finding the appropriate respondent and solutions given.  For example, please describe whether the contact in the president or chancellor’s office was confused about the purpose of the study or if the contact was initially unsure who the questionnaire should be sent to.  Please also describe situations where the contact in the president or chancellor’s office says that multiple personnel within the institution could be the </w:t>
      </w:r>
      <w:r w:rsidR="00B021AB">
        <w:rPr>
          <w:sz w:val="22"/>
        </w:rPr>
        <w:t xml:space="preserve">appropriate respondent for all or part of the questionnaire.  </w:t>
      </w:r>
      <w:r>
        <w:rPr>
          <w:sz w:val="22"/>
        </w:rPr>
        <w:t xml:space="preserve"> </w:t>
      </w:r>
    </w:p>
    <w:p w:rsidR="00983C72" w:rsidRDefault="00983C72" w:rsidP="00F53A21">
      <w:pPr>
        <w:widowControl/>
        <w:rPr>
          <w:sz w:val="22"/>
        </w:rPr>
      </w:pPr>
    </w:p>
    <w:p w:rsidR="00F53A21" w:rsidRDefault="0083228D" w:rsidP="00F53A21">
      <w:pPr>
        <w:pStyle w:val="SECTIONHEADING"/>
        <w:widowControl/>
        <w:rPr>
          <w:rStyle w:val="ALT-bboldface"/>
          <w:sz w:val="22"/>
        </w:rPr>
      </w:pPr>
      <w:r w:rsidRPr="0083228D">
        <w:rPr>
          <w:b/>
          <w:sz w:val="22"/>
        </w:rPr>
        <w:t>2.3.</w:t>
      </w:r>
      <w:r w:rsidR="00B021AB">
        <w:rPr>
          <w:b/>
          <w:sz w:val="22"/>
        </w:rPr>
        <w:t>3</w:t>
      </w:r>
      <w:r>
        <w:rPr>
          <w:sz w:val="22"/>
        </w:rPr>
        <w:t>.</w:t>
      </w:r>
      <w:r w:rsidR="00136EF8" w:rsidRPr="00136EF8">
        <w:rPr>
          <w:sz w:val="22"/>
        </w:rPr>
        <w:tab/>
      </w:r>
      <w:r w:rsidR="00F53A21" w:rsidRPr="00136EF8">
        <w:rPr>
          <w:rStyle w:val="ALT-bboldface"/>
          <w:sz w:val="22"/>
        </w:rPr>
        <w:t>Respondent Contact</w:t>
      </w:r>
      <w:r>
        <w:rPr>
          <w:rStyle w:val="ALT-bboldface"/>
          <w:sz w:val="22"/>
        </w:rPr>
        <w:t>–Designated Respondent</w:t>
      </w:r>
    </w:p>
    <w:p w:rsidR="0083228D" w:rsidRPr="00136EF8" w:rsidRDefault="0083228D" w:rsidP="00F53A21">
      <w:pPr>
        <w:pStyle w:val="SECTIONHEADING"/>
        <w:widowControl/>
        <w:rPr>
          <w:sz w:val="22"/>
        </w:rPr>
      </w:pPr>
    </w:p>
    <w:p w:rsidR="00F53A21" w:rsidRPr="00526078" w:rsidRDefault="00F53A21" w:rsidP="00F53A21">
      <w:pPr>
        <w:widowControl/>
        <w:rPr>
          <w:sz w:val="22"/>
        </w:rPr>
      </w:pPr>
      <w:r w:rsidRPr="00526078">
        <w:rPr>
          <w:sz w:val="22"/>
        </w:rPr>
        <w:t>Calls to respondents will proceed very much like the contacts you ha</w:t>
      </w:r>
      <w:r w:rsidR="00CE1C24">
        <w:rPr>
          <w:sz w:val="22"/>
        </w:rPr>
        <w:t xml:space="preserve">d with the </w:t>
      </w:r>
      <w:r w:rsidR="00CD0508">
        <w:rPr>
          <w:sz w:val="22"/>
        </w:rPr>
        <w:t>president</w:t>
      </w:r>
      <w:r w:rsidR="003E284C">
        <w:rPr>
          <w:sz w:val="22"/>
        </w:rPr>
        <w:t>/chancellor</w:t>
      </w:r>
      <w:r w:rsidR="00CD0508">
        <w:rPr>
          <w:sz w:val="22"/>
        </w:rPr>
        <w:t>’s office</w:t>
      </w:r>
      <w:r w:rsidRPr="00526078">
        <w:rPr>
          <w:sz w:val="22"/>
        </w:rPr>
        <w:t xml:space="preserve">.  When you reach a respondent, introduce yourself and explain the purpose of your call.  Explain that the </w:t>
      </w:r>
      <w:r w:rsidR="00136EF8">
        <w:rPr>
          <w:sz w:val="22"/>
        </w:rPr>
        <w:t>president’s office</w:t>
      </w:r>
      <w:r w:rsidRPr="00526078">
        <w:rPr>
          <w:sz w:val="22"/>
        </w:rPr>
        <w:t xml:space="preserve"> at the </w:t>
      </w:r>
      <w:r w:rsidR="00A06B6F">
        <w:rPr>
          <w:sz w:val="22"/>
        </w:rPr>
        <w:t>institution</w:t>
      </w:r>
      <w:r w:rsidR="00CD0508">
        <w:rPr>
          <w:sz w:val="22"/>
        </w:rPr>
        <w:t xml:space="preserve"> (give name of contact at the president</w:t>
      </w:r>
      <w:r w:rsidR="003E284C">
        <w:rPr>
          <w:sz w:val="22"/>
        </w:rPr>
        <w:t>/chancellor</w:t>
      </w:r>
      <w:r w:rsidR="00CD0508">
        <w:rPr>
          <w:sz w:val="22"/>
        </w:rPr>
        <w:t>’s office)</w:t>
      </w:r>
      <w:r w:rsidRPr="00526078">
        <w:rPr>
          <w:sz w:val="22"/>
        </w:rPr>
        <w:t xml:space="preserve"> indicated that the questionnaire was forwarded to</w:t>
      </w:r>
      <w:r w:rsidR="00AA0AC5">
        <w:rPr>
          <w:sz w:val="22"/>
        </w:rPr>
        <w:t xml:space="preserve"> him/her</w:t>
      </w:r>
      <w:r w:rsidRPr="00526078">
        <w:rPr>
          <w:sz w:val="22"/>
        </w:rPr>
        <w:t>, and</w:t>
      </w:r>
      <w:r w:rsidR="00136EF8">
        <w:rPr>
          <w:sz w:val="22"/>
        </w:rPr>
        <w:t xml:space="preserve"> that</w:t>
      </w:r>
      <w:r w:rsidRPr="00526078">
        <w:rPr>
          <w:sz w:val="22"/>
        </w:rPr>
        <w:t xml:space="preserve"> we are calling to check on the status of the questionnaire.</w:t>
      </w:r>
    </w:p>
    <w:p w:rsidR="00F53A21" w:rsidRPr="00526078" w:rsidRDefault="00F53A21" w:rsidP="00F53A21">
      <w:pPr>
        <w:widowControl/>
        <w:rPr>
          <w:sz w:val="22"/>
        </w:rPr>
      </w:pPr>
    </w:p>
    <w:p w:rsidR="00CC0A18" w:rsidRDefault="00CC0A18" w:rsidP="00CC0A18">
      <w:pPr>
        <w:widowControl/>
        <w:rPr>
          <w:sz w:val="22"/>
        </w:rPr>
      </w:pPr>
      <w:r w:rsidRPr="00526078">
        <w:rPr>
          <w:sz w:val="22"/>
        </w:rPr>
        <w:t xml:space="preserve">If the respondent indicates that the questionnaire has already been returned to Westat, record the date it was </w:t>
      </w:r>
      <w:r>
        <w:rPr>
          <w:sz w:val="22"/>
        </w:rPr>
        <w:t>completed</w:t>
      </w:r>
      <w:r w:rsidRPr="00526078">
        <w:rPr>
          <w:sz w:val="22"/>
        </w:rPr>
        <w:t xml:space="preserve"> on the RIS</w:t>
      </w:r>
      <w:r w:rsidR="00560F63">
        <w:rPr>
          <w:sz w:val="22"/>
        </w:rPr>
        <w:t xml:space="preserve"> and t</w:t>
      </w:r>
      <w:r w:rsidRPr="00526078">
        <w:rPr>
          <w:sz w:val="22"/>
        </w:rPr>
        <w:t>ell the respondent that we will look for the questionnaire</w:t>
      </w:r>
      <w:r w:rsidR="00560F63">
        <w:rPr>
          <w:sz w:val="22"/>
        </w:rPr>
        <w:t>.</w:t>
      </w:r>
      <w:r w:rsidRPr="00526078">
        <w:rPr>
          <w:sz w:val="22"/>
        </w:rPr>
        <w:t xml:space="preserve"> </w:t>
      </w:r>
      <w:r w:rsidR="00560F63">
        <w:rPr>
          <w:sz w:val="22"/>
        </w:rPr>
        <w:t>H</w:t>
      </w:r>
      <w:r w:rsidRPr="00526078">
        <w:rPr>
          <w:sz w:val="22"/>
        </w:rPr>
        <w:t xml:space="preserve">owever, if we do not receive it </w:t>
      </w:r>
      <w:r w:rsidR="00AA1296">
        <w:rPr>
          <w:sz w:val="22"/>
        </w:rPr>
        <w:t xml:space="preserve">online or </w:t>
      </w:r>
      <w:r w:rsidRPr="00526078">
        <w:rPr>
          <w:sz w:val="22"/>
        </w:rPr>
        <w:t>within a week</w:t>
      </w:r>
      <w:r w:rsidR="00AA1296">
        <w:rPr>
          <w:sz w:val="22"/>
        </w:rPr>
        <w:t xml:space="preserve"> (if they have mailed it to us)</w:t>
      </w:r>
      <w:r w:rsidRPr="00526078">
        <w:rPr>
          <w:sz w:val="22"/>
        </w:rPr>
        <w:t>, we will call back to let them know.</w:t>
      </w:r>
      <w:r>
        <w:rPr>
          <w:sz w:val="22"/>
        </w:rPr>
        <w:t xml:space="preserve">  </w:t>
      </w:r>
      <w:r w:rsidR="003E284C">
        <w:rPr>
          <w:sz w:val="22"/>
        </w:rPr>
        <w:t xml:space="preserve">Ask the </w:t>
      </w:r>
      <w:r w:rsidR="00AA1296">
        <w:rPr>
          <w:sz w:val="22"/>
        </w:rPr>
        <w:t xml:space="preserve">respondent </w:t>
      </w:r>
      <w:r w:rsidR="003E284C">
        <w:rPr>
          <w:sz w:val="22"/>
        </w:rPr>
        <w:t xml:space="preserve">if </w:t>
      </w:r>
      <w:r w:rsidR="00AA0AC5">
        <w:rPr>
          <w:sz w:val="22"/>
        </w:rPr>
        <w:t xml:space="preserve">he/she </w:t>
      </w:r>
      <w:r w:rsidR="003E284C">
        <w:rPr>
          <w:sz w:val="22"/>
        </w:rPr>
        <w:t xml:space="preserve">kept a copy </w:t>
      </w:r>
      <w:r>
        <w:rPr>
          <w:sz w:val="22"/>
        </w:rPr>
        <w:t xml:space="preserve">of the questionnaire and in the interest of time, if </w:t>
      </w:r>
      <w:r w:rsidR="00AA0AC5">
        <w:rPr>
          <w:sz w:val="22"/>
        </w:rPr>
        <w:t xml:space="preserve">he/she </w:t>
      </w:r>
      <w:r>
        <w:rPr>
          <w:sz w:val="22"/>
        </w:rPr>
        <w:t>could fax a copy of the completed questionnaire to us.  Provide the respondent with the toll-free number</w:t>
      </w:r>
      <w:r w:rsidR="00CD0508">
        <w:rPr>
          <w:sz w:val="22"/>
        </w:rPr>
        <w:t xml:space="preserve"> (1-866-254-0984)</w:t>
      </w:r>
      <w:r>
        <w:rPr>
          <w:sz w:val="22"/>
        </w:rPr>
        <w:t>.</w:t>
      </w:r>
    </w:p>
    <w:p w:rsidR="00CC0A18" w:rsidRPr="00526078" w:rsidRDefault="00CC0A18" w:rsidP="00CC0A18">
      <w:pPr>
        <w:widowControl/>
        <w:rPr>
          <w:sz w:val="22"/>
        </w:rPr>
      </w:pPr>
    </w:p>
    <w:p w:rsidR="00F53A21" w:rsidRDefault="00F53A21" w:rsidP="00F53A21">
      <w:pPr>
        <w:widowControl/>
        <w:rPr>
          <w:sz w:val="22"/>
        </w:rPr>
      </w:pPr>
      <w:r w:rsidRPr="00526078">
        <w:rPr>
          <w:sz w:val="22"/>
        </w:rPr>
        <w:t xml:space="preserve">If the respondent is still working on the questionnaire, ask when we can expect to receive the questionnaire.  </w:t>
      </w:r>
      <w:r w:rsidR="00136EF8">
        <w:rPr>
          <w:sz w:val="22"/>
        </w:rPr>
        <w:t>Explain that the study is a pilot</w:t>
      </w:r>
      <w:r w:rsidR="003E284C">
        <w:rPr>
          <w:sz w:val="22"/>
        </w:rPr>
        <w:t xml:space="preserve"> test and </w:t>
      </w:r>
      <w:r w:rsidR="00136EF8">
        <w:rPr>
          <w:sz w:val="22"/>
        </w:rPr>
        <w:t xml:space="preserve">that we are looking to receive all completed questionnaires </w:t>
      </w:r>
      <w:r w:rsidR="003E284C">
        <w:rPr>
          <w:sz w:val="22"/>
        </w:rPr>
        <w:t>as soon as possible</w:t>
      </w:r>
      <w:r w:rsidR="00136EF8">
        <w:rPr>
          <w:sz w:val="22"/>
        </w:rPr>
        <w:t xml:space="preserve">.  </w:t>
      </w:r>
      <w:r w:rsidRPr="00526078">
        <w:rPr>
          <w:sz w:val="22"/>
        </w:rPr>
        <w:t xml:space="preserve">Record </w:t>
      </w:r>
      <w:r w:rsidR="00136EF8">
        <w:rPr>
          <w:sz w:val="22"/>
        </w:rPr>
        <w:t xml:space="preserve">the </w:t>
      </w:r>
      <w:r w:rsidR="00560F63">
        <w:rPr>
          <w:sz w:val="22"/>
        </w:rPr>
        <w:t xml:space="preserve">estimated </w:t>
      </w:r>
      <w:r w:rsidR="00136EF8">
        <w:rPr>
          <w:sz w:val="22"/>
        </w:rPr>
        <w:t>completion</w:t>
      </w:r>
      <w:r w:rsidRPr="00526078">
        <w:rPr>
          <w:sz w:val="22"/>
        </w:rPr>
        <w:t xml:space="preserve"> date on the RIS.  Remind the respondent that the survey </w:t>
      </w:r>
      <w:r w:rsidR="00CD0508">
        <w:rPr>
          <w:sz w:val="22"/>
        </w:rPr>
        <w:t>is designed to be completed online</w:t>
      </w:r>
      <w:r w:rsidRPr="00526078">
        <w:rPr>
          <w:sz w:val="22"/>
          <w:szCs w:val="22"/>
        </w:rPr>
        <w:t xml:space="preserve"> at </w:t>
      </w:r>
      <w:r w:rsidR="003E284C" w:rsidRPr="003E284C">
        <w:rPr>
          <w:b/>
          <w:sz w:val="22"/>
          <w:szCs w:val="22"/>
        </w:rPr>
        <w:t>www.nagb-survey.org</w:t>
      </w:r>
      <w:r w:rsidR="00136EF8">
        <w:rPr>
          <w:sz w:val="22"/>
          <w:szCs w:val="22"/>
        </w:rPr>
        <w:t>.</w:t>
      </w:r>
      <w:r w:rsidRPr="00526078">
        <w:rPr>
          <w:sz w:val="22"/>
          <w:szCs w:val="22"/>
        </w:rPr>
        <w:t xml:space="preserve">  Be prepared to </w:t>
      </w:r>
      <w:r w:rsidR="00CE1C24">
        <w:rPr>
          <w:sz w:val="22"/>
          <w:szCs w:val="22"/>
        </w:rPr>
        <w:t xml:space="preserve">offer the institution’s </w:t>
      </w:r>
      <w:r w:rsidR="00F67C86">
        <w:rPr>
          <w:sz w:val="22"/>
          <w:szCs w:val="22"/>
        </w:rPr>
        <w:t>User ID and P</w:t>
      </w:r>
      <w:r w:rsidRPr="00526078">
        <w:rPr>
          <w:sz w:val="22"/>
          <w:szCs w:val="22"/>
        </w:rPr>
        <w:t>assword</w:t>
      </w:r>
      <w:r w:rsidR="003E284C">
        <w:rPr>
          <w:sz w:val="22"/>
        </w:rPr>
        <w:t>.</w:t>
      </w:r>
    </w:p>
    <w:p w:rsidR="00CC0A18" w:rsidRPr="00526078" w:rsidRDefault="00CC0A18" w:rsidP="00F53A21">
      <w:pPr>
        <w:widowControl/>
        <w:rPr>
          <w:sz w:val="22"/>
        </w:rPr>
      </w:pPr>
    </w:p>
    <w:p w:rsidR="00CC0A18" w:rsidRDefault="00F53A21" w:rsidP="00F53A21">
      <w:pPr>
        <w:widowControl/>
        <w:rPr>
          <w:sz w:val="22"/>
          <w:szCs w:val="22"/>
        </w:rPr>
      </w:pPr>
      <w:r w:rsidRPr="00526078">
        <w:rPr>
          <w:sz w:val="22"/>
        </w:rPr>
        <w:t>If the respondent has not received the questionnaire</w:t>
      </w:r>
      <w:r w:rsidR="007811BB">
        <w:rPr>
          <w:sz w:val="22"/>
        </w:rPr>
        <w:t xml:space="preserve"> from the president/chancellor’s office</w:t>
      </w:r>
      <w:r w:rsidRPr="00526078">
        <w:rPr>
          <w:sz w:val="22"/>
        </w:rPr>
        <w:t xml:space="preserve">, inform him/her that the survey can be completed </w:t>
      </w:r>
      <w:r w:rsidRPr="00526078">
        <w:rPr>
          <w:sz w:val="22"/>
          <w:szCs w:val="22"/>
        </w:rPr>
        <w:t xml:space="preserve">at </w:t>
      </w:r>
      <w:r w:rsidR="003E284C" w:rsidRPr="003E284C">
        <w:rPr>
          <w:b/>
          <w:sz w:val="22"/>
          <w:szCs w:val="22"/>
        </w:rPr>
        <w:t>www.nagb-survey.org</w:t>
      </w:r>
      <w:r w:rsidRPr="00526078">
        <w:rPr>
          <w:sz w:val="22"/>
          <w:szCs w:val="22"/>
        </w:rPr>
        <w:t xml:space="preserve">.  </w:t>
      </w:r>
      <w:r w:rsidR="002D39B0">
        <w:rPr>
          <w:sz w:val="22"/>
          <w:szCs w:val="22"/>
        </w:rPr>
        <w:t>O</w:t>
      </w:r>
      <w:r w:rsidR="00CE1C24">
        <w:rPr>
          <w:sz w:val="22"/>
          <w:szCs w:val="22"/>
        </w:rPr>
        <w:t xml:space="preserve">ffer the institution’s </w:t>
      </w:r>
      <w:r w:rsidR="00F67C86">
        <w:rPr>
          <w:sz w:val="22"/>
          <w:szCs w:val="22"/>
        </w:rPr>
        <w:t>User ID and Password.</w:t>
      </w:r>
      <w:r w:rsidRPr="00526078">
        <w:rPr>
          <w:sz w:val="22"/>
          <w:szCs w:val="22"/>
        </w:rPr>
        <w:t xml:space="preserve">  If the respondent prefers, a copy ca</w:t>
      </w:r>
      <w:r w:rsidR="00CE1C24">
        <w:rPr>
          <w:sz w:val="22"/>
          <w:szCs w:val="22"/>
        </w:rPr>
        <w:t xml:space="preserve">n be sent to him/her by </w:t>
      </w:r>
      <w:r w:rsidR="00CC0A18">
        <w:rPr>
          <w:sz w:val="22"/>
          <w:szCs w:val="22"/>
        </w:rPr>
        <w:t>email or by fax</w:t>
      </w:r>
      <w:r w:rsidR="00A26611" w:rsidRPr="00560F63">
        <w:rPr>
          <w:sz w:val="22"/>
          <w:szCs w:val="22"/>
        </w:rPr>
        <w:t xml:space="preserve">.  You </w:t>
      </w:r>
      <w:r w:rsidR="00F12655" w:rsidRPr="00560F63">
        <w:rPr>
          <w:sz w:val="22"/>
          <w:szCs w:val="22"/>
        </w:rPr>
        <w:t>may</w:t>
      </w:r>
      <w:r w:rsidR="00A26611" w:rsidRPr="00560F63">
        <w:rPr>
          <w:sz w:val="22"/>
          <w:szCs w:val="22"/>
        </w:rPr>
        <w:t xml:space="preserve"> send these emails/faxes yourself.</w:t>
      </w:r>
    </w:p>
    <w:p w:rsidR="00371AF3" w:rsidRDefault="00371AF3" w:rsidP="00371AF3">
      <w:pPr>
        <w:widowControl/>
        <w:rPr>
          <w:sz w:val="22"/>
        </w:rPr>
      </w:pPr>
    </w:p>
    <w:p w:rsidR="000E520F" w:rsidRDefault="00371AF3" w:rsidP="00111554">
      <w:pPr>
        <w:widowControl/>
      </w:pPr>
      <w:r w:rsidRPr="00526078">
        <w:rPr>
          <w:sz w:val="22"/>
        </w:rPr>
        <w:t xml:space="preserve">If the </w:t>
      </w:r>
      <w:r>
        <w:rPr>
          <w:sz w:val="22"/>
        </w:rPr>
        <w:t>designated respondent</w:t>
      </w:r>
      <w:r w:rsidRPr="00526078">
        <w:rPr>
          <w:sz w:val="22"/>
        </w:rPr>
        <w:t xml:space="preserve"> has given the questionnaire to someone else to complete, ask if we can contact the person completing the questionnaire directly to determine the status of the questionnaire.  If the </w:t>
      </w:r>
      <w:r w:rsidR="00AC61F9">
        <w:rPr>
          <w:sz w:val="22"/>
        </w:rPr>
        <w:t>designated respondent</w:t>
      </w:r>
      <w:r w:rsidRPr="00526078">
        <w:rPr>
          <w:sz w:val="22"/>
        </w:rPr>
        <w:t xml:space="preserve"> agrees to this, record the </w:t>
      </w:r>
      <w:r>
        <w:rPr>
          <w:sz w:val="22"/>
        </w:rPr>
        <w:t xml:space="preserve">new designated </w:t>
      </w:r>
      <w:r w:rsidRPr="00526078">
        <w:rPr>
          <w:sz w:val="22"/>
        </w:rPr>
        <w:t xml:space="preserve">respondent information on the RIS and immediately call the </w:t>
      </w:r>
      <w:r>
        <w:rPr>
          <w:sz w:val="22"/>
        </w:rPr>
        <w:t xml:space="preserve">new </w:t>
      </w:r>
      <w:r w:rsidRPr="00526078">
        <w:rPr>
          <w:sz w:val="22"/>
        </w:rPr>
        <w:t xml:space="preserve">designated respondent.  </w:t>
      </w:r>
      <w:r w:rsidR="00CD0508">
        <w:rPr>
          <w:sz w:val="22"/>
        </w:rPr>
        <w:t>Follow the same steps as the r</w:t>
      </w:r>
      <w:r w:rsidR="00A26611">
        <w:rPr>
          <w:sz w:val="22"/>
        </w:rPr>
        <w:t>espondent contact.</w:t>
      </w:r>
    </w:p>
    <w:p w:rsidR="00F53A21" w:rsidRPr="00526078" w:rsidRDefault="00F53A21" w:rsidP="00F53A21">
      <w:pPr>
        <w:widowControl/>
        <w:rPr>
          <w:sz w:val="22"/>
        </w:rPr>
        <w:sectPr w:rsidR="00F53A21" w:rsidRPr="00526078" w:rsidSect="006B7C88">
          <w:footerReference w:type="even" r:id="rId11"/>
          <w:footerReference w:type="default" r:id="rId12"/>
          <w:footnotePr>
            <w:numRestart w:val="eachSect"/>
          </w:footnotePr>
          <w:pgSz w:w="12240" w:h="15840"/>
          <w:pgMar w:top="1440" w:right="1440" w:bottom="1440" w:left="1440" w:header="720" w:footer="518" w:gutter="0"/>
          <w:pgNumType w:start="1"/>
          <w:cols w:space="720"/>
          <w:docGrid w:linePitch="272"/>
        </w:sectPr>
      </w:pPr>
    </w:p>
    <w:p w:rsidR="00CF436F" w:rsidRPr="00526078" w:rsidRDefault="00CF436F" w:rsidP="00CF436F">
      <w:pPr>
        <w:pStyle w:val="CENTERSPACEANDAHALF"/>
        <w:widowControl/>
        <w:rPr>
          <w:sz w:val="22"/>
        </w:rPr>
      </w:pPr>
      <w:r w:rsidRPr="002C20C9">
        <w:rPr>
          <w:rStyle w:val="ALT-bboldface"/>
          <w:sz w:val="22"/>
        </w:rPr>
        <w:lastRenderedPageBreak/>
        <w:t>3.  QUESTIONNAIRE ADMINISTRATION</w:t>
      </w:r>
    </w:p>
    <w:p w:rsidR="00CF436F" w:rsidRDefault="00CF436F" w:rsidP="00CF436F">
      <w:pPr>
        <w:pStyle w:val="C2-CtrSglSp"/>
      </w:pPr>
    </w:p>
    <w:p w:rsidR="00CF436F" w:rsidRPr="00526078" w:rsidRDefault="00CF436F" w:rsidP="00CF436F">
      <w:pPr>
        <w:pStyle w:val="P1-StandPara"/>
      </w:pPr>
      <w:r w:rsidRPr="00526078">
        <w:t>This chapter presents instructions for</w:t>
      </w:r>
      <w:r>
        <w:t xml:space="preserve"> questionnaire administration.  Y</w:t>
      </w:r>
      <w:r w:rsidRPr="00526078">
        <w:t>ou will need to be familiar with the questionnaire so that you can assist respondents if necessary.</w:t>
      </w:r>
    </w:p>
    <w:p w:rsidR="00CF436F" w:rsidRPr="00526078" w:rsidRDefault="00CF436F" w:rsidP="00CF436F">
      <w:pPr>
        <w:pStyle w:val="P1-StandPara"/>
      </w:pPr>
    </w:p>
    <w:p w:rsidR="00CF436F" w:rsidRPr="0083228D" w:rsidRDefault="00CF436F" w:rsidP="00CF436F">
      <w:pPr>
        <w:pStyle w:val="SECTIONHEADING"/>
        <w:widowControl/>
        <w:ind w:left="0" w:firstLine="0"/>
        <w:rPr>
          <w:b/>
          <w:sz w:val="22"/>
        </w:rPr>
      </w:pPr>
      <w:r>
        <w:rPr>
          <w:b/>
          <w:sz w:val="22"/>
        </w:rPr>
        <w:t>3.1</w:t>
      </w:r>
      <w:r>
        <w:rPr>
          <w:b/>
          <w:sz w:val="22"/>
        </w:rPr>
        <w:tab/>
      </w:r>
      <w:r w:rsidRPr="0083228D">
        <w:rPr>
          <w:b/>
          <w:sz w:val="22"/>
        </w:rPr>
        <w:t>General Instructions on the Use of the Questionnaire</w:t>
      </w:r>
    </w:p>
    <w:p w:rsidR="00CF436F" w:rsidRPr="0083228D" w:rsidRDefault="00CF436F" w:rsidP="00CF436F">
      <w:pPr>
        <w:pStyle w:val="SECTIONHEADING"/>
        <w:widowControl/>
        <w:ind w:left="0" w:firstLine="0"/>
        <w:rPr>
          <w:b/>
          <w:sz w:val="22"/>
        </w:rPr>
      </w:pPr>
    </w:p>
    <w:p w:rsidR="00CF436F" w:rsidRPr="004000CC" w:rsidRDefault="00CF436F" w:rsidP="00CF436F">
      <w:pPr>
        <w:pStyle w:val="P1-StandPara"/>
        <w:rPr>
          <w:szCs w:val="22"/>
        </w:rPr>
      </w:pPr>
      <w:r w:rsidRPr="00526078">
        <w:t xml:space="preserve">As previously indicated, </w:t>
      </w:r>
      <w:r>
        <w:t>the survey package was</w:t>
      </w:r>
      <w:r w:rsidRPr="00526078">
        <w:t xml:space="preserve"> </w:t>
      </w:r>
      <w:r w:rsidRPr="00567960">
        <w:rPr>
          <w:highlight w:val="yellow"/>
        </w:rPr>
        <w:t xml:space="preserve">mailed on </w:t>
      </w:r>
      <w:r>
        <w:rPr>
          <w:highlight w:val="yellow"/>
        </w:rPr>
        <w:t>August 2</w:t>
      </w:r>
      <w:r w:rsidRPr="00567960">
        <w:rPr>
          <w:highlight w:val="yellow"/>
        </w:rPr>
        <w:t>, 2010</w:t>
      </w:r>
      <w:r w:rsidRPr="00526078">
        <w:t xml:space="preserve">.  </w:t>
      </w:r>
      <w:r>
        <w:t xml:space="preserve">Separate versions of the questionnaire were mailed to two-year and four-year institutions.  </w:t>
      </w:r>
      <w:r w:rsidRPr="00526078">
        <w:t xml:space="preserve">The first round of calls you make to the institutions will be prompt calls to encourage the </w:t>
      </w:r>
      <w:r>
        <w:t>institution</w:t>
      </w:r>
      <w:r w:rsidRPr="00526078">
        <w:t>s to quickly compl</w:t>
      </w:r>
      <w:r>
        <w:t xml:space="preserve">ete the questionnaire online or </w:t>
      </w:r>
      <w:r w:rsidRPr="00526078">
        <w:t>by mai</w:t>
      </w:r>
      <w:r>
        <w:t>l, email, or fax.</w:t>
      </w:r>
    </w:p>
    <w:p w:rsidR="00CF436F" w:rsidRDefault="00CF436F" w:rsidP="00CF436F">
      <w:pPr>
        <w:pStyle w:val="P1-StandPara"/>
      </w:pPr>
    </w:p>
    <w:p w:rsidR="00CF436F" w:rsidRPr="0083228D" w:rsidRDefault="00CF436F" w:rsidP="00CF436F">
      <w:pPr>
        <w:pStyle w:val="SECTIONHEADING"/>
        <w:widowControl/>
        <w:ind w:left="0" w:firstLine="0"/>
        <w:rPr>
          <w:b/>
          <w:sz w:val="22"/>
        </w:rPr>
      </w:pPr>
      <w:r w:rsidRPr="0083228D">
        <w:rPr>
          <w:b/>
          <w:sz w:val="22"/>
        </w:rPr>
        <w:t>3.2</w:t>
      </w:r>
      <w:r w:rsidRPr="0083228D">
        <w:rPr>
          <w:b/>
          <w:sz w:val="22"/>
        </w:rPr>
        <w:tab/>
        <w:t>Overview of the Questionnaire</w:t>
      </w:r>
    </w:p>
    <w:p w:rsidR="00CF436F" w:rsidRPr="0083228D" w:rsidRDefault="00CF436F" w:rsidP="00CF436F">
      <w:pPr>
        <w:pStyle w:val="SECTIONHEADING"/>
        <w:widowControl/>
        <w:ind w:left="0" w:firstLine="0"/>
        <w:rPr>
          <w:sz w:val="22"/>
        </w:rPr>
      </w:pPr>
    </w:p>
    <w:p w:rsidR="00CF436F" w:rsidRPr="004000CC" w:rsidRDefault="00CF436F" w:rsidP="00CF436F">
      <w:pPr>
        <w:pStyle w:val="P1-StandPara"/>
        <w:rPr>
          <w:szCs w:val="22"/>
        </w:rPr>
      </w:pPr>
      <w:r w:rsidRPr="004000CC">
        <w:rPr>
          <w:szCs w:val="22"/>
        </w:rPr>
        <w:t xml:space="preserve">The questionnaire consists of a cover page, a page with survey definitions and instructions, four pages of questions, and a page with frequently asked questions (FAQ).  The survey questions are divided into two sections: one for mathematics tests and one for reading tests.  There are four questions on mathematics tests and four questions on reading tests.  The questions in the reading section are similar to those </w:t>
      </w:r>
      <w:r>
        <w:rPr>
          <w:szCs w:val="22"/>
        </w:rPr>
        <w:t xml:space="preserve">in </w:t>
      </w:r>
      <w:r w:rsidRPr="004000CC">
        <w:rPr>
          <w:szCs w:val="22"/>
        </w:rPr>
        <w:t>the mathematics section</w:t>
      </w:r>
      <w:r>
        <w:rPr>
          <w:szCs w:val="22"/>
        </w:rPr>
        <w:t xml:space="preserve"> with the exception of the tests </w:t>
      </w:r>
      <w:r w:rsidRPr="004000CC">
        <w:rPr>
          <w:szCs w:val="22"/>
        </w:rPr>
        <w:t xml:space="preserve">listed.  </w:t>
      </w:r>
    </w:p>
    <w:p w:rsidR="00CF436F" w:rsidRPr="004000CC" w:rsidRDefault="00CF436F" w:rsidP="00CF436F">
      <w:pPr>
        <w:ind w:firstLine="0"/>
        <w:rPr>
          <w:rFonts w:ascii="Times New Roman" w:hAnsi="Times New Roman"/>
          <w:sz w:val="22"/>
          <w:szCs w:val="22"/>
        </w:rPr>
      </w:pPr>
    </w:p>
    <w:p w:rsidR="00CF436F" w:rsidRDefault="00CF436F" w:rsidP="00CF436F">
      <w:pPr>
        <w:pStyle w:val="P1-StandPara"/>
        <w:rPr>
          <w:szCs w:val="22"/>
        </w:rPr>
      </w:pPr>
      <w:r w:rsidRPr="004000CC">
        <w:rPr>
          <w:szCs w:val="22"/>
        </w:rPr>
        <w:t xml:space="preserve">There are two versions of the questionnaire: one for two-year institutions and one for four-year institutions.  The questionnaires differ only in the instructions given for reporting test scores.  Respondents from </w:t>
      </w:r>
      <w:r w:rsidRPr="007C5112">
        <w:rPr>
          <w:b/>
          <w:szCs w:val="22"/>
        </w:rPr>
        <w:t>two-year</w:t>
      </w:r>
      <w:r w:rsidRPr="004000CC">
        <w:rPr>
          <w:szCs w:val="22"/>
        </w:rPr>
        <w:t xml:space="preserve"> institutions are instructed to report based on the </w:t>
      </w:r>
      <w:r w:rsidRPr="007C5112">
        <w:rPr>
          <w:b/>
          <w:szCs w:val="22"/>
        </w:rPr>
        <w:t>scores used to evaluate students who are enrolled in a degree program that is designed to transfer to a four-year institution.</w:t>
      </w:r>
      <w:r w:rsidRPr="004000CC">
        <w:rPr>
          <w:szCs w:val="22"/>
        </w:rPr>
        <w:t xml:space="preserve">  These programs vary from institution to institution but typically focus on general education and result in an </w:t>
      </w:r>
      <w:r w:rsidR="00B72859">
        <w:rPr>
          <w:szCs w:val="22"/>
        </w:rPr>
        <w:t>a</w:t>
      </w:r>
      <w:r w:rsidRPr="004000CC">
        <w:rPr>
          <w:szCs w:val="22"/>
        </w:rPr>
        <w:t xml:space="preserve">ssociate’s degree (AA).  Programs at two-year institutions that are not designed to transfer to four-year institutions are often intended to prepare a student for a particular career, such as nursing.  </w:t>
      </w:r>
    </w:p>
    <w:p w:rsidR="00CF436F" w:rsidRDefault="00CF436F" w:rsidP="00CF436F">
      <w:pPr>
        <w:pStyle w:val="P1-StandPara"/>
        <w:rPr>
          <w:szCs w:val="22"/>
        </w:rPr>
      </w:pPr>
    </w:p>
    <w:p w:rsidR="00CF436F" w:rsidRPr="004000CC" w:rsidRDefault="00CF436F" w:rsidP="00CF436F">
      <w:pPr>
        <w:pStyle w:val="P1-StandPara"/>
        <w:rPr>
          <w:szCs w:val="22"/>
        </w:rPr>
      </w:pPr>
      <w:r w:rsidRPr="004000CC">
        <w:rPr>
          <w:szCs w:val="22"/>
        </w:rPr>
        <w:t xml:space="preserve">Respondents from </w:t>
      </w:r>
      <w:r w:rsidRPr="007C5112">
        <w:rPr>
          <w:b/>
          <w:szCs w:val="22"/>
        </w:rPr>
        <w:t>four-year</w:t>
      </w:r>
      <w:r w:rsidRPr="004000CC">
        <w:rPr>
          <w:szCs w:val="22"/>
        </w:rPr>
        <w:t xml:space="preserve"> institutions are instructed to report based on the </w:t>
      </w:r>
      <w:r w:rsidRPr="007C5112">
        <w:rPr>
          <w:b/>
          <w:szCs w:val="22"/>
        </w:rPr>
        <w:t>scores used to evaluate students who are enrolled in a liberal arts and sciences undergraduate degree program.</w:t>
      </w:r>
      <w:r w:rsidRPr="004000CC">
        <w:rPr>
          <w:szCs w:val="22"/>
        </w:rPr>
        <w:t xml:space="preserve">  This instruction is intended to convey that we are interested in the scores used to evaluate the general </w:t>
      </w:r>
      <w:r>
        <w:rPr>
          <w:szCs w:val="22"/>
        </w:rPr>
        <w:t xml:space="preserve">entering </w:t>
      </w:r>
      <w:r w:rsidRPr="004000CC">
        <w:rPr>
          <w:szCs w:val="22"/>
        </w:rPr>
        <w:t>student population</w:t>
      </w:r>
      <w:r>
        <w:rPr>
          <w:szCs w:val="22"/>
        </w:rPr>
        <w:t xml:space="preserve">.  For example, institutions should report tests and scores used to evaluate entering students enrolled in a program that awards a </w:t>
      </w:r>
      <w:proofErr w:type="gramStart"/>
      <w:r w:rsidR="00B72859">
        <w:rPr>
          <w:szCs w:val="22"/>
        </w:rPr>
        <w:t>b</w:t>
      </w:r>
      <w:r>
        <w:rPr>
          <w:szCs w:val="22"/>
        </w:rPr>
        <w:t xml:space="preserve">achelor of </w:t>
      </w:r>
      <w:r w:rsidR="00B72859">
        <w:rPr>
          <w:szCs w:val="22"/>
        </w:rPr>
        <w:t>a</w:t>
      </w:r>
      <w:r>
        <w:rPr>
          <w:szCs w:val="22"/>
        </w:rPr>
        <w:t>rts</w:t>
      </w:r>
      <w:proofErr w:type="gramEnd"/>
      <w:r>
        <w:rPr>
          <w:szCs w:val="22"/>
        </w:rPr>
        <w:t xml:space="preserve"> degree (BA) or </w:t>
      </w:r>
      <w:r w:rsidR="00B72859">
        <w:rPr>
          <w:szCs w:val="22"/>
        </w:rPr>
        <w:t>b</w:t>
      </w:r>
      <w:r>
        <w:rPr>
          <w:szCs w:val="22"/>
        </w:rPr>
        <w:t xml:space="preserve">achelor of </w:t>
      </w:r>
      <w:r w:rsidR="00B72859">
        <w:rPr>
          <w:szCs w:val="22"/>
        </w:rPr>
        <w:t>s</w:t>
      </w:r>
      <w:r>
        <w:rPr>
          <w:szCs w:val="22"/>
        </w:rPr>
        <w:t xml:space="preserve">cience degree (BS).  </w:t>
      </w:r>
    </w:p>
    <w:p w:rsidR="00CF436F" w:rsidRPr="004000CC" w:rsidRDefault="00CF436F" w:rsidP="00CF436F">
      <w:pPr>
        <w:ind w:firstLine="720"/>
        <w:rPr>
          <w:rFonts w:ascii="Times New Roman" w:hAnsi="Times New Roman"/>
          <w:sz w:val="22"/>
          <w:szCs w:val="22"/>
        </w:rPr>
      </w:pPr>
    </w:p>
    <w:p w:rsidR="00CF436F" w:rsidRDefault="00CF436F" w:rsidP="00CF436F">
      <w:pPr>
        <w:pStyle w:val="P1-StandPara"/>
        <w:rPr>
          <w:szCs w:val="22"/>
        </w:rPr>
      </w:pPr>
      <w:r w:rsidRPr="004000CC">
        <w:rPr>
          <w:szCs w:val="22"/>
        </w:rPr>
        <w:lastRenderedPageBreak/>
        <w:t xml:space="preserve">The cover page contains various useful pieces of information, including the survey definition, the title of the survey, the name of the sponsoring agency, the OMB clearance number, and a statement indicating that the survey is voluntary.  In addition, the cover page of the questionnaire provides Westat’s </w:t>
      </w:r>
      <w:proofErr w:type="gramStart"/>
      <w:r w:rsidRPr="004000CC">
        <w:rPr>
          <w:szCs w:val="22"/>
        </w:rPr>
        <w:t>address,</w:t>
      </w:r>
      <w:proofErr w:type="gramEnd"/>
      <w:r w:rsidRPr="004000CC">
        <w:rPr>
          <w:szCs w:val="22"/>
        </w:rPr>
        <w:t xml:space="preserve"> toll-free telephone and fax numbers, and the name and e-mail address of the survey manager to whom questions can be referred.  A label was affixed to each questionnaire listing school information, including the IPEDS ID number, the school name, and address.  The cover page also asks for the respondent’s name, title and contact information, and an estimate of the number of minutes </w:t>
      </w:r>
      <w:r>
        <w:rPr>
          <w:szCs w:val="22"/>
        </w:rPr>
        <w:t>taken</w:t>
      </w:r>
      <w:r w:rsidRPr="004000CC">
        <w:rPr>
          <w:szCs w:val="22"/>
        </w:rPr>
        <w:t xml:space="preserve"> to respond to the survey.  </w:t>
      </w:r>
      <w:r>
        <w:rPr>
          <w:szCs w:val="22"/>
        </w:rPr>
        <w:t xml:space="preserve">Note that on the web survey, respondents are asked about the time </w:t>
      </w:r>
      <w:r w:rsidR="00B72859">
        <w:rPr>
          <w:szCs w:val="22"/>
        </w:rPr>
        <w:t xml:space="preserve">it took </w:t>
      </w:r>
      <w:r>
        <w:rPr>
          <w:szCs w:val="22"/>
        </w:rPr>
        <w:t>to complete the survey at the end of the questionnaire, rather than at the beginning</w:t>
      </w:r>
      <w:r w:rsidR="00B72859">
        <w:rPr>
          <w:szCs w:val="22"/>
        </w:rPr>
        <w:t xml:space="preserve"> as it is on the paper-and-pencil version</w:t>
      </w:r>
      <w:r>
        <w:rPr>
          <w:szCs w:val="22"/>
        </w:rPr>
        <w:t>.</w:t>
      </w:r>
    </w:p>
    <w:p w:rsidR="00CF436F" w:rsidRPr="004000CC" w:rsidRDefault="00CF436F" w:rsidP="00CF436F">
      <w:pPr>
        <w:pStyle w:val="P1-StandPara"/>
        <w:rPr>
          <w:szCs w:val="22"/>
        </w:rPr>
      </w:pPr>
    </w:p>
    <w:p w:rsidR="00CF436F" w:rsidRDefault="00CF436F" w:rsidP="00CF436F">
      <w:pPr>
        <w:pStyle w:val="P1-StandPara"/>
        <w:rPr>
          <w:szCs w:val="22"/>
        </w:rPr>
      </w:pPr>
      <w:r w:rsidRPr="004000CC">
        <w:rPr>
          <w:szCs w:val="22"/>
        </w:rPr>
        <w:t xml:space="preserve">The second page of the questionnaire provides an overview of the survey as well as important definitions and instructions intended to assist respondents in completing the survey.   The second paragraph (bolded text) is different for two-year and four-year institutions.  Otherwise the pages are identical for both </w:t>
      </w:r>
      <w:r>
        <w:rPr>
          <w:szCs w:val="22"/>
        </w:rPr>
        <w:t>versions of the questionnaire.</w:t>
      </w:r>
    </w:p>
    <w:p w:rsidR="00CF436F" w:rsidRPr="004000CC" w:rsidRDefault="00CF436F" w:rsidP="00CF436F">
      <w:pPr>
        <w:pStyle w:val="P1-StandPara"/>
        <w:rPr>
          <w:szCs w:val="22"/>
        </w:rPr>
      </w:pPr>
    </w:p>
    <w:p w:rsidR="00CF436F" w:rsidRDefault="00CF436F" w:rsidP="00CF436F">
      <w:pPr>
        <w:pStyle w:val="P1-StandPara"/>
        <w:rPr>
          <w:szCs w:val="22"/>
        </w:rPr>
      </w:pPr>
      <w:r w:rsidRPr="004000CC">
        <w:rPr>
          <w:szCs w:val="22"/>
        </w:rPr>
        <w:t>The third through seventh pages of the questionnaire contain the survey questions and the FAQ page.  These are discussed in more detail later in this manual.</w:t>
      </w:r>
    </w:p>
    <w:p w:rsidR="00CF436F" w:rsidRDefault="00CF436F" w:rsidP="00CF436F">
      <w:pPr>
        <w:pStyle w:val="P1-StandPara"/>
        <w:rPr>
          <w:szCs w:val="22"/>
        </w:rPr>
      </w:pPr>
    </w:p>
    <w:p w:rsidR="00CF436F" w:rsidRDefault="00CF436F" w:rsidP="00CF436F">
      <w:pPr>
        <w:pStyle w:val="SECTIONHEADING"/>
        <w:widowControl/>
        <w:ind w:left="0" w:firstLine="0"/>
        <w:rPr>
          <w:b/>
          <w:sz w:val="22"/>
        </w:rPr>
      </w:pPr>
      <w:r>
        <w:rPr>
          <w:b/>
          <w:sz w:val="22"/>
        </w:rPr>
        <w:t>3.3</w:t>
      </w:r>
      <w:r>
        <w:rPr>
          <w:b/>
          <w:sz w:val="22"/>
        </w:rPr>
        <w:tab/>
      </w:r>
      <w:r w:rsidRPr="0083228D">
        <w:rPr>
          <w:b/>
          <w:sz w:val="22"/>
        </w:rPr>
        <w:t>Eligibility and Identifying the Preferred Survey Respondent</w:t>
      </w:r>
    </w:p>
    <w:p w:rsidR="00CF436F" w:rsidRPr="0083228D" w:rsidRDefault="00CF436F" w:rsidP="00CF436F">
      <w:pPr>
        <w:pStyle w:val="SECTIONHEADING"/>
        <w:widowControl/>
        <w:ind w:left="0" w:firstLine="0"/>
        <w:rPr>
          <w:b/>
          <w:sz w:val="22"/>
        </w:rPr>
      </w:pPr>
    </w:p>
    <w:p w:rsidR="00CF436F" w:rsidRDefault="00CF436F" w:rsidP="00CF436F">
      <w:pPr>
        <w:pStyle w:val="P1-StandPara"/>
        <w:rPr>
          <w:szCs w:val="22"/>
        </w:rPr>
      </w:pPr>
      <w:proofErr w:type="gramStart"/>
      <w:r>
        <w:rPr>
          <w:b/>
          <w:szCs w:val="22"/>
        </w:rPr>
        <w:t>Eligible Institutions</w:t>
      </w:r>
      <w:r w:rsidR="00B72859">
        <w:rPr>
          <w:b/>
          <w:szCs w:val="22"/>
        </w:rPr>
        <w:t>.</w:t>
      </w:r>
      <w:proofErr w:type="gramEnd"/>
      <w:r>
        <w:rPr>
          <w:szCs w:val="22"/>
        </w:rPr>
        <w:t xml:space="preserve">  Institutional eligibility is different for two-year and four-year institutions:</w:t>
      </w:r>
      <w:r w:rsidRPr="00D80A6F">
        <w:rPr>
          <w:szCs w:val="22"/>
        </w:rPr>
        <w:t xml:space="preserve"> </w:t>
      </w:r>
    </w:p>
    <w:p w:rsidR="00CF436F" w:rsidRDefault="00CF436F" w:rsidP="00CF436F">
      <w:pPr>
        <w:pStyle w:val="P1-StandPara"/>
        <w:rPr>
          <w:szCs w:val="22"/>
        </w:rPr>
      </w:pPr>
    </w:p>
    <w:p w:rsidR="00CF436F" w:rsidRDefault="00CF436F" w:rsidP="00CF436F">
      <w:pPr>
        <w:pStyle w:val="N1-1stBullet"/>
      </w:pPr>
      <w:r>
        <w:rPr>
          <w:b/>
        </w:rPr>
        <w:t>Two-year institutions</w:t>
      </w:r>
      <w:r>
        <w:t xml:space="preserve"> are eligible if they had any students enrolled in a degree program designed to transfer to a four-year institution in fall 2009.  Any two-year institution that meets this criteri</w:t>
      </w:r>
      <w:r w:rsidR="00B72859">
        <w:t>on</w:t>
      </w:r>
      <w:r>
        <w:t xml:space="preserve"> is eligible to complete the survey, including public, private not-for-profit, and private for-profit institutions.  </w:t>
      </w:r>
    </w:p>
    <w:p w:rsidR="00CF436F" w:rsidRDefault="00CF436F" w:rsidP="00CF436F">
      <w:pPr>
        <w:pStyle w:val="N1-1stBullet"/>
      </w:pPr>
      <w:r>
        <w:rPr>
          <w:b/>
        </w:rPr>
        <w:t>Four-year institutions</w:t>
      </w:r>
      <w:r>
        <w:t xml:space="preserve"> are eligible if they had any students enrolled in an undergraduate liberal arts and sciences degree program in fall 2009.  Any four-year inst</w:t>
      </w:r>
      <w:r w:rsidR="00B72859">
        <w:t>itution that meets this criterion</w:t>
      </w:r>
      <w:r>
        <w:t xml:space="preserve"> is eligible to complete the survey, including public, private not-for-profit, and private for-profit institutions.  </w:t>
      </w:r>
    </w:p>
    <w:p w:rsidR="00CF436F" w:rsidRPr="007E0F97" w:rsidRDefault="00CF436F" w:rsidP="00CF436F">
      <w:pPr>
        <w:pStyle w:val="ListParagraph"/>
        <w:rPr>
          <w:rFonts w:ascii="Times New Roman" w:hAnsi="Times New Roman"/>
          <w:sz w:val="22"/>
          <w:szCs w:val="22"/>
        </w:rPr>
      </w:pPr>
    </w:p>
    <w:p w:rsidR="00CF436F" w:rsidRDefault="00CF436F" w:rsidP="00CF436F">
      <w:pPr>
        <w:ind w:firstLine="720"/>
        <w:rPr>
          <w:rFonts w:ascii="Times New Roman" w:hAnsi="Times New Roman"/>
          <w:sz w:val="22"/>
          <w:szCs w:val="22"/>
        </w:rPr>
      </w:pPr>
      <w:r>
        <w:rPr>
          <w:rFonts w:ascii="Times New Roman" w:hAnsi="Times New Roman"/>
          <w:sz w:val="22"/>
          <w:szCs w:val="22"/>
        </w:rPr>
        <w:t>If you identify an institution that appears to be ineligible, please complete an interviewer problem sheet and include a full explanation of the problem.</w:t>
      </w:r>
    </w:p>
    <w:p w:rsidR="00CF436F" w:rsidRDefault="00CF436F" w:rsidP="00CF436F">
      <w:pPr>
        <w:pStyle w:val="P1-StandPara"/>
      </w:pPr>
    </w:p>
    <w:p w:rsidR="00CF436F" w:rsidRDefault="00CF436F" w:rsidP="00CF436F">
      <w:pPr>
        <w:pStyle w:val="P1-StandPara"/>
        <w:rPr>
          <w:szCs w:val="22"/>
        </w:rPr>
      </w:pPr>
      <w:proofErr w:type="gramStart"/>
      <w:r>
        <w:rPr>
          <w:b/>
          <w:szCs w:val="22"/>
        </w:rPr>
        <w:lastRenderedPageBreak/>
        <w:t>Identifying the Preferred Survey Respondent.</w:t>
      </w:r>
      <w:proofErr w:type="gramEnd"/>
      <w:r>
        <w:rPr>
          <w:b/>
          <w:szCs w:val="22"/>
        </w:rPr>
        <w:t xml:space="preserve">  </w:t>
      </w:r>
      <w:r>
        <w:rPr>
          <w:szCs w:val="22"/>
        </w:rPr>
        <w:t>The survey package with the cover letter and questionnaire was sent to the office of the president or chancellor of each sampled institution.  The preferred survey respondent, however, is likely to be in another location within the institution.  You will contact the president’s office to determine who should complete the survey and then contact the individual identified as the appropriate respondent by the president’s office.</w:t>
      </w:r>
      <w:r w:rsidRPr="00D80A6F">
        <w:rPr>
          <w:szCs w:val="22"/>
        </w:rPr>
        <w:t xml:space="preserve"> </w:t>
      </w:r>
    </w:p>
    <w:p w:rsidR="00CF436F" w:rsidRDefault="00CF436F" w:rsidP="00CF436F">
      <w:pPr>
        <w:pStyle w:val="P1-StandPara"/>
        <w:rPr>
          <w:szCs w:val="22"/>
        </w:rPr>
      </w:pPr>
    </w:p>
    <w:p w:rsidR="00CF436F" w:rsidRDefault="00CF436F" w:rsidP="00CF436F">
      <w:pPr>
        <w:pStyle w:val="P1-StandPara"/>
        <w:rPr>
          <w:szCs w:val="22"/>
        </w:rPr>
      </w:pPr>
      <w:r>
        <w:rPr>
          <w:szCs w:val="22"/>
        </w:rPr>
        <w:t xml:space="preserve">The survey cover letter asked the office of the president or chancellor to direct the questionnaire to the office or individual within the institution that is most knowledgeable about the institution’s policy for evaluating entering students’ need for developmental or remedial courses in mathematics and reading.  We determined during survey development that the location of the appropriate survey respondent can vary greatly from institution to institution.  Some possible locations of the appropriate survey respondent </w:t>
      </w:r>
      <w:r w:rsidR="00B72859">
        <w:rPr>
          <w:szCs w:val="22"/>
        </w:rPr>
        <w:t>are as follows</w:t>
      </w:r>
      <w:r>
        <w:rPr>
          <w:szCs w:val="22"/>
        </w:rPr>
        <w:t>:</w:t>
      </w:r>
      <w:r w:rsidRPr="00D80A6F">
        <w:rPr>
          <w:szCs w:val="22"/>
        </w:rPr>
        <w:t xml:space="preserve"> </w:t>
      </w:r>
    </w:p>
    <w:p w:rsidR="00CF436F" w:rsidRDefault="00CF436F" w:rsidP="00CF436F">
      <w:pPr>
        <w:ind w:firstLine="0"/>
        <w:rPr>
          <w:rFonts w:ascii="Times New Roman" w:hAnsi="Times New Roman"/>
          <w:sz w:val="22"/>
          <w:szCs w:val="22"/>
        </w:rPr>
      </w:pPr>
    </w:p>
    <w:p w:rsidR="00CF436F" w:rsidRDefault="00CF436F" w:rsidP="00CF436F">
      <w:pPr>
        <w:pStyle w:val="N1-1stBullet"/>
      </w:pPr>
      <w:r>
        <w:t>Offices of academic deans</w:t>
      </w:r>
    </w:p>
    <w:p w:rsidR="00CF436F" w:rsidRDefault="00CF436F" w:rsidP="00CF436F">
      <w:pPr>
        <w:pStyle w:val="N1-1stBullet"/>
      </w:pPr>
      <w:r>
        <w:t>Offices that provide student services</w:t>
      </w:r>
    </w:p>
    <w:p w:rsidR="00CF436F" w:rsidRDefault="00CF436F" w:rsidP="00CF436F">
      <w:pPr>
        <w:pStyle w:val="N1-1stBullet"/>
      </w:pPr>
      <w:r>
        <w:t>Offices that oversee new students</w:t>
      </w:r>
    </w:p>
    <w:p w:rsidR="00CF436F" w:rsidRDefault="00CF436F" w:rsidP="00CF436F">
      <w:pPr>
        <w:pStyle w:val="N1-1stBullet"/>
      </w:pPr>
      <w:r>
        <w:t>Offices of admissions</w:t>
      </w:r>
    </w:p>
    <w:p w:rsidR="00CF436F" w:rsidRPr="00AD73B5" w:rsidRDefault="00CF436F" w:rsidP="00CF436F">
      <w:pPr>
        <w:pStyle w:val="N1-1stBullet"/>
      </w:pPr>
      <w:r>
        <w:t>Academic departments, such as mathematics or English departments</w:t>
      </w:r>
    </w:p>
    <w:p w:rsidR="00CF436F" w:rsidRDefault="00CF436F" w:rsidP="00CF436F">
      <w:pPr>
        <w:pStyle w:val="P1-StandPara"/>
        <w:rPr>
          <w:szCs w:val="22"/>
        </w:rPr>
      </w:pPr>
      <w:r>
        <w:rPr>
          <w:szCs w:val="22"/>
        </w:rPr>
        <w:t xml:space="preserve">In your communication with the office of the president or chancellor, please emphasize that we are interested in the person or office that is responsible for </w:t>
      </w:r>
      <w:r>
        <w:rPr>
          <w:i/>
          <w:szCs w:val="22"/>
        </w:rPr>
        <w:t>evaluating</w:t>
      </w:r>
      <w:r>
        <w:rPr>
          <w:szCs w:val="22"/>
        </w:rPr>
        <w:t xml:space="preserve"> student need for developmental or remedial courses.  We are not interested in student </w:t>
      </w:r>
      <w:r>
        <w:rPr>
          <w:i/>
          <w:szCs w:val="22"/>
        </w:rPr>
        <w:t>enrollment</w:t>
      </w:r>
      <w:r>
        <w:rPr>
          <w:szCs w:val="22"/>
        </w:rPr>
        <w:t xml:space="preserve"> in developmental or remedial courses per se, but </w:t>
      </w:r>
      <w:r w:rsidR="00B72859">
        <w:rPr>
          <w:szCs w:val="22"/>
        </w:rPr>
        <w:t xml:space="preserve">rather in </w:t>
      </w:r>
      <w:r>
        <w:rPr>
          <w:szCs w:val="22"/>
        </w:rPr>
        <w:t>the test scores used by the institution to determine whether or not students need remediation in mathematics or reading.  If the contact in the office of the president or chancellor seems confused about this, it may help to refer to some of the tests we are interested in:</w:t>
      </w:r>
      <w:r w:rsidRPr="00D80A6F">
        <w:rPr>
          <w:szCs w:val="22"/>
        </w:rPr>
        <w:t xml:space="preserve"> </w:t>
      </w:r>
    </w:p>
    <w:p w:rsidR="00CF436F" w:rsidRDefault="00CF436F" w:rsidP="00CF436F">
      <w:pPr>
        <w:ind w:firstLine="720"/>
        <w:rPr>
          <w:rFonts w:ascii="Times New Roman" w:hAnsi="Times New Roman"/>
          <w:sz w:val="22"/>
          <w:szCs w:val="22"/>
        </w:rPr>
      </w:pPr>
    </w:p>
    <w:p w:rsidR="00CF436F" w:rsidRDefault="00CF436F" w:rsidP="00CF436F">
      <w:pPr>
        <w:pStyle w:val="N1-1stBullet"/>
      </w:pPr>
      <w:r>
        <w:t>ACCUPLACER</w:t>
      </w:r>
    </w:p>
    <w:p w:rsidR="00CF436F" w:rsidRDefault="00CF436F" w:rsidP="00CF436F">
      <w:pPr>
        <w:pStyle w:val="N1-1stBullet"/>
      </w:pPr>
      <w:r>
        <w:t>COMPASS</w:t>
      </w:r>
    </w:p>
    <w:p w:rsidR="00CF436F" w:rsidRDefault="00CF436F" w:rsidP="00CF436F">
      <w:pPr>
        <w:pStyle w:val="N1-1stBullet"/>
      </w:pPr>
      <w:r>
        <w:t>ASSET</w:t>
      </w:r>
    </w:p>
    <w:p w:rsidR="00CF436F" w:rsidRDefault="00CF436F" w:rsidP="00CF436F">
      <w:pPr>
        <w:pStyle w:val="N1-1stBullet"/>
      </w:pPr>
      <w:r>
        <w:t>ACT or SAT tests used to evaluate entering students’ need for developmental or remedial courses (rather than for making admissions decisions)</w:t>
      </w:r>
    </w:p>
    <w:p w:rsidR="00CF436F" w:rsidRDefault="00CF436F" w:rsidP="00CF436F">
      <w:pPr>
        <w:pStyle w:val="N1-1stBullet"/>
      </w:pPr>
      <w:r>
        <w:t>Tests developed by the institution or within the institution’s home state that are used to evaluate entering students’ need for developmental or remedial courses.</w:t>
      </w:r>
    </w:p>
    <w:p w:rsidR="00CF436F" w:rsidRDefault="00CF436F" w:rsidP="00CF436F">
      <w:pPr>
        <w:pStyle w:val="P1-StandPara"/>
        <w:rPr>
          <w:szCs w:val="22"/>
        </w:rPr>
      </w:pPr>
      <w:r>
        <w:rPr>
          <w:szCs w:val="22"/>
        </w:rPr>
        <w:lastRenderedPageBreak/>
        <w:t>In some cases</w:t>
      </w:r>
      <w:r w:rsidR="00B72859">
        <w:rPr>
          <w:szCs w:val="22"/>
        </w:rPr>
        <w:t>,</w:t>
      </w:r>
      <w:r>
        <w:rPr>
          <w:szCs w:val="22"/>
        </w:rPr>
        <w:t xml:space="preserve"> there may be multiple individuals or offices within the institution that would be appropriate survey respondents.  One potential scenario would be different academic departments that separately handle the evaluation of entering students for developmental or remedial courses.  For example, the mathematics department may handle evaluation/testing in mathematics while the English department handles evaluation/testing in reading.  If you encounter this or another situation with multiple potential respondents, p</w:t>
      </w:r>
      <w:r w:rsidRPr="004B21A8">
        <w:rPr>
          <w:szCs w:val="22"/>
        </w:rPr>
        <w:t>lease ask</w:t>
      </w:r>
      <w:r>
        <w:rPr>
          <w:szCs w:val="22"/>
        </w:rPr>
        <w:t xml:space="preserve"> the contact in the office of the president or chancellor</w:t>
      </w:r>
      <w:r w:rsidRPr="004B21A8">
        <w:rPr>
          <w:szCs w:val="22"/>
        </w:rPr>
        <w:t xml:space="preserve"> if </w:t>
      </w:r>
      <w:r>
        <w:rPr>
          <w:szCs w:val="22"/>
        </w:rPr>
        <w:t xml:space="preserve">there is an administrative office that oversees the potential respondents </w:t>
      </w:r>
      <w:r w:rsidR="00B72859">
        <w:rPr>
          <w:szCs w:val="22"/>
        </w:rPr>
        <w:t>and</w:t>
      </w:r>
      <w:r>
        <w:rPr>
          <w:szCs w:val="22"/>
        </w:rPr>
        <w:t xml:space="preserve"> would be willing to coordinate the institution’s survey response by collecting the data from the different staff or offices and completing the questionnaire.  If this is not possible, ask if one of the potential respondents would be willing to coordinate the survey response instead.  The goal is to have one respondent at each institution </w:t>
      </w:r>
      <w:proofErr w:type="gramStart"/>
      <w:r>
        <w:rPr>
          <w:szCs w:val="22"/>
        </w:rPr>
        <w:t>who</w:t>
      </w:r>
      <w:proofErr w:type="gramEnd"/>
      <w:r>
        <w:rPr>
          <w:szCs w:val="22"/>
        </w:rPr>
        <w:t xml:space="preserve"> is responsible for coordinating the response and completing the questionnaire, even if </w:t>
      </w:r>
      <w:r w:rsidR="00B72859">
        <w:rPr>
          <w:szCs w:val="22"/>
        </w:rPr>
        <w:t>he or she</w:t>
      </w:r>
      <w:r>
        <w:rPr>
          <w:szCs w:val="22"/>
        </w:rPr>
        <w:t xml:space="preserve"> need</w:t>
      </w:r>
      <w:r w:rsidR="00B72859">
        <w:rPr>
          <w:szCs w:val="22"/>
        </w:rPr>
        <w:t>s</w:t>
      </w:r>
      <w:r>
        <w:rPr>
          <w:szCs w:val="22"/>
        </w:rPr>
        <w:t xml:space="preserve"> to seek out data from other personnel or offices.</w:t>
      </w:r>
      <w:r w:rsidRPr="00D80A6F">
        <w:rPr>
          <w:szCs w:val="22"/>
        </w:rPr>
        <w:t xml:space="preserve"> </w:t>
      </w:r>
    </w:p>
    <w:p w:rsidR="00CF436F" w:rsidRDefault="00CF436F" w:rsidP="00CF436F">
      <w:pPr>
        <w:ind w:firstLine="720"/>
        <w:rPr>
          <w:rFonts w:ascii="Times New Roman" w:hAnsi="Times New Roman"/>
          <w:sz w:val="22"/>
          <w:szCs w:val="22"/>
        </w:rPr>
      </w:pPr>
    </w:p>
    <w:p w:rsidR="00B021AB" w:rsidRDefault="00B021AB" w:rsidP="00CF436F">
      <w:pPr>
        <w:ind w:firstLine="720"/>
        <w:rPr>
          <w:rFonts w:ascii="Times New Roman" w:hAnsi="Times New Roman"/>
          <w:sz w:val="22"/>
          <w:szCs w:val="22"/>
        </w:rPr>
      </w:pPr>
      <w:r>
        <w:rPr>
          <w:rFonts w:ascii="Times New Roman" w:hAnsi="Times New Roman"/>
          <w:sz w:val="22"/>
          <w:szCs w:val="22"/>
        </w:rPr>
        <w:t>Please remember to describe the process of finding the appropriate respon</w:t>
      </w:r>
      <w:r w:rsidR="00AC61F9">
        <w:rPr>
          <w:rFonts w:ascii="Times New Roman" w:hAnsi="Times New Roman"/>
          <w:sz w:val="22"/>
          <w:szCs w:val="22"/>
        </w:rPr>
        <w:t xml:space="preserve">dent using the form included on the first page of </w:t>
      </w:r>
      <w:r>
        <w:rPr>
          <w:rFonts w:ascii="Times New Roman" w:hAnsi="Times New Roman"/>
          <w:sz w:val="22"/>
          <w:szCs w:val="22"/>
        </w:rPr>
        <w:t>Attachment 10</w:t>
      </w:r>
      <w:r w:rsidR="00AC61F9">
        <w:rPr>
          <w:rFonts w:ascii="Times New Roman" w:hAnsi="Times New Roman"/>
          <w:sz w:val="22"/>
          <w:szCs w:val="22"/>
        </w:rPr>
        <w:t xml:space="preserve"> (RIS)</w:t>
      </w:r>
      <w:r>
        <w:rPr>
          <w:rFonts w:ascii="Times New Roman" w:hAnsi="Times New Roman"/>
          <w:sz w:val="22"/>
          <w:szCs w:val="22"/>
        </w:rPr>
        <w:t>.</w:t>
      </w:r>
    </w:p>
    <w:p w:rsidR="00B021AB" w:rsidRDefault="00B021AB" w:rsidP="00CF436F">
      <w:pPr>
        <w:ind w:firstLine="720"/>
        <w:rPr>
          <w:rFonts w:ascii="Times New Roman" w:hAnsi="Times New Roman"/>
          <w:sz w:val="22"/>
          <w:szCs w:val="22"/>
        </w:rPr>
      </w:pPr>
    </w:p>
    <w:p w:rsidR="00CF436F" w:rsidRDefault="00CF436F" w:rsidP="00CF436F">
      <w:pPr>
        <w:pStyle w:val="SECTIONHEADING"/>
        <w:widowControl/>
        <w:ind w:left="0" w:firstLine="0"/>
        <w:rPr>
          <w:b/>
          <w:sz w:val="22"/>
        </w:rPr>
      </w:pPr>
      <w:r>
        <w:rPr>
          <w:b/>
          <w:sz w:val="22"/>
        </w:rPr>
        <w:t>3.4</w:t>
      </w:r>
      <w:r>
        <w:rPr>
          <w:b/>
          <w:sz w:val="22"/>
        </w:rPr>
        <w:tab/>
      </w:r>
      <w:r w:rsidRPr="0083228D">
        <w:rPr>
          <w:b/>
          <w:sz w:val="22"/>
        </w:rPr>
        <w:t xml:space="preserve">Question by Question </w:t>
      </w:r>
      <w:r>
        <w:rPr>
          <w:b/>
          <w:sz w:val="22"/>
        </w:rPr>
        <w:t>S</w:t>
      </w:r>
      <w:r w:rsidRPr="0083228D">
        <w:rPr>
          <w:b/>
          <w:sz w:val="22"/>
        </w:rPr>
        <w:t>pecifications</w:t>
      </w:r>
    </w:p>
    <w:p w:rsidR="00CF436F" w:rsidRPr="0083228D" w:rsidRDefault="00CF436F" w:rsidP="00CF436F">
      <w:pPr>
        <w:pStyle w:val="SECTIONHEADING"/>
        <w:widowControl/>
        <w:ind w:left="0" w:firstLine="0"/>
        <w:rPr>
          <w:b/>
          <w:sz w:val="22"/>
        </w:rPr>
      </w:pPr>
    </w:p>
    <w:p w:rsidR="00CF436F" w:rsidRDefault="00CF436F" w:rsidP="00CF436F">
      <w:pPr>
        <w:pStyle w:val="P1-StandPara"/>
        <w:rPr>
          <w:szCs w:val="22"/>
        </w:rPr>
      </w:pPr>
      <w:r>
        <w:rPr>
          <w:szCs w:val="22"/>
        </w:rPr>
        <w:t xml:space="preserve">This section provides additional detail on the instructions/definitions page and the survey questions.  </w:t>
      </w:r>
    </w:p>
    <w:p w:rsidR="00CF436F" w:rsidRDefault="00CF436F" w:rsidP="00CF436F">
      <w:pPr>
        <w:ind w:firstLine="0"/>
        <w:rPr>
          <w:rFonts w:ascii="Times New Roman" w:hAnsi="Times New Roman"/>
          <w:sz w:val="22"/>
          <w:szCs w:val="22"/>
        </w:rPr>
      </w:pPr>
    </w:p>
    <w:p w:rsidR="00100751" w:rsidRDefault="00100751" w:rsidP="00100751">
      <w:pPr>
        <w:pStyle w:val="SECTIONHEADING"/>
        <w:widowControl/>
        <w:ind w:left="0" w:firstLine="0"/>
        <w:rPr>
          <w:b/>
          <w:sz w:val="22"/>
        </w:rPr>
      </w:pPr>
      <w:r>
        <w:rPr>
          <w:b/>
          <w:sz w:val="22"/>
        </w:rPr>
        <w:t>3.4.1</w:t>
      </w:r>
      <w:r>
        <w:rPr>
          <w:b/>
          <w:sz w:val="22"/>
        </w:rPr>
        <w:tab/>
      </w:r>
      <w:r w:rsidR="00CF436F" w:rsidRPr="00100751">
        <w:rPr>
          <w:b/>
          <w:sz w:val="22"/>
        </w:rPr>
        <w:t xml:space="preserve">Instructions and </w:t>
      </w:r>
      <w:r>
        <w:rPr>
          <w:b/>
          <w:sz w:val="22"/>
        </w:rPr>
        <w:t>D</w:t>
      </w:r>
      <w:r w:rsidR="00CF436F" w:rsidRPr="00100751">
        <w:rPr>
          <w:b/>
          <w:sz w:val="22"/>
        </w:rPr>
        <w:t xml:space="preserve">efinitions </w:t>
      </w:r>
      <w:r>
        <w:rPr>
          <w:b/>
          <w:sz w:val="22"/>
        </w:rPr>
        <w:t>P</w:t>
      </w:r>
      <w:r w:rsidR="00CF436F" w:rsidRPr="00100751">
        <w:rPr>
          <w:b/>
          <w:sz w:val="22"/>
        </w:rPr>
        <w:t>age</w:t>
      </w:r>
    </w:p>
    <w:p w:rsidR="00100751" w:rsidRPr="00100751" w:rsidRDefault="00100751" w:rsidP="00100751">
      <w:pPr>
        <w:pStyle w:val="SECTIONHEADING"/>
        <w:widowControl/>
        <w:ind w:left="0" w:firstLine="0"/>
        <w:rPr>
          <w:b/>
          <w:sz w:val="22"/>
        </w:rPr>
      </w:pPr>
    </w:p>
    <w:p w:rsidR="00CF436F" w:rsidRDefault="00CF436F" w:rsidP="00100751">
      <w:pPr>
        <w:pStyle w:val="P1-StandPara"/>
      </w:pPr>
      <w:r>
        <w:t>The second page of the questionnaire lists several important instructions and definitions intended to assist respondents in completing the survey.</w:t>
      </w:r>
      <w:r w:rsidRPr="00D80A6F">
        <w:t xml:space="preserve"> </w:t>
      </w:r>
    </w:p>
    <w:p w:rsidR="00CF436F" w:rsidRDefault="00CF436F" w:rsidP="00CF436F">
      <w:pPr>
        <w:ind w:firstLine="0"/>
        <w:rPr>
          <w:rFonts w:ascii="Times New Roman" w:hAnsi="Times New Roman"/>
          <w:sz w:val="22"/>
          <w:szCs w:val="22"/>
        </w:rPr>
      </w:pPr>
    </w:p>
    <w:p w:rsidR="00CF436F" w:rsidRPr="003528AB" w:rsidRDefault="00CF436F" w:rsidP="00100751">
      <w:pPr>
        <w:pStyle w:val="P1-StandPara"/>
      </w:pPr>
      <w:proofErr w:type="gramStart"/>
      <w:r w:rsidRPr="00100751">
        <w:rPr>
          <w:b/>
        </w:rPr>
        <w:t xml:space="preserve">Focus of the </w:t>
      </w:r>
      <w:r w:rsidR="00100751" w:rsidRPr="00100751">
        <w:rPr>
          <w:b/>
        </w:rPr>
        <w:t>S</w:t>
      </w:r>
      <w:r w:rsidRPr="00100751">
        <w:rPr>
          <w:b/>
        </w:rPr>
        <w:t>urvey</w:t>
      </w:r>
      <w:r w:rsidR="00100751">
        <w:rPr>
          <w:b/>
        </w:rPr>
        <w:t>.</w:t>
      </w:r>
      <w:proofErr w:type="gramEnd"/>
      <w:r w:rsidR="00100751">
        <w:rPr>
          <w:b/>
        </w:rPr>
        <w:t xml:space="preserve">  </w:t>
      </w:r>
      <w:r w:rsidRPr="003528AB">
        <w:t>The first paragraph</w:t>
      </w:r>
      <w:r>
        <w:t xml:space="preserve"> (shown below)</w:t>
      </w:r>
      <w:r w:rsidRPr="003528AB">
        <w:t xml:space="preserve"> appears on both the two-year and four-year versions of the questionnaire and is intended to introduce the respondent to the focus of the survey—the tests used to evaluate whether entering students are in need of developmental or remedial courses in mathematics or reading.  Examples of tests that may be used for this purpose are given in the bullets.</w:t>
      </w:r>
    </w:p>
    <w:p w:rsidR="00CF436F" w:rsidRDefault="00CF436F" w:rsidP="00CF436F">
      <w:pPr>
        <w:ind w:firstLine="0"/>
        <w:rPr>
          <w:rFonts w:ascii="Times New Roman" w:hAnsi="Times New Roman"/>
          <w:sz w:val="22"/>
          <w:szCs w:val="22"/>
        </w:rPr>
      </w:pPr>
    </w:p>
    <w:p w:rsidR="00CF436F" w:rsidRPr="00AA00D8" w:rsidRDefault="00CF436F" w:rsidP="00CF436F">
      <w:pPr>
        <w:pStyle w:val="CENTERSINGLESPACE"/>
        <w:spacing w:after="120"/>
        <w:jc w:val="both"/>
        <w:rPr>
          <w:rFonts w:ascii="Arial" w:hAnsi="Arial" w:cs="Arial"/>
        </w:rPr>
      </w:pPr>
      <w:r w:rsidRPr="00AA00D8">
        <w:rPr>
          <w:rFonts w:ascii="Arial" w:hAnsi="Arial" w:cs="Arial"/>
        </w:rPr>
        <w:t xml:space="preserve">This survey examines the test scores used by postsecondary institutions to evaluate whether entering students are academically prepared or in need of developmental or remedial courses in mathematics or reading.  The goal of the survey is to identify the test scores </w:t>
      </w:r>
      <w:r w:rsidRPr="00AA00D8">
        <w:rPr>
          <w:rFonts w:ascii="Arial" w:hAnsi="Arial" w:cs="Arial"/>
          <w:u w:val="single"/>
        </w:rPr>
        <w:t>below which</w:t>
      </w:r>
      <w:r w:rsidRPr="00AA00D8">
        <w:rPr>
          <w:rFonts w:ascii="Arial" w:hAnsi="Arial" w:cs="Arial"/>
        </w:rPr>
        <w:t xml:space="preserve"> students are deemed in need of developmental or remedial courses (i.e., academically unprepared for entry-level courses).  The scores may come from a variety of tests, including:</w:t>
      </w:r>
    </w:p>
    <w:p w:rsidR="00CF436F" w:rsidRPr="00AA00D8" w:rsidRDefault="00CF436F" w:rsidP="00CF436F">
      <w:pPr>
        <w:pStyle w:val="CENTERSINGLESPACE"/>
        <w:widowControl/>
        <w:numPr>
          <w:ilvl w:val="0"/>
          <w:numId w:val="31"/>
        </w:numPr>
        <w:spacing w:after="80"/>
        <w:jc w:val="both"/>
        <w:rPr>
          <w:rFonts w:ascii="Arial" w:hAnsi="Arial" w:cs="Arial"/>
        </w:rPr>
      </w:pPr>
      <w:r w:rsidRPr="00AA00D8">
        <w:rPr>
          <w:rFonts w:ascii="Arial" w:hAnsi="Arial" w:cs="Arial"/>
        </w:rPr>
        <w:lastRenderedPageBreak/>
        <w:t>Admissions tests such as the ACT or SAT;</w:t>
      </w:r>
    </w:p>
    <w:p w:rsidR="00CF436F" w:rsidRPr="00AA00D8" w:rsidRDefault="00CF436F" w:rsidP="00CF436F">
      <w:pPr>
        <w:pStyle w:val="CENTERSINGLESPACE"/>
        <w:widowControl/>
        <w:numPr>
          <w:ilvl w:val="0"/>
          <w:numId w:val="31"/>
        </w:numPr>
        <w:spacing w:after="80"/>
        <w:jc w:val="both"/>
        <w:rPr>
          <w:rFonts w:ascii="Arial" w:hAnsi="Arial" w:cs="Arial"/>
        </w:rPr>
      </w:pPr>
      <w:r w:rsidRPr="00AA00D8">
        <w:rPr>
          <w:rFonts w:ascii="Arial" w:hAnsi="Arial" w:cs="Arial"/>
        </w:rPr>
        <w:t>Placement tests such as ACCUPLACER, ASSET, and COMPASS; or</w:t>
      </w:r>
    </w:p>
    <w:p w:rsidR="00CF436F" w:rsidRPr="00AA00D8" w:rsidRDefault="00CF436F" w:rsidP="00CF436F">
      <w:pPr>
        <w:pStyle w:val="CENTERSINGLESPACE"/>
        <w:widowControl/>
        <w:numPr>
          <w:ilvl w:val="0"/>
          <w:numId w:val="31"/>
        </w:numPr>
        <w:jc w:val="both"/>
        <w:rPr>
          <w:rFonts w:ascii="Arial" w:hAnsi="Arial" w:cs="Arial"/>
        </w:rPr>
      </w:pPr>
      <w:r w:rsidRPr="00AA00D8">
        <w:rPr>
          <w:rFonts w:ascii="Arial" w:hAnsi="Arial" w:cs="Arial"/>
        </w:rPr>
        <w:t>Institution- or state-developed tests.</w:t>
      </w:r>
    </w:p>
    <w:p w:rsidR="00CF436F" w:rsidRDefault="00CF436F" w:rsidP="00CF436F">
      <w:pPr>
        <w:pStyle w:val="P1-StandPara"/>
        <w:rPr>
          <w:szCs w:val="22"/>
        </w:rPr>
      </w:pPr>
    </w:p>
    <w:p w:rsidR="00CF436F" w:rsidRDefault="00CF436F" w:rsidP="00100751">
      <w:pPr>
        <w:pStyle w:val="P1-StandPara"/>
      </w:pPr>
      <w:proofErr w:type="gramStart"/>
      <w:r w:rsidRPr="00100751">
        <w:rPr>
          <w:b/>
        </w:rPr>
        <w:t xml:space="preserve">Reporting </w:t>
      </w:r>
      <w:r w:rsidR="00100751" w:rsidRPr="00100751">
        <w:rPr>
          <w:b/>
        </w:rPr>
        <w:t>I</w:t>
      </w:r>
      <w:r w:rsidRPr="00100751">
        <w:rPr>
          <w:b/>
        </w:rPr>
        <w:t xml:space="preserve">nstructions for </w:t>
      </w:r>
      <w:r w:rsidR="00100751" w:rsidRPr="00100751">
        <w:rPr>
          <w:b/>
        </w:rPr>
        <w:t>T</w:t>
      </w:r>
      <w:r w:rsidRPr="00100751">
        <w:rPr>
          <w:b/>
        </w:rPr>
        <w:t>wo-</w:t>
      </w:r>
      <w:r w:rsidR="00100751" w:rsidRPr="00100751">
        <w:rPr>
          <w:b/>
        </w:rPr>
        <w:t>Y</w:t>
      </w:r>
      <w:r w:rsidRPr="00100751">
        <w:rPr>
          <w:b/>
        </w:rPr>
        <w:t xml:space="preserve">ear </w:t>
      </w:r>
      <w:r w:rsidR="00100751" w:rsidRPr="00100751">
        <w:rPr>
          <w:b/>
        </w:rPr>
        <w:t>I</w:t>
      </w:r>
      <w:r w:rsidRPr="00100751">
        <w:rPr>
          <w:b/>
        </w:rPr>
        <w:t>nstitutions</w:t>
      </w:r>
      <w:r w:rsidR="00100751">
        <w:rPr>
          <w:b/>
        </w:rPr>
        <w:t>.</w:t>
      </w:r>
      <w:proofErr w:type="gramEnd"/>
      <w:r w:rsidR="00100751">
        <w:rPr>
          <w:b/>
        </w:rPr>
        <w:t xml:space="preserve">  </w:t>
      </w:r>
      <w:r>
        <w:t>The</w:t>
      </w:r>
      <w:r w:rsidRPr="00DC6FD6">
        <w:t xml:space="preserve"> instruction</w:t>
      </w:r>
      <w:r>
        <w:t xml:space="preserve"> below</w:t>
      </w:r>
      <w:r w:rsidRPr="00DC6FD6">
        <w:t xml:space="preserve"> appears on the questionnaire for </w:t>
      </w:r>
      <w:r w:rsidRPr="00DC6FD6">
        <w:rPr>
          <w:b/>
        </w:rPr>
        <w:t>two-year</w:t>
      </w:r>
      <w:r>
        <w:t xml:space="preserve"> institutions:</w:t>
      </w:r>
      <w:r w:rsidRPr="00DC6FD6">
        <w:t xml:space="preserve">  </w:t>
      </w:r>
    </w:p>
    <w:p w:rsidR="00CF436F" w:rsidRDefault="00CF436F" w:rsidP="00CF436F">
      <w:pPr>
        <w:pStyle w:val="P1-StandPara"/>
        <w:ind w:firstLine="0"/>
        <w:rPr>
          <w:szCs w:val="22"/>
        </w:rPr>
      </w:pPr>
    </w:p>
    <w:p w:rsidR="00CF436F" w:rsidRPr="00E53E02" w:rsidRDefault="00CF436F" w:rsidP="00CF436F">
      <w:pPr>
        <w:pStyle w:val="FLUSHLEFTSINGLESPACE"/>
        <w:spacing w:line="240" w:lineRule="atLeast"/>
        <w:ind w:left="1152" w:right="720"/>
        <w:rPr>
          <w:rFonts w:ascii="Arial" w:hAnsi="Arial" w:cs="Arial"/>
          <w:b/>
        </w:rPr>
      </w:pPr>
      <w:r w:rsidRPr="00E53E02">
        <w:rPr>
          <w:rFonts w:ascii="Arial" w:hAnsi="Arial" w:cs="Arial"/>
          <w:b/>
        </w:rPr>
        <w:t xml:space="preserve">Please report based on the tests </w:t>
      </w:r>
      <w:r>
        <w:rPr>
          <w:rFonts w:ascii="Arial" w:hAnsi="Arial" w:cs="Arial"/>
          <w:b/>
        </w:rPr>
        <w:t>your institution uses</w:t>
      </w:r>
      <w:r w:rsidRPr="00E53E02">
        <w:rPr>
          <w:rFonts w:ascii="Arial" w:hAnsi="Arial" w:cs="Arial"/>
          <w:b/>
        </w:rPr>
        <w:t xml:space="preserve"> to evaluate entering students who are pursuing a degree program that is designed to transfer to a four-year institution.</w:t>
      </w:r>
    </w:p>
    <w:p w:rsidR="00CF436F" w:rsidRDefault="00CF436F" w:rsidP="00CF436F">
      <w:pPr>
        <w:pStyle w:val="P1-StandPara"/>
        <w:ind w:firstLine="0"/>
        <w:rPr>
          <w:szCs w:val="22"/>
        </w:rPr>
      </w:pPr>
    </w:p>
    <w:p w:rsidR="00CF436F" w:rsidRDefault="00CF436F" w:rsidP="00100751">
      <w:pPr>
        <w:pStyle w:val="P1-StandPara"/>
      </w:pPr>
      <w:r w:rsidRPr="00DC6FD6">
        <w:t>Some two-year institutions use different tests or other evaluation criteria depending on a student’s program of enrollment.  We are interested in the tests used for students who are enrolled in a degree program that will allow them to transfer to a four-year institution.  These programs vary from institution to institution but typically focus on gene</w:t>
      </w:r>
      <w:r w:rsidR="00B72859">
        <w:t>ral education and result in an a</w:t>
      </w:r>
      <w:r w:rsidRPr="00DC6FD6">
        <w:t>ssociate’s degree (AA).  Programs at two-year institutions</w:t>
      </w:r>
      <w:r w:rsidRPr="00B96481">
        <w:t xml:space="preserve"> </w:t>
      </w:r>
      <w:r w:rsidRPr="00DC6FD6">
        <w:t>that are not designed to transfer to four-year institutions are often intended to prepare a student for a particular c</w:t>
      </w:r>
      <w:r>
        <w:t>areer, such as nursing.</w:t>
      </w:r>
    </w:p>
    <w:p w:rsidR="00CF436F" w:rsidRDefault="00CF436F" w:rsidP="00100751">
      <w:pPr>
        <w:pStyle w:val="P1-StandPara"/>
      </w:pPr>
    </w:p>
    <w:p w:rsidR="00CF436F" w:rsidRDefault="00CF436F" w:rsidP="00100751">
      <w:pPr>
        <w:pStyle w:val="P1-StandPara"/>
      </w:pPr>
      <w:proofErr w:type="gramStart"/>
      <w:r w:rsidRPr="00100751">
        <w:rPr>
          <w:b/>
        </w:rPr>
        <w:t xml:space="preserve">Reporting </w:t>
      </w:r>
      <w:r w:rsidR="00100751" w:rsidRPr="00100751">
        <w:rPr>
          <w:b/>
        </w:rPr>
        <w:t>I</w:t>
      </w:r>
      <w:r w:rsidRPr="00100751">
        <w:rPr>
          <w:b/>
        </w:rPr>
        <w:t xml:space="preserve">nstructions for </w:t>
      </w:r>
      <w:r w:rsidR="00100751" w:rsidRPr="00100751">
        <w:rPr>
          <w:b/>
        </w:rPr>
        <w:t>Four</w:t>
      </w:r>
      <w:r w:rsidRPr="00100751">
        <w:rPr>
          <w:b/>
        </w:rPr>
        <w:t>-</w:t>
      </w:r>
      <w:r w:rsidR="00100751" w:rsidRPr="00100751">
        <w:rPr>
          <w:b/>
        </w:rPr>
        <w:t>Y</w:t>
      </w:r>
      <w:r w:rsidRPr="00100751">
        <w:rPr>
          <w:b/>
        </w:rPr>
        <w:t xml:space="preserve">ear </w:t>
      </w:r>
      <w:r w:rsidR="00100751" w:rsidRPr="00100751">
        <w:rPr>
          <w:b/>
        </w:rPr>
        <w:t>I</w:t>
      </w:r>
      <w:r w:rsidRPr="00100751">
        <w:rPr>
          <w:b/>
        </w:rPr>
        <w:t>nstitutions</w:t>
      </w:r>
      <w:r w:rsidR="00100751">
        <w:rPr>
          <w:b/>
        </w:rPr>
        <w:t>.</w:t>
      </w:r>
      <w:proofErr w:type="gramEnd"/>
      <w:r w:rsidR="00100751">
        <w:rPr>
          <w:b/>
        </w:rPr>
        <w:t xml:space="preserve">  </w:t>
      </w:r>
      <w:r>
        <w:t xml:space="preserve">The instruction below appears on the questionnaire for </w:t>
      </w:r>
      <w:r>
        <w:rPr>
          <w:b/>
        </w:rPr>
        <w:t>four-year</w:t>
      </w:r>
      <w:r>
        <w:t xml:space="preserve"> institutions:  </w:t>
      </w:r>
    </w:p>
    <w:p w:rsidR="00CF436F" w:rsidRDefault="00CF436F" w:rsidP="00CF436F">
      <w:pPr>
        <w:pStyle w:val="P1-StandPara"/>
        <w:rPr>
          <w:szCs w:val="22"/>
        </w:rPr>
      </w:pPr>
    </w:p>
    <w:p w:rsidR="00CF436F" w:rsidRPr="00AA00D8" w:rsidRDefault="00CF436F" w:rsidP="00CF436F">
      <w:pPr>
        <w:pStyle w:val="FLUSHLEFTSINGLESPACE"/>
        <w:spacing w:line="240" w:lineRule="atLeast"/>
        <w:ind w:left="1152" w:right="720"/>
        <w:rPr>
          <w:rFonts w:ascii="Arial" w:hAnsi="Arial" w:cs="Arial"/>
          <w:b/>
        </w:rPr>
      </w:pPr>
      <w:r w:rsidRPr="00AA00D8">
        <w:rPr>
          <w:rFonts w:ascii="Arial" w:hAnsi="Arial" w:cs="Arial"/>
          <w:b/>
        </w:rPr>
        <w:t>Please report based on the tests your institution uses to evaluate entering students who are enrolled in an undergraduate degree program in the liberal arts and sciences.</w:t>
      </w:r>
    </w:p>
    <w:p w:rsidR="00CF436F" w:rsidRDefault="00CF436F" w:rsidP="00CF436F">
      <w:pPr>
        <w:pStyle w:val="P1-StandPara"/>
        <w:rPr>
          <w:szCs w:val="22"/>
        </w:rPr>
      </w:pPr>
    </w:p>
    <w:p w:rsidR="00CF436F" w:rsidRDefault="00CF436F" w:rsidP="00CF436F">
      <w:pPr>
        <w:pStyle w:val="P1-StandPara"/>
        <w:rPr>
          <w:szCs w:val="22"/>
        </w:rPr>
      </w:pPr>
      <w:r>
        <w:rPr>
          <w:szCs w:val="22"/>
        </w:rPr>
        <w:t xml:space="preserve">Like two-year institutions, some four-year institutions use different evaluation criteria depending on the student’s program of enrollment.  </w:t>
      </w:r>
      <w:r w:rsidRPr="004000CC">
        <w:rPr>
          <w:szCs w:val="22"/>
        </w:rPr>
        <w:t>This instruction is intended to convey that we are interested in the scores used to evaluate the general student population</w:t>
      </w:r>
      <w:r>
        <w:rPr>
          <w:szCs w:val="22"/>
        </w:rPr>
        <w:t xml:space="preserve">.  For example, scores used to evaluate entering </w:t>
      </w:r>
      <w:r w:rsidR="00B72859">
        <w:rPr>
          <w:szCs w:val="22"/>
        </w:rPr>
        <w:t xml:space="preserve">students who are enrolled in a </w:t>
      </w:r>
      <w:proofErr w:type="gramStart"/>
      <w:r w:rsidR="00B72859">
        <w:rPr>
          <w:szCs w:val="22"/>
        </w:rPr>
        <w:t>b</w:t>
      </w:r>
      <w:r>
        <w:rPr>
          <w:szCs w:val="22"/>
        </w:rPr>
        <w:t xml:space="preserve">achelor of </w:t>
      </w:r>
      <w:r w:rsidR="00B72859">
        <w:rPr>
          <w:szCs w:val="22"/>
        </w:rPr>
        <w:t>a</w:t>
      </w:r>
      <w:r>
        <w:rPr>
          <w:szCs w:val="22"/>
        </w:rPr>
        <w:t>rts</w:t>
      </w:r>
      <w:proofErr w:type="gramEnd"/>
      <w:r>
        <w:rPr>
          <w:szCs w:val="22"/>
        </w:rPr>
        <w:t xml:space="preserve"> (BA) degree program or </w:t>
      </w:r>
      <w:r w:rsidR="00B72859">
        <w:rPr>
          <w:szCs w:val="22"/>
        </w:rPr>
        <w:t>b</w:t>
      </w:r>
      <w:r>
        <w:rPr>
          <w:szCs w:val="22"/>
        </w:rPr>
        <w:t xml:space="preserve">achelor of </w:t>
      </w:r>
      <w:r w:rsidR="00B72859">
        <w:rPr>
          <w:szCs w:val="22"/>
        </w:rPr>
        <w:t>s</w:t>
      </w:r>
      <w:r>
        <w:rPr>
          <w:szCs w:val="22"/>
        </w:rPr>
        <w:t>cience (BS) degree program.</w:t>
      </w:r>
    </w:p>
    <w:p w:rsidR="00100751" w:rsidRDefault="00100751" w:rsidP="00100751">
      <w:pPr>
        <w:pStyle w:val="P1-StandPara"/>
      </w:pPr>
    </w:p>
    <w:p w:rsidR="00CF436F" w:rsidRDefault="00CF436F" w:rsidP="00100751">
      <w:pPr>
        <w:pStyle w:val="P1-StandPara"/>
      </w:pPr>
      <w:proofErr w:type="gramStart"/>
      <w:r w:rsidRPr="00100751">
        <w:rPr>
          <w:b/>
        </w:rPr>
        <w:t xml:space="preserve">General </w:t>
      </w:r>
      <w:r w:rsidR="00100751" w:rsidRPr="00100751">
        <w:rPr>
          <w:b/>
        </w:rPr>
        <w:t>R</w:t>
      </w:r>
      <w:r w:rsidRPr="00100751">
        <w:rPr>
          <w:b/>
        </w:rPr>
        <w:t xml:space="preserve">eporting </w:t>
      </w:r>
      <w:r w:rsidR="00100751" w:rsidRPr="00100751">
        <w:rPr>
          <w:b/>
        </w:rPr>
        <w:t>I</w:t>
      </w:r>
      <w:r w:rsidRPr="00100751">
        <w:rPr>
          <w:b/>
        </w:rPr>
        <w:t xml:space="preserve">nstructions for </w:t>
      </w:r>
      <w:r w:rsidR="00100751" w:rsidRPr="00100751">
        <w:rPr>
          <w:b/>
        </w:rPr>
        <w:t>B</w:t>
      </w:r>
      <w:r w:rsidRPr="00100751">
        <w:rPr>
          <w:b/>
        </w:rPr>
        <w:t xml:space="preserve">oth </w:t>
      </w:r>
      <w:r w:rsidR="00100751" w:rsidRPr="00100751">
        <w:rPr>
          <w:b/>
        </w:rPr>
        <w:t>T</w:t>
      </w:r>
      <w:r w:rsidRPr="00100751">
        <w:rPr>
          <w:b/>
        </w:rPr>
        <w:t>wo-</w:t>
      </w:r>
      <w:r w:rsidR="00100751" w:rsidRPr="00100751">
        <w:rPr>
          <w:b/>
        </w:rPr>
        <w:t>Y</w:t>
      </w:r>
      <w:r w:rsidRPr="00100751">
        <w:rPr>
          <w:b/>
        </w:rPr>
        <w:t xml:space="preserve">ear and </w:t>
      </w:r>
      <w:r w:rsidR="00100751" w:rsidRPr="00100751">
        <w:rPr>
          <w:b/>
        </w:rPr>
        <w:t>F</w:t>
      </w:r>
      <w:r w:rsidRPr="00100751">
        <w:rPr>
          <w:b/>
        </w:rPr>
        <w:t>our-</w:t>
      </w:r>
      <w:r w:rsidR="00100751" w:rsidRPr="00100751">
        <w:rPr>
          <w:b/>
        </w:rPr>
        <w:t>Y</w:t>
      </w:r>
      <w:r w:rsidRPr="00100751">
        <w:rPr>
          <w:b/>
        </w:rPr>
        <w:t xml:space="preserve">ear </w:t>
      </w:r>
      <w:r w:rsidR="00100751" w:rsidRPr="00100751">
        <w:rPr>
          <w:b/>
        </w:rPr>
        <w:t>I</w:t>
      </w:r>
      <w:r w:rsidRPr="00100751">
        <w:rPr>
          <w:b/>
        </w:rPr>
        <w:t>nstitutions</w:t>
      </w:r>
      <w:r w:rsidR="00100751">
        <w:rPr>
          <w:b/>
        </w:rPr>
        <w:t>.</w:t>
      </w:r>
      <w:proofErr w:type="gramEnd"/>
      <w:r w:rsidR="00100751">
        <w:rPr>
          <w:b/>
        </w:rPr>
        <w:t xml:space="preserve">  </w:t>
      </w:r>
      <w:r>
        <w:t>The following paragraph appears on both versions of the questionnaire:</w:t>
      </w:r>
    </w:p>
    <w:p w:rsidR="00CF436F" w:rsidRDefault="00CF436F" w:rsidP="00CF436F">
      <w:pPr>
        <w:pStyle w:val="P1-StandPara"/>
        <w:ind w:firstLine="0"/>
        <w:rPr>
          <w:szCs w:val="22"/>
        </w:rPr>
      </w:pPr>
    </w:p>
    <w:p w:rsidR="00CF436F" w:rsidRPr="00AA00D8" w:rsidRDefault="00CF436F" w:rsidP="00CF436F">
      <w:pPr>
        <w:pStyle w:val="FLUSHLEFTSINGLESPACE"/>
        <w:spacing w:line="240" w:lineRule="atLeast"/>
        <w:ind w:left="1170" w:right="720"/>
        <w:rPr>
          <w:rFonts w:ascii="Arial" w:hAnsi="Arial" w:cs="Arial"/>
        </w:rPr>
      </w:pPr>
      <w:r w:rsidRPr="00AA00D8">
        <w:rPr>
          <w:rFonts w:ascii="Arial" w:hAnsi="Arial" w:cs="Arial"/>
        </w:rPr>
        <w:t xml:space="preserve">Answer all relevant sections, even if your institution does not offer developmental or remedial courses or offers only one or two such courses.  Use data from your institutional records whenever possible. If exact data are not available, then give your best estimate. </w:t>
      </w:r>
    </w:p>
    <w:p w:rsidR="00CF436F" w:rsidRDefault="00CF436F" w:rsidP="00CF436F">
      <w:pPr>
        <w:pStyle w:val="P1-StandPara"/>
        <w:rPr>
          <w:szCs w:val="22"/>
        </w:rPr>
      </w:pPr>
    </w:p>
    <w:p w:rsidR="00CF436F" w:rsidRDefault="00CF436F" w:rsidP="00CF436F">
      <w:pPr>
        <w:pStyle w:val="P1-StandPara"/>
        <w:rPr>
          <w:szCs w:val="22"/>
        </w:rPr>
      </w:pPr>
      <w:r>
        <w:rPr>
          <w:szCs w:val="22"/>
        </w:rPr>
        <w:lastRenderedPageBreak/>
        <w:t>The first sentence is intended to convey that any respondent that uses tests or other criteria to evaluate entering students for developmental or remedial courses in mathematics or reading should complete applicable questionnaire sections, even if they do not offer developmental or remedial courses (or offer only a few courses).  In survey development</w:t>
      </w:r>
      <w:r w:rsidR="00B72859">
        <w:rPr>
          <w:szCs w:val="22"/>
        </w:rPr>
        <w:t>,</w:t>
      </w:r>
      <w:r>
        <w:rPr>
          <w:szCs w:val="22"/>
        </w:rPr>
        <w:t xml:space="preserve"> we encountered some respondents that offered only one or two developmental or remedial courses who were unsure if they should report the evaluation criteria for those courses.  The second and third sentences instruct respondents to report based on actual records whenever possible, but best estimates are acceptable if records are not available.</w:t>
      </w:r>
    </w:p>
    <w:p w:rsidR="00CF436F" w:rsidRDefault="00CF436F" w:rsidP="00CF436F">
      <w:pPr>
        <w:pStyle w:val="P1-StandPara"/>
        <w:ind w:firstLine="0"/>
        <w:rPr>
          <w:szCs w:val="22"/>
        </w:rPr>
      </w:pPr>
    </w:p>
    <w:p w:rsidR="00CF436F" w:rsidRDefault="00CF436F" w:rsidP="00100751">
      <w:pPr>
        <w:pStyle w:val="P1-StandPara"/>
      </w:pPr>
      <w:proofErr w:type="gramStart"/>
      <w:r w:rsidRPr="00100751">
        <w:rPr>
          <w:b/>
        </w:rPr>
        <w:t xml:space="preserve">Definition of </w:t>
      </w:r>
      <w:r w:rsidR="00100751" w:rsidRPr="00100751">
        <w:rPr>
          <w:b/>
        </w:rPr>
        <w:t>D</w:t>
      </w:r>
      <w:r w:rsidRPr="00100751">
        <w:rPr>
          <w:b/>
        </w:rPr>
        <w:t xml:space="preserve">evelopmental or </w:t>
      </w:r>
      <w:r w:rsidR="00100751" w:rsidRPr="00100751">
        <w:rPr>
          <w:b/>
        </w:rPr>
        <w:t>R</w:t>
      </w:r>
      <w:r w:rsidRPr="00100751">
        <w:rPr>
          <w:b/>
        </w:rPr>
        <w:t xml:space="preserve">emedial </w:t>
      </w:r>
      <w:r w:rsidR="00100751" w:rsidRPr="00100751">
        <w:rPr>
          <w:b/>
        </w:rPr>
        <w:t>C</w:t>
      </w:r>
      <w:r w:rsidRPr="00100751">
        <w:rPr>
          <w:b/>
        </w:rPr>
        <w:t>ourses</w:t>
      </w:r>
      <w:r w:rsidR="00100751">
        <w:rPr>
          <w:b/>
        </w:rPr>
        <w:t>.</w:t>
      </w:r>
      <w:proofErr w:type="gramEnd"/>
      <w:r w:rsidR="00100751">
        <w:rPr>
          <w:b/>
        </w:rPr>
        <w:t xml:space="preserve">  </w:t>
      </w:r>
      <w:r>
        <w:t xml:space="preserve">The definition of developmental and remedial courses appears on both versions of the questionnaire:  </w:t>
      </w:r>
    </w:p>
    <w:p w:rsidR="00CF436F" w:rsidRDefault="00CF436F" w:rsidP="00CF436F">
      <w:pPr>
        <w:pStyle w:val="P1-StandPara"/>
        <w:ind w:firstLine="0"/>
        <w:rPr>
          <w:szCs w:val="22"/>
        </w:rPr>
      </w:pPr>
    </w:p>
    <w:p w:rsidR="00CF436F" w:rsidRPr="00AA00D8" w:rsidRDefault="00CF436F" w:rsidP="00CF436F">
      <w:pPr>
        <w:pStyle w:val="CENTERSINGLESPACE"/>
        <w:spacing w:after="80"/>
        <w:ind w:left="1170" w:right="720"/>
        <w:jc w:val="both"/>
        <w:rPr>
          <w:rFonts w:ascii="Arial" w:hAnsi="Arial" w:cs="Arial"/>
          <w:bCs/>
        </w:rPr>
      </w:pPr>
      <w:r w:rsidRPr="00AA00D8">
        <w:rPr>
          <w:rFonts w:ascii="Arial" w:hAnsi="Arial" w:cs="Arial"/>
          <w:b/>
          <w:bCs/>
        </w:rPr>
        <w:t xml:space="preserve">Developmental or remedial courses </w:t>
      </w:r>
      <w:r w:rsidRPr="00AA00D8">
        <w:rPr>
          <w:rFonts w:ascii="Arial" w:hAnsi="Arial" w:cs="Arial"/>
        </w:rPr>
        <w:t xml:space="preserve">are generally designed to improve the skills of entering students who are not academically prepared for entry-level college courses, as determined by your institution.  This survey focuses on developmental or remedial courses that address skills in </w:t>
      </w:r>
      <w:r w:rsidRPr="00AA00D8">
        <w:rPr>
          <w:rFonts w:ascii="Arial" w:hAnsi="Arial" w:cs="Arial"/>
          <w:b/>
        </w:rPr>
        <w:t>mathematics</w:t>
      </w:r>
      <w:r w:rsidRPr="00AA00D8">
        <w:rPr>
          <w:rFonts w:ascii="Arial" w:hAnsi="Arial" w:cs="Arial"/>
        </w:rPr>
        <w:t xml:space="preserve"> and </w:t>
      </w:r>
      <w:r w:rsidRPr="00AA00D8">
        <w:rPr>
          <w:rFonts w:ascii="Arial" w:hAnsi="Arial" w:cs="Arial"/>
          <w:b/>
        </w:rPr>
        <w:t>reading.</w:t>
      </w:r>
      <w:r w:rsidRPr="00AA00D8">
        <w:rPr>
          <w:rFonts w:ascii="Arial" w:hAnsi="Arial" w:cs="Arial"/>
        </w:rPr>
        <w:t xml:space="preserve">  </w:t>
      </w:r>
      <w:r w:rsidRPr="00AA00D8">
        <w:rPr>
          <w:rFonts w:ascii="Arial" w:hAnsi="Arial" w:cs="Arial"/>
          <w:bCs/>
        </w:rPr>
        <w:t xml:space="preserve">Developmental or remedial </w:t>
      </w:r>
      <w:r w:rsidRPr="00AA00D8">
        <w:rPr>
          <w:rFonts w:ascii="Arial" w:hAnsi="Arial" w:cs="Arial"/>
          <w:b/>
          <w:bCs/>
        </w:rPr>
        <w:t>writing</w:t>
      </w:r>
      <w:r w:rsidRPr="00AA00D8">
        <w:rPr>
          <w:rFonts w:ascii="Arial" w:hAnsi="Arial" w:cs="Arial"/>
          <w:bCs/>
        </w:rPr>
        <w:t xml:space="preserve"> courses should </w:t>
      </w:r>
      <w:r w:rsidRPr="00AA00D8">
        <w:rPr>
          <w:rFonts w:ascii="Arial" w:hAnsi="Arial" w:cs="Arial"/>
          <w:bCs/>
          <w:u w:val="single"/>
        </w:rPr>
        <w:t>not</w:t>
      </w:r>
      <w:r w:rsidRPr="00AA00D8">
        <w:rPr>
          <w:rFonts w:ascii="Arial" w:hAnsi="Arial" w:cs="Arial"/>
          <w:bCs/>
        </w:rPr>
        <w:t xml:space="preserve"> be considered unless they have a substantial focus on improving reading skills.</w:t>
      </w:r>
    </w:p>
    <w:p w:rsidR="00CF436F" w:rsidRDefault="00CF436F" w:rsidP="00CF436F">
      <w:pPr>
        <w:pStyle w:val="P1-StandPara"/>
        <w:rPr>
          <w:szCs w:val="22"/>
        </w:rPr>
      </w:pPr>
    </w:p>
    <w:p w:rsidR="00CF436F" w:rsidRDefault="00CF436F" w:rsidP="00CF436F">
      <w:pPr>
        <w:pStyle w:val="P1-StandPara"/>
        <w:rPr>
          <w:szCs w:val="22"/>
        </w:rPr>
      </w:pPr>
      <w:r>
        <w:rPr>
          <w:szCs w:val="22"/>
        </w:rPr>
        <w:t xml:space="preserve">The definition is intentionally open-ended, as these courses can be quite different from institution to institution.  However, the key feature we are looking for in developmental or remedial courses is that they are meant to prepare entering students for entry-level college courses (see </w:t>
      </w:r>
      <w:r w:rsidR="00B72859">
        <w:rPr>
          <w:szCs w:val="22"/>
        </w:rPr>
        <w:t xml:space="preserve">the </w:t>
      </w:r>
      <w:r>
        <w:rPr>
          <w:szCs w:val="22"/>
        </w:rPr>
        <w:t>definition of entry-level courses</w:t>
      </w:r>
      <w:r w:rsidR="00B72859">
        <w:rPr>
          <w:szCs w:val="22"/>
        </w:rPr>
        <w:t xml:space="preserve"> on the following page</w:t>
      </w:r>
      <w:r>
        <w:rPr>
          <w:szCs w:val="22"/>
        </w:rPr>
        <w:t xml:space="preserve">).  Additionally, for this survey respondents should only consider evaluation for remedial and developmental courses that address mathematics or reading skills.  Evaluation for remedial or developmental courses that address other subjects, such as foreign language or science courses, is not to be considered.  </w:t>
      </w:r>
    </w:p>
    <w:p w:rsidR="00CF436F" w:rsidRDefault="00CF436F" w:rsidP="00CF436F">
      <w:pPr>
        <w:pStyle w:val="P1-StandPara"/>
        <w:rPr>
          <w:szCs w:val="22"/>
        </w:rPr>
      </w:pPr>
    </w:p>
    <w:p w:rsidR="00CF436F" w:rsidRDefault="00CF436F" w:rsidP="00CF436F">
      <w:pPr>
        <w:pStyle w:val="P1-StandPara"/>
        <w:rPr>
          <w:rFonts w:ascii="Arial" w:hAnsi="Arial" w:cs="Arial"/>
          <w:bCs/>
        </w:rPr>
      </w:pPr>
      <w:r>
        <w:rPr>
          <w:szCs w:val="22"/>
        </w:rPr>
        <w:t xml:space="preserve">The last sentence in the definition </w:t>
      </w:r>
      <w:r w:rsidR="00B72859">
        <w:rPr>
          <w:szCs w:val="22"/>
        </w:rPr>
        <w:t xml:space="preserve">above </w:t>
      </w:r>
      <w:r>
        <w:rPr>
          <w:szCs w:val="22"/>
        </w:rPr>
        <w:t>is a clarification about how to handle writing courses.  During survey development</w:t>
      </w:r>
      <w:r w:rsidR="00B72859">
        <w:rPr>
          <w:szCs w:val="22"/>
        </w:rPr>
        <w:t>,</w:t>
      </w:r>
      <w:r>
        <w:rPr>
          <w:szCs w:val="22"/>
        </w:rPr>
        <w:t xml:space="preserve"> some potential respondents indicated that developmental or remedial writing courses can have a focus on improving reading skills.  Respondents should report scores used for writing courses only if the course has a substantial focus on improving reading skills (</w:t>
      </w:r>
      <w:r w:rsidR="00B72859">
        <w:rPr>
          <w:szCs w:val="22"/>
        </w:rPr>
        <w:t xml:space="preserve">a good rule of thumb is that </w:t>
      </w:r>
      <w:r>
        <w:rPr>
          <w:szCs w:val="22"/>
        </w:rPr>
        <w:t xml:space="preserve">at least half of the course content </w:t>
      </w:r>
      <w:r w:rsidR="00AF4A1E">
        <w:rPr>
          <w:szCs w:val="22"/>
        </w:rPr>
        <w:t xml:space="preserve">is </w:t>
      </w:r>
      <w:r>
        <w:rPr>
          <w:szCs w:val="22"/>
        </w:rPr>
        <w:t>focused on reading skills).</w:t>
      </w:r>
      <w:r w:rsidRPr="00D80A6F">
        <w:rPr>
          <w:szCs w:val="22"/>
        </w:rPr>
        <w:t xml:space="preserve"> </w:t>
      </w:r>
    </w:p>
    <w:p w:rsidR="00AF4A1E" w:rsidRDefault="00AF4A1E" w:rsidP="00100751">
      <w:pPr>
        <w:pStyle w:val="P1-StandPara"/>
      </w:pPr>
    </w:p>
    <w:p w:rsidR="00CF436F" w:rsidRDefault="00CF436F" w:rsidP="00100751">
      <w:pPr>
        <w:pStyle w:val="P1-StandPara"/>
      </w:pPr>
      <w:r>
        <w:t>The following bulleted notes appear below the definition of developmental or remedial courses:</w:t>
      </w:r>
    </w:p>
    <w:p w:rsidR="00100751" w:rsidRPr="00985667" w:rsidRDefault="00100751" w:rsidP="00100751">
      <w:pPr>
        <w:pStyle w:val="P1-StandPara"/>
      </w:pPr>
    </w:p>
    <w:p w:rsidR="00CF436F" w:rsidRPr="00985667" w:rsidRDefault="00CF436F" w:rsidP="00CF436F">
      <w:pPr>
        <w:pStyle w:val="P1-StandPara"/>
        <w:rPr>
          <w:sz w:val="20"/>
          <w:szCs w:val="22"/>
        </w:rPr>
      </w:pPr>
      <w:r w:rsidRPr="00985667">
        <w:rPr>
          <w:rFonts w:ascii="Arial" w:hAnsi="Arial" w:cs="Arial"/>
          <w:bCs/>
          <w:sz w:val="20"/>
        </w:rPr>
        <w:t>Please note:</w:t>
      </w:r>
    </w:p>
    <w:p w:rsidR="00CF436F" w:rsidRPr="00AA00D8" w:rsidRDefault="00CF436F" w:rsidP="00CF436F">
      <w:pPr>
        <w:pStyle w:val="CENTERSINGLESPACE"/>
        <w:widowControl/>
        <w:numPr>
          <w:ilvl w:val="0"/>
          <w:numId w:val="31"/>
        </w:numPr>
        <w:spacing w:after="80"/>
        <w:ind w:left="1800" w:right="720"/>
        <w:jc w:val="both"/>
        <w:rPr>
          <w:rFonts w:ascii="Arial" w:hAnsi="Arial" w:cs="Arial"/>
          <w:bCs/>
        </w:rPr>
      </w:pPr>
      <w:r w:rsidRPr="00AA00D8">
        <w:rPr>
          <w:rFonts w:ascii="Arial" w:hAnsi="Arial" w:cs="Arial"/>
        </w:rPr>
        <w:t xml:space="preserve">In most </w:t>
      </w:r>
      <w:r w:rsidRPr="00AA00D8">
        <w:rPr>
          <w:rFonts w:ascii="Arial" w:hAnsi="Arial" w:cs="Arial"/>
          <w:bCs/>
        </w:rPr>
        <w:t>cases, developmental or remedial courses are not credit-bearing and they do not count toward general education or degree requirements.</w:t>
      </w:r>
    </w:p>
    <w:p w:rsidR="00CF436F" w:rsidRPr="00AA00D8" w:rsidRDefault="00CF436F" w:rsidP="00CF436F">
      <w:pPr>
        <w:pStyle w:val="CENTERSINGLESPACE"/>
        <w:widowControl/>
        <w:numPr>
          <w:ilvl w:val="0"/>
          <w:numId w:val="31"/>
        </w:numPr>
        <w:spacing w:after="80"/>
        <w:ind w:left="1800" w:right="720"/>
        <w:jc w:val="both"/>
        <w:rPr>
          <w:rFonts w:ascii="Arial" w:hAnsi="Arial" w:cs="Arial"/>
          <w:bCs/>
        </w:rPr>
      </w:pPr>
      <w:r w:rsidRPr="00AA00D8">
        <w:rPr>
          <w:rFonts w:ascii="Arial" w:hAnsi="Arial" w:cs="Arial"/>
        </w:rPr>
        <w:lastRenderedPageBreak/>
        <w:t xml:space="preserve">Your institution may use other names such as “preparatory,” "compensatory," or "basic skills" or some other term to refer to developmental or remedial courses.   </w:t>
      </w:r>
    </w:p>
    <w:p w:rsidR="00CF436F" w:rsidRDefault="00CF436F" w:rsidP="00CF436F">
      <w:pPr>
        <w:pStyle w:val="P1-StandPara"/>
        <w:rPr>
          <w:szCs w:val="22"/>
        </w:rPr>
      </w:pPr>
    </w:p>
    <w:p w:rsidR="00CF436F" w:rsidRDefault="00CF436F" w:rsidP="00CF436F">
      <w:pPr>
        <w:pStyle w:val="P1-StandPara"/>
        <w:rPr>
          <w:szCs w:val="22"/>
        </w:rPr>
      </w:pPr>
      <w:r>
        <w:rPr>
          <w:szCs w:val="22"/>
        </w:rPr>
        <w:t xml:space="preserve">These notes are clarifications of the definition of developmental and remedial courses.  The first bullet indicates that in most cases students do not earn credit for developmental or remedial courses, although in survey development we encountered a few institutions that do award credit for these courses.  The second bullet refers to the various names institutions may use to refer to developmental or remedial courses.  Many institutions seem to have moved away from the term “remedial” in favor of “developmental” or some other term.  </w:t>
      </w:r>
    </w:p>
    <w:p w:rsidR="00CF436F" w:rsidRDefault="00CF436F" w:rsidP="00CF436F">
      <w:pPr>
        <w:pStyle w:val="P1-StandPara"/>
        <w:rPr>
          <w:szCs w:val="22"/>
        </w:rPr>
      </w:pPr>
    </w:p>
    <w:p w:rsidR="00CF436F" w:rsidRDefault="00CF436F" w:rsidP="00CF436F">
      <w:pPr>
        <w:pStyle w:val="P1-StandPara"/>
        <w:rPr>
          <w:szCs w:val="22"/>
        </w:rPr>
      </w:pPr>
      <w:r>
        <w:rPr>
          <w:szCs w:val="22"/>
        </w:rPr>
        <w:t>Again, the key feature of developmental or remedial courses is that they aim to prepare entering students for entry-level college courses and focus on improving mathematics and reading skills.  Respondents should report tests used to evaluate students need for such courses, even if the course happens to be credit-bearing or has a title that doesn’t include “remedial” or “developmental.”</w:t>
      </w:r>
    </w:p>
    <w:p w:rsidR="00CF436F" w:rsidRDefault="00CF436F" w:rsidP="00CF436F">
      <w:pPr>
        <w:pStyle w:val="P1-StandPara"/>
        <w:ind w:firstLine="0"/>
        <w:rPr>
          <w:szCs w:val="22"/>
        </w:rPr>
      </w:pPr>
    </w:p>
    <w:p w:rsidR="00CF436F" w:rsidRDefault="00CF436F" w:rsidP="00100751">
      <w:pPr>
        <w:pStyle w:val="P1-StandPara"/>
        <w:rPr>
          <w:szCs w:val="22"/>
        </w:rPr>
      </w:pPr>
      <w:proofErr w:type="gramStart"/>
      <w:r w:rsidRPr="00100751">
        <w:rPr>
          <w:b/>
        </w:rPr>
        <w:t xml:space="preserve">Definition of </w:t>
      </w:r>
      <w:r w:rsidR="00100751" w:rsidRPr="00100751">
        <w:rPr>
          <w:b/>
        </w:rPr>
        <w:t>E</w:t>
      </w:r>
      <w:r w:rsidRPr="00100751">
        <w:rPr>
          <w:b/>
        </w:rPr>
        <w:t>ntry-</w:t>
      </w:r>
      <w:r w:rsidR="00100751" w:rsidRPr="00100751">
        <w:rPr>
          <w:b/>
        </w:rPr>
        <w:t>L</w:t>
      </w:r>
      <w:r w:rsidRPr="00100751">
        <w:rPr>
          <w:b/>
        </w:rPr>
        <w:t xml:space="preserve">evel </w:t>
      </w:r>
      <w:r w:rsidR="00100751" w:rsidRPr="00100751">
        <w:rPr>
          <w:b/>
        </w:rPr>
        <w:t>C</w:t>
      </w:r>
      <w:r w:rsidRPr="00100751">
        <w:rPr>
          <w:b/>
        </w:rPr>
        <w:t xml:space="preserve">ollege </w:t>
      </w:r>
      <w:r w:rsidR="00100751" w:rsidRPr="00100751">
        <w:rPr>
          <w:b/>
        </w:rPr>
        <w:t>C</w:t>
      </w:r>
      <w:r w:rsidRPr="00100751">
        <w:rPr>
          <w:b/>
        </w:rPr>
        <w:t>ourses</w:t>
      </w:r>
      <w:r w:rsidR="00100751">
        <w:rPr>
          <w:b/>
        </w:rPr>
        <w:t>.</w:t>
      </w:r>
      <w:proofErr w:type="gramEnd"/>
      <w:r w:rsidR="00100751">
        <w:rPr>
          <w:b/>
        </w:rPr>
        <w:t xml:space="preserve">  </w:t>
      </w:r>
      <w:r>
        <w:rPr>
          <w:szCs w:val="22"/>
        </w:rPr>
        <w:t>The definition of entry-level college courses contains a number of important points respondents need to be aware of.</w:t>
      </w:r>
      <w:r w:rsidRPr="00985667">
        <w:rPr>
          <w:szCs w:val="22"/>
        </w:rPr>
        <w:t xml:space="preserve"> </w:t>
      </w:r>
      <w:r>
        <w:rPr>
          <w:szCs w:val="22"/>
        </w:rPr>
        <w:t xml:space="preserve"> This definition appears on both versions of the questionnaire:</w:t>
      </w:r>
    </w:p>
    <w:p w:rsidR="00CF436F" w:rsidRDefault="00CF436F" w:rsidP="00CF436F">
      <w:pPr>
        <w:pStyle w:val="P1-StandPara"/>
        <w:ind w:firstLine="0"/>
        <w:rPr>
          <w:szCs w:val="22"/>
        </w:rPr>
      </w:pPr>
    </w:p>
    <w:p w:rsidR="00CF436F" w:rsidRPr="00AA00D8" w:rsidRDefault="00CF436F" w:rsidP="00CF436F">
      <w:pPr>
        <w:pStyle w:val="FLUSHLEFTSINGLESPACE"/>
        <w:spacing w:line="240" w:lineRule="atLeast"/>
        <w:ind w:left="1170" w:right="720"/>
        <w:rPr>
          <w:rFonts w:ascii="Arial" w:hAnsi="Arial" w:cs="Arial"/>
          <w:bCs/>
        </w:rPr>
      </w:pPr>
      <w:r w:rsidRPr="00AA00D8">
        <w:rPr>
          <w:rFonts w:ascii="Arial" w:hAnsi="Arial" w:cs="Arial"/>
          <w:b/>
          <w:bCs/>
        </w:rPr>
        <w:t>Entry-level college courses</w:t>
      </w:r>
      <w:r w:rsidRPr="00AA00D8">
        <w:rPr>
          <w:rFonts w:ascii="Arial" w:hAnsi="Arial" w:cs="Arial"/>
          <w:bCs/>
        </w:rPr>
        <w:t xml:space="preserve"> refer to first-year credit-bearing courses that require college-level mathematics or reading skills, as these skills are defined by your institution.  Entry-level college courses typically count toward general education or degree requirements.  Please note that a variety of entry-level courses may require college-level mathematics or reading skills, including entry-level humanities, mathematics, and science courses.</w:t>
      </w:r>
    </w:p>
    <w:p w:rsidR="00CF436F" w:rsidRDefault="00CF436F" w:rsidP="00CF436F">
      <w:pPr>
        <w:pStyle w:val="P1-StandPara"/>
        <w:rPr>
          <w:szCs w:val="22"/>
        </w:rPr>
      </w:pPr>
    </w:p>
    <w:p w:rsidR="00CF436F" w:rsidRDefault="00CF436F" w:rsidP="00CF436F">
      <w:pPr>
        <w:pStyle w:val="P1-StandPara"/>
        <w:rPr>
          <w:szCs w:val="22"/>
        </w:rPr>
      </w:pPr>
      <w:r>
        <w:rPr>
          <w:szCs w:val="22"/>
        </w:rPr>
        <w:t>For this survey, entry-level college courses refer to courses that are typically taken by entering college students and that require college-level mathematics and reading skills (as defined by the institution).  Entry-level college courses are credit-bearing and generally count toward a student’s degree requirements.  It is important to note that a variety of entry-level courses fall under this definition, not just entry-level mathematics or English courses.  The last sentence of the definition is meant to clarify this for respondents.</w:t>
      </w:r>
    </w:p>
    <w:p w:rsidR="00CF436F" w:rsidRDefault="00CF436F" w:rsidP="00CF436F">
      <w:pPr>
        <w:pStyle w:val="P1-StandPara"/>
        <w:ind w:firstLine="0"/>
        <w:rPr>
          <w:szCs w:val="22"/>
        </w:rPr>
      </w:pPr>
    </w:p>
    <w:p w:rsidR="00CF436F" w:rsidRDefault="00CF436F" w:rsidP="00100751">
      <w:pPr>
        <w:pStyle w:val="P1-StandPara"/>
      </w:pPr>
      <w:proofErr w:type="gramStart"/>
      <w:r w:rsidRPr="00100751">
        <w:rPr>
          <w:b/>
        </w:rPr>
        <w:t xml:space="preserve">Definition of </w:t>
      </w:r>
      <w:r w:rsidR="00100751" w:rsidRPr="00100751">
        <w:rPr>
          <w:b/>
        </w:rPr>
        <w:t>E</w:t>
      </w:r>
      <w:r w:rsidRPr="00100751">
        <w:rPr>
          <w:b/>
        </w:rPr>
        <w:t xml:space="preserve">ntering </w:t>
      </w:r>
      <w:r w:rsidR="00100751" w:rsidRPr="00100751">
        <w:rPr>
          <w:b/>
        </w:rPr>
        <w:t>S</w:t>
      </w:r>
      <w:r w:rsidRPr="00100751">
        <w:rPr>
          <w:b/>
        </w:rPr>
        <w:t>tudents</w:t>
      </w:r>
      <w:r w:rsidR="00100751">
        <w:rPr>
          <w:b/>
        </w:rPr>
        <w:t>.</w:t>
      </w:r>
      <w:proofErr w:type="gramEnd"/>
      <w:r w:rsidR="00100751">
        <w:rPr>
          <w:b/>
        </w:rPr>
        <w:t xml:space="preserve">  </w:t>
      </w:r>
      <w:r>
        <w:t xml:space="preserve">The final definition on the second page </w:t>
      </w:r>
      <w:r w:rsidR="00B72859">
        <w:t>covers</w:t>
      </w:r>
      <w:r>
        <w:t xml:space="preserve"> “entering students.”  This definition appears on both versions of the questionnaire:</w:t>
      </w:r>
    </w:p>
    <w:p w:rsidR="00CF436F" w:rsidRDefault="00CF436F" w:rsidP="00CF436F">
      <w:pPr>
        <w:pStyle w:val="P1-StandPara"/>
        <w:ind w:firstLine="0"/>
        <w:rPr>
          <w:szCs w:val="22"/>
        </w:rPr>
      </w:pPr>
    </w:p>
    <w:p w:rsidR="00CF436F" w:rsidRPr="00AA00D8" w:rsidRDefault="00CF436F" w:rsidP="00CF436F">
      <w:pPr>
        <w:pStyle w:val="FLUSHLEFTSINGLESPACE"/>
        <w:spacing w:line="240" w:lineRule="atLeast"/>
        <w:ind w:left="1170" w:right="720"/>
        <w:rPr>
          <w:rFonts w:ascii="Arial" w:hAnsi="Arial" w:cs="Arial"/>
          <w:bCs/>
        </w:rPr>
      </w:pPr>
      <w:r w:rsidRPr="00AA00D8">
        <w:rPr>
          <w:rFonts w:ascii="Arial" w:hAnsi="Arial" w:cs="Arial"/>
          <w:b/>
          <w:bCs/>
        </w:rPr>
        <w:t>Entering students</w:t>
      </w:r>
      <w:r w:rsidRPr="00AA00D8">
        <w:rPr>
          <w:rFonts w:ascii="Arial" w:hAnsi="Arial" w:cs="Arial"/>
          <w:bCs/>
        </w:rPr>
        <w:t xml:space="preserve"> include full-time and part-time students who are new to your institution and are subject to your institution’s policy for determining need for </w:t>
      </w:r>
      <w:r w:rsidRPr="00AA00D8">
        <w:rPr>
          <w:rFonts w:ascii="Arial" w:hAnsi="Arial" w:cs="Arial"/>
          <w:bCs/>
        </w:rPr>
        <w:lastRenderedPageBreak/>
        <w:t xml:space="preserve">developmental or remedial courses.  </w:t>
      </w:r>
    </w:p>
    <w:p w:rsidR="00CF436F" w:rsidRDefault="00CF436F" w:rsidP="00CF436F">
      <w:pPr>
        <w:pStyle w:val="P1-StandPara"/>
        <w:rPr>
          <w:szCs w:val="22"/>
        </w:rPr>
      </w:pPr>
    </w:p>
    <w:p w:rsidR="00CF436F" w:rsidRDefault="00CF436F" w:rsidP="00CF436F">
      <w:pPr>
        <w:pStyle w:val="P1-StandPara"/>
        <w:rPr>
          <w:szCs w:val="22"/>
        </w:rPr>
      </w:pPr>
      <w:r>
        <w:rPr>
          <w:szCs w:val="22"/>
        </w:rPr>
        <w:t>The key part of the definition is that entering students are subject to evaluation under the institution’s policy for determining need for developmental or remedial courses.  Some students who are new to an institution, such as transfer students, may or may not be subject to the institution’s evaluation policy.  For example, an institution may evaluate transfer students entering on the second-year level but not evaluate students entering on the third</w:t>
      </w:r>
      <w:r w:rsidR="00B72859">
        <w:rPr>
          <w:szCs w:val="22"/>
        </w:rPr>
        <w:t>-</w:t>
      </w:r>
      <w:r>
        <w:rPr>
          <w:szCs w:val="22"/>
        </w:rPr>
        <w:t xml:space="preserve"> or fourth-year level.  An institution might also evaluate some entering students and not others depending on the student’s program of enrollment.  We want respondents to consider </w:t>
      </w:r>
      <w:r w:rsidRPr="004A1B7E">
        <w:rPr>
          <w:b/>
          <w:szCs w:val="22"/>
        </w:rPr>
        <w:t>only</w:t>
      </w:r>
      <w:r>
        <w:rPr>
          <w:szCs w:val="22"/>
        </w:rPr>
        <w:t xml:space="preserve"> those entering students who are subject to evaluation.  </w:t>
      </w:r>
    </w:p>
    <w:p w:rsidR="00CF436F" w:rsidRDefault="00CF436F" w:rsidP="00CF436F">
      <w:pPr>
        <w:pStyle w:val="P1-StandPara"/>
        <w:rPr>
          <w:szCs w:val="22"/>
        </w:rPr>
      </w:pPr>
    </w:p>
    <w:p w:rsidR="00CF436F" w:rsidRPr="00100751" w:rsidRDefault="00CF436F" w:rsidP="00100751">
      <w:pPr>
        <w:pStyle w:val="SECTIONHEADING"/>
        <w:widowControl/>
        <w:ind w:left="0" w:firstLine="0"/>
        <w:rPr>
          <w:b/>
          <w:sz w:val="22"/>
        </w:rPr>
      </w:pPr>
      <w:r w:rsidRPr="00100751">
        <w:rPr>
          <w:b/>
          <w:sz w:val="22"/>
        </w:rPr>
        <w:t>3.4.2.</w:t>
      </w:r>
      <w:r w:rsidR="00100751" w:rsidRPr="00100751">
        <w:rPr>
          <w:b/>
          <w:sz w:val="22"/>
        </w:rPr>
        <w:tab/>
      </w:r>
      <w:r w:rsidRPr="00100751">
        <w:rPr>
          <w:b/>
          <w:sz w:val="22"/>
        </w:rPr>
        <w:t xml:space="preserve">Survey </w:t>
      </w:r>
      <w:r w:rsidR="00100751" w:rsidRPr="00100751">
        <w:rPr>
          <w:b/>
          <w:sz w:val="22"/>
        </w:rPr>
        <w:t>Q</w:t>
      </w:r>
      <w:r w:rsidRPr="00100751">
        <w:rPr>
          <w:b/>
          <w:sz w:val="22"/>
        </w:rPr>
        <w:t>uestions</w:t>
      </w:r>
    </w:p>
    <w:p w:rsidR="00CF436F" w:rsidRPr="00100751" w:rsidRDefault="00CF436F" w:rsidP="00100751">
      <w:pPr>
        <w:pStyle w:val="SECTIONHEADING"/>
        <w:widowControl/>
        <w:ind w:left="0" w:firstLine="0"/>
        <w:rPr>
          <w:b/>
          <w:sz w:val="22"/>
        </w:rPr>
      </w:pPr>
    </w:p>
    <w:p w:rsidR="00CF436F" w:rsidRDefault="00CF436F" w:rsidP="00CF436F">
      <w:pPr>
        <w:pStyle w:val="P1-StandPara"/>
        <w:ind w:firstLine="720"/>
        <w:rPr>
          <w:szCs w:val="22"/>
        </w:rPr>
      </w:pPr>
      <w:r w:rsidRPr="00E22470">
        <w:rPr>
          <w:szCs w:val="22"/>
        </w:rPr>
        <w:t xml:space="preserve">The remainder of this section discusses </w:t>
      </w:r>
      <w:r>
        <w:rPr>
          <w:szCs w:val="22"/>
        </w:rPr>
        <w:t>each of the survey questions.  Note that t</w:t>
      </w:r>
      <w:r w:rsidRPr="00E22470">
        <w:rPr>
          <w:szCs w:val="22"/>
        </w:rPr>
        <w:t xml:space="preserve">he questions in </w:t>
      </w:r>
      <w:r w:rsidR="00B72859">
        <w:rPr>
          <w:szCs w:val="22"/>
        </w:rPr>
        <w:t>S</w:t>
      </w:r>
      <w:r w:rsidRPr="00E22470">
        <w:rPr>
          <w:szCs w:val="22"/>
        </w:rPr>
        <w:t xml:space="preserve">ection B (reading tests, questions 5 through 8) are very similar to those in Section A (mathematics tests, questions 1 through 4), with the exception of the names of the tests given.  </w:t>
      </w:r>
    </w:p>
    <w:p w:rsidR="00CF436F" w:rsidRDefault="00CF436F" w:rsidP="00CF436F">
      <w:pPr>
        <w:ind w:firstLine="720"/>
        <w:rPr>
          <w:rFonts w:ascii="Times New Roman" w:hAnsi="Times New Roman"/>
          <w:sz w:val="22"/>
          <w:szCs w:val="22"/>
        </w:rPr>
      </w:pPr>
    </w:p>
    <w:p w:rsidR="00CF436F" w:rsidRDefault="00CF436F" w:rsidP="00100751">
      <w:pPr>
        <w:pStyle w:val="P1-StandPara"/>
      </w:pPr>
      <w:proofErr w:type="gramStart"/>
      <w:r w:rsidRPr="00100751">
        <w:rPr>
          <w:b/>
        </w:rPr>
        <w:t xml:space="preserve">Directions at </w:t>
      </w:r>
      <w:r w:rsidR="00100751">
        <w:rPr>
          <w:b/>
        </w:rPr>
        <w:t>t</w:t>
      </w:r>
      <w:r w:rsidRPr="00100751">
        <w:rPr>
          <w:b/>
        </w:rPr>
        <w:t xml:space="preserve">op of </w:t>
      </w:r>
      <w:r w:rsidR="00100751">
        <w:rPr>
          <w:b/>
        </w:rPr>
        <w:t>p</w:t>
      </w:r>
      <w:r w:rsidRPr="00100751">
        <w:rPr>
          <w:b/>
        </w:rPr>
        <w:t>age 3</w:t>
      </w:r>
      <w:r w:rsidR="00100751">
        <w:rPr>
          <w:b/>
        </w:rPr>
        <w:t>.</w:t>
      </w:r>
      <w:proofErr w:type="gramEnd"/>
      <w:r w:rsidRPr="00100751">
        <w:rPr>
          <w:b/>
        </w:rPr>
        <w:t xml:space="preserve">  </w:t>
      </w:r>
      <w:r>
        <w:t>This is a filter item intended to screen out institutions that do not meet the survey’s basic eligibility criteri</w:t>
      </w:r>
      <w:r w:rsidR="00AF4A1E">
        <w:t>on</w:t>
      </w:r>
      <w:r>
        <w:t>.  The text differs for two-year and four-year institutions:</w:t>
      </w:r>
      <w:r w:rsidRPr="00D80A6F">
        <w:t xml:space="preserve"> </w:t>
      </w:r>
    </w:p>
    <w:p w:rsidR="00CF436F" w:rsidRDefault="00CF436F" w:rsidP="00100751">
      <w:pPr>
        <w:pStyle w:val="P1-StandPara"/>
      </w:pPr>
    </w:p>
    <w:p w:rsidR="00CF436F" w:rsidRDefault="00CF436F" w:rsidP="00CF436F">
      <w:pPr>
        <w:pStyle w:val="FLUSHLEFTSINGLESPACE"/>
        <w:spacing w:line="240" w:lineRule="atLeast"/>
        <w:ind w:left="1170" w:right="720"/>
        <w:rPr>
          <w:rFonts w:ascii="Arial" w:hAnsi="Arial" w:cs="Arial"/>
          <w:bCs/>
        </w:rPr>
      </w:pPr>
      <w:r w:rsidRPr="00957349">
        <w:rPr>
          <w:rFonts w:ascii="Times New Roman" w:hAnsi="Times New Roman"/>
          <w:b/>
          <w:sz w:val="22"/>
          <w:szCs w:val="22"/>
        </w:rPr>
        <w:t>Two-year institutions</w:t>
      </w:r>
      <w:r w:rsidRPr="00B72859">
        <w:rPr>
          <w:rFonts w:ascii="Times New Roman" w:hAnsi="Times New Roman"/>
          <w:b/>
          <w:sz w:val="22"/>
          <w:szCs w:val="22"/>
        </w:rPr>
        <w:t>:</w:t>
      </w:r>
      <w:r>
        <w:rPr>
          <w:rFonts w:ascii="Times New Roman" w:hAnsi="Times New Roman"/>
          <w:sz w:val="22"/>
          <w:szCs w:val="22"/>
        </w:rPr>
        <w:t xml:space="preserve"> </w:t>
      </w:r>
      <w:r w:rsidRPr="002B7B08">
        <w:rPr>
          <w:rFonts w:ascii="Arial" w:hAnsi="Arial" w:cs="Arial"/>
          <w:b/>
          <w:bCs/>
        </w:rPr>
        <w:t>Directions:</w:t>
      </w:r>
      <w:r>
        <w:rPr>
          <w:rFonts w:ascii="Arial" w:hAnsi="Arial" w:cs="Arial"/>
          <w:bCs/>
        </w:rPr>
        <w:t xml:space="preserve"> </w:t>
      </w:r>
      <w:r w:rsidRPr="00E53E02">
        <w:rPr>
          <w:rFonts w:ascii="Arial" w:hAnsi="Arial" w:cs="Arial"/>
          <w:bCs/>
        </w:rPr>
        <w:t xml:space="preserve">If your institution did not have </w:t>
      </w:r>
      <w:r w:rsidRPr="00E53E02">
        <w:rPr>
          <w:rFonts w:ascii="Arial" w:hAnsi="Arial" w:cs="Arial"/>
          <w:b/>
          <w:bCs/>
        </w:rPr>
        <w:t>any</w:t>
      </w:r>
      <w:r w:rsidRPr="00E53E02">
        <w:rPr>
          <w:rFonts w:ascii="Arial" w:hAnsi="Arial" w:cs="Arial"/>
          <w:bCs/>
        </w:rPr>
        <w:t xml:space="preserve"> </w:t>
      </w:r>
      <w:r>
        <w:rPr>
          <w:rFonts w:ascii="Arial" w:hAnsi="Arial" w:cs="Arial"/>
          <w:bCs/>
        </w:rPr>
        <w:t xml:space="preserve">entering </w:t>
      </w:r>
      <w:r w:rsidRPr="00E53E02">
        <w:rPr>
          <w:rFonts w:ascii="Arial" w:hAnsi="Arial" w:cs="Arial"/>
          <w:bCs/>
        </w:rPr>
        <w:t xml:space="preserve">students in fall 2009 who were pursuing a degree program designed to transfer to a four-year institution, please check this box </w:t>
      </w:r>
      <w:r w:rsidR="005B2BC7" w:rsidRPr="00E53E02">
        <w:rPr>
          <w:rFonts w:ascii="Arial" w:hAnsi="Arial" w:cs="Arial"/>
        </w:rPr>
        <w:fldChar w:fldCharType="begin">
          <w:ffData>
            <w:name w:val="Check12"/>
            <w:enabled/>
            <w:calcOnExit w:val="0"/>
            <w:checkBox>
              <w:sizeAuto/>
              <w:default w:val="0"/>
            </w:checkBox>
          </w:ffData>
        </w:fldChar>
      </w:r>
      <w:r w:rsidRPr="00E53E02">
        <w:rPr>
          <w:rFonts w:ascii="Arial" w:hAnsi="Arial" w:cs="Arial"/>
        </w:rPr>
        <w:instrText xml:space="preserve"> FORMCHECKBOX </w:instrText>
      </w:r>
      <w:r w:rsidR="005B2BC7" w:rsidRPr="00E53E02">
        <w:rPr>
          <w:rFonts w:ascii="Arial" w:hAnsi="Arial" w:cs="Arial"/>
        </w:rPr>
      </w:r>
      <w:r w:rsidR="005B2BC7" w:rsidRPr="00E53E02">
        <w:rPr>
          <w:rFonts w:ascii="Arial" w:hAnsi="Arial" w:cs="Arial"/>
        </w:rPr>
        <w:fldChar w:fldCharType="end"/>
      </w:r>
      <w:r w:rsidRPr="00E53E02">
        <w:rPr>
          <w:rFonts w:ascii="Arial" w:hAnsi="Arial" w:cs="Arial"/>
          <w:bCs/>
        </w:rPr>
        <w:t>, complete the cover page</w:t>
      </w:r>
      <w:r>
        <w:rPr>
          <w:rFonts w:ascii="Arial" w:hAnsi="Arial" w:cs="Arial"/>
          <w:bCs/>
        </w:rPr>
        <w:t>,</w:t>
      </w:r>
      <w:r w:rsidRPr="00E53E02">
        <w:rPr>
          <w:rFonts w:ascii="Arial" w:hAnsi="Arial" w:cs="Arial"/>
          <w:bCs/>
        </w:rPr>
        <w:t xml:space="preserve"> and return the questionnaire.</w:t>
      </w:r>
    </w:p>
    <w:p w:rsidR="00CF436F" w:rsidRPr="00E53E02" w:rsidRDefault="00CF436F" w:rsidP="00CF436F">
      <w:pPr>
        <w:pStyle w:val="FLUSHLEFTSINGLESPACE"/>
        <w:spacing w:line="240" w:lineRule="atLeast"/>
        <w:ind w:left="1170" w:right="720"/>
        <w:rPr>
          <w:rFonts w:ascii="Arial" w:hAnsi="Arial" w:cs="Arial"/>
          <w:bCs/>
        </w:rPr>
      </w:pPr>
    </w:p>
    <w:p w:rsidR="00CF436F" w:rsidRPr="00AA00D8" w:rsidRDefault="00CF436F" w:rsidP="00CF436F">
      <w:pPr>
        <w:pStyle w:val="FLUSHLEFTSINGLESPACE"/>
        <w:spacing w:line="240" w:lineRule="atLeast"/>
        <w:ind w:left="1170" w:right="720"/>
        <w:rPr>
          <w:rFonts w:ascii="Arial" w:hAnsi="Arial" w:cs="Arial"/>
          <w:bCs/>
        </w:rPr>
      </w:pPr>
      <w:r>
        <w:rPr>
          <w:rFonts w:ascii="Times New Roman" w:hAnsi="Times New Roman"/>
          <w:b/>
          <w:sz w:val="22"/>
          <w:szCs w:val="22"/>
        </w:rPr>
        <w:t xml:space="preserve">Four-year institutions: </w:t>
      </w:r>
      <w:r w:rsidRPr="00AA00D8">
        <w:rPr>
          <w:rFonts w:ascii="Arial" w:hAnsi="Arial" w:cs="Arial"/>
          <w:b/>
          <w:bCs/>
        </w:rPr>
        <w:t>Directions</w:t>
      </w:r>
      <w:r w:rsidRPr="00B72859">
        <w:rPr>
          <w:rFonts w:ascii="Arial" w:hAnsi="Arial" w:cs="Arial"/>
          <w:b/>
          <w:bCs/>
        </w:rPr>
        <w:t>:</w:t>
      </w:r>
      <w:r w:rsidRPr="00AA00D8">
        <w:rPr>
          <w:rFonts w:ascii="Arial" w:hAnsi="Arial" w:cs="Arial"/>
          <w:bCs/>
        </w:rPr>
        <w:t xml:space="preserve"> If your institution did not have </w:t>
      </w:r>
      <w:r w:rsidRPr="00AA00D8">
        <w:rPr>
          <w:rFonts w:ascii="Arial" w:hAnsi="Arial" w:cs="Arial"/>
          <w:b/>
          <w:bCs/>
        </w:rPr>
        <w:t>any</w:t>
      </w:r>
      <w:r w:rsidRPr="00AA00D8">
        <w:rPr>
          <w:rFonts w:ascii="Arial" w:hAnsi="Arial" w:cs="Arial"/>
          <w:bCs/>
        </w:rPr>
        <w:t xml:space="preserve"> entering students in fall 2009 who were enrolled in an undergraduate degree program in the liberal arts and sciences, please check this box </w:t>
      </w:r>
      <w:r w:rsidR="005B2BC7" w:rsidRPr="00AA00D8">
        <w:rPr>
          <w:rFonts w:ascii="Arial" w:hAnsi="Arial" w:cs="Arial"/>
        </w:rPr>
        <w:fldChar w:fldCharType="begin">
          <w:ffData>
            <w:name w:val="Check12"/>
            <w:enabled/>
            <w:calcOnExit w:val="0"/>
            <w:checkBox>
              <w:sizeAuto/>
              <w:default w:val="0"/>
            </w:checkBox>
          </w:ffData>
        </w:fldChar>
      </w:r>
      <w:r w:rsidRPr="00AA00D8">
        <w:rPr>
          <w:rFonts w:ascii="Arial" w:hAnsi="Arial" w:cs="Arial"/>
        </w:rPr>
        <w:instrText xml:space="preserve"> FORMCHECKBOX </w:instrText>
      </w:r>
      <w:r w:rsidR="005B2BC7" w:rsidRPr="00AA00D8">
        <w:rPr>
          <w:rFonts w:ascii="Arial" w:hAnsi="Arial" w:cs="Arial"/>
        </w:rPr>
      </w:r>
      <w:r w:rsidR="005B2BC7" w:rsidRPr="00AA00D8">
        <w:rPr>
          <w:rFonts w:ascii="Arial" w:hAnsi="Arial" w:cs="Arial"/>
        </w:rPr>
        <w:fldChar w:fldCharType="end"/>
      </w:r>
      <w:r w:rsidRPr="00AA00D8">
        <w:rPr>
          <w:rFonts w:ascii="Arial" w:hAnsi="Arial" w:cs="Arial"/>
          <w:bCs/>
        </w:rPr>
        <w:t>, complete the cover page, and return the questionnaire.</w:t>
      </w:r>
    </w:p>
    <w:p w:rsidR="00CF436F" w:rsidRDefault="00CF436F" w:rsidP="00CF436F">
      <w:pPr>
        <w:pStyle w:val="P1-StandPara"/>
        <w:rPr>
          <w:szCs w:val="22"/>
        </w:rPr>
      </w:pPr>
    </w:p>
    <w:p w:rsidR="00CF436F" w:rsidRPr="00C4414C" w:rsidRDefault="00CF436F" w:rsidP="00CF436F">
      <w:pPr>
        <w:pStyle w:val="P1-StandPara"/>
        <w:rPr>
          <w:szCs w:val="22"/>
        </w:rPr>
      </w:pPr>
      <w:r>
        <w:rPr>
          <w:szCs w:val="22"/>
        </w:rPr>
        <w:t>Respondents who check the box are ineligible for the survey but should still fill out the information requested on the cover page and return the questionnaire to Westat.</w:t>
      </w:r>
      <w:r w:rsidRPr="00D80A6F">
        <w:rPr>
          <w:szCs w:val="22"/>
        </w:rPr>
        <w:t xml:space="preserve"> </w:t>
      </w:r>
      <w:r>
        <w:rPr>
          <w:szCs w:val="22"/>
        </w:rPr>
        <w:t xml:space="preserve"> If you are obtaining the information over the telephone or otherwise discussing this direction with the respondent, be sure to confirm that </w:t>
      </w:r>
      <w:r w:rsidR="00B72859">
        <w:rPr>
          <w:szCs w:val="22"/>
        </w:rPr>
        <w:t>his/her</w:t>
      </w:r>
      <w:r>
        <w:rPr>
          <w:szCs w:val="22"/>
        </w:rPr>
        <w:t xml:space="preserve"> institution did not enroll the type of student specified in fall 2009.  If the respondent’s institution </w:t>
      </w:r>
      <w:r w:rsidRPr="00C4414C">
        <w:rPr>
          <w:b/>
          <w:szCs w:val="22"/>
        </w:rPr>
        <w:t>did</w:t>
      </w:r>
      <w:r>
        <w:rPr>
          <w:szCs w:val="22"/>
        </w:rPr>
        <w:t xml:space="preserve"> enroll the type of student specified in fall 2009, </w:t>
      </w:r>
      <w:r w:rsidR="00B72859">
        <w:rPr>
          <w:szCs w:val="22"/>
        </w:rPr>
        <w:t>he/she</w:t>
      </w:r>
      <w:r>
        <w:rPr>
          <w:szCs w:val="22"/>
        </w:rPr>
        <w:t xml:space="preserve"> should proceed through the questionnaire, answering all relevant sections.</w:t>
      </w:r>
    </w:p>
    <w:p w:rsidR="00CF436F" w:rsidRDefault="00CF436F" w:rsidP="00CF436F">
      <w:pPr>
        <w:ind w:firstLine="0"/>
        <w:rPr>
          <w:rFonts w:ascii="Times New Roman" w:hAnsi="Times New Roman"/>
          <w:sz w:val="22"/>
          <w:szCs w:val="22"/>
        </w:rPr>
      </w:pPr>
    </w:p>
    <w:p w:rsidR="00CF436F" w:rsidRDefault="00CF436F" w:rsidP="00100751">
      <w:pPr>
        <w:pStyle w:val="P1-StandPara"/>
      </w:pPr>
      <w:proofErr w:type="gramStart"/>
      <w:r>
        <w:rPr>
          <w:b/>
        </w:rPr>
        <w:t>Question 1</w:t>
      </w:r>
      <w:r w:rsidR="00100751">
        <w:rPr>
          <w:b/>
        </w:rPr>
        <w:t>.</w:t>
      </w:r>
      <w:proofErr w:type="gramEnd"/>
      <w:r w:rsidR="00100751">
        <w:rPr>
          <w:b/>
        </w:rPr>
        <w:t xml:space="preserve">  </w:t>
      </w:r>
      <w:r>
        <w:t xml:space="preserve">This is a filter question to determine if respondents used </w:t>
      </w:r>
      <w:r w:rsidRPr="006222C5">
        <w:rPr>
          <w:i/>
        </w:rPr>
        <w:t>any test</w:t>
      </w:r>
      <w:r>
        <w:t xml:space="preserve"> in fall 2009 to evaluate entering students for developmental or remedial mathematics courses.  Several of the most common “off</w:t>
      </w:r>
      <w:r w:rsidR="00B72859">
        <w:t>-</w:t>
      </w:r>
      <w:r>
        <w:t>the</w:t>
      </w:r>
      <w:r w:rsidR="00B72859">
        <w:t>-</w:t>
      </w:r>
      <w:r>
        <w:t xml:space="preserve">shelf” placement tests are listed in the question stem, but respondents should answer </w:t>
      </w:r>
      <w:r>
        <w:lastRenderedPageBreak/>
        <w:t>“</w:t>
      </w:r>
      <w:r w:rsidR="00B72859">
        <w:t>y</w:t>
      </w:r>
      <w:r>
        <w:t xml:space="preserve">es” if any test was used for this purpose, even if </w:t>
      </w:r>
      <w:r w:rsidR="00B72859">
        <w:t xml:space="preserve">the test </w:t>
      </w:r>
      <w:r>
        <w:t>was developed internally by the institution or within the institution’s home state.  For example, public colleges and universities in Washington State use a state-developed unified system of testing called the Academic Placement Testing Program to evaluate entering students.  Respondents should skip</w:t>
      </w:r>
      <w:r w:rsidR="00B72859">
        <w:t xml:space="preserve"> to question 3 if they answer “n</w:t>
      </w:r>
      <w:r>
        <w:t>o.”</w:t>
      </w:r>
      <w:r w:rsidRPr="00D80A6F">
        <w:t xml:space="preserve"> </w:t>
      </w:r>
    </w:p>
    <w:p w:rsidR="00CF436F" w:rsidRDefault="00CF436F" w:rsidP="00CF436F">
      <w:pPr>
        <w:ind w:firstLine="0"/>
        <w:rPr>
          <w:rFonts w:ascii="Times New Roman" w:hAnsi="Times New Roman"/>
          <w:sz w:val="22"/>
          <w:szCs w:val="22"/>
        </w:rPr>
      </w:pPr>
    </w:p>
    <w:p w:rsidR="00CF436F" w:rsidRDefault="00CF436F" w:rsidP="00CF436F">
      <w:pPr>
        <w:ind w:firstLine="720"/>
        <w:rPr>
          <w:rFonts w:ascii="Times New Roman" w:hAnsi="Times New Roman"/>
          <w:sz w:val="22"/>
          <w:szCs w:val="22"/>
        </w:rPr>
      </w:pPr>
      <w:r>
        <w:rPr>
          <w:rFonts w:ascii="Times New Roman" w:hAnsi="Times New Roman"/>
          <w:sz w:val="22"/>
          <w:szCs w:val="22"/>
        </w:rPr>
        <w:t>Two instructional bullets appear below the question stem.  The first bullet varies depending on the institution type:</w:t>
      </w:r>
    </w:p>
    <w:p w:rsidR="00CF436F" w:rsidRDefault="00CF436F" w:rsidP="00CF436F">
      <w:pPr>
        <w:ind w:firstLine="0"/>
        <w:rPr>
          <w:rFonts w:ascii="Times New Roman" w:hAnsi="Times New Roman"/>
          <w:sz w:val="22"/>
          <w:szCs w:val="22"/>
        </w:rPr>
      </w:pPr>
    </w:p>
    <w:p w:rsidR="00CF436F" w:rsidRPr="00E53E02" w:rsidRDefault="00CF436F" w:rsidP="00CF436F">
      <w:pPr>
        <w:pStyle w:val="FLUSHLEFTSINGLESPACE"/>
        <w:spacing w:line="240" w:lineRule="atLeast"/>
        <w:ind w:left="1170" w:right="720"/>
        <w:rPr>
          <w:rFonts w:ascii="Arial" w:hAnsi="Arial" w:cs="Arial"/>
          <w:i/>
        </w:rPr>
      </w:pPr>
      <w:r>
        <w:rPr>
          <w:rFonts w:ascii="Times New Roman" w:hAnsi="Times New Roman"/>
          <w:b/>
          <w:sz w:val="22"/>
          <w:szCs w:val="22"/>
        </w:rPr>
        <w:t xml:space="preserve">Two-year institutions: </w:t>
      </w:r>
      <w:r w:rsidRPr="00E53E02">
        <w:rPr>
          <w:rFonts w:ascii="Arial" w:hAnsi="Arial" w:cs="Arial"/>
          <w:i/>
        </w:rPr>
        <w:t xml:space="preserve">Consider tests used to evaluate entering students who were pursuing a degree program designed to transfer to a </w:t>
      </w:r>
      <w:r w:rsidRPr="00B72859">
        <w:rPr>
          <w:rFonts w:ascii="Arial" w:hAnsi="Arial" w:cs="Arial"/>
          <w:bCs/>
          <w:i/>
        </w:rPr>
        <w:t>four</w:t>
      </w:r>
      <w:r>
        <w:rPr>
          <w:rFonts w:ascii="Arial" w:hAnsi="Arial" w:cs="Arial"/>
          <w:i/>
        </w:rPr>
        <w:t>-year</w:t>
      </w:r>
      <w:r w:rsidRPr="00E53E02">
        <w:rPr>
          <w:rFonts w:ascii="Arial" w:hAnsi="Arial" w:cs="Arial"/>
          <w:i/>
        </w:rPr>
        <w:t xml:space="preserve"> institution.</w:t>
      </w:r>
    </w:p>
    <w:p w:rsidR="00CF436F" w:rsidRDefault="00CF436F" w:rsidP="00CF436F">
      <w:pPr>
        <w:ind w:firstLine="0"/>
        <w:rPr>
          <w:rFonts w:ascii="Times New Roman" w:hAnsi="Times New Roman"/>
          <w:b/>
          <w:sz w:val="22"/>
          <w:szCs w:val="22"/>
        </w:rPr>
      </w:pPr>
    </w:p>
    <w:p w:rsidR="00CF436F" w:rsidRPr="00AA00D8" w:rsidRDefault="00CF436F" w:rsidP="00CF436F">
      <w:pPr>
        <w:pStyle w:val="FLUSHLEFTSINGLESPACE"/>
        <w:spacing w:line="240" w:lineRule="atLeast"/>
        <w:ind w:left="1170" w:right="720"/>
        <w:rPr>
          <w:rFonts w:ascii="Arial" w:hAnsi="Arial" w:cs="Arial"/>
          <w:i/>
        </w:rPr>
      </w:pPr>
      <w:r>
        <w:rPr>
          <w:rFonts w:ascii="Times New Roman" w:hAnsi="Times New Roman"/>
          <w:b/>
          <w:sz w:val="22"/>
          <w:szCs w:val="22"/>
        </w:rPr>
        <w:t xml:space="preserve">Four-year institutions: </w:t>
      </w:r>
      <w:r w:rsidRPr="00AA00D8">
        <w:rPr>
          <w:rFonts w:ascii="Arial" w:hAnsi="Arial" w:cs="Arial"/>
          <w:i/>
        </w:rPr>
        <w:t>Consider tests used to evaluate entering students who were enrolled in an undergraduate degree program in the liberal arts and sciences.</w:t>
      </w:r>
    </w:p>
    <w:p w:rsidR="00CF436F" w:rsidRDefault="00CF436F" w:rsidP="00CF436F">
      <w:pPr>
        <w:ind w:firstLine="0"/>
        <w:rPr>
          <w:rFonts w:ascii="Times New Roman" w:hAnsi="Times New Roman"/>
          <w:b/>
          <w:sz w:val="22"/>
          <w:szCs w:val="22"/>
        </w:rPr>
      </w:pPr>
    </w:p>
    <w:p w:rsidR="00CF436F" w:rsidRDefault="00CF436F" w:rsidP="00CF436F">
      <w:pPr>
        <w:pStyle w:val="P1-StandPara"/>
      </w:pPr>
      <w:r>
        <w:t>The second bullet is intended to instruct respondents to report any evaluation performed, even if the institution does not offer developmental or remedial courses (or offers only a few courses).  This instruction has a similar purpose to the instruction in the third paragraph of the definitions and instructions page.</w:t>
      </w:r>
    </w:p>
    <w:p w:rsidR="00CF436F" w:rsidRDefault="00CF436F" w:rsidP="00CF436F">
      <w:pPr>
        <w:ind w:firstLine="0"/>
        <w:rPr>
          <w:rFonts w:ascii="Times New Roman" w:hAnsi="Times New Roman"/>
          <w:sz w:val="22"/>
          <w:szCs w:val="22"/>
        </w:rPr>
      </w:pPr>
    </w:p>
    <w:p w:rsidR="00CF436F" w:rsidRDefault="00CF436F" w:rsidP="00100751">
      <w:pPr>
        <w:pStyle w:val="P1-StandPara"/>
        <w:rPr>
          <w:szCs w:val="22"/>
        </w:rPr>
      </w:pPr>
      <w:proofErr w:type="gramStart"/>
      <w:r w:rsidRPr="00100751">
        <w:rPr>
          <w:b/>
        </w:rPr>
        <w:t>Question 2</w:t>
      </w:r>
      <w:r w:rsidR="00100751" w:rsidRPr="00100751">
        <w:rPr>
          <w:b/>
        </w:rPr>
        <w:t>.</w:t>
      </w:r>
      <w:proofErr w:type="gramEnd"/>
      <w:r w:rsidRPr="00100751">
        <w:rPr>
          <w:b/>
        </w:rPr>
        <w:t xml:space="preserve">  </w:t>
      </w:r>
      <w:r>
        <w:rPr>
          <w:szCs w:val="22"/>
        </w:rPr>
        <w:t>This question asks for the tests and scores used to evaluate whether entering students were in need of developmental or remedial mathematics courses in fall 2009.  Respondents should skip this question if they answered “</w:t>
      </w:r>
      <w:r w:rsidR="00B72859">
        <w:rPr>
          <w:szCs w:val="22"/>
        </w:rPr>
        <w:t>n</w:t>
      </w:r>
      <w:r>
        <w:rPr>
          <w:szCs w:val="22"/>
        </w:rPr>
        <w:t>o” to question 1.  This question is the same for both the two-year and four-year versions of the survey.</w:t>
      </w:r>
      <w:r w:rsidRPr="00D80A6F">
        <w:rPr>
          <w:szCs w:val="22"/>
        </w:rPr>
        <w:t xml:space="preserve"> </w:t>
      </w:r>
    </w:p>
    <w:p w:rsidR="00CF436F" w:rsidRDefault="00CF436F" w:rsidP="00CF436F">
      <w:pPr>
        <w:pStyle w:val="P1-StandPara"/>
      </w:pPr>
    </w:p>
    <w:p w:rsidR="00CF436F" w:rsidRDefault="00CF436F" w:rsidP="00CF436F">
      <w:pPr>
        <w:pStyle w:val="P1-StandPara"/>
        <w:rPr>
          <w:szCs w:val="22"/>
        </w:rPr>
      </w:pPr>
      <w:r>
        <w:rPr>
          <w:szCs w:val="22"/>
        </w:rPr>
        <w:t xml:space="preserve">There are two instructional bullets on question 2.  The first bullet address institutions that use one score to </w:t>
      </w:r>
      <w:r>
        <w:rPr>
          <w:i/>
          <w:szCs w:val="22"/>
        </w:rPr>
        <w:t>recommend</w:t>
      </w:r>
      <w:r>
        <w:rPr>
          <w:szCs w:val="22"/>
        </w:rPr>
        <w:t xml:space="preserve"> students for developmental or remedial courses and another score to </w:t>
      </w:r>
      <w:r>
        <w:rPr>
          <w:i/>
          <w:szCs w:val="22"/>
        </w:rPr>
        <w:t>require</w:t>
      </w:r>
      <w:r>
        <w:rPr>
          <w:szCs w:val="22"/>
        </w:rPr>
        <w:t xml:space="preserve"> students for these courses.  In survey development</w:t>
      </w:r>
      <w:r w:rsidR="00B72859">
        <w:rPr>
          <w:szCs w:val="22"/>
        </w:rPr>
        <w:t>,</w:t>
      </w:r>
      <w:r>
        <w:rPr>
          <w:szCs w:val="22"/>
        </w:rPr>
        <w:t xml:space="preserve"> we found some institutions that have different scores to recommend or require students for developmental or remedial courses.  This seemed to be most common when the institution </w:t>
      </w:r>
      <w:r w:rsidRPr="00826B54">
        <w:rPr>
          <w:i/>
          <w:szCs w:val="22"/>
        </w:rPr>
        <w:t>require</w:t>
      </w:r>
      <w:r>
        <w:rPr>
          <w:i/>
          <w:szCs w:val="22"/>
        </w:rPr>
        <w:t>d</w:t>
      </w:r>
      <w:r>
        <w:rPr>
          <w:szCs w:val="22"/>
        </w:rPr>
        <w:t xml:space="preserve"> students who were </w:t>
      </w:r>
      <w:r w:rsidRPr="00826B54">
        <w:rPr>
          <w:i/>
          <w:szCs w:val="22"/>
        </w:rPr>
        <w:t>definitely</w:t>
      </w:r>
      <w:r>
        <w:rPr>
          <w:szCs w:val="22"/>
        </w:rPr>
        <w:t xml:space="preserve"> not prepared for entry-level courses and </w:t>
      </w:r>
      <w:r>
        <w:rPr>
          <w:i/>
          <w:szCs w:val="22"/>
        </w:rPr>
        <w:t xml:space="preserve">recommended </w:t>
      </w:r>
      <w:r>
        <w:rPr>
          <w:szCs w:val="22"/>
        </w:rPr>
        <w:t>students for developmental or remedial courses if they were on the borderline of prepared and unprepared.  Respondents should report the highest score used if their institution uses different scores to require or recommend students for remedial or developmental courses.</w:t>
      </w:r>
    </w:p>
    <w:p w:rsidR="00CF436F" w:rsidRDefault="00CF436F" w:rsidP="00CF436F">
      <w:pPr>
        <w:pStyle w:val="P1-StandPara"/>
        <w:rPr>
          <w:szCs w:val="22"/>
        </w:rPr>
      </w:pPr>
    </w:p>
    <w:p w:rsidR="00CF436F" w:rsidRDefault="00CF436F" w:rsidP="00CF436F">
      <w:pPr>
        <w:pStyle w:val="P1-StandPara"/>
        <w:rPr>
          <w:szCs w:val="22"/>
        </w:rPr>
      </w:pPr>
      <w:r>
        <w:rPr>
          <w:szCs w:val="22"/>
        </w:rPr>
        <w:t xml:space="preserve">The second bullet refers to institutions that have multiple levels of developmental or remedial courses that use different scores as selection criteria.  For example, some institutions may offer a low-level basic algebra developmental course and an intermediate-level algebra developmental course.  Institutions with this arrangement may use a lower score to identify students for the basic course and a </w:t>
      </w:r>
      <w:r>
        <w:rPr>
          <w:szCs w:val="22"/>
        </w:rPr>
        <w:lastRenderedPageBreak/>
        <w:t>higher score for the intermediate course.  Respondents should report the highest score used if this situation applies to them.</w:t>
      </w:r>
      <w:r w:rsidRPr="00D80A6F">
        <w:rPr>
          <w:szCs w:val="22"/>
        </w:rPr>
        <w:t xml:space="preserve"> </w:t>
      </w:r>
    </w:p>
    <w:p w:rsidR="00CF436F" w:rsidRDefault="00CF436F" w:rsidP="00CF436F">
      <w:pPr>
        <w:pStyle w:val="P1-StandPara"/>
        <w:rPr>
          <w:szCs w:val="22"/>
        </w:rPr>
      </w:pPr>
      <w:r>
        <w:rPr>
          <w:szCs w:val="22"/>
        </w:rPr>
        <w:t xml:space="preserve">Column A lists a number of different tests respondents may use to evaluate entering students for remedial or developmental mathematics courses.  The score ranges for each test are given in parentheses next to the test name.  For each test that respondents used in fall 2009, they should check the box in column B next to the test name and enter the score in column C </w:t>
      </w:r>
      <w:r>
        <w:rPr>
          <w:i/>
          <w:szCs w:val="22"/>
        </w:rPr>
        <w:t>below which</w:t>
      </w:r>
      <w:r>
        <w:rPr>
          <w:szCs w:val="22"/>
        </w:rPr>
        <w:t xml:space="preserve"> students were deemed to need developmental or remedial mathematics courses.  Respondents should report only one score for each test used, not a range of scores (e.g., 16</w:t>
      </w:r>
      <w:r w:rsidR="00B72859">
        <w:rPr>
          <w:szCs w:val="22"/>
        </w:rPr>
        <w:t>–</w:t>
      </w:r>
      <w:r>
        <w:rPr>
          <w:szCs w:val="22"/>
        </w:rPr>
        <w:t>24).  If respondent</w:t>
      </w:r>
      <w:r w:rsidR="00B72859">
        <w:rPr>
          <w:szCs w:val="22"/>
        </w:rPr>
        <w:t>s</w:t>
      </w:r>
      <w:r>
        <w:rPr>
          <w:szCs w:val="22"/>
        </w:rPr>
        <w:t xml:space="preserve"> indicate that they would prefer to report a range of scores, instruct them to report only the highest score and describe their scoring approach for the test in more detail in the comment box.  The response in column C must be a number, not text.  If respondents used tests that are not listed in column A, they should write in the names in rows t through v.  </w:t>
      </w:r>
      <w:r w:rsidR="00AF4A1E">
        <w:rPr>
          <w:szCs w:val="22"/>
        </w:rPr>
        <w:t xml:space="preserve">These tests could be developed by the institution or state.  </w:t>
      </w:r>
      <w:r>
        <w:rPr>
          <w:szCs w:val="22"/>
        </w:rPr>
        <w:t>Scores are not necessary for these rows.</w:t>
      </w:r>
      <w:r w:rsidRPr="00D80A6F">
        <w:rPr>
          <w:szCs w:val="22"/>
        </w:rPr>
        <w:t xml:space="preserve"> </w:t>
      </w:r>
    </w:p>
    <w:p w:rsidR="00CF436F" w:rsidRDefault="00CF436F" w:rsidP="00CF436F">
      <w:pPr>
        <w:ind w:firstLine="0"/>
        <w:rPr>
          <w:rFonts w:ascii="Times New Roman" w:hAnsi="Times New Roman"/>
          <w:sz w:val="22"/>
          <w:szCs w:val="22"/>
        </w:rPr>
      </w:pPr>
    </w:p>
    <w:p w:rsidR="00835982" w:rsidRPr="00835982" w:rsidRDefault="00835982" w:rsidP="00835982">
      <w:pPr>
        <w:ind w:firstLine="1170"/>
        <w:rPr>
          <w:rFonts w:ascii="Times New Roman" w:hAnsi="Times New Roman"/>
          <w:sz w:val="22"/>
          <w:szCs w:val="22"/>
          <w:u w:val="single"/>
        </w:rPr>
      </w:pPr>
      <w:r>
        <w:rPr>
          <w:rFonts w:ascii="Times New Roman" w:hAnsi="Times New Roman"/>
          <w:sz w:val="22"/>
          <w:szCs w:val="22"/>
        </w:rPr>
        <w:t xml:space="preserve">It is important to remember that the score we ask for—the score </w:t>
      </w:r>
      <w:r w:rsidRPr="00835982">
        <w:rPr>
          <w:rFonts w:ascii="Times New Roman" w:hAnsi="Times New Roman"/>
          <w:sz w:val="22"/>
          <w:szCs w:val="22"/>
          <w:u w:val="single"/>
        </w:rPr>
        <w:t>below which</w:t>
      </w:r>
      <w:r>
        <w:rPr>
          <w:rFonts w:ascii="Times New Roman" w:hAnsi="Times New Roman"/>
          <w:sz w:val="22"/>
          <w:szCs w:val="22"/>
        </w:rPr>
        <w:t xml:space="preserve"> students are in need of developmental or remedial courses—is also in many cases the score </w:t>
      </w:r>
      <w:r w:rsidRPr="00835982">
        <w:rPr>
          <w:rFonts w:ascii="Times New Roman" w:hAnsi="Times New Roman"/>
          <w:sz w:val="22"/>
          <w:szCs w:val="22"/>
          <w:u w:val="single"/>
        </w:rPr>
        <w:t>above which</w:t>
      </w:r>
      <w:r w:rsidRPr="00835982">
        <w:rPr>
          <w:rFonts w:ascii="Times New Roman" w:hAnsi="Times New Roman"/>
          <w:sz w:val="22"/>
          <w:szCs w:val="22"/>
        </w:rPr>
        <w:t xml:space="preserve"> students are prepared for entry-level college courses.  The National Assessment Governing Board is interested in determining the score point that separates prepared students from unprepared students, so this is an important concept to keep in mind while communicating with respondents.  In some cases respondents may refer to this as the “cut score,” or the score that is used as a dividing line to distinguish prepared students from unprepared students.  </w:t>
      </w:r>
    </w:p>
    <w:p w:rsidR="00835982" w:rsidRDefault="00835982" w:rsidP="00CF436F">
      <w:pPr>
        <w:ind w:firstLine="0"/>
        <w:rPr>
          <w:rFonts w:ascii="Times New Roman" w:hAnsi="Times New Roman"/>
          <w:sz w:val="22"/>
          <w:szCs w:val="22"/>
        </w:rPr>
      </w:pPr>
    </w:p>
    <w:p w:rsidR="00CF436F" w:rsidRDefault="00CF436F" w:rsidP="00100751">
      <w:pPr>
        <w:pStyle w:val="P1-StandPara"/>
      </w:pPr>
      <w:r>
        <w:t xml:space="preserve">Several </w:t>
      </w:r>
      <w:r w:rsidR="00835982">
        <w:t xml:space="preserve">other </w:t>
      </w:r>
      <w:r>
        <w:t xml:space="preserve">items on question 2 are worth noting in more detail.  The list of tests in column A includes ACT and SAT tests.  Scores from these tests are commonly used for making admissions decisions, but </w:t>
      </w:r>
      <w:r w:rsidR="00B72859">
        <w:t xml:space="preserve">they </w:t>
      </w:r>
      <w:r>
        <w:t xml:space="preserve">are also often used to determine if entering students are in need of developmental or remedial courses.  If a respondent is confused about what score to report for ACT or SAT, emphasize that only the score </w:t>
      </w:r>
      <w:r w:rsidRPr="00B72859">
        <w:rPr>
          <w:i/>
        </w:rPr>
        <w:t>below which</w:t>
      </w:r>
      <w:r>
        <w:t xml:space="preserve"> an entering student is deemed in need of developmental or remedial mathematics courses should be reported.  </w:t>
      </w:r>
      <w:r w:rsidR="00AF4A1E">
        <w:t xml:space="preserve">For example, remind the respondent that we are only interested in scores that can result in placement into developmental or remedial mathematics or reading courses.  </w:t>
      </w:r>
      <w:r>
        <w:t xml:space="preserve">We have also listed ACT composite and SAT total scores, which were found to be used by some institutions during survey development.  </w:t>
      </w:r>
      <w:r w:rsidR="00AF4A1E">
        <w:t>Institutions are also given the o</w:t>
      </w:r>
      <w:r>
        <w:t xml:space="preserve">ptions to report the SAT total score both </w:t>
      </w:r>
      <w:r w:rsidRPr="00AF4A1E">
        <w:rPr>
          <w:i/>
        </w:rPr>
        <w:t>with</w:t>
      </w:r>
      <w:r>
        <w:t xml:space="preserve"> the SAT writing component and </w:t>
      </w:r>
      <w:r w:rsidRPr="00AF4A1E">
        <w:rPr>
          <w:i/>
        </w:rPr>
        <w:t>without</w:t>
      </w:r>
      <w:r>
        <w:t xml:space="preserve"> the writing component.</w:t>
      </w:r>
    </w:p>
    <w:p w:rsidR="00CF436F" w:rsidRDefault="00CF436F" w:rsidP="00CF436F">
      <w:pPr>
        <w:ind w:firstLine="0"/>
        <w:rPr>
          <w:rFonts w:ascii="Times New Roman" w:hAnsi="Times New Roman"/>
          <w:sz w:val="22"/>
          <w:szCs w:val="22"/>
        </w:rPr>
      </w:pPr>
    </w:p>
    <w:p w:rsidR="00CF436F" w:rsidRDefault="00CF436F" w:rsidP="00B72859">
      <w:pPr>
        <w:pStyle w:val="P1-StandPara"/>
      </w:pPr>
      <w:r>
        <w:t xml:space="preserve">Some respondents may say that they cannot report a single score for a given test because the score can vary depending on some other factor.  </w:t>
      </w:r>
      <w:r w:rsidR="00AF4A1E">
        <w:t>I</w:t>
      </w:r>
      <w:r>
        <w:t xml:space="preserve">n survey development we encountered some institutions that use different scores to identify students for developmental or remedial courses depending on high school grades.  </w:t>
      </w:r>
      <w:r w:rsidR="00AF4A1E">
        <w:t xml:space="preserve">For example, one institution told us that the cut score used to identify students as in need </w:t>
      </w:r>
      <w:r w:rsidR="00AF4A1E">
        <w:lastRenderedPageBreak/>
        <w:t xml:space="preserve">of developmental mathematics courses was lower for students with good grades in high school mathematics and higher for students with poor grades in high school mathematics.  In other words, the institution set a higher bar for students with poor high school mathematics grades to make sure that they were prepared for entry-level college coursework.  </w:t>
      </w:r>
      <w:r>
        <w:t>Respondents that have this or a similar situation should be instructed to report the highest score that can result in a student being referred to a developmental or remedial course</w:t>
      </w:r>
      <w:r w:rsidR="00AF4A1E">
        <w:t>,</w:t>
      </w:r>
      <w:r>
        <w:t xml:space="preserve"> and </w:t>
      </w:r>
      <w:r w:rsidR="00AF4A1E">
        <w:t xml:space="preserve">they could </w:t>
      </w:r>
      <w:r>
        <w:t>provide more details about their policies in the comment box.</w:t>
      </w:r>
    </w:p>
    <w:p w:rsidR="00CF436F" w:rsidRDefault="00CF436F" w:rsidP="00CF436F">
      <w:pPr>
        <w:ind w:firstLine="0"/>
        <w:rPr>
          <w:rFonts w:ascii="Times New Roman" w:hAnsi="Times New Roman"/>
          <w:sz w:val="22"/>
          <w:szCs w:val="22"/>
        </w:rPr>
      </w:pPr>
    </w:p>
    <w:p w:rsidR="00CF436F" w:rsidRDefault="00CF436F" w:rsidP="00CF436F">
      <w:pPr>
        <w:pStyle w:val="P1-StandPara"/>
        <w:rPr>
          <w:szCs w:val="22"/>
        </w:rPr>
      </w:pPr>
      <w:r>
        <w:rPr>
          <w:szCs w:val="22"/>
        </w:rPr>
        <w:t xml:space="preserve">A comment box is provided below question 2.  Respondents can </w:t>
      </w:r>
      <w:r w:rsidR="00B72859">
        <w:rPr>
          <w:szCs w:val="22"/>
        </w:rPr>
        <w:t xml:space="preserve">use it to </w:t>
      </w:r>
      <w:r>
        <w:rPr>
          <w:szCs w:val="22"/>
        </w:rPr>
        <w:t>enter any comment they wish to make about their response to question 2.  For example, some respondents may wish to clarify how they use a particular test in evaluating students for developmental or remedial mathematics courses.  This box is limited to 500 characters on the web survey.</w:t>
      </w:r>
      <w:r w:rsidRPr="00D80A6F">
        <w:rPr>
          <w:szCs w:val="22"/>
        </w:rPr>
        <w:t xml:space="preserve"> </w:t>
      </w:r>
    </w:p>
    <w:p w:rsidR="00CF436F" w:rsidRDefault="00CF436F" w:rsidP="00CF436F">
      <w:pPr>
        <w:ind w:firstLine="0"/>
        <w:rPr>
          <w:rFonts w:ascii="Times New Roman" w:hAnsi="Times New Roman"/>
          <w:sz w:val="22"/>
          <w:szCs w:val="22"/>
        </w:rPr>
      </w:pPr>
    </w:p>
    <w:p w:rsidR="00CF436F" w:rsidRDefault="00CF436F" w:rsidP="00100751">
      <w:pPr>
        <w:pStyle w:val="P1-StandPara"/>
      </w:pPr>
      <w:proofErr w:type="gramStart"/>
      <w:r>
        <w:rPr>
          <w:b/>
        </w:rPr>
        <w:t>Question 3</w:t>
      </w:r>
      <w:r w:rsidR="00B72859">
        <w:rPr>
          <w:b/>
        </w:rPr>
        <w:t>.</w:t>
      </w:r>
      <w:proofErr w:type="gramEnd"/>
      <w:r w:rsidR="00100751">
        <w:t xml:space="preserve">  </w:t>
      </w:r>
      <w:r>
        <w:t>This is a filter question intended to determine if respondents used any other evaluation method (aside from the tests listed in question 2) to determine if entering students were in need of developmental or remedial mathematics courses in fall 2009.  A bullet provides examples of the kinds of other criteria respondents should consider while answering the question.  Descriptions of each example are as follows:</w:t>
      </w:r>
    </w:p>
    <w:p w:rsidR="00CF436F" w:rsidRDefault="00CF436F" w:rsidP="00CF436F">
      <w:pPr>
        <w:pStyle w:val="P1-StandPara"/>
        <w:ind w:firstLine="0"/>
        <w:rPr>
          <w:szCs w:val="22"/>
        </w:rPr>
      </w:pPr>
    </w:p>
    <w:p w:rsidR="00CF436F" w:rsidRDefault="00CF436F" w:rsidP="00100751">
      <w:pPr>
        <w:pStyle w:val="N1-1stBullet"/>
      </w:pPr>
      <w:r w:rsidRPr="00F04709">
        <w:rPr>
          <w:b/>
        </w:rPr>
        <w:t>High school graduation exams</w:t>
      </w:r>
      <w:r>
        <w:t xml:space="preserve"> refer to tests given to graduating high school students to assess general preparedness and mastery of skills expected of high school graduates.  These include state-administered tests such as the New York Regents Exam on which students must score above a specified point to receive a high school diploma. </w:t>
      </w:r>
    </w:p>
    <w:p w:rsidR="00CF436F" w:rsidRDefault="00CF436F" w:rsidP="00100751">
      <w:pPr>
        <w:pStyle w:val="N1-1stBullet"/>
      </w:pPr>
      <w:r w:rsidRPr="00F04709">
        <w:rPr>
          <w:b/>
        </w:rPr>
        <w:t>End-of-course exams</w:t>
      </w:r>
      <w:r>
        <w:t xml:space="preserve"> refer to tests given to high school students to assess mastery of a particular academic subject, such as algebra or English.  </w:t>
      </w:r>
    </w:p>
    <w:p w:rsidR="00CF436F" w:rsidRDefault="00CF436F" w:rsidP="00100751">
      <w:pPr>
        <w:pStyle w:val="N1-1stBullet"/>
      </w:pPr>
      <w:r>
        <w:rPr>
          <w:b/>
        </w:rPr>
        <w:t>High school records</w:t>
      </w:r>
      <w:r>
        <w:t xml:space="preserve"> refer to high school grades, grade point average, certificates, or other academic records maintained by high schools.</w:t>
      </w:r>
    </w:p>
    <w:p w:rsidR="00CF436F" w:rsidRDefault="00CF436F" w:rsidP="00100751">
      <w:pPr>
        <w:pStyle w:val="N1-1stBullet"/>
      </w:pPr>
      <w:r>
        <w:rPr>
          <w:b/>
        </w:rPr>
        <w:t>Advanced Placement or International Baccalaureate exams</w:t>
      </w:r>
      <w:r>
        <w:t xml:space="preserve"> are tests given as part of a student’s enrollment in either the AP or IB programs.</w:t>
      </w:r>
    </w:p>
    <w:p w:rsidR="00CF436F" w:rsidRDefault="00CF436F" w:rsidP="00100751">
      <w:pPr>
        <w:pStyle w:val="N1-1stBullet"/>
      </w:pPr>
      <w:r>
        <w:rPr>
          <w:b/>
        </w:rPr>
        <w:t>Faculty recommendations</w:t>
      </w:r>
      <w:r>
        <w:t xml:space="preserve"> refer to recommendations written for an entering student by a high school or college faculty member.</w:t>
      </w:r>
    </w:p>
    <w:p w:rsidR="00CF436F" w:rsidRDefault="00CF436F" w:rsidP="00CF436F">
      <w:pPr>
        <w:pStyle w:val="P1-StandPara"/>
        <w:rPr>
          <w:szCs w:val="22"/>
        </w:rPr>
      </w:pPr>
    </w:p>
    <w:p w:rsidR="00CF436F" w:rsidRDefault="00CF436F" w:rsidP="00CF436F">
      <w:pPr>
        <w:pStyle w:val="P1-StandPara"/>
        <w:rPr>
          <w:szCs w:val="22"/>
        </w:rPr>
      </w:pPr>
      <w:r>
        <w:rPr>
          <w:szCs w:val="22"/>
        </w:rPr>
        <w:t>Respondents that select “</w:t>
      </w:r>
      <w:r w:rsidR="00B72859">
        <w:rPr>
          <w:szCs w:val="22"/>
        </w:rPr>
        <w:t>y</w:t>
      </w:r>
      <w:r>
        <w:rPr>
          <w:szCs w:val="22"/>
        </w:rPr>
        <w:t>es” should proceed to questio</w:t>
      </w:r>
      <w:r w:rsidR="00B72859">
        <w:rPr>
          <w:szCs w:val="22"/>
        </w:rPr>
        <w:t>n 4.  Respondents that select “n</w:t>
      </w:r>
      <w:r>
        <w:rPr>
          <w:szCs w:val="22"/>
        </w:rPr>
        <w:t xml:space="preserve">o” should skip to question 5.  </w:t>
      </w:r>
    </w:p>
    <w:p w:rsidR="00CF436F" w:rsidRDefault="00CF436F" w:rsidP="00CF436F">
      <w:pPr>
        <w:pStyle w:val="P1-StandPara"/>
        <w:ind w:firstLine="0"/>
      </w:pPr>
    </w:p>
    <w:p w:rsidR="00CF436F" w:rsidRDefault="00100751" w:rsidP="00100751">
      <w:pPr>
        <w:pStyle w:val="P1-StandPara"/>
      </w:pPr>
      <w:proofErr w:type="gramStart"/>
      <w:r>
        <w:rPr>
          <w:b/>
        </w:rPr>
        <w:lastRenderedPageBreak/>
        <w:t>Question 4.</w:t>
      </w:r>
      <w:proofErr w:type="gramEnd"/>
      <w:r>
        <w:rPr>
          <w:b/>
        </w:rPr>
        <w:t xml:space="preserve">  </w:t>
      </w:r>
      <w:r w:rsidR="00CF436F">
        <w:t>This question asks respondents to report the other criteria used to evaluate students for developmental or remedial mathematics courses (aside from the tests listed in question 2).  Respondents should check the box for each criteri</w:t>
      </w:r>
      <w:r w:rsidR="00B72859">
        <w:t>on</w:t>
      </w:r>
      <w:r w:rsidR="00CF436F">
        <w:t xml:space="preserve"> used in fall 2009.  If a respondent used an evaluation criteri</w:t>
      </w:r>
      <w:r w:rsidR="00B72859">
        <w:t>on</w:t>
      </w:r>
      <w:r w:rsidR="00CF436F">
        <w:t xml:space="preserve"> not listed, </w:t>
      </w:r>
      <w:r w:rsidR="00B72859">
        <w:t xml:space="preserve">he/she </w:t>
      </w:r>
      <w:r w:rsidR="00CF436F">
        <w:t>should check the box in row f and write in the criteri</w:t>
      </w:r>
      <w:r w:rsidR="00B72859">
        <w:t>on</w:t>
      </w:r>
      <w:r w:rsidR="00CF436F">
        <w:t xml:space="preserve"> in the space provided.  Descriptions of each criteri</w:t>
      </w:r>
      <w:r w:rsidR="00B72859">
        <w:t>on</w:t>
      </w:r>
      <w:r w:rsidR="00CF436F">
        <w:t xml:space="preserve"> are as follows:</w:t>
      </w:r>
    </w:p>
    <w:p w:rsidR="00CF436F" w:rsidRDefault="00CF436F" w:rsidP="00CF436F">
      <w:pPr>
        <w:pStyle w:val="P1-StandPara"/>
        <w:ind w:firstLine="0"/>
        <w:rPr>
          <w:szCs w:val="22"/>
        </w:rPr>
      </w:pPr>
    </w:p>
    <w:p w:rsidR="00CF436F" w:rsidRDefault="00CF436F" w:rsidP="00100751">
      <w:pPr>
        <w:pStyle w:val="N1-1stBullet"/>
      </w:pPr>
      <w:r w:rsidRPr="00F04709">
        <w:rPr>
          <w:b/>
        </w:rPr>
        <w:t>High school graduation exams</w:t>
      </w:r>
      <w:r>
        <w:t xml:space="preserve"> refer to tests given to graduating high school students to assess general preparedness and mastery of skills expected of high school graduates.  These include state-administered tests such as the New York Regents Exam on which students must score above a specified point to receive a high school diploma. </w:t>
      </w:r>
    </w:p>
    <w:p w:rsidR="00CF436F" w:rsidRDefault="00CF436F" w:rsidP="00100751">
      <w:pPr>
        <w:pStyle w:val="N1-1stBullet"/>
      </w:pPr>
      <w:r w:rsidRPr="00F04709">
        <w:rPr>
          <w:b/>
        </w:rPr>
        <w:t>End-of-course exams</w:t>
      </w:r>
      <w:r>
        <w:t xml:space="preserve"> refer to tests given to high school students to assess mastery of a particular academic subject, such as algebra or English.  </w:t>
      </w:r>
    </w:p>
    <w:p w:rsidR="00CF436F" w:rsidRDefault="00CF436F" w:rsidP="00100751">
      <w:pPr>
        <w:pStyle w:val="N1-1stBullet"/>
      </w:pPr>
      <w:r>
        <w:rPr>
          <w:b/>
        </w:rPr>
        <w:t>High school grades</w:t>
      </w:r>
      <w:r>
        <w:t xml:space="preserve"> refer to high school grades or high school grade point average.</w:t>
      </w:r>
    </w:p>
    <w:p w:rsidR="00CF436F" w:rsidRDefault="00CF436F" w:rsidP="00100751">
      <w:pPr>
        <w:pStyle w:val="N1-1stBullet"/>
      </w:pPr>
      <w:r>
        <w:rPr>
          <w:b/>
        </w:rPr>
        <w:t>Highest high school mathematics course completed</w:t>
      </w:r>
      <w:r>
        <w:t xml:space="preserve"> refers to the highest level of high school mathematics completed by an entering college student.</w:t>
      </w:r>
    </w:p>
    <w:p w:rsidR="00CF436F" w:rsidRDefault="00CF436F" w:rsidP="00100751">
      <w:pPr>
        <w:pStyle w:val="N1-1stBullet"/>
      </w:pPr>
      <w:r>
        <w:rPr>
          <w:b/>
        </w:rPr>
        <w:t>Advanced Placement or International Baccalaureate exams</w:t>
      </w:r>
      <w:r>
        <w:t xml:space="preserve"> are tests given as part of a student’s enrollment in either the AP or IB programs.</w:t>
      </w:r>
    </w:p>
    <w:p w:rsidR="00CF436F" w:rsidRDefault="00CF436F" w:rsidP="00100751">
      <w:pPr>
        <w:pStyle w:val="N1-1stBullet"/>
      </w:pPr>
      <w:r>
        <w:rPr>
          <w:b/>
        </w:rPr>
        <w:t>Faculty recommendations</w:t>
      </w:r>
      <w:r>
        <w:t xml:space="preserve"> refer to recommendations written for an entering student by a high school or college faculty member.</w:t>
      </w:r>
    </w:p>
    <w:p w:rsidR="00CF436F" w:rsidRDefault="00CF436F" w:rsidP="00CF436F">
      <w:pPr>
        <w:pStyle w:val="P1-StandPara"/>
        <w:rPr>
          <w:szCs w:val="22"/>
        </w:rPr>
      </w:pPr>
      <w:r>
        <w:rPr>
          <w:szCs w:val="22"/>
        </w:rPr>
        <w:t>A comment box appears below question 4.  Respondents can enter any comments about their response to question 4 in the comment box.  For example, respondents may wish to elaborate on how they use the other evaluation criteria noted in question 4, or provide more detail on what criteria they use.  This box is limited to 500 characters on the web survey.</w:t>
      </w:r>
      <w:r w:rsidRPr="003842C7">
        <w:rPr>
          <w:szCs w:val="22"/>
        </w:rPr>
        <w:t xml:space="preserve"> </w:t>
      </w:r>
    </w:p>
    <w:p w:rsidR="00CF436F" w:rsidRDefault="00CF436F" w:rsidP="00CF436F">
      <w:pPr>
        <w:pStyle w:val="P1-StandPara"/>
        <w:ind w:firstLine="0"/>
      </w:pPr>
    </w:p>
    <w:p w:rsidR="00CF436F" w:rsidRDefault="00CF436F" w:rsidP="00100751">
      <w:pPr>
        <w:pStyle w:val="P1-StandPara"/>
        <w:rPr>
          <w:szCs w:val="22"/>
        </w:rPr>
      </w:pPr>
      <w:proofErr w:type="gramStart"/>
      <w:r w:rsidRPr="00100751">
        <w:rPr>
          <w:b/>
        </w:rPr>
        <w:t>Instruction above question 5</w:t>
      </w:r>
      <w:r w:rsidR="00100751" w:rsidRPr="00100751">
        <w:rPr>
          <w:b/>
        </w:rPr>
        <w:t>.</w:t>
      </w:r>
      <w:proofErr w:type="gramEnd"/>
      <w:r w:rsidR="00100751">
        <w:rPr>
          <w:b/>
        </w:rPr>
        <w:t xml:space="preserve">  </w:t>
      </w:r>
      <w:r>
        <w:rPr>
          <w:szCs w:val="22"/>
        </w:rPr>
        <w:t>The following instruction appears above question 5:</w:t>
      </w:r>
    </w:p>
    <w:p w:rsidR="00CF436F" w:rsidRDefault="00CF436F" w:rsidP="00CF436F">
      <w:pPr>
        <w:pStyle w:val="P1-StandPara"/>
        <w:ind w:firstLine="0"/>
        <w:rPr>
          <w:szCs w:val="22"/>
        </w:rPr>
      </w:pPr>
    </w:p>
    <w:p w:rsidR="00CF436F" w:rsidRPr="00AA00D8" w:rsidRDefault="00CF436F" w:rsidP="00CF436F">
      <w:pPr>
        <w:pStyle w:val="CENTERSINGLESPACE"/>
        <w:spacing w:after="80"/>
        <w:jc w:val="both"/>
        <w:rPr>
          <w:rFonts w:ascii="Arial" w:hAnsi="Arial" w:cs="Arial"/>
          <w:bCs/>
        </w:rPr>
      </w:pPr>
      <w:r w:rsidRPr="00AA00D8">
        <w:rPr>
          <w:rFonts w:ascii="Arial" w:hAnsi="Arial" w:cs="Arial"/>
          <w:b/>
          <w:bCs/>
        </w:rPr>
        <w:t xml:space="preserve">Please note: </w:t>
      </w:r>
      <w:r w:rsidRPr="00AA00D8">
        <w:rPr>
          <w:rFonts w:ascii="Arial" w:hAnsi="Arial" w:cs="Arial"/>
          <w:bCs/>
        </w:rPr>
        <w:t xml:space="preserve">Developmental or remedial </w:t>
      </w:r>
      <w:r w:rsidRPr="00AA00D8">
        <w:rPr>
          <w:rFonts w:ascii="Arial" w:hAnsi="Arial" w:cs="Arial"/>
          <w:b/>
          <w:bCs/>
        </w:rPr>
        <w:t>writing</w:t>
      </w:r>
      <w:r w:rsidRPr="00AA00D8">
        <w:rPr>
          <w:rFonts w:ascii="Arial" w:hAnsi="Arial" w:cs="Arial"/>
          <w:bCs/>
        </w:rPr>
        <w:t xml:space="preserve"> courses should </w:t>
      </w:r>
      <w:r w:rsidRPr="00AA00D8">
        <w:rPr>
          <w:rFonts w:ascii="Arial" w:hAnsi="Arial" w:cs="Arial"/>
          <w:bCs/>
          <w:u w:val="single"/>
        </w:rPr>
        <w:t>not</w:t>
      </w:r>
      <w:r w:rsidRPr="00AA00D8">
        <w:rPr>
          <w:rFonts w:ascii="Arial" w:hAnsi="Arial" w:cs="Arial"/>
          <w:bCs/>
        </w:rPr>
        <w:t xml:space="preserve"> be considered reading courses unless they have a substantial focus on improving reading skills.</w:t>
      </w:r>
    </w:p>
    <w:p w:rsidR="00CF436F" w:rsidRDefault="00CF436F" w:rsidP="00CF436F">
      <w:pPr>
        <w:pStyle w:val="P1-StandPara"/>
        <w:rPr>
          <w:szCs w:val="22"/>
        </w:rPr>
      </w:pPr>
    </w:p>
    <w:p w:rsidR="00CF436F" w:rsidRDefault="00CF436F" w:rsidP="00CF436F">
      <w:pPr>
        <w:pStyle w:val="P1-StandPara"/>
        <w:rPr>
          <w:rFonts w:ascii="Arial" w:hAnsi="Arial" w:cs="Arial"/>
          <w:bCs/>
        </w:rPr>
      </w:pPr>
      <w:r>
        <w:rPr>
          <w:szCs w:val="22"/>
        </w:rPr>
        <w:t>This instruction is a clarification about how to handle writing courses.  During survey development</w:t>
      </w:r>
      <w:r w:rsidR="00B72859">
        <w:rPr>
          <w:szCs w:val="22"/>
        </w:rPr>
        <w:t>,</w:t>
      </w:r>
      <w:r>
        <w:rPr>
          <w:szCs w:val="22"/>
        </w:rPr>
        <w:t xml:space="preserve"> some potential respondents indicated that developmental or remedial writing courses can have a focus on improving reading skills.  Respondents should report scores used for writing courses only if the course has a substantial focus on improving reading skills (</w:t>
      </w:r>
      <w:r w:rsidR="00B72859">
        <w:rPr>
          <w:szCs w:val="22"/>
        </w:rPr>
        <w:t xml:space="preserve">a good rule of thumb is that </w:t>
      </w:r>
      <w:r>
        <w:rPr>
          <w:szCs w:val="22"/>
        </w:rPr>
        <w:t xml:space="preserve">at least half of the course content </w:t>
      </w:r>
      <w:r w:rsidR="00B72859">
        <w:rPr>
          <w:szCs w:val="22"/>
        </w:rPr>
        <w:t xml:space="preserve">is </w:t>
      </w:r>
      <w:r>
        <w:rPr>
          <w:szCs w:val="22"/>
        </w:rPr>
        <w:t>focused on reading skills).</w:t>
      </w:r>
      <w:r w:rsidRPr="00D80A6F">
        <w:rPr>
          <w:szCs w:val="22"/>
        </w:rPr>
        <w:t xml:space="preserve"> </w:t>
      </w:r>
    </w:p>
    <w:p w:rsidR="00CF436F" w:rsidRDefault="00CF436F" w:rsidP="00CF436F">
      <w:pPr>
        <w:pStyle w:val="P1-StandPara"/>
        <w:ind w:firstLine="0"/>
        <w:rPr>
          <w:szCs w:val="22"/>
        </w:rPr>
      </w:pPr>
    </w:p>
    <w:p w:rsidR="00CF436F" w:rsidRDefault="00CF436F" w:rsidP="00100751">
      <w:pPr>
        <w:pStyle w:val="P1-StandPara"/>
      </w:pPr>
      <w:proofErr w:type="gramStart"/>
      <w:r>
        <w:rPr>
          <w:b/>
        </w:rPr>
        <w:lastRenderedPageBreak/>
        <w:t>Question 5</w:t>
      </w:r>
      <w:r w:rsidR="00100751">
        <w:rPr>
          <w:b/>
        </w:rPr>
        <w:t>.</w:t>
      </w:r>
      <w:proofErr w:type="gramEnd"/>
      <w:r w:rsidR="00100751">
        <w:rPr>
          <w:b/>
        </w:rPr>
        <w:t xml:space="preserve">  </w:t>
      </w:r>
      <w:r>
        <w:t xml:space="preserve">This is a filter question to determine if respondents used </w:t>
      </w:r>
      <w:r w:rsidRPr="006222C5">
        <w:rPr>
          <w:i/>
        </w:rPr>
        <w:t>any test</w:t>
      </w:r>
      <w:r>
        <w:t xml:space="preserve"> in fall 2009, to evaluate entering students for developmental or remedial reading courses.  Several of the most common “off</w:t>
      </w:r>
      <w:r w:rsidR="00AF4A1E">
        <w:t>-</w:t>
      </w:r>
      <w:r>
        <w:t>the</w:t>
      </w:r>
      <w:r w:rsidR="00AF4A1E">
        <w:t>-</w:t>
      </w:r>
      <w:r>
        <w:t>shelf” placement tests are listed in the question stem, but respondents should answe</w:t>
      </w:r>
      <w:r w:rsidR="00AF4A1E">
        <w:t>r “y</w:t>
      </w:r>
      <w:r>
        <w:t>es” if any test was used for this purpose, even if it was developed internally by the institution or within the institution’s home state.  For example, public colleges and universities in Washington State use a state-developed unified system of testing called the Academic Placement Testing Program to evaluate entering students.  Respondents should skip to question 7 if they answer</w:t>
      </w:r>
      <w:r w:rsidR="00AF4A1E">
        <w:t>ed</w:t>
      </w:r>
      <w:r>
        <w:t xml:space="preserve"> “</w:t>
      </w:r>
      <w:r w:rsidR="00AF4A1E">
        <w:t>n</w:t>
      </w:r>
      <w:r>
        <w:t>o.”</w:t>
      </w:r>
      <w:r w:rsidRPr="00D80A6F">
        <w:t xml:space="preserve"> </w:t>
      </w:r>
    </w:p>
    <w:p w:rsidR="00CF436F" w:rsidRDefault="00CF436F" w:rsidP="00CF436F">
      <w:pPr>
        <w:widowControl/>
        <w:spacing w:line="240" w:lineRule="auto"/>
        <w:ind w:firstLine="0"/>
        <w:jc w:val="left"/>
        <w:rPr>
          <w:rFonts w:ascii="Times New Roman" w:hAnsi="Times New Roman"/>
          <w:sz w:val="22"/>
          <w:szCs w:val="22"/>
        </w:rPr>
      </w:pPr>
    </w:p>
    <w:p w:rsidR="00CF436F" w:rsidRDefault="00CF436F" w:rsidP="00CF436F">
      <w:pPr>
        <w:ind w:firstLine="720"/>
        <w:rPr>
          <w:rFonts w:ascii="Times New Roman" w:hAnsi="Times New Roman"/>
          <w:sz w:val="22"/>
          <w:szCs w:val="22"/>
        </w:rPr>
      </w:pPr>
      <w:r>
        <w:rPr>
          <w:rFonts w:ascii="Times New Roman" w:hAnsi="Times New Roman"/>
          <w:sz w:val="22"/>
          <w:szCs w:val="22"/>
        </w:rPr>
        <w:t>Two instructional bullets appear below the question stem.  The first bullet varies depending on the institution type:</w:t>
      </w:r>
    </w:p>
    <w:p w:rsidR="00CF436F" w:rsidRDefault="00CF436F" w:rsidP="00CF436F">
      <w:pPr>
        <w:ind w:firstLine="0"/>
        <w:rPr>
          <w:rFonts w:ascii="Times New Roman" w:hAnsi="Times New Roman"/>
          <w:sz w:val="22"/>
          <w:szCs w:val="22"/>
        </w:rPr>
      </w:pPr>
    </w:p>
    <w:p w:rsidR="00CF436F" w:rsidRPr="00E53E02" w:rsidRDefault="00CF436F" w:rsidP="00CF436F">
      <w:pPr>
        <w:pStyle w:val="FLUSHLEFTSINGLESPACE"/>
        <w:spacing w:line="240" w:lineRule="atLeast"/>
        <w:ind w:left="1170" w:right="720"/>
        <w:rPr>
          <w:rFonts w:ascii="Arial" w:hAnsi="Arial" w:cs="Arial"/>
          <w:i/>
        </w:rPr>
      </w:pPr>
      <w:r>
        <w:rPr>
          <w:rFonts w:ascii="Times New Roman" w:hAnsi="Times New Roman"/>
          <w:b/>
          <w:sz w:val="22"/>
          <w:szCs w:val="22"/>
        </w:rPr>
        <w:t xml:space="preserve">Two-year institutions: </w:t>
      </w:r>
      <w:r w:rsidRPr="00E53E02">
        <w:rPr>
          <w:rFonts w:ascii="Arial" w:hAnsi="Arial" w:cs="Arial"/>
          <w:i/>
        </w:rPr>
        <w:t xml:space="preserve">Consider tests used to evaluate entering students who were pursuing a degree program designed to transfer to a </w:t>
      </w:r>
      <w:r w:rsidRPr="00B72859">
        <w:rPr>
          <w:rFonts w:ascii="Arial" w:hAnsi="Arial" w:cs="Arial"/>
          <w:bCs/>
          <w:i/>
        </w:rPr>
        <w:t>four</w:t>
      </w:r>
      <w:r>
        <w:rPr>
          <w:rFonts w:ascii="Arial" w:hAnsi="Arial" w:cs="Arial"/>
          <w:i/>
        </w:rPr>
        <w:t>-year</w:t>
      </w:r>
      <w:r w:rsidRPr="00E53E02">
        <w:rPr>
          <w:rFonts w:ascii="Arial" w:hAnsi="Arial" w:cs="Arial"/>
          <w:i/>
        </w:rPr>
        <w:t xml:space="preserve"> institution.</w:t>
      </w:r>
    </w:p>
    <w:p w:rsidR="00CF436F" w:rsidRDefault="00CF436F" w:rsidP="00CF436F">
      <w:pPr>
        <w:ind w:firstLine="0"/>
        <w:rPr>
          <w:rFonts w:ascii="Times New Roman" w:hAnsi="Times New Roman"/>
          <w:b/>
          <w:sz w:val="22"/>
          <w:szCs w:val="22"/>
        </w:rPr>
      </w:pPr>
    </w:p>
    <w:p w:rsidR="00CF436F" w:rsidRPr="00AA00D8" w:rsidRDefault="00CF436F" w:rsidP="00CF436F">
      <w:pPr>
        <w:pStyle w:val="FLUSHLEFTSINGLESPACE"/>
        <w:spacing w:line="240" w:lineRule="atLeast"/>
        <w:ind w:left="1170" w:right="720"/>
        <w:rPr>
          <w:rFonts w:ascii="Arial" w:hAnsi="Arial" w:cs="Arial"/>
          <w:i/>
        </w:rPr>
      </w:pPr>
      <w:r>
        <w:rPr>
          <w:rFonts w:ascii="Times New Roman" w:hAnsi="Times New Roman"/>
          <w:b/>
          <w:sz w:val="22"/>
          <w:szCs w:val="22"/>
        </w:rPr>
        <w:t xml:space="preserve">Four-year institutions: </w:t>
      </w:r>
      <w:r w:rsidRPr="00AA00D8">
        <w:rPr>
          <w:rFonts w:ascii="Arial" w:hAnsi="Arial" w:cs="Arial"/>
          <w:i/>
        </w:rPr>
        <w:t>Consider tests used to evaluate entering students who were enrolled in an undergraduate degree program in the liberal arts and sciences.</w:t>
      </w:r>
    </w:p>
    <w:p w:rsidR="00CF436F" w:rsidRDefault="00CF436F" w:rsidP="00CF436F">
      <w:pPr>
        <w:ind w:firstLine="0"/>
        <w:rPr>
          <w:rFonts w:ascii="Times New Roman" w:hAnsi="Times New Roman"/>
          <w:b/>
          <w:sz w:val="22"/>
          <w:szCs w:val="22"/>
        </w:rPr>
      </w:pPr>
    </w:p>
    <w:p w:rsidR="00CF436F" w:rsidRPr="004736E8" w:rsidRDefault="00CF436F" w:rsidP="00CF436F">
      <w:pPr>
        <w:pStyle w:val="P1-StandPara"/>
      </w:pPr>
      <w:r>
        <w:t>The second bullet is intended to instruct respondents to report any evaluation performed, even if the institution does not offer developmental or remedial courses (or offers only a few courses).  This instruction has a similar purpose to the instruction in the third paragraph of the definitions and instructions page.</w:t>
      </w:r>
    </w:p>
    <w:p w:rsidR="00CF436F" w:rsidRDefault="00CF436F" w:rsidP="00CF436F">
      <w:pPr>
        <w:pStyle w:val="P1-StandPara"/>
        <w:ind w:firstLine="0"/>
        <w:rPr>
          <w:b/>
          <w:szCs w:val="22"/>
        </w:rPr>
      </w:pPr>
    </w:p>
    <w:p w:rsidR="00CF436F" w:rsidRDefault="00CF436F" w:rsidP="00100751">
      <w:pPr>
        <w:pStyle w:val="P1-StandPara"/>
        <w:rPr>
          <w:szCs w:val="22"/>
        </w:rPr>
      </w:pPr>
      <w:proofErr w:type="gramStart"/>
      <w:r w:rsidRPr="00100751">
        <w:rPr>
          <w:b/>
        </w:rPr>
        <w:t>Question 6</w:t>
      </w:r>
      <w:r w:rsidR="00100751" w:rsidRPr="00100751">
        <w:rPr>
          <w:b/>
        </w:rPr>
        <w:t>.</w:t>
      </w:r>
      <w:proofErr w:type="gramEnd"/>
      <w:r w:rsidR="00100751">
        <w:rPr>
          <w:szCs w:val="22"/>
        </w:rPr>
        <w:t xml:space="preserve">  </w:t>
      </w:r>
      <w:r>
        <w:rPr>
          <w:szCs w:val="22"/>
        </w:rPr>
        <w:t>This question asks for the tests and scores used to evaluate whether entering students were in need of developmental or remedial reading courses in fall 2009.  Respondents should skip this question if they answered “</w:t>
      </w:r>
      <w:r w:rsidR="00B72859">
        <w:rPr>
          <w:szCs w:val="22"/>
        </w:rPr>
        <w:t>n</w:t>
      </w:r>
      <w:r>
        <w:rPr>
          <w:szCs w:val="22"/>
        </w:rPr>
        <w:t>o” to question 5.  This question is the same for both the two-year and four-year versions of the survey.</w:t>
      </w:r>
      <w:r w:rsidRPr="00D80A6F">
        <w:rPr>
          <w:szCs w:val="22"/>
        </w:rPr>
        <w:t xml:space="preserve"> </w:t>
      </w:r>
    </w:p>
    <w:p w:rsidR="00CF436F" w:rsidRDefault="00CF436F" w:rsidP="00CF436F">
      <w:pPr>
        <w:pStyle w:val="P1-StandPara"/>
      </w:pPr>
    </w:p>
    <w:p w:rsidR="00CF436F" w:rsidRDefault="00CF436F" w:rsidP="00CF436F">
      <w:pPr>
        <w:pStyle w:val="P1-StandPara"/>
        <w:rPr>
          <w:szCs w:val="22"/>
        </w:rPr>
      </w:pPr>
      <w:r>
        <w:rPr>
          <w:szCs w:val="22"/>
        </w:rPr>
        <w:t xml:space="preserve">There are two instructional bullets on question 6.  The first bullet address institutions that use one score to </w:t>
      </w:r>
      <w:r>
        <w:rPr>
          <w:i/>
          <w:szCs w:val="22"/>
        </w:rPr>
        <w:t>recommend</w:t>
      </w:r>
      <w:r>
        <w:rPr>
          <w:szCs w:val="22"/>
        </w:rPr>
        <w:t xml:space="preserve"> students for developmental or remedial courses and another score to </w:t>
      </w:r>
      <w:r>
        <w:rPr>
          <w:i/>
          <w:szCs w:val="22"/>
        </w:rPr>
        <w:t>require</w:t>
      </w:r>
      <w:r>
        <w:rPr>
          <w:szCs w:val="22"/>
        </w:rPr>
        <w:t xml:space="preserve"> students for these courses.  In survey development</w:t>
      </w:r>
      <w:r w:rsidR="00B72859">
        <w:rPr>
          <w:szCs w:val="22"/>
        </w:rPr>
        <w:t>,</w:t>
      </w:r>
      <w:r>
        <w:rPr>
          <w:szCs w:val="22"/>
        </w:rPr>
        <w:t xml:space="preserve"> we found some institutions that have different scores to recommend or require students for developmental or remedial courses.  This seemed to be most common when the institution </w:t>
      </w:r>
      <w:r w:rsidRPr="00826B54">
        <w:rPr>
          <w:i/>
          <w:szCs w:val="22"/>
        </w:rPr>
        <w:t>require</w:t>
      </w:r>
      <w:r>
        <w:rPr>
          <w:i/>
          <w:szCs w:val="22"/>
        </w:rPr>
        <w:t>d</w:t>
      </w:r>
      <w:r>
        <w:rPr>
          <w:szCs w:val="22"/>
        </w:rPr>
        <w:t xml:space="preserve"> students who were </w:t>
      </w:r>
      <w:r w:rsidRPr="00826B54">
        <w:rPr>
          <w:i/>
          <w:szCs w:val="22"/>
        </w:rPr>
        <w:t>definitely</w:t>
      </w:r>
      <w:r>
        <w:rPr>
          <w:szCs w:val="22"/>
        </w:rPr>
        <w:t xml:space="preserve"> not prepared for entry-level courses and </w:t>
      </w:r>
      <w:r>
        <w:rPr>
          <w:i/>
          <w:szCs w:val="22"/>
        </w:rPr>
        <w:t xml:space="preserve">recommended </w:t>
      </w:r>
      <w:r>
        <w:rPr>
          <w:szCs w:val="22"/>
        </w:rPr>
        <w:t>students for developmental or remedial courses if they were on the borderline of prepared and unprepared.  Respondents should report the highest score used if their institution uses different scores to require or recommend students for remedial or developmental courses.</w:t>
      </w:r>
    </w:p>
    <w:p w:rsidR="00CF436F" w:rsidRDefault="00CF436F" w:rsidP="00CF436F">
      <w:pPr>
        <w:pStyle w:val="P1-StandPara"/>
        <w:rPr>
          <w:szCs w:val="22"/>
        </w:rPr>
      </w:pPr>
      <w:r>
        <w:rPr>
          <w:szCs w:val="22"/>
        </w:rPr>
        <w:t xml:space="preserve">  </w:t>
      </w:r>
    </w:p>
    <w:p w:rsidR="00CF436F" w:rsidRDefault="00CF436F" w:rsidP="00CF436F">
      <w:pPr>
        <w:pStyle w:val="P1-StandPara"/>
        <w:rPr>
          <w:szCs w:val="22"/>
        </w:rPr>
      </w:pPr>
      <w:r>
        <w:rPr>
          <w:szCs w:val="22"/>
        </w:rPr>
        <w:lastRenderedPageBreak/>
        <w:t>The second bullet refers to institutions that have multiple levels of developmental or remedial courses that use different scores as selection criteria.  For example, some institutions may offer a low-level developmental reading course for students with low reading skills and an intermediate-level developmental reading course for students whose reading skills are slightly higher but not yet up to the level needed for entry level college coursework.  Institutions with this arrangement may use a lower score to identify students for the low-level course and a higher score for the intermediate course.  Respondents should report the highest score used if this situation applies to them.</w:t>
      </w:r>
      <w:r w:rsidRPr="00D80A6F">
        <w:rPr>
          <w:szCs w:val="22"/>
        </w:rPr>
        <w:t xml:space="preserve"> </w:t>
      </w:r>
    </w:p>
    <w:p w:rsidR="00CF436F" w:rsidRDefault="00CF436F" w:rsidP="00CF436F">
      <w:pPr>
        <w:pStyle w:val="P1-StandPara"/>
        <w:rPr>
          <w:szCs w:val="22"/>
        </w:rPr>
      </w:pPr>
    </w:p>
    <w:p w:rsidR="00CF436F" w:rsidRDefault="00CF436F" w:rsidP="00CF436F">
      <w:pPr>
        <w:pStyle w:val="P1-StandPara"/>
        <w:rPr>
          <w:szCs w:val="22"/>
        </w:rPr>
      </w:pPr>
      <w:r>
        <w:rPr>
          <w:szCs w:val="22"/>
        </w:rPr>
        <w:t xml:space="preserve">Column A lists a number of different tests respondents may use to evaluate entering students for remedial or developmental reading courses.  The score ranges for each test are given in parentheses next to the test name.  For each test that respondents used in fall 2009, they should check the box in column B next to the test name and enter the score in column C </w:t>
      </w:r>
      <w:r>
        <w:rPr>
          <w:i/>
          <w:szCs w:val="22"/>
        </w:rPr>
        <w:t>below which</w:t>
      </w:r>
      <w:r>
        <w:rPr>
          <w:szCs w:val="22"/>
        </w:rPr>
        <w:t xml:space="preserve"> students were deemed to need developmental or remedial reading courses.  Respondents should report only one score for each test used, not a range of scores (e.g., 16</w:t>
      </w:r>
      <w:r w:rsidR="00B72859">
        <w:rPr>
          <w:szCs w:val="22"/>
        </w:rPr>
        <w:t>–</w:t>
      </w:r>
      <w:r>
        <w:rPr>
          <w:szCs w:val="22"/>
        </w:rPr>
        <w:t>24).  If respondent</w:t>
      </w:r>
      <w:r w:rsidR="00B72859">
        <w:rPr>
          <w:szCs w:val="22"/>
        </w:rPr>
        <w:t xml:space="preserve">s indicate </w:t>
      </w:r>
      <w:r>
        <w:rPr>
          <w:szCs w:val="22"/>
        </w:rPr>
        <w:t>that they would prefer to report a range of scores, instruct them to report only the highest score and describe their scoring approach for the test in more detail in the comment box.  The response in column C must be a number, not text.  If respondents used tests that are not listed in column A, they should write in the names in rows t through v.  Scores are not necessary for these rows.</w:t>
      </w:r>
      <w:r w:rsidRPr="00D80A6F">
        <w:rPr>
          <w:szCs w:val="22"/>
        </w:rPr>
        <w:t xml:space="preserve"> </w:t>
      </w:r>
    </w:p>
    <w:p w:rsidR="00CF436F" w:rsidRDefault="00CF436F" w:rsidP="00CF436F">
      <w:pPr>
        <w:ind w:firstLine="0"/>
        <w:rPr>
          <w:rFonts w:ascii="Times New Roman" w:hAnsi="Times New Roman"/>
          <w:sz w:val="22"/>
          <w:szCs w:val="22"/>
        </w:rPr>
      </w:pPr>
    </w:p>
    <w:p w:rsidR="00474203" w:rsidRPr="00474203" w:rsidRDefault="00474203" w:rsidP="00474203">
      <w:pPr>
        <w:ind w:firstLine="1170"/>
        <w:rPr>
          <w:rFonts w:ascii="Times New Roman" w:hAnsi="Times New Roman"/>
          <w:sz w:val="22"/>
          <w:szCs w:val="22"/>
          <w:u w:val="single"/>
        </w:rPr>
      </w:pPr>
      <w:r>
        <w:rPr>
          <w:rFonts w:ascii="Times New Roman" w:hAnsi="Times New Roman"/>
          <w:sz w:val="22"/>
          <w:szCs w:val="22"/>
        </w:rPr>
        <w:t xml:space="preserve">It is important to remember that the score we ask for—the score </w:t>
      </w:r>
      <w:r w:rsidRPr="00835982">
        <w:rPr>
          <w:rFonts w:ascii="Times New Roman" w:hAnsi="Times New Roman"/>
          <w:sz w:val="22"/>
          <w:szCs w:val="22"/>
          <w:u w:val="single"/>
        </w:rPr>
        <w:t>below which</w:t>
      </w:r>
      <w:r>
        <w:rPr>
          <w:rFonts w:ascii="Times New Roman" w:hAnsi="Times New Roman"/>
          <w:sz w:val="22"/>
          <w:szCs w:val="22"/>
        </w:rPr>
        <w:t xml:space="preserve"> students are in need of developmental or remedial courses—is also in many cases the score </w:t>
      </w:r>
      <w:r w:rsidRPr="00835982">
        <w:rPr>
          <w:rFonts w:ascii="Times New Roman" w:hAnsi="Times New Roman"/>
          <w:sz w:val="22"/>
          <w:szCs w:val="22"/>
          <w:u w:val="single"/>
        </w:rPr>
        <w:t>above which</w:t>
      </w:r>
      <w:r w:rsidRPr="00835982">
        <w:rPr>
          <w:rFonts w:ascii="Times New Roman" w:hAnsi="Times New Roman"/>
          <w:sz w:val="22"/>
          <w:szCs w:val="22"/>
        </w:rPr>
        <w:t xml:space="preserve"> students are prepared for entry-level college courses.  The National Assessment Governing Board is interested in determining the score point that separates prepared students from unprepared students, so this is an important concept to keep in mind while communicating with respondents.  In some cases respondents may refer to this as the “cut score,” or the score that is used as a dividing line to distinguish prepared students from unprepared students.  </w:t>
      </w:r>
    </w:p>
    <w:p w:rsidR="00474203" w:rsidRDefault="00474203" w:rsidP="00CF436F">
      <w:pPr>
        <w:ind w:firstLine="0"/>
        <w:rPr>
          <w:rFonts w:ascii="Times New Roman" w:hAnsi="Times New Roman"/>
          <w:sz w:val="22"/>
          <w:szCs w:val="22"/>
        </w:rPr>
      </w:pPr>
    </w:p>
    <w:p w:rsidR="00CF436F" w:rsidRDefault="00CF436F" w:rsidP="00100751">
      <w:pPr>
        <w:pStyle w:val="P1-StandPara"/>
      </w:pPr>
      <w:r>
        <w:t xml:space="preserve">Several </w:t>
      </w:r>
      <w:r w:rsidR="00474203">
        <w:t xml:space="preserve">other </w:t>
      </w:r>
      <w:r>
        <w:t>items on question 6 are worth noting in more detail.  The list of tests in column A includes ACT and SAT tests.  Scores from these tests are commonly used for making admissions decisions, but are also often used to determine if entering students are in need of developmental or remedial courses.  If a respondent is confused about what score to report for ACT or SAT, emphasize that only the score below which an entering student is deemed in need of developmental or remedial mathematics courses should be reported.  We have also listed ACT composite and SAT total scores, which were found to be used by some institutions during survey development.  Options to report the SAT total score both with the SAT writing component and without the writing component are given.</w:t>
      </w:r>
    </w:p>
    <w:p w:rsidR="00CF436F" w:rsidRDefault="00CF436F" w:rsidP="00CF436F">
      <w:pPr>
        <w:ind w:firstLine="0"/>
        <w:rPr>
          <w:rFonts w:ascii="Times New Roman" w:hAnsi="Times New Roman"/>
          <w:sz w:val="22"/>
          <w:szCs w:val="22"/>
        </w:rPr>
      </w:pPr>
    </w:p>
    <w:p w:rsidR="00CF436F" w:rsidRDefault="00CF436F" w:rsidP="00B72859">
      <w:pPr>
        <w:pStyle w:val="P1-StandPara"/>
      </w:pPr>
      <w:r>
        <w:lastRenderedPageBreak/>
        <w:t>Some respondents may say that they cannot report a single score for a given test because the score can vary depending on some other factor.  For example, in survey development we encountered some institutions that use different scores to identify students for developmental or remedial courses depending on high school grades.  Respondents that have this or a similar situation should be instructed to report the highest score that can result in a student being referred to a developmental or remedial course and provide more details about their policies in the comment box.</w:t>
      </w:r>
    </w:p>
    <w:p w:rsidR="00CF436F" w:rsidRDefault="00CF436F" w:rsidP="00CF436F">
      <w:pPr>
        <w:ind w:firstLine="0"/>
        <w:rPr>
          <w:rFonts w:ascii="Times New Roman" w:hAnsi="Times New Roman"/>
          <w:sz w:val="22"/>
          <w:szCs w:val="22"/>
        </w:rPr>
      </w:pPr>
    </w:p>
    <w:p w:rsidR="00CF436F" w:rsidRDefault="00CF436F" w:rsidP="00CF436F">
      <w:pPr>
        <w:pStyle w:val="P1-StandPara"/>
        <w:rPr>
          <w:szCs w:val="22"/>
        </w:rPr>
      </w:pPr>
      <w:r>
        <w:rPr>
          <w:szCs w:val="22"/>
        </w:rPr>
        <w:t xml:space="preserve">A comment box is provided below question 6.  Respondents can </w:t>
      </w:r>
      <w:r w:rsidR="00B72859">
        <w:rPr>
          <w:szCs w:val="22"/>
        </w:rPr>
        <w:t xml:space="preserve">use it to </w:t>
      </w:r>
      <w:r>
        <w:rPr>
          <w:szCs w:val="22"/>
        </w:rPr>
        <w:t>enter any comment they wish to make about their response to question 6.  For example, some respondents may wish to clarify how they use a particular test in evaluating students for developmental or remedial reading courses.  This box is limited to 500 characters on the web survey.</w:t>
      </w:r>
      <w:r w:rsidRPr="00D80A6F">
        <w:rPr>
          <w:szCs w:val="22"/>
        </w:rPr>
        <w:t xml:space="preserve"> </w:t>
      </w:r>
    </w:p>
    <w:p w:rsidR="00CF436F" w:rsidRDefault="00CF436F" w:rsidP="00CF436F">
      <w:pPr>
        <w:pStyle w:val="P1-StandPara"/>
        <w:ind w:firstLine="0"/>
      </w:pPr>
    </w:p>
    <w:p w:rsidR="00CF436F" w:rsidRDefault="00CF436F" w:rsidP="00100751">
      <w:pPr>
        <w:pStyle w:val="P1-StandPara"/>
      </w:pPr>
      <w:proofErr w:type="gramStart"/>
      <w:r w:rsidRPr="00100751">
        <w:rPr>
          <w:b/>
        </w:rPr>
        <w:t>Question 7</w:t>
      </w:r>
      <w:r w:rsidR="00100751" w:rsidRPr="00100751">
        <w:rPr>
          <w:b/>
        </w:rPr>
        <w:t>.</w:t>
      </w:r>
      <w:proofErr w:type="gramEnd"/>
      <w:r w:rsidR="00100751" w:rsidRPr="00100751">
        <w:rPr>
          <w:b/>
        </w:rPr>
        <w:t xml:space="preserve">  </w:t>
      </w:r>
      <w:r>
        <w:t>This is a filter question intended to determine if respondents used any other evaluation method (aside from the tests listed in question 6) to determine if entering students were in need of developmental or remedial reading courses in fall 2009.  A bullet provides examples of the kinds of other criteria respondents should consider while answering the question.  Descriptions of each example are as follows:</w:t>
      </w:r>
    </w:p>
    <w:p w:rsidR="00CF436F" w:rsidRDefault="00CF436F" w:rsidP="00CF436F">
      <w:pPr>
        <w:pStyle w:val="P1-StandPara"/>
        <w:ind w:firstLine="0"/>
        <w:rPr>
          <w:szCs w:val="22"/>
        </w:rPr>
      </w:pPr>
    </w:p>
    <w:p w:rsidR="00CF436F" w:rsidRDefault="00CF436F" w:rsidP="00100751">
      <w:pPr>
        <w:pStyle w:val="N1-1stBullet"/>
      </w:pPr>
      <w:r w:rsidRPr="00F04709">
        <w:rPr>
          <w:b/>
        </w:rPr>
        <w:t>High school graduation exams</w:t>
      </w:r>
      <w:r>
        <w:t xml:space="preserve"> refer to tests given to graduating high school students to assess general preparedness and mastery of skills expected of high school graduates.  These include state-administered tests such as the New York Regents Exam on which students must score above a specified point to receive a high school diploma. </w:t>
      </w:r>
    </w:p>
    <w:p w:rsidR="00CF436F" w:rsidRDefault="00CF436F" w:rsidP="00100751">
      <w:pPr>
        <w:pStyle w:val="N1-1stBullet"/>
      </w:pPr>
      <w:r w:rsidRPr="00F04709">
        <w:rPr>
          <w:b/>
        </w:rPr>
        <w:t>End-of-course exams</w:t>
      </w:r>
      <w:r>
        <w:t xml:space="preserve"> refer to tests given to high school students to assess mastery of a particular academic subject, such as algebra or English.  </w:t>
      </w:r>
    </w:p>
    <w:p w:rsidR="00CF436F" w:rsidRDefault="00CF436F" w:rsidP="00100751">
      <w:pPr>
        <w:pStyle w:val="N1-1stBullet"/>
      </w:pPr>
      <w:r>
        <w:rPr>
          <w:b/>
        </w:rPr>
        <w:t>High school records</w:t>
      </w:r>
      <w:r>
        <w:t xml:space="preserve"> refer to high school grades, grade point average, certificates, or other academic records maintained by high schools.</w:t>
      </w:r>
    </w:p>
    <w:p w:rsidR="00CF436F" w:rsidRDefault="00CF436F" w:rsidP="00100751">
      <w:pPr>
        <w:pStyle w:val="N1-1stBullet"/>
      </w:pPr>
      <w:r>
        <w:rPr>
          <w:b/>
        </w:rPr>
        <w:t>Advanced Placement or International Baccalaureate exams</w:t>
      </w:r>
      <w:r>
        <w:t xml:space="preserve"> are tests given as part of a student’s enrollment in either the AP or IB programs.</w:t>
      </w:r>
    </w:p>
    <w:p w:rsidR="00CF436F" w:rsidRDefault="00CF436F" w:rsidP="00100751">
      <w:pPr>
        <w:pStyle w:val="N1-1stBullet"/>
      </w:pPr>
      <w:r>
        <w:rPr>
          <w:b/>
        </w:rPr>
        <w:t>Faculty recommendations</w:t>
      </w:r>
      <w:r>
        <w:t xml:space="preserve"> refer to recommendations written for an entering student by a high school or college faculty member.</w:t>
      </w:r>
    </w:p>
    <w:p w:rsidR="00CF436F" w:rsidRDefault="00CF436F" w:rsidP="00CF436F">
      <w:pPr>
        <w:pStyle w:val="P1-StandPara"/>
        <w:rPr>
          <w:szCs w:val="22"/>
        </w:rPr>
      </w:pPr>
    </w:p>
    <w:p w:rsidR="00CF436F" w:rsidRPr="00353790" w:rsidRDefault="00B72859" w:rsidP="00CF436F">
      <w:pPr>
        <w:pStyle w:val="P1-StandPara"/>
        <w:rPr>
          <w:szCs w:val="22"/>
        </w:rPr>
      </w:pPr>
      <w:r>
        <w:rPr>
          <w:szCs w:val="22"/>
        </w:rPr>
        <w:t>Respondents that select “y</w:t>
      </w:r>
      <w:r w:rsidR="00CF436F">
        <w:rPr>
          <w:szCs w:val="22"/>
        </w:rPr>
        <w:t>es” should proceed to question 8.  Respondents that select “</w:t>
      </w:r>
      <w:r>
        <w:rPr>
          <w:szCs w:val="22"/>
        </w:rPr>
        <w:t>n</w:t>
      </w:r>
      <w:r w:rsidR="00CF436F">
        <w:rPr>
          <w:szCs w:val="22"/>
        </w:rPr>
        <w:t xml:space="preserve">o” should stop at this point, complete the information requested on the cover page, and return the questionnaire to Westat.  </w:t>
      </w:r>
    </w:p>
    <w:p w:rsidR="00CF436F" w:rsidRDefault="00CF436F" w:rsidP="00CF436F">
      <w:pPr>
        <w:pStyle w:val="P1-StandPara"/>
      </w:pPr>
    </w:p>
    <w:p w:rsidR="00CF436F" w:rsidRDefault="00CF436F" w:rsidP="00100751">
      <w:pPr>
        <w:pStyle w:val="P1-StandPara"/>
      </w:pPr>
      <w:proofErr w:type="gramStart"/>
      <w:r>
        <w:rPr>
          <w:b/>
        </w:rPr>
        <w:lastRenderedPageBreak/>
        <w:t xml:space="preserve">Question </w:t>
      </w:r>
      <w:r w:rsidR="00100751">
        <w:rPr>
          <w:b/>
        </w:rPr>
        <w:t>8.</w:t>
      </w:r>
      <w:proofErr w:type="gramEnd"/>
      <w:r>
        <w:t xml:space="preserve">  This question asks respondents to report the other criteria used to evaluate students for developmental or remedial reading courses (aside from the tests listed in question 6).  Respondents should</w:t>
      </w:r>
      <w:r w:rsidR="00B72859">
        <w:t xml:space="preserve"> check the box for each criterion</w:t>
      </w:r>
      <w:r>
        <w:t xml:space="preserve"> used in fall 2009.  If a respondent used an evaluation criteri</w:t>
      </w:r>
      <w:r w:rsidR="00B72859">
        <w:t>on</w:t>
      </w:r>
      <w:r>
        <w:t xml:space="preserve"> not listed, </w:t>
      </w:r>
      <w:r w:rsidR="00B72859">
        <w:t xml:space="preserve">he/she </w:t>
      </w:r>
      <w:r>
        <w:t>should check the box in row f and write in the criteri</w:t>
      </w:r>
      <w:r w:rsidR="00B72859">
        <w:t>on</w:t>
      </w:r>
      <w:r>
        <w:t xml:space="preserve"> in the space provided.  Descriptions of each criteri</w:t>
      </w:r>
      <w:r w:rsidR="00B72859">
        <w:t>on</w:t>
      </w:r>
      <w:r>
        <w:t xml:space="preserve"> are as follows:</w:t>
      </w:r>
    </w:p>
    <w:p w:rsidR="00CF436F" w:rsidRDefault="00CF436F" w:rsidP="00CF436F">
      <w:pPr>
        <w:pStyle w:val="P1-StandPara"/>
        <w:ind w:firstLine="0"/>
        <w:rPr>
          <w:szCs w:val="22"/>
        </w:rPr>
      </w:pPr>
    </w:p>
    <w:p w:rsidR="00CF436F" w:rsidRDefault="00CF436F" w:rsidP="00100751">
      <w:pPr>
        <w:pStyle w:val="N1-1stBullet"/>
      </w:pPr>
      <w:r w:rsidRPr="00F04709">
        <w:rPr>
          <w:b/>
        </w:rPr>
        <w:t>High school graduation exams</w:t>
      </w:r>
      <w:r>
        <w:t xml:space="preserve"> refer to tests given to graduating high school students to assess general preparedness and mastery of skills expected of high school graduates.  These include state-administered tests such as the New York Regents Exam on which students must score above a specified point to receive a high school diploma. </w:t>
      </w:r>
    </w:p>
    <w:p w:rsidR="00CF436F" w:rsidRDefault="00CF436F" w:rsidP="00100751">
      <w:pPr>
        <w:pStyle w:val="N1-1stBullet"/>
      </w:pPr>
      <w:r w:rsidRPr="00F04709">
        <w:rPr>
          <w:b/>
        </w:rPr>
        <w:t>End-of-course exams</w:t>
      </w:r>
      <w:r>
        <w:t xml:space="preserve"> refer to tests given to high school students to assess mastery of a particular academic subject, such as algebra or English.  </w:t>
      </w:r>
    </w:p>
    <w:p w:rsidR="00CF436F" w:rsidRDefault="00CF436F" w:rsidP="00100751">
      <w:pPr>
        <w:pStyle w:val="N1-1stBullet"/>
      </w:pPr>
      <w:r>
        <w:rPr>
          <w:b/>
        </w:rPr>
        <w:t>High school grades</w:t>
      </w:r>
      <w:r>
        <w:t xml:space="preserve"> refer to high school grades or high school grade point average.</w:t>
      </w:r>
    </w:p>
    <w:p w:rsidR="00CF436F" w:rsidRDefault="00CF436F" w:rsidP="00100751">
      <w:pPr>
        <w:pStyle w:val="N1-1stBullet"/>
      </w:pPr>
      <w:r>
        <w:rPr>
          <w:b/>
        </w:rPr>
        <w:t>Highest high school English course completed</w:t>
      </w:r>
      <w:r>
        <w:t xml:space="preserve"> refers to the highest level of high school English completed by an entering college student.</w:t>
      </w:r>
    </w:p>
    <w:p w:rsidR="00CF436F" w:rsidRDefault="00CF436F" w:rsidP="00100751">
      <w:pPr>
        <w:pStyle w:val="N1-1stBullet"/>
      </w:pPr>
      <w:r>
        <w:rPr>
          <w:b/>
        </w:rPr>
        <w:t>Advanced Placement or International Baccalaureate exams</w:t>
      </w:r>
      <w:r>
        <w:t xml:space="preserve"> are tests given as part of a student’s enrollment in either the AP or IB programs.</w:t>
      </w:r>
    </w:p>
    <w:p w:rsidR="00CF436F" w:rsidRDefault="00CF436F" w:rsidP="00100751">
      <w:pPr>
        <w:pStyle w:val="N1-1stBullet"/>
      </w:pPr>
      <w:r>
        <w:rPr>
          <w:b/>
        </w:rPr>
        <w:t>Faculty recommendations</w:t>
      </w:r>
      <w:r>
        <w:t xml:space="preserve"> refer to recommendations written for an entering student by a high school or college faculty member.</w:t>
      </w:r>
    </w:p>
    <w:p w:rsidR="00F53A21" w:rsidRPr="00526078" w:rsidRDefault="00CF436F" w:rsidP="00100751">
      <w:pPr>
        <w:pStyle w:val="P1-StandPara"/>
      </w:pPr>
      <w:r>
        <w:rPr>
          <w:szCs w:val="22"/>
        </w:rPr>
        <w:t xml:space="preserve">A comment box appears below question 8.  Respondents can </w:t>
      </w:r>
      <w:r w:rsidR="00B72859">
        <w:rPr>
          <w:szCs w:val="22"/>
        </w:rPr>
        <w:t xml:space="preserve">use it to </w:t>
      </w:r>
      <w:r>
        <w:rPr>
          <w:szCs w:val="22"/>
        </w:rPr>
        <w:t>enter any comments about their response to question 8.  For example, respondents may wish to elaborate on how they use the other evaluation criteria noted in question 8, or provide more detail on what criteria they use.  This box is limited to 500 characters on the web survey.</w:t>
      </w:r>
      <w:r w:rsidRPr="003842C7">
        <w:rPr>
          <w:szCs w:val="22"/>
        </w:rPr>
        <w:t xml:space="preserve"> </w:t>
      </w:r>
    </w:p>
    <w:p w:rsidR="00F53A21" w:rsidRPr="00526078" w:rsidRDefault="00F53A21" w:rsidP="00F53A21">
      <w:pPr>
        <w:widowControl/>
        <w:rPr>
          <w:sz w:val="22"/>
        </w:rPr>
        <w:sectPr w:rsidR="00F53A21" w:rsidRPr="00526078" w:rsidSect="006B7C88">
          <w:footerReference w:type="even" r:id="rId13"/>
          <w:footerReference w:type="default" r:id="rId14"/>
          <w:footnotePr>
            <w:numRestart w:val="eachSect"/>
          </w:footnotePr>
          <w:pgSz w:w="12240" w:h="15840" w:code="1"/>
          <w:pgMar w:top="1440" w:right="1440" w:bottom="1440" w:left="1440" w:header="720" w:footer="518" w:gutter="0"/>
          <w:pgNumType w:start="1"/>
          <w:cols w:space="720"/>
        </w:sectPr>
      </w:pPr>
    </w:p>
    <w:p w:rsidR="00F53A21" w:rsidRPr="00526078" w:rsidRDefault="00F53A21" w:rsidP="00F53A21">
      <w:pPr>
        <w:pStyle w:val="CENTERSPACEANDAHALF"/>
        <w:widowControl/>
        <w:rPr>
          <w:sz w:val="22"/>
        </w:rPr>
      </w:pPr>
      <w:r w:rsidRPr="00526078">
        <w:rPr>
          <w:b/>
          <w:sz w:val="22"/>
        </w:rPr>
        <w:lastRenderedPageBreak/>
        <w:t>4.  CASE MANAGEMENT AND PROCEDURES</w:t>
      </w:r>
    </w:p>
    <w:p w:rsidR="00F53A21" w:rsidRPr="00526078" w:rsidRDefault="00F53A21" w:rsidP="00F53A21">
      <w:pPr>
        <w:pStyle w:val="CENTERSPACEANDAHALF"/>
        <w:widowControl/>
        <w:rPr>
          <w:sz w:val="22"/>
        </w:rPr>
      </w:pPr>
    </w:p>
    <w:p w:rsidR="006C053B" w:rsidRPr="006C053B" w:rsidRDefault="006C053B" w:rsidP="006C053B">
      <w:pPr>
        <w:rPr>
          <w:sz w:val="22"/>
        </w:rPr>
      </w:pPr>
      <w:r w:rsidRPr="006C053B">
        <w:rPr>
          <w:sz w:val="22"/>
        </w:rPr>
        <w:t xml:space="preserve">Staff assigned to the data collection task will coordinate their activities to effectively manage and properly document the outcomes of their efforts.  The interviewers will be responsible for prompting institution respondents, resolving questions that the respondents might have about the meaning and intent of the survey questions, and responding to other questions that the respondents might have.  The data collection task leader will oversee all survey operations, review the status of each case, and work with the staff to ensure that appropriate steps are taken to maximize data quality.  </w:t>
      </w:r>
      <w:r w:rsidR="00B07F4D">
        <w:rPr>
          <w:sz w:val="22"/>
        </w:rPr>
        <w:t>Documentation and file organization needs to be standard, so that all staff picking up on the work can readily understand what occurred during previous calls.</w:t>
      </w:r>
    </w:p>
    <w:p w:rsidR="00F53A21" w:rsidRDefault="00F53A21" w:rsidP="00F53A21">
      <w:pPr>
        <w:widowControl/>
        <w:rPr>
          <w:sz w:val="22"/>
        </w:rPr>
      </w:pPr>
    </w:p>
    <w:p w:rsidR="00F53A21" w:rsidRPr="00526078" w:rsidRDefault="00F53A21" w:rsidP="00F53A21">
      <w:pPr>
        <w:pStyle w:val="SECTIONHEADING"/>
        <w:widowControl/>
        <w:rPr>
          <w:sz w:val="22"/>
        </w:rPr>
      </w:pPr>
      <w:r w:rsidRPr="00526078">
        <w:rPr>
          <w:b/>
          <w:sz w:val="22"/>
        </w:rPr>
        <w:t>4.1</w:t>
      </w:r>
      <w:r w:rsidRPr="00526078">
        <w:rPr>
          <w:b/>
          <w:sz w:val="22"/>
        </w:rPr>
        <w:tab/>
        <w:t>Receiving and Managing Cases</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Your supervisor will assign cases</w:t>
      </w:r>
      <w:r w:rsidR="000D4542" w:rsidRPr="000D4542">
        <w:rPr>
          <w:sz w:val="22"/>
        </w:rPr>
        <w:t xml:space="preserve"> </w:t>
      </w:r>
      <w:r w:rsidR="000D4542">
        <w:rPr>
          <w:sz w:val="22"/>
        </w:rPr>
        <w:t xml:space="preserve">to </w:t>
      </w:r>
      <w:r w:rsidR="000D4542" w:rsidRPr="00526078">
        <w:rPr>
          <w:sz w:val="22"/>
        </w:rPr>
        <w:t>you</w:t>
      </w:r>
      <w:r w:rsidRPr="00526078">
        <w:rPr>
          <w:sz w:val="22"/>
        </w:rPr>
        <w:t>.  Your cases should be arranged on your desk so that project staff has easy access to them.  Do not keep your cases in locked draw</w:t>
      </w:r>
      <w:r w:rsidR="00143D3A">
        <w:rPr>
          <w:sz w:val="22"/>
        </w:rPr>
        <w:t>er</w:t>
      </w:r>
      <w:r w:rsidRPr="00526078">
        <w:rPr>
          <w:sz w:val="22"/>
        </w:rPr>
        <w:t xml:space="preserve">s at the end of the workday.  New work should </w:t>
      </w:r>
      <w:r w:rsidRPr="00526078">
        <w:rPr>
          <w:b/>
          <w:sz w:val="22"/>
        </w:rPr>
        <w:t>not</w:t>
      </w:r>
      <w:r w:rsidRPr="00526078">
        <w:rPr>
          <w:sz w:val="22"/>
        </w:rPr>
        <w:t xml:space="preserve"> be removed from the baskets</w:t>
      </w:r>
      <w:r w:rsidR="00143D3A">
        <w:rPr>
          <w:sz w:val="22"/>
        </w:rPr>
        <w:t>, but you should</w:t>
      </w:r>
      <w:r w:rsidRPr="00526078">
        <w:rPr>
          <w:sz w:val="22"/>
        </w:rPr>
        <w:t xml:space="preserve"> not sit around waiting for new work.  If you are running low on work</w:t>
      </w:r>
      <w:r w:rsidR="000D4542">
        <w:rPr>
          <w:sz w:val="22"/>
        </w:rPr>
        <w:t>,</w:t>
      </w:r>
      <w:r w:rsidRPr="00526078">
        <w:rPr>
          <w:sz w:val="22"/>
        </w:rPr>
        <w:t xml:space="preserve"> please let your supervisor know and new cases will be assigned to you.</w:t>
      </w:r>
    </w:p>
    <w:p w:rsidR="00F53A21" w:rsidRPr="00526078" w:rsidRDefault="00F53A21" w:rsidP="00F53A21">
      <w:pPr>
        <w:widowControl/>
        <w:rPr>
          <w:sz w:val="22"/>
        </w:rPr>
      </w:pPr>
    </w:p>
    <w:p w:rsidR="00F53A21" w:rsidRPr="00526078" w:rsidRDefault="00F53A21" w:rsidP="00F53A21">
      <w:pPr>
        <w:widowControl/>
        <w:rPr>
          <w:sz w:val="22"/>
        </w:rPr>
      </w:pPr>
      <w:r w:rsidRPr="00526078">
        <w:rPr>
          <w:sz w:val="22"/>
        </w:rPr>
        <w:t>Organize your survey materials in a manner that is useful and efficient to you.  It is a good idea to organize your cases before you start each day.  Create a "to be worked pile" and organize it by time zones.  As you begin each day, give first priority to specific appointments scheduled,</w:t>
      </w:r>
      <w:r w:rsidR="000D4542">
        <w:rPr>
          <w:sz w:val="22"/>
        </w:rPr>
        <w:t xml:space="preserve"> then</w:t>
      </w:r>
      <w:r w:rsidRPr="00526078">
        <w:rPr>
          <w:sz w:val="22"/>
        </w:rPr>
        <w:t xml:space="preserve"> to new work, and finally to interim cases that have been worked previously.</w:t>
      </w:r>
    </w:p>
    <w:p w:rsidR="00F53A21" w:rsidRPr="00526078" w:rsidRDefault="00F53A21" w:rsidP="00F53A21">
      <w:pPr>
        <w:widowControl/>
        <w:rPr>
          <w:sz w:val="22"/>
        </w:rPr>
      </w:pPr>
    </w:p>
    <w:p w:rsidR="00F53A21" w:rsidRPr="00526078" w:rsidRDefault="00F53A21" w:rsidP="00F53A21">
      <w:pPr>
        <w:widowControl/>
        <w:rPr>
          <w:sz w:val="22"/>
        </w:rPr>
      </w:pPr>
      <w:r w:rsidRPr="00526078">
        <w:rPr>
          <w:sz w:val="22"/>
        </w:rPr>
        <w:t>Phone call attempts should be as productive as possible.  The goal is to finalize a case in as few attempts as possible.  For example, if the previous call placed for a case was made in the early morning, with a "ring no answer," then the next call should be placed later in the morning or sometime in the afternoon.  Generally, calls should not be duplicated on a succeeding day in time slots similar to previous, unsuccessful attempts.</w:t>
      </w:r>
    </w:p>
    <w:p w:rsidR="00F53A21" w:rsidRPr="00526078" w:rsidRDefault="00F53A21" w:rsidP="00F53A21">
      <w:pPr>
        <w:widowControl/>
        <w:rPr>
          <w:sz w:val="22"/>
        </w:rPr>
      </w:pPr>
    </w:p>
    <w:p w:rsidR="00F53A21" w:rsidRPr="00526078" w:rsidRDefault="00F53A21" w:rsidP="00F53A21">
      <w:pPr>
        <w:widowControl/>
        <w:rPr>
          <w:sz w:val="22"/>
        </w:rPr>
      </w:pPr>
      <w:r w:rsidRPr="00526078">
        <w:rPr>
          <w:sz w:val="22"/>
        </w:rPr>
        <w:t>Keeping clear</w:t>
      </w:r>
      <w:r w:rsidR="000D4542">
        <w:rPr>
          <w:sz w:val="22"/>
        </w:rPr>
        <w:t>,</w:t>
      </w:r>
      <w:r w:rsidRPr="00526078">
        <w:rPr>
          <w:sz w:val="22"/>
        </w:rPr>
        <w:t xml:space="preserve"> legible documentation of every phone c</w:t>
      </w:r>
      <w:r w:rsidR="000D4542">
        <w:rPr>
          <w:sz w:val="22"/>
        </w:rPr>
        <w:t>lass you make is an important pa</w:t>
      </w:r>
      <w:r w:rsidRPr="00526078">
        <w:rPr>
          <w:sz w:val="22"/>
        </w:rPr>
        <w:t xml:space="preserve">rt of the research process.  By doing so, we can treat each respondent according to his/her needs and monitor the productivity of the study.  Your supervisor and other project staff will monitor the needs of the active files, such as those cases that require additional calls or special handling.  Accurate and timely communication between the interviewing </w:t>
      </w:r>
      <w:r w:rsidR="000D4542">
        <w:rPr>
          <w:sz w:val="22"/>
        </w:rPr>
        <w:t xml:space="preserve">staff </w:t>
      </w:r>
      <w:r w:rsidRPr="00526078">
        <w:rPr>
          <w:sz w:val="22"/>
        </w:rPr>
        <w:t>and the project staff is vital.</w:t>
      </w:r>
    </w:p>
    <w:p w:rsidR="00F53A21" w:rsidRDefault="00F53A21" w:rsidP="00F53A21">
      <w:pPr>
        <w:widowControl/>
        <w:rPr>
          <w:sz w:val="22"/>
        </w:rPr>
      </w:pPr>
    </w:p>
    <w:p w:rsidR="00F53A21" w:rsidRPr="00526078" w:rsidRDefault="00F53A21" w:rsidP="00F53A21">
      <w:pPr>
        <w:pStyle w:val="SECTIONHEADING"/>
        <w:widowControl/>
        <w:rPr>
          <w:sz w:val="22"/>
        </w:rPr>
      </w:pPr>
      <w:r w:rsidRPr="00526078">
        <w:rPr>
          <w:b/>
          <w:sz w:val="22"/>
        </w:rPr>
        <w:lastRenderedPageBreak/>
        <w:t>4.2</w:t>
      </w:r>
      <w:r w:rsidRPr="00526078">
        <w:rPr>
          <w:b/>
          <w:sz w:val="22"/>
        </w:rPr>
        <w:tab/>
        <w:t>Setting Telephone Appointments</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 xml:space="preserve">Appointments can be set during the hours the study will be in operation.  At this time, the study's hours of operation will be </w:t>
      </w:r>
      <w:r w:rsidRPr="00526078">
        <w:rPr>
          <w:b/>
          <w:sz w:val="22"/>
        </w:rPr>
        <w:t>Monday</w:t>
      </w:r>
      <w:r w:rsidRPr="00526078">
        <w:rPr>
          <w:rStyle w:val="ALT-bboldface"/>
          <w:b w:val="0"/>
          <w:sz w:val="22"/>
        </w:rPr>
        <w:t xml:space="preserve"> </w:t>
      </w:r>
      <w:r w:rsidRPr="00526078">
        <w:rPr>
          <w:rStyle w:val="ALT-bboldface"/>
          <w:sz w:val="22"/>
        </w:rPr>
        <w:t xml:space="preserve">through Friday, 8:00 a.m. to 6:30 p.m., Eastern </w:t>
      </w:r>
      <w:proofErr w:type="gramStart"/>
      <w:r w:rsidRPr="00526078">
        <w:rPr>
          <w:rStyle w:val="ALT-bboldface"/>
          <w:sz w:val="22"/>
        </w:rPr>
        <w:t>time</w:t>
      </w:r>
      <w:proofErr w:type="gramEnd"/>
      <w:r w:rsidRPr="000D4542">
        <w:rPr>
          <w:b/>
          <w:sz w:val="22"/>
        </w:rPr>
        <w:t xml:space="preserve">. </w:t>
      </w:r>
      <w:r w:rsidRPr="00526078">
        <w:rPr>
          <w:sz w:val="22"/>
        </w:rPr>
        <w:t xml:space="preserve"> Telephone calls will be made to all time zones.  When placing calls, be sure that you are calling at appropriate times.</w:t>
      </w:r>
    </w:p>
    <w:p w:rsidR="00111554" w:rsidRPr="00526078" w:rsidRDefault="00111554" w:rsidP="00F53A21">
      <w:pPr>
        <w:widowControl/>
        <w:rPr>
          <w:sz w:val="22"/>
        </w:rPr>
      </w:pPr>
    </w:p>
    <w:p w:rsidR="00F53A21" w:rsidRPr="00526078" w:rsidRDefault="00F53A21" w:rsidP="00F53A21">
      <w:pPr>
        <w:pStyle w:val="SECTIONHEADING"/>
        <w:widowControl/>
        <w:rPr>
          <w:sz w:val="22"/>
        </w:rPr>
      </w:pPr>
      <w:r w:rsidRPr="00526078">
        <w:rPr>
          <w:b/>
          <w:sz w:val="22"/>
        </w:rPr>
        <w:t>4.3</w:t>
      </w:r>
      <w:r w:rsidRPr="00526078">
        <w:rPr>
          <w:b/>
          <w:sz w:val="22"/>
        </w:rPr>
        <w:tab/>
        <w:t xml:space="preserve">Closing </w:t>
      </w:r>
      <w:proofErr w:type="gramStart"/>
      <w:r w:rsidRPr="00526078">
        <w:rPr>
          <w:b/>
          <w:sz w:val="22"/>
        </w:rPr>
        <w:t>Off</w:t>
      </w:r>
      <w:proofErr w:type="gramEnd"/>
      <w:r w:rsidRPr="00526078">
        <w:rPr>
          <w:b/>
          <w:sz w:val="22"/>
        </w:rPr>
        <w:t xml:space="preserve"> Your Work Day</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At the end of your workday, please follow the guidelines below:</w:t>
      </w:r>
    </w:p>
    <w:p w:rsidR="00F53A21" w:rsidRPr="00526078" w:rsidRDefault="00F53A21" w:rsidP="00F53A21">
      <w:pPr>
        <w:widowControl/>
        <w:rPr>
          <w:sz w:val="22"/>
        </w:rPr>
      </w:pPr>
    </w:p>
    <w:p w:rsidR="00F53A21" w:rsidRPr="00526078" w:rsidRDefault="00F53A21" w:rsidP="00111554">
      <w:pPr>
        <w:pStyle w:val="N1-1stBullet"/>
      </w:pPr>
      <w:r w:rsidRPr="00526078">
        <w:t>Check each completed case to be sure you have asked all items on the RIS and/or questionnaire and that you have clearly recorded all the responses.</w:t>
      </w:r>
    </w:p>
    <w:p w:rsidR="00F53A21" w:rsidRPr="00526078" w:rsidRDefault="00F53A21" w:rsidP="00111554">
      <w:pPr>
        <w:pStyle w:val="N1-1stBullet"/>
      </w:pPr>
      <w:r w:rsidRPr="00526078">
        <w:t>Attach completed surveys to the RIS and place them in the appropriate basket</w:t>
      </w:r>
      <w:r w:rsidR="000D4542">
        <w:t>.</w:t>
      </w:r>
    </w:p>
    <w:p w:rsidR="00F53A21" w:rsidRPr="00526078" w:rsidRDefault="00F53A21" w:rsidP="00111554">
      <w:pPr>
        <w:pStyle w:val="N1-1stBullet"/>
      </w:pPr>
      <w:r w:rsidRPr="00526078">
        <w:t>Place problem cases in the problem basket for your supervisor to review.</w:t>
      </w:r>
    </w:p>
    <w:p w:rsidR="00F53A21" w:rsidRPr="00526078" w:rsidRDefault="00F53A21" w:rsidP="00111554">
      <w:pPr>
        <w:pStyle w:val="N1-1stBullet"/>
      </w:pPr>
      <w:r w:rsidRPr="00526078">
        <w:t xml:space="preserve">Place </w:t>
      </w:r>
      <w:proofErr w:type="spellStart"/>
      <w:r w:rsidRPr="00526078">
        <w:t>Remail</w:t>
      </w:r>
      <w:proofErr w:type="spellEnd"/>
      <w:r w:rsidRPr="00526078">
        <w:t xml:space="preserve"> Request </w:t>
      </w:r>
      <w:r w:rsidR="000D4542">
        <w:t>F</w:t>
      </w:r>
      <w:r w:rsidRPr="00526078">
        <w:t xml:space="preserve">orms, Fax Request </w:t>
      </w:r>
      <w:r w:rsidR="000D4542">
        <w:t>F</w:t>
      </w:r>
      <w:r w:rsidR="00B37E9D">
        <w:t xml:space="preserve">orms </w:t>
      </w:r>
      <w:r w:rsidRPr="00526078">
        <w:t xml:space="preserve">and Email Request </w:t>
      </w:r>
      <w:r w:rsidR="000D4542">
        <w:t>F</w:t>
      </w:r>
      <w:r w:rsidRPr="00526078">
        <w:t>orms in the appropriate baskets.</w:t>
      </w:r>
    </w:p>
    <w:p w:rsidR="00F53A21" w:rsidRPr="00526078" w:rsidRDefault="00F53A21" w:rsidP="00111554">
      <w:pPr>
        <w:pStyle w:val="N1-1stBullet"/>
      </w:pPr>
      <w:r w:rsidRPr="00526078">
        <w:t xml:space="preserve">Check your work before you leave to make sure you have taken care of everything you need to attend </w:t>
      </w:r>
      <w:r w:rsidR="000D4542">
        <w:t xml:space="preserve">to that </w:t>
      </w:r>
      <w:r w:rsidRPr="00526078">
        <w:t>day.</w:t>
      </w:r>
    </w:p>
    <w:p w:rsidR="00F53A21" w:rsidRPr="00526078" w:rsidRDefault="00F53A21" w:rsidP="00F53A21">
      <w:pPr>
        <w:widowControl/>
        <w:rPr>
          <w:sz w:val="22"/>
        </w:rPr>
      </w:pPr>
    </w:p>
    <w:p w:rsidR="00F53A21" w:rsidRPr="00526078" w:rsidRDefault="00F53A21" w:rsidP="00F53A21">
      <w:pPr>
        <w:pStyle w:val="SECTIONHEADING"/>
        <w:widowControl/>
        <w:rPr>
          <w:sz w:val="22"/>
        </w:rPr>
      </w:pPr>
      <w:r w:rsidRPr="00526078">
        <w:rPr>
          <w:rStyle w:val="ALT-bboldface"/>
          <w:sz w:val="22"/>
        </w:rPr>
        <w:t>4.4</w:t>
      </w:r>
      <w:r w:rsidRPr="00526078">
        <w:rPr>
          <w:rStyle w:val="ALT-bboldface"/>
          <w:sz w:val="22"/>
        </w:rPr>
        <w:tab/>
        <w:t>Overview of the Call Record</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A call record (</w:t>
      </w:r>
      <w:r w:rsidR="00C17698">
        <w:rPr>
          <w:sz w:val="22"/>
        </w:rPr>
        <w:t>Attachment 1</w:t>
      </w:r>
      <w:r w:rsidR="00884A49">
        <w:rPr>
          <w:sz w:val="22"/>
        </w:rPr>
        <w:t>1</w:t>
      </w:r>
      <w:r w:rsidRPr="00526078">
        <w:rPr>
          <w:sz w:val="22"/>
        </w:rPr>
        <w:t>) will be generated for each institution that you are to contact.  You will find the ID number of the case in the lower right portion of the call record.  The call record serves a twofold purpose: (1) it serves as your work assignment by providing information that you will need regarding the case that you are to call; and (2) it is the only means by which you communicate the status of each telephone call you attempt.  Always review the call record and any previous comments written by you or other interviewers.</w:t>
      </w:r>
    </w:p>
    <w:p w:rsidR="00F53A21" w:rsidRPr="00526078" w:rsidRDefault="00F53A21" w:rsidP="00F53A21">
      <w:pPr>
        <w:widowControl/>
        <w:rPr>
          <w:sz w:val="22"/>
        </w:rPr>
      </w:pPr>
    </w:p>
    <w:p w:rsidR="00F53A21" w:rsidRPr="00526078" w:rsidRDefault="00F53A21" w:rsidP="00F53A21">
      <w:pPr>
        <w:widowControl/>
        <w:rPr>
          <w:sz w:val="22"/>
        </w:rPr>
      </w:pPr>
      <w:r w:rsidRPr="00526078">
        <w:rPr>
          <w:sz w:val="22"/>
        </w:rPr>
        <w:t>After you contact or attempt to contact an institution, you must record the result on the call record.  Below is an explanation of items you will be using on the call record</w:t>
      </w:r>
      <w:r w:rsidR="000D4542">
        <w:rPr>
          <w:sz w:val="22"/>
        </w:rPr>
        <w:t>.</w:t>
      </w:r>
    </w:p>
    <w:p w:rsidR="00F53A21" w:rsidRPr="00526078" w:rsidRDefault="00F53A21" w:rsidP="00F53A21">
      <w:pPr>
        <w:widowControl/>
        <w:rPr>
          <w:sz w:val="22"/>
        </w:rPr>
      </w:pPr>
    </w:p>
    <w:p w:rsidR="00F53A21" w:rsidRPr="00526078" w:rsidRDefault="00F53A21" w:rsidP="00111554">
      <w:pPr>
        <w:pStyle w:val="N1-1stBullet"/>
      </w:pPr>
      <w:r w:rsidRPr="00526078">
        <w:rPr>
          <w:u w:val="single"/>
        </w:rPr>
        <w:t>Interviewer Name</w:t>
      </w:r>
      <w:r w:rsidRPr="00526078">
        <w:t xml:space="preserve">:  Record your first initial and last name for </w:t>
      </w:r>
      <w:r w:rsidRPr="00526078">
        <w:rPr>
          <w:u w:val="single"/>
        </w:rPr>
        <w:t>every</w:t>
      </w:r>
      <w:r w:rsidRPr="00526078">
        <w:t xml:space="preserve"> contact or attempt to contact that you make.</w:t>
      </w:r>
    </w:p>
    <w:p w:rsidR="00F53A21" w:rsidRPr="00526078" w:rsidRDefault="00F53A21" w:rsidP="00111554">
      <w:pPr>
        <w:pStyle w:val="N1-1stBullet"/>
      </w:pPr>
      <w:r w:rsidRPr="00526078">
        <w:rPr>
          <w:u w:val="single"/>
        </w:rPr>
        <w:t>Date</w:t>
      </w:r>
      <w:r w:rsidRPr="00526078">
        <w:t>:  Record the month and day of every contact or attempt, e.g., 0</w:t>
      </w:r>
      <w:r w:rsidR="00B37E9D">
        <w:t>8</w:t>
      </w:r>
      <w:r w:rsidRPr="00526078">
        <w:t>/</w:t>
      </w:r>
      <w:r w:rsidR="00B37E9D">
        <w:t>11</w:t>
      </w:r>
      <w:r w:rsidRPr="00526078">
        <w:t>.</w:t>
      </w:r>
    </w:p>
    <w:p w:rsidR="00F53A21" w:rsidRPr="00526078" w:rsidRDefault="00F53A21" w:rsidP="00111554">
      <w:pPr>
        <w:pStyle w:val="N1-1stBullet"/>
      </w:pPr>
      <w:r w:rsidRPr="00526078">
        <w:rPr>
          <w:u w:val="single"/>
        </w:rPr>
        <w:lastRenderedPageBreak/>
        <w:t>Time Began</w:t>
      </w:r>
      <w:r w:rsidRPr="00526078">
        <w:t>: Record the time you called/attempted to call and indicate a.m. or p.m.</w:t>
      </w:r>
    </w:p>
    <w:p w:rsidR="00F53A21" w:rsidRPr="00526078" w:rsidRDefault="00F53A21" w:rsidP="00111554">
      <w:pPr>
        <w:pStyle w:val="N1-1stBullet"/>
      </w:pPr>
      <w:r w:rsidRPr="00526078">
        <w:rPr>
          <w:u w:val="single"/>
        </w:rPr>
        <w:t>Time Ended</w:t>
      </w:r>
      <w:r w:rsidRPr="00526078">
        <w:t>: Record the time you finished the call and indicate a.m. or p.m.  If the call does not result in contact, place a dash (-) in this space.</w:t>
      </w:r>
    </w:p>
    <w:p w:rsidR="00F53A21" w:rsidRPr="00526078" w:rsidRDefault="00F53A21" w:rsidP="00111554">
      <w:pPr>
        <w:pStyle w:val="N1-1stBullet"/>
      </w:pPr>
      <w:r w:rsidRPr="00526078">
        <w:rPr>
          <w:u w:val="single"/>
        </w:rPr>
        <w:t>Result</w:t>
      </w:r>
      <w:r w:rsidRPr="00526078">
        <w:t>:  Record the result code of the call/interview by using one of the codes listed in the result codes section of the call record (bottom portion).  Result codes are further discussed in the next two sections.</w:t>
      </w:r>
    </w:p>
    <w:p w:rsidR="00F53A21" w:rsidRPr="00526078" w:rsidRDefault="00F53A21" w:rsidP="00111554">
      <w:pPr>
        <w:pStyle w:val="N1-1stBullet"/>
      </w:pPr>
      <w:r w:rsidRPr="00526078">
        <w:rPr>
          <w:u w:val="single"/>
        </w:rPr>
        <w:t>Comments</w:t>
      </w:r>
      <w:r w:rsidRPr="00526078">
        <w:t xml:space="preserve">:  Record explanations or notes regarding the telephone number, the interview, or the respondent.  This is also the place to indicate when an institution should be called again if the questionnaire </w:t>
      </w:r>
      <w:r w:rsidR="000D4542">
        <w:t>was</w:t>
      </w:r>
      <w:r w:rsidRPr="00526078">
        <w:t xml:space="preserve"> not received.  This column is the only means by which you can communicate with your colleagues.  Limit your comments to one line per call if possible.  However, if you feel addi</w:t>
      </w:r>
      <w:r w:rsidR="000D4542">
        <w:t xml:space="preserve">tional explanation is </w:t>
      </w:r>
      <w:proofErr w:type="gramStart"/>
      <w:r w:rsidR="000D4542">
        <w:t>necessary,</w:t>
      </w:r>
      <w:proofErr w:type="gramEnd"/>
      <w:r w:rsidRPr="00526078">
        <w:t xml:space="preserve"> attach a note to the call record.  If you attach a note, remember to record the appropriate ID number, date, and your initials on the note.</w:t>
      </w:r>
      <w:r w:rsidR="002D39B0">
        <w:t xml:space="preserve"> If you are running out of space on the call record, please attach another blank call record to the case. Please be sure to record the appropriate case ID number, institution name, and state on the new call record.</w:t>
      </w:r>
    </w:p>
    <w:p w:rsidR="00F53A21" w:rsidRPr="00526078" w:rsidRDefault="00F53A21" w:rsidP="00111554">
      <w:pPr>
        <w:pStyle w:val="N1-1stBullet"/>
      </w:pPr>
      <w:r w:rsidRPr="00526078">
        <w:rPr>
          <w:u w:val="single"/>
        </w:rPr>
        <w:t>Callback Information</w:t>
      </w:r>
      <w:r w:rsidRPr="00526078">
        <w:t xml:space="preserve">: If a </w:t>
      </w:r>
      <w:r w:rsidRPr="00526078">
        <w:rPr>
          <w:u w:val="single"/>
        </w:rPr>
        <w:t>specific</w:t>
      </w:r>
      <w:r w:rsidRPr="00526078">
        <w:t xml:space="preserve"> appointment is made with a respondent to complete the interview, record that information in the designated columns.  Record the month and day (e.g., 09/25) and the time (indicate a.m. or p.m.).  Always record the time first in the respondent's time, and convert it to Westat time outside the box.  Please designate the conversion by using the code "EDT" or "EST</w:t>
      </w:r>
      <w:r w:rsidR="000D4542">
        <w:t>.</w:t>
      </w:r>
      <w:r w:rsidRPr="00526078">
        <w:t>"</w:t>
      </w:r>
    </w:p>
    <w:p w:rsidR="00F53A21" w:rsidRDefault="00F53A21" w:rsidP="00111554">
      <w:pPr>
        <w:pStyle w:val="N1-1stBullet"/>
      </w:pPr>
      <w:r w:rsidRPr="00526078">
        <w:rPr>
          <w:u w:val="single"/>
        </w:rPr>
        <w:t>Case Identification Number</w:t>
      </w:r>
      <w:r w:rsidR="000D4542">
        <w:t>: The c</w:t>
      </w:r>
      <w:r w:rsidRPr="00526078">
        <w:t>ase ID number will appear on the bottom right of the call record.  This ID number must match the case ID on the RIS.</w:t>
      </w:r>
    </w:p>
    <w:p w:rsidR="00111554" w:rsidRPr="00526078" w:rsidRDefault="00111554" w:rsidP="00111554">
      <w:pPr>
        <w:pStyle w:val="N1-1stBullet"/>
        <w:numPr>
          <w:ilvl w:val="0"/>
          <w:numId w:val="0"/>
        </w:numPr>
        <w:ind w:left="1776"/>
      </w:pPr>
    </w:p>
    <w:p w:rsidR="00F53A21" w:rsidRPr="00526078" w:rsidRDefault="00F53A21" w:rsidP="00F53A21">
      <w:pPr>
        <w:pStyle w:val="SECTIONHEADING"/>
        <w:widowControl/>
        <w:rPr>
          <w:rStyle w:val="ALT-bboldface"/>
          <w:sz w:val="22"/>
        </w:rPr>
      </w:pPr>
      <w:r w:rsidRPr="00526078">
        <w:rPr>
          <w:rStyle w:val="ALT-bboldface"/>
          <w:sz w:val="22"/>
        </w:rPr>
        <w:t>4.5.</w:t>
      </w:r>
      <w:r w:rsidRPr="00526078">
        <w:rPr>
          <w:rStyle w:val="ALT-bboldface"/>
          <w:sz w:val="22"/>
        </w:rPr>
        <w:tab/>
        <w:t>Interim Result Codes</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All interim codes are to be recorded as numbers.  They are used only when the outcome of the contact does not result in a final disposition.</w:t>
      </w:r>
    </w:p>
    <w:p w:rsidR="00F53A21" w:rsidRPr="00526078" w:rsidRDefault="00F53A21" w:rsidP="00F53A21">
      <w:pPr>
        <w:widowControl/>
        <w:rPr>
          <w:sz w:val="22"/>
        </w:rPr>
      </w:pPr>
    </w:p>
    <w:p w:rsidR="00F53A21" w:rsidRPr="00526078" w:rsidRDefault="00F53A21" w:rsidP="00111554">
      <w:pPr>
        <w:pStyle w:val="FLUSHLEFTBULLET"/>
        <w:widowControl/>
        <w:ind w:left="1800"/>
        <w:rPr>
          <w:sz w:val="22"/>
        </w:rPr>
      </w:pPr>
      <w:r w:rsidRPr="00526078">
        <w:rPr>
          <w:sz w:val="22"/>
        </w:rPr>
        <w:t>(1)</w:t>
      </w:r>
      <w:r w:rsidRPr="00526078">
        <w:rPr>
          <w:sz w:val="22"/>
        </w:rPr>
        <w:tab/>
      </w:r>
      <w:r w:rsidRPr="00526078">
        <w:rPr>
          <w:sz w:val="22"/>
          <w:u w:val="single"/>
        </w:rPr>
        <w:t>No Answer</w:t>
      </w:r>
      <w:r w:rsidRPr="00526078">
        <w:rPr>
          <w:sz w:val="22"/>
        </w:rPr>
        <w:t xml:space="preserve">: Use code "1" when no one answers the telephone when you call.  It is important that you let the telephone ring no more than six times.  </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(2)</w:t>
      </w:r>
      <w:r w:rsidRPr="00526078">
        <w:rPr>
          <w:sz w:val="22"/>
        </w:rPr>
        <w:tab/>
      </w:r>
      <w:r w:rsidRPr="00526078">
        <w:rPr>
          <w:sz w:val="22"/>
          <w:u w:val="single"/>
        </w:rPr>
        <w:t>First Refusal/</w:t>
      </w:r>
      <w:proofErr w:type="spellStart"/>
      <w:r w:rsidRPr="00526078">
        <w:rPr>
          <w:sz w:val="22"/>
          <w:u w:val="single"/>
        </w:rPr>
        <w:t>Breakoff</w:t>
      </w:r>
      <w:proofErr w:type="spellEnd"/>
      <w:r w:rsidRPr="00526078">
        <w:rPr>
          <w:sz w:val="22"/>
        </w:rPr>
        <w:t>: Use code "2" when a respondent refuses to participate in the survey or breaks off the contact before you are able to complete the interview.  (This is an interim code because the case will be reassigned during the nonresponse conversion effort.)  You must complete a NIRF for any case receiving a cod</w:t>
      </w:r>
      <w:r w:rsidR="000D4542">
        <w:rPr>
          <w:sz w:val="22"/>
        </w:rPr>
        <w:t>e "2."  Record code “2” on the c</w:t>
      </w:r>
      <w:r w:rsidRPr="00526078">
        <w:rPr>
          <w:sz w:val="22"/>
        </w:rPr>
        <w:t xml:space="preserve">all </w:t>
      </w:r>
      <w:r w:rsidR="000D4542">
        <w:rPr>
          <w:sz w:val="22"/>
        </w:rPr>
        <w:t>r</w:t>
      </w:r>
      <w:r w:rsidRPr="00526078">
        <w:rPr>
          <w:sz w:val="22"/>
        </w:rPr>
        <w:t>ecord and place the case in the refusal basket.</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(3)</w:t>
      </w:r>
      <w:r w:rsidRPr="00526078">
        <w:rPr>
          <w:sz w:val="22"/>
        </w:rPr>
        <w:tab/>
      </w:r>
      <w:r w:rsidRPr="00526078">
        <w:rPr>
          <w:sz w:val="22"/>
          <w:u w:val="single"/>
        </w:rPr>
        <w:t>Busy Signal</w:t>
      </w:r>
      <w:r w:rsidRPr="00526078">
        <w:rPr>
          <w:sz w:val="22"/>
        </w:rPr>
        <w:t xml:space="preserve">: Use code "3" when the number is busy.  If you get a busy signal, someone is usually at the number so try again in 10 minutes.  All busy signals must be attempted </w:t>
      </w:r>
      <w:r w:rsidRPr="00526078">
        <w:rPr>
          <w:sz w:val="22"/>
          <w:u w:val="single"/>
        </w:rPr>
        <w:t>twice</w:t>
      </w:r>
      <w:r w:rsidRPr="00526078">
        <w:rPr>
          <w:sz w:val="22"/>
        </w:rPr>
        <w:t xml:space="preserve"> during your work period.</w:t>
      </w:r>
    </w:p>
    <w:p w:rsidR="00F53A21" w:rsidRPr="00526078" w:rsidRDefault="00F53A21" w:rsidP="00111554">
      <w:pPr>
        <w:pStyle w:val="FLUSHLEFTBULLET"/>
        <w:widowControl/>
        <w:ind w:left="1800"/>
        <w:rPr>
          <w:sz w:val="22"/>
        </w:rPr>
      </w:pPr>
    </w:p>
    <w:p w:rsidR="00342C81" w:rsidRDefault="00F53A21" w:rsidP="00111554">
      <w:pPr>
        <w:pStyle w:val="FLUSHLEFTBULLET"/>
        <w:widowControl/>
        <w:ind w:left="1800"/>
        <w:rPr>
          <w:b/>
          <w:sz w:val="22"/>
        </w:rPr>
      </w:pPr>
      <w:r w:rsidRPr="00526078">
        <w:rPr>
          <w:sz w:val="22"/>
        </w:rPr>
        <w:lastRenderedPageBreak/>
        <w:t>(4)</w:t>
      </w:r>
      <w:r w:rsidRPr="00526078">
        <w:rPr>
          <w:sz w:val="22"/>
        </w:rPr>
        <w:tab/>
      </w:r>
      <w:r w:rsidRPr="00526078">
        <w:rPr>
          <w:sz w:val="22"/>
          <w:u w:val="single"/>
        </w:rPr>
        <w:t>Callback - No Appointment</w:t>
      </w:r>
      <w:r w:rsidRPr="00526078">
        <w:rPr>
          <w:sz w:val="22"/>
        </w:rPr>
        <w:t xml:space="preserve">: Use code "4" when you call a number but cannot complete the interview and the person you talk to does not give you a specific time or day to call back.  You may use this code (a) when you have completed part of the interview but must call back to complete the remainder, or (b) when a respondent is not available or cannot do the interview during this call and does not give a specific callback appointment.  If the respondent prefers to be called back at a general time of day (e.g., early a.m. or after lunch), note this in the comments.  This code is also used when a respondent indicates that </w:t>
      </w:r>
      <w:r w:rsidR="000D4542">
        <w:rPr>
          <w:sz w:val="22"/>
        </w:rPr>
        <w:t xml:space="preserve">he/she </w:t>
      </w:r>
      <w:r w:rsidRPr="00526078">
        <w:rPr>
          <w:sz w:val="22"/>
        </w:rPr>
        <w:t xml:space="preserve">will be mailing the questionnaire back on a certain date.  Indicate in the comments section that the questionnaire will be mailed back, and give the expected mailing date.  Information must be written in the comments and callback information sections whenever a code "4" is used.  </w:t>
      </w:r>
      <w:r w:rsidRPr="00526078">
        <w:rPr>
          <w:b/>
          <w:sz w:val="22"/>
        </w:rPr>
        <w:t>Note:</w:t>
      </w:r>
      <w:r w:rsidRPr="00526078">
        <w:rPr>
          <w:sz w:val="22"/>
        </w:rPr>
        <w:t xml:space="preserve">  </w:t>
      </w:r>
      <w:r w:rsidRPr="00526078">
        <w:rPr>
          <w:b/>
          <w:sz w:val="22"/>
        </w:rPr>
        <w:t>A code "5"</w:t>
      </w:r>
      <w:r w:rsidRPr="00526078">
        <w:rPr>
          <w:sz w:val="22"/>
        </w:rPr>
        <w:t xml:space="preserve"> (discussed next) </w:t>
      </w:r>
      <w:r w:rsidRPr="00526078">
        <w:rPr>
          <w:b/>
          <w:sz w:val="22"/>
        </w:rPr>
        <w:t>is always preferable to a code "4</w:t>
      </w:r>
      <w:r w:rsidR="000D4542">
        <w:rPr>
          <w:b/>
          <w:sz w:val="22"/>
        </w:rPr>
        <w:t>.</w:t>
      </w:r>
      <w:r w:rsidRPr="00526078">
        <w:rPr>
          <w:b/>
          <w:sz w:val="22"/>
        </w:rPr>
        <w:t>"</w:t>
      </w:r>
      <w:r w:rsidR="000D4542">
        <w:rPr>
          <w:b/>
          <w:sz w:val="22"/>
        </w:rPr>
        <w:t xml:space="preserve">  </w:t>
      </w:r>
    </w:p>
    <w:p w:rsidR="00342C81" w:rsidRDefault="00342C81" w:rsidP="00111554">
      <w:pPr>
        <w:pStyle w:val="FLUSHLEFTBULLET"/>
        <w:widowControl/>
        <w:ind w:left="1800"/>
        <w:rPr>
          <w:b/>
          <w:sz w:val="22"/>
        </w:rPr>
      </w:pPr>
    </w:p>
    <w:p w:rsidR="00F53A21" w:rsidRPr="000D4542" w:rsidRDefault="00342C81" w:rsidP="00111554">
      <w:pPr>
        <w:pStyle w:val="FLUSHLEFTBULLET"/>
        <w:widowControl/>
        <w:ind w:left="1800"/>
        <w:rPr>
          <w:b/>
          <w:sz w:val="22"/>
        </w:rPr>
      </w:pPr>
      <w:r>
        <w:rPr>
          <w:b/>
          <w:sz w:val="22"/>
        </w:rPr>
        <w:tab/>
      </w:r>
      <w:r w:rsidR="000D4542">
        <w:rPr>
          <w:b/>
          <w:sz w:val="22"/>
        </w:rPr>
        <w:t xml:space="preserve">Code </w:t>
      </w:r>
      <w:r w:rsidR="000D4542" w:rsidRPr="00526078">
        <w:rPr>
          <w:b/>
          <w:sz w:val="22"/>
        </w:rPr>
        <w:t>"4"</w:t>
      </w:r>
      <w:r w:rsidR="000D4542">
        <w:rPr>
          <w:b/>
          <w:sz w:val="22"/>
        </w:rPr>
        <w:t xml:space="preserve"> should always have a callback date and time.</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(5)</w:t>
      </w:r>
      <w:r w:rsidRPr="00526078">
        <w:rPr>
          <w:sz w:val="22"/>
        </w:rPr>
        <w:tab/>
      </w:r>
      <w:r w:rsidRPr="00526078">
        <w:rPr>
          <w:sz w:val="22"/>
          <w:u w:val="single"/>
        </w:rPr>
        <w:t>Callback - Appointment</w:t>
      </w:r>
      <w:r w:rsidRPr="00526078">
        <w:rPr>
          <w:sz w:val="22"/>
        </w:rPr>
        <w:t xml:space="preserve">: Use code "5" when you call a number and arrange a </w:t>
      </w:r>
      <w:r w:rsidRPr="00526078">
        <w:rPr>
          <w:sz w:val="22"/>
          <w:u w:val="single"/>
        </w:rPr>
        <w:t>specific day and time</w:t>
      </w:r>
      <w:r w:rsidRPr="00526078">
        <w:rPr>
          <w:sz w:val="22"/>
        </w:rPr>
        <w:t xml:space="preserve"> to call back to talk to a respondent (e.g., Monday at 10:30 a.m., Wednesday at 5:00 p.m., etc.).  Remember to convert the appointment time to Westat time in the right hand margin and designate EDT/EST.  Whenever a "5" is recorded, information must be written in the comment and callback information space of the </w:t>
      </w:r>
      <w:r w:rsidR="000D4542">
        <w:rPr>
          <w:sz w:val="22"/>
        </w:rPr>
        <w:t>c</w:t>
      </w:r>
      <w:r w:rsidRPr="00526078">
        <w:rPr>
          <w:sz w:val="22"/>
        </w:rPr>
        <w:t xml:space="preserve">all </w:t>
      </w:r>
      <w:r w:rsidR="000D4542">
        <w:rPr>
          <w:sz w:val="22"/>
        </w:rPr>
        <w:t>r</w:t>
      </w:r>
      <w:r w:rsidRPr="00526078">
        <w:rPr>
          <w:sz w:val="22"/>
        </w:rPr>
        <w:t xml:space="preserve">ecord.  You will use this code when you have been given a specific time to call back by either the secretary or the respondent.  You should note on the call record </w:t>
      </w:r>
      <w:r w:rsidR="000D4542">
        <w:rPr>
          <w:sz w:val="22"/>
        </w:rPr>
        <w:t xml:space="preserve">the person </w:t>
      </w:r>
      <w:r w:rsidRPr="00526078">
        <w:rPr>
          <w:sz w:val="22"/>
        </w:rPr>
        <w:t>with whom you arranged the appointment.</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ab/>
      </w:r>
      <w:r w:rsidRPr="00526078">
        <w:rPr>
          <w:b/>
          <w:sz w:val="22"/>
        </w:rPr>
        <w:t>Code "5" should always have a callback date and time.</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(7)</w:t>
      </w:r>
      <w:r w:rsidRPr="00526078">
        <w:rPr>
          <w:sz w:val="22"/>
        </w:rPr>
        <w:tab/>
      </w:r>
      <w:r w:rsidRPr="00526078">
        <w:rPr>
          <w:sz w:val="22"/>
          <w:u w:val="single"/>
        </w:rPr>
        <w:t>Survey mailed</w:t>
      </w:r>
      <w:r w:rsidRPr="00526078">
        <w:rPr>
          <w:sz w:val="22"/>
        </w:rPr>
        <w:t>: Use code "7" when the respondent has already mailed the questionnaire back to Westat.  Whenever a "7" is recorded, information must be written in the comments and callback information space of the call record.  Indicate that the questionnaire has already been mailed back, and give the mailing date.</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ab/>
      </w:r>
      <w:r w:rsidRPr="00526078">
        <w:rPr>
          <w:rStyle w:val="ALT-bboldface"/>
          <w:sz w:val="22"/>
        </w:rPr>
        <w:t>Code "7" should always have a callback date.</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(8)</w:t>
      </w:r>
      <w:r w:rsidRPr="00526078">
        <w:rPr>
          <w:sz w:val="22"/>
        </w:rPr>
        <w:tab/>
      </w:r>
      <w:r w:rsidRPr="00526078">
        <w:rPr>
          <w:sz w:val="22"/>
          <w:u w:val="single"/>
        </w:rPr>
        <w:t>Problem/Other</w:t>
      </w:r>
      <w:r w:rsidRPr="00526078">
        <w:rPr>
          <w:sz w:val="22"/>
        </w:rPr>
        <w:t>: Use code "8" anytime there is a problem with the interview and no other code is appropriate.  Record what the problem is in the comment column and on an interviewer problem sheet (</w:t>
      </w:r>
      <w:r w:rsidR="000D4542">
        <w:rPr>
          <w:sz w:val="22"/>
        </w:rPr>
        <w:t>Attachment 9</w:t>
      </w:r>
      <w:r w:rsidRPr="00526078">
        <w:rPr>
          <w:sz w:val="22"/>
        </w:rPr>
        <w:t xml:space="preserve">).  These cases should be placed in the problem basket for review by your supervisor.  </w:t>
      </w:r>
      <w:r w:rsidRPr="002E424C">
        <w:rPr>
          <w:b/>
          <w:sz w:val="22"/>
        </w:rPr>
        <w:t xml:space="preserve">Do </w:t>
      </w:r>
      <w:r w:rsidRPr="002E424C">
        <w:rPr>
          <w:rStyle w:val="ALT-uunderlining"/>
          <w:b/>
          <w:sz w:val="22"/>
        </w:rPr>
        <w:t>not</w:t>
      </w:r>
      <w:r w:rsidRPr="002E424C">
        <w:rPr>
          <w:b/>
          <w:sz w:val="22"/>
        </w:rPr>
        <w:t xml:space="preserve"> keep problem cases on your desk.</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(9)</w:t>
      </w:r>
      <w:r w:rsidRPr="00526078">
        <w:rPr>
          <w:sz w:val="22"/>
        </w:rPr>
        <w:tab/>
      </w:r>
      <w:r w:rsidRPr="00526078">
        <w:rPr>
          <w:sz w:val="22"/>
          <w:u w:val="single"/>
        </w:rPr>
        <w:t>Mailout Needed</w:t>
      </w:r>
      <w:r w:rsidRPr="00526078">
        <w:rPr>
          <w:sz w:val="22"/>
        </w:rPr>
        <w:t xml:space="preserve">: Use code "9" when a </w:t>
      </w:r>
      <w:proofErr w:type="spellStart"/>
      <w:r w:rsidRPr="00526078">
        <w:rPr>
          <w:sz w:val="22"/>
        </w:rPr>
        <w:t>remail</w:t>
      </w:r>
      <w:proofErr w:type="spellEnd"/>
      <w:r w:rsidRPr="00526078">
        <w:rPr>
          <w:sz w:val="22"/>
        </w:rPr>
        <w:t xml:space="preserve"> is needed before the questionnaire is completed.  Whenever a "9" is recorded, information must be written in the comments and callback information space of the call record.  Indicate that the questionnaire has been </w:t>
      </w:r>
      <w:proofErr w:type="spellStart"/>
      <w:r w:rsidRPr="00526078">
        <w:rPr>
          <w:sz w:val="22"/>
        </w:rPr>
        <w:t>remailed</w:t>
      </w:r>
      <w:proofErr w:type="spellEnd"/>
      <w:r w:rsidRPr="00526078">
        <w:rPr>
          <w:sz w:val="22"/>
        </w:rPr>
        <w:t xml:space="preserve">.  Be sure to complete a </w:t>
      </w:r>
      <w:proofErr w:type="spellStart"/>
      <w:r w:rsidRPr="00526078">
        <w:rPr>
          <w:sz w:val="22"/>
        </w:rPr>
        <w:t>remail</w:t>
      </w:r>
      <w:proofErr w:type="spellEnd"/>
      <w:r w:rsidRPr="00526078">
        <w:rPr>
          <w:sz w:val="22"/>
        </w:rPr>
        <w:t xml:space="preserve"> request form.</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ab/>
      </w:r>
      <w:r w:rsidRPr="00526078">
        <w:rPr>
          <w:rStyle w:val="ALT-bboldface"/>
          <w:sz w:val="22"/>
        </w:rPr>
        <w:t>Code "9" should always have a callback date.</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(10)</w:t>
      </w:r>
      <w:r w:rsidRPr="00526078">
        <w:rPr>
          <w:sz w:val="22"/>
        </w:rPr>
        <w:tab/>
      </w:r>
      <w:r w:rsidRPr="00526078">
        <w:rPr>
          <w:sz w:val="22"/>
          <w:u w:val="single"/>
        </w:rPr>
        <w:t>Tracing Needed</w:t>
      </w:r>
      <w:r w:rsidRPr="00526078">
        <w:rPr>
          <w:sz w:val="22"/>
        </w:rPr>
        <w:t xml:space="preserve">: Not </w:t>
      </w:r>
      <w:r w:rsidR="000D4542">
        <w:rPr>
          <w:sz w:val="22"/>
        </w:rPr>
        <w:t>u</w:t>
      </w:r>
      <w:r w:rsidRPr="00526078">
        <w:rPr>
          <w:sz w:val="22"/>
        </w:rPr>
        <w:t>sed.  Use code "8" (problem) instead.</w:t>
      </w:r>
    </w:p>
    <w:p w:rsidR="00F53A21" w:rsidRPr="00526078" w:rsidRDefault="00F53A21" w:rsidP="00111554">
      <w:pPr>
        <w:pStyle w:val="FLUSHLEFTBULLET"/>
        <w:widowControl/>
        <w:ind w:left="1800"/>
        <w:rPr>
          <w:sz w:val="22"/>
        </w:rPr>
      </w:pPr>
    </w:p>
    <w:p w:rsidR="00342C81" w:rsidRDefault="00F53A21" w:rsidP="00111554">
      <w:pPr>
        <w:pStyle w:val="FLUSHLEFTBULLET"/>
        <w:widowControl/>
        <w:ind w:left="1800"/>
        <w:rPr>
          <w:sz w:val="22"/>
        </w:rPr>
      </w:pPr>
      <w:r w:rsidRPr="00526078">
        <w:rPr>
          <w:sz w:val="22"/>
        </w:rPr>
        <w:t>(11)</w:t>
      </w:r>
      <w:r w:rsidRPr="00526078">
        <w:rPr>
          <w:sz w:val="22"/>
        </w:rPr>
        <w:tab/>
      </w:r>
      <w:r w:rsidRPr="00526078">
        <w:rPr>
          <w:sz w:val="22"/>
          <w:u w:val="single"/>
        </w:rPr>
        <w:t>Left 800 number:</w:t>
      </w:r>
      <w:r w:rsidRPr="00526078">
        <w:rPr>
          <w:sz w:val="22"/>
        </w:rPr>
        <w:t xml:space="preserve"> Use code "11" to indicate that the 800 number has been left with a respondent.  Even when the 800 number is left, you must follow up with the </w:t>
      </w:r>
      <w:r w:rsidRPr="00526078">
        <w:rPr>
          <w:sz w:val="22"/>
        </w:rPr>
        <w:lastRenderedPageBreak/>
        <w:t>respondent if a call is not returned within a reasonable time.  For this study, it’s two to three days.  Please indicate the date the 800 number was left on the call record.</w:t>
      </w:r>
      <w:r w:rsidR="000D4542">
        <w:rPr>
          <w:sz w:val="22"/>
        </w:rPr>
        <w:t xml:space="preserve">  </w:t>
      </w:r>
    </w:p>
    <w:p w:rsidR="00342C81" w:rsidRDefault="00342C81" w:rsidP="00111554">
      <w:pPr>
        <w:pStyle w:val="FLUSHLEFTBULLET"/>
        <w:widowControl/>
        <w:ind w:left="1800"/>
        <w:rPr>
          <w:sz w:val="22"/>
        </w:rPr>
      </w:pPr>
    </w:p>
    <w:p w:rsidR="00F53A21" w:rsidRPr="000D4542" w:rsidRDefault="00342C81" w:rsidP="00111554">
      <w:pPr>
        <w:pStyle w:val="FLUSHLEFTBULLET"/>
        <w:widowControl/>
        <w:ind w:left="1800"/>
        <w:rPr>
          <w:b/>
          <w:sz w:val="22"/>
        </w:rPr>
      </w:pPr>
      <w:r>
        <w:rPr>
          <w:sz w:val="22"/>
        </w:rPr>
        <w:tab/>
      </w:r>
      <w:r w:rsidR="000D4542">
        <w:rPr>
          <w:b/>
          <w:sz w:val="22"/>
        </w:rPr>
        <w:t xml:space="preserve">Code </w:t>
      </w:r>
      <w:r w:rsidR="000D4542" w:rsidRPr="00526078">
        <w:rPr>
          <w:b/>
          <w:sz w:val="22"/>
        </w:rPr>
        <w:t>"</w:t>
      </w:r>
      <w:r w:rsidR="0025241D">
        <w:rPr>
          <w:b/>
          <w:sz w:val="22"/>
        </w:rPr>
        <w:t>11</w:t>
      </w:r>
      <w:r w:rsidR="000D4542" w:rsidRPr="00526078">
        <w:rPr>
          <w:b/>
          <w:sz w:val="22"/>
        </w:rPr>
        <w:t>"</w:t>
      </w:r>
      <w:r w:rsidR="000D4542">
        <w:rPr>
          <w:b/>
          <w:sz w:val="22"/>
        </w:rPr>
        <w:t xml:space="preserve"> should always share a callback date.</w:t>
      </w:r>
    </w:p>
    <w:p w:rsidR="00F53A21" w:rsidRPr="00526078" w:rsidRDefault="00F53A21" w:rsidP="00111554">
      <w:pPr>
        <w:pStyle w:val="FLUSHLEFTBULLET"/>
        <w:widowControl/>
        <w:ind w:left="1800"/>
        <w:rPr>
          <w:sz w:val="22"/>
        </w:rPr>
      </w:pPr>
    </w:p>
    <w:p w:rsidR="00342C81" w:rsidRDefault="00F53A21" w:rsidP="00111554">
      <w:pPr>
        <w:pStyle w:val="FLUSHLEFTBULLET"/>
        <w:widowControl/>
        <w:numPr>
          <w:ilvl w:val="0"/>
          <w:numId w:val="1"/>
        </w:numPr>
        <w:tabs>
          <w:tab w:val="clear" w:pos="600"/>
          <w:tab w:val="num" w:pos="1800"/>
        </w:tabs>
        <w:ind w:left="1800"/>
        <w:rPr>
          <w:sz w:val="22"/>
        </w:rPr>
      </w:pPr>
      <w:r w:rsidRPr="00526078">
        <w:rPr>
          <w:rStyle w:val="ALT-uunderlining"/>
          <w:sz w:val="22"/>
        </w:rPr>
        <w:t>Fax needed</w:t>
      </w:r>
      <w:r w:rsidRPr="00526078">
        <w:rPr>
          <w:sz w:val="22"/>
        </w:rPr>
        <w:t>: Use code "12" whenever a respondent requests that a copy of the questionnaire be faxed to him/her.  Make an appointment to call back to take the information by telephone; record this information on the call record.</w:t>
      </w:r>
      <w:r w:rsidR="000D4542">
        <w:rPr>
          <w:sz w:val="22"/>
        </w:rPr>
        <w:t xml:space="preserve">  </w:t>
      </w:r>
    </w:p>
    <w:p w:rsidR="00342C81" w:rsidRPr="00342C81" w:rsidRDefault="00342C81" w:rsidP="00342C81">
      <w:pPr>
        <w:pStyle w:val="FLUSHLEFTBULLET"/>
        <w:widowControl/>
        <w:tabs>
          <w:tab w:val="clear" w:pos="600"/>
        </w:tabs>
        <w:ind w:left="1800" w:firstLine="0"/>
        <w:rPr>
          <w:sz w:val="22"/>
        </w:rPr>
      </w:pPr>
    </w:p>
    <w:p w:rsidR="00F53A21" w:rsidRPr="00526078" w:rsidRDefault="000D4542" w:rsidP="00342C81">
      <w:pPr>
        <w:pStyle w:val="FLUSHLEFTBULLET"/>
        <w:widowControl/>
        <w:tabs>
          <w:tab w:val="clear" w:pos="600"/>
        </w:tabs>
        <w:ind w:left="1800" w:firstLine="0"/>
        <w:rPr>
          <w:sz w:val="22"/>
        </w:rPr>
      </w:pPr>
      <w:r>
        <w:rPr>
          <w:b/>
          <w:sz w:val="22"/>
        </w:rPr>
        <w:t xml:space="preserve">Code </w:t>
      </w:r>
      <w:r w:rsidRPr="00526078">
        <w:rPr>
          <w:b/>
          <w:sz w:val="22"/>
        </w:rPr>
        <w:t>"</w:t>
      </w:r>
      <w:r>
        <w:rPr>
          <w:b/>
          <w:sz w:val="22"/>
        </w:rPr>
        <w:t>12</w:t>
      </w:r>
      <w:r w:rsidRPr="00526078">
        <w:rPr>
          <w:b/>
          <w:sz w:val="22"/>
        </w:rPr>
        <w:t>"</w:t>
      </w:r>
      <w:r>
        <w:rPr>
          <w:b/>
          <w:sz w:val="22"/>
        </w:rPr>
        <w:t xml:space="preserve"> should always share a callback date.</w:t>
      </w:r>
    </w:p>
    <w:p w:rsidR="00F53A21" w:rsidRPr="00526078" w:rsidRDefault="00F53A21" w:rsidP="00111554">
      <w:pPr>
        <w:pStyle w:val="FLUSHLEFTBULLET"/>
        <w:widowControl/>
        <w:ind w:left="1800"/>
        <w:rPr>
          <w:sz w:val="22"/>
        </w:rPr>
      </w:pPr>
    </w:p>
    <w:p w:rsidR="00342C81" w:rsidRDefault="00F53A21" w:rsidP="00111554">
      <w:pPr>
        <w:pStyle w:val="FLUSHLEFTBULLET"/>
        <w:widowControl/>
        <w:numPr>
          <w:ilvl w:val="0"/>
          <w:numId w:val="1"/>
        </w:numPr>
        <w:tabs>
          <w:tab w:val="clear" w:pos="600"/>
          <w:tab w:val="num" w:pos="1800"/>
        </w:tabs>
        <w:ind w:left="1800"/>
        <w:rPr>
          <w:sz w:val="22"/>
        </w:rPr>
      </w:pPr>
      <w:r w:rsidRPr="00526078">
        <w:rPr>
          <w:rStyle w:val="ALT-uunderlining"/>
          <w:sz w:val="22"/>
        </w:rPr>
        <w:t>Email needed</w:t>
      </w:r>
      <w:r w:rsidRPr="00526078">
        <w:rPr>
          <w:sz w:val="22"/>
        </w:rPr>
        <w:t xml:space="preserve">: Use code "13" whenever a respondent requests that a questionnaire or Web Information </w:t>
      </w:r>
      <w:r w:rsidR="000D4542">
        <w:rPr>
          <w:sz w:val="22"/>
        </w:rPr>
        <w:t>S</w:t>
      </w:r>
      <w:r w:rsidRPr="00526078">
        <w:rPr>
          <w:sz w:val="22"/>
        </w:rPr>
        <w:t>heet be emailed to him/her.  Make an appointment to call back to take the information by telephone; record this information on the call record.</w:t>
      </w:r>
      <w:r w:rsidR="000D4542">
        <w:rPr>
          <w:sz w:val="22"/>
        </w:rPr>
        <w:t xml:space="preserve"> </w:t>
      </w:r>
    </w:p>
    <w:p w:rsidR="00342C81" w:rsidRPr="00342C81" w:rsidRDefault="00342C81" w:rsidP="00342C81">
      <w:pPr>
        <w:pStyle w:val="FLUSHLEFTBULLET"/>
        <w:widowControl/>
        <w:tabs>
          <w:tab w:val="clear" w:pos="600"/>
        </w:tabs>
        <w:ind w:left="1800" w:firstLine="0"/>
        <w:rPr>
          <w:sz w:val="22"/>
        </w:rPr>
      </w:pPr>
    </w:p>
    <w:p w:rsidR="00F53A21" w:rsidRPr="00526078" w:rsidRDefault="000D4542" w:rsidP="00342C81">
      <w:pPr>
        <w:pStyle w:val="FLUSHLEFTBULLET"/>
        <w:widowControl/>
        <w:tabs>
          <w:tab w:val="clear" w:pos="600"/>
        </w:tabs>
        <w:ind w:left="1800" w:firstLine="0"/>
        <w:rPr>
          <w:sz w:val="22"/>
        </w:rPr>
      </w:pPr>
      <w:r>
        <w:rPr>
          <w:b/>
          <w:sz w:val="22"/>
        </w:rPr>
        <w:t xml:space="preserve">Code </w:t>
      </w:r>
      <w:r w:rsidRPr="00526078">
        <w:rPr>
          <w:b/>
          <w:sz w:val="22"/>
        </w:rPr>
        <w:t>"</w:t>
      </w:r>
      <w:r>
        <w:rPr>
          <w:b/>
          <w:sz w:val="22"/>
        </w:rPr>
        <w:t>13</w:t>
      </w:r>
      <w:r w:rsidRPr="00526078">
        <w:rPr>
          <w:b/>
          <w:sz w:val="22"/>
        </w:rPr>
        <w:t>"</w:t>
      </w:r>
      <w:r>
        <w:rPr>
          <w:b/>
          <w:sz w:val="22"/>
        </w:rPr>
        <w:t xml:space="preserve"> should always share a callback date.</w:t>
      </w:r>
    </w:p>
    <w:p w:rsidR="00F53A21" w:rsidRPr="00526078" w:rsidRDefault="00F53A21" w:rsidP="00111554">
      <w:pPr>
        <w:pStyle w:val="FLUSHLEFTBULLET"/>
        <w:widowControl/>
        <w:ind w:left="1800"/>
        <w:rPr>
          <w:rStyle w:val="ALT-uunderlining"/>
          <w:sz w:val="22"/>
        </w:rPr>
      </w:pPr>
    </w:p>
    <w:p w:rsidR="00F53A21" w:rsidRPr="00526078" w:rsidRDefault="00F53A21" w:rsidP="00111554">
      <w:pPr>
        <w:pStyle w:val="FLUSHLEFTBULLET"/>
        <w:widowControl/>
        <w:ind w:left="1800"/>
        <w:rPr>
          <w:sz w:val="22"/>
        </w:rPr>
      </w:pPr>
      <w:r w:rsidRPr="00526078">
        <w:rPr>
          <w:rStyle w:val="ALT-uunderlining"/>
          <w:sz w:val="22"/>
        </w:rPr>
        <w:t>Reminder:</w:t>
      </w:r>
      <w:r w:rsidRPr="00526078">
        <w:rPr>
          <w:rStyle w:val="ALT-uunderlining"/>
          <w:sz w:val="22"/>
          <w:u w:val="none"/>
        </w:rPr>
        <w:t xml:space="preserve">  Codes 4, 5, 7, 9, 11, 12, and 13 should have callback dates.  </w:t>
      </w:r>
    </w:p>
    <w:p w:rsidR="00F53A21" w:rsidRPr="00526078" w:rsidRDefault="00F53A21" w:rsidP="00F53A21">
      <w:pPr>
        <w:widowControl/>
        <w:rPr>
          <w:sz w:val="22"/>
        </w:rPr>
      </w:pPr>
    </w:p>
    <w:p w:rsidR="00F53A21" w:rsidRPr="00526078" w:rsidRDefault="00F53A21" w:rsidP="00F53A21">
      <w:pPr>
        <w:widowControl/>
        <w:rPr>
          <w:sz w:val="22"/>
        </w:rPr>
      </w:pPr>
    </w:p>
    <w:p w:rsidR="00F53A21" w:rsidRPr="00526078" w:rsidRDefault="00F53A21" w:rsidP="00F53A21">
      <w:pPr>
        <w:pStyle w:val="SECTIONHEADING"/>
        <w:widowControl/>
        <w:rPr>
          <w:sz w:val="22"/>
        </w:rPr>
      </w:pPr>
      <w:r w:rsidRPr="00526078">
        <w:rPr>
          <w:b/>
          <w:sz w:val="22"/>
        </w:rPr>
        <w:t>4.6.</w:t>
      </w:r>
      <w:r w:rsidRPr="00526078">
        <w:rPr>
          <w:b/>
          <w:sz w:val="22"/>
        </w:rPr>
        <w:tab/>
        <w:t>Final Result Codes</w:t>
      </w:r>
    </w:p>
    <w:p w:rsidR="00F53A21" w:rsidRPr="00526078" w:rsidRDefault="00F53A21" w:rsidP="00F53A21">
      <w:pPr>
        <w:pStyle w:val="SECTIONHEADING"/>
        <w:widowControl/>
        <w:rPr>
          <w:sz w:val="22"/>
        </w:rPr>
      </w:pPr>
    </w:p>
    <w:p w:rsidR="00F53A21" w:rsidRPr="00526078" w:rsidRDefault="00F53A21" w:rsidP="00F53A21">
      <w:pPr>
        <w:widowControl/>
        <w:rPr>
          <w:sz w:val="22"/>
        </w:rPr>
      </w:pPr>
      <w:r w:rsidRPr="00526078">
        <w:rPr>
          <w:sz w:val="22"/>
        </w:rPr>
        <w:t>All final codes are to be coded as letters and should be used whenever an interview is finalized.  Not all of the codes listed on the call record will be used.  The codes that will be used are explained below.</w:t>
      </w:r>
    </w:p>
    <w:p w:rsidR="00F53A21" w:rsidRPr="00526078" w:rsidRDefault="00F53A21" w:rsidP="00F53A21">
      <w:pPr>
        <w:widowControl/>
        <w:rPr>
          <w:sz w:val="22"/>
        </w:rPr>
      </w:pPr>
    </w:p>
    <w:p w:rsidR="00F53A21" w:rsidRPr="00526078" w:rsidRDefault="00F53A21" w:rsidP="00111554">
      <w:pPr>
        <w:pStyle w:val="FLUSHLEFTBULLET"/>
        <w:widowControl/>
        <w:ind w:left="1800"/>
        <w:rPr>
          <w:sz w:val="22"/>
        </w:rPr>
      </w:pPr>
      <w:r w:rsidRPr="00526078">
        <w:rPr>
          <w:sz w:val="22"/>
        </w:rPr>
        <w:t>(CP)</w:t>
      </w:r>
      <w:r w:rsidRPr="00526078">
        <w:rPr>
          <w:sz w:val="22"/>
        </w:rPr>
        <w:tab/>
      </w:r>
      <w:r w:rsidRPr="00526078">
        <w:rPr>
          <w:sz w:val="22"/>
          <w:u w:val="single"/>
        </w:rPr>
        <w:t>Completed by phone</w:t>
      </w:r>
      <w:r w:rsidRPr="00526078">
        <w:rPr>
          <w:sz w:val="22"/>
        </w:rPr>
        <w:t>:  Code "CP" when you have completed the entire interview by phone.  A complete means all information has been obtained from the respondent, including a fully completed questionnaire.</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(CF)</w:t>
      </w:r>
      <w:r w:rsidRPr="00526078">
        <w:rPr>
          <w:sz w:val="22"/>
        </w:rPr>
        <w:tab/>
      </w:r>
      <w:proofErr w:type="gramStart"/>
      <w:r w:rsidRPr="00526078">
        <w:rPr>
          <w:sz w:val="22"/>
          <w:u w:val="single"/>
        </w:rPr>
        <w:t>Completed by fax:</w:t>
      </w:r>
      <w:r w:rsidRPr="00526078">
        <w:rPr>
          <w:sz w:val="22"/>
        </w:rPr>
        <w:t xml:space="preserve">  Code “CF” is used when you receive a completed questionnaire by fax.</w:t>
      </w:r>
      <w:proofErr w:type="gramEnd"/>
      <w:r w:rsidRPr="00526078">
        <w:rPr>
          <w:sz w:val="22"/>
        </w:rPr>
        <w:t xml:space="preserve">  You are responsible for editing your CFs.</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(RB)</w:t>
      </w:r>
      <w:r w:rsidRPr="00526078">
        <w:rPr>
          <w:sz w:val="22"/>
        </w:rPr>
        <w:tab/>
      </w:r>
      <w:r w:rsidRPr="00526078">
        <w:rPr>
          <w:sz w:val="22"/>
          <w:u w:val="single"/>
        </w:rPr>
        <w:t>Final Refusa</w:t>
      </w:r>
      <w:r w:rsidRPr="00526078">
        <w:rPr>
          <w:rStyle w:val="ALT-uunderlining"/>
          <w:sz w:val="22"/>
        </w:rPr>
        <w:t>l/</w:t>
      </w:r>
      <w:proofErr w:type="spellStart"/>
      <w:r w:rsidRPr="00526078">
        <w:rPr>
          <w:rStyle w:val="ALT-uunderlining"/>
          <w:sz w:val="22"/>
        </w:rPr>
        <w:t>Breakoff</w:t>
      </w:r>
      <w:proofErr w:type="spellEnd"/>
      <w:r w:rsidRPr="00526078">
        <w:rPr>
          <w:sz w:val="22"/>
        </w:rPr>
        <w:t xml:space="preserve"> - This code will only be assigned by a refusal conversion interviewer or the supervisor and must be initialed by the survey manager.</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(S1)</w:t>
      </w:r>
      <w:r w:rsidRPr="00526078">
        <w:rPr>
          <w:sz w:val="22"/>
        </w:rPr>
        <w:tab/>
      </w:r>
      <w:proofErr w:type="gramStart"/>
      <w:r w:rsidRPr="00526078">
        <w:rPr>
          <w:sz w:val="22"/>
          <w:u w:val="single"/>
        </w:rPr>
        <w:t>Received by Mail/Web/Email</w:t>
      </w:r>
      <w:r w:rsidRPr="00526078">
        <w:rPr>
          <w:sz w:val="22"/>
        </w:rPr>
        <w:t>:  Interviewers will assign this code only when directed to do so by a supervisor.</w:t>
      </w:r>
      <w:proofErr w:type="gramEnd"/>
      <w:r w:rsidRPr="00526078">
        <w:rPr>
          <w:sz w:val="22"/>
        </w:rPr>
        <w:t xml:space="preserve">  It is used when a completed questionnaire is received by mail, </w:t>
      </w:r>
      <w:r w:rsidR="002E424C">
        <w:rPr>
          <w:sz w:val="22"/>
        </w:rPr>
        <w:t>web</w:t>
      </w:r>
      <w:r w:rsidR="000D4542">
        <w:rPr>
          <w:sz w:val="22"/>
        </w:rPr>
        <w:t>,</w:t>
      </w:r>
      <w:r w:rsidR="002E424C">
        <w:rPr>
          <w:sz w:val="22"/>
        </w:rPr>
        <w:t xml:space="preserve"> or e</w:t>
      </w:r>
      <w:r w:rsidRPr="00526078">
        <w:rPr>
          <w:sz w:val="22"/>
        </w:rPr>
        <w:t>mail, and the case is being removed from telephone follow</w:t>
      </w:r>
      <w:r w:rsidR="000D4542">
        <w:rPr>
          <w:sz w:val="22"/>
        </w:rPr>
        <w:t>-</w:t>
      </w:r>
      <w:r w:rsidRPr="00526078">
        <w:rPr>
          <w:sz w:val="22"/>
        </w:rPr>
        <w:t>up.</w:t>
      </w:r>
    </w:p>
    <w:p w:rsidR="00F53A21" w:rsidRPr="00526078" w:rsidRDefault="00F53A21" w:rsidP="00111554">
      <w:pPr>
        <w:pStyle w:val="FLUSHLEFTBULLET"/>
        <w:widowControl/>
        <w:ind w:left="1800"/>
        <w:rPr>
          <w:sz w:val="22"/>
        </w:rPr>
      </w:pPr>
    </w:p>
    <w:p w:rsidR="00F53A21" w:rsidRPr="00526078" w:rsidRDefault="00F53A21" w:rsidP="00111554">
      <w:pPr>
        <w:pStyle w:val="FLUSHLEFTBULLET"/>
        <w:widowControl/>
        <w:ind w:left="1800"/>
        <w:rPr>
          <w:sz w:val="22"/>
        </w:rPr>
      </w:pPr>
      <w:r w:rsidRPr="00526078">
        <w:rPr>
          <w:sz w:val="22"/>
        </w:rPr>
        <w:t>(MC)</w:t>
      </w:r>
      <w:r w:rsidRPr="00526078">
        <w:rPr>
          <w:sz w:val="22"/>
        </w:rPr>
        <w:tab/>
      </w:r>
      <w:r w:rsidRPr="00526078">
        <w:rPr>
          <w:sz w:val="22"/>
          <w:u w:val="single"/>
        </w:rPr>
        <w:t>Maximum Contact</w:t>
      </w:r>
      <w:r w:rsidRPr="00526078">
        <w:rPr>
          <w:sz w:val="22"/>
        </w:rPr>
        <w:t>: A supervisor will assign this code when the case needs to be closed out.</w:t>
      </w:r>
    </w:p>
    <w:p w:rsidR="00F53A21" w:rsidRPr="00526078" w:rsidRDefault="00F53A21" w:rsidP="00F53A21">
      <w:pPr>
        <w:widowControl/>
        <w:rPr>
          <w:sz w:val="22"/>
        </w:rPr>
      </w:pPr>
    </w:p>
    <w:p w:rsidR="00F53A21" w:rsidRPr="00526078" w:rsidRDefault="00F53A21" w:rsidP="00F53A21">
      <w:pPr>
        <w:widowControl/>
        <w:rPr>
          <w:sz w:val="22"/>
        </w:rPr>
        <w:sectPr w:rsidR="00F53A21" w:rsidRPr="00526078" w:rsidSect="006B7C88">
          <w:headerReference w:type="default" r:id="rId15"/>
          <w:footerReference w:type="even" r:id="rId16"/>
          <w:footerReference w:type="default" r:id="rId17"/>
          <w:footnotePr>
            <w:numRestart w:val="eachSect"/>
          </w:footnotePr>
          <w:pgSz w:w="12240" w:h="15840" w:code="1"/>
          <w:pgMar w:top="1440" w:right="1440" w:bottom="1440" w:left="1440" w:header="720" w:footer="518" w:gutter="0"/>
          <w:pgNumType w:start="1"/>
          <w:cols w:space="720"/>
          <w:docGrid w:linePitch="272"/>
        </w:sectPr>
      </w:pPr>
    </w:p>
    <w:p w:rsidR="00F53A21" w:rsidRPr="003842C7" w:rsidRDefault="00F53A21" w:rsidP="00F53A21">
      <w:pPr>
        <w:pStyle w:val="CENTERSPACEANDAHALF"/>
        <w:widowControl/>
        <w:rPr>
          <w:sz w:val="22"/>
        </w:rPr>
      </w:pPr>
      <w:r w:rsidRPr="003842C7">
        <w:rPr>
          <w:rStyle w:val="ALT-bboldface"/>
          <w:sz w:val="22"/>
        </w:rPr>
        <w:lastRenderedPageBreak/>
        <w:t xml:space="preserve">5.  SUGGESTED ANSWERS TO FREQUENTLY ASKED </w:t>
      </w:r>
      <w:r w:rsidR="00111554">
        <w:rPr>
          <w:rStyle w:val="ALT-bboldface"/>
          <w:sz w:val="22"/>
        </w:rPr>
        <w:br/>
      </w:r>
      <w:r w:rsidRPr="003842C7">
        <w:rPr>
          <w:rStyle w:val="ALT-bboldface"/>
          <w:sz w:val="22"/>
        </w:rPr>
        <w:t>QUESTIONS AND OBJECTIONS</w:t>
      </w:r>
    </w:p>
    <w:p w:rsidR="00F53A21" w:rsidRDefault="00F53A21" w:rsidP="00F53A21">
      <w:pPr>
        <w:pStyle w:val="CENTERSPACEANDAHALF"/>
        <w:widowControl/>
        <w:rPr>
          <w:sz w:val="22"/>
          <w:highlight w:val="yellow"/>
        </w:rPr>
      </w:pPr>
    </w:p>
    <w:p w:rsidR="00342C81" w:rsidRPr="00111554" w:rsidRDefault="00342C81" w:rsidP="00342C81">
      <w:pPr>
        <w:pStyle w:val="SECTIONHEADING"/>
        <w:widowControl/>
        <w:rPr>
          <w:b/>
          <w:sz w:val="22"/>
        </w:rPr>
      </w:pPr>
      <w:r w:rsidRPr="00111554">
        <w:rPr>
          <w:b/>
          <w:sz w:val="22"/>
        </w:rPr>
        <w:t>5.1</w:t>
      </w:r>
      <w:r w:rsidRPr="00111554">
        <w:rPr>
          <w:b/>
          <w:sz w:val="22"/>
        </w:rPr>
        <w:tab/>
        <w:t xml:space="preserve">Questions </w:t>
      </w:r>
      <w:proofErr w:type="gramStart"/>
      <w:r w:rsidRPr="00111554">
        <w:rPr>
          <w:b/>
          <w:sz w:val="22"/>
        </w:rPr>
        <w:t>About</w:t>
      </w:r>
      <w:proofErr w:type="gramEnd"/>
      <w:r w:rsidRPr="00111554">
        <w:rPr>
          <w:b/>
          <w:sz w:val="22"/>
        </w:rPr>
        <w:t xml:space="preserve"> Survey Content</w:t>
      </w:r>
    </w:p>
    <w:p w:rsidR="00342C81" w:rsidRDefault="00342C81" w:rsidP="00342C81">
      <w:pPr>
        <w:ind w:firstLine="0"/>
        <w:rPr>
          <w:rFonts w:ascii="Times New Roman" w:hAnsi="Times New Roman"/>
          <w:sz w:val="22"/>
          <w:szCs w:val="22"/>
        </w:rPr>
      </w:pPr>
    </w:p>
    <w:p w:rsidR="00342C81" w:rsidRDefault="00342C81" w:rsidP="00342C81">
      <w:pPr>
        <w:pStyle w:val="P1-StandPara"/>
      </w:pPr>
      <w:r>
        <w:rPr>
          <w:b/>
        </w:rPr>
        <w:t>Note:</w:t>
      </w:r>
      <w:r>
        <w:t xml:space="preserve"> Respondents with questions about the following issues that cannot be resolved with information in this training manual can be referred to the survey manager:</w:t>
      </w:r>
    </w:p>
    <w:p w:rsidR="00342C81" w:rsidRDefault="00342C81" w:rsidP="00342C81">
      <w:pPr>
        <w:ind w:firstLine="0"/>
        <w:rPr>
          <w:rFonts w:ascii="Times New Roman" w:hAnsi="Times New Roman"/>
          <w:sz w:val="22"/>
          <w:szCs w:val="22"/>
        </w:rPr>
      </w:pPr>
    </w:p>
    <w:p w:rsidR="00342C81" w:rsidRDefault="00342C81" w:rsidP="00342C81">
      <w:pPr>
        <w:pStyle w:val="N1-1stBullet"/>
      </w:pPr>
      <w:r>
        <w:t>Academic programs with different criteria for evaluating students</w:t>
      </w:r>
    </w:p>
    <w:p w:rsidR="00342C81" w:rsidRDefault="00342C81" w:rsidP="00342C81">
      <w:pPr>
        <w:pStyle w:val="N1-1stBullet"/>
      </w:pPr>
      <w:r>
        <w:t>A particular course that might or might not be a developmental/remedial course</w:t>
      </w:r>
    </w:p>
    <w:p w:rsidR="00342C81" w:rsidRDefault="00342C81" w:rsidP="00342C81">
      <w:pPr>
        <w:pStyle w:val="N1-1stBullet"/>
      </w:pPr>
      <w:r>
        <w:t>A particular course that might or might not be an entry-level course</w:t>
      </w:r>
    </w:p>
    <w:p w:rsidR="00342C81" w:rsidRDefault="00342C81" w:rsidP="00342C81">
      <w:pPr>
        <w:pStyle w:val="N1-1stBullet"/>
      </w:pPr>
      <w:r>
        <w:t>Questions about eligibility</w:t>
      </w:r>
    </w:p>
    <w:p w:rsidR="00342C81" w:rsidRPr="00BF7D77" w:rsidRDefault="00342C81" w:rsidP="00342C81">
      <w:pPr>
        <w:pStyle w:val="N1-1stBullet"/>
      </w:pPr>
      <w:r>
        <w:t xml:space="preserve">Any other difficult-to-resolve issue that needs to </w:t>
      </w:r>
      <w:r w:rsidR="00B72859">
        <w:t>be brought</w:t>
      </w:r>
      <w:r>
        <w:t xml:space="preserve"> to the attention of the survey manager</w:t>
      </w:r>
    </w:p>
    <w:p w:rsidR="00342C81" w:rsidRDefault="00342C81" w:rsidP="00342C81">
      <w:pPr>
        <w:rPr>
          <w:rFonts w:ascii="Arial" w:hAnsi="Arial" w:cs="Arial"/>
          <w:b/>
          <w:i/>
        </w:rPr>
      </w:pPr>
    </w:p>
    <w:p w:rsidR="00342C81" w:rsidRPr="00B72859" w:rsidRDefault="00342C81" w:rsidP="00B72859">
      <w:pPr>
        <w:pStyle w:val="SH-SglSpHead"/>
      </w:pPr>
      <w:r w:rsidRPr="00B72859">
        <w:t>My institution does not use placement tests.</w:t>
      </w:r>
    </w:p>
    <w:p w:rsidR="00342C81" w:rsidRDefault="00B72859" w:rsidP="00B72859">
      <w:pPr>
        <w:pStyle w:val="N0-FlLftBullet"/>
      </w:pPr>
      <w:r>
        <w:tab/>
      </w:r>
      <w:r w:rsidR="00342C81">
        <w:t xml:space="preserve">Although tests are the main focus of the survey, there are two questions that ask about other ways institutions evaluate entering students, such as the use of high school grades.  We need your response to these and any other questions that apply to your institution.  </w:t>
      </w:r>
    </w:p>
    <w:p w:rsidR="00342C81" w:rsidRPr="00111554" w:rsidRDefault="00342C81" w:rsidP="00342C81">
      <w:pPr>
        <w:pStyle w:val="SH-SglSpHead"/>
      </w:pPr>
      <w:r w:rsidRPr="00111554">
        <w:t xml:space="preserve">My institution </w:t>
      </w:r>
      <w:r>
        <w:t>does not</w:t>
      </w:r>
      <w:r w:rsidRPr="00111554">
        <w:t xml:space="preserve"> offer developmental or remedial courses.</w:t>
      </w:r>
    </w:p>
    <w:p w:rsidR="00342C81" w:rsidRDefault="00342C81" w:rsidP="00342C81">
      <w:pPr>
        <w:pStyle w:val="N0-FlLftBullet"/>
      </w:pPr>
      <w:r>
        <w:tab/>
        <w:t xml:space="preserve">We are interested in how institutions </w:t>
      </w:r>
      <w:r>
        <w:rPr>
          <w:i/>
        </w:rPr>
        <w:t>evaluate</w:t>
      </w:r>
      <w:r>
        <w:t xml:space="preserve"> entering students for developmental or remedial courses.  Some institutions that do not offer developmental or remedial courses still evaluate student need for these courses.  We need your response regarding any such evaluation performed by your institution.</w:t>
      </w:r>
    </w:p>
    <w:p w:rsidR="00342C81" w:rsidRPr="00A0735A" w:rsidRDefault="00342C81" w:rsidP="00342C81">
      <w:pPr>
        <w:pStyle w:val="SH-SglSpHead"/>
      </w:pPr>
      <w:r>
        <w:t>My institution does not use the term “developmental courses” or “remedial courses.”</w:t>
      </w:r>
    </w:p>
    <w:p w:rsidR="00342C81" w:rsidRPr="00A0735A" w:rsidRDefault="00342C81" w:rsidP="00342C81">
      <w:pPr>
        <w:pStyle w:val="N0-FlLftBullet"/>
      </w:pPr>
      <w:r>
        <w:tab/>
        <w:t xml:space="preserve">That is fine.  We know that different institutions use different names for courses designed to </w:t>
      </w:r>
      <w:r w:rsidR="00F24AA3">
        <w:t xml:space="preserve">address the academic deficiencies of </w:t>
      </w:r>
      <w:r>
        <w:t xml:space="preserve">entering students </w:t>
      </w:r>
      <w:r w:rsidR="00F24AA3">
        <w:t xml:space="preserve">to prepare them </w:t>
      </w:r>
      <w:r>
        <w:t xml:space="preserve">for </w:t>
      </w:r>
      <w:r w:rsidR="00F24AA3">
        <w:t xml:space="preserve">credit-bearing </w:t>
      </w:r>
      <w:r>
        <w:t>college-level courses.  Please report the criteria used by your institution to evaluate entering students for these courses, even if they are not called “developmental” or “remedial” courses.</w:t>
      </w:r>
    </w:p>
    <w:p w:rsidR="00342C81" w:rsidRDefault="00342C81" w:rsidP="00342C81">
      <w:pPr>
        <w:pStyle w:val="SH-SglSpHead"/>
        <w:ind w:left="0" w:firstLine="0"/>
      </w:pPr>
      <w:r>
        <w:t>My institution does not do ANY evaluation of entering students for developmental or remedial courses in either mathematics or reading.</w:t>
      </w:r>
    </w:p>
    <w:p w:rsidR="00342C81" w:rsidRPr="00E60312" w:rsidRDefault="00342C81" w:rsidP="00342C81">
      <w:pPr>
        <w:pStyle w:val="N0-FlLftBullet"/>
      </w:pPr>
      <w:r>
        <w:tab/>
        <w:t xml:space="preserve">That is fine.  However, </w:t>
      </w:r>
      <w:r w:rsidR="00AF4A1E">
        <w:t xml:space="preserve">in order for the survey results to be representative, </w:t>
      </w:r>
      <w:r>
        <w:t xml:space="preserve">we still need your response to </w:t>
      </w:r>
      <w:r w:rsidR="00AF4A1E">
        <w:t xml:space="preserve">questions that allow you to respond “yes” or “no” (Questions 1, 3, 5, and 7).  </w:t>
      </w:r>
      <w:r>
        <w:t>Please complete these questions and submit the questionnaire.</w:t>
      </w:r>
    </w:p>
    <w:p w:rsidR="00342C81" w:rsidRPr="00111554" w:rsidRDefault="00342C81" w:rsidP="00342C81">
      <w:pPr>
        <w:pStyle w:val="SH-SglSpHead"/>
        <w:ind w:left="0" w:firstLine="0"/>
      </w:pPr>
      <w:r w:rsidRPr="00111554">
        <w:lastRenderedPageBreak/>
        <w:t xml:space="preserve">My institution </w:t>
      </w:r>
      <w:r>
        <w:t>does not</w:t>
      </w:r>
      <w:r w:rsidRPr="00111554">
        <w:t xml:space="preserve"> offer developmental/remedial reading courses, but </w:t>
      </w:r>
      <w:r w:rsidR="00B72859">
        <w:t xml:space="preserve">it </w:t>
      </w:r>
      <w:r w:rsidRPr="00111554">
        <w:t>does offer developmental/remedial writing.  What should I do?</w:t>
      </w:r>
    </w:p>
    <w:p w:rsidR="00342C81" w:rsidRDefault="00342C81" w:rsidP="00342C81">
      <w:pPr>
        <w:pStyle w:val="N0-FlLftBullet"/>
      </w:pPr>
      <w:r>
        <w:tab/>
        <w:t>Please report on the evaluation criteria for developmental or remedial writing classes only if the class has a substantial focus on improving reading skills.  At least half of the course content should focus on improving reading skills.</w:t>
      </w:r>
    </w:p>
    <w:p w:rsidR="00342C81" w:rsidRDefault="00342C81" w:rsidP="00342C81">
      <w:pPr>
        <w:pStyle w:val="SH-SglSpHead"/>
        <w:ind w:left="0" w:firstLine="0"/>
      </w:pPr>
      <w:r>
        <w:t xml:space="preserve">My institution uses multiple criteria </w:t>
      </w:r>
      <w:r w:rsidR="00AF4A1E">
        <w:t xml:space="preserve">either </w:t>
      </w:r>
      <w:r>
        <w:t>in addition to</w:t>
      </w:r>
      <w:r w:rsidR="00AF4A1E">
        <w:t xml:space="preserve"> or </w:t>
      </w:r>
      <w:r>
        <w:t>in combination with tests to evaluate entering students.</w:t>
      </w:r>
    </w:p>
    <w:p w:rsidR="00342C81" w:rsidRDefault="00342C81" w:rsidP="00342C81">
      <w:pPr>
        <w:pStyle w:val="N0-FlLftBullet"/>
      </w:pPr>
      <w:r>
        <w:tab/>
      </w:r>
      <w:proofErr w:type="gramStart"/>
      <w:r w:rsidR="00474203">
        <w:t>Questions 3 and 4 on page 4 and questions 7 and 8 on page 6</w:t>
      </w:r>
      <w:r>
        <w:t xml:space="preserve"> address evaluation criteria other than tests.</w:t>
      </w:r>
      <w:proofErr w:type="gramEnd"/>
      <w:r>
        <w:t xml:space="preserve">  Please use those questions to report the other types of evaluation your institution performs.</w:t>
      </w:r>
    </w:p>
    <w:p w:rsidR="00342C81" w:rsidRDefault="00342C81" w:rsidP="00342C81">
      <w:pPr>
        <w:pStyle w:val="SH-SglSpHead"/>
        <w:ind w:left="0" w:firstLine="0"/>
      </w:pPr>
      <w:r>
        <w:t>The test scores used by my institution to determine need for developmental or remedial courses can vary depending on some additional criteria (e.g., high school grades).</w:t>
      </w:r>
    </w:p>
    <w:p w:rsidR="00342C81" w:rsidRPr="00E9592C" w:rsidRDefault="00342C81" w:rsidP="00342C81">
      <w:pPr>
        <w:pStyle w:val="N0-FlLftBullet"/>
      </w:pPr>
      <w:r>
        <w:tab/>
        <w:t xml:space="preserve">Please report the highest score used by your institution that </w:t>
      </w:r>
      <w:r w:rsidR="00474203">
        <w:t>indicates student need</w:t>
      </w:r>
      <w:r>
        <w:t xml:space="preserve"> for developmental or remedial coursework.</w:t>
      </w:r>
      <w:r w:rsidR="00AF4A1E">
        <w:t xml:space="preserve">  You can also use the comment boxes in the questionnaire to provide additional information.</w:t>
      </w:r>
    </w:p>
    <w:p w:rsidR="00342C81" w:rsidRPr="00111554" w:rsidRDefault="00342C81" w:rsidP="00342C81">
      <w:pPr>
        <w:pStyle w:val="SH-SglSpHead"/>
      </w:pPr>
      <w:r w:rsidRPr="00111554">
        <w:t xml:space="preserve">Do transfer students count as “entering students”?  </w:t>
      </w:r>
    </w:p>
    <w:p w:rsidR="00342C81" w:rsidRPr="00BF7D77" w:rsidRDefault="00342C81" w:rsidP="00342C81">
      <w:pPr>
        <w:pStyle w:val="N0-FlLftBullet"/>
      </w:pPr>
      <w:r>
        <w:tab/>
      </w:r>
      <w:r w:rsidRPr="00774CBC">
        <w:t>“Entering students” are any students who are new to your institution and are subject to your institution’s policy for determining need for developmental or remedial courses.  Please include transfer students if they are eligible for evaluation under your institution’s policy.</w:t>
      </w:r>
    </w:p>
    <w:p w:rsidR="00342C81" w:rsidRPr="00A0735A" w:rsidRDefault="00342C81" w:rsidP="00342C81">
      <w:pPr>
        <w:pStyle w:val="SH-SglSpHead"/>
        <w:ind w:left="0" w:firstLine="0"/>
      </w:pPr>
      <w:r>
        <w:t>My institution does not have a “liberal arts and sciences” program</w:t>
      </w:r>
      <w:r w:rsidR="00AF4A1E">
        <w:t>.</w:t>
      </w:r>
      <w:r>
        <w:t xml:space="preserve"> </w:t>
      </w:r>
      <w:r w:rsidR="00AF4A1E">
        <w:t>Or,</w:t>
      </w:r>
      <w:r>
        <w:t xml:space="preserve"> </w:t>
      </w:r>
      <w:r w:rsidR="00AF4A1E">
        <w:t>w</w:t>
      </w:r>
      <w:r>
        <w:t>hat do you mean by “liberal arts and sciences</w:t>
      </w:r>
      <w:r w:rsidR="00B72859">
        <w:t>”</w:t>
      </w:r>
      <w:r>
        <w:t>?</w:t>
      </w:r>
    </w:p>
    <w:p w:rsidR="00342C81" w:rsidRDefault="00342C81" w:rsidP="00342C81">
      <w:pPr>
        <w:pStyle w:val="N0-FlLftBullet"/>
      </w:pPr>
      <w:r>
        <w:tab/>
        <w:t xml:space="preserve">The term “liberal arts and sciences” is intended to refer to your institution’s general undergraduate academic degree programs.  These include the academic programs in which entering students most frequently enroll when pursuing an undergraduate degree from your institution.  We are interested in how your institution evaluates whether entering students who are enrolled in such programs are in need of developmental or remedial courses in mathematics or reading.  </w:t>
      </w:r>
    </w:p>
    <w:p w:rsidR="00342C81" w:rsidRDefault="00342C81" w:rsidP="00342C81">
      <w:pPr>
        <w:pStyle w:val="P1-StandPara"/>
      </w:pPr>
    </w:p>
    <w:p w:rsidR="00342C81" w:rsidRDefault="00342C81" w:rsidP="00342C81">
      <w:pPr>
        <w:pStyle w:val="SECTIONHEADING"/>
        <w:widowControl/>
        <w:rPr>
          <w:b/>
          <w:sz w:val="22"/>
        </w:rPr>
      </w:pPr>
      <w:r w:rsidRPr="00111554">
        <w:rPr>
          <w:b/>
          <w:sz w:val="22"/>
        </w:rPr>
        <w:t>5.2</w:t>
      </w:r>
      <w:r>
        <w:rPr>
          <w:b/>
          <w:sz w:val="22"/>
        </w:rPr>
        <w:tab/>
      </w:r>
      <w:r w:rsidRPr="00111554">
        <w:rPr>
          <w:b/>
          <w:sz w:val="22"/>
        </w:rPr>
        <w:t xml:space="preserve">General </w:t>
      </w:r>
      <w:r>
        <w:rPr>
          <w:b/>
          <w:sz w:val="22"/>
        </w:rPr>
        <w:t>Q</w:t>
      </w:r>
      <w:r w:rsidRPr="00111554">
        <w:rPr>
          <w:b/>
          <w:sz w:val="22"/>
        </w:rPr>
        <w:t xml:space="preserve">uestions </w:t>
      </w:r>
      <w:proofErr w:type="gramStart"/>
      <w:r>
        <w:rPr>
          <w:b/>
          <w:sz w:val="22"/>
        </w:rPr>
        <w:t>A</w:t>
      </w:r>
      <w:r w:rsidRPr="00111554">
        <w:rPr>
          <w:b/>
          <w:sz w:val="22"/>
        </w:rPr>
        <w:t>bout</w:t>
      </w:r>
      <w:proofErr w:type="gramEnd"/>
      <w:r w:rsidRPr="00111554">
        <w:rPr>
          <w:b/>
          <w:sz w:val="22"/>
        </w:rPr>
        <w:t xml:space="preserve"> </w:t>
      </w:r>
      <w:r>
        <w:rPr>
          <w:b/>
          <w:sz w:val="22"/>
        </w:rPr>
        <w:t>C</w:t>
      </w:r>
      <w:r w:rsidRPr="00111554">
        <w:rPr>
          <w:b/>
          <w:sz w:val="22"/>
        </w:rPr>
        <w:t xml:space="preserve">ompleting the </w:t>
      </w:r>
      <w:r>
        <w:rPr>
          <w:b/>
          <w:sz w:val="22"/>
        </w:rPr>
        <w:t>S</w:t>
      </w:r>
      <w:r w:rsidRPr="00111554">
        <w:rPr>
          <w:b/>
          <w:sz w:val="22"/>
        </w:rPr>
        <w:t>urvey</w:t>
      </w:r>
    </w:p>
    <w:p w:rsidR="00342C81" w:rsidRDefault="00342C81" w:rsidP="00342C81">
      <w:pPr>
        <w:pStyle w:val="SECTIONHEADING"/>
        <w:widowControl/>
        <w:rPr>
          <w:b/>
          <w:sz w:val="22"/>
        </w:rPr>
      </w:pPr>
    </w:p>
    <w:p w:rsidR="00342C81" w:rsidRDefault="00342C81" w:rsidP="00342C81">
      <w:pPr>
        <w:pStyle w:val="SH-SglSpHead"/>
      </w:pPr>
      <w:r>
        <w:t>How do I access the online survey?</w:t>
      </w:r>
    </w:p>
    <w:p w:rsidR="00342C81" w:rsidRPr="00A0735A" w:rsidRDefault="00342C81" w:rsidP="00342C81">
      <w:pPr>
        <w:pStyle w:val="N0-FlLftBullet"/>
      </w:pPr>
      <w:r>
        <w:tab/>
        <w:t xml:space="preserve">The web address of the survey is </w:t>
      </w:r>
      <w:hyperlink r:id="rId18" w:history="1">
        <w:r w:rsidR="00B72859" w:rsidRPr="001B7E6A">
          <w:rPr>
            <w:rStyle w:val="Hyperlink"/>
          </w:rPr>
          <w:t>www.nagb-survey.org</w:t>
        </w:r>
      </w:hyperlink>
      <w:r w:rsidR="00B72859">
        <w:t>.</w:t>
      </w:r>
      <w:r>
        <w:t xml:space="preserve"> [INTERVIEWER: SPELL OUT ADDRESS IF NEEDED</w:t>
      </w:r>
      <w:r w:rsidR="00B72859">
        <w:t>.</w:t>
      </w:r>
      <w:r>
        <w:t>]  You will need to enter the user ID and password shown on the label that was attached to the cover letter we sent.  [INTERVIEWER: PROVIDE USER ID AND PASSWORD IF NEEDED</w:t>
      </w:r>
      <w:r w:rsidR="00B72859">
        <w:t>.</w:t>
      </w:r>
      <w:r>
        <w:t>]</w:t>
      </w:r>
    </w:p>
    <w:p w:rsidR="00342C81" w:rsidRDefault="00342C81" w:rsidP="00342C81">
      <w:pPr>
        <w:pStyle w:val="SH-SglSpHead"/>
      </w:pPr>
      <w:r w:rsidRPr="00A22920">
        <w:t>Why is this survey important?</w:t>
      </w:r>
      <w:r>
        <w:t xml:space="preserve"> Or, </w:t>
      </w:r>
      <w:r w:rsidR="00B72859">
        <w:t>w</w:t>
      </w:r>
      <w:r>
        <w:t>hat is the purpose of this study?</w:t>
      </w:r>
    </w:p>
    <w:p w:rsidR="00342C81" w:rsidRPr="00750AF0" w:rsidRDefault="00342C81" w:rsidP="00342C81">
      <w:pPr>
        <w:pStyle w:val="N0-FlLftBullet"/>
      </w:pPr>
      <w:r>
        <w:tab/>
      </w:r>
      <w:r w:rsidRPr="00750AF0">
        <w:t xml:space="preserve">This survey will provide the only source of nationally representative data about the tests and cut-scores used by </w:t>
      </w:r>
      <w:r>
        <w:t>two</w:t>
      </w:r>
      <w:r w:rsidRPr="00750AF0">
        <w:t xml:space="preserve">-year and </w:t>
      </w:r>
      <w:r>
        <w:t>four</w:t>
      </w:r>
      <w:r w:rsidRPr="00750AF0">
        <w:t xml:space="preserve">-year institutions </w:t>
      </w:r>
      <w:r>
        <w:t>to</w:t>
      </w:r>
      <w:r w:rsidRPr="00750AF0">
        <w:t xml:space="preserve"> determin</w:t>
      </w:r>
      <w:r>
        <w:t>e</w:t>
      </w:r>
      <w:r w:rsidRPr="00750AF0">
        <w:t xml:space="preserve"> student need for </w:t>
      </w:r>
      <w:r>
        <w:t>remediation in mathematics and reading</w:t>
      </w:r>
      <w:r w:rsidRPr="00750AF0">
        <w:t xml:space="preserve">.  The academic preparedness of entering students for entry-level courses is a major concern for many </w:t>
      </w:r>
      <w:r>
        <w:t>higher education institutions.  Y</w:t>
      </w:r>
      <w:r w:rsidRPr="00750AF0">
        <w:t xml:space="preserve">our institution’s participation will help </w:t>
      </w:r>
      <w:r>
        <w:t xml:space="preserve">address a knowledge gap </w:t>
      </w:r>
      <w:r w:rsidRPr="00750AF0">
        <w:t>on this vital issue.</w:t>
      </w:r>
    </w:p>
    <w:p w:rsidR="00342C81" w:rsidRDefault="00342C81" w:rsidP="00342C81">
      <w:pPr>
        <w:pStyle w:val="SH-SglSpHead"/>
      </w:pPr>
      <w:r w:rsidRPr="00A22920">
        <w:t xml:space="preserve">Why was my institution selected?  </w:t>
      </w:r>
    </w:p>
    <w:p w:rsidR="00342C81" w:rsidRPr="00750AF0" w:rsidRDefault="00342C81" w:rsidP="00342C81">
      <w:pPr>
        <w:pStyle w:val="N0-FlLftBullet"/>
      </w:pPr>
      <w:r>
        <w:tab/>
      </w:r>
      <w:r w:rsidRPr="00750AF0">
        <w:t xml:space="preserve">Your institution was randomly chosen to participate in this study.  Your institution’s participation is very important for the success of the study because the answers you provide will be used to represent other institutions similar to yours.  </w:t>
      </w:r>
    </w:p>
    <w:p w:rsidR="00342C81" w:rsidRPr="00111554" w:rsidRDefault="00342C81" w:rsidP="00342C81">
      <w:pPr>
        <w:pStyle w:val="SH-SglSpHead"/>
      </w:pPr>
      <w:r w:rsidRPr="00111554">
        <w:lastRenderedPageBreak/>
        <w:t>My institution is really not typical of other schools.</w:t>
      </w:r>
    </w:p>
    <w:p w:rsidR="00342C81" w:rsidRPr="00EF1099" w:rsidRDefault="00342C81" w:rsidP="00342C81">
      <w:pPr>
        <w:pStyle w:val="N0-FlLftBullet"/>
      </w:pPr>
      <w:r>
        <w:tab/>
      </w:r>
      <w:r w:rsidRPr="00EF1099">
        <w:t>That may be true, but we still need your cooperation. Even if your institution is atypical, your information will help to provide comprehensive national estimates.</w:t>
      </w:r>
    </w:p>
    <w:p w:rsidR="00342C81" w:rsidRDefault="00342C81" w:rsidP="00342C81">
      <w:pPr>
        <w:pStyle w:val="SH-SglSpHead"/>
      </w:pPr>
      <w:r w:rsidRPr="00A22920">
        <w:t>Do I have to do this?</w:t>
      </w:r>
    </w:p>
    <w:p w:rsidR="00342C81" w:rsidRDefault="00342C81" w:rsidP="00342C81">
      <w:pPr>
        <w:pStyle w:val="N0-FlLftBullet"/>
        <w:rPr>
          <w:b/>
          <w:i/>
        </w:rPr>
      </w:pPr>
      <w:r>
        <w:tab/>
      </w:r>
      <w:r w:rsidRPr="00750AF0">
        <w:t xml:space="preserve">Your institution’s participation is voluntary, and there is no penalty if you choose not to answer any or </w:t>
      </w:r>
      <w:r>
        <w:t>all questions in this survey.  However, y</w:t>
      </w:r>
      <w:r w:rsidRPr="00750AF0">
        <w:t xml:space="preserve">our institution’s participation is very important for the success of the study because the answers you provide will be used to represent other institutions similar to yours.  </w:t>
      </w:r>
    </w:p>
    <w:p w:rsidR="00342C81" w:rsidRPr="00120F83" w:rsidRDefault="00342C81" w:rsidP="00342C81">
      <w:pPr>
        <w:pStyle w:val="SH-SglSpHead"/>
      </w:pPr>
      <w:r w:rsidRPr="00A22920">
        <w:t>Who is the sponsor of this survey?</w:t>
      </w:r>
      <w:r w:rsidR="00B72859">
        <w:t xml:space="preserve"> Or</w:t>
      </w:r>
      <w:r w:rsidR="00AF4A1E">
        <w:t>,</w:t>
      </w:r>
      <w:r w:rsidR="00B72859">
        <w:t xml:space="preserve"> w</w:t>
      </w:r>
      <w:r>
        <w:t>hat is the National Assessment Governing Board?</w:t>
      </w:r>
    </w:p>
    <w:p w:rsidR="00342C81" w:rsidRPr="00750AF0" w:rsidRDefault="00342C81" w:rsidP="00342C81">
      <w:pPr>
        <w:pStyle w:val="N0-FlLftBullet"/>
      </w:pPr>
      <w:r>
        <w:tab/>
      </w:r>
      <w:r w:rsidRPr="00750AF0">
        <w:t>The National Assessment Governing Board is the sponsor of this survey.  The Governing Board was established by Congress in 1988 to oversee and set policy for the National Assessment of Educational Progress (NAEP), also known as the Nation’s Report Card.  NAEP reports regularly to the public on the academic achievement of 4th, 8</w:t>
      </w:r>
      <w:r w:rsidR="00AF4A1E">
        <w:t>th</w:t>
      </w:r>
      <w:r w:rsidR="00B72859">
        <w:t>,</w:t>
      </w:r>
      <w:r w:rsidRPr="00750AF0">
        <w:t xml:space="preserve"> and 12th grade students in reading, writing, mathematics, science, and other subjects, such U.S. history, civics, geog</w:t>
      </w:r>
      <w:r>
        <w:t xml:space="preserve">raphy, economics, and the arts. </w:t>
      </w:r>
      <w:r w:rsidR="00F24AA3">
        <w:t>For more informatio</w:t>
      </w:r>
      <w:r w:rsidR="008E557F">
        <w:t>n about the Governing Board, go</w:t>
      </w:r>
      <w:r w:rsidR="00F24AA3">
        <w:t xml:space="preserve"> to www.nagb.org.</w:t>
      </w:r>
      <w:r>
        <w:t xml:space="preserve"> For more information about NAEP, go to </w:t>
      </w:r>
      <w:r w:rsidR="00B72859" w:rsidRPr="00474203">
        <w:t>http://nces.ed.gov/nationsreportcard</w:t>
      </w:r>
      <w:r>
        <w:t>.</w:t>
      </w:r>
    </w:p>
    <w:p w:rsidR="00342C81" w:rsidRDefault="00342C81" w:rsidP="00342C81">
      <w:pPr>
        <w:pStyle w:val="SH-SglSpHead"/>
      </w:pPr>
      <w:r>
        <w:t>What is Westat?</w:t>
      </w:r>
    </w:p>
    <w:p w:rsidR="00342C81" w:rsidRPr="00120F83" w:rsidRDefault="00342C81" w:rsidP="00342C81">
      <w:pPr>
        <w:pStyle w:val="N0-FlLftBullet"/>
      </w:pPr>
      <w:r>
        <w:tab/>
      </w:r>
      <w:r w:rsidRPr="00D9620C">
        <w:t xml:space="preserve">Westat is an independent research firm located in </w:t>
      </w:r>
      <w:smartTag w:uri="urn:schemas-microsoft-com:office:smarttags" w:element="place">
        <w:smartTag w:uri="urn:schemas-microsoft-com:office:smarttags" w:element="City">
          <w:r w:rsidRPr="00D9620C">
            <w:t>Rockville</w:t>
          </w:r>
        </w:smartTag>
        <w:r w:rsidRPr="00D9620C">
          <w:t xml:space="preserve">, </w:t>
        </w:r>
        <w:smartTag w:uri="urn:schemas-microsoft-com:office:smarttags" w:element="State">
          <w:r w:rsidRPr="00D9620C">
            <w:t>Maryland</w:t>
          </w:r>
        </w:smartTag>
      </w:smartTag>
      <w:r w:rsidRPr="00D9620C">
        <w:t xml:space="preserve">.  We are conducting this study for the </w:t>
      </w:r>
      <w:r>
        <w:t>National Assessment Governing Board</w:t>
      </w:r>
      <w:r w:rsidR="00AF4A1E">
        <w:t>.</w:t>
      </w:r>
    </w:p>
    <w:p w:rsidR="00342C81" w:rsidRDefault="00342C81" w:rsidP="00342C81">
      <w:pPr>
        <w:pStyle w:val="SH-SglSpHead"/>
      </w:pPr>
      <w:r w:rsidRPr="00A22920">
        <w:t xml:space="preserve">Will responses from my institution be kept confidential?  </w:t>
      </w:r>
    </w:p>
    <w:p w:rsidR="00342C81" w:rsidRDefault="00342C81" w:rsidP="00342C81">
      <w:pPr>
        <w:pStyle w:val="N0-FlLftBullet"/>
      </w:pPr>
      <w:r>
        <w:tab/>
        <w:t>Data for all participating institutions will be kept confidential.  Only aggregate results will be reported; that is, t</w:t>
      </w:r>
      <w:r w:rsidRPr="00750AF0">
        <w:t>he information provided by your institution will be combined with other participating institutions to produce statistical summaries and reports.</w:t>
      </w:r>
    </w:p>
    <w:p w:rsidR="00342C81" w:rsidRPr="00D12C45" w:rsidRDefault="00342C81" w:rsidP="00342C81">
      <w:pPr>
        <w:pStyle w:val="SH-SglSpHead"/>
      </w:pPr>
      <w:r w:rsidRPr="00A22920">
        <w:t>How will the information my institution provides be used?</w:t>
      </w:r>
    </w:p>
    <w:p w:rsidR="00342C81" w:rsidRDefault="00342C81" w:rsidP="00342C81">
      <w:pPr>
        <w:pStyle w:val="N0-FlLftBullet"/>
      </w:pPr>
      <w:r>
        <w:tab/>
      </w:r>
      <w:r w:rsidRPr="00750AF0">
        <w:t xml:space="preserve">The </w:t>
      </w:r>
      <w:r>
        <w:t xml:space="preserve">National Assessment </w:t>
      </w:r>
      <w:r w:rsidRPr="00750AF0">
        <w:t>Governing Board has undertaken a program of research on the academic preparedness of 12th grade students for placement into entry-level credit-bearing college courses.   The program of research involves almost 20 studies, of which this survey is one part.  The collective results of all of the research studies will be used by the Governing Board to construct and support valid statements about 12th grade academic preparedness in reading and mathematics.</w:t>
      </w:r>
    </w:p>
    <w:p w:rsidR="00342C81" w:rsidRPr="00750AF0" w:rsidRDefault="00342C81" w:rsidP="00342C81">
      <w:pPr>
        <w:pStyle w:val="N0-FlLftBullet"/>
      </w:pPr>
      <w:r>
        <w:tab/>
      </w:r>
      <w:r w:rsidRPr="00750AF0">
        <w:t xml:space="preserve">Your institution’s answers will be used only for statistical purposes and </w:t>
      </w:r>
      <w:r>
        <w:t>will</w:t>
      </w:r>
      <w:r w:rsidRPr="00750AF0">
        <w:t xml:space="preserve"> not be disclosed, or used, in identifiable form for any other purpose.  </w:t>
      </w:r>
      <w:r w:rsidR="00B72859">
        <w:t>Because this is a pilot study designed to improve the questionnaire, your answers will help ensure that the full survey to be conducted later this year includes questions that are clear, relevant, and easily comp</w:t>
      </w:r>
      <w:r w:rsidR="007934AD">
        <w:t>leted</w:t>
      </w:r>
      <w:r w:rsidR="00B72859">
        <w:t xml:space="preserve">.  </w:t>
      </w:r>
      <w:r w:rsidRPr="00750AF0">
        <w:t xml:space="preserve">A copy of the </w:t>
      </w:r>
      <w:r>
        <w:t>results of</w:t>
      </w:r>
      <w:r w:rsidRPr="00750AF0">
        <w:t xml:space="preserve"> this study will be sent to all participating institutions.</w:t>
      </w:r>
    </w:p>
    <w:p w:rsidR="00342C81" w:rsidRPr="00A22920" w:rsidRDefault="00342C81" w:rsidP="00342C81">
      <w:pPr>
        <w:pStyle w:val="SH-SglSpHead"/>
      </w:pPr>
      <w:r w:rsidRPr="00A22920">
        <w:t>How much time will it take to complete the survey?</w:t>
      </w:r>
    </w:p>
    <w:p w:rsidR="00342C81" w:rsidRDefault="00342C81" w:rsidP="00342C81">
      <w:pPr>
        <w:pStyle w:val="N0-FlLftBullet"/>
      </w:pPr>
      <w:r>
        <w:tab/>
      </w:r>
      <w:r w:rsidRPr="00CF7070">
        <w:t xml:space="preserve">The survey is designed to be completed in 45 minutes or less, including the time for reviewing instructions and completing and reviewing the collection of information.  </w:t>
      </w:r>
    </w:p>
    <w:p w:rsidR="00B72859" w:rsidRPr="00B72859" w:rsidRDefault="00B72859" w:rsidP="00B72859">
      <w:pPr>
        <w:pStyle w:val="SH-SglSpHead"/>
      </w:pPr>
      <w:r w:rsidRPr="00B72859">
        <w:t>Will my institution be asked to do this again for the full-scale survey administration?</w:t>
      </w:r>
    </w:p>
    <w:p w:rsidR="00B72859" w:rsidRPr="00B72859" w:rsidRDefault="00B72859" w:rsidP="00342C81">
      <w:pPr>
        <w:pStyle w:val="N0-FlLftBullet"/>
      </w:pPr>
      <w:r>
        <w:tab/>
        <w:t>Some institutions with unique characteristics may be asked to participate in the full-scale survey later this year.  This is to ensure that our sample is an accurate representation of the full range of higher education institutions.</w:t>
      </w:r>
    </w:p>
    <w:p w:rsidR="00111554" w:rsidRPr="004670D0" w:rsidRDefault="00111554" w:rsidP="00F53A21">
      <w:pPr>
        <w:pStyle w:val="CENTERSPACEANDAHALF"/>
        <w:widowControl/>
        <w:rPr>
          <w:sz w:val="22"/>
          <w:highlight w:val="yellow"/>
        </w:rPr>
      </w:pPr>
    </w:p>
    <w:p w:rsidR="00111554" w:rsidRDefault="00111554" w:rsidP="007B401B">
      <w:pPr>
        <w:pStyle w:val="SH-SglSpHead"/>
        <w:ind w:left="0" w:firstLine="0"/>
        <w:sectPr w:rsidR="00111554" w:rsidSect="006B7C88">
          <w:footerReference w:type="default" r:id="rId19"/>
          <w:footnotePr>
            <w:numRestart w:val="eachSect"/>
          </w:footnotePr>
          <w:pgSz w:w="12240" w:h="15840" w:code="1"/>
          <w:pgMar w:top="1440" w:right="1440" w:bottom="1440" w:left="1440" w:header="720" w:footer="518" w:gutter="0"/>
          <w:pgNumType w:start="1"/>
          <w:cols w:space="720"/>
          <w:docGrid w:linePitch="272"/>
        </w:sectP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1845F9" w:rsidRDefault="001845F9" w:rsidP="007B6C5A">
      <w:pPr>
        <w:pStyle w:val="SH-SglSpHead"/>
        <w:ind w:left="0" w:firstLine="0"/>
        <w:jc w:val="center"/>
      </w:pPr>
    </w:p>
    <w:p w:rsidR="001845F9" w:rsidRDefault="001845F9" w:rsidP="007B6C5A">
      <w:pPr>
        <w:pStyle w:val="SH-SglSpHead"/>
        <w:ind w:left="0" w:firstLine="0"/>
        <w:jc w:val="center"/>
      </w:pPr>
    </w:p>
    <w:p w:rsidR="001845F9" w:rsidRDefault="001845F9"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C17698" w:rsidRDefault="00C17698" w:rsidP="007B6C5A">
      <w:pPr>
        <w:pStyle w:val="SH-SglSpHead"/>
        <w:ind w:left="0" w:firstLine="0"/>
        <w:jc w:val="center"/>
      </w:pPr>
    </w:p>
    <w:p w:rsidR="00F11966" w:rsidRPr="001845F9" w:rsidRDefault="00F11966" w:rsidP="007B6C5A">
      <w:pPr>
        <w:pStyle w:val="SH-SglSpHead"/>
        <w:ind w:left="0" w:firstLine="0"/>
        <w:jc w:val="center"/>
        <w:rPr>
          <w:sz w:val="32"/>
          <w:szCs w:val="32"/>
        </w:rPr>
      </w:pPr>
      <w:r w:rsidRPr="001845F9">
        <w:rPr>
          <w:sz w:val="32"/>
          <w:szCs w:val="32"/>
        </w:rPr>
        <w:t>A</w:t>
      </w:r>
      <w:r w:rsidR="00C17698" w:rsidRPr="001845F9">
        <w:rPr>
          <w:sz w:val="32"/>
          <w:szCs w:val="32"/>
        </w:rPr>
        <w:t>ttachments</w:t>
      </w:r>
    </w:p>
    <w:p w:rsidR="00F42623" w:rsidRDefault="00F42623" w:rsidP="007B6C5A">
      <w:pPr>
        <w:pStyle w:val="SH-SglSpHead"/>
        <w:ind w:left="0" w:firstLine="0"/>
        <w:jc w:val="center"/>
      </w:pPr>
    </w:p>
    <w:p w:rsidR="00F42623" w:rsidRDefault="00F42623" w:rsidP="007B6C5A">
      <w:pPr>
        <w:pStyle w:val="SH-SglSpHead"/>
        <w:ind w:left="0" w:firstLine="0"/>
        <w:jc w:val="center"/>
        <w:sectPr w:rsidR="00F42623" w:rsidSect="006B7C88">
          <w:footerReference w:type="even" r:id="rId20"/>
          <w:footnotePr>
            <w:numRestart w:val="eachSect"/>
          </w:footnotePr>
          <w:pgSz w:w="12240" w:h="15840" w:code="1"/>
          <w:pgMar w:top="1080" w:right="1440" w:bottom="1080" w:left="1440" w:header="720" w:footer="518" w:gutter="0"/>
          <w:pgNumType w:start="8"/>
          <w:cols w:space="720"/>
          <w:docGrid w:linePitch="272"/>
        </w:sectPr>
      </w:pPr>
    </w:p>
    <w:p w:rsidR="00F11966" w:rsidRPr="00526078" w:rsidRDefault="000D6089" w:rsidP="00F11966">
      <w:pPr>
        <w:pStyle w:val="CENTERSINGLESPACE"/>
        <w:widowControl/>
        <w:rPr>
          <w:sz w:val="22"/>
        </w:rPr>
      </w:pPr>
      <w:r w:rsidRPr="00317C23">
        <w:rPr>
          <w:sz w:val="22"/>
        </w:rPr>
        <w:lastRenderedPageBreak/>
        <w:t xml:space="preserve">Attachment </w:t>
      </w:r>
      <w:r w:rsidR="00F11966" w:rsidRPr="00317C23">
        <w:rPr>
          <w:sz w:val="22"/>
        </w:rPr>
        <w:t>1</w:t>
      </w:r>
      <w:r w:rsidR="00F11966" w:rsidRPr="00317C23">
        <w:rPr>
          <w:sz w:val="22"/>
        </w:rPr>
        <w:tab/>
        <w:t>Cover Letter to the President/Chancellor of the sampled institution</w:t>
      </w:r>
    </w:p>
    <w:p w:rsidR="0092059A" w:rsidRDefault="0092059A" w:rsidP="003B1BA7">
      <w:pPr>
        <w:widowControl/>
        <w:spacing w:line="240" w:lineRule="auto"/>
        <w:ind w:firstLine="0"/>
        <w:jc w:val="left"/>
      </w:pPr>
      <w:r>
        <w:rPr>
          <w:noProof/>
          <w:snapToGrid/>
        </w:rPr>
        <w:drawing>
          <wp:anchor distT="0" distB="0" distL="114300" distR="114300" simplePos="0" relativeHeight="251660288" behindDoc="1" locked="0" layoutInCell="1" allowOverlap="1">
            <wp:simplePos x="0" y="0"/>
            <wp:positionH relativeFrom="page">
              <wp:posOffset>3102718</wp:posOffset>
            </wp:positionH>
            <wp:positionV relativeFrom="page">
              <wp:posOffset>680937</wp:posOffset>
            </wp:positionV>
            <wp:extent cx="1128814" cy="1128408"/>
            <wp:effectExtent l="19050" t="0" r="0" b="0"/>
            <wp:wrapNone/>
            <wp:docPr id="2" name="Picture 2" descr="NAGB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GB logo color"/>
                    <pic:cNvPicPr>
                      <a:picLocks noChangeAspect="1" noChangeArrowheads="1"/>
                    </pic:cNvPicPr>
                  </pic:nvPicPr>
                  <pic:blipFill>
                    <a:blip r:embed="rId21" cstate="print"/>
                    <a:srcRect/>
                    <a:stretch>
                      <a:fillRect/>
                    </a:stretch>
                  </pic:blipFill>
                  <pic:spPr bwMode="auto">
                    <a:xfrm>
                      <a:off x="0" y="0"/>
                      <a:ext cx="1128814" cy="1128408"/>
                    </a:xfrm>
                    <a:prstGeom prst="rect">
                      <a:avLst/>
                    </a:prstGeom>
                    <a:noFill/>
                    <a:ln w="9525">
                      <a:noFill/>
                      <a:miter lim="800000"/>
                      <a:headEnd/>
                      <a:tailEnd/>
                    </a:ln>
                  </pic:spPr>
                </pic:pic>
              </a:graphicData>
            </a:graphic>
          </wp:anchor>
        </w:drawing>
      </w:r>
    </w:p>
    <w:p w:rsidR="0092059A" w:rsidRDefault="0092059A" w:rsidP="003B1BA7">
      <w:pPr>
        <w:widowControl/>
        <w:spacing w:line="240" w:lineRule="auto"/>
        <w:ind w:firstLine="0"/>
        <w:jc w:val="left"/>
      </w:pPr>
    </w:p>
    <w:p w:rsidR="0092059A" w:rsidRDefault="0092059A" w:rsidP="003B1BA7">
      <w:pPr>
        <w:widowControl/>
        <w:spacing w:line="240" w:lineRule="auto"/>
        <w:ind w:firstLine="0"/>
        <w:jc w:val="left"/>
      </w:pPr>
    </w:p>
    <w:p w:rsidR="0092059A" w:rsidRDefault="0092059A" w:rsidP="003B1BA7">
      <w:pPr>
        <w:widowControl/>
        <w:spacing w:line="240" w:lineRule="auto"/>
        <w:ind w:firstLine="0"/>
        <w:jc w:val="left"/>
      </w:pPr>
    </w:p>
    <w:p w:rsidR="003B1BA7" w:rsidRDefault="003B1BA7" w:rsidP="003B1BA7">
      <w:pPr>
        <w:widowControl/>
        <w:spacing w:line="240" w:lineRule="auto"/>
        <w:ind w:firstLine="0"/>
        <w:jc w:val="left"/>
      </w:pPr>
    </w:p>
    <w:p w:rsidR="003B1BA7" w:rsidRDefault="003B1BA7" w:rsidP="003B1BA7">
      <w:pPr>
        <w:widowControl/>
        <w:spacing w:line="240" w:lineRule="auto"/>
        <w:ind w:firstLine="0"/>
        <w:jc w:val="left"/>
        <w:rPr>
          <w:noProof/>
        </w:rPr>
      </w:pPr>
    </w:p>
    <w:p w:rsidR="003B1BA7" w:rsidRDefault="003B1BA7" w:rsidP="003B1BA7">
      <w:pPr>
        <w:widowControl/>
        <w:spacing w:line="240" w:lineRule="auto"/>
        <w:ind w:firstLine="0"/>
        <w:jc w:val="left"/>
        <w:rPr>
          <w:noProof/>
        </w:rPr>
      </w:pPr>
    </w:p>
    <w:p w:rsidR="003B1BA7" w:rsidRDefault="003B1BA7" w:rsidP="003B1BA7">
      <w:pPr>
        <w:widowControl/>
        <w:spacing w:line="240" w:lineRule="auto"/>
        <w:ind w:firstLine="0"/>
        <w:jc w:val="left"/>
        <w:rPr>
          <w:noProof/>
        </w:rPr>
      </w:pPr>
    </w:p>
    <w:p w:rsidR="003B1BA7" w:rsidRPr="003B1BA7" w:rsidRDefault="003B1BA7" w:rsidP="003B1BA7">
      <w:pPr>
        <w:widowControl/>
        <w:spacing w:line="240" w:lineRule="auto"/>
        <w:ind w:firstLine="0"/>
        <w:jc w:val="left"/>
        <w:rPr>
          <w:noProof/>
        </w:rPr>
      </w:pP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t>DATE</w:t>
      </w:r>
    </w:p>
    <w:p w:rsidR="003B1BA7" w:rsidRPr="003B1BA7" w:rsidRDefault="003B1BA7" w:rsidP="003B1BA7">
      <w:pPr>
        <w:widowControl/>
        <w:spacing w:line="240" w:lineRule="auto"/>
        <w:ind w:firstLine="0"/>
        <w:jc w:val="left"/>
        <w:rPr>
          <w:noProof/>
        </w:rPr>
      </w:pPr>
    </w:p>
    <w:p w:rsidR="0092059A" w:rsidRPr="000E671F" w:rsidRDefault="0092059A" w:rsidP="0092059A">
      <w:pPr>
        <w:widowControl/>
        <w:spacing w:line="240" w:lineRule="auto"/>
        <w:ind w:left="-360" w:right="-360" w:firstLine="0"/>
        <w:rPr>
          <w:rFonts w:ascii="Times New Roman" w:hAnsi="Times New Roman"/>
        </w:rPr>
      </w:pPr>
      <w:r w:rsidRPr="000E671F">
        <w:rPr>
          <w:rFonts w:ascii="Times New Roman" w:hAnsi="Times New Roman"/>
        </w:rPr>
        <w:t xml:space="preserve">Dear </w:t>
      </w:r>
      <w:r>
        <w:rPr>
          <w:rFonts w:ascii="Times New Roman" w:hAnsi="Times New Roman"/>
        </w:rPr>
        <w:t xml:space="preserve">President or </w:t>
      </w:r>
      <w:r w:rsidRPr="0092059A">
        <w:rPr>
          <w:rFonts w:ascii="Times New Roman" w:eastAsiaTheme="minorHAnsi" w:hAnsi="Times New Roman"/>
          <w:snapToGrid/>
          <w:sz w:val="22"/>
          <w:szCs w:val="22"/>
        </w:rPr>
        <w:t>Chancellor</w:t>
      </w:r>
      <w:r>
        <w:rPr>
          <w:rFonts w:ascii="Times New Roman" w:hAnsi="Times New Roman"/>
        </w:rPr>
        <w:t>:</w:t>
      </w:r>
    </w:p>
    <w:p w:rsidR="0092059A" w:rsidRPr="0092059A" w:rsidRDefault="0092059A" w:rsidP="0092059A">
      <w:pPr>
        <w:widowControl/>
        <w:spacing w:line="240" w:lineRule="auto"/>
        <w:ind w:left="-360" w:right="-360" w:firstLine="0"/>
        <w:rPr>
          <w:rFonts w:ascii="Times New Roman" w:eastAsiaTheme="minorHAnsi" w:hAnsi="Times New Roman"/>
          <w:snapToGrid/>
          <w:sz w:val="22"/>
          <w:szCs w:val="22"/>
        </w:rPr>
      </w:pPr>
    </w:p>
    <w:p w:rsidR="0092059A" w:rsidRDefault="0092059A" w:rsidP="0092059A">
      <w:pPr>
        <w:widowControl/>
        <w:spacing w:line="240" w:lineRule="auto"/>
        <w:ind w:left="-360" w:right="-360" w:firstLine="0"/>
        <w:rPr>
          <w:rFonts w:ascii="Times New Roman" w:hAnsi="Times New Roman"/>
        </w:rPr>
      </w:pPr>
      <w:r w:rsidRPr="000E671F">
        <w:rPr>
          <w:rFonts w:ascii="Times New Roman" w:hAnsi="Times New Roman"/>
        </w:rPr>
        <w:t xml:space="preserve">On </w:t>
      </w:r>
      <w:r w:rsidRPr="0092059A">
        <w:rPr>
          <w:rFonts w:ascii="Times New Roman" w:eastAsiaTheme="minorHAnsi" w:hAnsi="Times New Roman"/>
          <w:snapToGrid/>
          <w:sz w:val="22"/>
          <w:szCs w:val="22"/>
        </w:rPr>
        <w:t>behalf</w:t>
      </w:r>
      <w:r w:rsidRPr="000E671F">
        <w:rPr>
          <w:rFonts w:ascii="Times New Roman" w:hAnsi="Times New Roman"/>
        </w:rPr>
        <w:t xml:space="preserve"> of the Governing Board of the National Assessment of Education</w:t>
      </w:r>
      <w:r>
        <w:rPr>
          <w:rFonts w:ascii="Times New Roman" w:hAnsi="Times New Roman"/>
        </w:rPr>
        <w:t>al</w:t>
      </w:r>
      <w:r w:rsidRPr="000E671F">
        <w:rPr>
          <w:rFonts w:ascii="Times New Roman" w:hAnsi="Times New Roman"/>
        </w:rPr>
        <w:t xml:space="preserve"> Progress (NAEP), I am asking for your institution’s participation in a pilot test of a survey on</w:t>
      </w:r>
      <w:r>
        <w:rPr>
          <w:rFonts w:ascii="Times New Roman" w:hAnsi="Times New Roman"/>
        </w:rPr>
        <w:t xml:space="preserve"> the</w:t>
      </w:r>
      <w:r w:rsidRPr="000E671F">
        <w:rPr>
          <w:rFonts w:ascii="Times New Roman" w:hAnsi="Times New Roman"/>
        </w:rPr>
        <w:t xml:space="preserve"> </w:t>
      </w:r>
      <w:r>
        <w:rPr>
          <w:rFonts w:ascii="Times New Roman" w:hAnsi="Times New Roman"/>
          <w:b/>
        </w:rPr>
        <w:t>tests used by postsecondary institutions to determine</w:t>
      </w:r>
      <w:r w:rsidRPr="000E671F">
        <w:rPr>
          <w:rFonts w:ascii="Times New Roman" w:hAnsi="Times New Roman"/>
          <w:b/>
        </w:rPr>
        <w:t xml:space="preserve"> </w:t>
      </w:r>
      <w:r>
        <w:rPr>
          <w:rFonts w:ascii="Times New Roman" w:hAnsi="Times New Roman"/>
          <w:b/>
        </w:rPr>
        <w:t xml:space="preserve">whether students are academically prepared or in </w:t>
      </w:r>
      <w:r w:rsidRPr="000E671F">
        <w:rPr>
          <w:rFonts w:ascii="Times New Roman" w:hAnsi="Times New Roman"/>
          <w:b/>
        </w:rPr>
        <w:t xml:space="preserve">need </w:t>
      </w:r>
      <w:r>
        <w:rPr>
          <w:rFonts w:ascii="Times New Roman" w:hAnsi="Times New Roman"/>
          <w:b/>
        </w:rPr>
        <w:t>of</w:t>
      </w:r>
      <w:r w:rsidRPr="000E671F">
        <w:rPr>
          <w:rFonts w:ascii="Times New Roman" w:hAnsi="Times New Roman"/>
          <w:b/>
        </w:rPr>
        <w:t xml:space="preserve"> developmental or remedial courses</w:t>
      </w:r>
      <w:r w:rsidRPr="003551E8">
        <w:rPr>
          <w:rFonts w:ascii="Times New Roman" w:hAnsi="Times New Roman"/>
          <w:b/>
        </w:rPr>
        <w:t>.</w:t>
      </w:r>
      <w:r w:rsidRPr="000E671F">
        <w:rPr>
          <w:rFonts w:ascii="Times New Roman" w:hAnsi="Times New Roman"/>
        </w:rPr>
        <w:t xml:space="preserve">  This survey is part of a comprehensive research program on the preparedness of 12th grade students for postsecondary education and train</w:t>
      </w:r>
      <w:r>
        <w:rPr>
          <w:rFonts w:ascii="Times New Roman" w:hAnsi="Times New Roman"/>
        </w:rPr>
        <w:t xml:space="preserve">ing. </w:t>
      </w:r>
    </w:p>
    <w:p w:rsidR="0092059A" w:rsidRDefault="0092059A" w:rsidP="0092059A">
      <w:pPr>
        <w:widowControl/>
        <w:spacing w:line="240" w:lineRule="auto"/>
        <w:ind w:left="-360" w:right="-360" w:firstLine="0"/>
        <w:rPr>
          <w:rFonts w:ascii="Times New Roman" w:hAnsi="Times New Roman"/>
        </w:rPr>
      </w:pPr>
    </w:p>
    <w:p w:rsidR="0092059A" w:rsidRDefault="0092059A" w:rsidP="0092059A">
      <w:pPr>
        <w:widowControl/>
        <w:spacing w:line="240" w:lineRule="auto"/>
        <w:ind w:left="-360" w:right="-360" w:firstLine="0"/>
        <w:rPr>
          <w:rFonts w:ascii="Times New Roman" w:hAnsi="Times New Roman"/>
        </w:rPr>
      </w:pPr>
      <w:r>
        <w:rPr>
          <w:rFonts w:ascii="Times New Roman" w:hAnsi="Times New Roman"/>
        </w:rPr>
        <w:t xml:space="preserve">This study has been endorsed by a number of national higher education organizations that encourage your participation (see overleaf).  </w:t>
      </w:r>
    </w:p>
    <w:p w:rsidR="0092059A" w:rsidRDefault="0092059A" w:rsidP="0092059A">
      <w:pPr>
        <w:widowControl/>
        <w:spacing w:line="240" w:lineRule="auto"/>
        <w:ind w:left="-360" w:right="-360" w:firstLine="0"/>
        <w:rPr>
          <w:rFonts w:ascii="Times New Roman" w:hAnsi="Times New Roman"/>
        </w:rPr>
      </w:pPr>
    </w:p>
    <w:p w:rsidR="0092059A" w:rsidRPr="000E671F" w:rsidRDefault="0092059A" w:rsidP="0092059A">
      <w:pPr>
        <w:widowControl/>
        <w:spacing w:line="240" w:lineRule="auto"/>
        <w:ind w:left="-360" w:right="-360" w:firstLine="0"/>
        <w:rPr>
          <w:rFonts w:ascii="Times New Roman" w:hAnsi="Times New Roman"/>
        </w:rPr>
      </w:pPr>
      <w:r>
        <w:rPr>
          <w:rFonts w:ascii="Times New Roman" w:hAnsi="Times New Roman"/>
        </w:rPr>
        <w:t xml:space="preserve">The Federal </w:t>
      </w:r>
      <w:r w:rsidRPr="000E671F">
        <w:rPr>
          <w:rFonts w:ascii="Times New Roman" w:hAnsi="Times New Roman"/>
        </w:rPr>
        <w:t>Office of Management and Budget (OMB)</w:t>
      </w:r>
      <w:r>
        <w:rPr>
          <w:rFonts w:ascii="Times New Roman" w:hAnsi="Times New Roman"/>
        </w:rPr>
        <w:t xml:space="preserve"> </w:t>
      </w:r>
      <w:proofErr w:type="gramStart"/>
      <w:r>
        <w:rPr>
          <w:rFonts w:ascii="Times New Roman" w:hAnsi="Times New Roman"/>
        </w:rPr>
        <w:t>has</w:t>
      </w:r>
      <w:proofErr w:type="gramEnd"/>
      <w:r>
        <w:rPr>
          <w:rFonts w:ascii="Times New Roman" w:hAnsi="Times New Roman"/>
        </w:rPr>
        <w:t xml:space="preserve"> approved this survey </w:t>
      </w:r>
      <w:r w:rsidRPr="000E671F">
        <w:rPr>
          <w:rFonts w:ascii="Times New Roman" w:hAnsi="Times New Roman"/>
        </w:rPr>
        <w:t xml:space="preserve">(OMB </w:t>
      </w:r>
      <w:r>
        <w:rPr>
          <w:rFonts w:ascii="Times New Roman" w:hAnsi="Times New Roman"/>
        </w:rPr>
        <w:t>No.:</w:t>
      </w:r>
      <w:r w:rsidRPr="000E671F">
        <w:rPr>
          <w:rFonts w:ascii="Times New Roman" w:hAnsi="Times New Roman"/>
        </w:rPr>
        <w:t xml:space="preserve"> XXXX-XXXX).  Westat, a research company in Rockville, Maryland, is contracted to conduct the survey.</w:t>
      </w:r>
    </w:p>
    <w:p w:rsidR="0092059A" w:rsidRPr="000E671F" w:rsidRDefault="0092059A" w:rsidP="0092059A">
      <w:pPr>
        <w:widowControl/>
        <w:spacing w:line="240" w:lineRule="auto"/>
        <w:ind w:left="-360" w:right="-360" w:firstLine="0"/>
        <w:rPr>
          <w:rFonts w:ascii="Times New Roman" w:hAnsi="Times New Roman"/>
        </w:rPr>
      </w:pPr>
    </w:p>
    <w:p w:rsidR="0092059A" w:rsidRPr="000E671F" w:rsidRDefault="0092059A" w:rsidP="0092059A">
      <w:pPr>
        <w:widowControl/>
        <w:spacing w:line="240" w:lineRule="auto"/>
        <w:ind w:left="-360" w:right="-360" w:firstLine="0"/>
        <w:rPr>
          <w:rFonts w:ascii="Times New Roman" w:hAnsi="Times New Roman"/>
        </w:rPr>
      </w:pPr>
      <w:r w:rsidRPr="000E671F">
        <w:rPr>
          <w:rFonts w:ascii="Times New Roman" w:hAnsi="Times New Roman"/>
          <w:b/>
        </w:rPr>
        <w:t xml:space="preserve">Please forward the enclosed survey materials and a copy of this letter to the </w:t>
      </w:r>
      <w:r>
        <w:rPr>
          <w:rFonts w:ascii="Times New Roman" w:hAnsi="Times New Roman"/>
          <w:b/>
        </w:rPr>
        <w:t>person or persons most knowledgeable about</w:t>
      </w:r>
      <w:r w:rsidRPr="000E671F">
        <w:rPr>
          <w:rFonts w:ascii="Times New Roman" w:hAnsi="Times New Roman"/>
          <w:b/>
        </w:rPr>
        <w:t xml:space="preserve"> the evaluation of entering students to determine need for developmental or remedial courses in mathematics and reading</w:t>
      </w:r>
      <w:r w:rsidRPr="003551E8">
        <w:rPr>
          <w:rFonts w:ascii="Times New Roman" w:hAnsi="Times New Roman"/>
          <w:b/>
        </w:rPr>
        <w:t>.</w:t>
      </w:r>
      <w:r w:rsidRPr="000E671F">
        <w:rPr>
          <w:rFonts w:ascii="Times New Roman" w:hAnsi="Times New Roman"/>
        </w:rPr>
        <w:t xml:space="preserve">  This may include </w:t>
      </w:r>
      <w:r>
        <w:rPr>
          <w:rFonts w:ascii="Times New Roman" w:hAnsi="Times New Roman"/>
        </w:rPr>
        <w:t xml:space="preserve">individuals in </w:t>
      </w:r>
      <w:r w:rsidRPr="000E671F">
        <w:rPr>
          <w:rFonts w:ascii="Times New Roman" w:hAnsi="Times New Roman"/>
        </w:rPr>
        <w:t>offices of academic deans or academic departments, or offices that handle student services, new student orientation, or admissions. If more than one office or department is involved, please forward to the office or department with primary responsibility for evaluating entering students to determine need for developmental or remedial courses.</w:t>
      </w:r>
    </w:p>
    <w:p w:rsidR="0092059A" w:rsidRPr="000E671F" w:rsidRDefault="0092059A" w:rsidP="0092059A">
      <w:pPr>
        <w:widowControl/>
        <w:spacing w:line="240" w:lineRule="auto"/>
        <w:ind w:left="-360" w:right="-360" w:firstLine="0"/>
        <w:rPr>
          <w:rFonts w:ascii="Times New Roman" w:hAnsi="Times New Roman"/>
        </w:rPr>
      </w:pPr>
    </w:p>
    <w:p w:rsidR="0092059A" w:rsidRPr="000E671F" w:rsidRDefault="0092059A" w:rsidP="0092059A">
      <w:pPr>
        <w:widowControl/>
        <w:spacing w:line="240" w:lineRule="auto"/>
        <w:ind w:left="-360" w:right="-360" w:firstLine="0"/>
        <w:rPr>
          <w:rFonts w:ascii="Times New Roman" w:hAnsi="Times New Roman"/>
        </w:rPr>
      </w:pPr>
      <w:r w:rsidRPr="000E671F">
        <w:rPr>
          <w:rFonts w:ascii="Times New Roman" w:hAnsi="Times New Roman"/>
        </w:rPr>
        <w:t>The survey is designed to be completed in 45 minutes or less.  Participation in this survey is voluntary.  Your institution’s participation is very important for the success of the study because the answers provide</w:t>
      </w:r>
      <w:r>
        <w:rPr>
          <w:rFonts w:ascii="Times New Roman" w:hAnsi="Times New Roman"/>
        </w:rPr>
        <w:t>d</w:t>
      </w:r>
      <w:r w:rsidRPr="000E671F">
        <w:rPr>
          <w:rFonts w:ascii="Times New Roman" w:hAnsi="Times New Roman"/>
        </w:rPr>
        <w:t xml:space="preserve"> will be used to represent other institutions similar to yours.  The information provided by your institution will be combined with other participating institutions to produce statistical summaries and reports.  Your institution’s answers will be used only for statistical purposes and will not be disclosed, or used, in identifiable form for any other purpose.  </w:t>
      </w:r>
      <w:r>
        <w:rPr>
          <w:rFonts w:ascii="Times New Roman" w:hAnsi="Times New Roman"/>
        </w:rPr>
        <w:t xml:space="preserve">Answers to frequently asked questions (FAQs) about the study can be found on page 7 of the enclosed survey questionnaire.   </w:t>
      </w:r>
      <w:r w:rsidRPr="000E671F">
        <w:rPr>
          <w:rFonts w:ascii="Times New Roman" w:hAnsi="Times New Roman"/>
        </w:rPr>
        <w:t xml:space="preserve">  </w:t>
      </w:r>
    </w:p>
    <w:p w:rsidR="0092059A" w:rsidRPr="000E671F" w:rsidRDefault="0092059A" w:rsidP="0092059A">
      <w:pPr>
        <w:widowControl/>
        <w:spacing w:line="240" w:lineRule="auto"/>
        <w:ind w:left="-360" w:right="-360" w:firstLine="0"/>
        <w:rPr>
          <w:rFonts w:ascii="Times New Roman" w:hAnsi="Times New Roman"/>
        </w:rPr>
      </w:pPr>
    </w:p>
    <w:p w:rsidR="0092059A" w:rsidRPr="00F607E8" w:rsidRDefault="0092059A" w:rsidP="0092059A">
      <w:pPr>
        <w:widowControl/>
        <w:spacing w:line="240" w:lineRule="auto"/>
        <w:ind w:left="-360" w:right="-360" w:firstLine="0"/>
        <w:rPr>
          <w:rFonts w:ascii="Times New Roman" w:hAnsi="Times New Roman"/>
        </w:rPr>
      </w:pPr>
      <w:r>
        <w:rPr>
          <w:rFonts w:ascii="Times New Roman" w:hAnsi="Times New Roman"/>
        </w:rPr>
        <w:t xml:space="preserve">Institutions are encouraged to complete the survey online at </w:t>
      </w:r>
      <w:r w:rsidRPr="000B58C6">
        <w:rPr>
          <w:rFonts w:ascii="Times New Roman" w:hAnsi="Times New Roman"/>
          <w:b/>
        </w:rPr>
        <w:t>www.nagb-survey.org</w:t>
      </w:r>
      <w:r w:rsidRPr="0092059A">
        <w:rPr>
          <w:rFonts w:ascii="Times New Roman" w:hAnsi="Times New Roman"/>
        </w:rPr>
        <w:t xml:space="preserve">.  </w:t>
      </w:r>
      <w:r>
        <w:rPr>
          <w:rFonts w:ascii="Times New Roman" w:hAnsi="Times New Roman"/>
        </w:rPr>
        <w:t>To login, use the username and password printed on the label below.</w:t>
      </w:r>
    </w:p>
    <w:p w:rsidR="0092059A" w:rsidRPr="000E671F" w:rsidRDefault="0092059A" w:rsidP="0092059A">
      <w:pPr>
        <w:widowControl/>
        <w:spacing w:line="240" w:lineRule="auto"/>
        <w:ind w:left="-360" w:right="-360" w:firstLine="0"/>
        <w:rPr>
          <w:rFonts w:ascii="Times New Roman" w:hAnsi="Times New Roman"/>
        </w:rPr>
      </w:pPr>
    </w:p>
    <w:p w:rsidR="0092059A" w:rsidRPr="000E671F" w:rsidRDefault="0092059A" w:rsidP="0092059A">
      <w:pPr>
        <w:widowControl/>
        <w:spacing w:line="240" w:lineRule="auto"/>
        <w:ind w:left="-360" w:right="-360" w:firstLine="0"/>
        <w:rPr>
          <w:rFonts w:ascii="Times New Roman" w:hAnsi="Times New Roman"/>
        </w:rPr>
      </w:pPr>
      <w:r w:rsidRPr="0092059A">
        <w:rPr>
          <w:rFonts w:ascii="Times New Roman" w:hAnsi="Times New Roman"/>
        </w:rPr>
        <w:t>If it is preferable</w:t>
      </w:r>
      <w:r>
        <w:rPr>
          <w:rFonts w:ascii="Times New Roman" w:eastAsia="Calibri" w:hAnsi="Times New Roman"/>
        </w:rPr>
        <w:t xml:space="preserve">, the enclosed </w:t>
      </w:r>
      <w:r w:rsidRPr="000E671F">
        <w:rPr>
          <w:rFonts w:ascii="Times New Roman" w:hAnsi="Times New Roman"/>
        </w:rPr>
        <w:t xml:space="preserve">paper questionnaire </w:t>
      </w:r>
      <w:r>
        <w:rPr>
          <w:rFonts w:ascii="Times New Roman" w:hAnsi="Times New Roman"/>
        </w:rPr>
        <w:t xml:space="preserve">may be completed and returned </w:t>
      </w:r>
      <w:r w:rsidRPr="000E671F">
        <w:rPr>
          <w:rFonts w:ascii="Times New Roman" w:hAnsi="Times New Roman"/>
        </w:rPr>
        <w:t xml:space="preserve">either by mail using the enclosed postage-paid envelope or by </w:t>
      </w:r>
      <w:r>
        <w:rPr>
          <w:rFonts w:ascii="Times New Roman" w:hAnsi="Times New Roman"/>
        </w:rPr>
        <w:t>toll-free fax at</w:t>
      </w:r>
      <w:r w:rsidRPr="000E671F">
        <w:rPr>
          <w:rFonts w:ascii="Times New Roman" w:eastAsia="Calibri" w:hAnsi="Times New Roman"/>
        </w:rPr>
        <w:t xml:space="preserve"> 1-800-254-0984 (</w:t>
      </w:r>
      <w:r>
        <w:rPr>
          <w:rFonts w:ascii="Times New Roman" w:eastAsia="Calibri" w:hAnsi="Times New Roman"/>
        </w:rPr>
        <w:t>Attn: Liam Ristow</w:t>
      </w:r>
      <w:r w:rsidRPr="000E671F">
        <w:rPr>
          <w:rFonts w:ascii="Times New Roman" w:eastAsia="Calibri" w:hAnsi="Times New Roman"/>
        </w:rPr>
        <w:t xml:space="preserve">). </w:t>
      </w:r>
      <w:r>
        <w:rPr>
          <w:rFonts w:ascii="Times New Roman" w:eastAsia="Calibri" w:hAnsi="Times New Roman"/>
          <w:b/>
        </w:rPr>
        <w:t xml:space="preserve"> The survey should be completed </w:t>
      </w:r>
      <w:r w:rsidRPr="000E671F">
        <w:rPr>
          <w:rFonts w:ascii="Times New Roman" w:eastAsia="Calibri" w:hAnsi="Times New Roman"/>
          <w:b/>
        </w:rPr>
        <w:t xml:space="preserve">only once, using either the online or paper version.  </w:t>
      </w:r>
    </w:p>
    <w:p w:rsidR="0092059A" w:rsidRPr="000E671F" w:rsidRDefault="0092059A" w:rsidP="0092059A">
      <w:pPr>
        <w:widowControl/>
        <w:spacing w:line="240" w:lineRule="auto"/>
        <w:ind w:left="-360" w:right="-360" w:firstLine="0"/>
        <w:rPr>
          <w:rFonts w:ascii="Times New Roman" w:hAnsi="Times New Roman"/>
        </w:rPr>
      </w:pPr>
    </w:p>
    <w:p w:rsidR="0092059A" w:rsidRPr="000E671F" w:rsidRDefault="0092059A" w:rsidP="0092059A">
      <w:pPr>
        <w:widowControl/>
        <w:spacing w:line="240" w:lineRule="auto"/>
        <w:ind w:left="-360" w:right="-360" w:firstLine="0"/>
        <w:rPr>
          <w:rFonts w:ascii="Times New Roman" w:hAnsi="Times New Roman"/>
        </w:rPr>
      </w:pPr>
      <w:r w:rsidRPr="000E671F">
        <w:rPr>
          <w:rFonts w:ascii="Times New Roman" w:hAnsi="Times New Roman"/>
        </w:rPr>
        <w:t xml:space="preserve">We ask that </w:t>
      </w:r>
      <w:r>
        <w:rPr>
          <w:rFonts w:ascii="Times New Roman" w:hAnsi="Times New Roman"/>
        </w:rPr>
        <w:t>the survey be completed within three weeks</w:t>
      </w:r>
      <w:r w:rsidRPr="000E671F">
        <w:rPr>
          <w:rFonts w:ascii="Times New Roman" w:hAnsi="Times New Roman"/>
        </w:rPr>
        <w:t xml:space="preserve">, and that </w:t>
      </w:r>
      <w:r>
        <w:rPr>
          <w:rFonts w:ascii="Times New Roman" w:hAnsi="Times New Roman"/>
        </w:rPr>
        <w:t xml:space="preserve">a copy is kept </w:t>
      </w:r>
      <w:r w:rsidRPr="000E671F">
        <w:rPr>
          <w:rFonts w:ascii="Times New Roman" w:hAnsi="Times New Roman"/>
        </w:rPr>
        <w:t xml:space="preserve">for your files. If you have any questions about the survey, please contact Liam Ristow, the Westat survey manager, at 1-800-937-8281, ext. 2456 (toll-free) or 240-314-2456, or by e-mail at </w:t>
      </w:r>
      <w:r w:rsidRPr="00F607E8">
        <w:rPr>
          <w:rFonts w:ascii="Times New Roman" w:hAnsi="Times New Roman"/>
        </w:rPr>
        <w:t>liamristow@westat.com</w:t>
      </w:r>
      <w:r>
        <w:rPr>
          <w:rFonts w:ascii="Times New Roman" w:hAnsi="Times New Roman"/>
        </w:rPr>
        <w:t xml:space="preserve">. </w:t>
      </w:r>
      <w:r w:rsidRPr="000E671F">
        <w:rPr>
          <w:rFonts w:ascii="Times New Roman" w:hAnsi="Times New Roman"/>
        </w:rPr>
        <w:t xml:space="preserve"> Thank you for your assistance.</w:t>
      </w:r>
    </w:p>
    <w:p w:rsidR="0092059A" w:rsidRPr="000E671F" w:rsidRDefault="0092059A" w:rsidP="0092059A">
      <w:pPr>
        <w:widowControl/>
        <w:spacing w:line="240" w:lineRule="auto"/>
        <w:ind w:left="-360" w:right="-360" w:firstLine="0"/>
        <w:rPr>
          <w:rFonts w:ascii="Times New Roman" w:hAnsi="Times New Roman"/>
        </w:rPr>
      </w:pPr>
    </w:p>
    <w:p w:rsidR="0092059A" w:rsidRPr="0092059A" w:rsidRDefault="0092059A" w:rsidP="0092059A">
      <w:pPr>
        <w:widowControl/>
        <w:spacing w:line="240" w:lineRule="auto"/>
        <w:ind w:left="720" w:firstLine="0"/>
        <w:jc w:val="left"/>
        <w:rPr>
          <w:rFonts w:ascii="Times New Roman" w:eastAsiaTheme="minorHAnsi" w:hAnsi="Times New Roman"/>
          <w:snapToGrid/>
          <w:sz w:val="22"/>
          <w:szCs w:val="22"/>
        </w:rPr>
      </w:pPr>
      <w:r w:rsidRPr="000E671F">
        <w:rPr>
          <w:rFonts w:ascii="Times New Roman" w:hAnsi="Times New Roman"/>
        </w:rPr>
        <w:tab/>
      </w:r>
      <w:r w:rsidRPr="000E671F">
        <w:rPr>
          <w:rFonts w:ascii="Times New Roman" w:hAnsi="Times New Roman"/>
        </w:rPr>
        <w:tab/>
      </w:r>
      <w:r w:rsidRPr="000E671F">
        <w:rPr>
          <w:rFonts w:ascii="Times New Roman" w:hAnsi="Times New Roman"/>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t>Sincerely,</w:t>
      </w:r>
    </w:p>
    <w:p w:rsidR="0092059A" w:rsidRPr="0092059A" w:rsidRDefault="0092059A" w:rsidP="0092059A">
      <w:pPr>
        <w:widowControl/>
        <w:spacing w:line="240" w:lineRule="auto"/>
        <w:ind w:left="720" w:firstLine="0"/>
        <w:jc w:val="left"/>
        <w:rPr>
          <w:rFonts w:ascii="Times New Roman" w:eastAsiaTheme="minorHAnsi" w:hAnsi="Times New Roman"/>
          <w:snapToGrid/>
          <w:sz w:val="22"/>
          <w:szCs w:val="22"/>
        </w:rPr>
      </w:pP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p>
    <w:p w:rsidR="0092059A" w:rsidRPr="0092059A" w:rsidRDefault="0092059A" w:rsidP="0092059A">
      <w:pPr>
        <w:widowControl/>
        <w:spacing w:line="240" w:lineRule="auto"/>
        <w:ind w:left="720" w:firstLine="0"/>
        <w:jc w:val="left"/>
        <w:rPr>
          <w:rFonts w:ascii="Times New Roman" w:eastAsiaTheme="minorHAnsi" w:hAnsi="Times New Roman"/>
          <w:snapToGrid/>
          <w:sz w:val="22"/>
          <w:szCs w:val="22"/>
        </w:rPr>
      </w:pPr>
    </w:p>
    <w:p w:rsidR="0092059A" w:rsidRPr="0092059A" w:rsidRDefault="0092059A" w:rsidP="0092059A">
      <w:pPr>
        <w:widowControl/>
        <w:spacing w:line="240" w:lineRule="auto"/>
        <w:ind w:left="720" w:firstLine="0"/>
        <w:jc w:val="left"/>
        <w:rPr>
          <w:rFonts w:ascii="Times New Roman" w:eastAsiaTheme="minorHAnsi" w:hAnsi="Times New Roman"/>
          <w:snapToGrid/>
          <w:sz w:val="22"/>
          <w:szCs w:val="22"/>
        </w:rPr>
      </w:pPr>
    </w:p>
    <w:p w:rsidR="0092059A" w:rsidRPr="0092059A" w:rsidRDefault="0092059A" w:rsidP="00195378">
      <w:pPr>
        <w:widowControl/>
        <w:spacing w:line="240" w:lineRule="auto"/>
        <w:ind w:left="4320" w:firstLine="720"/>
        <w:jc w:val="left"/>
        <w:rPr>
          <w:rFonts w:ascii="Times New Roman" w:eastAsiaTheme="minorHAnsi" w:hAnsi="Times New Roman"/>
          <w:snapToGrid/>
          <w:sz w:val="22"/>
          <w:szCs w:val="22"/>
        </w:rPr>
      </w:pPr>
      <w:r w:rsidRPr="0092059A">
        <w:rPr>
          <w:rFonts w:ascii="Times New Roman" w:eastAsiaTheme="minorHAnsi" w:hAnsi="Times New Roman"/>
          <w:snapToGrid/>
          <w:sz w:val="22"/>
          <w:szCs w:val="22"/>
        </w:rPr>
        <w:t>Ray Fields</w:t>
      </w:r>
    </w:p>
    <w:p w:rsidR="0092059A" w:rsidRPr="0092059A" w:rsidRDefault="0092059A" w:rsidP="00195378">
      <w:pPr>
        <w:widowControl/>
        <w:spacing w:line="240" w:lineRule="auto"/>
        <w:ind w:left="4320" w:firstLine="720"/>
        <w:jc w:val="left"/>
        <w:rPr>
          <w:rFonts w:ascii="Times New Roman" w:eastAsiaTheme="minorHAnsi" w:hAnsi="Times New Roman"/>
          <w:snapToGrid/>
          <w:sz w:val="22"/>
          <w:szCs w:val="22"/>
        </w:rPr>
      </w:pPr>
      <w:r w:rsidRPr="0092059A">
        <w:rPr>
          <w:rFonts w:ascii="Times New Roman" w:eastAsiaTheme="minorHAnsi" w:hAnsi="Times New Roman"/>
          <w:snapToGrid/>
          <w:sz w:val="22"/>
          <w:szCs w:val="22"/>
        </w:rPr>
        <w:t>Assistant Director for Policy and Research</w:t>
      </w:r>
    </w:p>
    <w:p w:rsidR="0092059A" w:rsidRPr="0092059A" w:rsidRDefault="0092059A" w:rsidP="0092059A">
      <w:pPr>
        <w:widowControl/>
        <w:spacing w:line="240" w:lineRule="auto"/>
        <w:ind w:left="720" w:firstLine="0"/>
        <w:jc w:val="left"/>
        <w:rPr>
          <w:rFonts w:ascii="Times New Roman" w:eastAsiaTheme="minorHAnsi" w:hAnsi="Times New Roman"/>
          <w:snapToGrid/>
          <w:sz w:val="22"/>
          <w:szCs w:val="22"/>
        </w:rPr>
      </w:pPr>
    </w:p>
    <w:p w:rsidR="0092059A" w:rsidRPr="000E671F" w:rsidRDefault="0092059A" w:rsidP="0092059A">
      <w:pPr>
        <w:widowControl/>
        <w:spacing w:line="240" w:lineRule="auto"/>
        <w:ind w:left="-360" w:firstLine="0"/>
        <w:jc w:val="left"/>
        <w:rPr>
          <w:rFonts w:ascii="Times New Roman" w:hAnsi="Times New Roman"/>
        </w:rPr>
      </w:pPr>
      <w:r w:rsidRPr="0092059A">
        <w:rPr>
          <w:rFonts w:ascii="Times New Roman" w:eastAsiaTheme="minorHAnsi" w:hAnsi="Times New Roman"/>
          <w:snapToGrid/>
          <w:sz w:val="22"/>
          <w:szCs w:val="22"/>
        </w:rPr>
        <w:t>Enclosures</w:t>
      </w:r>
    </w:p>
    <w:p w:rsidR="0092059A" w:rsidRPr="000E671F" w:rsidRDefault="0092059A" w:rsidP="0092059A">
      <w:pPr>
        <w:widowControl/>
        <w:spacing w:line="240" w:lineRule="auto"/>
        <w:ind w:left="-360" w:firstLine="0"/>
        <w:jc w:val="left"/>
        <w:rPr>
          <w:rFonts w:ascii="Times New Roman" w:hAnsi="Times New Roman"/>
        </w:rPr>
      </w:pPr>
    </w:p>
    <w:p w:rsidR="0092059A" w:rsidRPr="0092059A" w:rsidRDefault="0092059A" w:rsidP="0092059A">
      <w:pPr>
        <w:pStyle w:val="C1-CtrSglSp"/>
        <w:tabs>
          <w:tab w:val="center" w:pos="5580"/>
        </w:tabs>
        <w:overflowPunct w:val="0"/>
        <w:autoSpaceDE w:val="0"/>
        <w:autoSpaceDN w:val="0"/>
        <w:adjustRightInd w:val="0"/>
        <w:spacing w:line="240" w:lineRule="atLeast"/>
        <w:ind w:left="-720" w:right="-360"/>
        <w:textAlignment w:val="baseline"/>
        <w:outlineLvl w:val="0"/>
        <w:rPr>
          <w:rFonts w:ascii="CG Times (WN)" w:eastAsia="Calibri" w:hAnsi="CG Times (WN)" w:cs="CG Times (WN)"/>
          <w:szCs w:val="22"/>
        </w:rPr>
      </w:pPr>
      <w:r w:rsidRPr="0092059A">
        <w:rPr>
          <w:rFonts w:ascii="CG Times (WN)" w:eastAsia="Calibri" w:hAnsi="CG Times (WN)" w:cs="CG Times (WN)"/>
          <w:szCs w:val="22"/>
        </w:rPr>
        <w:t>800 NORTH CAPITOL STREET, NW, SUITE 825 ‌‌‌ WASHINGTON, DC 20002</w:t>
      </w:r>
    </w:p>
    <w:p w:rsidR="0092059A" w:rsidRDefault="0092059A">
      <w:pPr>
        <w:widowControl/>
        <w:spacing w:line="240" w:lineRule="auto"/>
        <w:ind w:firstLine="0"/>
        <w:jc w:val="left"/>
        <w:rPr>
          <w:rFonts w:ascii="Times New Roman" w:hAnsi="Times New Roman"/>
          <w:b/>
          <w:snapToGrid/>
          <w:sz w:val="24"/>
        </w:rPr>
      </w:pPr>
      <w:r>
        <w:rPr>
          <w:rFonts w:ascii="Times New Roman" w:hAnsi="Times New Roman"/>
          <w:b/>
          <w:sz w:val="24"/>
        </w:rPr>
        <w:br w:type="page"/>
      </w:r>
    </w:p>
    <w:p w:rsidR="0092059A" w:rsidRPr="0001125E" w:rsidRDefault="0092059A" w:rsidP="0092059A">
      <w:pPr>
        <w:pStyle w:val="C1-CtrSglSp"/>
        <w:tabs>
          <w:tab w:val="center" w:pos="5580"/>
        </w:tabs>
        <w:ind w:left="-720" w:right="-360"/>
        <w:jc w:val="left"/>
        <w:outlineLvl w:val="0"/>
        <w:rPr>
          <w:rFonts w:ascii="Times New Roman" w:hAnsi="Times New Roman"/>
          <w:b/>
          <w:sz w:val="24"/>
        </w:rPr>
      </w:pPr>
      <w:r w:rsidRPr="0001125E">
        <w:rPr>
          <w:rFonts w:ascii="Times New Roman" w:hAnsi="Times New Roman"/>
          <w:b/>
          <w:sz w:val="24"/>
        </w:rPr>
        <w:lastRenderedPageBreak/>
        <w:t xml:space="preserve">The following organizations have endorsed this study and encourage your institution’s </w:t>
      </w:r>
      <w:r>
        <w:rPr>
          <w:rFonts w:ascii="Times New Roman" w:hAnsi="Times New Roman"/>
          <w:b/>
          <w:sz w:val="24"/>
        </w:rPr>
        <w:t>participation</w:t>
      </w:r>
      <w:r w:rsidRPr="0001125E">
        <w:rPr>
          <w:rFonts w:ascii="Times New Roman" w:hAnsi="Times New Roman"/>
          <w:b/>
          <w:sz w:val="24"/>
        </w:rPr>
        <w:t>:</w:t>
      </w:r>
    </w:p>
    <w:p w:rsidR="0092059A" w:rsidRPr="0001125E" w:rsidRDefault="0092059A" w:rsidP="0092059A">
      <w:pPr>
        <w:pStyle w:val="C1-CtrSglSp"/>
        <w:tabs>
          <w:tab w:val="center" w:pos="5580"/>
        </w:tabs>
        <w:ind w:left="-720" w:right="-360"/>
        <w:jc w:val="left"/>
        <w:outlineLvl w:val="0"/>
        <w:rPr>
          <w:rFonts w:ascii="Times New Roman" w:hAnsi="Times New Roman"/>
          <w:sz w:val="24"/>
        </w:rPr>
      </w:pPr>
    </w:p>
    <w:p w:rsidR="0092059A" w:rsidRPr="0001125E" w:rsidRDefault="0092059A" w:rsidP="0092059A">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American Association of Community Colleges</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 xml:space="preserve">One </w:t>
      </w:r>
      <w:proofErr w:type="spellStart"/>
      <w:r w:rsidRPr="0001125E">
        <w:rPr>
          <w:rFonts w:ascii="Times New Roman" w:hAnsi="Times New Roman"/>
          <w:sz w:val="24"/>
          <w:szCs w:val="24"/>
        </w:rPr>
        <w:t>Dupont</w:t>
      </w:r>
      <w:proofErr w:type="spellEnd"/>
      <w:r w:rsidRPr="0001125E">
        <w:rPr>
          <w:rFonts w:ascii="Times New Roman" w:hAnsi="Times New Roman"/>
          <w:sz w:val="24"/>
          <w:szCs w:val="24"/>
        </w:rPr>
        <w:t xml:space="preserve"> Circle NW</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Suite 410</w:t>
      </w:r>
    </w:p>
    <w:p w:rsidR="0092059A"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Washington, DC 20036</w:t>
      </w:r>
    </w:p>
    <w:p w:rsidR="0092059A" w:rsidRDefault="0092059A" w:rsidP="0092059A">
      <w:pPr>
        <w:pStyle w:val="C1-CtrSglSp"/>
        <w:tabs>
          <w:tab w:val="center" w:pos="5580"/>
        </w:tabs>
        <w:ind w:right="-360"/>
        <w:jc w:val="left"/>
        <w:outlineLvl w:val="0"/>
        <w:rPr>
          <w:rFonts w:ascii="Times New Roman" w:hAnsi="Times New Roman"/>
          <w:sz w:val="24"/>
          <w:szCs w:val="24"/>
        </w:rPr>
      </w:pPr>
    </w:p>
    <w:p w:rsidR="0092059A" w:rsidRPr="0044620A" w:rsidRDefault="0092059A" w:rsidP="0092059A">
      <w:pPr>
        <w:pStyle w:val="C1-CtrSglSp"/>
        <w:tabs>
          <w:tab w:val="center" w:pos="5580"/>
        </w:tabs>
        <w:ind w:right="-360"/>
        <w:jc w:val="left"/>
        <w:outlineLvl w:val="0"/>
        <w:rPr>
          <w:rFonts w:ascii="Times New Roman" w:hAnsi="Times New Roman"/>
          <w:b/>
          <w:sz w:val="24"/>
          <w:szCs w:val="24"/>
        </w:rPr>
      </w:pPr>
      <w:r w:rsidRPr="0044620A">
        <w:rPr>
          <w:rFonts w:ascii="Times New Roman" w:hAnsi="Times New Roman"/>
          <w:b/>
          <w:sz w:val="24"/>
          <w:szCs w:val="24"/>
        </w:rPr>
        <w:t>The American Association of State Colleges and Universities</w:t>
      </w:r>
    </w:p>
    <w:p w:rsidR="0092059A" w:rsidRDefault="0092059A" w:rsidP="0092059A">
      <w:pPr>
        <w:pStyle w:val="C1-CtrSglSp"/>
        <w:tabs>
          <w:tab w:val="center" w:pos="5580"/>
        </w:tabs>
        <w:ind w:right="-360"/>
        <w:jc w:val="left"/>
        <w:outlineLvl w:val="0"/>
        <w:rPr>
          <w:rFonts w:ascii="Times New Roman" w:hAnsi="Times New Roman"/>
          <w:sz w:val="24"/>
          <w:szCs w:val="24"/>
        </w:rPr>
      </w:pPr>
      <w:r>
        <w:rPr>
          <w:rFonts w:ascii="Times New Roman" w:hAnsi="Times New Roman"/>
          <w:sz w:val="24"/>
          <w:szCs w:val="24"/>
        </w:rPr>
        <w:t>1307 New York Avenue NW</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Pr>
          <w:rFonts w:ascii="Times New Roman" w:hAnsi="Times New Roman"/>
          <w:sz w:val="24"/>
          <w:szCs w:val="24"/>
        </w:rPr>
        <w:t>Washington, DC 20005</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p>
    <w:p w:rsidR="0092059A" w:rsidRPr="0001125E" w:rsidRDefault="0092059A" w:rsidP="0092059A">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American Council on Education</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 xml:space="preserve">One </w:t>
      </w:r>
      <w:proofErr w:type="spellStart"/>
      <w:r w:rsidRPr="0001125E">
        <w:rPr>
          <w:rFonts w:ascii="Times New Roman" w:hAnsi="Times New Roman"/>
          <w:sz w:val="24"/>
          <w:szCs w:val="24"/>
        </w:rPr>
        <w:t>Dupont</w:t>
      </w:r>
      <w:proofErr w:type="spellEnd"/>
      <w:r w:rsidRPr="0001125E">
        <w:rPr>
          <w:rFonts w:ascii="Times New Roman" w:hAnsi="Times New Roman"/>
          <w:sz w:val="24"/>
          <w:szCs w:val="24"/>
        </w:rPr>
        <w:t xml:space="preserve"> Circle NW</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Washington, DC 20036</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p>
    <w:p w:rsidR="0092059A" w:rsidRPr="0001125E" w:rsidRDefault="0092059A" w:rsidP="0092059A">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Association of Land-grant and Public Universities</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1307 New York Avenue NW</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Suite 400</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Washington, DC 20005-4722</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p>
    <w:p w:rsidR="0092059A" w:rsidRPr="0001125E" w:rsidRDefault="0092059A" w:rsidP="0092059A">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State Higher Education Executive Officers</w:t>
      </w:r>
    </w:p>
    <w:p w:rsidR="0092059A" w:rsidRDefault="0092059A" w:rsidP="0092059A">
      <w:pPr>
        <w:pStyle w:val="C1-CtrSglSp"/>
        <w:tabs>
          <w:tab w:val="center" w:pos="5580"/>
        </w:tabs>
        <w:ind w:right="-360"/>
        <w:jc w:val="left"/>
        <w:outlineLvl w:val="0"/>
        <w:rPr>
          <w:rStyle w:val="blue8"/>
          <w:rFonts w:ascii="Times New Roman" w:hAnsi="Times New Roman"/>
          <w:sz w:val="24"/>
          <w:szCs w:val="24"/>
        </w:rPr>
      </w:pPr>
      <w:r w:rsidRPr="0001125E">
        <w:rPr>
          <w:rStyle w:val="blue8"/>
          <w:rFonts w:ascii="Times New Roman" w:hAnsi="Times New Roman"/>
          <w:sz w:val="24"/>
          <w:szCs w:val="24"/>
        </w:rPr>
        <w:t>3035 Center Green Drive</w:t>
      </w:r>
      <w:r w:rsidRPr="0001125E">
        <w:rPr>
          <w:rFonts w:ascii="Times New Roman" w:hAnsi="Times New Roman"/>
          <w:sz w:val="24"/>
          <w:szCs w:val="24"/>
        </w:rPr>
        <w:br/>
      </w:r>
      <w:r w:rsidRPr="0001125E">
        <w:rPr>
          <w:rStyle w:val="blue8"/>
          <w:rFonts w:ascii="Times New Roman" w:hAnsi="Times New Roman"/>
          <w:sz w:val="24"/>
          <w:szCs w:val="24"/>
        </w:rPr>
        <w:t xml:space="preserve">Suite 100 </w:t>
      </w:r>
      <w:r w:rsidRPr="0001125E">
        <w:rPr>
          <w:rFonts w:ascii="Times New Roman" w:hAnsi="Times New Roman"/>
          <w:sz w:val="24"/>
          <w:szCs w:val="24"/>
        </w:rPr>
        <w:br/>
      </w:r>
      <w:r w:rsidRPr="0001125E">
        <w:rPr>
          <w:rStyle w:val="blue8"/>
          <w:rFonts w:ascii="Times New Roman" w:hAnsi="Times New Roman"/>
          <w:sz w:val="24"/>
          <w:szCs w:val="24"/>
        </w:rPr>
        <w:t>Boulder, CO 80301-2205</w:t>
      </w:r>
    </w:p>
    <w:p w:rsidR="0092059A" w:rsidRPr="0001125E" w:rsidRDefault="0092059A" w:rsidP="0092059A">
      <w:pPr>
        <w:pStyle w:val="C1-CtrSglSp"/>
        <w:tabs>
          <w:tab w:val="center" w:pos="5580"/>
        </w:tabs>
        <w:ind w:right="-360"/>
        <w:jc w:val="left"/>
        <w:outlineLvl w:val="0"/>
        <w:rPr>
          <w:rFonts w:ascii="Times New Roman" w:hAnsi="Times New Roman"/>
          <w:sz w:val="24"/>
          <w:szCs w:val="24"/>
        </w:rPr>
      </w:pPr>
    </w:p>
    <w:p w:rsidR="003B1BA7" w:rsidRDefault="003B1BA7" w:rsidP="003B1BA7">
      <w:pPr>
        <w:pStyle w:val="C1-CtrSglSp"/>
        <w:tabs>
          <w:tab w:val="center" w:pos="5580"/>
        </w:tabs>
        <w:ind w:left="-720" w:right="-360"/>
        <w:outlineLvl w:val="0"/>
        <w:rPr>
          <w:rFonts w:ascii="Times New Roman" w:hAnsi="Times New Roman"/>
        </w:rPr>
        <w:sectPr w:rsidR="003B1BA7" w:rsidSect="006B7C88">
          <w:footerReference w:type="default" r:id="rId22"/>
          <w:pgSz w:w="12240" w:h="15840" w:code="1"/>
          <w:pgMar w:top="720" w:right="1440" w:bottom="720" w:left="1440" w:header="360" w:footer="504" w:gutter="0"/>
          <w:cols w:space="720"/>
          <w:docGrid w:linePitch="360"/>
        </w:sectPr>
      </w:pPr>
    </w:p>
    <w:p w:rsidR="00F42623" w:rsidRPr="00526078" w:rsidRDefault="000D6089" w:rsidP="00F42623">
      <w:pPr>
        <w:pStyle w:val="CENTERSINGLESPACE"/>
        <w:widowControl/>
        <w:rPr>
          <w:sz w:val="22"/>
        </w:rPr>
      </w:pPr>
      <w:r w:rsidRPr="007F1919">
        <w:rPr>
          <w:sz w:val="22"/>
        </w:rPr>
        <w:lastRenderedPageBreak/>
        <w:t>Attachment 2</w:t>
      </w:r>
      <w:r w:rsidR="00F42623" w:rsidRPr="007F1919">
        <w:rPr>
          <w:sz w:val="22"/>
        </w:rPr>
        <w:tab/>
        <w:t xml:space="preserve">Cover Letter to the </w:t>
      </w:r>
      <w:r w:rsidR="001609D6" w:rsidRPr="007F1919">
        <w:rPr>
          <w:sz w:val="22"/>
        </w:rPr>
        <w:t>Respondent at the sampled</w:t>
      </w:r>
      <w:r w:rsidR="00F42623" w:rsidRPr="007F1919">
        <w:rPr>
          <w:sz w:val="22"/>
        </w:rPr>
        <w:t xml:space="preserve"> institution</w:t>
      </w:r>
    </w:p>
    <w:p w:rsidR="00F42623" w:rsidRPr="00526078" w:rsidRDefault="00F42623" w:rsidP="00F42623">
      <w:pPr>
        <w:pStyle w:val="CENTERSINGLESPACE"/>
        <w:widowControl/>
        <w:rPr>
          <w:sz w:val="22"/>
        </w:rPr>
      </w:pPr>
    </w:p>
    <w:p w:rsidR="00195378" w:rsidRDefault="00195378" w:rsidP="00195378">
      <w:pPr>
        <w:widowControl/>
        <w:spacing w:line="240" w:lineRule="auto"/>
        <w:ind w:firstLine="0"/>
        <w:jc w:val="left"/>
      </w:pPr>
    </w:p>
    <w:p w:rsidR="00195378" w:rsidRDefault="00195378" w:rsidP="00195378">
      <w:pPr>
        <w:widowControl/>
        <w:spacing w:line="240" w:lineRule="auto"/>
        <w:ind w:firstLine="0"/>
        <w:jc w:val="left"/>
      </w:pPr>
    </w:p>
    <w:p w:rsidR="00195378" w:rsidRDefault="007F1919" w:rsidP="00195378">
      <w:pPr>
        <w:widowControl/>
        <w:spacing w:line="240" w:lineRule="auto"/>
        <w:ind w:firstLine="0"/>
        <w:jc w:val="left"/>
      </w:pPr>
      <w:r w:rsidRPr="007F1919">
        <w:rPr>
          <w:noProof/>
        </w:rPr>
        <w:drawing>
          <wp:anchor distT="0" distB="0" distL="114300" distR="114300" simplePos="0" relativeHeight="251676672" behindDoc="1" locked="0" layoutInCell="1" allowOverlap="1">
            <wp:simplePos x="0" y="0"/>
            <wp:positionH relativeFrom="page">
              <wp:posOffset>3255118</wp:posOffset>
            </wp:positionH>
            <wp:positionV relativeFrom="page">
              <wp:posOffset>833336</wp:posOffset>
            </wp:positionV>
            <wp:extent cx="1128814" cy="1128409"/>
            <wp:effectExtent l="19050" t="0" r="0" b="0"/>
            <wp:wrapNone/>
            <wp:docPr id="1" name="Picture 2" descr="NAGB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GB logo color"/>
                    <pic:cNvPicPr>
                      <a:picLocks noChangeAspect="1" noChangeArrowheads="1"/>
                    </pic:cNvPicPr>
                  </pic:nvPicPr>
                  <pic:blipFill>
                    <a:blip r:embed="rId21" cstate="print"/>
                    <a:srcRect/>
                    <a:stretch>
                      <a:fillRect/>
                    </a:stretch>
                  </pic:blipFill>
                  <pic:spPr bwMode="auto">
                    <a:xfrm>
                      <a:off x="0" y="0"/>
                      <a:ext cx="1128814" cy="1128408"/>
                    </a:xfrm>
                    <a:prstGeom prst="rect">
                      <a:avLst/>
                    </a:prstGeom>
                    <a:noFill/>
                    <a:ln w="9525">
                      <a:noFill/>
                      <a:miter lim="800000"/>
                      <a:headEnd/>
                      <a:tailEnd/>
                    </a:ln>
                  </pic:spPr>
                </pic:pic>
              </a:graphicData>
            </a:graphic>
          </wp:anchor>
        </w:drawing>
      </w:r>
    </w:p>
    <w:p w:rsidR="00195378" w:rsidRDefault="00195378" w:rsidP="00195378">
      <w:pPr>
        <w:widowControl/>
        <w:spacing w:line="240" w:lineRule="auto"/>
        <w:ind w:firstLine="0"/>
        <w:jc w:val="left"/>
      </w:pPr>
    </w:p>
    <w:p w:rsidR="00195378" w:rsidRDefault="00195378" w:rsidP="00195378">
      <w:pPr>
        <w:widowControl/>
        <w:spacing w:line="240" w:lineRule="auto"/>
        <w:ind w:firstLine="0"/>
        <w:jc w:val="left"/>
        <w:rPr>
          <w:noProof/>
        </w:rPr>
      </w:pPr>
    </w:p>
    <w:p w:rsidR="00195378" w:rsidRDefault="00195378" w:rsidP="00195378">
      <w:pPr>
        <w:widowControl/>
        <w:spacing w:line="240" w:lineRule="auto"/>
        <w:ind w:firstLine="0"/>
        <w:jc w:val="left"/>
        <w:rPr>
          <w:noProof/>
        </w:rPr>
      </w:pPr>
    </w:p>
    <w:p w:rsidR="00195378" w:rsidRDefault="00195378" w:rsidP="00195378">
      <w:pPr>
        <w:widowControl/>
        <w:spacing w:line="240" w:lineRule="auto"/>
        <w:ind w:firstLine="0"/>
        <w:jc w:val="left"/>
        <w:rPr>
          <w:noProof/>
        </w:rPr>
      </w:pPr>
    </w:p>
    <w:p w:rsidR="007F1919" w:rsidRDefault="00195378" w:rsidP="00195378">
      <w:pPr>
        <w:widowControl/>
        <w:spacing w:line="240" w:lineRule="auto"/>
        <w:ind w:firstLine="0"/>
        <w:jc w:val="left"/>
        <w:rPr>
          <w:noProof/>
        </w:rPr>
      </w:pP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r w:rsidRPr="003B1BA7">
        <w:rPr>
          <w:noProof/>
        </w:rPr>
        <w:tab/>
      </w:r>
    </w:p>
    <w:p w:rsidR="007F1919" w:rsidRDefault="007F1919" w:rsidP="00195378">
      <w:pPr>
        <w:widowControl/>
        <w:spacing w:line="240" w:lineRule="auto"/>
        <w:ind w:firstLine="0"/>
        <w:jc w:val="left"/>
        <w:rPr>
          <w:noProof/>
        </w:rPr>
      </w:pPr>
    </w:p>
    <w:p w:rsidR="00195378" w:rsidRPr="003B1BA7" w:rsidRDefault="00195378" w:rsidP="007F1919">
      <w:pPr>
        <w:widowControl/>
        <w:spacing w:line="240" w:lineRule="auto"/>
        <w:ind w:left="6480" w:firstLine="720"/>
        <w:jc w:val="left"/>
        <w:rPr>
          <w:noProof/>
        </w:rPr>
      </w:pPr>
      <w:r w:rsidRPr="003B1BA7">
        <w:rPr>
          <w:noProof/>
        </w:rPr>
        <w:t>DATE</w:t>
      </w:r>
    </w:p>
    <w:p w:rsidR="00195378" w:rsidRPr="003B1BA7" w:rsidRDefault="00195378" w:rsidP="00195378">
      <w:pPr>
        <w:widowControl/>
        <w:spacing w:line="240" w:lineRule="auto"/>
        <w:ind w:firstLine="0"/>
        <w:jc w:val="left"/>
        <w:rPr>
          <w:noProof/>
        </w:rPr>
      </w:pPr>
    </w:p>
    <w:p w:rsidR="00195378" w:rsidRPr="000E671F" w:rsidRDefault="00195378" w:rsidP="00195378">
      <w:pPr>
        <w:widowControl/>
        <w:spacing w:line="240" w:lineRule="auto"/>
        <w:ind w:left="-360" w:right="-360" w:firstLine="0"/>
        <w:rPr>
          <w:rFonts w:ascii="Times New Roman" w:hAnsi="Times New Roman"/>
        </w:rPr>
      </w:pPr>
      <w:r w:rsidRPr="000E671F">
        <w:rPr>
          <w:rFonts w:ascii="Times New Roman" w:hAnsi="Times New Roman"/>
        </w:rPr>
        <w:t xml:space="preserve">Dear </w:t>
      </w:r>
      <w:r w:rsidR="007F1919">
        <w:rPr>
          <w:rFonts w:ascii="Times New Roman" w:hAnsi="Times New Roman"/>
        </w:rPr>
        <w:t>Survey Respondent</w:t>
      </w:r>
      <w:r>
        <w:rPr>
          <w:rFonts w:ascii="Times New Roman" w:hAnsi="Times New Roman"/>
        </w:rPr>
        <w:t>:</w:t>
      </w:r>
    </w:p>
    <w:p w:rsidR="00195378" w:rsidRPr="0092059A" w:rsidRDefault="00195378" w:rsidP="00195378">
      <w:pPr>
        <w:widowControl/>
        <w:spacing w:line="240" w:lineRule="auto"/>
        <w:ind w:left="-360" w:right="-360" w:firstLine="0"/>
        <w:rPr>
          <w:rFonts w:ascii="Times New Roman" w:eastAsiaTheme="minorHAnsi" w:hAnsi="Times New Roman"/>
          <w:snapToGrid/>
          <w:sz w:val="22"/>
          <w:szCs w:val="22"/>
        </w:rPr>
      </w:pPr>
    </w:p>
    <w:p w:rsidR="00195378" w:rsidRDefault="00195378" w:rsidP="00195378">
      <w:pPr>
        <w:widowControl/>
        <w:spacing w:line="240" w:lineRule="auto"/>
        <w:ind w:left="-360" w:right="-360" w:firstLine="0"/>
        <w:rPr>
          <w:rFonts w:ascii="Times New Roman" w:hAnsi="Times New Roman"/>
        </w:rPr>
      </w:pPr>
      <w:r w:rsidRPr="000E671F">
        <w:rPr>
          <w:rFonts w:ascii="Times New Roman" w:hAnsi="Times New Roman"/>
        </w:rPr>
        <w:t xml:space="preserve">On </w:t>
      </w:r>
      <w:r w:rsidRPr="0092059A">
        <w:rPr>
          <w:rFonts w:ascii="Times New Roman" w:eastAsiaTheme="minorHAnsi" w:hAnsi="Times New Roman"/>
          <w:snapToGrid/>
          <w:sz w:val="22"/>
          <w:szCs w:val="22"/>
        </w:rPr>
        <w:t>behalf</w:t>
      </w:r>
      <w:r w:rsidRPr="000E671F">
        <w:rPr>
          <w:rFonts w:ascii="Times New Roman" w:hAnsi="Times New Roman"/>
        </w:rPr>
        <w:t xml:space="preserve"> of the Governing Board of the National Assessment of Education</w:t>
      </w:r>
      <w:r>
        <w:rPr>
          <w:rFonts w:ascii="Times New Roman" w:hAnsi="Times New Roman"/>
        </w:rPr>
        <w:t>al</w:t>
      </w:r>
      <w:r w:rsidRPr="000E671F">
        <w:rPr>
          <w:rFonts w:ascii="Times New Roman" w:hAnsi="Times New Roman"/>
        </w:rPr>
        <w:t xml:space="preserve"> Progre</w:t>
      </w:r>
      <w:r w:rsidR="007F1919">
        <w:rPr>
          <w:rFonts w:ascii="Times New Roman" w:hAnsi="Times New Roman"/>
        </w:rPr>
        <w:t>ss (NAEP), I am asking for your</w:t>
      </w:r>
      <w:r w:rsidRPr="000E671F">
        <w:rPr>
          <w:rFonts w:ascii="Times New Roman" w:hAnsi="Times New Roman"/>
        </w:rPr>
        <w:t xml:space="preserve"> participation in a pilot test of a survey on</w:t>
      </w:r>
      <w:r>
        <w:rPr>
          <w:rFonts w:ascii="Times New Roman" w:hAnsi="Times New Roman"/>
        </w:rPr>
        <w:t xml:space="preserve"> the</w:t>
      </w:r>
      <w:r w:rsidRPr="000E671F">
        <w:rPr>
          <w:rFonts w:ascii="Times New Roman" w:hAnsi="Times New Roman"/>
        </w:rPr>
        <w:t xml:space="preserve"> </w:t>
      </w:r>
      <w:r>
        <w:rPr>
          <w:rFonts w:ascii="Times New Roman" w:hAnsi="Times New Roman"/>
          <w:b/>
        </w:rPr>
        <w:t>tests used by postsecondary institutions to determine</w:t>
      </w:r>
      <w:r w:rsidRPr="000E671F">
        <w:rPr>
          <w:rFonts w:ascii="Times New Roman" w:hAnsi="Times New Roman"/>
          <w:b/>
        </w:rPr>
        <w:t xml:space="preserve"> </w:t>
      </w:r>
      <w:r>
        <w:rPr>
          <w:rFonts w:ascii="Times New Roman" w:hAnsi="Times New Roman"/>
          <w:b/>
        </w:rPr>
        <w:t xml:space="preserve">whether students are academically prepared or in </w:t>
      </w:r>
      <w:r w:rsidRPr="000E671F">
        <w:rPr>
          <w:rFonts w:ascii="Times New Roman" w:hAnsi="Times New Roman"/>
          <w:b/>
        </w:rPr>
        <w:t xml:space="preserve">need </w:t>
      </w:r>
      <w:r>
        <w:rPr>
          <w:rFonts w:ascii="Times New Roman" w:hAnsi="Times New Roman"/>
          <w:b/>
        </w:rPr>
        <w:t>of</w:t>
      </w:r>
      <w:r w:rsidRPr="000E671F">
        <w:rPr>
          <w:rFonts w:ascii="Times New Roman" w:hAnsi="Times New Roman"/>
          <w:b/>
        </w:rPr>
        <w:t xml:space="preserve"> developmental or remedial courses</w:t>
      </w:r>
      <w:r w:rsidRPr="003551E8">
        <w:rPr>
          <w:rFonts w:ascii="Times New Roman" w:hAnsi="Times New Roman"/>
          <w:b/>
        </w:rPr>
        <w:t>.</w:t>
      </w:r>
      <w:r w:rsidRPr="000E671F">
        <w:rPr>
          <w:rFonts w:ascii="Times New Roman" w:hAnsi="Times New Roman"/>
        </w:rPr>
        <w:t xml:space="preserve">  This survey is part of a comprehensive research program on the preparedness of 12th grade students for postsecondary education and train</w:t>
      </w:r>
      <w:r>
        <w:rPr>
          <w:rFonts w:ascii="Times New Roman" w:hAnsi="Times New Roman"/>
        </w:rPr>
        <w:t xml:space="preserve">ing. </w:t>
      </w:r>
      <w:r w:rsidR="00BF077E">
        <w:rPr>
          <w:rFonts w:ascii="Times New Roman" w:hAnsi="Times New Roman"/>
        </w:rPr>
        <w:t xml:space="preserve"> </w:t>
      </w:r>
      <w:r w:rsidR="000B58C6">
        <w:rPr>
          <w:rFonts w:ascii="Times New Roman" w:hAnsi="Times New Roman"/>
        </w:rPr>
        <w:t>We received your name as the appropriate person to complete the survey</w:t>
      </w:r>
      <w:r w:rsidR="00BF077E">
        <w:rPr>
          <w:rFonts w:ascii="Times New Roman" w:hAnsi="Times New Roman"/>
        </w:rPr>
        <w:t xml:space="preserve"> through our contact with your institution’s president or chancellor.</w:t>
      </w:r>
    </w:p>
    <w:p w:rsidR="00195378" w:rsidRDefault="00195378" w:rsidP="00195378">
      <w:pPr>
        <w:widowControl/>
        <w:spacing w:line="240" w:lineRule="auto"/>
        <w:ind w:left="-360" w:right="-360" w:firstLine="0"/>
        <w:rPr>
          <w:rFonts w:ascii="Times New Roman" w:hAnsi="Times New Roman"/>
        </w:rPr>
      </w:pPr>
    </w:p>
    <w:p w:rsidR="00195378" w:rsidRDefault="00195378" w:rsidP="00195378">
      <w:pPr>
        <w:widowControl/>
        <w:spacing w:line="240" w:lineRule="auto"/>
        <w:ind w:left="-360" w:right="-360" w:firstLine="0"/>
        <w:rPr>
          <w:rFonts w:ascii="Times New Roman" w:hAnsi="Times New Roman"/>
        </w:rPr>
      </w:pPr>
      <w:r>
        <w:rPr>
          <w:rFonts w:ascii="Times New Roman" w:hAnsi="Times New Roman"/>
        </w:rPr>
        <w:t xml:space="preserve">This study has been endorsed by a number of national higher education organizations that encourage your </w:t>
      </w:r>
      <w:r w:rsidR="00BF077E">
        <w:rPr>
          <w:rFonts w:ascii="Times New Roman" w:hAnsi="Times New Roman"/>
        </w:rPr>
        <w:t xml:space="preserve">institution’s </w:t>
      </w:r>
      <w:r>
        <w:rPr>
          <w:rFonts w:ascii="Times New Roman" w:hAnsi="Times New Roman"/>
        </w:rPr>
        <w:t xml:space="preserve">participation (see overleaf).  </w:t>
      </w:r>
    </w:p>
    <w:p w:rsidR="00195378" w:rsidRDefault="00195378" w:rsidP="00195378">
      <w:pPr>
        <w:widowControl/>
        <w:spacing w:line="240" w:lineRule="auto"/>
        <w:ind w:left="-360" w:right="-360" w:firstLine="0"/>
        <w:rPr>
          <w:rFonts w:ascii="Times New Roman" w:hAnsi="Times New Roman"/>
        </w:rPr>
      </w:pPr>
    </w:p>
    <w:p w:rsidR="00195378" w:rsidRDefault="00195378" w:rsidP="00BF077E">
      <w:pPr>
        <w:widowControl/>
        <w:spacing w:line="240" w:lineRule="auto"/>
        <w:ind w:left="-360" w:right="-360" w:firstLine="0"/>
        <w:rPr>
          <w:rFonts w:ascii="Times New Roman" w:hAnsi="Times New Roman"/>
        </w:rPr>
      </w:pPr>
      <w:r>
        <w:rPr>
          <w:rFonts w:ascii="Times New Roman" w:hAnsi="Times New Roman"/>
        </w:rPr>
        <w:t xml:space="preserve">The Federal </w:t>
      </w:r>
      <w:r w:rsidRPr="000E671F">
        <w:rPr>
          <w:rFonts w:ascii="Times New Roman" w:hAnsi="Times New Roman"/>
        </w:rPr>
        <w:t>Office of Management and Budget (OMB)</w:t>
      </w:r>
      <w:r>
        <w:rPr>
          <w:rFonts w:ascii="Times New Roman" w:hAnsi="Times New Roman"/>
        </w:rPr>
        <w:t xml:space="preserve"> </w:t>
      </w:r>
      <w:proofErr w:type="gramStart"/>
      <w:r>
        <w:rPr>
          <w:rFonts w:ascii="Times New Roman" w:hAnsi="Times New Roman"/>
        </w:rPr>
        <w:t>has</w:t>
      </w:r>
      <w:proofErr w:type="gramEnd"/>
      <w:r>
        <w:rPr>
          <w:rFonts w:ascii="Times New Roman" w:hAnsi="Times New Roman"/>
        </w:rPr>
        <w:t xml:space="preserve"> approved this survey </w:t>
      </w:r>
      <w:r w:rsidRPr="000E671F">
        <w:rPr>
          <w:rFonts w:ascii="Times New Roman" w:hAnsi="Times New Roman"/>
        </w:rPr>
        <w:t xml:space="preserve">(OMB </w:t>
      </w:r>
      <w:r>
        <w:rPr>
          <w:rFonts w:ascii="Times New Roman" w:hAnsi="Times New Roman"/>
        </w:rPr>
        <w:t>No.:</w:t>
      </w:r>
      <w:r w:rsidRPr="000E671F">
        <w:rPr>
          <w:rFonts w:ascii="Times New Roman" w:hAnsi="Times New Roman"/>
        </w:rPr>
        <w:t xml:space="preserve"> XXXX-XXXX).  Westat, a research company in Rockville, Maryland, is contracted to conduct the survey.</w:t>
      </w:r>
    </w:p>
    <w:p w:rsidR="00BF077E" w:rsidRDefault="00BF077E" w:rsidP="00BF077E">
      <w:pPr>
        <w:widowControl/>
        <w:spacing w:line="240" w:lineRule="auto"/>
        <w:ind w:left="-360" w:right="-360" w:firstLine="0"/>
        <w:rPr>
          <w:rFonts w:ascii="Times New Roman" w:hAnsi="Times New Roman"/>
        </w:rPr>
      </w:pPr>
    </w:p>
    <w:p w:rsidR="00BF077E" w:rsidRDefault="000B58C6" w:rsidP="00BF077E">
      <w:pPr>
        <w:widowControl/>
        <w:spacing w:line="240" w:lineRule="auto"/>
        <w:ind w:left="-360" w:right="-360" w:firstLine="0"/>
        <w:rPr>
          <w:rFonts w:ascii="Times New Roman" w:hAnsi="Times New Roman"/>
        </w:rPr>
      </w:pPr>
      <w:r>
        <w:rPr>
          <w:rFonts w:ascii="Times New Roman" w:hAnsi="Times New Roman"/>
        </w:rPr>
        <w:t>You were identified as the person</w:t>
      </w:r>
      <w:r w:rsidR="00BF077E">
        <w:rPr>
          <w:rFonts w:ascii="Times New Roman" w:hAnsi="Times New Roman"/>
        </w:rPr>
        <w:t xml:space="preserve"> </w:t>
      </w:r>
      <w:r w:rsidR="00BF077E" w:rsidRPr="00BF077E">
        <w:rPr>
          <w:rFonts w:ascii="Times New Roman" w:hAnsi="Times New Roman"/>
        </w:rPr>
        <w:t xml:space="preserve">most knowledgeable about </w:t>
      </w:r>
      <w:r w:rsidR="00BF077E">
        <w:rPr>
          <w:rFonts w:ascii="Times New Roman" w:hAnsi="Times New Roman"/>
        </w:rPr>
        <w:t>your institution’s</w:t>
      </w:r>
      <w:r w:rsidR="00BF077E" w:rsidRPr="00BF077E">
        <w:rPr>
          <w:rFonts w:ascii="Times New Roman" w:hAnsi="Times New Roman"/>
        </w:rPr>
        <w:t xml:space="preserve"> </w:t>
      </w:r>
      <w:r>
        <w:rPr>
          <w:rFonts w:ascii="Times New Roman" w:hAnsi="Times New Roman"/>
        </w:rPr>
        <w:t>policy on evaluating</w:t>
      </w:r>
      <w:r w:rsidR="00BF077E" w:rsidRPr="00BF077E">
        <w:rPr>
          <w:rFonts w:ascii="Times New Roman" w:hAnsi="Times New Roman"/>
        </w:rPr>
        <w:t xml:space="preserve"> entering students to determine need for developmental or remedial courses in mathematics and reading.</w:t>
      </w:r>
      <w:r w:rsidR="00BF077E" w:rsidRPr="000E671F">
        <w:rPr>
          <w:rFonts w:ascii="Times New Roman" w:hAnsi="Times New Roman"/>
        </w:rPr>
        <w:t xml:space="preserve">  </w:t>
      </w:r>
      <w:r w:rsidR="00BF077E">
        <w:rPr>
          <w:rFonts w:ascii="Times New Roman" w:hAnsi="Times New Roman"/>
        </w:rPr>
        <w:t xml:space="preserve">However, you may need to seek </w:t>
      </w:r>
      <w:r>
        <w:rPr>
          <w:rFonts w:ascii="Times New Roman" w:hAnsi="Times New Roman"/>
        </w:rPr>
        <w:t xml:space="preserve">out </w:t>
      </w:r>
      <w:r w:rsidR="00BF077E">
        <w:rPr>
          <w:rFonts w:ascii="Times New Roman" w:hAnsi="Times New Roman"/>
        </w:rPr>
        <w:t xml:space="preserve">some </w:t>
      </w:r>
      <w:r>
        <w:rPr>
          <w:rFonts w:ascii="Times New Roman" w:hAnsi="Times New Roman"/>
        </w:rPr>
        <w:t xml:space="preserve">information from other locations </w:t>
      </w:r>
      <w:r w:rsidR="00BF077E">
        <w:rPr>
          <w:rFonts w:ascii="Times New Roman" w:hAnsi="Times New Roman"/>
        </w:rPr>
        <w:t xml:space="preserve">within your institution to complete the survey.  </w:t>
      </w:r>
      <w:r>
        <w:rPr>
          <w:rFonts w:ascii="Times New Roman" w:hAnsi="Times New Roman"/>
        </w:rPr>
        <w:t>We greatly appreciate your efforts to collaborate with other offices or personnel to gather the information requested on the survey.</w:t>
      </w:r>
    </w:p>
    <w:p w:rsidR="00BF077E" w:rsidRPr="000E671F" w:rsidRDefault="00BF077E" w:rsidP="00BF077E">
      <w:pPr>
        <w:widowControl/>
        <w:spacing w:line="240" w:lineRule="auto"/>
        <w:ind w:left="-360" w:right="-360" w:firstLine="0"/>
        <w:rPr>
          <w:rFonts w:ascii="Times New Roman" w:hAnsi="Times New Roman"/>
        </w:rPr>
      </w:pPr>
    </w:p>
    <w:p w:rsidR="00195378" w:rsidRPr="000E671F" w:rsidRDefault="00195378" w:rsidP="00195378">
      <w:pPr>
        <w:widowControl/>
        <w:spacing w:line="240" w:lineRule="auto"/>
        <w:ind w:left="-360" w:right="-360" w:firstLine="0"/>
        <w:rPr>
          <w:rFonts w:ascii="Times New Roman" w:hAnsi="Times New Roman"/>
        </w:rPr>
      </w:pPr>
      <w:r w:rsidRPr="000E671F">
        <w:rPr>
          <w:rFonts w:ascii="Times New Roman" w:hAnsi="Times New Roman"/>
        </w:rPr>
        <w:t>The survey is designed to be completed in 45 minutes or less.  Participation in this survey is voluntary.  Your participation is very important for the success of the study because the answers provide</w:t>
      </w:r>
      <w:r>
        <w:rPr>
          <w:rFonts w:ascii="Times New Roman" w:hAnsi="Times New Roman"/>
        </w:rPr>
        <w:t>d</w:t>
      </w:r>
      <w:r w:rsidRPr="000E671F">
        <w:rPr>
          <w:rFonts w:ascii="Times New Roman" w:hAnsi="Times New Roman"/>
        </w:rPr>
        <w:t xml:space="preserve"> will be used to represent other institutions similar to yours.  The information </w:t>
      </w:r>
      <w:r w:rsidR="00BF077E">
        <w:rPr>
          <w:rFonts w:ascii="Times New Roman" w:hAnsi="Times New Roman"/>
        </w:rPr>
        <w:t>you provide</w:t>
      </w:r>
      <w:r w:rsidRPr="000E671F">
        <w:rPr>
          <w:rFonts w:ascii="Times New Roman" w:hAnsi="Times New Roman"/>
        </w:rPr>
        <w:t xml:space="preserve"> will be combined with other participating institutions to produce statistic</w:t>
      </w:r>
      <w:r w:rsidR="00BF077E">
        <w:rPr>
          <w:rFonts w:ascii="Times New Roman" w:hAnsi="Times New Roman"/>
        </w:rPr>
        <w:t>al summaries and reports.  Your</w:t>
      </w:r>
      <w:r w:rsidRPr="000E671F">
        <w:rPr>
          <w:rFonts w:ascii="Times New Roman" w:hAnsi="Times New Roman"/>
        </w:rPr>
        <w:t xml:space="preserve"> answers will be used only for statistical purposes and will not be disclosed, or used, in identifiable form for any other purpose.  </w:t>
      </w:r>
      <w:r>
        <w:rPr>
          <w:rFonts w:ascii="Times New Roman" w:hAnsi="Times New Roman"/>
        </w:rPr>
        <w:t xml:space="preserve">Answers to frequently asked questions (FAQs) about the study can be found on page 7 of the enclosed survey questionnaire.   </w:t>
      </w:r>
      <w:r w:rsidRPr="000E671F">
        <w:rPr>
          <w:rFonts w:ascii="Times New Roman" w:hAnsi="Times New Roman"/>
        </w:rPr>
        <w:t xml:space="preserve">  </w:t>
      </w:r>
    </w:p>
    <w:p w:rsidR="00195378" w:rsidRPr="000E671F" w:rsidRDefault="00195378" w:rsidP="00195378">
      <w:pPr>
        <w:widowControl/>
        <w:spacing w:line="240" w:lineRule="auto"/>
        <w:ind w:left="-360" w:right="-360" w:firstLine="0"/>
        <w:rPr>
          <w:rFonts w:ascii="Times New Roman" w:hAnsi="Times New Roman"/>
        </w:rPr>
      </w:pPr>
    </w:p>
    <w:p w:rsidR="00195378" w:rsidRPr="00F607E8" w:rsidRDefault="00BF077E" w:rsidP="00195378">
      <w:pPr>
        <w:widowControl/>
        <w:spacing w:line="240" w:lineRule="auto"/>
        <w:ind w:left="-360" w:right="-360" w:firstLine="0"/>
        <w:rPr>
          <w:rFonts w:ascii="Times New Roman" w:hAnsi="Times New Roman"/>
        </w:rPr>
      </w:pPr>
      <w:r>
        <w:rPr>
          <w:rFonts w:ascii="Times New Roman" w:hAnsi="Times New Roman"/>
        </w:rPr>
        <w:t>We encourage you</w:t>
      </w:r>
      <w:r w:rsidR="00195378">
        <w:rPr>
          <w:rFonts w:ascii="Times New Roman" w:hAnsi="Times New Roman"/>
        </w:rPr>
        <w:t xml:space="preserve"> to complete the survey online at </w:t>
      </w:r>
      <w:r w:rsidR="00195378" w:rsidRPr="000B58C6">
        <w:rPr>
          <w:rFonts w:ascii="Times New Roman" w:hAnsi="Times New Roman"/>
          <w:b/>
        </w:rPr>
        <w:t>www.nagb-survey.org</w:t>
      </w:r>
      <w:r w:rsidR="00195378" w:rsidRPr="0092059A">
        <w:rPr>
          <w:rFonts w:ascii="Times New Roman" w:hAnsi="Times New Roman"/>
        </w:rPr>
        <w:t xml:space="preserve">.  </w:t>
      </w:r>
      <w:r w:rsidR="00195378">
        <w:rPr>
          <w:rFonts w:ascii="Times New Roman" w:hAnsi="Times New Roman"/>
        </w:rPr>
        <w:t xml:space="preserve">To login, </w:t>
      </w:r>
      <w:r w:rsidR="003F2AA5">
        <w:rPr>
          <w:rFonts w:ascii="Times New Roman" w:hAnsi="Times New Roman"/>
        </w:rPr>
        <w:t>enter</w:t>
      </w:r>
      <w:r w:rsidR="00195378">
        <w:rPr>
          <w:rFonts w:ascii="Times New Roman" w:hAnsi="Times New Roman"/>
        </w:rPr>
        <w:t xml:space="preserve"> the username and password </w:t>
      </w:r>
      <w:r w:rsidR="003F2AA5">
        <w:rPr>
          <w:rFonts w:ascii="Times New Roman" w:hAnsi="Times New Roman"/>
        </w:rPr>
        <w:t>shown</w:t>
      </w:r>
      <w:r w:rsidR="00195378">
        <w:rPr>
          <w:rFonts w:ascii="Times New Roman" w:hAnsi="Times New Roman"/>
        </w:rPr>
        <w:t xml:space="preserve"> below.</w:t>
      </w:r>
    </w:p>
    <w:p w:rsidR="00195378" w:rsidRPr="000E671F" w:rsidRDefault="00195378" w:rsidP="00195378">
      <w:pPr>
        <w:widowControl/>
        <w:spacing w:line="240" w:lineRule="auto"/>
        <w:ind w:left="-360" w:right="-360" w:firstLine="0"/>
        <w:rPr>
          <w:rFonts w:ascii="Times New Roman" w:hAnsi="Times New Roman"/>
        </w:rPr>
      </w:pPr>
    </w:p>
    <w:p w:rsidR="00195378" w:rsidRPr="000E671F" w:rsidRDefault="00BF077E" w:rsidP="00195378">
      <w:pPr>
        <w:widowControl/>
        <w:spacing w:line="240" w:lineRule="auto"/>
        <w:ind w:left="-360" w:right="-360" w:firstLine="0"/>
        <w:rPr>
          <w:rFonts w:ascii="Times New Roman" w:hAnsi="Times New Roman"/>
        </w:rPr>
      </w:pPr>
      <w:r>
        <w:rPr>
          <w:rFonts w:ascii="Times New Roman" w:hAnsi="Times New Roman"/>
        </w:rPr>
        <w:t>If you prefer</w:t>
      </w:r>
      <w:r w:rsidR="00195378">
        <w:rPr>
          <w:rFonts w:ascii="Times New Roman" w:eastAsia="Calibri" w:hAnsi="Times New Roman"/>
        </w:rPr>
        <w:t xml:space="preserve">, the </w:t>
      </w:r>
      <w:r w:rsidR="00195378" w:rsidRPr="000E671F">
        <w:rPr>
          <w:rFonts w:ascii="Times New Roman" w:hAnsi="Times New Roman"/>
        </w:rPr>
        <w:t xml:space="preserve">paper questionnaire </w:t>
      </w:r>
      <w:r w:rsidR="00195378">
        <w:rPr>
          <w:rFonts w:ascii="Times New Roman" w:hAnsi="Times New Roman"/>
        </w:rPr>
        <w:t xml:space="preserve">may be completed and returned </w:t>
      </w:r>
      <w:r w:rsidR="00195378" w:rsidRPr="000E671F">
        <w:rPr>
          <w:rFonts w:ascii="Times New Roman" w:hAnsi="Times New Roman"/>
        </w:rPr>
        <w:t xml:space="preserve">either by mail </w:t>
      </w:r>
      <w:r w:rsidR="003F2AA5">
        <w:rPr>
          <w:rFonts w:ascii="Times New Roman" w:hAnsi="Times New Roman"/>
        </w:rPr>
        <w:t xml:space="preserve">using the address shown on the cover page of the questionnaire </w:t>
      </w:r>
      <w:r w:rsidR="00195378" w:rsidRPr="000E671F">
        <w:rPr>
          <w:rFonts w:ascii="Times New Roman" w:hAnsi="Times New Roman"/>
        </w:rPr>
        <w:t xml:space="preserve">or by </w:t>
      </w:r>
      <w:r w:rsidR="00195378">
        <w:rPr>
          <w:rFonts w:ascii="Times New Roman" w:hAnsi="Times New Roman"/>
        </w:rPr>
        <w:t>toll-free fax at</w:t>
      </w:r>
      <w:r w:rsidR="00195378" w:rsidRPr="000E671F">
        <w:rPr>
          <w:rFonts w:ascii="Times New Roman" w:eastAsia="Calibri" w:hAnsi="Times New Roman"/>
        </w:rPr>
        <w:t xml:space="preserve"> 1-800-254-0984 (</w:t>
      </w:r>
      <w:r w:rsidR="00195378">
        <w:rPr>
          <w:rFonts w:ascii="Times New Roman" w:eastAsia="Calibri" w:hAnsi="Times New Roman"/>
        </w:rPr>
        <w:t>Attn: Liam Ristow</w:t>
      </w:r>
      <w:r w:rsidR="00195378" w:rsidRPr="000E671F">
        <w:rPr>
          <w:rFonts w:ascii="Times New Roman" w:eastAsia="Calibri" w:hAnsi="Times New Roman"/>
        </w:rPr>
        <w:t xml:space="preserve">). </w:t>
      </w:r>
      <w:r w:rsidR="00195378">
        <w:rPr>
          <w:rFonts w:ascii="Times New Roman" w:eastAsia="Calibri" w:hAnsi="Times New Roman"/>
          <w:b/>
        </w:rPr>
        <w:t xml:space="preserve"> The survey should be completed </w:t>
      </w:r>
      <w:r w:rsidR="00195378" w:rsidRPr="000E671F">
        <w:rPr>
          <w:rFonts w:ascii="Times New Roman" w:eastAsia="Calibri" w:hAnsi="Times New Roman"/>
          <w:b/>
        </w:rPr>
        <w:t xml:space="preserve">only once, using either the online or paper version.  </w:t>
      </w:r>
    </w:p>
    <w:p w:rsidR="00195378" w:rsidRPr="000E671F" w:rsidRDefault="00195378" w:rsidP="00195378">
      <w:pPr>
        <w:widowControl/>
        <w:spacing w:line="240" w:lineRule="auto"/>
        <w:ind w:left="-360" w:right="-360" w:firstLine="0"/>
        <w:rPr>
          <w:rFonts w:ascii="Times New Roman" w:hAnsi="Times New Roman"/>
        </w:rPr>
      </w:pPr>
    </w:p>
    <w:p w:rsidR="00195378" w:rsidRPr="000E671F" w:rsidRDefault="00195378" w:rsidP="00195378">
      <w:pPr>
        <w:widowControl/>
        <w:spacing w:line="240" w:lineRule="auto"/>
        <w:ind w:left="-360" w:right="-360" w:firstLine="0"/>
        <w:rPr>
          <w:rFonts w:ascii="Times New Roman" w:hAnsi="Times New Roman"/>
        </w:rPr>
      </w:pPr>
      <w:r w:rsidRPr="000E671F">
        <w:rPr>
          <w:rFonts w:ascii="Times New Roman" w:hAnsi="Times New Roman"/>
        </w:rPr>
        <w:t xml:space="preserve">We ask that </w:t>
      </w:r>
      <w:r w:rsidR="00BF077E">
        <w:rPr>
          <w:rFonts w:ascii="Times New Roman" w:hAnsi="Times New Roman"/>
        </w:rPr>
        <w:t>you complete the survey</w:t>
      </w:r>
      <w:r>
        <w:rPr>
          <w:rFonts w:ascii="Times New Roman" w:hAnsi="Times New Roman"/>
        </w:rPr>
        <w:t xml:space="preserve"> within three weeks</w:t>
      </w:r>
      <w:r w:rsidRPr="000E671F">
        <w:rPr>
          <w:rFonts w:ascii="Times New Roman" w:hAnsi="Times New Roman"/>
        </w:rPr>
        <w:t xml:space="preserve">, and that </w:t>
      </w:r>
      <w:r>
        <w:rPr>
          <w:rFonts w:ascii="Times New Roman" w:hAnsi="Times New Roman"/>
        </w:rPr>
        <w:t xml:space="preserve">a copy is kept </w:t>
      </w:r>
      <w:r w:rsidRPr="000E671F">
        <w:rPr>
          <w:rFonts w:ascii="Times New Roman" w:hAnsi="Times New Roman"/>
        </w:rPr>
        <w:t xml:space="preserve">for your files. If you have any questions about the survey, please contact Liam Ristow, the Westat survey manager, at 1-800-937-8281, ext. 2456 (toll-free) or 240-314-2456, or by e-mail at </w:t>
      </w:r>
      <w:r w:rsidRPr="00F607E8">
        <w:rPr>
          <w:rFonts w:ascii="Times New Roman" w:hAnsi="Times New Roman"/>
        </w:rPr>
        <w:t>liamristow@westat.com</w:t>
      </w:r>
      <w:r>
        <w:rPr>
          <w:rFonts w:ascii="Times New Roman" w:hAnsi="Times New Roman"/>
        </w:rPr>
        <w:t xml:space="preserve">. </w:t>
      </w:r>
      <w:r w:rsidRPr="000E671F">
        <w:rPr>
          <w:rFonts w:ascii="Times New Roman" w:hAnsi="Times New Roman"/>
        </w:rPr>
        <w:t xml:space="preserve"> Thank you for your assistance.</w:t>
      </w:r>
    </w:p>
    <w:p w:rsidR="00195378" w:rsidRPr="000E671F" w:rsidRDefault="00195378" w:rsidP="00195378">
      <w:pPr>
        <w:widowControl/>
        <w:spacing w:line="240" w:lineRule="auto"/>
        <w:ind w:left="-360" w:right="-360" w:firstLine="0"/>
        <w:rPr>
          <w:rFonts w:ascii="Times New Roman" w:hAnsi="Times New Roman"/>
        </w:rPr>
      </w:pPr>
    </w:p>
    <w:p w:rsidR="00195378" w:rsidRPr="0092059A" w:rsidRDefault="00195378" w:rsidP="00195378">
      <w:pPr>
        <w:widowControl/>
        <w:spacing w:line="240" w:lineRule="auto"/>
        <w:ind w:left="720" w:firstLine="0"/>
        <w:jc w:val="left"/>
        <w:rPr>
          <w:rFonts w:ascii="Times New Roman" w:eastAsiaTheme="minorHAnsi" w:hAnsi="Times New Roman"/>
          <w:snapToGrid/>
          <w:sz w:val="22"/>
          <w:szCs w:val="22"/>
        </w:rPr>
      </w:pPr>
      <w:r w:rsidRPr="000E671F">
        <w:rPr>
          <w:rFonts w:ascii="Times New Roman" w:hAnsi="Times New Roman"/>
        </w:rPr>
        <w:tab/>
      </w:r>
      <w:r w:rsidRPr="000E671F">
        <w:rPr>
          <w:rFonts w:ascii="Times New Roman" w:hAnsi="Times New Roman"/>
        </w:rPr>
        <w:tab/>
      </w:r>
      <w:r w:rsidRPr="000E671F">
        <w:rPr>
          <w:rFonts w:ascii="Times New Roman" w:hAnsi="Times New Roman"/>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t>Sincerely,</w:t>
      </w:r>
    </w:p>
    <w:p w:rsidR="00195378" w:rsidRPr="0092059A" w:rsidRDefault="00195378" w:rsidP="00195378">
      <w:pPr>
        <w:widowControl/>
        <w:spacing w:line="240" w:lineRule="auto"/>
        <w:ind w:left="720" w:firstLine="0"/>
        <w:jc w:val="left"/>
        <w:rPr>
          <w:rFonts w:ascii="Times New Roman" w:eastAsiaTheme="minorHAnsi" w:hAnsi="Times New Roman"/>
          <w:snapToGrid/>
          <w:sz w:val="22"/>
          <w:szCs w:val="22"/>
        </w:rPr>
      </w:pP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r w:rsidRPr="0092059A">
        <w:rPr>
          <w:rFonts w:ascii="Times New Roman" w:eastAsiaTheme="minorHAnsi" w:hAnsi="Times New Roman"/>
          <w:snapToGrid/>
          <w:sz w:val="22"/>
          <w:szCs w:val="22"/>
        </w:rPr>
        <w:tab/>
      </w:r>
    </w:p>
    <w:p w:rsidR="00195378" w:rsidRPr="0092059A" w:rsidRDefault="00195378" w:rsidP="00195378">
      <w:pPr>
        <w:widowControl/>
        <w:spacing w:line="240" w:lineRule="auto"/>
        <w:ind w:left="720" w:firstLine="0"/>
        <w:jc w:val="left"/>
        <w:rPr>
          <w:rFonts w:ascii="Times New Roman" w:eastAsiaTheme="minorHAnsi" w:hAnsi="Times New Roman"/>
          <w:snapToGrid/>
          <w:sz w:val="22"/>
          <w:szCs w:val="22"/>
        </w:rPr>
      </w:pPr>
    </w:p>
    <w:p w:rsidR="00195378" w:rsidRPr="0092059A" w:rsidRDefault="00195378" w:rsidP="003F2AA5">
      <w:pPr>
        <w:widowControl/>
        <w:spacing w:line="240" w:lineRule="auto"/>
        <w:ind w:left="4320" w:firstLine="720"/>
        <w:jc w:val="left"/>
        <w:rPr>
          <w:rFonts w:ascii="Times New Roman" w:eastAsiaTheme="minorHAnsi" w:hAnsi="Times New Roman"/>
          <w:snapToGrid/>
          <w:sz w:val="22"/>
          <w:szCs w:val="22"/>
        </w:rPr>
      </w:pPr>
      <w:r w:rsidRPr="0092059A">
        <w:rPr>
          <w:rFonts w:ascii="Times New Roman" w:eastAsiaTheme="minorHAnsi" w:hAnsi="Times New Roman"/>
          <w:snapToGrid/>
          <w:sz w:val="22"/>
          <w:szCs w:val="22"/>
        </w:rPr>
        <w:t>Ray Fields</w:t>
      </w:r>
    </w:p>
    <w:p w:rsidR="00195378" w:rsidRDefault="00195378" w:rsidP="00195378">
      <w:pPr>
        <w:widowControl/>
        <w:spacing w:line="240" w:lineRule="auto"/>
        <w:ind w:left="4320" w:firstLine="720"/>
        <w:jc w:val="left"/>
        <w:rPr>
          <w:rFonts w:ascii="Times New Roman" w:eastAsiaTheme="minorHAnsi" w:hAnsi="Times New Roman"/>
          <w:snapToGrid/>
          <w:sz w:val="22"/>
          <w:szCs w:val="22"/>
        </w:rPr>
      </w:pPr>
      <w:r w:rsidRPr="0092059A">
        <w:rPr>
          <w:rFonts w:ascii="Times New Roman" w:eastAsiaTheme="minorHAnsi" w:hAnsi="Times New Roman"/>
          <w:snapToGrid/>
          <w:sz w:val="22"/>
          <w:szCs w:val="22"/>
        </w:rPr>
        <w:t>Assistant Director for Policy and Research</w:t>
      </w:r>
    </w:p>
    <w:p w:rsidR="003F2AA5" w:rsidRDefault="003F2AA5" w:rsidP="003F2AA5">
      <w:pPr>
        <w:widowControl/>
        <w:spacing w:line="240" w:lineRule="auto"/>
        <w:ind w:firstLine="0"/>
        <w:jc w:val="left"/>
        <w:rPr>
          <w:rFonts w:ascii="Times New Roman" w:eastAsiaTheme="minorHAnsi" w:hAnsi="Times New Roman"/>
          <w:b/>
          <w:snapToGrid/>
          <w:sz w:val="22"/>
          <w:szCs w:val="22"/>
        </w:rPr>
      </w:pPr>
    </w:p>
    <w:p w:rsidR="00195378" w:rsidRPr="0092059A" w:rsidRDefault="00195378" w:rsidP="00195378">
      <w:pPr>
        <w:widowControl/>
        <w:spacing w:line="240" w:lineRule="auto"/>
        <w:ind w:left="720" w:firstLine="0"/>
        <w:jc w:val="left"/>
        <w:rPr>
          <w:rFonts w:ascii="Times New Roman" w:eastAsiaTheme="minorHAnsi" w:hAnsi="Times New Roman"/>
          <w:snapToGrid/>
          <w:sz w:val="22"/>
          <w:szCs w:val="22"/>
        </w:rPr>
      </w:pPr>
    </w:p>
    <w:p w:rsidR="00195378" w:rsidRPr="000E671F" w:rsidRDefault="00195378" w:rsidP="003F2AA5">
      <w:pPr>
        <w:widowControl/>
        <w:spacing w:line="240" w:lineRule="auto"/>
        <w:ind w:left="-360" w:firstLine="360"/>
        <w:jc w:val="left"/>
        <w:rPr>
          <w:rFonts w:ascii="Times New Roman" w:hAnsi="Times New Roman"/>
        </w:rPr>
      </w:pPr>
      <w:r w:rsidRPr="0092059A">
        <w:rPr>
          <w:rFonts w:ascii="Times New Roman" w:eastAsiaTheme="minorHAnsi" w:hAnsi="Times New Roman"/>
          <w:snapToGrid/>
          <w:sz w:val="22"/>
          <w:szCs w:val="22"/>
        </w:rPr>
        <w:t>Enclosures</w:t>
      </w:r>
    </w:p>
    <w:p w:rsidR="003F2AA5" w:rsidRDefault="003F2AA5" w:rsidP="00195378">
      <w:pPr>
        <w:pStyle w:val="C1-CtrSglSp"/>
        <w:tabs>
          <w:tab w:val="center" w:pos="5580"/>
        </w:tabs>
        <w:overflowPunct w:val="0"/>
        <w:autoSpaceDE w:val="0"/>
        <w:autoSpaceDN w:val="0"/>
        <w:adjustRightInd w:val="0"/>
        <w:spacing w:line="240" w:lineRule="atLeast"/>
        <w:ind w:left="-720" w:right="-360"/>
        <w:textAlignment w:val="baseline"/>
        <w:outlineLvl w:val="0"/>
        <w:rPr>
          <w:rFonts w:ascii="CG Times (WN)" w:eastAsia="Calibri" w:hAnsi="CG Times (WN)" w:cs="CG Times (WN)"/>
          <w:szCs w:val="22"/>
        </w:rPr>
      </w:pPr>
    </w:p>
    <w:p w:rsidR="00195378" w:rsidRPr="0092059A" w:rsidRDefault="00195378" w:rsidP="00195378">
      <w:pPr>
        <w:pStyle w:val="C1-CtrSglSp"/>
        <w:tabs>
          <w:tab w:val="center" w:pos="5580"/>
        </w:tabs>
        <w:overflowPunct w:val="0"/>
        <w:autoSpaceDE w:val="0"/>
        <w:autoSpaceDN w:val="0"/>
        <w:adjustRightInd w:val="0"/>
        <w:spacing w:line="240" w:lineRule="atLeast"/>
        <w:ind w:left="-720" w:right="-360"/>
        <w:textAlignment w:val="baseline"/>
        <w:outlineLvl w:val="0"/>
        <w:rPr>
          <w:rFonts w:ascii="CG Times (WN)" w:eastAsia="Calibri" w:hAnsi="CG Times (WN)" w:cs="CG Times (WN)"/>
          <w:szCs w:val="22"/>
        </w:rPr>
      </w:pPr>
      <w:r w:rsidRPr="0092059A">
        <w:rPr>
          <w:rFonts w:ascii="CG Times (WN)" w:eastAsia="Calibri" w:hAnsi="CG Times (WN)" w:cs="CG Times (WN)"/>
          <w:szCs w:val="22"/>
        </w:rPr>
        <w:t>800 NORTH CAPITOL STREET, NW, SUITE 825 ‌‌‌ WASHINGTON, DC 20002</w:t>
      </w:r>
    </w:p>
    <w:p w:rsidR="00195378" w:rsidRDefault="00195378" w:rsidP="00195378">
      <w:pPr>
        <w:widowControl/>
        <w:spacing w:line="240" w:lineRule="auto"/>
        <w:ind w:firstLine="0"/>
        <w:jc w:val="left"/>
        <w:rPr>
          <w:rFonts w:ascii="Times New Roman" w:hAnsi="Times New Roman"/>
          <w:b/>
          <w:snapToGrid/>
          <w:sz w:val="24"/>
        </w:rPr>
      </w:pPr>
      <w:r>
        <w:rPr>
          <w:rFonts w:ascii="Times New Roman" w:hAnsi="Times New Roman"/>
          <w:b/>
          <w:sz w:val="24"/>
        </w:rPr>
        <w:br w:type="page"/>
      </w:r>
    </w:p>
    <w:p w:rsidR="00195378" w:rsidRPr="0001125E" w:rsidRDefault="00195378" w:rsidP="00BF077E">
      <w:pPr>
        <w:pStyle w:val="C1-CtrSglSp"/>
        <w:tabs>
          <w:tab w:val="center" w:pos="5580"/>
        </w:tabs>
        <w:ind w:right="-360"/>
        <w:jc w:val="left"/>
        <w:outlineLvl w:val="0"/>
        <w:rPr>
          <w:rFonts w:ascii="Times New Roman" w:hAnsi="Times New Roman"/>
          <w:b/>
          <w:sz w:val="24"/>
        </w:rPr>
      </w:pPr>
      <w:r w:rsidRPr="0001125E">
        <w:rPr>
          <w:rFonts w:ascii="Times New Roman" w:hAnsi="Times New Roman"/>
          <w:b/>
          <w:sz w:val="24"/>
        </w:rPr>
        <w:lastRenderedPageBreak/>
        <w:t xml:space="preserve">The following organizations have endorsed this study and encourage your institution’s </w:t>
      </w:r>
      <w:r>
        <w:rPr>
          <w:rFonts w:ascii="Times New Roman" w:hAnsi="Times New Roman"/>
          <w:b/>
          <w:sz w:val="24"/>
        </w:rPr>
        <w:t>participation</w:t>
      </w:r>
      <w:r w:rsidRPr="0001125E">
        <w:rPr>
          <w:rFonts w:ascii="Times New Roman" w:hAnsi="Times New Roman"/>
          <w:b/>
          <w:sz w:val="24"/>
        </w:rPr>
        <w:t>:</w:t>
      </w:r>
    </w:p>
    <w:p w:rsidR="00195378" w:rsidRPr="0001125E" w:rsidRDefault="00195378" w:rsidP="00BF077E">
      <w:pPr>
        <w:pStyle w:val="C1-CtrSglSp"/>
        <w:tabs>
          <w:tab w:val="center" w:pos="5580"/>
        </w:tabs>
        <w:ind w:right="-360"/>
        <w:jc w:val="left"/>
        <w:outlineLvl w:val="0"/>
        <w:rPr>
          <w:rFonts w:ascii="Times New Roman" w:hAnsi="Times New Roman"/>
          <w:sz w:val="24"/>
        </w:rPr>
      </w:pPr>
    </w:p>
    <w:p w:rsidR="00195378" w:rsidRPr="0001125E" w:rsidRDefault="00195378" w:rsidP="00BF077E">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American Association of Community Colleges</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 xml:space="preserve">One </w:t>
      </w:r>
      <w:proofErr w:type="spellStart"/>
      <w:r w:rsidRPr="0001125E">
        <w:rPr>
          <w:rFonts w:ascii="Times New Roman" w:hAnsi="Times New Roman"/>
          <w:sz w:val="24"/>
          <w:szCs w:val="24"/>
        </w:rPr>
        <w:t>Dupont</w:t>
      </w:r>
      <w:proofErr w:type="spellEnd"/>
      <w:r w:rsidRPr="0001125E">
        <w:rPr>
          <w:rFonts w:ascii="Times New Roman" w:hAnsi="Times New Roman"/>
          <w:sz w:val="24"/>
          <w:szCs w:val="24"/>
        </w:rPr>
        <w:t xml:space="preserve"> Circle NW</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Suite 410</w:t>
      </w:r>
    </w:p>
    <w:p w:rsidR="00195378"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Washington, DC 20036</w:t>
      </w:r>
    </w:p>
    <w:p w:rsidR="00195378" w:rsidRDefault="00195378" w:rsidP="00BF077E">
      <w:pPr>
        <w:pStyle w:val="C1-CtrSglSp"/>
        <w:tabs>
          <w:tab w:val="center" w:pos="5580"/>
        </w:tabs>
        <w:ind w:right="-360"/>
        <w:jc w:val="left"/>
        <w:outlineLvl w:val="0"/>
        <w:rPr>
          <w:rFonts w:ascii="Times New Roman" w:hAnsi="Times New Roman"/>
          <w:sz w:val="24"/>
          <w:szCs w:val="24"/>
        </w:rPr>
      </w:pPr>
    </w:p>
    <w:p w:rsidR="00195378" w:rsidRPr="0044620A" w:rsidRDefault="00195378" w:rsidP="00BF077E">
      <w:pPr>
        <w:pStyle w:val="C1-CtrSglSp"/>
        <w:tabs>
          <w:tab w:val="center" w:pos="5580"/>
        </w:tabs>
        <w:ind w:right="-360"/>
        <w:jc w:val="left"/>
        <w:outlineLvl w:val="0"/>
        <w:rPr>
          <w:rFonts w:ascii="Times New Roman" w:hAnsi="Times New Roman"/>
          <w:b/>
          <w:sz w:val="24"/>
          <w:szCs w:val="24"/>
        </w:rPr>
      </w:pPr>
      <w:r w:rsidRPr="0044620A">
        <w:rPr>
          <w:rFonts w:ascii="Times New Roman" w:hAnsi="Times New Roman"/>
          <w:b/>
          <w:sz w:val="24"/>
          <w:szCs w:val="24"/>
        </w:rPr>
        <w:t>The American Association of State Colleges and Universities</w:t>
      </w:r>
    </w:p>
    <w:p w:rsidR="00195378" w:rsidRDefault="00195378" w:rsidP="00BF077E">
      <w:pPr>
        <w:pStyle w:val="C1-CtrSglSp"/>
        <w:tabs>
          <w:tab w:val="center" w:pos="5580"/>
        </w:tabs>
        <w:ind w:right="-360"/>
        <w:jc w:val="left"/>
        <w:outlineLvl w:val="0"/>
        <w:rPr>
          <w:rFonts w:ascii="Times New Roman" w:hAnsi="Times New Roman"/>
          <w:sz w:val="24"/>
          <w:szCs w:val="24"/>
        </w:rPr>
      </w:pPr>
      <w:r>
        <w:rPr>
          <w:rFonts w:ascii="Times New Roman" w:hAnsi="Times New Roman"/>
          <w:sz w:val="24"/>
          <w:szCs w:val="24"/>
        </w:rPr>
        <w:t>1307 New York Avenue NW</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Pr>
          <w:rFonts w:ascii="Times New Roman" w:hAnsi="Times New Roman"/>
          <w:sz w:val="24"/>
          <w:szCs w:val="24"/>
        </w:rPr>
        <w:t>Washington, DC 20005</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p>
    <w:p w:rsidR="00195378" w:rsidRPr="0001125E" w:rsidRDefault="00195378" w:rsidP="00BF077E">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American Council on Education</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 xml:space="preserve">One </w:t>
      </w:r>
      <w:proofErr w:type="spellStart"/>
      <w:r w:rsidRPr="0001125E">
        <w:rPr>
          <w:rFonts w:ascii="Times New Roman" w:hAnsi="Times New Roman"/>
          <w:sz w:val="24"/>
          <w:szCs w:val="24"/>
        </w:rPr>
        <w:t>Dupont</w:t>
      </w:r>
      <w:proofErr w:type="spellEnd"/>
      <w:r w:rsidRPr="0001125E">
        <w:rPr>
          <w:rFonts w:ascii="Times New Roman" w:hAnsi="Times New Roman"/>
          <w:sz w:val="24"/>
          <w:szCs w:val="24"/>
        </w:rPr>
        <w:t xml:space="preserve"> Circle NW</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Washington, DC 20036</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p>
    <w:p w:rsidR="00195378" w:rsidRPr="0001125E" w:rsidRDefault="00195378" w:rsidP="00BF077E">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Association of Land-grant and Public Universities</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1307 New York Avenue NW</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Suite 400</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r w:rsidRPr="0001125E">
        <w:rPr>
          <w:rFonts w:ascii="Times New Roman" w:hAnsi="Times New Roman"/>
          <w:sz w:val="24"/>
          <w:szCs w:val="24"/>
        </w:rPr>
        <w:t>Washington, DC 20005-4722</w:t>
      </w:r>
    </w:p>
    <w:p w:rsidR="00195378" w:rsidRPr="0001125E" w:rsidRDefault="00195378" w:rsidP="00BF077E">
      <w:pPr>
        <w:pStyle w:val="C1-CtrSglSp"/>
        <w:tabs>
          <w:tab w:val="center" w:pos="5580"/>
        </w:tabs>
        <w:ind w:right="-360"/>
        <w:jc w:val="left"/>
        <w:outlineLvl w:val="0"/>
        <w:rPr>
          <w:rFonts w:ascii="Times New Roman" w:hAnsi="Times New Roman"/>
          <w:sz w:val="24"/>
          <w:szCs w:val="24"/>
        </w:rPr>
      </w:pPr>
    </w:p>
    <w:p w:rsidR="00195378" w:rsidRPr="0001125E" w:rsidRDefault="00195378" w:rsidP="00BF077E">
      <w:pPr>
        <w:pStyle w:val="C1-CtrSglSp"/>
        <w:tabs>
          <w:tab w:val="center" w:pos="5580"/>
        </w:tabs>
        <w:ind w:right="-360"/>
        <w:jc w:val="left"/>
        <w:outlineLvl w:val="0"/>
        <w:rPr>
          <w:rFonts w:ascii="Times New Roman" w:hAnsi="Times New Roman"/>
          <w:b/>
          <w:sz w:val="24"/>
          <w:szCs w:val="24"/>
        </w:rPr>
      </w:pPr>
      <w:r w:rsidRPr="0001125E">
        <w:rPr>
          <w:rFonts w:ascii="Times New Roman" w:hAnsi="Times New Roman"/>
          <w:b/>
          <w:sz w:val="24"/>
          <w:szCs w:val="24"/>
        </w:rPr>
        <w:t>The State Higher Education Executive Officers</w:t>
      </w:r>
    </w:p>
    <w:p w:rsidR="00195378" w:rsidRDefault="00195378" w:rsidP="00BF077E">
      <w:pPr>
        <w:pStyle w:val="C1-CtrSglSp"/>
        <w:tabs>
          <w:tab w:val="center" w:pos="5580"/>
        </w:tabs>
        <w:ind w:right="-360"/>
        <w:jc w:val="left"/>
        <w:outlineLvl w:val="0"/>
        <w:rPr>
          <w:rStyle w:val="blue8"/>
          <w:rFonts w:ascii="Times New Roman" w:hAnsi="Times New Roman"/>
          <w:sz w:val="24"/>
          <w:szCs w:val="24"/>
        </w:rPr>
      </w:pPr>
      <w:r w:rsidRPr="0001125E">
        <w:rPr>
          <w:rStyle w:val="blue8"/>
          <w:rFonts w:ascii="Times New Roman" w:hAnsi="Times New Roman"/>
          <w:sz w:val="24"/>
          <w:szCs w:val="24"/>
        </w:rPr>
        <w:t>3035 Center Green Drive</w:t>
      </w:r>
      <w:r w:rsidRPr="0001125E">
        <w:rPr>
          <w:rFonts w:ascii="Times New Roman" w:hAnsi="Times New Roman"/>
          <w:sz w:val="24"/>
          <w:szCs w:val="24"/>
        </w:rPr>
        <w:br/>
      </w:r>
      <w:r w:rsidRPr="0001125E">
        <w:rPr>
          <w:rStyle w:val="blue8"/>
          <w:rFonts w:ascii="Times New Roman" w:hAnsi="Times New Roman"/>
          <w:sz w:val="24"/>
          <w:szCs w:val="24"/>
        </w:rPr>
        <w:t xml:space="preserve">Suite 100 </w:t>
      </w:r>
      <w:r w:rsidRPr="0001125E">
        <w:rPr>
          <w:rFonts w:ascii="Times New Roman" w:hAnsi="Times New Roman"/>
          <w:sz w:val="24"/>
          <w:szCs w:val="24"/>
        </w:rPr>
        <w:br/>
      </w:r>
      <w:r w:rsidRPr="0001125E">
        <w:rPr>
          <w:rStyle w:val="blue8"/>
          <w:rFonts w:ascii="Times New Roman" w:hAnsi="Times New Roman"/>
          <w:sz w:val="24"/>
          <w:szCs w:val="24"/>
        </w:rPr>
        <w:t>Boulder, CO 80301-2205</w:t>
      </w:r>
    </w:p>
    <w:p w:rsidR="00F42623" w:rsidRDefault="00F42623" w:rsidP="00195378">
      <w:pPr>
        <w:ind w:firstLine="0"/>
        <w:jc w:val="left"/>
        <w:rPr>
          <w:rFonts w:ascii="Arial" w:hAnsi="Arial" w:cs="Arial"/>
          <w:sz w:val="21"/>
          <w:szCs w:val="21"/>
        </w:rPr>
      </w:pPr>
    </w:p>
    <w:p w:rsidR="001609D6" w:rsidRDefault="001609D6" w:rsidP="00F42623">
      <w:pPr>
        <w:pStyle w:val="Footer"/>
        <w:ind w:firstLine="0"/>
        <w:rPr>
          <w:rFonts w:ascii="Arial" w:hAnsi="Arial"/>
          <w:sz w:val="16"/>
        </w:rPr>
      </w:pPr>
    </w:p>
    <w:p w:rsidR="001609D6" w:rsidRDefault="001609D6" w:rsidP="00F42623">
      <w:pPr>
        <w:pStyle w:val="Footer"/>
        <w:ind w:firstLine="0"/>
        <w:rPr>
          <w:rFonts w:ascii="Arial" w:hAnsi="Arial"/>
          <w:sz w:val="16"/>
        </w:rPr>
        <w:sectPr w:rsidR="001609D6" w:rsidSect="006B7C88">
          <w:footnotePr>
            <w:numRestart w:val="eachSect"/>
          </w:footnotePr>
          <w:pgSz w:w="12240" w:h="15840"/>
          <w:pgMar w:top="288" w:right="720" w:bottom="288" w:left="720" w:header="720" w:footer="518" w:gutter="0"/>
          <w:pgNumType w:start="9"/>
          <w:cols w:space="720"/>
        </w:sect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73"/>
        <w:gridCol w:w="2700"/>
      </w:tblGrid>
      <w:tr w:rsidR="003B1BA7" w:rsidRPr="00E53E02" w:rsidTr="003B1BA7">
        <w:trPr>
          <w:trHeight w:val="1430"/>
        </w:trPr>
        <w:tc>
          <w:tcPr>
            <w:tcW w:w="8073" w:type="dxa"/>
          </w:tcPr>
          <w:p w:rsidR="003B1BA7" w:rsidRPr="00E53E02" w:rsidRDefault="005B2BC7" w:rsidP="003B1BA7">
            <w:pPr>
              <w:pStyle w:val="Default"/>
              <w:spacing w:line="100" w:lineRule="exact"/>
              <w:jc w:val="center"/>
              <w:rPr>
                <w:b/>
                <w:bCs/>
                <w:sz w:val="20"/>
                <w:szCs w:val="20"/>
              </w:rPr>
            </w:pPr>
            <w:r>
              <w:rPr>
                <w:b/>
                <w:bCs/>
                <w:noProof/>
                <w:sz w:val="20"/>
                <w:szCs w:val="20"/>
                <w:lang w:bidi="ar-SA"/>
              </w:rPr>
              <w:lastRenderedPageBreak/>
              <w:pict>
                <v:shapetype id="_x0000_t202" coordsize="21600,21600" o:spt="202" path="m,l,21600r21600,l21600,xe">
                  <v:stroke joinstyle="miter"/>
                  <v:path gradientshapeok="t" o:connecttype="rect"/>
                </v:shapetype>
                <v:shape id="_x0000_s1026" type="#_x0000_t202" style="position:absolute;left:0;text-align:left;margin-left:-3.9pt;margin-top:-30.5pt;width:536.25pt;height:28.2pt;z-index:251661312" filled="f" fillcolor="white [3212]" strokecolor="white [3212]">
                  <v:textbox>
                    <w:txbxContent>
                      <w:p w:rsidR="00835982" w:rsidRDefault="00835982" w:rsidP="00642C47">
                        <w:pPr>
                          <w:jc w:val="center"/>
                        </w:pPr>
                        <w:r w:rsidRPr="00317C23">
                          <w:t>Attachment 3 Survey Questionnaire for 2-year institutions</w:t>
                        </w:r>
                      </w:p>
                    </w:txbxContent>
                  </v:textbox>
                </v:shape>
              </w:pict>
            </w:r>
          </w:p>
          <w:p w:rsidR="003B1BA7" w:rsidRPr="00E53E02" w:rsidRDefault="003B1BA7" w:rsidP="003B1BA7">
            <w:pPr>
              <w:pStyle w:val="Default"/>
              <w:spacing w:line="240" w:lineRule="atLeast"/>
              <w:jc w:val="center"/>
              <w:rPr>
                <w:b/>
                <w:bCs/>
                <w:sz w:val="22"/>
                <w:szCs w:val="22"/>
              </w:rPr>
            </w:pPr>
            <w:r w:rsidRPr="00E53E02">
              <w:rPr>
                <w:b/>
                <w:bCs/>
                <w:sz w:val="22"/>
                <w:szCs w:val="22"/>
              </w:rPr>
              <w:t>National Assessment Governing Board</w:t>
            </w:r>
          </w:p>
          <w:p w:rsidR="003B1BA7" w:rsidRPr="00E53E02" w:rsidRDefault="003B1BA7" w:rsidP="003B1BA7">
            <w:pPr>
              <w:pStyle w:val="Default"/>
              <w:spacing w:line="240" w:lineRule="atLeast"/>
              <w:jc w:val="center"/>
              <w:rPr>
                <w:sz w:val="20"/>
                <w:szCs w:val="20"/>
              </w:rPr>
            </w:pPr>
            <w:smartTag w:uri="urn:schemas-microsoft-com:office:smarttags" w:element="place">
              <w:smartTag w:uri="urn:schemas-microsoft-com:office:smarttags" w:element="City">
                <w:r w:rsidRPr="00E53E02">
                  <w:rPr>
                    <w:sz w:val="20"/>
                    <w:szCs w:val="20"/>
                  </w:rPr>
                  <w:t>WASHINGTON</w:t>
                </w:r>
              </w:smartTag>
              <w:r w:rsidRPr="00E53E02">
                <w:rPr>
                  <w:sz w:val="20"/>
                  <w:szCs w:val="20"/>
                </w:rPr>
                <w:t xml:space="preserve">, </w:t>
              </w:r>
              <w:smartTag w:uri="urn:schemas-microsoft-com:office:smarttags" w:element="State">
                <w:r w:rsidRPr="00E53E02">
                  <w:rPr>
                    <w:sz w:val="20"/>
                    <w:szCs w:val="20"/>
                  </w:rPr>
                  <w:t>D.C.</w:t>
                </w:r>
              </w:smartTag>
              <w:r w:rsidRPr="00E53E02">
                <w:rPr>
                  <w:sz w:val="20"/>
                  <w:szCs w:val="20"/>
                </w:rPr>
                <w:t xml:space="preserve"> </w:t>
              </w:r>
              <w:smartTag w:uri="urn:schemas-microsoft-com:office:smarttags" w:element="PostalCode">
                <w:r w:rsidRPr="00E53E02">
                  <w:rPr>
                    <w:sz w:val="20"/>
                    <w:szCs w:val="20"/>
                  </w:rPr>
                  <w:t>20002</w:t>
                </w:r>
              </w:smartTag>
            </w:smartTag>
          </w:p>
          <w:p w:rsidR="003B1BA7" w:rsidRPr="00E53E02" w:rsidRDefault="003B1BA7" w:rsidP="003B1BA7">
            <w:pPr>
              <w:pStyle w:val="Default"/>
              <w:spacing w:line="240" w:lineRule="atLeast"/>
              <w:jc w:val="center"/>
              <w:rPr>
                <w:b/>
                <w:bCs/>
                <w:sz w:val="20"/>
                <w:szCs w:val="20"/>
              </w:rPr>
            </w:pPr>
          </w:p>
          <w:p w:rsidR="003B1BA7" w:rsidRPr="00E53E02" w:rsidRDefault="003B1BA7" w:rsidP="003B1BA7">
            <w:pPr>
              <w:pStyle w:val="Default"/>
              <w:spacing w:line="240" w:lineRule="atLeast"/>
              <w:jc w:val="center"/>
              <w:rPr>
                <w:b/>
                <w:bCs/>
                <w:sz w:val="20"/>
                <w:szCs w:val="20"/>
              </w:rPr>
            </w:pPr>
            <w:r w:rsidRPr="00E53E02">
              <w:rPr>
                <w:b/>
                <w:bCs/>
                <w:sz w:val="20"/>
                <w:szCs w:val="20"/>
              </w:rPr>
              <w:t xml:space="preserve">EVALUATING STUDENT NEED FOR DEVELOPMENTAL OR REMEDIAL </w:t>
            </w:r>
          </w:p>
          <w:p w:rsidR="003B1BA7" w:rsidRPr="00E53E02" w:rsidRDefault="003B1BA7" w:rsidP="003B1BA7">
            <w:pPr>
              <w:pStyle w:val="Default"/>
              <w:spacing w:line="240" w:lineRule="atLeast"/>
              <w:jc w:val="center"/>
              <w:rPr>
                <w:b/>
                <w:bCs/>
                <w:sz w:val="20"/>
                <w:szCs w:val="20"/>
                <w:highlight w:val="yellow"/>
              </w:rPr>
            </w:pPr>
            <w:r w:rsidRPr="00E53E02">
              <w:rPr>
                <w:b/>
                <w:bCs/>
                <w:sz w:val="20"/>
                <w:szCs w:val="20"/>
              </w:rPr>
              <w:t xml:space="preserve">COURSES AT POSTSECONDARY EDUCATION INSTITUTIONS </w:t>
            </w:r>
          </w:p>
        </w:tc>
        <w:tc>
          <w:tcPr>
            <w:tcW w:w="2700" w:type="dxa"/>
          </w:tcPr>
          <w:p w:rsidR="003B1BA7" w:rsidRPr="00E53E02" w:rsidRDefault="003B1BA7" w:rsidP="003B1BA7">
            <w:pPr>
              <w:pStyle w:val="Default"/>
              <w:spacing w:line="240" w:lineRule="atLeast"/>
              <w:jc w:val="center"/>
              <w:rPr>
                <w:b/>
                <w:bCs/>
                <w:sz w:val="20"/>
                <w:szCs w:val="20"/>
              </w:rPr>
            </w:pPr>
          </w:p>
          <w:p w:rsidR="003B1BA7" w:rsidRPr="00E53E02" w:rsidRDefault="003B1BA7" w:rsidP="003B1BA7">
            <w:pPr>
              <w:pStyle w:val="Default"/>
              <w:spacing w:line="240" w:lineRule="atLeast"/>
              <w:jc w:val="both"/>
              <w:rPr>
                <w:sz w:val="20"/>
                <w:szCs w:val="20"/>
              </w:rPr>
            </w:pPr>
            <w:smartTag w:uri="urn:schemas-microsoft-com:office:smarttags" w:element="stockticker">
              <w:r w:rsidRPr="00E53E02">
                <w:rPr>
                  <w:sz w:val="20"/>
                  <w:szCs w:val="20"/>
                </w:rPr>
                <w:t>FORM</w:t>
              </w:r>
            </w:smartTag>
            <w:r w:rsidRPr="00E53E02">
              <w:rPr>
                <w:sz w:val="20"/>
                <w:szCs w:val="20"/>
              </w:rPr>
              <w:t xml:space="preserve"> APPROVED</w:t>
            </w:r>
          </w:p>
          <w:p w:rsidR="003B1BA7" w:rsidRPr="00E53E02" w:rsidRDefault="003B1BA7" w:rsidP="003B1BA7">
            <w:pPr>
              <w:pStyle w:val="Default"/>
              <w:spacing w:line="240" w:lineRule="atLeast"/>
              <w:jc w:val="both"/>
              <w:rPr>
                <w:sz w:val="20"/>
                <w:szCs w:val="20"/>
              </w:rPr>
            </w:pPr>
            <w:r w:rsidRPr="00E53E02">
              <w:rPr>
                <w:sz w:val="20"/>
                <w:szCs w:val="20"/>
              </w:rPr>
              <w:t xml:space="preserve">O.M.B. No.: </w:t>
            </w:r>
          </w:p>
          <w:p w:rsidR="003B1BA7" w:rsidRPr="00E53E02" w:rsidRDefault="003B1BA7" w:rsidP="003B1BA7">
            <w:pPr>
              <w:pStyle w:val="Default"/>
              <w:spacing w:line="240" w:lineRule="atLeast"/>
              <w:jc w:val="both"/>
              <w:rPr>
                <w:b/>
                <w:bCs/>
                <w:sz w:val="20"/>
                <w:szCs w:val="20"/>
              </w:rPr>
            </w:pPr>
            <w:r w:rsidRPr="00E53E02">
              <w:rPr>
                <w:sz w:val="20"/>
                <w:szCs w:val="20"/>
              </w:rPr>
              <w:t>EXPIRATION DATE:</w:t>
            </w:r>
          </w:p>
        </w:tc>
      </w:tr>
    </w:tbl>
    <w:p w:rsidR="003B1BA7" w:rsidRPr="00E53E02" w:rsidRDefault="003B1BA7" w:rsidP="003B1BA7">
      <w:pPr>
        <w:pStyle w:val="Default"/>
        <w:jc w:val="center"/>
        <w:rPr>
          <w:b/>
          <w:bCs/>
          <w:sz w:val="20"/>
          <w:szCs w:val="20"/>
        </w:rPr>
      </w:pPr>
    </w:p>
    <w:p w:rsidR="003B1BA7" w:rsidRPr="00E53E02" w:rsidRDefault="003B1BA7" w:rsidP="003B1BA7">
      <w:pPr>
        <w:pStyle w:val="CENTERSINGLESPACE"/>
        <w:rPr>
          <w:rFonts w:ascii="Arial" w:hAnsi="Arial" w:cs="Arial"/>
        </w:rPr>
      </w:pPr>
    </w:p>
    <w:p w:rsidR="003B1BA7" w:rsidRPr="00E53E02" w:rsidRDefault="003B1BA7" w:rsidP="003B1BA7">
      <w:pPr>
        <w:pStyle w:val="FLUSHLEFTSINGLESPACE"/>
        <w:spacing w:line="240" w:lineRule="atLeast"/>
        <w:rPr>
          <w:rFonts w:ascii="Arial" w:hAnsi="Arial" w:cs="Arial"/>
          <w:color w:val="000000"/>
        </w:rPr>
      </w:pPr>
      <w:r w:rsidRPr="00E53E02">
        <w:rPr>
          <w:rFonts w:ascii="Arial" w:hAnsi="Arial" w:cs="Arial"/>
        </w:rPr>
        <w:t>Please respond for the institution that matches the IPEDS ID number printed on the label below.  If the information for the institution shown is incorrect, please update directly on the label before returning the survey questionnaire.</w:t>
      </w:r>
    </w:p>
    <w:p w:rsidR="003B1BA7" w:rsidRPr="00E53E02" w:rsidRDefault="003B1BA7" w:rsidP="003B1BA7">
      <w:pPr>
        <w:pStyle w:val="CENTERSINGLESPACE"/>
        <w:rPr>
          <w:rFonts w:ascii="Arial" w:hAnsi="Arial" w:cs="Arial"/>
        </w:rPr>
      </w:pPr>
    </w:p>
    <w:p w:rsidR="003B1BA7" w:rsidRPr="00E53E02" w:rsidRDefault="003B1BA7" w:rsidP="003B1BA7">
      <w:pPr>
        <w:pStyle w:val="CENTERSINGLESPACE"/>
        <w:jc w:val="both"/>
        <w:rPr>
          <w:rFonts w:ascii="Arial" w:hAnsi="Arial" w:cs="Arial"/>
        </w:rPr>
      </w:pPr>
    </w:p>
    <w:p w:rsidR="003B1BA7" w:rsidRPr="00E53E02" w:rsidRDefault="003B1BA7" w:rsidP="003B1BA7">
      <w:pPr>
        <w:pStyle w:val="CENTERSINGLESPACE"/>
        <w:rPr>
          <w:rFonts w:ascii="Arial" w:hAnsi="Arial" w:cs="Arial"/>
        </w:rPr>
      </w:pPr>
    </w:p>
    <w:p w:rsidR="003B1BA7" w:rsidRPr="00E53E02" w:rsidRDefault="003B1BA7" w:rsidP="003B1BA7">
      <w:pPr>
        <w:pStyle w:val="CENTERSINGLESPACE"/>
        <w:rPr>
          <w:rFonts w:ascii="Arial" w:hAnsi="Arial" w:cs="Arial"/>
        </w:rPr>
      </w:pPr>
      <w:r>
        <w:rPr>
          <w:rFonts w:ascii="Arial" w:hAnsi="Arial" w:cs="Arial"/>
        </w:rPr>
        <w:t xml:space="preserve">OMB </w:t>
      </w:r>
      <w:r w:rsidRPr="00E53E02">
        <w:rPr>
          <w:rFonts w:ascii="Arial" w:hAnsi="Arial" w:cs="Arial"/>
        </w:rPr>
        <w:t xml:space="preserve">DRAFT </w:t>
      </w:r>
      <w:r>
        <w:rPr>
          <w:rFonts w:ascii="Arial" w:hAnsi="Arial" w:cs="Arial"/>
        </w:rPr>
        <w:t>6-17</w:t>
      </w:r>
      <w:r w:rsidRPr="00D5583F">
        <w:rPr>
          <w:rFonts w:ascii="Arial" w:hAnsi="Arial" w:cs="Arial"/>
        </w:rPr>
        <w:t>-10</w:t>
      </w:r>
    </w:p>
    <w:p w:rsidR="003B1BA7" w:rsidRPr="00E53E02" w:rsidRDefault="003B1BA7" w:rsidP="003B1BA7">
      <w:pPr>
        <w:pStyle w:val="CENTERSINGLESPACE"/>
        <w:rPr>
          <w:rFonts w:ascii="Arial" w:hAnsi="Arial" w:cs="Arial"/>
        </w:rPr>
      </w:pPr>
    </w:p>
    <w:p w:rsidR="003B1BA7" w:rsidRPr="00E53E02" w:rsidRDefault="003B1BA7" w:rsidP="003B1BA7">
      <w:pPr>
        <w:pStyle w:val="CENTERSINGLESPACE"/>
        <w:rPr>
          <w:rFonts w:ascii="Arial" w:hAnsi="Arial" w:cs="Arial"/>
        </w:rPr>
      </w:pPr>
      <w:r>
        <w:rPr>
          <w:rFonts w:ascii="Arial" w:hAnsi="Arial" w:cs="Arial"/>
        </w:rPr>
        <w:t>VERSION FOR TWO-</w:t>
      </w:r>
      <w:r w:rsidRPr="00E53E02">
        <w:rPr>
          <w:rFonts w:ascii="Arial" w:hAnsi="Arial" w:cs="Arial"/>
        </w:rPr>
        <w:t>YEAR INSTITUTIONS</w:t>
      </w:r>
    </w:p>
    <w:p w:rsidR="003B1BA7" w:rsidRPr="00E53E02" w:rsidRDefault="003B1BA7" w:rsidP="003B1BA7">
      <w:pPr>
        <w:pStyle w:val="CENTERSINGLESPACE"/>
        <w:rPr>
          <w:rFonts w:ascii="Arial" w:hAnsi="Arial" w:cs="Arial"/>
        </w:rPr>
      </w:pPr>
    </w:p>
    <w:p w:rsidR="003B1BA7" w:rsidRDefault="003B1BA7" w:rsidP="003B1BA7">
      <w:pPr>
        <w:pStyle w:val="CENTERSINGLESPACE"/>
        <w:rPr>
          <w:rFonts w:ascii="Arial" w:hAnsi="Arial" w:cs="Arial"/>
        </w:rPr>
      </w:pPr>
    </w:p>
    <w:p w:rsidR="003B1BA7" w:rsidRDefault="003B1BA7" w:rsidP="003B1BA7">
      <w:pPr>
        <w:pStyle w:val="CENTERSINGLESPACE"/>
        <w:rPr>
          <w:rFonts w:ascii="Arial" w:hAnsi="Arial" w:cs="Arial"/>
        </w:rPr>
      </w:pPr>
    </w:p>
    <w:p w:rsidR="003B1BA7" w:rsidRDefault="003B1BA7" w:rsidP="003B1BA7">
      <w:pPr>
        <w:pStyle w:val="CENTERSINGLESPACE"/>
        <w:rPr>
          <w:rFonts w:ascii="Arial" w:hAnsi="Arial" w:cs="Arial"/>
        </w:rPr>
      </w:pPr>
    </w:p>
    <w:p w:rsidR="003B1BA7" w:rsidRPr="00E53E02" w:rsidRDefault="003B1BA7" w:rsidP="003B1BA7">
      <w:pPr>
        <w:pStyle w:val="CENTERSINGLESPACE"/>
        <w:rPr>
          <w:rFonts w:ascii="Arial" w:hAnsi="Arial" w:cs="Arial"/>
        </w:rPr>
      </w:pPr>
    </w:p>
    <w:p w:rsidR="003B1BA7" w:rsidRPr="00E53E02" w:rsidRDefault="003B1BA7" w:rsidP="003B1BA7">
      <w:pPr>
        <w:pStyle w:val="CENTERSINGLESPACE"/>
        <w:rPr>
          <w:rFonts w:ascii="Arial" w:hAnsi="Arial" w:cs="Arial"/>
        </w:rPr>
      </w:pPr>
    </w:p>
    <w:p w:rsidR="003B1BA7" w:rsidRPr="00E53E02" w:rsidRDefault="003B1BA7" w:rsidP="003B1BA7">
      <w:pPr>
        <w:tabs>
          <w:tab w:val="right" w:leader="underscore" w:pos="10800"/>
          <w:tab w:val="right" w:leader="underscore" w:pos="11232"/>
        </w:tabs>
        <w:spacing w:line="240" w:lineRule="exact"/>
        <w:jc w:val="center"/>
        <w:rPr>
          <w:rFonts w:ascii="Arial" w:hAnsi="Arial" w:cs="Arial"/>
        </w:rPr>
      </w:pPr>
      <w:r w:rsidRPr="00E53E02">
        <w:rPr>
          <w:rFonts w:ascii="Arial" w:hAnsi="Arial" w:cs="Arial"/>
        </w:rPr>
        <w:t>LABEL WITH IPEDS ID HERE</w:t>
      </w:r>
    </w:p>
    <w:p w:rsidR="003B1BA7" w:rsidRPr="00E53E02" w:rsidRDefault="003B1BA7" w:rsidP="003B1BA7">
      <w:pPr>
        <w:pStyle w:val="CENTERSINGLESPACE"/>
        <w:rPr>
          <w:rFonts w:ascii="Arial" w:hAnsi="Arial" w:cs="Arial"/>
        </w:rPr>
      </w:pPr>
    </w:p>
    <w:p w:rsidR="003B1BA7" w:rsidRPr="00E53E02" w:rsidRDefault="003B1BA7" w:rsidP="003B1BA7">
      <w:pPr>
        <w:pStyle w:val="CENTERSINGLESPACE"/>
        <w:rPr>
          <w:rFonts w:ascii="Arial" w:hAnsi="Arial" w:cs="Arial"/>
        </w:rPr>
      </w:pPr>
    </w:p>
    <w:p w:rsidR="003B1BA7" w:rsidRPr="00E53E02" w:rsidRDefault="003B1BA7" w:rsidP="003B1BA7">
      <w:pPr>
        <w:pStyle w:val="CENTERSINGLESPACE"/>
        <w:rPr>
          <w:rFonts w:ascii="Arial" w:hAnsi="Arial" w:cs="Arial"/>
        </w:rPr>
      </w:pPr>
    </w:p>
    <w:p w:rsidR="003B1BA7" w:rsidRPr="00114361" w:rsidRDefault="003B1BA7" w:rsidP="003B1BA7">
      <w:pPr>
        <w:pStyle w:val="CENTERSINGLESPACE"/>
        <w:widowControl/>
        <w:jc w:val="both"/>
        <w:rPr>
          <w:rFonts w:ascii="Arial" w:hAnsi="Arial" w:cs="Arial"/>
        </w:rPr>
      </w:pPr>
      <w:r>
        <w:rPr>
          <w:rFonts w:ascii="Arial" w:hAnsi="Arial" w:cs="Arial"/>
          <w:b/>
        </w:rPr>
        <w:t xml:space="preserve">This survey can be completed online at </w:t>
      </w:r>
      <w:r w:rsidRPr="00114361">
        <w:rPr>
          <w:rFonts w:ascii="Arial" w:hAnsi="Arial" w:cs="Arial"/>
          <w:b/>
        </w:rPr>
        <w:t>www.nagb-survey.org</w:t>
      </w:r>
      <w:r>
        <w:rPr>
          <w:rFonts w:ascii="Arial" w:hAnsi="Arial" w:cs="Arial"/>
          <w:b/>
        </w:rPr>
        <w:t xml:space="preserve">.  </w:t>
      </w:r>
      <w:r>
        <w:rPr>
          <w:rFonts w:ascii="Arial" w:hAnsi="Arial" w:cs="Arial"/>
        </w:rPr>
        <w:t xml:space="preserve">We encourage you to complete the survey online if possible.  You will need the User ID and Password listed on the attached cover letter to log in to the website.  Please contact Liam Ristow at </w:t>
      </w:r>
      <w:r w:rsidRPr="003B1BA7">
        <w:rPr>
          <w:rFonts w:ascii="Arial" w:hAnsi="Arial" w:cs="Arial"/>
          <w:snapToGrid/>
        </w:rPr>
        <w:t>liamristow</w:t>
      </w:r>
      <w:r w:rsidRPr="00D76381">
        <w:rPr>
          <w:rFonts w:ascii="Arial" w:hAnsi="Arial" w:cs="Arial"/>
        </w:rPr>
        <w:t>@westat.com</w:t>
      </w:r>
      <w:r>
        <w:rPr>
          <w:rFonts w:ascii="Arial" w:hAnsi="Arial" w:cs="Arial"/>
        </w:rPr>
        <w:t>, 1-</w:t>
      </w:r>
      <w:r w:rsidRPr="00E53E02">
        <w:rPr>
          <w:rFonts w:ascii="Arial" w:hAnsi="Arial" w:cs="Arial"/>
          <w:sz w:val="18"/>
          <w:szCs w:val="18"/>
        </w:rPr>
        <w:t xml:space="preserve">800-937-8281, Ext. 2456 </w:t>
      </w:r>
      <w:r>
        <w:rPr>
          <w:rFonts w:ascii="Arial" w:hAnsi="Arial" w:cs="Arial"/>
        </w:rPr>
        <w:t>(toll free) or 240-314-2456 if you do not have your User ID or Password.</w:t>
      </w:r>
    </w:p>
    <w:p w:rsidR="003B1BA7" w:rsidRDefault="003B1BA7" w:rsidP="003B1BA7">
      <w:pPr>
        <w:pStyle w:val="CENTERSINGLESPACE"/>
        <w:jc w:val="both"/>
        <w:rPr>
          <w:rFonts w:ascii="Arial" w:hAnsi="Arial" w:cs="Arial"/>
        </w:rPr>
      </w:pPr>
    </w:p>
    <w:p w:rsidR="003B1BA7" w:rsidRPr="000F6426" w:rsidRDefault="003B1BA7" w:rsidP="003B1BA7">
      <w:pPr>
        <w:pStyle w:val="CENTERSINGLESPACE"/>
        <w:jc w:val="both"/>
        <w:rPr>
          <w:rFonts w:ascii="Arial" w:hAnsi="Arial" w:cs="Arial"/>
        </w:rPr>
      </w:pPr>
      <w:r>
        <w:rPr>
          <w:rFonts w:ascii="Arial" w:hAnsi="Arial" w:cs="Arial"/>
          <w:b/>
        </w:rPr>
        <w:t>If you prefer, you may complete this paper version.</w:t>
      </w:r>
      <w:r>
        <w:rPr>
          <w:rFonts w:ascii="Arial" w:hAnsi="Arial" w:cs="Arial"/>
        </w:rPr>
        <w:t xml:space="preserve">  </w:t>
      </w:r>
      <w:r w:rsidRPr="000F6426">
        <w:rPr>
          <w:rFonts w:ascii="Arial" w:hAnsi="Arial" w:cs="Arial"/>
        </w:rPr>
        <w:t>If you complete the paper version, please provide the following information, keep a copy of the completed questionnaire for your files, and return the original to Westat at the address shown below.  We have enclosed a postage-paid envelope for your convenience.</w:t>
      </w:r>
      <w:r>
        <w:rPr>
          <w:rFonts w:ascii="Arial" w:hAnsi="Arial" w:cs="Arial"/>
        </w:rPr>
        <w:t xml:space="preserve">  You may also fax a copy of the completed questionnaire to 1-800-254-0984 (Attn: Liam Ristow).</w:t>
      </w:r>
    </w:p>
    <w:p w:rsidR="003B1BA7" w:rsidRPr="00E53E02" w:rsidRDefault="003B1BA7" w:rsidP="003B1BA7">
      <w:pPr>
        <w:pStyle w:val="CENTERSINGLESPACE"/>
        <w:rPr>
          <w:rFonts w:ascii="Arial" w:hAnsi="Arial" w:cs="Arial"/>
        </w:rPr>
      </w:pPr>
    </w:p>
    <w:p w:rsidR="003B1BA7" w:rsidRPr="00E53E02" w:rsidRDefault="003B1BA7" w:rsidP="003B1BA7">
      <w:pPr>
        <w:tabs>
          <w:tab w:val="right" w:leader="underscore" w:pos="10800"/>
          <w:tab w:val="right" w:leader="underscore" w:pos="11232"/>
        </w:tabs>
        <w:spacing w:line="240" w:lineRule="exact"/>
        <w:ind w:firstLine="0"/>
        <w:rPr>
          <w:rFonts w:ascii="Arial" w:hAnsi="Arial" w:cs="Arial"/>
        </w:rPr>
      </w:pPr>
      <w:r w:rsidRPr="00E53E02">
        <w:rPr>
          <w:rFonts w:ascii="Arial" w:hAnsi="Arial" w:cs="Arial"/>
        </w:rPr>
        <w:t>Name:</w:t>
      </w:r>
      <w:r w:rsidRPr="00E53E02">
        <w:rPr>
          <w:rFonts w:ascii="Arial" w:hAnsi="Arial" w:cs="Arial"/>
        </w:rPr>
        <w:tab/>
      </w:r>
    </w:p>
    <w:p w:rsidR="003B1BA7" w:rsidRPr="00E53E02" w:rsidRDefault="003B1BA7" w:rsidP="003B1BA7">
      <w:pPr>
        <w:tabs>
          <w:tab w:val="right" w:leader="underscore" w:pos="7128"/>
          <w:tab w:val="left" w:pos="7344"/>
          <w:tab w:val="right" w:leader="underscore" w:pos="10800"/>
          <w:tab w:val="right" w:leader="underscore" w:pos="11232"/>
        </w:tabs>
        <w:spacing w:line="180" w:lineRule="auto"/>
        <w:ind w:firstLine="0"/>
        <w:rPr>
          <w:rFonts w:ascii="Arial" w:hAnsi="Arial" w:cs="Arial"/>
        </w:rPr>
      </w:pPr>
    </w:p>
    <w:p w:rsidR="003B1BA7" w:rsidRPr="00E53E02" w:rsidRDefault="003B1BA7" w:rsidP="003B1BA7">
      <w:pPr>
        <w:tabs>
          <w:tab w:val="right" w:leader="underscore" w:pos="10800"/>
          <w:tab w:val="right" w:leader="underscore" w:pos="11232"/>
        </w:tabs>
        <w:spacing w:line="240" w:lineRule="exact"/>
        <w:ind w:firstLine="0"/>
        <w:rPr>
          <w:rFonts w:ascii="Arial" w:hAnsi="Arial" w:cs="Arial"/>
        </w:rPr>
      </w:pPr>
      <w:r w:rsidRPr="00E53E02">
        <w:rPr>
          <w:rFonts w:ascii="Arial" w:hAnsi="Arial" w:cs="Arial"/>
        </w:rPr>
        <w:t>Title/position:</w:t>
      </w:r>
      <w:r w:rsidRPr="00E53E02">
        <w:rPr>
          <w:rFonts w:ascii="Arial" w:hAnsi="Arial" w:cs="Arial"/>
        </w:rPr>
        <w:tab/>
      </w:r>
    </w:p>
    <w:p w:rsidR="003B1BA7" w:rsidRPr="00E53E02" w:rsidRDefault="003B1BA7" w:rsidP="003B1BA7">
      <w:pPr>
        <w:spacing w:line="180" w:lineRule="auto"/>
        <w:ind w:firstLine="0"/>
        <w:rPr>
          <w:rFonts w:ascii="Arial" w:hAnsi="Arial" w:cs="Arial"/>
        </w:rPr>
      </w:pPr>
    </w:p>
    <w:p w:rsidR="003B1BA7" w:rsidRPr="00E53E02" w:rsidRDefault="003B1BA7" w:rsidP="003B1BA7">
      <w:pPr>
        <w:tabs>
          <w:tab w:val="right" w:leader="underscore" w:pos="5760"/>
          <w:tab w:val="left" w:pos="5940"/>
          <w:tab w:val="right" w:leader="underscore" w:pos="10800"/>
          <w:tab w:val="right" w:leader="underscore" w:pos="11232"/>
        </w:tabs>
        <w:spacing w:line="240" w:lineRule="exact"/>
        <w:ind w:firstLine="0"/>
        <w:rPr>
          <w:rFonts w:ascii="Arial" w:hAnsi="Arial" w:cs="Arial"/>
        </w:rPr>
      </w:pPr>
      <w:r w:rsidRPr="00E53E02">
        <w:rPr>
          <w:rFonts w:ascii="Arial" w:hAnsi="Arial" w:cs="Arial"/>
        </w:rPr>
        <w:t>Telephone number:</w:t>
      </w:r>
      <w:r w:rsidRPr="00E53E02">
        <w:rPr>
          <w:rFonts w:ascii="Arial" w:hAnsi="Arial" w:cs="Arial"/>
        </w:rPr>
        <w:tab/>
      </w:r>
      <w:r w:rsidRPr="00E53E02">
        <w:rPr>
          <w:rFonts w:ascii="Arial" w:hAnsi="Arial" w:cs="Arial"/>
        </w:rPr>
        <w:tab/>
        <w:t>E-mail:</w:t>
      </w:r>
      <w:r w:rsidRPr="00E53E02">
        <w:rPr>
          <w:rFonts w:ascii="Arial" w:hAnsi="Arial" w:cs="Arial"/>
        </w:rPr>
        <w:tab/>
      </w:r>
    </w:p>
    <w:p w:rsidR="003B1BA7" w:rsidRPr="00E53E02" w:rsidRDefault="003B1BA7" w:rsidP="003B1BA7">
      <w:pPr>
        <w:spacing w:line="80" w:lineRule="exact"/>
        <w:ind w:firstLine="0"/>
        <w:rPr>
          <w:rFonts w:ascii="Arial" w:hAnsi="Arial" w:cs="Arial"/>
        </w:rPr>
      </w:pPr>
    </w:p>
    <w:p w:rsidR="003B1BA7" w:rsidRPr="003B1BA7" w:rsidRDefault="003B1BA7" w:rsidP="003B1BA7">
      <w:pPr>
        <w:widowControl/>
        <w:spacing w:line="240" w:lineRule="atLeast"/>
        <w:ind w:firstLine="0"/>
        <w:jc w:val="center"/>
        <w:rPr>
          <w:rFonts w:ascii="Arial" w:hAnsi="Arial" w:cs="Arial"/>
          <w:snapToGrid/>
        </w:rPr>
      </w:pPr>
    </w:p>
    <w:p w:rsidR="003B1BA7" w:rsidRPr="00E53E02" w:rsidRDefault="003B1BA7" w:rsidP="003B1BA7">
      <w:pPr>
        <w:widowControl/>
        <w:spacing w:line="240" w:lineRule="atLeast"/>
        <w:ind w:firstLine="0"/>
        <w:rPr>
          <w:rFonts w:ascii="Arial" w:hAnsi="Arial" w:cs="Arial"/>
        </w:rPr>
      </w:pPr>
      <w:r w:rsidRPr="003B1BA7">
        <w:rPr>
          <w:rFonts w:ascii="Arial" w:hAnsi="Arial" w:cs="Arial"/>
          <w:snapToGrid/>
        </w:rPr>
        <w:t>Indicate the number of minutes it took to complete this questionnaire in the space below. Include time to review</w:t>
      </w:r>
      <w:r w:rsidRPr="00E53E02">
        <w:rPr>
          <w:rFonts w:ascii="Arial" w:hAnsi="Arial" w:cs="Arial"/>
        </w:rPr>
        <w:t xml:space="preserve"> instructions, search existing </w:t>
      </w:r>
      <w:r>
        <w:rPr>
          <w:rFonts w:ascii="Arial" w:hAnsi="Arial" w:cs="Arial"/>
        </w:rPr>
        <w:t>records</w:t>
      </w:r>
      <w:r w:rsidRPr="00E53E02">
        <w:rPr>
          <w:rFonts w:ascii="Arial" w:hAnsi="Arial" w:cs="Arial"/>
        </w:rPr>
        <w:t xml:space="preserve">, </w:t>
      </w:r>
      <w:r>
        <w:rPr>
          <w:rFonts w:ascii="Arial" w:hAnsi="Arial" w:cs="Arial"/>
        </w:rPr>
        <w:t xml:space="preserve">and </w:t>
      </w:r>
      <w:r w:rsidRPr="00E53E02">
        <w:rPr>
          <w:rFonts w:ascii="Arial" w:hAnsi="Arial" w:cs="Arial"/>
        </w:rPr>
        <w:t xml:space="preserve">gather </w:t>
      </w:r>
      <w:r>
        <w:rPr>
          <w:rFonts w:ascii="Arial" w:hAnsi="Arial" w:cs="Arial"/>
        </w:rPr>
        <w:t>the information</w:t>
      </w:r>
      <w:r w:rsidRPr="00E53E02">
        <w:rPr>
          <w:rFonts w:ascii="Arial" w:hAnsi="Arial" w:cs="Arial"/>
        </w:rPr>
        <w:t xml:space="preserve"> needed </w:t>
      </w:r>
      <w:r>
        <w:rPr>
          <w:rFonts w:ascii="Arial" w:hAnsi="Arial" w:cs="Arial"/>
        </w:rPr>
        <w:t xml:space="preserve">to </w:t>
      </w:r>
      <w:r w:rsidRPr="00E53E02">
        <w:rPr>
          <w:rFonts w:ascii="Arial" w:hAnsi="Arial" w:cs="Arial"/>
        </w:rPr>
        <w:t>complete</w:t>
      </w:r>
      <w:r>
        <w:rPr>
          <w:rFonts w:ascii="Arial" w:hAnsi="Arial" w:cs="Arial"/>
        </w:rPr>
        <w:t xml:space="preserve"> the questionnaire</w:t>
      </w:r>
      <w:r w:rsidRPr="00E53E02">
        <w:rPr>
          <w:rFonts w:ascii="Arial" w:hAnsi="Arial" w:cs="Arial"/>
        </w:rPr>
        <w:t>.</w:t>
      </w:r>
    </w:p>
    <w:p w:rsidR="003B1BA7" w:rsidRPr="00E53E02" w:rsidRDefault="003B1BA7" w:rsidP="003B1BA7">
      <w:pPr>
        <w:widowControl/>
        <w:spacing w:line="240" w:lineRule="atLeast"/>
        <w:ind w:firstLine="0"/>
        <w:rPr>
          <w:rFonts w:ascii="Arial" w:hAnsi="Arial" w:cs="Arial"/>
        </w:rPr>
      </w:pPr>
    </w:p>
    <w:p w:rsidR="003B1BA7" w:rsidRPr="00E53E02" w:rsidRDefault="003B1BA7" w:rsidP="003B1BA7">
      <w:pPr>
        <w:widowControl/>
        <w:spacing w:line="240" w:lineRule="atLeast"/>
        <w:ind w:firstLine="0"/>
        <w:rPr>
          <w:rFonts w:ascii="Arial" w:hAnsi="Arial" w:cs="Arial"/>
        </w:rPr>
      </w:pPr>
      <w:r w:rsidRPr="00E53E02">
        <w:rPr>
          <w:rFonts w:ascii="Arial" w:hAnsi="Arial" w:cs="Arial"/>
        </w:rPr>
        <w:t xml:space="preserve">Number of </w:t>
      </w:r>
      <w:r w:rsidRPr="003B1BA7">
        <w:rPr>
          <w:rFonts w:ascii="Arial" w:hAnsi="Arial" w:cs="Arial"/>
          <w:snapToGrid/>
        </w:rPr>
        <w:t>minutes</w:t>
      </w:r>
      <w:r w:rsidRPr="00E53E02">
        <w:rPr>
          <w:rFonts w:ascii="Arial" w:hAnsi="Arial" w:cs="Arial"/>
        </w:rPr>
        <w:t>: _______________</w:t>
      </w:r>
    </w:p>
    <w:p w:rsidR="003B1BA7" w:rsidRPr="00E53E02" w:rsidRDefault="003B1BA7" w:rsidP="003B1BA7">
      <w:pPr>
        <w:ind w:firstLine="0"/>
        <w:jc w:val="center"/>
        <w:rPr>
          <w:rFonts w:ascii="Arial" w:hAnsi="Arial" w:cs="Arial"/>
        </w:rPr>
      </w:pPr>
    </w:p>
    <w:p w:rsidR="003B1BA7" w:rsidRDefault="003B1BA7" w:rsidP="003B1BA7">
      <w:pPr>
        <w:pStyle w:val="CENTERSINGLESPACE"/>
        <w:rPr>
          <w:rFonts w:ascii="Arial" w:hAnsi="Arial" w:cs="Arial"/>
          <w:b/>
        </w:rPr>
      </w:pPr>
      <w:r w:rsidRPr="000F6426">
        <w:rPr>
          <w:rFonts w:ascii="Arial" w:hAnsi="Arial" w:cs="Arial"/>
          <w:b/>
        </w:rPr>
        <w:t xml:space="preserve">Thank you. Please keep a copy of the survey for your records.  </w:t>
      </w:r>
    </w:p>
    <w:p w:rsidR="003B1BA7" w:rsidRPr="000F6426" w:rsidRDefault="003B1BA7" w:rsidP="003B1BA7">
      <w:pPr>
        <w:pStyle w:val="CENTERSINGLESPACE"/>
        <w:rPr>
          <w:rFonts w:ascii="Arial" w:hAnsi="Arial" w:cs="Arial"/>
          <w:b/>
        </w:rPr>
      </w:pPr>
      <w:r>
        <w:rPr>
          <w:rFonts w:ascii="Arial" w:hAnsi="Arial" w:cs="Arial"/>
          <w:b/>
        </w:rPr>
        <w:t>Please see page 7</w:t>
      </w:r>
      <w:r w:rsidRPr="000F6426">
        <w:rPr>
          <w:rFonts w:ascii="Arial" w:hAnsi="Arial" w:cs="Arial"/>
          <w:b/>
        </w:rPr>
        <w:t xml:space="preserve"> for a list of Frequently Asked Questions </w:t>
      </w:r>
      <w:r>
        <w:rPr>
          <w:rFonts w:ascii="Arial" w:hAnsi="Arial" w:cs="Arial"/>
          <w:b/>
        </w:rPr>
        <w:t xml:space="preserve">(FAQs) </w:t>
      </w:r>
      <w:r w:rsidRPr="000F6426">
        <w:rPr>
          <w:rFonts w:ascii="Arial" w:hAnsi="Arial" w:cs="Arial"/>
          <w:b/>
        </w:rPr>
        <w:t>regarding the purpose of this study.</w:t>
      </w:r>
    </w:p>
    <w:p w:rsidR="003B1BA7" w:rsidRPr="00E53E02" w:rsidRDefault="003B1BA7" w:rsidP="003B1BA7">
      <w:pPr>
        <w:spacing w:line="80" w:lineRule="exact"/>
        <w:ind w:firstLine="0"/>
        <w:rPr>
          <w:rFonts w:ascii="Arial" w:hAnsi="Arial" w:cs="Arial"/>
        </w:rPr>
      </w:pPr>
    </w:p>
    <w:p w:rsidR="003B1BA7" w:rsidRPr="00E53E02" w:rsidRDefault="003B1BA7" w:rsidP="003B1BA7">
      <w:pPr>
        <w:keepLines/>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before="40" w:after="40" w:line="200" w:lineRule="atLeast"/>
        <w:ind w:firstLine="0"/>
        <w:jc w:val="left"/>
        <w:rPr>
          <w:rFonts w:ascii="Arial" w:hAnsi="Arial" w:cs="Arial"/>
          <w:b/>
          <w:bCs/>
          <w:sz w:val="18"/>
          <w:szCs w:val="18"/>
        </w:rPr>
      </w:pPr>
      <w:r w:rsidRPr="00E53E02">
        <w:rPr>
          <w:rFonts w:ascii="Arial" w:hAnsi="Arial" w:cs="Arial"/>
        </w:rPr>
        <w:tab/>
      </w:r>
      <w:r w:rsidRPr="00E53E02">
        <w:rPr>
          <w:rFonts w:ascii="Arial" w:hAnsi="Arial" w:cs="Arial"/>
        </w:rPr>
        <w:tab/>
      </w:r>
      <w:r w:rsidRPr="00E53E02">
        <w:rPr>
          <w:rFonts w:ascii="Arial" w:hAnsi="Arial" w:cs="Arial"/>
          <w:b/>
          <w:bCs/>
          <w:sz w:val="18"/>
          <w:szCs w:val="18"/>
        </w:rPr>
        <w:t xml:space="preserve">PLEASE RETURN COMPLETED </w:t>
      </w:r>
      <w:smartTag w:uri="urn:schemas-microsoft-com:office:smarttags" w:element="stockticker">
        <w:r w:rsidRPr="00E53E02">
          <w:rPr>
            <w:rFonts w:ascii="Arial" w:hAnsi="Arial" w:cs="Arial"/>
            <w:b/>
            <w:bCs/>
            <w:sz w:val="18"/>
            <w:szCs w:val="18"/>
          </w:rPr>
          <w:t>FORM</w:t>
        </w:r>
      </w:smartTag>
      <w:r w:rsidRPr="00E53E02">
        <w:rPr>
          <w:rFonts w:ascii="Arial" w:hAnsi="Arial" w:cs="Arial"/>
          <w:b/>
          <w:bCs/>
          <w:sz w:val="18"/>
          <w:szCs w:val="18"/>
        </w:rPr>
        <w:t xml:space="preserve"> TO:</w:t>
      </w:r>
      <w:r w:rsidRPr="00E53E02">
        <w:rPr>
          <w:rFonts w:ascii="Arial" w:hAnsi="Arial" w:cs="Arial"/>
          <w:b/>
          <w:bCs/>
          <w:sz w:val="18"/>
          <w:szCs w:val="18"/>
        </w:rPr>
        <w:tab/>
      </w:r>
      <w:r w:rsidRPr="00E53E02">
        <w:rPr>
          <w:rFonts w:ascii="Arial" w:hAnsi="Arial" w:cs="Arial"/>
          <w:b/>
          <w:bCs/>
          <w:sz w:val="18"/>
          <w:szCs w:val="18"/>
        </w:rPr>
        <w:tab/>
        <w:t>IF YOU HAVE ANY QUESTIONS OR COMMENTS, CONTACT:</w:t>
      </w:r>
    </w:p>
    <w:p w:rsidR="003B1BA7" w:rsidRPr="00E53E02" w:rsidRDefault="003B1BA7" w:rsidP="003B1BA7">
      <w:pPr>
        <w:pBdr>
          <w:left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E53E02">
        <w:rPr>
          <w:rFonts w:ascii="Arial" w:hAnsi="Arial" w:cs="Arial"/>
          <w:b/>
          <w:bCs/>
          <w:sz w:val="18"/>
          <w:szCs w:val="18"/>
        </w:rPr>
        <w:t>Mail:</w:t>
      </w:r>
      <w:r w:rsidRPr="00E53E02">
        <w:rPr>
          <w:rFonts w:ascii="Arial" w:hAnsi="Arial" w:cs="Arial"/>
          <w:sz w:val="18"/>
          <w:szCs w:val="18"/>
        </w:rPr>
        <w:tab/>
        <w:t>Liam Ristow (8756.05.03)</w:t>
      </w:r>
      <w:r w:rsidRPr="00E53E02">
        <w:rPr>
          <w:rFonts w:ascii="Arial" w:hAnsi="Arial" w:cs="Arial"/>
          <w:sz w:val="18"/>
          <w:szCs w:val="18"/>
        </w:rPr>
        <w:tab/>
      </w:r>
      <w:r w:rsidRPr="00E53E02">
        <w:rPr>
          <w:rFonts w:ascii="Arial" w:hAnsi="Arial" w:cs="Arial"/>
          <w:sz w:val="18"/>
          <w:szCs w:val="18"/>
        </w:rPr>
        <w:tab/>
      </w:r>
      <w:r w:rsidRPr="00E53E02">
        <w:rPr>
          <w:rFonts w:ascii="Arial" w:hAnsi="Arial" w:cs="Arial"/>
          <w:sz w:val="18"/>
          <w:szCs w:val="18"/>
        </w:rPr>
        <w:tab/>
        <w:t>Liam Ristow at Westat</w:t>
      </w:r>
    </w:p>
    <w:p w:rsidR="003B1BA7" w:rsidRPr="00E53E02" w:rsidRDefault="003B1BA7" w:rsidP="003B1BA7">
      <w:pPr>
        <w:pBdr>
          <w:left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E53E02">
        <w:rPr>
          <w:rFonts w:ascii="Arial" w:hAnsi="Arial" w:cs="Arial"/>
          <w:sz w:val="18"/>
          <w:szCs w:val="18"/>
        </w:rPr>
        <w:tab/>
      </w:r>
      <w:r w:rsidRPr="00E53E02">
        <w:rPr>
          <w:rFonts w:ascii="Arial" w:hAnsi="Arial" w:cs="Arial"/>
          <w:sz w:val="18"/>
          <w:szCs w:val="18"/>
        </w:rPr>
        <w:tab/>
        <w:t>Westat</w:t>
      </w:r>
      <w:r w:rsidRPr="00E53E02">
        <w:rPr>
          <w:rFonts w:ascii="Arial" w:hAnsi="Arial" w:cs="Arial"/>
          <w:sz w:val="18"/>
          <w:szCs w:val="18"/>
        </w:rPr>
        <w:tab/>
      </w:r>
      <w:r w:rsidRPr="00E53E02">
        <w:rPr>
          <w:rFonts w:ascii="Arial" w:hAnsi="Arial" w:cs="Arial"/>
          <w:sz w:val="18"/>
          <w:szCs w:val="18"/>
        </w:rPr>
        <w:tab/>
      </w:r>
      <w:r w:rsidRPr="00E53E02">
        <w:rPr>
          <w:rFonts w:ascii="Arial" w:hAnsi="Arial" w:cs="Arial"/>
          <w:sz w:val="18"/>
          <w:szCs w:val="18"/>
        </w:rPr>
        <w:tab/>
      </w:r>
      <w:r>
        <w:rPr>
          <w:rFonts w:ascii="Arial" w:hAnsi="Arial" w:cs="Arial"/>
          <w:sz w:val="18"/>
          <w:szCs w:val="18"/>
        </w:rPr>
        <w:t>1-</w:t>
      </w:r>
      <w:r w:rsidRPr="00E53E02">
        <w:rPr>
          <w:rFonts w:ascii="Arial" w:hAnsi="Arial" w:cs="Arial"/>
          <w:sz w:val="18"/>
          <w:szCs w:val="18"/>
        </w:rPr>
        <w:t>800-937-8281, Ext. 2456 or 240-314-2456</w:t>
      </w:r>
    </w:p>
    <w:p w:rsidR="003B1BA7" w:rsidRPr="00E53E02" w:rsidRDefault="003B1BA7" w:rsidP="003B1BA7">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E53E02">
        <w:rPr>
          <w:rFonts w:ascii="Arial" w:hAnsi="Arial" w:cs="Arial"/>
          <w:sz w:val="18"/>
          <w:szCs w:val="18"/>
        </w:rPr>
        <w:tab/>
      </w:r>
      <w:r w:rsidRPr="00E53E02">
        <w:rPr>
          <w:rFonts w:ascii="Arial" w:hAnsi="Arial" w:cs="Arial"/>
          <w:sz w:val="18"/>
          <w:szCs w:val="18"/>
        </w:rPr>
        <w:tab/>
        <w:t>1600 Research Boulevard</w:t>
      </w:r>
      <w:r w:rsidRPr="00E53E02">
        <w:rPr>
          <w:rFonts w:ascii="Arial" w:hAnsi="Arial" w:cs="Arial"/>
          <w:sz w:val="18"/>
          <w:szCs w:val="18"/>
        </w:rPr>
        <w:tab/>
      </w:r>
      <w:r w:rsidRPr="00E53E02">
        <w:rPr>
          <w:rFonts w:ascii="Arial" w:hAnsi="Arial" w:cs="Arial"/>
          <w:sz w:val="18"/>
          <w:szCs w:val="18"/>
        </w:rPr>
        <w:tab/>
      </w:r>
      <w:r w:rsidRPr="00E53E02">
        <w:rPr>
          <w:rFonts w:ascii="Arial" w:hAnsi="Arial" w:cs="Arial"/>
          <w:sz w:val="18"/>
          <w:szCs w:val="18"/>
        </w:rPr>
        <w:tab/>
        <w:t>E-mail: liamristow@westat.com</w:t>
      </w:r>
      <w:r w:rsidRPr="00E53E02">
        <w:rPr>
          <w:rFonts w:ascii="Arial" w:hAnsi="Arial" w:cs="Arial"/>
          <w:sz w:val="18"/>
          <w:szCs w:val="18"/>
        </w:rPr>
        <w:br/>
      </w:r>
      <w:r w:rsidRPr="00E53E02">
        <w:rPr>
          <w:rFonts w:ascii="Arial" w:hAnsi="Arial" w:cs="Arial"/>
          <w:sz w:val="18"/>
          <w:szCs w:val="18"/>
        </w:rPr>
        <w:tab/>
      </w:r>
      <w:r w:rsidRPr="00E53E02">
        <w:rPr>
          <w:rFonts w:ascii="Arial" w:hAnsi="Arial" w:cs="Arial"/>
          <w:sz w:val="18"/>
          <w:szCs w:val="18"/>
        </w:rPr>
        <w:tab/>
        <w:t>Rockville, Maryland 20850-3195</w:t>
      </w:r>
      <w:r w:rsidRPr="00E53E02">
        <w:rPr>
          <w:rFonts w:ascii="Arial" w:hAnsi="Arial" w:cs="Arial"/>
          <w:sz w:val="18"/>
          <w:szCs w:val="18"/>
        </w:rPr>
        <w:tab/>
      </w:r>
      <w:r w:rsidRPr="00E53E02">
        <w:rPr>
          <w:rFonts w:ascii="Arial" w:hAnsi="Arial" w:cs="Arial"/>
          <w:sz w:val="18"/>
          <w:szCs w:val="18"/>
        </w:rPr>
        <w:tab/>
      </w:r>
      <w:r w:rsidRPr="00E53E02">
        <w:rPr>
          <w:rFonts w:ascii="Arial" w:hAnsi="Arial" w:cs="Arial"/>
          <w:sz w:val="18"/>
          <w:szCs w:val="18"/>
        </w:rPr>
        <w:tab/>
      </w:r>
    </w:p>
    <w:p w:rsidR="003B1BA7" w:rsidRPr="00E53E02" w:rsidRDefault="003B1BA7" w:rsidP="003B1BA7">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E53E02">
        <w:rPr>
          <w:rFonts w:ascii="Arial" w:hAnsi="Arial" w:cs="Arial"/>
          <w:b/>
          <w:bCs/>
          <w:sz w:val="18"/>
          <w:szCs w:val="18"/>
        </w:rPr>
        <w:t>Fax:</w:t>
      </w:r>
      <w:r w:rsidRPr="00E53E02">
        <w:rPr>
          <w:rFonts w:ascii="Arial" w:hAnsi="Arial" w:cs="Arial"/>
          <w:sz w:val="18"/>
          <w:szCs w:val="18"/>
        </w:rPr>
        <w:tab/>
        <w:t>800-254-0984</w:t>
      </w:r>
    </w:p>
    <w:p w:rsidR="003B1BA7" w:rsidRPr="00E53E02" w:rsidRDefault="003B1BA7" w:rsidP="003B1BA7">
      <w:pPr>
        <w:spacing w:line="240" w:lineRule="auto"/>
        <w:rPr>
          <w:rFonts w:ascii="Arial" w:hAnsi="Arial" w:cs="Arial"/>
          <w:color w:val="000000"/>
          <w:sz w:val="16"/>
          <w:szCs w:val="16"/>
        </w:rPr>
      </w:pPr>
      <w:r w:rsidRPr="00E53E0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E53E02">
        <w:rPr>
          <w:rFonts w:ascii="Arial" w:hAnsi="Arial" w:cs="Arial"/>
          <w:sz w:val="16"/>
          <w:szCs w:val="16"/>
          <w:highlight w:val="yellow"/>
        </w:rPr>
        <w:t>xxxx-xxxx</w:t>
      </w:r>
      <w:proofErr w:type="spellEnd"/>
      <w:r w:rsidRPr="00E53E02">
        <w:rPr>
          <w:rFonts w:ascii="Arial" w:hAnsi="Arial" w:cs="Arial"/>
          <w:sz w:val="16"/>
          <w:szCs w:val="16"/>
        </w:rPr>
        <w:t xml:space="preserve">.  </w:t>
      </w:r>
      <w:r w:rsidRPr="00E53E02">
        <w:rPr>
          <w:rFonts w:ascii="Arial" w:hAnsi="Arial" w:cs="Arial"/>
          <w:color w:val="000000"/>
          <w:sz w:val="16"/>
          <w:szCs w:val="16"/>
        </w:rPr>
        <w:t xml:space="preserve">The time required to complete this information collection is estimated to average 45 minutes per response, including the time to review instructions, search existing data resources, </w:t>
      </w:r>
      <w:proofErr w:type="gramStart"/>
      <w:r w:rsidRPr="00E53E02">
        <w:rPr>
          <w:rFonts w:ascii="Arial" w:hAnsi="Arial" w:cs="Arial"/>
          <w:color w:val="000000"/>
          <w:sz w:val="16"/>
          <w:szCs w:val="16"/>
        </w:rPr>
        <w:t>gather</w:t>
      </w:r>
      <w:proofErr w:type="gramEnd"/>
      <w:r w:rsidRPr="00E53E02">
        <w:rPr>
          <w:rFonts w:ascii="Arial" w:hAnsi="Arial" w:cs="Arial"/>
          <w:color w:val="000000"/>
          <w:sz w:val="16"/>
          <w:szCs w:val="16"/>
        </w:rPr>
        <w:t xml:space="preserve"> the data needed, and complete and review the information collection. If you have any comments concerning the accuracy of the time estimate or suggestions for improving this form, OR if you have any comments or concerns regarding the status of your individual submission of this form, please write directly to National Assessment Governing Board, 800 North Capitol Street, NW, Washington, DC 20002.</w:t>
      </w:r>
    </w:p>
    <w:p w:rsidR="003B1BA7" w:rsidRPr="00E53E02" w:rsidRDefault="003B1BA7" w:rsidP="003B1BA7">
      <w:pPr>
        <w:pStyle w:val="CENTERSINGLESPACE"/>
        <w:rPr>
          <w:rFonts w:ascii="Arial" w:hAnsi="Arial" w:cs="Arial"/>
          <w:color w:val="000000"/>
          <w:sz w:val="19"/>
          <w:szCs w:val="19"/>
        </w:rPr>
        <w:sectPr w:rsidR="003B1BA7" w:rsidRPr="00E53E02" w:rsidSect="006B7C88">
          <w:footerReference w:type="default" r:id="rId23"/>
          <w:footnotePr>
            <w:numFmt w:val="lowerRoman"/>
          </w:footnotePr>
          <w:endnotePr>
            <w:numFmt w:val="decimal"/>
          </w:endnotePr>
          <w:pgSz w:w="12240" w:h="15840" w:code="1"/>
          <w:pgMar w:top="936" w:right="720" w:bottom="720" w:left="720" w:header="720" w:footer="432" w:gutter="0"/>
          <w:cols w:space="720"/>
          <w:noEndnote/>
          <w:docGrid w:linePitch="360"/>
        </w:sectPr>
      </w:pPr>
    </w:p>
    <w:p w:rsidR="003B1BA7" w:rsidRPr="00E53E02" w:rsidRDefault="005B2BC7" w:rsidP="003B1BA7">
      <w:pPr>
        <w:pStyle w:val="CENTERSINGLESPACE"/>
        <w:rPr>
          <w:rFonts w:ascii="Arial" w:hAnsi="Arial" w:cs="Arial"/>
          <w:b/>
          <w:color w:val="000000"/>
          <w:sz w:val="24"/>
          <w:szCs w:val="24"/>
        </w:rPr>
      </w:pPr>
      <w:r>
        <w:rPr>
          <w:rFonts w:ascii="Arial" w:hAnsi="Arial" w:cs="Arial"/>
          <w:b/>
          <w:noProof/>
          <w:snapToGrid/>
          <w:color w:val="000000"/>
          <w:sz w:val="24"/>
          <w:szCs w:val="24"/>
        </w:rPr>
        <w:lastRenderedPageBreak/>
        <w:pict>
          <v:shape id="_x0000_s1027" type="#_x0000_t202" style="position:absolute;left:0;text-align:left;margin-left:-1.5pt;margin-top:-31.2pt;width:465.75pt;height:28.2pt;z-index:251662336" fillcolor="white [3212]" strokecolor="white [3212]">
            <v:textbox>
              <w:txbxContent>
                <w:p w:rsidR="00835982" w:rsidRDefault="00835982" w:rsidP="00642C47">
                  <w:pPr>
                    <w:jc w:val="center"/>
                  </w:pPr>
                  <w:r w:rsidRPr="00317C23">
                    <w:t>Attachment 3 Survey Questionnaire for 2-year institutions</w:t>
                  </w:r>
                  <w:r>
                    <w:t xml:space="preserve"> (continued)</w:t>
                  </w:r>
                </w:p>
              </w:txbxContent>
            </v:textbox>
          </v:shape>
        </w:pict>
      </w:r>
      <w:r w:rsidR="003B1BA7" w:rsidRPr="00E53E02">
        <w:rPr>
          <w:rFonts w:ascii="Arial" w:hAnsi="Arial" w:cs="Arial"/>
          <w:b/>
          <w:color w:val="000000"/>
          <w:sz w:val="24"/>
          <w:szCs w:val="24"/>
        </w:rPr>
        <w:t>Survey Overview</w:t>
      </w:r>
      <w:r w:rsidR="003B1BA7">
        <w:rPr>
          <w:rFonts w:ascii="Arial" w:hAnsi="Arial" w:cs="Arial"/>
          <w:b/>
          <w:color w:val="000000"/>
          <w:sz w:val="24"/>
          <w:szCs w:val="24"/>
        </w:rPr>
        <w:t xml:space="preserve"> and Instructions</w:t>
      </w:r>
    </w:p>
    <w:p w:rsidR="003B1BA7" w:rsidRPr="00E53E02" w:rsidRDefault="003B1BA7" w:rsidP="003B1BA7">
      <w:pPr>
        <w:pStyle w:val="SL-FlLftSgl"/>
        <w:rPr>
          <w:rFonts w:ascii="Arial" w:hAnsi="Arial" w:cs="Arial"/>
        </w:rPr>
      </w:pPr>
    </w:p>
    <w:p w:rsidR="003B1BA7" w:rsidRPr="00E53E02" w:rsidRDefault="003B1BA7" w:rsidP="003B1BA7">
      <w:pPr>
        <w:pStyle w:val="CENTERSINGLESPACE"/>
        <w:spacing w:after="120"/>
        <w:jc w:val="both"/>
        <w:rPr>
          <w:rFonts w:ascii="Arial" w:hAnsi="Arial" w:cs="Arial"/>
        </w:rPr>
      </w:pPr>
      <w:r w:rsidRPr="00E53E02">
        <w:rPr>
          <w:rFonts w:ascii="Arial" w:hAnsi="Arial" w:cs="Arial"/>
        </w:rPr>
        <w:t xml:space="preserve">This survey examines the test scores used by postsecondary institutions to evaluate whether entering students are </w:t>
      </w:r>
      <w:r>
        <w:rPr>
          <w:rFonts w:ascii="Arial" w:hAnsi="Arial" w:cs="Arial"/>
        </w:rPr>
        <w:t xml:space="preserve">academically prepared or </w:t>
      </w:r>
      <w:r w:rsidRPr="00E53E02">
        <w:rPr>
          <w:rFonts w:ascii="Arial" w:hAnsi="Arial" w:cs="Arial"/>
        </w:rPr>
        <w:t xml:space="preserve">in need of developmental or remedial courses in mathematics or reading.  The goal of the survey is to identify the test scores </w:t>
      </w:r>
      <w:r w:rsidRPr="00E53E02">
        <w:rPr>
          <w:rFonts w:ascii="Arial" w:hAnsi="Arial" w:cs="Arial"/>
          <w:u w:val="single"/>
        </w:rPr>
        <w:t>below which</w:t>
      </w:r>
      <w:r w:rsidRPr="00E53E02">
        <w:rPr>
          <w:rFonts w:ascii="Arial" w:hAnsi="Arial" w:cs="Arial"/>
        </w:rPr>
        <w:t xml:space="preserve"> students are deemed in need of developmental or remedial courses (i.e</w:t>
      </w:r>
      <w:r>
        <w:rPr>
          <w:rFonts w:ascii="Arial" w:hAnsi="Arial" w:cs="Arial"/>
        </w:rPr>
        <w:t>.,</w:t>
      </w:r>
      <w:r w:rsidRPr="00E53E02">
        <w:rPr>
          <w:rFonts w:ascii="Arial" w:hAnsi="Arial" w:cs="Arial"/>
        </w:rPr>
        <w:t xml:space="preserve"> </w:t>
      </w:r>
      <w:r>
        <w:rPr>
          <w:rFonts w:ascii="Arial" w:hAnsi="Arial" w:cs="Arial"/>
        </w:rPr>
        <w:t xml:space="preserve">academically </w:t>
      </w:r>
      <w:r w:rsidRPr="00E53E02">
        <w:rPr>
          <w:rFonts w:ascii="Arial" w:hAnsi="Arial" w:cs="Arial"/>
        </w:rPr>
        <w:t>unprepared for entry-level courses).  The scores may come from a variety of tests, including:</w:t>
      </w:r>
    </w:p>
    <w:p w:rsidR="003B1BA7" w:rsidRPr="00E53E02" w:rsidRDefault="003B1BA7" w:rsidP="003B1BA7">
      <w:pPr>
        <w:pStyle w:val="CENTERSINGLESPACE"/>
        <w:widowControl/>
        <w:numPr>
          <w:ilvl w:val="0"/>
          <w:numId w:val="31"/>
        </w:numPr>
        <w:spacing w:after="80"/>
        <w:jc w:val="both"/>
        <w:rPr>
          <w:rFonts w:ascii="Arial" w:hAnsi="Arial" w:cs="Arial"/>
        </w:rPr>
      </w:pPr>
      <w:r w:rsidRPr="00E53E02">
        <w:rPr>
          <w:rFonts w:ascii="Arial" w:hAnsi="Arial" w:cs="Arial"/>
        </w:rPr>
        <w:t>Admissions tests such as the ACT or SAT;</w:t>
      </w:r>
    </w:p>
    <w:p w:rsidR="003B1BA7" w:rsidRPr="00E53E02" w:rsidRDefault="003B1BA7" w:rsidP="003B1BA7">
      <w:pPr>
        <w:pStyle w:val="CENTERSINGLESPACE"/>
        <w:widowControl/>
        <w:numPr>
          <w:ilvl w:val="0"/>
          <w:numId w:val="31"/>
        </w:numPr>
        <w:spacing w:after="80"/>
        <w:jc w:val="both"/>
        <w:rPr>
          <w:rFonts w:ascii="Arial" w:hAnsi="Arial" w:cs="Arial"/>
        </w:rPr>
      </w:pPr>
      <w:r w:rsidRPr="00E53E02">
        <w:rPr>
          <w:rFonts w:ascii="Arial" w:hAnsi="Arial" w:cs="Arial"/>
        </w:rPr>
        <w:t xml:space="preserve">Placement tests such as ACCUPLACER, ASSET, and COMPASS; </w:t>
      </w:r>
      <w:r>
        <w:rPr>
          <w:rFonts w:ascii="Arial" w:hAnsi="Arial" w:cs="Arial"/>
        </w:rPr>
        <w:t>or</w:t>
      </w:r>
    </w:p>
    <w:p w:rsidR="003B1BA7" w:rsidRPr="00E53E02" w:rsidRDefault="003B1BA7" w:rsidP="003B1BA7">
      <w:pPr>
        <w:pStyle w:val="CENTERSINGLESPACE"/>
        <w:widowControl/>
        <w:numPr>
          <w:ilvl w:val="0"/>
          <w:numId w:val="31"/>
        </w:numPr>
        <w:jc w:val="both"/>
        <w:rPr>
          <w:rFonts w:ascii="Arial" w:hAnsi="Arial" w:cs="Arial"/>
        </w:rPr>
      </w:pPr>
      <w:r w:rsidRPr="00E53E02">
        <w:rPr>
          <w:rFonts w:ascii="Arial" w:hAnsi="Arial" w:cs="Arial"/>
        </w:rPr>
        <w:t>Institution- or state-developed tests.</w:t>
      </w:r>
    </w:p>
    <w:p w:rsidR="003B1BA7" w:rsidRPr="00E53E02" w:rsidRDefault="003B1BA7" w:rsidP="003B1BA7">
      <w:pPr>
        <w:pStyle w:val="SL-FlLftSgl"/>
        <w:rPr>
          <w:rFonts w:ascii="Arial" w:hAnsi="Arial" w:cs="Arial"/>
        </w:rPr>
      </w:pPr>
    </w:p>
    <w:p w:rsidR="003B1BA7" w:rsidRPr="00E53E02" w:rsidRDefault="003B1BA7" w:rsidP="003B1BA7">
      <w:pPr>
        <w:pStyle w:val="FLUSHLEFTSINGLESPACE"/>
        <w:spacing w:line="240" w:lineRule="atLeast"/>
        <w:rPr>
          <w:rFonts w:ascii="Arial" w:hAnsi="Arial" w:cs="Arial"/>
        </w:rPr>
      </w:pPr>
    </w:p>
    <w:p w:rsidR="003B1BA7" w:rsidRPr="00E53E02" w:rsidRDefault="003B1BA7" w:rsidP="003B1BA7">
      <w:pPr>
        <w:pStyle w:val="FLUSHLEFTSINGLESPACE"/>
        <w:spacing w:line="240" w:lineRule="atLeast"/>
        <w:rPr>
          <w:rFonts w:ascii="Arial" w:hAnsi="Arial" w:cs="Arial"/>
          <w:b/>
        </w:rPr>
      </w:pPr>
      <w:r w:rsidRPr="00E53E02">
        <w:rPr>
          <w:rFonts w:ascii="Arial" w:hAnsi="Arial" w:cs="Arial"/>
          <w:b/>
        </w:rPr>
        <w:t xml:space="preserve">Please report based on the tests </w:t>
      </w:r>
      <w:r>
        <w:rPr>
          <w:rFonts w:ascii="Arial" w:hAnsi="Arial" w:cs="Arial"/>
          <w:b/>
        </w:rPr>
        <w:t>your institution uses</w:t>
      </w:r>
      <w:r w:rsidRPr="00E53E02">
        <w:rPr>
          <w:rFonts w:ascii="Arial" w:hAnsi="Arial" w:cs="Arial"/>
          <w:b/>
        </w:rPr>
        <w:t xml:space="preserve"> to evaluate entering students who are pursuing a degree program that is designed to transfer to a four-year institution.</w:t>
      </w:r>
    </w:p>
    <w:p w:rsidR="003B1BA7" w:rsidRPr="00E53E02" w:rsidRDefault="003B1BA7" w:rsidP="003B1BA7">
      <w:pPr>
        <w:pStyle w:val="FLUSHLEFTSINGLESPACE"/>
        <w:spacing w:line="240" w:lineRule="atLeast"/>
        <w:rPr>
          <w:rFonts w:ascii="Arial" w:hAnsi="Arial" w:cs="Arial"/>
        </w:rPr>
      </w:pPr>
    </w:p>
    <w:p w:rsidR="003B1BA7" w:rsidRPr="00E53E02" w:rsidRDefault="003B1BA7" w:rsidP="003B1BA7">
      <w:pPr>
        <w:pStyle w:val="FLUSHLEFTSINGLESPACE"/>
        <w:spacing w:line="240" w:lineRule="atLeast"/>
        <w:rPr>
          <w:rFonts w:ascii="Arial" w:hAnsi="Arial" w:cs="Arial"/>
        </w:rPr>
      </w:pPr>
      <w:r w:rsidRPr="00E53E02">
        <w:rPr>
          <w:rFonts w:ascii="Arial" w:hAnsi="Arial" w:cs="Arial"/>
        </w:rPr>
        <w:t xml:space="preserve">Answer all relevant sections, even if your institution does not offer developmental or remedial courses or offers only one or two such courses.  Use data from your institutional records whenever possible. If exact data are not available, then give your best estimate. </w:t>
      </w:r>
    </w:p>
    <w:p w:rsidR="003B1BA7" w:rsidRPr="00E53E02" w:rsidRDefault="003B1BA7" w:rsidP="003B1BA7">
      <w:pPr>
        <w:pStyle w:val="FLUSHLEFTSINGLESPACE"/>
        <w:keepLines/>
        <w:spacing w:after="120"/>
        <w:rPr>
          <w:rFonts w:ascii="Arial" w:hAnsi="Arial" w:cs="Arial"/>
          <w:b/>
          <w:bCs/>
          <w:sz w:val="24"/>
          <w:szCs w:val="24"/>
        </w:rPr>
      </w:pPr>
    </w:p>
    <w:p w:rsidR="003B1BA7" w:rsidRPr="00E53E02" w:rsidRDefault="003B1BA7" w:rsidP="003B1BA7">
      <w:pPr>
        <w:pStyle w:val="FLUSHLEFTSINGLESPACE"/>
        <w:keepLines/>
        <w:spacing w:after="120"/>
        <w:jc w:val="center"/>
        <w:rPr>
          <w:rFonts w:ascii="Arial" w:hAnsi="Arial" w:cs="Arial"/>
          <w:b/>
          <w:bCs/>
        </w:rPr>
      </w:pPr>
      <w:r w:rsidRPr="00E53E02">
        <w:rPr>
          <w:rFonts w:ascii="Arial" w:hAnsi="Arial" w:cs="Arial"/>
          <w:b/>
          <w:bCs/>
          <w:sz w:val="24"/>
          <w:szCs w:val="24"/>
        </w:rPr>
        <w:t>Definitions</w:t>
      </w:r>
    </w:p>
    <w:p w:rsidR="003B1BA7" w:rsidRPr="00E53E02" w:rsidRDefault="003B1BA7" w:rsidP="003B1BA7">
      <w:pPr>
        <w:pStyle w:val="CENTERSINGLESPACE"/>
        <w:spacing w:after="80"/>
        <w:jc w:val="both"/>
        <w:rPr>
          <w:rFonts w:ascii="Arial" w:hAnsi="Arial" w:cs="Arial"/>
          <w:bCs/>
        </w:rPr>
      </w:pPr>
      <w:r w:rsidRPr="00E53E02">
        <w:rPr>
          <w:rFonts w:ascii="Arial" w:hAnsi="Arial" w:cs="Arial"/>
          <w:b/>
          <w:bCs/>
        </w:rPr>
        <w:t xml:space="preserve">Developmental or remedial courses </w:t>
      </w:r>
      <w:r w:rsidRPr="00E53E02">
        <w:rPr>
          <w:rFonts w:ascii="Arial" w:hAnsi="Arial" w:cs="Arial"/>
        </w:rPr>
        <w:t xml:space="preserve">are generally designed to improve the skills of entering students who are not </w:t>
      </w:r>
      <w:r>
        <w:rPr>
          <w:rFonts w:ascii="Arial" w:hAnsi="Arial" w:cs="Arial"/>
        </w:rPr>
        <w:t>academically prepared</w:t>
      </w:r>
      <w:r w:rsidRPr="00E53E02">
        <w:rPr>
          <w:rFonts w:ascii="Arial" w:hAnsi="Arial" w:cs="Arial"/>
        </w:rPr>
        <w:t xml:space="preserve"> for entry-level college courses, as determined by your institution.  This survey focuses on developmental or remedial courses that address skills in </w:t>
      </w:r>
      <w:r w:rsidRPr="00E53E02">
        <w:rPr>
          <w:rFonts w:ascii="Arial" w:hAnsi="Arial" w:cs="Arial"/>
          <w:b/>
        </w:rPr>
        <w:t>mathematics</w:t>
      </w:r>
      <w:r w:rsidRPr="00E53E02">
        <w:rPr>
          <w:rFonts w:ascii="Arial" w:hAnsi="Arial" w:cs="Arial"/>
        </w:rPr>
        <w:t xml:space="preserve"> and </w:t>
      </w:r>
      <w:r w:rsidRPr="00E53E02">
        <w:rPr>
          <w:rFonts w:ascii="Arial" w:hAnsi="Arial" w:cs="Arial"/>
          <w:b/>
        </w:rPr>
        <w:t>reading</w:t>
      </w:r>
      <w:r w:rsidRPr="00C91581">
        <w:rPr>
          <w:rFonts w:ascii="Arial" w:hAnsi="Arial" w:cs="Arial"/>
          <w:b/>
        </w:rPr>
        <w:t>.</w:t>
      </w:r>
      <w:r w:rsidRPr="00E53E02">
        <w:rPr>
          <w:rFonts w:ascii="Arial" w:hAnsi="Arial" w:cs="Arial"/>
        </w:rPr>
        <w:t xml:space="preserve">  </w:t>
      </w:r>
      <w:r w:rsidRPr="00E53E02">
        <w:rPr>
          <w:rFonts w:ascii="Arial" w:hAnsi="Arial" w:cs="Arial"/>
          <w:bCs/>
        </w:rPr>
        <w:t xml:space="preserve">Developmental or remedial </w:t>
      </w:r>
      <w:r w:rsidRPr="00E53E02">
        <w:rPr>
          <w:rFonts w:ascii="Arial" w:hAnsi="Arial" w:cs="Arial"/>
          <w:b/>
          <w:bCs/>
        </w:rPr>
        <w:t>writing</w:t>
      </w:r>
      <w:r w:rsidRPr="00E53E02">
        <w:rPr>
          <w:rFonts w:ascii="Arial" w:hAnsi="Arial" w:cs="Arial"/>
          <w:bCs/>
        </w:rPr>
        <w:t xml:space="preserve"> courses </w:t>
      </w:r>
      <w:r w:rsidRPr="00702AF5">
        <w:rPr>
          <w:rFonts w:ascii="Arial" w:hAnsi="Arial" w:cs="Arial"/>
          <w:bCs/>
        </w:rPr>
        <w:t xml:space="preserve">should </w:t>
      </w:r>
      <w:r>
        <w:rPr>
          <w:rFonts w:ascii="Arial" w:hAnsi="Arial" w:cs="Arial"/>
          <w:bCs/>
          <w:u w:val="single"/>
        </w:rPr>
        <w:t>not</w:t>
      </w:r>
      <w:r w:rsidRPr="00702AF5">
        <w:rPr>
          <w:rFonts w:ascii="Arial" w:hAnsi="Arial" w:cs="Arial"/>
          <w:bCs/>
        </w:rPr>
        <w:t xml:space="preserve"> be</w:t>
      </w:r>
      <w:r w:rsidRPr="00E53E02">
        <w:rPr>
          <w:rFonts w:ascii="Arial" w:hAnsi="Arial" w:cs="Arial"/>
          <w:bCs/>
        </w:rPr>
        <w:t xml:space="preserve"> considered unless they have a substantial focus on improving reading skills.</w:t>
      </w:r>
    </w:p>
    <w:p w:rsidR="003B1BA7" w:rsidRPr="00E53E02" w:rsidRDefault="003B1BA7" w:rsidP="003B1BA7">
      <w:pPr>
        <w:pStyle w:val="CENTERSINGLESPACE"/>
        <w:spacing w:after="80"/>
        <w:jc w:val="both"/>
        <w:rPr>
          <w:rFonts w:ascii="Arial" w:hAnsi="Arial" w:cs="Arial"/>
          <w:bCs/>
        </w:rPr>
      </w:pPr>
    </w:p>
    <w:p w:rsidR="003B1BA7" w:rsidRPr="00E53E02" w:rsidRDefault="003B1BA7" w:rsidP="003B1BA7">
      <w:pPr>
        <w:pStyle w:val="CENTERSINGLESPACE"/>
        <w:spacing w:after="80"/>
        <w:jc w:val="both"/>
        <w:rPr>
          <w:rFonts w:ascii="Arial" w:hAnsi="Arial" w:cs="Arial"/>
          <w:bCs/>
        </w:rPr>
      </w:pPr>
      <w:r w:rsidRPr="00E53E02">
        <w:rPr>
          <w:rFonts w:ascii="Arial" w:hAnsi="Arial" w:cs="Arial"/>
          <w:bCs/>
        </w:rPr>
        <w:t>Please note:</w:t>
      </w:r>
    </w:p>
    <w:p w:rsidR="003B1BA7" w:rsidRPr="00E53E02" w:rsidRDefault="003B1BA7" w:rsidP="003B1BA7">
      <w:pPr>
        <w:pStyle w:val="CENTERSINGLESPACE"/>
        <w:widowControl/>
        <w:numPr>
          <w:ilvl w:val="0"/>
          <w:numId w:val="31"/>
        </w:numPr>
        <w:spacing w:after="80"/>
        <w:jc w:val="both"/>
        <w:rPr>
          <w:rFonts w:ascii="Arial" w:hAnsi="Arial" w:cs="Arial"/>
          <w:bCs/>
        </w:rPr>
      </w:pPr>
      <w:r w:rsidRPr="00E53E02">
        <w:rPr>
          <w:rFonts w:ascii="Arial" w:hAnsi="Arial" w:cs="Arial"/>
        </w:rPr>
        <w:t xml:space="preserve">In most </w:t>
      </w:r>
      <w:r w:rsidRPr="00E53E02">
        <w:rPr>
          <w:rFonts w:ascii="Arial" w:hAnsi="Arial" w:cs="Arial"/>
          <w:bCs/>
        </w:rPr>
        <w:t>cases, developmental or remedial courses are not credit-bearing and they do not count toward general education or degree requirements.</w:t>
      </w:r>
    </w:p>
    <w:p w:rsidR="003B1BA7" w:rsidRPr="00E53E02" w:rsidRDefault="003B1BA7" w:rsidP="003B1BA7">
      <w:pPr>
        <w:pStyle w:val="CENTERSINGLESPACE"/>
        <w:widowControl/>
        <w:numPr>
          <w:ilvl w:val="0"/>
          <w:numId w:val="31"/>
        </w:numPr>
        <w:spacing w:after="80"/>
        <w:jc w:val="both"/>
        <w:rPr>
          <w:rFonts w:ascii="Arial" w:hAnsi="Arial" w:cs="Arial"/>
          <w:bCs/>
        </w:rPr>
      </w:pPr>
      <w:r w:rsidRPr="00E53E02">
        <w:rPr>
          <w:rFonts w:ascii="Arial" w:hAnsi="Arial" w:cs="Arial"/>
        </w:rPr>
        <w:t xml:space="preserve">Your institution may use other names such as “preparatory,” "compensatory," or "basic skills" or some other term to refer to developmental or remedial courses.   </w:t>
      </w:r>
    </w:p>
    <w:p w:rsidR="003B1BA7" w:rsidRPr="00E53E02" w:rsidRDefault="003B1BA7" w:rsidP="003B1BA7">
      <w:pPr>
        <w:pStyle w:val="CENTERSINGLESPACE"/>
        <w:spacing w:after="80"/>
        <w:jc w:val="both"/>
        <w:rPr>
          <w:rFonts w:ascii="Arial" w:hAnsi="Arial" w:cs="Arial"/>
          <w:bCs/>
        </w:rPr>
      </w:pPr>
      <w:r w:rsidRPr="00E53E02">
        <w:rPr>
          <w:rFonts w:ascii="Arial" w:hAnsi="Arial" w:cs="Arial"/>
        </w:rPr>
        <w:t xml:space="preserve"> </w:t>
      </w:r>
    </w:p>
    <w:p w:rsidR="003B1BA7" w:rsidRPr="00E53E02" w:rsidRDefault="003B1BA7" w:rsidP="003B1BA7">
      <w:pPr>
        <w:pStyle w:val="FLUSHLEFTSINGLESPACE"/>
        <w:widowControl/>
        <w:spacing w:line="240" w:lineRule="atLeast"/>
        <w:rPr>
          <w:rFonts w:ascii="Arial" w:hAnsi="Arial" w:cs="Arial"/>
          <w:bCs/>
        </w:rPr>
      </w:pPr>
      <w:r w:rsidRPr="00E53E02">
        <w:rPr>
          <w:rFonts w:ascii="Arial" w:hAnsi="Arial" w:cs="Arial"/>
          <w:b/>
          <w:bCs/>
        </w:rPr>
        <w:t>Entry-level college courses</w:t>
      </w:r>
      <w:r w:rsidRPr="00E53E02">
        <w:rPr>
          <w:rFonts w:ascii="Arial" w:hAnsi="Arial" w:cs="Arial"/>
          <w:bCs/>
        </w:rPr>
        <w:t xml:space="preserve"> refer to </w:t>
      </w:r>
      <w:r>
        <w:rPr>
          <w:rFonts w:ascii="Arial" w:hAnsi="Arial" w:cs="Arial"/>
          <w:bCs/>
        </w:rPr>
        <w:t xml:space="preserve">first-year </w:t>
      </w:r>
      <w:r w:rsidRPr="00E53E02">
        <w:rPr>
          <w:rFonts w:ascii="Arial" w:hAnsi="Arial" w:cs="Arial"/>
          <w:bCs/>
        </w:rPr>
        <w:t xml:space="preserve">credit-bearing courses that require college-level mathematics or reading skills, as these skills are defined by your institution.  Entry-level college courses typically count toward general </w:t>
      </w:r>
      <w:r w:rsidRPr="003B1BA7">
        <w:rPr>
          <w:rFonts w:ascii="Arial" w:hAnsi="Arial" w:cs="Arial"/>
          <w:bCs/>
          <w:snapToGrid/>
        </w:rPr>
        <w:t>education</w:t>
      </w:r>
      <w:r w:rsidRPr="00E53E02">
        <w:rPr>
          <w:rFonts w:ascii="Arial" w:hAnsi="Arial" w:cs="Arial"/>
          <w:bCs/>
        </w:rPr>
        <w:t xml:space="preserve"> or degree requirements.  Please note</w:t>
      </w:r>
      <w:r>
        <w:rPr>
          <w:rFonts w:ascii="Arial" w:hAnsi="Arial" w:cs="Arial"/>
          <w:bCs/>
        </w:rPr>
        <w:t xml:space="preserve"> that a</w:t>
      </w:r>
      <w:r w:rsidRPr="00E53E02">
        <w:rPr>
          <w:rFonts w:ascii="Arial" w:hAnsi="Arial" w:cs="Arial"/>
          <w:bCs/>
        </w:rPr>
        <w:t xml:space="preserve"> variety of entry-level courses may require college-level mathematics or reading skills, including entry-level humanities, mathematics, and science courses.</w:t>
      </w:r>
    </w:p>
    <w:p w:rsidR="003B1BA7" w:rsidRPr="00E53E02" w:rsidRDefault="003B1BA7" w:rsidP="003B1BA7">
      <w:pPr>
        <w:pStyle w:val="FLUSHLEFTSINGLESPACE"/>
        <w:spacing w:line="240" w:lineRule="atLeast"/>
        <w:rPr>
          <w:rFonts w:ascii="Arial" w:hAnsi="Arial" w:cs="Arial"/>
          <w:b/>
          <w:bCs/>
        </w:rPr>
      </w:pPr>
    </w:p>
    <w:p w:rsidR="003B1BA7" w:rsidRPr="00E53E02" w:rsidRDefault="003B1BA7" w:rsidP="003B1BA7">
      <w:pPr>
        <w:pStyle w:val="FLUSHLEFTSINGLESPACE"/>
        <w:spacing w:line="240" w:lineRule="atLeast"/>
        <w:rPr>
          <w:rFonts w:ascii="Arial" w:hAnsi="Arial" w:cs="Arial"/>
          <w:bCs/>
        </w:rPr>
      </w:pPr>
      <w:r w:rsidRPr="00E53E02">
        <w:rPr>
          <w:rFonts w:ascii="Arial" w:hAnsi="Arial" w:cs="Arial"/>
          <w:b/>
          <w:bCs/>
        </w:rPr>
        <w:t>Entering students</w:t>
      </w:r>
      <w:r w:rsidRPr="00E53E02">
        <w:rPr>
          <w:rFonts w:ascii="Arial" w:hAnsi="Arial" w:cs="Arial"/>
          <w:bCs/>
        </w:rPr>
        <w:t xml:space="preserve"> include full-time and part-time students who are new to your institution and are subject to your institution’s policy for determining need for developmental or remedial courses.  </w:t>
      </w:r>
    </w:p>
    <w:p w:rsidR="003B1BA7" w:rsidRPr="00E53E02" w:rsidRDefault="003B1BA7" w:rsidP="003B1BA7">
      <w:pPr>
        <w:pStyle w:val="SL-FlLftSgl"/>
        <w:rPr>
          <w:rFonts w:ascii="Arial" w:hAnsi="Arial" w:cs="Arial"/>
          <w:color w:val="000000"/>
          <w:sz w:val="19"/>
          <w:szCs w:val="19"/>
        </w:rPr>
        <w:sectPr w:rsidR="003B1BA7" w:rsidRPr="00E53E02" w:rsidSect="006B7C88">
          <w:footerReference w:type="default" r:id="rId24"/>
          <w:footnotePr>
            <w:numFmt w:val="lowerRoman"/>
          </w:footnotePr>
          <w:endnotePr>
            <w:numFmt w:val="decimal"/>
          </w:endnotePr>
          <w:pgSz w:w="12240" w:h="15840" w:code="1"/>
          <w:pgMar w:top="1260" w:right="1440" w:bottom="1440" w:left="1440" w:header="720" w:footer="432" w:gutter="0"/>
          <w:cols w:space="720"/>
          <w:noEndnote/>
          <w:docGrid w:linePitch="360"/>
        </w:sectPr>
      </w:pPr>
    </w:p>
    <w:p w:rsidR="003B1BA7" w:rsidRPr="00E53E02" w:rsidRDefault="005B2BC7" w:rsidP="003B1BA7">
      <w:pPr>
        <w:spacing w:after="240" w:line="220" w:lineRule="exact"/>
        <w:ind w:firstLine="0"/>
        <w:rPr>
          <w:rFonts w:ascii="Arial" w:hAnsi="Arial" w:cs="Arial"/>
          <w:bCs/>
        </w:rPr>
      </w:pPr>
      <w:r w:rsidRPr="005B2BC7">
        <w:rPr>
          <w:rFonts w:ascii="Arial" w:hAnsi="Arial" w:cs="Arial"/>
          <w:b/>
          <w:bCs/>
          <w:noProof/>
          <w:snapToGrid/>
        </w:rPr>
        <w:lastRenderedPageBreak/>
        <w:pict>
          <v:shape id="_x0000_s1028" type="#_x0000_t202" style="position:absolute;left:0;text-align:left;margin-left:46.5pt;margin-top:-29.7pt;width:465.75pt;height:28.2pt;z-index:251663360" fillcolor="white [3212]" strokecolor="white [3212]">
            <v:textbox>
              <w:txbxContent>
                <w:p w:rsidR="00835982" w:rsidRDefault="00835982" w:rsidP="00642C47">
                  <w:pPr>
                    <w:jc w:val="center"/>
                  </w:pPr>
                  <w:r w:rsidRPr="00317C23">
                    <w:t>Attachment 3 Survey Questionnaire for 2-year institutions</w:t>
                  </w:r>
                  <w:r>
                    <w:t xml:space="preserve"> (continued)</w:t>
                  </w:r>
                </w:p>
              </w:txbxContent>
            </v:textbox>
          </v:shape>
        </w:pict>
      </w:r>
      <w:r w:rsidR="003B1BA7" w:rsidRPr="002B7B08">
        <w:rPr>
          <w:rFonts w:ascii="Arial" w:hAnsi="Arial" w:cs="Arial"/>
          <w:b/>
          <w:bCs/>
        </w:rPr>
        <w:t>Directions:</w:t>
      </w:r>
      <w:r w:rsidR="003B1BA7">
        <w:rPr>
          <w:rFonts w:ascii="Arial" w:hAnsi="Arial" w:cs="Arial"/>
          <w:bCs/>
        </w:rPr>
        <w:t xml:space="preserve"> </w:t>
      </w:r>
      <w:r w:rsidR="003B1BA7" w:rsidRPr="00E53E02">
        <w:rPr>
          <w:rFonts w:ascii="Arial" w:hAnsi="Arial" w:cs="Arial"/>
          <w:bCs/>
        </w:rPr>
        <w:t xml:space="preserve">If your institution did not have </w:t>
      </w:r>
      <w:r w:rsidR="003B1BA7" w:rsidRPr="00E53E02">
        <w:rPr>
          <w:rFonts w:ascii="Arial" w:hAnsi="Arial" w:cs="Arial"/>
          <w:b/>
          <w:bCs/>
        </w:rPr>
        <w:t>any</w:t>
      </w:r>
      <w:r w:rsidR="003B1BA7" w:rsidRPr="00E53E02">
        <w:rPr>
          <w:rFonts w:ascii="Arial" w:hAnsi="Arial" w:cs="Arial"/>
          <w:bCs/>
        </w:rPr>
        <w:t xml:space="preserve"> </w:t>
      </w:r>
      <w:r w:rsidR="003B1BA7">
        <w:rPr>
          <w:rFonts w:ascii="Arial" w:hAnsi="Arial" w:cs="Arial"/>
          <w:bCs/>
        </w:rPr>
        <w:t xml:space="preserve">entering </w:t>
      </w:r>
      <w:r w:rsidR="003B1BA7" w:rsidRPr="00E53E02">
        <w:rPr>
          <w:rFonts w:ascii="Arial" w:hAnsi="Arial" w:cs="Arial"/>
          <w:bCs/>
        </w:rPr>
        <w:t xml:space="preserve">students in fall 2009 who were pursuing a degree program designed to transfer to a four-year institution, please check this box </w:t>
      </w:r>
      <w:r w:rsidRPr="00E53E02">
        <w:rPr>
          <w:rFonts w:ascii="Arial" w:hAnsi="Arial" w:cs="Arial"/>
        </w:rPr>
        <w:fldChar w:fldCharType="begin">
          <w:ffData>
            <w:name w:val="Check1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r w:rsidR="003B1BA7" w:rsidRPr="00E53E02">
        <w:rPr>
          <w:rFonts w:ascii="Arial" w:hAnsi="Arial" w:cs="Arial"/>
          <w:bCs/>
        </w:rPr>
        <w:t>, complete the cover page</w:t>
      </w:r>
      <w:r w:rsidR="003B1BA7">
        <w:rPr>
          <w:rFonts w:ascii="Arial" w:hAnsi="Arial" w:cs="Arial"/>
          <w:bCs/>
        </w:rPr>
        <w:t>,</w:t>
      </w:r>
      <w:r w:rsidR="003B1BA7" w:rsidRPr="00E53E02">
        <w:rPr>
          <w:rFonts w:ascii="Arial" w:hAnsi="Arial" w:cs="Arial"/>
          <w:bCs/>
        </w:rPr>
        <w:t xml:space="preserve"> and return the questionnaire.</w:t>
      </w:r>
    </w:p>
    <w:p w:rsidR="003B1BA7" w:rsidRPr="00E53E02" w:rsidRDefault="003B1BA7" w:rsidP="003B1BA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90" w:right="90"/>
        <w:jc w:val="center"/>
        <w:rPr>
          <w:rFonts w:ascii="Arial" w:hAnsi="Arial" w:cs="Arial"/>
          <w:b/>
          <w:bCs/>
          <w:sz w:val="24"/>
          <w:szCs w:val="24"/>
        </w:rPr>
      </w:pPr>
      <w:r w:rsidRPr="00E53E02">
        <w:rPr>
          <w:rFonts w:ascii="Arial" w:hAnsi="Arial" w:cs="Arial"/>
          <w:b/>
          <w:bCs/>
          <w:sz w:val="24"/>
          <w:szCs w:val="24"/>
        </w:rPr>
        <w:t xml:space="preserve">Section A.  Evaluating </w:t>
      </w:r>
      <w:r>
        <w:rPr>
          <w:rFonts w:ascii="Arial" w:hAnsi="Arial" w:cs="Arial"/>
          <w:b/>
          <w:bCs/>
          <w:sz w:val="24"/>
          <w:szCs w:val="24"/>
        </w:rPr>
        <w:t>N</w:t>
      </w:r>
      <w:r w:rsidRPr="00E53E02">
        <w:rPr>
          <w:rFonts w:ascii="Arial" w:hAnsi="Arial" w:cs="Arial"/>
          <w:b/>
          <w:bCs/>
          <w:sz w:val="24"/>
          <w:szCs w:val="24"/>
        </w:rPr>
        <w:t xml:space="preserve">eed for </w:t>
      </w:r>
      <w:r>
        <w:rPr>
          <w:rFonts w:ascii="Arial" w:hAnsi="Arial" w:cs="Arial"/>
          <w:b/>
          <w:bCs/>
          <w:sz w:val="24"/>
          <w:szCs w:val="24"/>
        </w:rPr>
        <w:t>D</w:t>
      </w:r>
      <w:r w:rsidRPr="00E53E02">
        <w:rPr>
          <w:rFonts w:ascii="Arial" w:hAnsi="Arial" w:cs="Arial"/>
          <w:b/>
          <w:bCs/>
          <w:sz w:val="24"/>
          <w:szCs w:val="24"/>
        </w:rPr>
        <w:t xml:space="preserve">evelopmental or </w:t>
      </w:r>
      <w:r>
        <w:rPr>
          <w:rFonts w:ascii="Arial" w:hAnsi="Arial" w:cs="Arial"/>
          <w:b/>
          <w:bCs/>
          <w:sz w:val="24"/>
          <w:szCs w:val="24"/>
        </w:rPr>
        <w:t>R</w:t>
      </w:r>
      <w:r w:rsidRPr="00E53E02">
        <w:rPr>
          <w:rFonts w:ascii="Arial" w:hAnsi="Arial" w:cs="Arial"/>
          <w:b/>
          <w:bCs/>
          <w:sz w:val="24"/>
          <w:szCs w:val="24"/>
        </w:rPr>
        <w:t xml:space="preserve">emedial </w:t>
      </w:r>
      <w:r>
        <w:rPr>
          <w:rFonts w:ascii="Arial" w:hAnsi="Arial" w:cs="Arial"/>
          <w:b/>
          <w:bCs/>
          <w:sz w:val="24"/>
          <w:szCs w:val="24"/>
          <w:u w:val="single"/>
        </w:rPr>
        <w:t>M</w:t>
      </w:r>
      <w:r w:rsidRPr="00E53E02">
        <w:rPr>
          <w:rFonts w:ascii="Arial" w:hAnsi="Arial" w:cs="Arial"/>
          <w:b/>
          <w:bCs/>
          <w:sz w:val="24"/>
          <w:szCs w:val="24"/>
          <w:u w:val="single"/>
        </w:rPr>
        <w:t>athematics</w:t>
      </w:r>
      <w:r w:rsidRPr="00E53E02">
        <w:rPr>
          <w:rFonts w:ascii="Arial" w:hAnsi="Arial" w:cs="Arial"/>
          <w:b/>
          <w:bCs/>
          <w:sz w:val="24"/>
          <w:szCs w:val="24"/>
        </w:rPr>
        <w:t xml:space="preserve"> </w:t>
      </w:r>
      <w:r>
        <w:rPr>
          <w:rFonts w:ascii="Arial" w:hAnsi="Arial" w:cs="Arial"/>
          <w:b/>
          <w:bCs/>
          <w:sz w:val="24"/>
          <w:szCs w:val="24"/>
        </w:rPr>
        <w:t>C</w:t>
      </w:r>
      <w:r w:rsidRPr="00E53E02">
        <w:rPr>
          <w:rFonts w:ascii="Arial" w:hAnsi="Arial" w:cs="Arial"/>
          <w:b/>
          <w:bCs/>
          <w:sz w:val="24"/>
          <w:szCs w:val="24"/>
        </w:rPr>
        <w:t>ourses</w:t>
      </w:r>
    </w:p>
    <w:p w:rsidR="003B1BA7" w:rsidRPr="00E53E02" w:rsidRDefault="003B1BA7" w:rsidP="003B1BA7">
      <w:pPr>
        <w:spacing w:after="80" w:line="220" w:lineRule="exact"/>
        <w:ind w:left="446" w:hanging="446"/>
        <w:rPr>
          <w:rFonts w:ascii="Arial" w:hAnsi="Arial" w:cs="Arial"/>
        </w:rPr>
      </w:pPr>
      <w:r w:rsidRPr="00E53E02">
        <w:rPr>
          <w:rFonts w:ascii="Arial" w:hAnsi="Arial" w:cs="Arial"/>
        </w:rPr>
        <w:t>1.</w:t>
      </w:r>
      <w:r>
        <w:rPr>
          <w:rFonts w:ascii="Arial" w:hAnsi="Arial" w:cs="Arial"/>
        </w:rPr>
        <w:tab/>
      </w:r>
      <w:r w:rsidRPr="00E53E02">
        <w:rPr>
          <w:rFonts w:ascii="Arial" w:hAnsi="Arial" w:cs="Arial"/>
        </w:rPr>
        <w:t xml:space="preserve">In fall 2009, did your institution use </w:t>
      </w:r>
      <w:r>
        <w:rPr>
          <w:rFonts w:ascii="Arial" w:hAnsi="Arial" w:cs="Arial"/>
        </w:rPr>
        <w:t xml:space="preserve">ACT, </w:t>
      </w:r>
      <w:r w:rsidRPr="00D76381">
        <w:rPr>
          <w:rFonts w:ascii="Arial" w:hAnsi="Arial" w:cs="Arial"/>
        </w:rPr>
        <w:t>SAT</w:t>
      </w:r>
      <w:r>
        <w:rPr>
          <w:rFonts w:ascii="Arial" w:hAnsi="Arial" w:cs="Arial"/>
        </w:rPr>
        <w:t xml:space="preserve">, or placement tests </w:t>
      </w:r>
      <w:r w:rsidRPr="00D76381">
        <w:rPr>
          <w:rFonts w:ascii="Arial" w:hAnsi="Arial" w:cs="Arial"/>
        </w:rPr>
        <w:t>(i.</w:t>
      </w:r>
      <w:r>
        <w:rPr>
          <w:rFonts w:ascii="Arial" w:hAnsi="Arial" w:cs="Arial"/>
        </w:rPr>
        <w:t xml:space="preserve">e., ACCUPLACER, ASSET, COMPASS, or other </w:t>
      </w:r>
      <w:r w:rsidRPr="00D76381">
        <w:rPr>
          <w:rFonts w:ascii="Arial" w:hAnsi="Arial" w:cs="Arial"/>
        </w:rPr>
        <w:t xml:space="preserve">tests developed by your institution or state) </w:t>
      </w:r>
      <w:r w:rsidRPr="00E53E02">
        <w:rPr>
          <w:rFonts w:ascii="Arial" w:hAnsi="Arial" w:cs="Arial"/>
        </w:rPr>
        <w:t xml:space="preserve">to evaluate whether entering students were in need of developmental or remedial mathematics courses (i.e., not </w:t>
      </w:r>
      <w:r>
        <w:rPr>
          <w:rFonts w:ascii="Arial" w:hAnsi="Arial" w:cs="Arial"/>
        </w:rPr>
        <w:t>academically prepared</w:t>
      </w:r>
      <w:r w:rsidRPr="00E53E02">
        <w:rPr>
          <w:rFonts w:ascii="Arial" w:hAnsi="Arial" w:cs="Arial"/>
        </w:rPr>
        <w:t xml:space="preserve"> for entry-level courses that require college mathematics skills)?  </w:t>
      </w:r>
    </w:p>
    <w:p w:rsidR="003B1BA7" w:rsidRPr="00E53E02" w:rsidRDefault="003B1BA7" w:rsidP="003B1BA7">
      <w:pPr>
        <w:widowControl/>
        <w:numPr>
          <w:ilvl w:val="0"/>
          <w:numId w:val="38"/>
        </w:numPr>
        <w:spacing w:line="240" w:lineRule="atLeast"/>
        <w:rPr>
          <w:rFonts w:ascii="Arial" w:hAnsi="Arial" w:cs="Arial"/>
          <w:i/>
        </w:rPr>
      </w:pPr>
      <w:r w:rsidRPr="00E53E02">
        <w:rPr>
          <w:rFonts w:ascii="Arial" w:hAnsi="Arial" w:cs="Arial"/>
          <w:i/>
        </w:rPr>
        <w:t xml:space="preserve">Consider tests used to evaluate entering students who were pursuing a degree program designed to transfer to a </w:t>
      </w:r>
      <w:r>
        <w:rPr>
          <w:rFonts w:ascii="Arial" w:hAnsi="Arial" w:cs="Arial"/>
          <w:i/>
        </w:rPr>
        <w:t>four-year</w:t>
      </w:r>
      <w:r w:rsidRPr="00E53E02">
        <w:rPr>
          <w:rFonts w:ascii="Arial" w:hAnsi="Arial" w:cs="Arial"/>
          <w:i/>
        </w:rPr>
        <w:t xml:space="preserve"> institution.</w:t>
      </w:r>
    </w:p>
    <w:p w:rsidR="003B1BA7" w:rsidRPr="00E53E02" w:rsidRDefault="003B1BA7" w:rsidP="003B1BA7">
      <w:pPr>
        <w:widowControl/>
        <w:numPr>
          <w:ilvl w:val="0"/>
          <w:numId w:val="38"/>
        </w:numPr>
        <w:spacing w:after="120" w:line="240" w:lineRule="atLeast"/>
        <w:rPr>
          <w:rFonts w:ascii="Arial" w:hAnsi="Arial" w:cs="Arial"/>
          <w:i/>
        </w:rPr>
      </w:pPr>
      <w:r>
        <w:rPr>
          <w:rFonts w:ascii="Arial" w:hAnsi="Arial" w:cs="Arial"/>
          <w:i/>
        </w:rPr>
        <w:t xml:space="preserve">Consider any use of ACT, </w:t>
      </w:r>
      <w:r w:rsidRPr="00E53E02">
        <w:rPr>
          <w:rFonts w:ascii="Arial" w:hAnsi="Arial" w:cs="Arial"/>
          <w:i/>
        </w:rPr>
        <w:t>SAT</w:t>
      </w:r>
      <w:r>
        <w:rPr>
          <w:rFonts w:ascii="Arial" w:hAnsi="Arial" w:cs="Arial"/>
          <w:i/>
        </w:rPr>
        <w:t>, or placement test</w:t>
      </w:r>
      <w:r w:rsidRPr="00E53E02">
        <w:rPr>
          <w:rFonts w:ascii="Arial" w:hAnsi="Arial" w:cs="Arial"/>
          <w:i/>
        </w:rPr>
        <w:t xml:space="preserve"> scores to determine the need for remediation, even if your institution does not offer developmental or remedial mathematics courses or offers only one or two such courses.</w:t>
      </w:r>
    </w:p>
    <w:tbl>
      <w:tblPr>
        <w:tblW w:w="10080" w:type="dxa"/>
        <w:tblInd w:w="468" w:type="dxa"/>
        <w:tblLayout w:type="fixed"/>
        <w:tblLook w:val="0000"/>
      </w:tblPr>
      <w:tblGrid>
        <w:gridCol w:w="10080"/>
      </w:tblGrid>
      <w:tr w:rsidR="003B1BA7" w:rsidRPr="00E53E02" w:rsidTr="003B1BA7">
        <w:trPr>
          <w:trHeight w:val="20"/>
        </w:trPr>
        <w:tc>
          <w:tcPr>
            <w:tcW w:w="10080" w:type="dxa"/>
          </w:tcPr>
          <w:p w:rsidR="003B1BA7" w:rsidRPr="00E53E02" w:rsidRDefault="003B1BA7" w:rsidP="003B1BA7">
            <w:pPr>
              <w:pStyle w:val="N0-1stBullet"/>
              <w:tabs>
                <w:tab w:val="clear" w:pos="1200"/>
                <w:tab w:val="right" w:leader="dot" w:pos="1962"/>
                <w:tab w:val="left" w:pos="2142"/>
                <w:tab w:val="left" w:pos="2322"/>
              </w:tabs>
              <w:ind w:left="0" w:firstLine="0"/>
              <w:rPr>
                <w:rFonts w:ascii="Arial" w:hAnsi="Arial" w:cs="Arial"/>
                <w:i/>
                <w:sz w:val="20"/>
              </w:rPr>
            </w:pPr>
            <w:r w:rsidRPr="00E53E02">
              <w:rPr>
                <w:rFonts w:ascii="Arial" w:hAnsi="Arial" w:cs="Arial"/>
                <w:sz w:val="20"/>
              </w:rPr>
              <w:t>Yes</w:t>
            </w:r>
            <w:r w:rsidRPr="00E53E02">
              <w:rPr>
                <w:rFonts w:ascii="Arial" w:hAnsi="Arial" w:cs="Arial"/>
                <w:sz w:val="20"/>
              </w:rPr>
              <w:tab/>
            </w:r>
            <w:r w:rsidRPr="00E53E02">
              <w:rPr>
                <w:rFonts w:ascii="Arial" w:hAnsi="Arial" w:cs="Arial"/>
                <w:sz w:val="20"/>
              </w:rPr>
              <w:tab/>
              <w:t>1</w:t>
            </w:r>
            <w:r w:rsidRPr="00E53E02">
              <w:rPr>
                <w:rFonts w:ascii="Arial" w:hAnsi="Arial" w:cs="Arial"/>
                <w:i/>
                <w:sz w:val="20"/>
              </w:rPr>
              <w:tab/>
              <w:t>(Continue with question 2.)</w:t>
            </w:r>
          </w:p>
        </w:tc>
      </w:tr>
      <w:tr w:rsidR="003B1BA7" w:rsidRPr="00E53E02" w:rsidTr="003B1BA7">
        <w:trPr>
          <w:trHeight w:val="135"/>
        </w:trPr>
        <w:tc>
          <w:tcPr>
            <w:tcW w:w="10080" w:type="dxa"/>
          </w:tcPr>
          <w:p w:rsidR="003B1BA7" w:rsidRPr="00E53E02" w:rsidRDefault="003B1BA7" w:rsidP="003B1BA7">
            <w:pPr>
              <w:pStyle w:val="N0-1stBullet"/>
              <w:tabs>
                <w:tab w:val="clear" w:pos="1200"/>
                <w:tab w:val="right" w:leader="dot" w:pos="1962"/>
                <w:tab w:val="left" w:pos="2142"/>
                <w:tab w:val="left" w:pos="2322"/>
              </w:tabs>
              <w:ind w:left="0" w:firstLine="0"/>
              <w:rPr>
                <w:rFonts w:ascii="Arial" w:hAnsi="Arial" w:cs="Arial"/>
                <w:i/>
                <w:sz w:val="20"/>
              </w:rPr>
            </w:pPr>
            <w:r w:rsidRPr="00E53E02">
              <w:rPr>
                <w:rFonts w:ascii="Arial" w:hAnsi="Arial" w:cs="Arial"/>
                <w:sz w:val="20"/>
              </w:rPr>
              <w:t>No</w:t>
            </w:r>
            <w:r w:rsidRPr="00E53E02">
              <w:rPr>
                <w:rFonts w:ascii="Arial" w:hAnsi="Arial" w:cs="Arial"/>
                <w:sz w:val="20"/>
              </w:rPr>
              <w:tab/>
            </w:r>
            <w:r w:rsidRPr="00E53E02">
              <w:rPr>
                <w:rFonts w:ascii="Arial" w:hAnsi="Arial" w:cs="Arial"/>
                <w:sz w:val="20"/>
              </w:rPr>
              <w:tab/>
              <w:t>2</w:t>
            </w:r>
            <w:r w:rsidRPr="00E53E02">
              <w:rPr>
                <w:rFonts w:ascii="Arial" w:hAnsi="Arial" w:cs="Arial"/>
                <w:i/>
                <w:sz w:val="20"/>
              </w:rPr>
              <w:tab/>
              <w:t xml:space="preserve">(Skip to question 3.)   </w:t>
            </w:r>
          </w:p>
        </w:tc>
      </w:tr>
    </w:tbl>
    <w:p w:rsidR="003B1BA7" w:rsidRPr="00E53E02" w:rsidRDefault="003B1BA7" w:rsidP="00642C47">
      <w:pPr>
        <w:pStyle w:val="SL-FlLftSgl"/>
      </w:pPr>
    </w:p>
    <w:p w:rsidR="003B1BA7" w:rsidRPr="00E53E02" w:rsidRDefault="003B1BA7" w:rsidP="003B1BA7">
      <w:pPr>
        <w:spacing w:after="80" w:line="220" w:lineRule="exact"/>
        <w:ind w:left="360" w:hanging="360"/>
        <w:rPr>
          <w:rFonts w:ascii="Arial" w:hAnsi="Arial" w:cs="Arial"/>
        </w:rPr>
      </w:pPr>
      <w:r w:rsidRPr="00E53E02">
        <w:rPr>
          <w:rFonts w:ascii="Arial" w:hAnsi="Arial" w:cs="Arial"/>
          <w:bCs/>
        </w:rPr>
        <w:t>2.</w:t>
      </w:r>
      <w:r>
        <w:rPr>
          <w:rFonts w:ascii="Arial" w:hAnsi="Arial" w:cs="Arial"/>
          <w:bCs/>
        </w:rPr>
        <w:tab/>
        <w:t>In Column B</w:t>
      </w:r>
      <w:r w:rsidRPr="00E53E02">
        <w:rPr>
          <w:rFonts w:ascii="Arial" w:hAnsi="Arial" w:cs="Arial"/>
          <w:bCs/>
        </w:rPr>
        <w:t>, pleas</w:t>
      </w:r>
      <w:r>
        <w:rPr>
          <w:rFonts w:ascii="Arial" w:hAnsi="Arial" w:cs="Arial"/>
          <w:bCs/>
        </w:rPr>
        <w:t xml:space="preserve">e check the box for each ACT, </w:t>
      </w:r>
      <w:r w:rsidRPr="00E53E02">
        <w:rPr>
          <w:rFonts w:ascii="Arial" w:hAnsi="Arial" w:cs="Arial"/>
          <w:bCs/>
        </w:rPr>
        <w:t>SAT</w:t>
      </w:r>
      <w:r>
        <w:rPr>
          <w:rFonts w:ascii="Arial" w:hAnsi="Arial" w:cs="Arial"/>
          <w:bCs/>
        </w:rPr>
        <w:t>, or placement</w:t>
      </w:r>
      <w:r w:rsidRPr="00E53E02">
        <w:rPr>
          <w:rFonts w:ascii="Arial" w:hAnsi="Arial" w:cs="Arial"/>
          <w:bCs/>
        </w:rPr>
        <w:t xml:space="preserve"> test that </w:t>
      </w:r>
      <w:r w:rsidRPr="00E53E02">
        <w:rPr>
          <w:rFonts w:ascii="Arial" w:hAnsi="Arial" w:cs="Arial"/>
        </w:rPr>
        <w:t xml:space="preserve">your institution </w:t>
      </w:r>
      <w:r w:rsidRPr="00E53E02">
        <w:rPr>
          <w:rFonts w:ascii="Arial" w:hAnsi="Arial" w:cs="Arial"/>
          <w:bCs/>
        </w:rPr>
        <w:t xml:space="preserve">used </w:t>
      </w:r>
      <w:r w:rsidRPr="00E53E02">
        <w:rPr>
          <w:rFonts w:ascii="Arial" w:hAnsi="Arial" w:cs="Arial"/>
        </w:rPr>
        <w:t>in fall 2009 to evaluate whether entering students were in need of developmental or remedial mathematics courses</w:t>
      </w:r>
      <w:r>
        <w:rPr>
          <w:rFonts w:ascii="Arial" w:hAnsi="Arial" w:cs="Arial"/>
          <w:bCs/>
        </w:rPr>
        <w:t>.  In Column C</w:t>
      </w:r>
      <w:r w:rsidRPr="00E53E02">
        <w:rPr>
          <w:rFonts w:ascii="Arial" w:hAnsi="Arial" w:cs="Arial"/>
          <w:bCs/>
        </w:rPr>
        <w:t xml:space="preserve">, for each test used, write the score </w:t>
      </w:r>
      <w:r w:rsidRPr="00E53E02">
        <w:rPr>
          <w:rFonts w:ascii="Arial" w:hAnsi="Arial" w:cs="Arial"/>
          <w:bCs/>
          <w:u w:val="single"/>
        </w:rPr>
        <w:t>below which</w:t>
      </w:r>
      <w:r w:rsidRPr="00E53E02">
        <w:rPr>
          <w:rFonts w:ascii="Arial" w:hAnsi="Arial" w:cs="Arial"/>
          <w:bCs/>
        </w:rPr>
        <w:t xml:space="preserve"> </w:t>
      </w:r>
      <w:r w:rsidRPr="00E53E02">
        <w:rPr>
          <w:rFonts w:ascii="Arial" w:hAnsi="Arial" w:cs="Arial"/>
        </w:rPr>
        <w:t>students were identified as in need of developmental or remedial mathematics courses</w:t>
      </w:r>
      <w:r w:rsidRPr="00E53E02">
        <w:rPr>
          <w:rFonts w:ascii="Arial" w:hAnsi="Arial" w:cs="Arial"/>
          <w:bCs/>
        </w:rPr>
        <w:t>.</w:t>
      </w:r>
    </w:p>
    <w:p w:rsidR="003B1BA7" w:rsidRPr="00E53E02" w:rsidRDefault="003B1BA7" w:rsidP="003B1BA7">
      <w:pPr>
        <w:widowControl/>
        <w:numPr>
          <w:ilvl w:val="0"/>
          <w:numId w:val="39"/>
        </w:numPr>
        <w:spacing w:line="220" w:lineRule="exact"/>
        <w:rPr>
          <w:rFonts w:ascii="Arial" w:hAnsi="Arial" w:cs="Arial"/>
          <w:i/>
        </w:rPr>
      </w:pPr>
      <w:r w:rsidRPr="00E53E02">
        <w:rPr>
          <w:rFonts w:ascii="Arial" w:hAnsi="Arial" w:cs="Arial"/>
          <w:i/>
        </w:rPr>
        <w:t xml:space="preserve">If different scores were used for either requiring or recommending developmental or remedial mathematics courses, report the </w:t>
      </w:r>
      <w:r w:rsidRPr="00E53E02">
        <w:rPr>
          <w:rFonts w:ascii="Arial" w:hAnsi="Arial" w:cs="Arial"/>
          <w:i/>
          <w:u w:val="single"/>
        </w:rPr>
        <w:t>highest</w:t>
      </w:r>
      <w:r w:rsidRPr="00E53E02">
        <w:rPr>
          <w:rFonts w:ascii="Arial" w:hAnsi="Arial" w:cs="Arial"/>
          <w:i/>
        </w:rPr>
        <w:t xml:space="preserve"> score used.</w:t>
      </w:r>
    </w:p>
    <w:p w:rsidR="003B1BA7" w:rsidRPr="00E53E02" w:rsidRDefault="003B1BA7" w:rsidP="003B1BA7">
      <w:pPr>
        <w:widowControl/>
        <w:numPr>
          <w:ilvl w:val="0"/>
          <w:numId w:val="37"/>
        </w:numPr>
        <w:spacing w:after="80" w:line="220" w:lineRule="exact"/>
        <w:rPr>
          <w:rFonts w:ascii="Arial" w:hAnsi="Arial" w:cs="Arial"/>
          <w:i/>
        </w:rPr>
      </w:pPr>
      <w:r w:rsidRPr="00E53E02">
        <w:rPr>
          <w:rFonts w:ascii="Arial" w:hAnsi="Arial" w:cs="Arial"/>
          <w:i/>
        </w:rPr>
        <w:t xml:space="preserve">If different scores were used to identify students for different levels of developmental or remedial mathematics courses, report the score used for the </w:t>
      </w:r>
      <w:r w:rsidRPr="00E53E02">
        <w:rPr>
          <w:rFonts w:ascii="Arial" w:hAnsi="Arial" w:cs="Arial"/>
          <w:i/>
          <w:u w:val="single"/>
        </w:rPr>
        <w:t>highest level of remedial mathematics course</w:t>
      </w:r>
      <w:r w:rsidRPr="00E53E02">
        <w:rPr>
          <w:rFonts w:ascii="Arial" w:hAnsi="Arial" w:cs="Arial"/>
          <w:i/>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250"/>
        <w:gridCol w:w="2610"/>
        <w:gridCol w:w="18"/>
      </w:tblGrid>
      <w:tr w:rsidR="003B1BA7" w:rsidRPr="00E53E02" w:rsidTr="003B1BA7">
        <w:trPr>
          <w:trHeight w:val="20"/>
        </w:trPr>
        <w:tc>
          <w:tcPr>
            <w:tcW w:w="5760" w:type="dxa"/>
            <w:tcBorders>
              <w:top w:val="single" w:sz="4" w:space="0" w:color="auto"/>
              <w:left w:val="nil"/>
              <w:bottom w:val="single" w:sz="4" w:space="0" w:color="auto"/>
              <w:right w:val="single" w:sz="4" w:space="0" w:color="auto"/>
            </w:tcBorders>
          </w:tcPr>
          <w:p w:rsidR="003B1BA7" w:rsidRPr="00E53E02" w:rsidRDefault="003B1BA7" w:rsidP="00642C47">
            <w:pPr>
              <w:widowControl/>
              <w:spacing w:line="220" w:lineRule="exact"/>
              <w:ind w:firstLine="0"/>
              <w:jc w:val="left"/>
              <w:rPr>
                <w:rFonts w:ascii="Arial" w:hAnsi="Arial" w:cs="Arial"/>
                <w:b/>
              </w:rPr>
            </w:pPr>
            <w:r>
              <w:rPr>
                <w:rFonts w:ascii="Arial" w:hAnsi="Arial" w:cs="Arial"/>
                <w:b/>
              </w:rPr>
              <w:t xml:space="preserve">A.  </w:t>
            </w:r>
            <w:r w:rsidRPr="00E53E02">
              <w:rPr>
                <w:rFonts w:ascii="Arial" w:hAnsi="Arial" w:cs="Arial"/>
                <w:b/>
              </w:rPr>
              <w:t>ACT</w:t>
            </w:r>
            <w:r>
              <w:rPr>
                <w:rFonts w:ascii="Arial" w:hAnsi="Arial" w:cs="Arial"/>
                <w:b/>
              </w:rPr>
              <w:t>,</w:t>
            </w:r>
            <w:r w:rsidRPr="00E53E02">
              <w:rPr>
                <w:rFonts w:ascii="Arial" w:hAnsi="Arial" w:cs="Arial"/>
                <w:b/>
              </w:rPr>
              <w:t xml:space="preserve"> SAT</w:t>
            </w:r>
            <w:r>
              <w:rPr>
                <w:rFonts w:ascii="Arial" w:hAnsi="Arial" w:cs="Arial"/>
                <w:b/>
              </w:rPr>
              <w:t>,</w:t>
            </w:r>
            <w:r w:rsidRPr="00E53E02">
              <w:rPr>
                <w:rFonts w:ascii="Arial" w:hAnsi="Arial" w:cs="Arial"/>
                <w:b/>
              </w:rPr>
              <w:t xml:space="preserve"> </w:t>
            </w:r>
            <w:r>
              <w:rPr>
                <w:rFonts w:ascii="Arial" w:hAnsi="Arial" w:cs="Arial"/>
                <w:b/>
              </w:rPr>
              <w:t>or placement t</w:t>
            </w:r>
            <w:r w:rsidRPr="00E53E02">
              <w:rPr>
                <w:rFonts w:ascii="Arial" w:hAnsi="Arial" w:cs="Arial"/>
                <w:b/>
              </w:rPr>
              <w:t>est</w:t>
            </w:r>
          </w:p>
          <w:p w:rsidR="003B1BA7" w:rsidRPr="00E53E02" w:rsidRDefault="003B1BA7" w:rsidP="00642C47">
            <w:pPr>
              <w:widowControl/>
              <w:spacing w:line="235" w:lineRule="exact"/>
              <w:ind w:firstLine="0"/>
              <w:rPr>
                <w:rFonts w:ascii="Arial" w:hAnsi="Arial" w:cs="Arial"/>
                <w:i/>
              </w:rPr>
            </w:pPr>
            <w:r w:rsidRPr="00E53E02">
              <w:rPr>
                <w:rFonts w:ascii="Arial" w:hAnsi="Arial" w:cs="Arial"/>
              </w:rPr>
              <w:t>(</w:t>
            </w:r>
            <w:r w:rsidRPr="00642C47">
              <w:rPr>
                <w:rFonts w:ascii="Arial" w:hAnsi="Arial" w:cs="Arial"/>
                <w:snapToGrid/>
              </w:rPr>
              <w:t>Score</w:t>
            </w:r>
            <w:r w:rsidRPr="00E53E02">
              <w:rPr>
                <w:rFonts w:ascii="Arial" w:hAnsi="Arial" w:cs="Arial"/>
              </w:rPr>
              <w:t xml:space="preserve"> ranges shown in parentheses)</w:t>
            </w:r>
          </w:p>
        </w:tc>
        <w:tc>
          <w:tcPr>
            <w:tcW w:w="2250" w:type="dxa"/>
            <w:tcBorders>
              <w:top w:val="single" w:sz="4" w:space="0" w:color="auto"/>
              <w:left w:val="single" w:sz="4" w:space="0" w:color="auto"/>
              <w:bottom w:val="single" w:sz="4" w:space="0" w:color="auto"/>
              <w:right w:val="single" w:sz="4" w:space="0" w:color="auto"/>
            </w:tcBorders>
          </w:tcPr>
          <w:p w:rsidR="003B1BA7" w:rsidRPr="00E53E02" w:rsidRDefault="003B1BA7" w:rsidP="00642C47">
            <w:pPr>
              <w:spacing w:line="235" w:lineRule="exact"/>
              <w:ind w:firstLine="0"/>
              <w:jc w:val="center"/>
              <w:rPr>
                <w:rFonts w:ascii="Arial" w:hAnsi="Arial" w:cs="Arial"/>
                <w:i/>
              </w:rPr>
            </w:pPr>
            <w:r>
              <w:rPr>
                <w:rFonts w:ascii="Arial" w:hAnsi="Arial" w:cs="Arial"/>
                <w:b/>
              </w:rPr>
              <w:t>B</w:t>
            </w:r>
            <w:r w:rsidRPr="00E53E02">
              <w:rPr>
                <w:rFonts w:ascii="Arial" w:hAnsi="Arial" w:cs="Arial"/>
                <w:b/>
              </w:rPr>
              <w:t xml:space="preserve">. </w:t>
            </w:r>
            <w:r>
              <w:rPr>
                <w:rFonts w:ascii="Arial" w:hAnsi="Arial" w:cs="Arial"/>
                <w:b/>
              </w:rPr>
              <w:t>Test used to evaluate entering students</w:t>
            </w:r>
          </w:p>
        </w:tc>
        <w:tc>
          <w:tcPr>
            <w:tcW w:w="2628" w:type="dxa"/>
            <w:gridSpan w:val="2"/>
            <w:tcBorders>
              <w:top w:val="single" w:sz="4" w:space="0" w:color="auto"/>
              <w:left w:val="single" w:sz="4" w:space="0" w:color="auto"/>
              <w:bottom w:val="nil"/>
              <w:right w:val="nil"/>
            </w:tcBorders>
          </w:tcPr>
          <w:p w:rsidR="003B1BA7" w:rsidRPr="00E53E02" w:rsidRDefault="003B1BA7" w:rsidP="00642C47">
            <w:pPr>
              <w:spacing w:line="235" w:lineRule="exact"/>
              <w:ind w:firstLine="0"/>
              <w:jc w:val="center"/>
              <w:rPr>
                <w:rFonts w:ascii="Arial" w:hAnsi="Arial" w:cs="Arial"/>
                <w:i/>
              </w:rPr>
            </w:pPr>
            <w:r>
              <w:rPr>
                <w:rFonts w:ascii="Arial" w:hAnsi="Arial" w:cs="Arial"/>
                <w:b/>
              </w:rPr>
              <w:t>C</w:t>
            </w:r>
            <w:r w:rsidRPr="00E53E02">
              <w:rPr>
                <w:rFonts w:ascii="Arial" w:hAnsi="Arial" w:cs="Arial"/>
                <w:b/>
              </w:rPr>
              <w:t xml:space="preserve">. Score </w:t>
            </w:r>
            <w:r w:rsidRPr="00E53E02">
              <w:rPr>
                <w:rFonts w:ascii="Arial" w:hAnsi="Arial" w:cs="Arial"/>
                <w:b/>
                <w:u w:val="single"/>
              </w:rPr>
              <w:t>below which</w:t>
            </w:r>
            <w:r w:rsidRPr="00E53E02">
              <w:rPr>
                <w:rFonts w:ascii="Arial" w:hAnsi="Arial" w:cs="Arial"/>
                <w:b/>
              </w:rPr>
              <w:t xml:space="preserve"> </w:t>
            </w:r>
            <w:r w:rsidRPr="00E53E02">
              <w:rPr>
                <w:rFonts w:ascii="Arial" w:hAnsi="Arial" w:cs="Arial"/>
                <w:b/>
              </w:rPr>
              <w:br/>
              <w:t>developmental or remedial mathematics courses were needed</w:t>
            </w:r>
          </w:p>
        </w:tc>
      </w:tr>
      <w:tr w:rsidR="003B1BA7" w:rsidRPr="00E53E02" w:rsidTr="003B1BA7">
        <w:trPr>
          <w:trHeight w:val="20"/>
        </w:trPr>
        <w:tc>
          <w:tcPr>
            <w:tcW w:w="5760" w:type="dxa"/>
            <w:tcBorders>
              <w:top w:val="single" w:sz="4" w:space="0" w:color="auto"/>
              <w:left w:val="nil"/>
              <w:bottom w:val="nil"/>
              <w:right w:val="nil"/>
            </w:tcBorders>
          </w:tcPr>
          <w:p w:rsidR="003B1BA7" w:rsidRPr="00E53E02" w:rsidRDefault="003B1BA7" w:rsidP="00642C47">
            <w:pPr>
              <w:widowControl/>
              <w:spacing w:line="235" w:lineRule="exact"/>
              <w:ind w:firstLine="0"/>
              <w:rPr>
                <w:rFonts w:ascii="Arial" w:hAnsi="Arial" w:cs="Arial"/>
                <w:i/>
              </w:rPr>
            </w:pPr>
            <w:r w:rsidRPr="00642C47">
              <w:rPr>
                <w:rFonts w:ascii="Arial" w:hAnsi="Arial" w:cs="Arial"/>
                <w:b/>
                <w:bCs/>
                <w:snapToGrid/>
              </w:rPr>
              <w:t>ACT</w:t>
            </w:r>
            <w:r w:rsidRPr="00E53E02">
              <w:rPr>
                <w:rFonts w:ascii="Arial" w:hAnsi="Arial" w:cs="Arial"/>
                <w:b/>
                <w:bCs/>
              </w:rPr>
              <w:t xml:space="preserve"> Subject Tests</w:t>
            </w:r>
          </w:p>
        </w:tc>
        <w:tc>
          <w:tcPr>
            <w:tcW w:w="2250" w:type="dxa"/>
            <w:tcBorders>
              <w:top w:val="single" w:sz="4" w:space="0" w:color="auto"/>
              <w:left w:val="nil"/>
              <w:bottom w:val="nil"/>
              <w:right w:val="nil"/>
            </w:tcBorders>
          </w:tcPr>
          <w:p w:rsidR="003B1BA7" w:rsidRPr="00E53E02" w:rsidRDefault="003B1BA7" w:rsidP="003B1BA7">
            <w:pPr>
              <w:spacing w:line="235" w:lineRule="exact"/>
              <w:jc w:val="center"/>
              <w:rPr>
                <w:rFonts w:ascii="Arial" w:hAnsi="Arial" w:cs="Arial"/>
                <w:i/>
              </w:rPr>
            </w:pPr>
          </w:p>
        </w:tc>
        <w:tc>
          <w:tcPr>
            <w:tcW w:w="2628" w:type="dxa"/>
            <w:gridSpan w:val="2"/>
            <w:tcBorders>
              <w:top w:val="single" w:sz="4" w:space="0" w:color="auto"/>
              <w:left w:val="nil"/>
              <w:bottom w:val="nil"/>
              <w:right w:val="nil"/>
            </w:tcBorders>
          </w:tcPr>
          <w:p w:rsidR="003B1BA7" w:rsidRPr="00E53E02" w:rsidRDefault="003B1BA7" w:rsidP="003B1BA7">
            <w:pPr>
              <w:spacing w:line="235" w:lineRule="exact"/>
              <w:jc w:val="center"/>
              <w:rPr>
                <w:rFonts w:ascii="Arial" w:hAnsi="Arial" w:cs="Arial"/>
                <w:i/>
              </w:rPr>
            </w:pPr>
          </w:p>
        </w:tc>
      </w:tr>
      <w:tr w:rsidR="003B1BA7" w:rsidRPr="00E53E02" w:rsidTr="003B1BA7">
        <w:trPr>
          <w:trHeight w:val="20"/>
        </w:trPr>
        <w:tc>
          <w:tcPr>
            <w:tcW w:w="5760" w:type="dxa"/>
            <w:tcBorders>
              <w:top w:val="nil"/>
              <w:left w:val="nil"/>
              <w:bottom w:val="nil"/>
              <w:right w:val="nil"/>
            </w:tcBorders>
          </w:tcPr>
          <w:p w:rsidR="003B1BA7" w:rsidRPr="00E53E02" w:rsidRDefault="003B1BA7" w:rsidP="003B1BA7">
            <w:pPr>
              <w:pStyle w:val="Default"/>
              <w:tabs>
                <w:tab w:val="left" w:pos="360"/>
                <w:tab w:val="right" w:leader="dot" w:pos="5904"/>
              </w:tabs>
              <w:spacing w:line="235" w:lineRule="exact"/>
              <w:ind w:left="360" w:hanging="360"/>
              <w:rPr>
                <w:sz w:val="20"/>
                <w:szCs w:val="20"/>
              </w:rPr>
            </w:pPr>
            <w:r w:rsidRPr="00E53E02">
              <w:rPr>
                <w:sz w:val="20"/>
                <w:szCs w:val="20"/>
              </w:rPr>
              <w:t>a.</w:t>
            </w:r>
            <w:r w:rsidRPr="00E53E02">
              <w:rPr>
                <w:sz w:val="20"/>
                <w:szCs w:val="20"/>
              </w:rPr>
              <w:tab/>
              <w:t>Mathematics (1-36)</w:t>
            </w:r>
            <w:r w:rsidRPr="00E53E02">
              <w:rPr>
                <w:sz w:val="20"/>
                <w:szCs w:val="20"/>
              </w:rPr>
              <w:tab/>
            </w:r>
          </w:p>
        </w:tc>
        <w:tc>
          <w:tcPr>
            <w:tcW w:w="2250" w:type="dxa"/>
            <w:tcBorders>
              <w:top w:val="nil"/>
              <w:left w:val="nil"/>
              <w:bottom w:val="nil"/>
              <w:right w:val="nil"/>
            </w:tcBorders>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r w:rsidRPr="00E53E02">
              <w:rPr>
                <w:rFonts w:ascii="Arial" w:hAnsi="Arial" w:cs="Arial"/>
              </w:rPr>
              <w:t>________</w:t>
            </w:r>
          </w:p>
        </w:tc>
      </w:tr>
      <w:tr w:rsidR="003B1BA7" w:rsidRPr="00E53E02" w:rsidTr="003B1BA7">
        <w:trPr>
          <w:trHeight w:val="20"/>
        </w:trPr>
        <w:tc>
          <w:tcPr>
            <w:tcW w:w="5760" w:type="dxa"/>
            <w:tcBorders>
              <w:top w:val="nil"/>
              <w:left w:val="nil"/>
              <w:bottom w:val="nil"/>
              <w:right w:val="nil"/>
            </w:tcBorders>
          </w:tcPr>
          <w:p w:rsidR="003B1BA7" w:rsidRPr="00E53E02" w:rsidRDefault="003B1BA7" w:rsidP="003B1BA7">
            <w:pPr>
              <w:pStyle w:val="Default"/>
              <w:tabs>
                <w:tab w:val="left" w:pos="360"/>
                <w:tab w:val="right" w:leader="dot" w:pos="5904"/>
              </w:tabs>
              <w:spacing w:line="235" w:lineRule="exact"/>
              <w:ind w:left="360" w:hanging="360"/>
              <w:rPr>
                <w:sz w:val="20"/>
                <w:szCs w:val="20"/>
              </w:rPr>
            </w:pPr>
            <w:r w:rsidRPr="00E53E02">
              <w:rPr>
                <w:sz w:val="20"/>
                <w:szCs w:val="20"/>
              </w:rPr>
              <w:t>b.</w:t>
            </w:r>
            <w:r w:rsidRPr="00E53E02">
              <w:rPr>
                <w:sz w:val="20"/>
                <w:szCs w:val="20"/>
              </w:rPr>
              <w:tab/>
              <w:t>Science (1-36)</w:t>
            </w:r>
            <w:r w:rsidRPr="00E53E02">
              <w:rPr>
                <w:sz w:val="20"/>
                <w:szCs w:val="20"/>
              </w:rPr>
              <w:tab/>
            </w:r>
          </w:p>
        </w:tc>
        <w:tc>
          <w:tcPr>
            <w:tcW w:w="2250" w:type="dxa"/>
            <w:tcBorders>
              <w:top w:val="nil"/>
              <w:left w:val="nil"/>
              <w:bottom w:val="nil"/>
              <w:right w:val="nil"/>
            </w:tcBorders>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3"/>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r w:rsidRPr="00E53E02">
              <w:rPr>
                <w:rFonts w:ascii="Arial" w:hAnsi="Arial" w:cs="Arial"/>
              </w:rPr>
              <w:t>________</w:t>
            </w:r>
          </w:p>
        </w:tc>
      </w:tr>
      <w:tr w:rsidR="003B1BA7" w:rsidRPr="00E53E02" w:rsidTr="003B1BA7">
        <w:trPr>
          <w:trHeight w:val="20"/>
        </w:trPr>
        <w:tc>
          <w:tcPr>
            <w:tcW w:w="5760" w:type="dxa"/>
            <w:tcBorders>
              <w:top w:val="nil"/>
              <w:left w:val="nil"/>
              <w:bottom w:val="nil"/>
              <w:right w:val="nil"/>
            </w:tcBorders>
          </w:tcPr>
          <w:p w:rsidR="003B1BA7" w:rsidRPr="00E53E02" w:rsidRDefault="003B1BA7" w:rsidP="003B1BA7">
            <w:pPr>
              <w:pStyle w:val="Default"/>
              <w:tabs>
                <w:tab w:val="left" w:pos="360"/>
                <w:tab w:val="right" w:leader="dot" w:pos="5904"/>
              </w:tabs>
              <w:spacing w:line="235" w:lineRule="exact"/>
              <w:ind w:left="360" w:hanging="360"/>
              <w:rPr>
                <w:sz w:val="20"/>
                <w:szCs w:val="20"/>
              </w:rPr>
            </w:pPr>
            <w:r w:rsidRPr="00E53E02">
              <w:rPr>
                <w:sz w:val="20"/>
                <w:szCs w:val="20"/>
              </w:rPr>
              <w:t>c.</w:t>
            </w:r>
            <w:r w:rsidRPr="00E53E02">
              <w:rPr>
                <w:sz w:val="20"/>
                <w:szCs w:val="20"/>
              </w:rPr>
              <w:tab/>
              <w:t>Composite score (1-36)</w:t>
            </w:r>
            <w:r w:rsidRPr="00E53E02">
              <w:rPr>
                <w:sz w:val="20"/>
                <w:szCs w:val="20"/>
              </w:rPr>
              <w:tab/>
            </w:r>
          </w:p>
        </w:tc>
        <w:tc>
          <w:tcPr>
            <w:tcW w:w="2250" w:type="dxa"/>
            <w:tcBorders>
              <w:top w:val="nil"/>
              <w:left w:val="nil"/>
              <w:bottom w:val="nil"/>
              <w:right w:val="nil"/>
            </w:tcBorders>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4"/>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r w:rsidRPr="00E53E02">
              <w:rPr>
                <w:rFonts w:ascii="Arial" w:hAnsi="Arial" w:cs="Arial"/>
              </w:rPr>
              <w:t>________</w:t>
            </w:r>
          </w:p>
        </w:tc>
      </w:tr>
      <w:tr w:rsidR="003B1BA7" w:rsidRPr="00E53E02" w:rsidTr="003B1BA7">
        <w:trPr>
          <w:trHeight w:val="20"/>
        </w:trPr>
        <w:tc>
          <w:tcPr>
            <w:tcW w:w="5760" w:type="dxa"/>
            <w:tcBorders>
              <w:top w:val="nil"/>
              <w:left w:val="nil"/>
              <w:bottom w:val="nil"/>
              <w:right w:val="nil"/>
            </w:tcBorders>
          </w:tcPr>
          <w:p w:rsidR="003B1BA7" w:rsidRPr="00E53E02" w:rsidRDefault="003B1BA7" w:rsidP="00642C47">
            <w:pPr>
              <w:widowControl/>
              <w:spacing w:line="235" w:lineRule="exact"/>
              <w:ind w:firstLine="0"/>
              <w:rPr>
                <w:rFonts w:ascii="Arial" w:hAnsi="Arial" w:cs="Arial"/>
                <w:i/>
              </w:rPr>
            </w:pPr>
            <w:r w:rsidRPr="00E53E02">
              <w:rPr>
                <w:rFonts w:ascii="Arial" w:hAnsi="Arial" w:cs="Arial"/>
                <w:b/>
                <w:bCs/>
              </w:rPr>
              <w:t xml:space="preserve">SAT </w:t>
            </w:r>
            <w:r w:rsidRPr="00642C47">
              <w:rPr>
                <w:rFonts w:ascii="Arial" w:hAnsi="Arial" w:cs="Arial"/>
                <w:b/>
                <w:bCs/>
                <w:snapToGrid/>
              </w:rPr>
              <w:t>Reasoning</w:t>
            </w:r>
            <w:r w:rsidRPr="00E53E02">
              <w:rPr>
                <w:rFonts w:ascii="Arial" w:hAnsi="Arial" w:cs="Arial"/>
                <w:b/>
                <w:bCs/>
              </w:rPr>
              <w:t xml:space="preserve"> Test</w:t>
            </w:r>
          </w:p>
        </w:tc>
        <w:tc>
          <w:tcPr>
            <w:tcW w:w="2250" w:type="dxa"/>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p>
        </w:tc>
      </w:tr>
      <w:tr w:rsidR="003B1BA7" w:rsidRPr="00E53E02" w:rsidTr="003B1BA7">
        <w:trPr>
          <w:trHeight w:val="20"/>
        </w:trPr>
        <w:tc>
          <w:tcPr>
            <w:tcW w:w="5760" w:type="dxa"/>
            <w:tcBorders>
              <w:top w:val="nil"/>
              <w:left w:val="nil"/>
              <w:bottom w:val="nil"/>
              <w:right w:val="nil"/>
            </w:tcBorders>
          </w:tcPr>
          <w:p w:rsidR="003B1BA7" w:rsidRPr="00E53E02" w:rsidRDefault="003B1BA7" w:rsidP="003B1BA7">
            <w:pPr>
              <w:pStyle w:val="Default"/>
              <w:tabs>
                <w:tab w:val="left" w:pos="360"/>
                <w:tab w:val="right" w:leader="dot" w:pos="5904"/>
              </w:tabs>
              <w:spacing w:line="235" w:lineRule="exact"/>
              <w:ind w:left="360" w:hanging="360"/>
              <w:rPr>
                <w:sz w:val="20"/>
                <w:szCs w:val="20"/>
              </w:rPr>
            </w:pPr>
            <w:r w:rsidRPr="00E53E02">
              <w:rPr>
                <w:sz w:val="20"/>
                <w:szCs w:val="20"/>
              </w:rPr>
              <w:t>d.</w:t>
            </w:r>
            <w:r w:rsidRPr="00E53E02">
              <w:rPr>
                <w:sz w:val="20"/>
                <w:szCs w:val="20"/>
              </w:rPr>
              <w:tab/>
              <w:t>Mathematics (200-800)</w:t>
            </w:r>
            <w:r w:rsidRPr="00E53E02">
              <w:rPr>
                <w:sz w:val="20"/>
                <w:szCs w:val="20"/>
              </w:rPr>
              <w:tab/>
            </w:r>
          </w:p>
        </w:tc>
        <w:tc>
          <w:tcPr>
            <w:tcW w:w="2250" w:type="dxa"/>
            <w:tcBorders>
              <w:top w:val="nil"/>
              <w:left w:val="nil"/>
              <w:bottom w:val="nil"/>
              <w:right w:val="nil"/>
            </w:tcBorders>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5"/>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r w:rsidRPr="00E53E02">
              <w:rPr>
                <w:rFonts w:ascii="Arial" w:hAnsi="Arial" w:cs="Arial"/>
              </w:rPr>
              <w:t>________</w:t>
            </w:r>
          </w:p>
        </w:tc>
      </w:tr>
      <w:tr w:rsidR="003B1BA7" w:rsidRPr="00E53E02" w:rsidTr="003B1BA7">
        <w:trPr>
          <w:trHeight w:val="20"/>
        </w:trPr>
        <w:tc>
          <w:tcPr>
            <w:tcW w:w="5760" w:type="dxa"/>
            <w:tcBorders>
              <w:top w:val="nil"/>
              <w:left w:val="nil"/>
              <w:bottom w:val="nil"/>
              <w:right w:val="nil"/>
            </w:tcBorders>
          </w:tcPr>
          <w:p w:rsidR="003B1BA7" w:rsidRPr="00E53E02" w:rsidRDefault="003B1BA7" w:rsidP="003B1BA7">
            <w:pPr>
              <w:pStyle w:val="Default"/>
              <w:tabs>
                <w:tab w:val="left" w:pos="360"/>
                <w:tab w:val="right" w:leader="dot" w:pos="5904"/>
              </w:tabs>
              <w:spacing w:line="235" w:lineRule="exact"/>
              <w:rPr>
                <w:sz w:val="20"/>
                <w:szCs w:val="20"/>
              </w:rPr>
            </w:pPr>
            <w:r w:rsidRPr="00E53E02">
              <w:rPr>
                <w:sz w:val="20"/>
                <w:szCs w:val="20"/>
              </w:rPr>
              <w:t>e.</w:t>
            </w:r>
            <w:r w:rsidRPr="00E53E02">
              <w:rPr>
                <w:sz w:val="20"/>
                <w:szCs w:val="20"/>
              </w:rPr>
              <w:tab/>
              <w:t xml:space="preserve">SAT total score </w:t>
            </w:r>
            <w:r w:rsidRPr="00E53E02">
              <w:rPr>
                <w:sz w:val="20"/>
                <w:szCs w:val="20"/>
                <w:u w:val="single"/>
              </w:rPr>
              <w:t>including</w:t>
            </w:r>
            <w:r w:rsidRPr="00E53E02">
              <w:rPr>
                <w:sz w:val="20"/>
                <w:szCs w:val="20"/>
              </w:rPr>
              <w:t xml:space="preserve"> Writing (600-2400)</w:t>
            </w:r>
            <w:r w:rsidRPr="00E53E02">
              <w:rPr>
                <w:sz w:val="20"/>
                <w:szCs w:val="20"/>
              </w:rPr>
              <w:tab/>
            </w:r>
          </w:p>
        </w:tc>
        <w:tc>
          <w:tcPr>
            <w:tcW w:w="2250" w:type="dxa"/>
            <w:tcBorders>
              <w:top w:val="nil"/>
              <w:left w:val="nil"/>
              <w:bottom w:val="nil"/>
              <w:right w:val="nil"/>
            </w:tcBorders>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6"/>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r w:rsidRPr="00E53E02">
              <w:rPr>
                <w:rFonts w:ascii="Arial" w:hAnsi="Arial" w:cs="Arial"/>
              </w:rPr>
              <w:t>________</w:t>
            </w:r>
          </w:p>
        </w:tc>
      </w:tr>
      <w:tr w:rsidR="003B1BA7" w:rsidRPr="00E53E02" w:rsidTr="003B1BA7">
        <w:trPr>
          <w:trHeight w:val="20"/>
        </w:trPr>
        <w:tc>
          <w:tcPr>
            <w:tcW w:w="5760" w:type="dxa"/>
            <w:tcBorders>
              <w:top w:val="nil"/>
              <w:left w:val="nil"/>
              <w:bottom w:val="nil"/>
              <w:right w:val="nil"/>
            </w:tcBorders>
          </w:tcPr>
          <w:p w:rsidR="003B1BA7" w:rsidRPr="00E53E02" w:rsidRDefault="003B1BA7" w:rsidP="003B1BA7">
            <w:pPr>
              <w:pStyle w:val="Default"/>
              <w:tabs>
                <w:tab w:val="left" w:pos="360"/>
                <w:tab w:val="right" w:leader="dot" w:pos="5904"/>
              </w:tabs>
              <w:spacing w:line="235" w:lineRule="exact"/>
              <w:rPr>
                <w:sz w:val="20"/>
                <w:szCs w:val="20"/>
              </w:rPr>
            </w:pPr>
            <w:r w:rsidRPr="00E53E02">
              <w:rPr>
                <w:sz w:val="20"/>
                <w:szCs w:val="20"/>
              </w:rPr>
              <w:t>f.</w:t>
            </w:r>
            <w:r w:rsidRPr="00E53E02">
              <w:rPr>
                <w:sz w:val="20"/>
                <w:szCs w:val="20"/>
              </w:rPr>
              <w:tab/>
              <w:t xml:space="preserve">SAT total score </w:t>
            </w:r>
            <w:r w:rsidRPr="00E53E02">
              <w:rPr>
                <w:sz w:val="20"/>
                <w:szCs w:val="20"/>
                <w:u w:val="single"/>
              </w:rPr>
              <w:t>excluding</w:t>
            </w:r>
            <w:r w:rsidRPr="00E53E02">
              <w:rPr>
                <w:sz w:val="20"/>
                <w:szCs w:val="20"/>
              </w:rPr>
              <w:t xml:space="preserve"> Writing (400-1600)</w:t>
            </w:r>
            <w:r w:rsidRPr="00E53E02">
              <w:rPr>
                <w:sz w:val="20"/>
                <w:szCs w:val="20"/>
              </w:rPr>
              <w:tab/>
            </w:r>
          </w:p>
        </w:tc>
        <w:tc>
          <w:tcPr>
            <w:tcW w:w="2250" w:type="dxa"/>
            <w:tcBorders>
              <w:top w:val="nil"/>
              <w:left w:val="nil"/>
              <w:bottom w:val="nil"/>
              <w:right w:val="nil"/>
            </w:tcBorders>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7"/>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28" w:type="dxa"/>
            <w:gridSpan w:val="2"/>
            <w:tcBorders>
              <w:top w:val="nil"/>
              <w:left w:val="nil"/>
              <w:bottom w:val="nil"/>
              <w:right w:val="nil"/>
            </w:tcBorders>
          </w:tcPr>
          <w:p w:rsidR="003B1BA7" w:rsidRPr="00E53E02" w:rsidRDefault="003B1BA7" w:rsidP="00642C47">
            <w:pPr>
              <w:spacing w:line="235" w:lineRule="exact"/>
              <w:ind w:firstLine="0"/>
              <w:jc w:val="center"/>
              <w:rPr>
                <w:rFonts w:ascii="Arial" w:hAnsi="Arial" w:cs="Arial"/>
                <w:i/>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3B1BA7" w:rsidRPr="00E53E02" w:rsidRDefault="003B1BA7" w:rsidP="003B1BA7">
            <w:pPr>
              <w:pStyle w:val="Default"/>
              <w:spacing w:line="235" w:lineRule="exact"/>
              <w:rPr>
                <w:sz w:val="20"/>
                <w:szCs w:val="20"/>
              </w:rPr>
            </w:pPr>
            <w:r w:rsidRPr="00E53E02">
              <w:rPr>
                <w:b/>
                <w:bCs/>
                <w:sz w:val="20"/>
                <w:szCs w:val="20"/>
              </w:rPr>
              <w:t xml:space="preserve">ACCUPLACER </w:t>
            </w:r>
          </w:p>
        </w:tc>
        <w:tc>
          <w:tcPr>
            <w:tcW w:w="2250" w:type="dxa"/>
            <w:tcBorders>
              <w:top w:val="nil"/>
              <w:left w:val="nil"/>
              <w:bottom w:val="nil"/>
              <w:right w:val="nil"/>
            </w:tcBorders>
          </w:tcPr>
          <w:p w:rsidR="003B1BA7" w:rsidRPr="00E53E02" w:rsidRDefault="003B1BA7" w:rsidP="00642C47">
            <w:pPr>
              <w:spacing w:line="235" w:lineRule="exact"/>
              <w:ind w:firstLine="0"/>
              <w:jc w:val="center"/>
              <w:rPr>
                <w:rFonts w:ascii="Arial" w:hAnsi="Arial" w:cs="Arial"/>
              </w:rPr>
            </w:pPr>
          </w:p>
        </w:tc>
        <w:tc>
          <w:tcPr>
            <w:tcW w:w="2610" w:type="dxa"/>
            <w:tcBorders>
              <w:top w:val="nil"/>
              <w:left w:val="nil"/>
              <w:bottom w:val="nil"/>
              <w:right w:val="nil"/>
            </w:tcBorders>
          </w:tcPr>
          <w:p w:rsidR="003B1BA7" w:rsidRPr="00E53E02" w:rsidRDefault="003B1BA7" w:rsidP="00642C47">
            <w:pPr>
              <w:tabs>
                <w:tab w:val="left" w:pos="360"/>
              </w:tabs>
              <w:spacing w:line="235" w:lineRule="exact"/>
              <w:ind w:firstLine="0"/>
              <w:rPr>
                <w:rFonts w:ascii="Arial" w:hAnsi="Arial" w:cs="Arial"/>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g</w:t>
            </w:r>
            <w:r w:rsidRPr="00E53E02">
              <w:rPr>
                <w:sz w:val="20"/>
                <w:szCs w:val="20"/>
              </w:rPr>
              <w:t>.</w:t>
            </w:r>
            <w:r w:rsidRPr="00E53E02">
              <w:rPr>
                <w:sz w:val="20"/>
                <w:szCs w:val="20"/>
              </w:rPr>
              <w:tab/>
              <w:t xml:space="preserve">Arithmetic (20-120) </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8"/>
                  <w:enabled/>
                  <w:calcOnExit w:val="0"/>
                  <w:checkBox>
                    <w:sizeAuto/>
                    <w:default w:val="0"/>
                  </w:checkBox>
                </w:ffData>
              </w:fldChar>
            </w:r>
            <w:bookmarkStart w:id="0" w:name="Check18"/>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0"/>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h</w:t>
            </w:r>
            <w:r w:rsidRPr="00E53E02">
              <w:rPr>
                <w:sz w:val="20"/>
                <w:szCs w:val="20"/>
              </w:rPr>
              <w:t>.</w:t>
            </w:r>
            <w:r w:rsidRPr="00E53E02">
              <w:rPr>
                <w:sz w:val="20"/>
                <w:szCs w:val="20"/>
              </w:rPr>
              <w:tab/>
              <w:t>Elementary Algebra (20-120)</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19"/>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proofErr w:type="spellStart"/>
            <w:r>
              <w:rPr>
                <w:sz w:val="20"/>
                <w:szCs w:val="20"/>
              </w:rPr>
              <w:t>i</w:t>
            </w:r>
            <w:proofErr w:type="spellEnd"/>
            <w:r w:rsidRPr="00E53E02">
              <w:rPr>
                <w:sz w:val="20"/>
                <w:szCs w:val="20"/>
              </w:rPr>
              <w:t>.</w:t>
            </w:r>
            <w:r w:rsidRPr="00E53E02">
              <w:rPr>
                <w:sz w:val="20"/>
                <w:szCs w:val="20"/>
              </w:rPr>
              <w:tab/>
              <w:t>College-Level Mathematics (20-120)</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0"/>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87"/>
        </w:trPr>
        <w:tc>
          <w:tcPr>
            <w:tcW w:w="5760" w:type="dxa"/>
            <w:tcBorders>
              <w:top w:val="nil"/>
              <w:bottom w:val="nil"/>
              <w:right w:val="nil"/>
            </w:tcBorders>
            <w:vAlign w:val="center"/>
          </w:tcPr>
          <w:p w:rsidR="003B1BA7" w:rsidRPr="00E53E02" w:rsidRDefault="003B1BA7" w:rsidP="003B1BA7">
            <w:pPr>
              <w:pStyle w:val="Default"/>
              <w:spacing w:line="235" w:lineRule="exact"/>
              <w:rPr>
                <w:sz w:val="20"/>
                <w:szCs w:val="20"/>
              </w:rPr>
            </w:pPr>
            <w:r w:rsidRPr="00E53E02">
              <w:rPr>
                <w:b/>
                <w:bCs/>
                <w:sz w:val="20"/>
                <w:szCs w:val="20"/>
              </w:rPr>
              <w:t xml:space="preserve">ASSET </w:t>
            </w:r>
          </w:p>
        </w:tc>
        <w:tc>
          <w:tcPr>
            <w:tcW w:w="2250" w:type="dxa"/>
            <w:tcBorders>
              <w:top w:val="nil"/>
              <w:left w:val="nil"/>
              <w:bottom w:val="nil"/>
              <w:right w:val="nil"/>
            </w:tcBorders>
            <w:vAlign w:val="bottom"/>
          </w:tcPr>
          <w:p w:rsidR="003B1BA7" w:rsidRPr="00E53E02" w:rsidRDefault="003B1BA7" w:rsidP="00642C47">
            <w:pPr>
              <w:spacing w:line="235" w:lineRule="exact"/>
              <w:ind w:firstLine="0"/>
              <w:jc w:val="center"/>
              <w:rPr>
                <w:rFonts w:ascii="Arial" w:hAnsi="Arial" w:cs="Arial"/>
              </w:rPr>
            </w:pPr>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j</w:t>
            </w:r>
            <w:r w:rsidRPr="00E53E02">
              <w:rPr>
                <w:sz w:val="20"/>
                <w:szCs w:val="20"/>
              </w:rPr>
              <w:t>.</w:t>
            </w:r>
            <w:r w:rsidRPr="00E53E02">
              <w:rPr>
                <w:sz w:val="20"/>
                <w:szCs w:val="20"/>
              </w:rPr>
              <w:tab/>
              <w:t>Numerical Skills (23-55)</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1"/>
                  <w:enabled/>
                  <w:calcOnExit w:val="0"/>
                  <w:checkBox>
                    <w:sizeAuto/>
                    <w:default w:val="0"/>
                  </w:checkBox>
                </w:ffData>
              </w:fldChar>
            </w:r>
            <w:bookmarkStart w:id="1" w:name="Check21"/>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1"/>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k</w:t>
            </w:r>
            <w:r w:rsidRPr="00E53E02">
              <w:rPr>
                <w:sz w:val="20"/>
                <w:szCs w:val="20"/>
              </w:rPr>
              <w:t>.</w:t>
            </w:r>
            <w:r w:rsidRPr="00E53E02">
              <w:rPr>
                <w:sz w:val="20"/>
                <w:szCs w:val="20"/>
              </w:rPr>
              <w:tab/>
              <w:t>Elementary Algebra (23-55)</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2"/>
                  <w:enabled/>
                  <w:calcOnExit w:val="0"/>
                  <w:checkBox>
                    <w:sizeAuto/>
                    <w:default w:val="0"/>
                  </w:checkBox>
                </w:ffData>
              </w:fldChar>
            </w:r>
            <w:bookmarkStart w:id="2" w:name="Check22"/>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2"/>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l</w:t>
            </w:r>
            <w:r w:rsidRPr="00E53E02">
              <w:rPr>
                <w:sz w:val="20"/>
                <w:szCs w:val="20"/>
              </w:rPr>
              <w:t>.</w:t>
            </w:r>
            <w:r w:rsidRPr="00E53E02">
              <w:rPr>
                <w:sz w:val="20"/>
                <w:szCs w:val="20"/>
              </w:rPr>
              <w:tab/>
              <w:t>Intermediate Algebra (23-55)</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3"/>
                  <w:enabled/>
                  <w:calcOnExit w:val="0"/>
                  <w:checkBox>
                    <w:sizeAuto/>
                    <w:default w:val="0"/>
                  </w:checkBox>
                </w:ffData>
              </w:fldChar>
            </w:r>
            <w:bookmarkStart w:id="3" w:name="Check23"/>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3"/>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m</w:t>
            </w:r>
            <w:r w:rsidRPr="00E53E02">
              <w:rPr>
                <w:sz w:val="20"/>
                <w:szCs w:val="20"/>
              </w:rPr>
              <w:t>.</w:t>
            </w:r>
            <w:r w:rsidRPr="00E53E02">
              <w:rPr>
                <w:sz w:val="20"/>
                <w:szCs w:val="20"/>
              </w:rPr>
              <w:tab/>
              <w:t>College Algebra (23-55)</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4"/>
                  <w:enabled/>
                  <w:calcOnExit w:val="0"/>
                  <w:checkBox>
                    <w:sizeAuto/>
                    <w:default w:val="0"/>
                  </w:checkBox>
                </w:ffData>
              </w:fldChar>
            </w:r>
            <w:bookmarkStart w:id="4" w:name="Check24"/>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4"/>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n</w:t>
            </w:r>
            <w:r w:rsidRPr="00E53E02">
              <w:rPr>
                <w:sz w:val="20"/>
                <w:szCs w:val="20"/>
              </w:rPr>
              <w:t>.</w:t>
            </w:r>
            <w:r w:rsidRPr="00E53E02">
              <w:rPr>
                <w:sz w:val="20"/>
                <w:szCs w:val="20"/>
              </w:rPr>
              <w:tab/>
              <w:t>Geometry (23-55)</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5"/>
                  <w:enabled/>
                  <w:calcOnExit w:val="0"/>
                  <w:checkBox>
                    <w:sizeAuto/>
                    <w:default w:val="0"/>
                  </w:checkBox>
                </w:ffData>
              </w:fldChar>
            </w:r>
            <w:bookmarkStart w:id="5" w:name="Check25"/>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5"/>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3B1BA7" w:rsidRPr="00E53E02" w:rsidRDefault="003B1BA7" w:rsidP="003B1BA7">
            <w:pPr>
              <w:pStyle w:val="Default"/>
              <w:spacing w:line="235" w:lineRule="exact"/>
              <w:rPr>
                <w:sz w:val="20"/>
                <w:szCs w:val="20"/>
              </w:rPr>
            </w:pPr>
            <w:r w:rsidRPr="00E53E02">
              <w:rPr>
                <w:b/>
                <w:bCs/>
                <w:sz w:val="20"/>
                <w:szCs w:val="20"/>
              </w:rPr>
              <w:t xml:space="preserve">COMPASS </w:t>
            </w:r>
          </w:p>
        </w:tc>
        <w:tc>
          <w:tcPr>
            <w:tcW w:w="2250" w:type="dxa"/>
            <w:tcBorders>
              <w:top w:val="nil"/>
              <w:left w:val="nil"/>
              <w:bottom w:val="nil"/>
              <w:right w:val="nil"/>
            </w:tcBorders>
          </w:tcPr>
          <w:p w:rsidR="003B1BA7" w:rsidRPr="00E53E02" w:rsidRDefault="003B1BA7" w:rsidP="00642C47">
            <w:pPr>
              <w:spacing w:line="235" w:lineRule="exact"/>
              <w:ind w:firstLine="0"/>
              <w:jc w:val="center"/>
              <w:rPr>
                <w:rFonts w:ascii="Arial" w:hAnsi="Arial" w:cs="Arial"/>
              </w:rPr>
            </w:pPr>
          </w:p>
        </w:tc>
        <w:tc>
          <w:tcPr>
            <w:tcW w:w="2610" w:type="dxa"/>
            <w:tcBorders>
              <w:top w:val="nil"/>
              <w:left w:val="nil"/>
              <w:bottom w:val="nil"/>
              <w:right w:val="nil"/>
            </w:tcBorders>
          </w:tcPr>
          <w:p w:rsidR="003B1BA7" w:rsidRPr="00E53E02" w:rsidRDefault="003B1BA7" w:rsidP="00642C47">
            <w:pPr>
              <w:tabs>
                <w:tab w:val="left" w:pos="360"/>
              </w:tabs>
              <w:spacing w:line="235" w:lineRule="exact"/>
              <w:ind w:firstLine="0"/>
              <w:jc w:val="center"/>
              <w:rPr>
                <w:rFonts w:ascii="Arial" w:hAnsi="Arial" w:cs="Arial"/>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o</w:t>
            </w:r>
            <w:r w:rsidRPr="00E53E02">
              <w:rPr>
                <w:sz w:val="20"/>
                <w:szCs w:val="20"/>
              </w:rPr>
              <w:t>.</w:t>
            </w:r>
            <w:r w:rsidRPr="00E53E02">
              <w:rPr>
                <w:sz w:val="20"/>
                <w:szCs w:val="20"/>
              </w:rPr>
              <w:tab/>
              <w:t>Pre-Algebra placement domain (1-99)</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6"/>
                  <w:enabled/>
                  <w:calcOnExit w:val="0"/>
                  <w:checkBox>
                    <w:sizeAuto/>
                    <w:default w:val="0"/>
                  </w:checkBox>
                </w:ffData>
              </w:fldChar>
            </w:r>
            <w:bookmarkStart w:id="6" w:name="Check26"/>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6"/>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p</w:t>
            </w:r>
            <w:r w:rsidRPr="00E53E02">
              <w:rPr>
                <w:sz w:val="20"/>
                <w:szCs w:val="20"/>
              </w:rPr>
              <w:t>.</w:t>
            </w:r>
            <w:r w:rsidRPr="00E53E02">
              <w:rPr>
                <w:sz w:val="20"/>
                <w:szCs w:val="20"/>
              </w:rPr>
              <w:tab/>
              <w:t>Algebra placement domain (1-99)</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7"/>
                  <w:enabled/>
                  <w:calcOnExit w:val="0"/>
                  <w:checkBox>
                    <w:sizeAuto/>
                    <w:default w:val="0"/>
                  </w:checkBox>
                </w:ffData>
              </w:fldChar>
            </w:r>
            <w:bookmarkStart w:id="7" w:name="Check27"/>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7"/>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q</w:t>
            </w:r>
            <w:r w:rsidRPr="00E53E02">
              <w:rPr>
                <w:sz w:val="20"/>
                <w:szCs w:val="20"/>
              </w:rPr>
              <w:t>.</w:t>
            </w:r>
            <w:r w:rsidRPr="00E53E02">
              <w:rPr>
                <w:sz w:val="20"/>
                <w:szCs w:val="20"/>
              </w:rPr>
              <w:tab/>
              <w:t>College Algebra placement domain (1-99)</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8"/>
                  <w:enabled/>
                  <w:calcOnExit w:val="0"/>
                  <w:checkBox>
                    <w:sizeAuto/>
                    <w:default w:val="0"/>
                  </w:checkBox>
                </w:ffData>
              </w:fldChar>
            </w:r>
            <w:bookmarkStart w:id="8" w:name="Check28"/>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8"/>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r</w:t>
            </w:r>
            <w:r w:rsidRPr="00E53E02">
              <w:rPr>
                <w:sz w:val="20"/>
                <w:szCs w:val="20"/>
              </w:rPr>
              <w:t>.</w:t>
            </w:r>
            <w:r w:rsidRPr="00E53E02">
              <w:rPr>
                <w:sz w:val="20"/>
                <w:szCs w:val="20"/>
              </w:rPr>
              <w:tab/>
              <w:t>Geometry placement domain (1-99)</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29"/>
                  <w:enabled/>
                  <w:calcOnExit w:val="0"/>
                  <w:checkBox>
                    <w:sizeAuto/>
                    <w:default w:val="0"/>
                  </w:checkBox>
                </w:ffData>
              </w:fldChar>
            </w:r>
            <w:bookmarkStart w:id="9" w:name="Check29"/>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9"/>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60"/>
                <w:tab w:val="right" w:leader="dot" w:pos="5904"/>
              </w:tabs>
              <w:spacing w:line="235" w:lineRule="exact"/>
              <w:ind w:left="360" w:hanging="360"/>
              <w:rPr>
                <w:sz w:val="20"/>
                <w:szCs w:val="20"/>
              </w:rPr>
            </w:pPr>
            <w:r>
              <w:rPr>
                <w:sz w:val="20"/>
                <w:szCs w:val="20"/>
              </w:rPr>
              <w:t>s</w:t>
            </w:r>
            <w:r w:rsidRPr="00E53E02">
              <w:rPr>
                <w:sz w:val="20"/>
                <w:szCs w:val="20"/>
              </w:rPr>
              <w:t>.</w:t>
            </w:r>
            <w:r w:rsidRPr="00E53E02">
              <w:rPr>
                <w:sz w:val="20"/>
                <w:szCs w:val="20"/>
              </w:rPr>
              <w:tab/>
              <w:t>Trigonometry placement domain (1-99)</w:t>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30"/>
                  <w:enabled/>
                  <w:calcOnExit w:val="0"/>
                  <w:checkBox>
                    <w:sizeAuto/>
                    <w:default w:val="0"/>
                  </w:checkBox>
                </w:ffData>
              </w:fldChar>
            </w:r>
            <w:bookmarkStart w:id="10" w:name="Check30"/>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10"/>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r w:rsidRPr="00E53E02">
              <w:rPr>
                <w:rFonts w:ascii="Arial" w:hAnsi="Arial" w:cs="Arial"/>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3B1BA7" w:rsidRPr="00E53E02" w:rsidRDefault="003B1BA7" w:rsidP="003B1BA7">
            <w:pPr>
              <w:pStyle w:val="Default"/>
              <w:spacing w:line="235" w:lineRule="exact"/>
              <w:rPr>
                <w:b/>
                <w:bCs/>
                <w:sz w:val="20"/>
                <w:szCs w:val="20"/>
              </w:rPr>
            </w:pPr>
            <w:r w:rsidRPr="00E53E02">
              <w:rPr>
                <w:b/>
                <w:bCs/>
                <w:sz w:val="20"/>
                <w:szCs w:val="20"/>
              </w:rPr>
              <w:t>Other mathematics placement tests</w:t>
            </w:r>
          </w:p>
        </w:tc>
        <w:tc>
          <w:tcPr>
            <w:tcW w:w="2250" w:type="dxa"/>
            <w:tcBorders>
              <w:top w:val="nil"/>
              <w:left w:val="nil"/>
              <w:bottom w:val="nil"/>
              <w:right w:val="nil"/>
            </w:tcBorders>
            <w:vAlign w:val="bottom"/>
          </w:tcPr>
          <w:p w:rsidR="003B1BA7" w:rsidRPr="00E53E02" w:rsidRDefault="003B1BA7" w:rsidP="00642C47">
            <w:pPr>
              <w:spacing w:line="235" w:lineRule="exact"/>
              <w:ind w:firstLine="0"/>
              <w:jc w:val="center"/>
              <w:rPr>
                <w:rFonts w:ascii="Arial" w:hAnsi="Arial" w:cs="Arial"/>
              </w:rPr>
            </w:pPr>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ind w:firstLine="0"/>
              <w:jc w:val="center"/>
              <w:rPr>
                <w:rFonts w:ascii="Arial" w:hAnsi="Arial" w:cs="Arial"/>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42"/>
                <w:tab w:val="right" w:leader="underscore" w:pos="5904"/>
              </w:tabs>
              <w:spacing w:line="235" w:lineRule="exact"/>
              <w:ind w:left="360" w:hanging="360"/>
              <w:rPr>
                <w:sz w:val="20"/>
                <w:szCs w:val="20"/>
              </w:rPr>
            </w:pPr>
            <w:r>
              <w:rPr>
                <w:sz w:val="20"/>
                <w:szCs w:val="20"/>
              </w:rPr>
              <w:t>t</w:t>
            </w:r>
            <w:r w:rsidRPr="00E53E02">
              <w:rPr>
                <w:sz w:val="20"/>
                <w:szCs w:val="20"/>
              </w:rPr>
              <w:t>.</w:t>
            </w:r>
            <w:r w:rsidRPr="00E53E02">
              <w:rPr>
                <w:sz w:val="20"/>
                <w:szCs w:val="20"/>
              </w:rPr>
              <w:tab/>
              <w:t>Other test 1 (</w:t>
            </w:r>
            <w:r w:rsidRPr="00E53E02">
              <w:rPr>
                <w:i/>
                <w:sz w:val="20"/>
                <w:szCs w:val="20"/>
              </w:rPr>
              <w:t>specify</w:t>
            </w:r>
            <w:r w:rsidRPr="00E53E02">
              <w:rPr>
                <w:sz w:val="20"/>
                <w:szCs w:val="20"/>
              </w:rPr>
              <w:t>):</w:t>
            </w:r>
            <w:r w:rsidRPr="00E53E02">
              <w:rPr>
                <w:sz w:val="20"/>
                <w:szCs w:val="20"/>
              </w:rPr>
              <w:tab/>
            </w:r>
          </w:p>
          <w:p w:rsidR="003B1BA7" w:rsidRPr="00E53E02" w:rsidRDefault="003B1BA7" w:rsidP="003B1BA7">
            <w:pPr>
              <w:pStyle w:val="Default"/>
              <w:tabs>
                <w:tab w:val="left" w:pos="342"/>
                <w:tab w:val="right" w:leader="underscore" w:pos="5904"/>
              </w:tabs>
              <w:spacing w:line="235" w:lineRule="exact"/>
              <w:ind w:left="360" w:hanging="360"/>
              <w:rPr>
                <w:sz w:val="20"/>
                <w:szCs w:val="20"/>
              </w:rPr>
            </w:pPr>
            <w:r w:rsidRPr="00E53E02">
              <w:rPr>
                <w:sz w:val="20"/>
                <w:szCs w:val="20"/>
              </w:rPr>
              <w:tab/>
            </w:r>
            <w:r w:rsidRPr="00E53E02">
              <w:rPr>
                <w:sz w:val="20"/>
                <w:szCs w:val="20"/>
              </w:rPr>
              <w:tab/>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31"/>
                  <w:enabled/>
                  <w:calcOnExit w:val="0"/>
                  <w:checkBox>
                    <w:sizeAuto/>
                    <w:default w:val="0"/>
                  </w:checkBox>
                </w:ffData>
              </w:fldChar>
            </w:r>
            <w:bookmarkStart w:id="11" w:name="Check31"/>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11"/>
          </w:p>
        </w:tc>
        <w:tc>
          <w:tcPr>
            <w:tcW w:w="2610" w:type="dxa"/>
            <w:vMerge w:val="restart"/>
            <w:tcBorders>
              <w:top w:val="nil"/>
              <w:left w:val="nil"/>
              <w:right w:val="nil"/>
            </w:tcBorders>
            <w:shd w:val="clear" w:color="auto" w:fill="A6A6A6"/>
            <w:vAlign w:val="center"/>
          </w:tcPr>
          <w:p w:rsidR="003B1BA7" w:rsidRPr="00D23CE6" w:rsidRDefault="003B1BA7" w:rsidP="00642C47">
            <w:pPr>
              <w:tabs>
                <w:tab w:val="left" w:pos="360"/>
              </w:tabs>
              <w:spacing w:line="235" w:lineRule="exact"/>
              <w:ind w:firstLine="0"/>
              <w:jc w:val="center"/>
              <w:rPr>
                <w:rFonts w:ascii="Arial" w:hAnsi="Arial" w:cs="Arial"/>
                <w:b/>
                <w:highlight w:val="yellow"/>
              </w:rPr>
            </w:pPr>
            <w:r w:rsidRPr="00D23CE6">
              <w:rPr>
                <w:rFonts w:ascii="Arial" w:hAnsi="Arial" w:cs="Arial"/>
                <w:b/>
              </w:rPr>
              <w:t>Not applicable.</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42"/>
                <w:tab w:val="right" w:leader="underscore" w:pos="5904"/>
              </w:tabs>
              <w:spacing w:line="235" w:lineRule="exact"/>
              <w:ind w:left="360" w:hanging="360"/>
              <w:rPr>
                <w:sz w:val="20"/>
                <w:szCs w:val="20"/>
              </w:rPr>
            </w:pPr>
            <w:r>
              <w:rPr>
                <w:sz w:val="20"/>
                <w:szCs w:val="20"/>
              </w:rPr>
              <w:t>u</w:t>
            </w:r>
            <w:r w:rsidRPr="00E53E02">
              <w:rPr>
                <w:sz w:val="20"/>
                <w:szCs w:val="20"/>
              </w:rPr>
              <w:t>.</w:t>
            </w:r>
            <w:r w:rsidRPr="00E53E02">
              <w:rPr>
                <w:sz w:val="20"/>
                <w:szCs w:val="20"/>
              </w:rPr>
              <w:tab/>
              <w:t>Other test 2 (</w:t>
            </w:r>
            <w:r w:rsidRPr="00E53E02">
              <w:rPr>
                <w:i/>
                <w:sz w:val="20"/>
                <w:szCs w:val="20"/>
              </w:rPr>
              <w:t>specify</w:t>
            </w:r>
            <w:r w:rsidRPr="00E53E02">
              <w:rPr>
                <w:sz w:val="20"/>
                <w:szCs w:val="20"/>
              </w:rPr>
              <w:t>):</w:t>
            </w:r>
            <w:r w:rsidRPr="00E53E02">
              <w:rPr>
                <w:sz w:val="20"/>
                <w:szCs w:val="20"/>
              </w:rPr>
              <w:tab/>
            </w:r>
          </w:p>
          <w:p w:rsidR="003B1BA7" w:rsidRPr="00E53E02" w:rsidRDefault="003B1BA7" w:rsidP="003B1BA7">
            <w:pPr>
              <w:pStyle w:val="Default"/>
              <w:tabs>
                <w:tab w:val="left" w:pos="342"/>
                <w:tab w:val="right" w:leader="underscore" w:pos="5904"/>
              </w:tabs>
              <w:spacing w:line="235" w:lineRule="exact"/>
              <w:ind w:left="360" w:hanging="360"/>
              <w:rPr>
                <w:sz w:val="20"/>
                <w:szCs w:val="20"/>
              </w:rPr>
            </w:pPr>
            <w:r w:rsidRPr="00E53E02">
              <w:rPr>
                <w:sz w:val="20"/>
                <w:szCs w:val="20"/>
              </w:rPr>
              <w:tab/>
            </w:r>
            <w:r w:rsidRPr="00E53E02">
              <w:rPr>
                <w:sz w:val="20"/>
                <w:szCs w:val="20"/>
              </w:rPr>
              <w:tab/>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32"/>
                  <w:enabled/>
                  <w:calcOnExit w:val="0"/>
                  <w:checkBox>
                    <w:sizeAuto/>
                    <w:default w:val="0"/>
                  </w:checkBox>
                </w:ffData>
              </w:fldChar>
            </w:r>
            <w:bookmarkStart w:id="12" w:name="Check32"/>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12"/>
          </w:p>
        </w:tc>
        <w:tc>
          <w:tcPr>
            <w:tcW w:w="2610" w:type="dxa"/>
            <w:vMerge/>
            <w:tcBorders>
              <w:left w:val="nil"/>
              <w:right w:val="nil"/>
            </w:tcBorders>
            <w:shd w:val="clear" w:color="auto" w:fill="A6A6A6"/>
            <w:vAlign w:val="bottom"/>
          </w:tcPr>
          <w:p w:rsidR="003B1BA7" w:rsidRPr="00E53E02" w:rsidRDefault="003B1BA7" w:rsidP="003B1BA7">
            <w:pPr>
              <w:tabs>
                <w:tab w:val="left" w:pos="360"/>
              </w:tabs>
              <w:spacing w:line="235" w:lineRule="exact"/>
              <w:jc w:val="center"/>
              <w:rPr>
                <w:rFonts w:ascii="Arial" w:hAnsi="Arial" w:cs="Arial"/>
                <w:highlight w:val="yellow"/>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42"/>
                <w:tab w:val="right" w:leader="underscore" w:pos="5904"/>
              </w:tabs>
              <w:spacing w:line="235" w:lineRule="exact"/>
              <w:ind w:left="360" w:hanging="360"/>
              <w:rPr>
                <w:sz w:val="20"/>
                <w:szCs w:val="20"/>
              </w:rPr>
            </w:pPr>
            <w:r>
              <w:rPr>
                <w:sz w:val="20"/>
                <w:szCs w:val="20"/>
              </w:rPr>
              <w:t>v</w:t>
            </w:r>
            <w:r w:rsidRPr="00E53E02">
              <w:rPr>
                <w:sz w:val="20"/>
                <w:szCs w:val="20"/>
              </w:rPr>
              <w:t>.</w:t>
            </w:r>
            <w:r w:rsidRPr="00E53E02">
              <w:rPr>
                <w:sz w:val="20"/>
                <w:szCs w:val="20"/>
              </w:rPr>
              <w:tab/>
              <w:t>Other test 3 (</w:t>
            </w:r>
            <w:r w:rsidRPr="00E53E02">
              <w:rPr>
                <w:i/>
                <w:sz w:val="20"/>
                <w:szCs w:val="20"/>
              </w:rPr>
              <w:t>specify</w:t>
            </w:r>
            <w:r w:rsidRPr="00E53E02">
              <w:rPr>
                <w:sz w:val="20"/>
                <w:szCs w:val="20"/>
              </w:rPr>
              <w:t>):</w:t>
            </w:r>
            <w:r w:rsidRPr="00E53E02">
              <w:rPr>
                <w:sz w:val="20"/>
                <w:szCs w:val="20"/>
              </w:rPr>
              <w:tab/>
            </w:r>
          </w:p>
          <w:p w:rsidR="003B1BA7" w:rsidRPr="00E53E02" w:rsidRDefault="003B1BA7" w:rsidP="003B1BA7">
            <w:pPr>
              <w:pStyle w:val="Default"/>
              <w:tabs>
                <w:tab w:val="left" w:pos="342"/>
                <w:tab w:val="right" w:leader="underscore" w:pos="5904"/>
              </w:tabs>
              <w:spacing w:line="235" w:lineRule="exact"/>
              <w:ind w:left="360" w:hanging="360"/>
              <w:rPr>
                <w:sz w:val="20"/>
                <w:szCs w:val="20"/>
              </w:rPr>
            </w:pPr>
            <w:r w:rsidRPr="00E53E02">
              <w:rPr>
                <w:sz w:val="20"/>
                <w:szCs w:val="20"/>
              </w:rPr>
              <w:tab/>
            </w:r>
            <w:r w:rsidRPr="00E53E02">
              <w:rPr>
                <w:sz w:val="20"/>
                <w:szCs w:val="20"/>
              </w:rPr>
              <w:tab/>
            </w:r>
            <w:r w:rsidRPr="00E53E02">
              <w:rPr>
                <w:sz w:val="20"/>
                <w:szCs w:val="20"/>
              </w:rPr>
              <w:tab/>
            </w:r>
          </w:p>
        </w:tc>
        <w:tc>
          <w:tcPr>
            <w:tcW w:w="2250" w:type="dxa"/>
            <w:tcBorders>
              <w:top w:val="nil"/>
              <w:left w:val="nil"/>
              <w:bottom w:val="nil"/>
              <w:right w:val="nil"/>
            </w:tcBorders>
            <w:vAlign w:val="bottom"/>
          </w:tcPr>
          <w:p w:rsidR="003B1BA7" w:rsidRPr="00E53E02" w:rsidRDefault="005B2BC7" w:rsidP="00642C47">
            <w:pPr>
              <w:spacing w:line="235" w:lineRule="exact"/>
              <w:ind w:firstLine="0"/>
              <w:jc w:val="center"/>
              <w:rPr>
                <w:rFonts w:ascii="Arial" w:hAnsi="Arial" w:cs="Arial"/>
              </w:rPr>
            </w:pPr>
            <w:r w:rsidRPr="00E53E02">
              <w:rPr>
                <w:rFonts w:ascii="Arial" w:hAnsi="Arial" w:cs="Arial"/>
              </w:rPr>
              <w:fldChar w:fldCharType="begin">
                <w:ffData>
                  <w:name w:val="Check33"/>
                  <w:enabled/>
                  <w:calcOnExit w:val="0"/>
                  <w:checkBox>
                    <w:sizeAuto/>
                    <w:default w:val="0"/>
                  </w:checkBox>
                </w:ffData>
              </w:fldChar>
            </w:r>
            <w:bookmarkStart w:id="13" w:name="Check33"/>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bookmarkEnd w:id="13"/>
          </w:p>
        </w:tc>
        <w:tc>
          <w:tcPr>
            <w:tcW w:w="2610" w:type="dxa"/>
            <w:vMerge/>
            <w:tcBorders>
              <w:left w:val="nil"/>
              <w:bottom w:val="nil"/>
              <w:right w:val="nil"/>
            </w:tcBorders>
            <w:shd w:val="clear" w:color="auto" w:fill="A6A6A6"/>
            <w:vAlign w:val="bottom"/>
          </w:tcPr>
          <w:p w:rsidR="003B1BA7" w:rsidRPr="00E53E02" w:rsidRDefault="003B1BA7" w:rsidP="003B1BA7">
            <w:pPr>
              <w:tabs>
                <w:tab w:val="left" w:pos="360"/>
              </w:tabs>
              <w:spacing w:line="235" w:lineRule="exact"/>
              <w:jc w:val="center"/>
              <w:rPr>
                <w:rFonts w:ascii="Arial" w:hAnsi="Arial" w:cs="Arial"/>
                <w:highlight w:val="yellow"/>
              </w:rPr>
            </w:pPr>
          </w:p>
        </w:tc>
      </w:tr>
    </w:tbl>
    <w:p w:rsidR="003B1BA7" w:rsidRPr="00642C47" w:rsidRDefault="005B2BC7" w:rsidP="00642C47">
      <w:pPr>
        <w:widowControl/>
        <w:spacing w:after="80" w:line="260" w:lineRule="atLeast"/>
        <w:ind w:firstLine="0"/>
        <w:rPr>
          <w:rFonts w:ascii="Arial" w:hAnsi="Arial" w:cs="Arial"/>
          <w:snapToGrid/>
          <w:sz w:val="19"/>
          <w:szCs w:val="19"/>
        </w:rPr>
      </w:pPr>
      <w:r>
        <w:rPr>
          <w:rFonts w:ascii="Arial" w:hAnsi="Arial" w:cs="Arial"/>
          <w:noProof/>
          <w:snapToGrid/>
          <w:sz w:val="19"/>
          <w:szCs w:val="19"/>
        </w:rPr>
        <w:lastRenderedPageBreak/>
        <w:pict>
          <v:shape id="_x0000_s1029" type="#_x0000_t202" style="position:absolute;left:0;text-align:left;margin-left:58.5pt;margin-top:-29.1pt;width:465.75pt;height:28.2pt;z-index:251664384;mso-position-horizontal-relative:text;mso-position-vertical-relative:text" fillcolor="white [3212]" strokecolor="white [3212]">
            <v:textbox>
              <w:txbxContent>
                <w:p w:rsidR="00835982" w:rsidRDefault="00835982" w:rsidP="00642C47">
                  <w:pPr>
                    <w:jc w:val="center"/>
                  </w:pPr>
                  <w:r w:rsidRPr="00317C23">
                    <w:t>Attachment 3 Survey Questionnaire for 2-year institutions</w:t>
                  </w:r>
                  <w:r>
                    <w:t xml:space="preserve"> (continued)</w:t>
                  </w:r>
                </w:p>
              </w:txbxContent>
            </v:textbox>
          </v:shape>
        </w:pict>
      </w:r>
      <w:r w:rsidR="003B1BA7" w:rsidRPr="00642C47">
        <w:rPr>
          <w:rFonts w:ascii="Arial" w:hAnsi="Arial" w:cs="Arial"/>
          <w:snapToGrid/>
          <w:sz w:val="19"/>
          <w:szCs w:val="19"/>
        </w:rPr>
        <w:t>Please provide any comments about your response to question 2.</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3B1BA7" w:rsidRPr="00E53E02" w:rsidTr="003B1BA7">
        <w:trPr>
          <w:trHeight w:val="720"/>
        </w:trPr>
        <w:tc>
          <w:tcPr>
            <w:tcW w:w="11016" w:type="dxa"/>
          </w:tcPr>
          <w:p w:rsidR="003B1BA7" w:rsidRDefault="003B1BA7" w:rsidP="003B1BA7">
            <w:pPr>
              <w:spacing w:after="80" w:line="260" w:lineRule="atLeast"/>
              <w:rPr>
                <w:rFonts w:ascii="Arial" w:hAnsi="Arial" w:cs="Arial"/>
                <w:sz w:val="19"/>
                <w:szCs w:val="19"/>
              </w:rPr>
            </w:pPr>
          </w:p>
          <w:p w:rsidR="003B1BA7" w:rsidRPr="00E53E02" w:rsidRDefault="003B1BA7" w:rsidP="003B1BA7">
            <w:pPr>
              <w:spacing w:after="80" w:line="260" w:lineRule="atLeast"/>
              <w:rPr>
                <w:rFonts w:ascii="Arial" w:hAnsi="Arial" w:cs="Arial"/>
                <w:sz w:val="19"/>
                <w:szCs w:val="19"/>
              </w:rPr>
            </w:pPr>
          </w:p>
        </w:tc>
      </w:tr>
    </w:tbl>
    <w:p w:rsidR="003B1BA7" w:rsidRPr="00E53E02" w:rsidRDefault="003B1BA7" w:rsidP="003B1BA7">
      <w:pPr>
        <w:rPr>
          <w:rFonts w:ascii="Arial" w:hAnsi="Arial" w:cs="Arial"/>
        </w:rPr>
      </w:pPr>
    </w:p>
    <w:p w:rsidR="003B1BA7" w:rsidRDefault="003B1BA7" w:rsidP="00642C47">
      <w:pPr>
        <w:widowControl/>
        <w:spacing w:after="120" w:line="240" w:lineRule="atLeast"/>
        <w:ind w:left="446" w:hanging="446"/>
        <w:rPr>
          <w:rFonts w:ascii="Arial" w:hAnsi="Arial" w:cs="Arial"/>
        </w:rPr>
      </w:pPr>
      <w:r>
        <w:rPr>
          <w:rFonts w:ascii="Arial" w:hAnsi="Arial" w:cs="Arial"/>
        </w:rPr>
        <w:t>3.</w:t>
      </w:r>
      <w:r>
        <w:rPr>
          <w:rFonts w:ascii="Arial" w:hAnsi="Arial" w:cs="Arial"/>
        </w:rPr>
        <w:tab/>
        <w:t xml:space="preserve">In fall 2009, did your institution use any criteria </w:t>
      </w:r>
      <w:r w:rsidRPr="008066A5">
        <w:rPr>
          <w:rFonts w:ascii="Arial" w:hAnsi="Arial" w:cs="Arial"/>
          <w:u w:val="single"/>
        </w:rPr>
        <w:t>other than</w:t>
      </w:r>
      <w:r>
        <w:rPr>
          <w:rFonts w:ascii="Arial" w:hAnsi="Arial" w:cs="Arial"/>
        </w:rPr>
        <w:t xml:space="preserve"> ACT/SAT tests or placement tests </w:t>
      </w:r>
      <w:r w:rsidRPr="00E53E02">
        <w:rPr>
          <w:rFonts w:ascii="Arial" w:hAnsi="Arial" w:cs="Arial"/>
          <w:sz w:val="19"/>
          <w:szCs w:val="19"/>
        </w:rPr>
        <w:t xml:space="preserve">to </w:t>
      </w:r>
      <w:r w:rsidRPr="00E53E02">
        <w:rPr>
          <w:rFonts w:ascii="Arial" w:hAnsi="Arial" w:cs="Arial"/>
        </w:rPr>
        <w:t xml:space="preserve">evaluate whether entering </w:t>
      </w:r>
      <w:r w:rsidRPr="00642C47">
        <w:rPr>
          <w:rFonts w:ascii="Arial" w:hAnsi="Arial" w:cs="Arial"/>
          <w:snapToGrid/>
        </w:rPr>
        <w:t>students</w:t>
      </w:r>
      <w:r w:rsidRPr="00E53E02">
        <w:rPr>
          <w:rFonts w:ascii="Arial" w:hAnsi="Arial" w:cs="Arial"/>
        </w:rPr>
        <w:t xml:space="preserve"> were in need of developmental or remedial mathematics courses (i.e., not </w:t>
      </w:r>
      <w:r>
        <w:rPr>
          <w:rFonts w:ascii="Arial" w:hAnsi="Arial" w:cs="Arial"/>
        </w:rPr>
        <w:t>academically prepared</w:t>
      </w:r>
      <w:r w:rsidRPr="00E53E02">
        <w:rPr>
          <w:rFonts w:ascii="Arial" w:hAnsi="Arial" w:cs="Arial"/>
        </w:rPr>
        <w:t xml:space="preserve"> for entry-level courses that require college mathematics skills)?  </w:t>
      </w:r>
    </w:p>
    <w:p w:rsidR="003B1BA7" w:rsidRPr="008066A5" w:rsidRDefault="003B1BA7" w:rsidP="00642C47">
      <w:pPr>
        <w:widowControl/>
        <w:numPr>
          <w:ilvl w:val="0"/>
          <w:numId w:val="3"/>
        </w:numPr>
        <w:tabs>
          <w:tab w:val="clear" w:pos="360"/>
        </w:tabs>
        <w:spacing w:after="120" w:line="240" w:lineRule="atLeast"/>
        <w:ind w:left="720"/>
        <w:rPr>
          <w:rFonts w:ascii="Arial" w:hAnsi="Arial" w:cs="Arial"/>
        </w:rPr>
      </w:pPr>
      <w:r>
        <w:rPr>
          <w:rFonts w:ascii="Arial" w:hAnsi="Arial" w:cs="Arial"/>
          <w:i/>
        </w:rPr>
        <w:t xml:space="preserve">Consider other criteria such as high school graduation or end-of-course exams, high school records, Advanced Placement (AP) </w:t>
      </w:r>
      <w:r w:rsidRPr="00642C47">
        <w:rPr>
          <w:rFonts w:ascii="Arial" w:hAnsi="Arial" w:cs="Arial"/>
          <w:i/>
          <w:snapToGrid/>
        </w:rPr>
        <w:t>or</w:t>
      </w:r>
      <w:r>
        <w:rPr>
          <w:rFonts w:ascii="Arial" w:hAnsi="Arial" w:cs="Arial"/>
          <w:i/>
        </w:rPr>
        <w:t xml:space="preserve"> International Baccalaureate (IB) test scores, or faculty recommendations.</w:t>
      </w:r>
    </w:p>
    <w:tbl>
      <w:tblPr>
        <w:tblW w:w="8730" w:type="dxa"/>
        <w:tblInd w:w="468" w:type="dxa"/>
        <w:tblLayout w:type="fixed"/>
        <w:tblLook w:val="0000"/>
      </w:tblPr>
      <w:tblGrid>
        <w:gridCol w:w="8730"/>
      </w:tblGrid>
      <w:tr w:rsidR="003B1BA7" w:rsidRPr="00E53E02" w:rsidTr="003B1BA7">
        <w:trPr>
          <w:trHeight w:val="20"/>
        </w:trPr>
        <w:tc>
          <w:tcPr>
            <w:tcW w:w="8730" w:type="dxa"/>
          </w:tcPr>
          <w:p w:rsidR="003B1BA7" w:rsidRPr="00E53E02" w:rsidRDefault="003B1BA7" w:rsidP="003B1BA7">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Yes</w:t>
            </w:r>
            <w:r w:rsidRPr="00E53E02">
              <w:rPr>
                <w:rFonts w:ascii="Arial" w:hAnsi="Arial" w:cs="Arial"/>
                <w:sz w:val="19"/>
                <w:szCs w:val="19"/>
              </w:rPr>
              <w:tab/>
              <w:t>1</w:t>
            </w:r>
            <w:r w:rsidRPr="00E53E02">
              <w:rPr>
                <w:rFonts w:ascii="Arial" w:hAnsi="Arial" w:cs="Arial"/>
                <w:sz w:val="19"/>
                <w:szCs w:val="19"/>
              </w:rPr>
              <w:tab/>
            </w:r>
            <w:r w:rsidRPr="00E53E02">
              <w:rPr>
                <w:rFonts w:ascii="Arial" w:hAnsi="Arial" w:cs="Arial"/>
                <w:i/>
                <w:iCs/>
                <w:sz w:val="19"/>
                <w:szCs w:val="19"/>
              </w:rPr>
              <w:t xml:space="preserve">(Continue with question </w:t>
            </w:r>
            <w:r>
              <w:rPr>
                <w:rFonts w:ascii="Arial" w:hAnsi="Arial" w:cs="Arial"/>
                <w:i/>
                <w:iCs/>
                <w:sz w:val="19"/>
                <w:szCs w:val="19"/>
              </w:rPr>
              <w:t>4</w:t>
            </w:r>
            <w:r w:rsidRPr="00E53E02">
              <w:rPr>
                <w:rFonts w:ascii="Arial" w:hAnsi="Arial" w:cs="Arial"/>
                <w:i/>
                <w:iCs/>
                <w:sz w:val="19"/>
                <w:szCs w:val="19"/>
              </w:rPr>
              <w:t>.)</w:t>
            </w:r>
          </w:p>
        </w:tc>
      </w:tr>
      <w:tr w:rsidR="003B1BA7" w:rsidRPr="00E53E02" w:rsidTr="003B1BA7">
        <w:trPr>
          <w:trHeight w:val="20"/>
        </w:trPr>
        <w:tc>
          <w:tcPr>
            <w:tcW w:w="8730" w:type="dxa"/>
          </w:tcPr>
          <w:p w:rsidR="003B1BA7" w:rsidRPr="00E53E02" w:rsidRDefault="003B1BA7" w:rsidP="003B1BA7">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No</w:t>
            </w:r>
            <w:r w:rsidRPr="00E53E02">
              <w:rPr>
                <w:rFonts w:ascii="Arial" w:hAnsi="Arial" w:cs="Arial"/>
                <w:sz w:val="19"/>
                <w:szCs w:val="19"/>
              </w:rPr>
              <w:tab/>
              <w:t>2</w:t>
            </w:r>
            <w:r w:rsidRPr="00E53E02">
              <w:rPr>
                <w:rFonts w:ascii="Arial" w:hAnsi="Arial" w:cs="Arial"/>
                <w:sz w:val="19"/>
                <w:szCs w:val="19"/>
              </w:rPr>
              <w:tab/>
            </w:r>
            <w:r>
              <w:rPr>
                <w:rFonts w:ascii="Arial" w:hAnsi="Arial" w:cs="Arial"/>
                <w:i/>
                <w:iCs/>
                <w:sz w:val="19"/>
                <w:szCs w:val="19"/>
              </w:rPr>
              <w:t>(Skip to question 5</w:t>
            </w:r>
            <w:r w:rsidRPr="00E53E02">
              <w:rPr>
                <w:rFonts w:ascii="Arial" w:hAnsi="Arial" w:cs="Arial"/>
                <w:i/>
                <w:iCs/>
                <w:sz w:val="19"/>
                <w:szCs w:val="19"/>
              </w:rPr>
              <w:t>.)</w:t>
            </w:r>
          </w:p>
        </w:tc>
      </w:tr>
    </w:tbl>
    <w:p w:rsidR="003B1BA7" w:rsidRDefault="003B1BA7" w:rsidP="003B1BA7">
      <w:pPr>
        <w:pStyle w:val="SL-FlLftSgl"/>
        <w:spacing w:line="180" w:lineRule="auto"/>
        <w:rPr>
          <w:rFonts w:ascii="Arial" w:hAnsi="Arial" w:cs="Arial"/>
        </w:rPr>
      </w:pPr>
    </w:p>
    <w:p w:rsidR="003B1BA7" w:rsidRPr="00E53E02" w:rsidRDefault="003B1BA7" w:rsidP="00642C47">
      <w:pPr>
        <w:widowControl/>
        <w:spacing w:after="120" w:line="240" w:lineRule="atLeast"/>
        <w:ind w:left="446" w:hanging="446"/>
        <w:rPr>
          <w:rFonts w:ascii="Arial" w:hAnsi="Arial" w:cs="Arial"/>
        </w:rPr>
      </w:pPr>
      <w:r>
        <w:rPr>
          <w:rFonts w:ascii="Arial" w:hAnsi="Arial" w:cs="Arial"/>
        </w:rPr>
        <w:t>4</w:t>
      </w:r>
      <w:r w:rsidRPr="00E53E02">
        <w:rPr>
          <w:rFonts w:ascii="Arial" w:hAnsi="Arial" w:cs="Arial"/>
        </w:rPr>
        <w:t>.</w:t>
      </w:r>
      <w:r w:rsidRPr="00E53E02">
        <w:rPr>
          <w:rFonts w:ascii="Arial" w:hAnsi="Arial" w:cs="Arial"/>
        </w:rPr>
        <w:tab/>
        <w:t xml:space="preserve">Please check the box for each criterion that your institution used in fall 2009 to evaluate whether entering students were in need of developmental or remedial mathematics courses (i.e., not </w:t>
      </w:r>
      <w:r>
        <w:rPr>
          <w:rFonts w:ascii="Arial" w:hAnsi="Arial" w:cs="Arial"/>
        </w:rPr>
        <w:t>academically prepared</w:t>
      </w:r>
      <w:r w:rsidRPr="00E53E02">
        <w:rPr>
          <w:rFonts w:ascii="Arial" w:hAnsi="Arial" w:cs="Arial"/>
        </w:rPr>
        <w:t xml:space="preserve"> for entry-level courses that require college mathematics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3B1BA7" w:rsidRPr="00E53E02" w:rsidTr="003B1BA7">
        <w:trPr>
          <w:trHeight w:val="20"/>
        </w:trPr>
        <w:tc>
          <w:tcPr>
            <w:tcW w:w="8370" w:type="dxa"/>
            <w:tcBorders>
              <w:left w:val="nil"/>
              <w:bottom w:val="single" w:sz="4" w:space="0" w:color="auto"/>
            </w:tcBorders>
            <w:vAlign w:val="center"/>
          </w:tcPr>
          <w:p w:rsidR="003B1BA7" w:rsidRPr="00C8080A" w:rsidRDefault="003B1BA7" w:rsidP="003B1BA7">
            <w:pPr>
              <w:jc w:val="center"/>
              <w:rPr>
                <w:rFonts w:ascii="Arial" w:hAnsi="Arial" w:cs="Arial"/>
                <w:b/>
                <w:bCs/>
                <w:iCs/>
              </w:rPr>
            </w:pPr>
            <w:r w:rsidRPr="00C8080A">
              <w:rPr>
                <w:rFonts w:ascii="Arial" w:hAnsi="Arial" w:cs="Arial"/>
                <w:b/>
                <w:bCs/>
                <w:iCs/>
              </w:rPr>
              <w:t>Criterion</w:t>
            </w:r>
          </w:p>
        </w:tc>
        <w:tc>
          <w:tcPr>
            <w:tcW w:w="1980" w:type="dxa"/>
            <w:tcBorders>
              <w:bottom w:val="single" w:sz="4" w:space="0" w:color="auto"/>
              <w:right w:val="nil"/>
            </w:tcBorders>
            <w:vAlign w:val="center"/>
          </w:tcPr>
          <w:p w:rsidR="003B1BA7" w:rsidRPr="00C8080A" w:rsidRDefault="003B1BA7" w:rsidP="00642C47">
            <w:pPr>
              <w:widowControl/>
              <w:spacing w:line="240" w:lineRule="atLeast"/>
              <w:ind w:firstLine="0"/>
              <w:jc w:val="center"/>
              <w:rPr>
                <w:rFonts w:ascii="Arial" w:hAnsi="Arial" w:cs="Arial"/>
                <w:b/>
                <w:bCs/>
              </w:rPr>
            </w:pPr>
            <w:r w:rsidRPr="00C8080A">
              <w:rPr>
                <w:rFonts w:ascii="Arial" w:hAnsi="Arial" w:cs="Arial"/>
                <w:b/>
                <w:bCs/>
              </w:rPr>
              <w:t xml:space="preserve">Used to evaluate </w:t>
            </w:r>
            <w:r w:rsidRPr="00642C47">
              <w:rPr>
                <w:rFonts w:ascii="Arial" w:hAnsi="Arial" w:cs="Arial"/>
                <w:b/>
                <w:bCs/>
                <w:snapToGrid/>
              </w:rPr>
              <w:t>entering</w:t>
            </w:r>
            <w:r w:rsidRPr="00C8080A">
              <w:rPr>
                <w:rFonts w:ascii="Arial" w:hAnsi="Arial" w:cs="Arial"/>
                <w:b/>
                <w:bCs/>
              </w:rPr>
              <w:t xml:space="preserve"> students</w:t>
            </w:r>
          </w:p>
        </w:tc>
      </w:tr>
      <w:tr w:rsidR="003B1BA7" w:rsidRPr="00642C47" w:rsidTr="003B1BA7">
        <w:trPr>
          <w:trHeight w:val="20"/>
        </w:trPr>
        <w:tc>
          <w:tcPr>
            <w:tcW w:w="8370" w:type="dxa"/>
            <w:tcBorders>
              <w:top w:val="nil"/>
              <w:left w:val="nil"/>
              <w:bottom w:val="nil"/>
              <w:right w:val="nil"/>
            </w:tcBorders>
            <w:vAlign w:val="center"/>
          </w:tcPr>
          <w:p w:rsidR="003B1BA7" w:rsidRPr="00642C47" w:rsidRDefault="003B1BA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t>a.</w:t>
            </w:r>
            <w:r w:rsidRPr="00642C47">
              <w:rPr>
                <w:rFonts w:ascii="Arial" w:hAnsi="Arial" w:cs="Arial"/>
                <w:snapToGrid/>
              </w:rPr>
              <w:tab/>
              <w:t>High school graduation tests or end-of-course tests</w:t>
            </w:r>
            <w:r w:rsidRPr="00642C47">
              <w:rPr>
                <w:rFonts w:ascii="Arial" w:hAnsi="Arial" w:cs="Arial"/>
                <w:snapToGrid/>
              </w:rPr>
              <w:tab/>
            </w:r>
          </w:p>
        </w:tc>
        <w:tc>
          <w:tcPr>
            <w:tcW w:w="1980" w:type="dxa"/>
            <w:tcBorders>
              <w:top w:val="nil"/>
              <w:left w:val="nil"/>
              <w:bottom w:val="nil"/>
              <w:right w:val="nil"/>
            </w:tcBorders>
            <w:vAlign w:val="center"/>
          </w:tcPr>
          <w:p w:rsidR="003B1BA7" w:rsidRPr="00642C47" w:rsidRDefault="005B2BC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fldChar w:fldCharType="begin">
                <w:ffData>
                  <w:name w:val="Check32"/>
                  <w:enabled/>
                  <w:calcOnExit w:val="0"/>
                  <w:checkBox>
                    <w:sizeAuto/>
                    <w:default w:val="0"/>
                  </w:checkBox>
                </w:ffData>
              </w:fldChar>
            </w:r>
            <w:r w:rsidR="003B1BA7" w:rsidRPr="00642C47">
              <w:rPr>
                <w:rFonts w:ascii="Arial" w:hAnsi="Arial" w:cs="Arial"/>
                <w:snapToGrid/>
              </w:rPr>
              <w:instrText xml:space="preserve"> FORMCHECKBOX </w:instrText>
            </w:r>
            <w:r w:rsidRPr="00642C47">
              <w:rPr>
                <w:rFonts w:ascii="Arial" w:hAnsi="Arial" w:cs="Arial"/>
                <w:snapToGrid/>
              </w:rPr>
            </w:r>
            <w:r w:rsidRPr="00642C47">
              <w:rPr>
                <w:rFonts w:ascii="Arial" w:hAnsi="Arial" w:cs="Arial"/>
                <w:snapToGrid/>
              </w:rPr>
              <w:fldChar w:fldCharType="end"/>
            </w:r>
          </w:p>
        </w:tc>
      </w:tr>
      <w:tr w:rsidR="003B1BA7" w:rsidRPr="00642C47" w:rsidTr="003B1BA7">
        <w:trPr>
          <w:trHeight w:val="20"/>
        </w:trPr>
        <w:tc>
          <w:tcPr>
            <w:tcW w:w="8370" w:type="dxa"/>
            <w:tcBorders>
              <w:top w:val="nil"/>
              <w:left w:val="nil"/>
              <w:bottom w:val="nil"/>
              <w:right w:val="nil"/>
            </w:tcBorders>
            <w:vAlign w:val="center"/>
          </w:tcPr>
          <w:p w:rsidR="003B1BA7" w:rsidRPr="00642C47" w:rsidRDefault="003B1BA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t>b.</w:t>
            </w:r>
            <w:r w:rsidRPr="00642C47">
              <w:rPr>
                <w:rFonts w:ascii="Arial" w:hAnsi="Arial" w:cs="Arial"/>
                <w:snapToGrid/>
              </w:rPr>
              <w:tab/>
              <w:t>High school grades (including grade point average)</w:t>
            </w:r>
            <w:r w:rsidRPr="00642C47">
              <w:rPr>
                <w:rFonts w:ascii="Arial" w:hAnsi="Arial" w:cs="Arial"/>
                <w:snapToGrid/>
              </w:rPr>
              <w:tab/>
            </w:r>
          </w:p>
        </w:tc>
        <w:tc>
          <w:tcPr>
            <w:tcW w:w="1980" w:type="dxa"/>
            <w:tcBorders>
              <w:top w:val="nil"/>
              <w:left w:val="nil"/>
              <w:bottom w:val="nil"/>
              <w:right w:val="nil"/>
            </w:tcBorders>
            <w:vAlign w:val="center"/>
          </w:tcPr>
          <w:p w:rsidR="003B1BA7" w:rsidRPr="00642C47" w:rsidRDefault="005B2BC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fldChar w:fldCharType="begin">
                <w:ffData>
                  <w:name w:val="Check32"/>
                  <w:enabled/>
                  <w:calcOnExit w:val="0"/>
                  <w:checkBox>
                    <w:sizeAuto/>
                    <w:default w:val="0"/>
                  </w:checkBox>
                </w:ffData>
              </w:fldChar>
            </w:r>
            <w:r w:rsidR="003B1BA7" w:rsidRPr="00642C47">
              <w:rPr>
                <w:rFonts w:ascii="Arial" w:hAnsi="Arial" w:cs="Arial"/>
                <w:snapToGrid/>
              </w:rPr>
              <w:instrText xml:space="preserve"> FORMCHECKBOX </w:instrText>
            </w:r>
            <w:r w:rsidRPr="00642C47">
              <w:rPr>
                <w:rFonts w:ascii="Arial" w:hAnsi="Arial" w:cs="Arial"/>
                <w:snapToGrid/>
              </w:rPr>
            </w:r>
            <w:r w:rsidRPr="00642C47">
              <w:rPr>
                <w:rFonts w:ascii="Arial" w:hAnsi="Arial" w:cs="Arial"/>
                <w:snapToGrid/>
              </w:rPr>
              <w:fldChar w:fldCharType="end"/>
            </w:r>
          </w:p>
        </w:tc>
      </w:tr>
      <w:tr w:rsidR="003B1BA7" w:rsidRPr="00642C47" w:rsidTr="003B1BA7">
        <w:trPr>
          <w:trHeight w:val="20"/>
        </w:trPr>
        <w:tc>
          <w:tcPr>
            <w:tcW w:w="8370" w:type="dxa"/>
            <w:tcBorders>
              <w:top w:val="nil"/>
              <w:left w:val="nil"/>
              <w:bottom w:val="nil"/>
              <w:right w:val="nil"/>
            </w:tcBorders>
            <w:vAlign w:val="center"/>
          </w:tcPr>
          <w:p w:rsidR="003B1BA7" w:rsidRPr="00642C47" w:rsidRDefault="003B1BA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t>c.</w:t>
            </w:r>
            <w:r w:rsidRPr="00642C47">
              <w:rPr>
                <w:rFonts w:ascii="Arial" w:hAnsi="Arial" w:cs="Arial"/>
                <w:snapToGrid/>
              </w:rPr>
              <w:tab/>
              <w:t>Highest high school mathematics course completed</w:t>
            </w:r>
            <w:r w:rsidRPr="00642C47">
              <w:rPr>
                <w:rFonts w:ascii="Arial" w:hAnsi="Arial" w:cs="Arial"/>
                <w:snapToGrid/>
              </w:rPr>
              <w:tab/>
            </w:r>
          </w:p>
        </w:tc>
        <w:tc>
          <w:tcPr>
            <w:tcW w:w="1980" w:type="dxa"/>
            <w:tcBorders>
              <w:top w:val="nil"/>
              <w:left w:val="nil"/>
              <w:bottom w:val="nil"/>
              <w:right w:val="nil"/>
            </w:tcBorders>
            <w:vAlign w:val="center"/>
          </w:tcPr>
          <w:p w:rsidR="003B1BA7" w:rsidRPr="00642C47" w:rsidRDefault="005B2BC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fldChar w:fldCharType="begin">
                <w:ffData>
                  <w:name w:val="Check32"/>
                  <w:enabled/>
                  <w:calcOnExit w:val="0"/>
                  <w:checkBox>
                    <w:sizeAuto/>
                    <w:default w:val="0"/>
                  </w:checkBox>
                </w:ffData>
              </w:fldChar>
            </w:r>
            <w:r w:rsidR="003B1BA7" w:rsidRPr="00642C47">
              <w:rPr>
                <w:rFonts w:ascii="Arial" w:hAnsi="Arial" w:cs="Arial"/>
                <w:snapToGrid/>
              </w:rPr>
              <w:instrText xml:space="preserve"> FORMCHECKBOX </w:instrText>
            </w:r>
            <w:r w:rsidRPr="00642C47">
              <w:rPr>
                <w:rFonts w:ascii="Arial" w:hAnsi="Arial" w:cs="Arial"/>
                <w:snapToGrid/>
              </w:rPr>
            </w:r>
            <w:r w:rsidRPr="00642C47">
              <w:rPr>
                <w:rFonts w:ascii="Arial" w:hAnsi="Arial" w:cs="Arial"/>
                <w:snapToGrid/>
              </w:rPr>
              <w:fldChar w:fldCharType="end"/>
            </w:r>
          </w:p>
        </w:tc>
      </w:tr>
      <w:tr w:rsidR="003B1BA7" w:rsidRPr="00642C47" w:rsidTr="003B1BA7">
        <w:trPr>
          <w:trHeight w:val="20"/>
        </w:trPr>
        <w:tc>
          <w:tcPr>
            <w:tcW w:w="8370" w:type="dxa"/>
            <w:tcBorders>
              <w:top w:val="nil"/>
              <w:left w:val="nil"/>
              <w:bottom w:val="nil"/>
              <w:right w:val="nil"/>
            </w:tcBorders>
            <w:vAlign w:val="center"/>
          </w:tcPr>
          <w:p w:rsidR="003B1BA7" w:rsidRPr="00642C47" w:rsidRDefault="003B1BA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t>d.</w:t>
            </w:r>
            <w:r w:rsidRPr="00642C47">
              <w:rPr>
                <w:rFonts w:ascii="Arial" w:hAnsi="Arial" w:cs="Arial"/>
                <w:snapToGrid/>
              </w:rPr>
              <w:tab/>
              <w:t>Advanced Placement (AP) or International Baccalaureate (IB) test scores</w:t>
            </w:r>
            <w:r w:rsidRPr="00642C47">
              <w:rPr>
                <w:rFonts w:ascii="Arial" w:hAnsi="Arial" w:cs="Arial"/>
                <w:snapToGrid/>
              </w:rPr>
              <w:tab/>
            </w:r>
          </w:p>
        </w:tc>
        <w:tc>
          <w:tcPr>
            <w:tcW w:w="1980" w:type="dxa"/>
            <w:tcBorders>
              <w:top w:val="nil"/>
              <w:left w:val="nil"/>
              <w:bottom w:val="nil"/>
              <w:right w:val="nil"/>
            </w:tcBorders>
            <w:vAlign w:val="center"/>
          </w:tcPr>
          <w:p w:rsidR="003B1BA7" w:rsidRPr="00642C47" w:rsidRDefault="005B2BC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fldChar w:fldCharType="begin">
                <w:ffData>
                  <w:name w:val="Check32"/>
                  <w:enabled/>
                  <w:calcOnExit w:val="0"/>
                  <w:checkBox>
                    <w:sizeAuto/>
                    <w:default w:val="0"/>
                  </w:checkBox>
                </w:ffData>
              </w:fldChar>
            </w:r>
            <w:r w:rsidR="003B1BA7" w:rsidRPr="00642C47">
              <w:rPr>
                <w:rFonts w:ascii="Arial" w:hAnsi="Arial" w:cs="Arial"/>
                <w:snapToGrid/>
              </w:rPr>
              <w:instrText xml:space="preserve"> FORMCHECKBOX </w:instrText>
            </w:r>
            <w:r w:rsidRPr="00642C47">
              <w:rPr>
                <w:rFonts w:ascii="Arial" w:hAnsi="Arial" w:cs="Arial"/>
                <w:snapToGrid/>
              </w:rPr>
            </w:r>
            <w:r w:rsidRPr="00642C47">
              <w:rPr>
                <w:rFonts w:ascii="Arial" w:hAnsi="Arial" w:cs="Arial"/>
                <w:snapToGrid/>
              </w:rPr>
              <w:fldChar w:fldCharType="end"/>
            </w:r>
          </w:p>
        </w:tc>
      </w:tr>
      <w:tr w:rsidR="003B1BA7" w:rsidRPr="00642C47" w:rsidTr="003B1BA7">
        <w:trPr>
          <w:trHeight w:val="20"/>
        </w:trPr>
        <w:tc>
          <w:tcPr>
            <w:tcW w:w="8370" w:type="dxa"/>
            <w:tcBorders>
              <w:top w:val="nil"/>
              <w:left w:val="nil"/>
              <w:bottom w:val="nil"/>
              <w:right w:val="nil"/>
            </w:tcBorders>
            <w:vAlign w:val="center"/>
          </w:tcPr>
          <w:p w:rsidR="003B1BA7" w:rsidRPr="00642C47" w:rsidRDefault="003B1BA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t>e.</w:t>
            </w:r>
            <w:r w:rsidRPr="00642C47">
              <w:rPr>
                <w:rFonts w:ascii="Arial" w:hAnsi="Arial" w:cs="Arial"/>
                <w:snapToGrid/>
              </w:rPr>
              <w:tab/>
              <w:t>Faculty recommendation</w:t>
            </w:r>
            <w:r w:rsidRPr="00642C47">
              <w:rPr>
                <w:rFonts w:ascii="Arial" w:hAnsi="Arial" w:cs="Arial"/>
                <w:snapToGrid/>
              </w:rPr>
              <w:tab/>
            </w:r>
          </w:p>
        </w:tc>
        <w:tc>
          <w:tcPr>
            <w:tcW w:w="1980" w:type="dxa"/>
            <w:tcBorders>
              <w:top w:val="nil"/>
              <w:left w:val="nil"/>
              <w:bottom w:val="nil"/>
              <w:right w:val="nil"/>
            </w:tcBorders>
            <w:vAlign w:val="center"/>
          </w:tcPr>
          <w:p w:rsidR="003B1BA7" w:rsidRPr="00642C47" w:rsidRDefault="005B2BC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fldChar w:fldCharType="begin">
                <w:ffData>
                  <w:name w:val="Check32"/>
                  <w:enabled/>
                  <w:calcOnExit w:val="0"/>
                  <w:checkBox>
                    <w:sizeAuto/>
                    <w:default w:val="0"/>
                  </w:checkBox>
                </w:ffData>
              </w:fldChar>
            </w:r>
            <w:r w:rsidR="003B1BA7" w:rsidRPr="00642C47">
              <w:rPr>
                <w:rFonts w:ascii="Arial" w:hAnsi="Arial" w:cs="Arial"/>
                <w:snapToGrid/>
              </w:rPr>
              <w:instrText xml:space="preserve"> FORMCHECKBOX </w:instrText>
            </w:r>
            <w:r w:rsidRPr="00642C47">
              <w:rPr>
                <w:rFonts w:ascii="Arial" w:hAnsi="Arial" w:cs="Arial"/>
                <w:snapToGrid/>
              </w:rPr>
            </w:r>
            <w:r w:rsidRPr="00642C47">
              <w:rPr>
                <w:rFonts w:ascii="Arial" w:hAnsi="Arial" w:cs="Arial"/>
                <w:snapToGrid/>
              </w:rPr>
              <w:fldChar w:fldCharType="end"/>
            </w:r>
          </w:p>
        </w:tc>
      </w:tr>
      <w:tr w:rsidR="003B1BA7" w:rsidRPr="00642C47" w:rsidTr="003B1BA7">
        <w:trPr>
          <w:trHeight w:val="20"/>
        </w:trPr>
        <w:tc>
          <w:tcPr>
            <w:tcW w:w="8370" w:type="dxa"/>
            <w:tcBorders>
              <w:top w:val="nil"/>
              <w:left w:val="nil"/>
              <w:bottom w:val="single" w:sz="4" w:space="0" w:color="auto"/>
              <w:right w:val="nil"/>
            </w:tcBorders>
            <w:vAlign w:val="center"/>
          </w:tcPr>
          <w:p w:rsidR="003B1BA7" w:rsidRPr="00642C47" w:rsidRDefault="003B1BA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t>f.</w:t>
            </w:r>
            <w:r w:rsidRPr="00642C47">
              <w:rPr>
                <w:rFonts w:ascii="Arial" w:hAnsi="Arial" w:cs="Arial"/>
                <w:snapToGrid/>
              </w:rPr>
              <w:tab/>
              <w:t>Other (specify)</w:t>
            </w:r>
            <w:r w:rsidRPr="00642C47">
              <w:rPr>
                <w:rFonts w:ascii="Arial" w:hAnsi="Arial" w:cs="Arial"/>
                <w:snapToGrid/>
              </w:rPr>
              <w:tab/>
            </w:r>
          </w:p>
        </w:tc>
        <w:tc>
          <w:tcPr>
            <w:tcW w:w="1980" w:type="dxa"/>
            <w:tcBorders>
              <w:top w:val="nil"/>
              <w:left w:val="nil"/>
              <w:bottom w:val="single" w:sz="4" w:space="0" w:color="auto"/>
              <w:right w:val="nil"/>
            </w:tcBorders>
            <w:vAlign w:val="center"/>
          </w:tcPr>
          <w:p w:rsidR="003B1BA7" w:rsidRPr="00642C47" w:rsidRDefault="005B2BC7" w:rsidP="00642C47">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42C47">
              <w:rPr>
                <w:rFonts w:ascii="Arial" w:hAnsi="Arial" w:cs="Arial"/>
                <w:snapToGrid/>
              </w:rPr>
              <w:fldChar w:fldCharType="begin">
                <w:ffData>
                  <w:name w:val="Check32"/>
                  <w:enabled/>
                  <w:calcOnExit w:val="0"/>
                  <w:checkBox>
                    <w:sizeAuto/>
                    <w:default w:val="0"/>
                  </w:checkBox>
                </w:ffData>
              </w:fldChar>
            </w:r>
            <w:r w:rsidR="003B1BA7" w:rsidRPr="00642C47">
              <w:rPr>
                <w:rFonts w:ascii="Arial" w:hAnsi="Arial" w:cs="Arial"/>
                <w:snapToGrid/>
              </w:rPr>
              <w:instrText xml:space="preserve"> FORMCHECKBOX </w:instrText>
            </w:r>
            <w:r w:rsidRPr="00642C47">
              <w:rPr>
                <w:rFonts w:ascii="Arial" w:hAnsi="Arial" w:cs="Arial"/>
                <w:snapToGrid/>
              </w:rPr>
            </w:r>
            <w:r w:rsidRPr="00642C47">
              <w:rPr>
                <w:rFonts w:ascii="Arial" w:hAnsi="Arial" w:cs="Arial"/>
                <w:snapToGrid/>
              </w:rPr>
              <w:fldChar w:fldCharType="end"/>
            </w:r>
          </w:p>
        </w:tc>
      </w:tr>
    </w:tbl>
    <w:p w:rsidR="003B1BA7" w:rsidRDefault="003B1BA7" w:rsidP="003B1BA7"/>
    <w:p w:rsidR="003B1BA7" w:rsidRPr="00642C47" w:rsidRDefault="003B1BA7" w:rsidP="00642C47">
      <w:pPr>
        <w:widowControl/>
        <w:spacing w:after="80" w:line="260" w:lineRule="atLeast"/>
        <w:ind w:firstLine="0"/>
        <w:rPr>
          <w:rFonts w:ascii="Arial" w:hAnsi="Arial" w:cs="Arial"/>
          <w:snapToGrid/>
          <w:sz w:val="19"/>
          <w:szCs w:val="19"/>
        </w:rPr>
      </w:pPr>
      <w:r w:rsidRPr="00642C47">
        <w:rPr>
          <w:rFonts w:ascii="Arial" w:hAnsi="Arial" w:cs="Arial"/>
          <w:snapToGrid/>
          <w:sz w:val="19"/>
          <w:szCs w:val="19"/>
        </w:rPr>
        <w:t>Please provide any comments about your response to question 4.</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3B1BA7" w:rsidRPr="00E53E02" w:rsidTr="003B1BA7">
        <w:trPr>
          <w:trHeight w:val="720"/>
        </w:trPr>
        <w:tc>
          <w:tcPr>
            <w:tcW w:w="11016" w:type="dxa"/>
          </w:tcPr>
          <w:p w:rsidR="003B1BA7" w:rsidRDefault="003B1BA7" w:rsidP="003B1BA7">
            <w:pPr>
              <w:spacing w:after="80" w:line="260" w:lineRule="atLeast"/>
              <w:rPr>
                <w:rFonts w:ascii="Arial" w:hAnsi="Arial" w:cs="Arial"/>
                <w:sz w:val="19"/>
                <w:szCs w:val="19"/>
              </w:rPr>
            </w:pPr>
          </w:p>
          <w:p w:rsidR="003B1BA7" w:rsidRPr="00E53E02" w:rsidRDefault="003B1BA7" w:rsidP="003B1BA7">
            <w:pPr>
              <w:spacing w:after="80" w:line="260" w:lineRule="atLeast"/>
              <w:rPr>
                <w:rFonts w:ascii="Arial" w:hAnsi="Arial" w:cs="Arial"/>
                <w:sz w:val="19"/>
                <w:szCs w:val="19"/>
              </w:rPr>
            </w:pPr>
          </w:p>
        </w:tc>
      </w:tr>
    </w:tbl>
    <w:p w:rsidR="003B1BA7" w:rsidRPr="00642C47" w:rsidRDefault="003B1BA7" w:rsidP="00642C47">
      <w:pPr>
        <w:widowControl/>
        <w:spacing w:line="240" w:lineRule="atLeast"/>
        <w:ind w:firstLine="0"/>
        <w:rPr>
          <w:rFonts w:ascii="Times New Roman" w:hAnsi="Times New Roman"/>
          <w:snapToGrid/>
          <w:sz w:val="22"/>
          <w:szCs w:val="22"/>
        </w:rPr>
      </w:pPr>
    </w:p>
    <w:p w:rsidR="003B1BA7" w:rsidRPr="00642C47" w:rsidRDefault="003B1BA7" w:rsidP="00642C47">
      <w:pPr>
        <w:widowControl/>
        <w:spacing w:line="240" w:lineRule="atLeast"/>
        <w:ind w:firstLine="0"/>
        <w:rPr>
          <w:rFonts w:ascii="Times New Roman" w:hAnsi="Times New Roman"/>
          <w:snapToGrid/>
          <w:sz w:val="22"/>
          <w:szCs w:val="22"/>
        </w:rPr>
      </w:pPr>
    </w:p>
    <w:p w:rsidR="003B1BA7" w:rsidRPr="00642C47" w:rsidRDefault="003B1BA7" w:rsidP="00642C47">
      <w:pPr>
        <w:widowControl/>
        <w:spacing w:line="240" w:lineRule="atLeast"/>
        <w:ind w:firstLine="0"/>
        <w:rPr>
          <w:rFonts w:ascii="Times New Roman" w:hAnsi="Times New Roman"/>
          <w:snapToGrid/>
          <w:sz w:val="22"/>
          <w:szCs w:val="22"/>
        </w:rPr>
      </w:pPr>
    </w:p>
    <w:p w:rsidR="003B1BA7" w:rsidRPr="00642C47" w:rsidRDefault="003B1BA7" w:rsidP="00642C47">
      <w:pPr>
        <w:widowControl/>
        <w:spacing w:line="240" w:lineRule="atLeast"/>
        <w:ind w:firstLine="0"/>
        <w:rPr>
          <w:rFonts w:ascii="Times New Roman" w:hAnsi="Times New Roman"/>
          <w:snapToGrid/>
          <w:sz w:val="22"/>
          <w:szCs w:val="22"/>
        </w:rPr>
      </w:pPr>
    </w:p>
    <w:p w:rsidR="003B1BA7" w:rsidRPr="00E53E02" w:rsidRDefault="003B1BA7" w:rsidP="003B1BA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90" w:right="90"/>
        <w:jc w:val="center"/>
        <w:rPr>
          <w:rFonts w:ascii="Arial" w:hAnsi="Arial" w:cs="Arial"/>
          <w:b/>
          <w:bCs/>
          <w:sz w:val="24"/>
          <w:szCs w:val="24"/>
        </w:rPr>
      </w:pPr>
      <w:r w:rsidRPr="00E53E02">
        <w:rPr>
          <w:rFonts w:ascii="Arial" w:hAnsi="Arial" w:cs="Arial"/>
          <w:b/>
          <w:bCs/>
          <w:sz w:val="24"/>
          <w:szCs w:val="24"/>
        </w:rPr>
        <w:t xml:space="preserve">Section B.  Evaluating </w:t>
      </w:r>
      <w:r>
        <w:rPr>
          <w:rFonts w:ascii="Arial" w:hAnsi="Arial" w:cs="Arial"/>
          <w:b/>
          <w:bCs/>
          <w:sz w:val="24"/>
          <w:szCs w:val="24"/>
        </w:rPr>
        <w:t>N</w:t>
      </w:r>
      <w:r w:rsidRPr="00E53E02">
        <w:rPr>
          <w:rFonts w:ascii="Arial" w:hAnsi="Arial" w:cs="Arial"/>
          <w:b/>
          <w:bCs/>
          <w:sz w:val="24"/>
          <w:szCs w:val="24"/>
        </w:rPr>
        <w:t xml:space="preserve">eed for </w:t>
      </w:r>
      <w:r>
        <w:rPr>
          <w:rFonts w:ascii="Arial" w:hAnsi="Arial" w:cs="Arial"/>
          <w:b/>
          <w:bCs/>
          <w:sz w:val="24"/>
          <w:szCs w:val="24"/>
        </w:rPr>
        <w:t>D</w:t>
      </w:r>
      <w:r w:rsidRPr="00E53E02">
        <w:rPr>
          <w:rFonts w:ascii="Arial" w:hAnsi="Arial" w:cs="Arial"/>
          <w:b/>
          <w:bCs/>
          <w:sz w:val="24"/>
          <w:szCs w:val="24"/>
        </w:rPr>
        <w:t xml:space="preserve">evelopmental or </w:t>
      </w:r>
      <w:r>
        <w:rPr>
          <w:rFonts w:ascii="Arial" w:hAnsi="Arial" w:cs="Arial"/>
          <w:b/>
          <w:bCs/>
          <w:sz w:val="24"/>
          <w:szCs w:val="24"/>
        </w:rPr>
        <w:t>R</w:t>
      </w:r>
      <w:r w:rsidRPr="00E53E02">
        <w:rPr>
          <w:rFonts w:ascii="Arial" w:hAnsi="Arial" w:cs="Arial"/>
          <w:b/>
          <w:bCs/>
          <w:sz w:val="24"/>
          <w:szCs w:val="24"/>
        </w:rPr>
        <w:t xml:space="preserve">emedial </w:t>
      </w:r>
      <w:r w:rsidRPr="001D2196">
        <w:rPr>
          <w:rFonts w:ascii="Arial" w:hAnsi="Arial" w:cs="Arial"/>
          <w:b/>
          <w:bCs/>
          <w:sz w:val="24"/>
          <w:szCs w:val="24"/>
          <w:u w:val="single"/>
        </w:rPr>
        <w:t>Reading</w:t>
      </w:r>
      <w:r w:rsidRPr="00E53E02">
        <w:rPr>
          <w:rFonts w:ascii="Arial" w:hAnsi="Arial" w:cs="Arial"/>
          <w:b/>
          <w:bCs/>
          <w:sz w:val="24"/>
          <w:szCs w:val="24"/>
        </w:rPr>
        <w:t xml:space="preserve"> </w:t>
      </w:r>
      <w:r>
        <w:rPr>
          <w:rFonts w:ascii="Arial" w:hAnsi="Arial" w:cs="Arial"/>
          <w:b/>
          <w:bCs/>
          <w:sz w:val="24"/>
          <w:szCs w:val="24"/>
        </w:rPr>
        <w:t>C</w:t>
      </w:r>
      <w:r w:rsidRPr="00E53E02">
        <w:rPr>
          <w:rFonts w:ascii="Arial" w:hAnsi="Arial" w:cs="Arial"/>
          <w:b/>
          <w:bCs/>
          <w:sz w:val="24"/>
          <w:szCs w:val="24"/>
        </w:rPr>
        <w:t>ourses</w:t>
      </w:r>
    </w:p>
    <w:p w:rsidR="003B1BA7" w:rsidRDefault="003B1BA7" w:rsidP="003B1BA7">
      <w:pPr>
        <w:pStyle w:val="CENTERSINGLESPACE"/>
        <w:spacing w:after="80"/>
        <w:jc w:val="both"/>
        <w:rPr>
          <w:rFonts w:ascii="Arial" w:hAnsi="Arial" w:cs="Arial"/>
          <w:b/>
          <w:bCs/>
        </w:rPr>
      </w:pPr>
    </w:p>
    <w:p w:rsidR="003B1BA7" w:rsidRPr="00E53E02" w:rsidRDefault="003B1BA7" w:rsidP="003B1BA7">
      <w:pPr>
        <w:pStyle w:val="CENTERSINGLESPACE"/>
        <w:spacing w:after="80"/>
        <w:jc w:val="both"/>
        <w:rPr>
          <w:rFonts w:ascii="Arial" w:hAnsi="Arial" w:cs="Arial"/>
          <w:bCs/>
        </w:rPr>
      </w:pPr>
      <w:r w:rsidRPr="00E53E02">
        <w:rPr>
          <w:rFonts w:ascii="Arial" w:hAnsi="Arial" w:cs="Arial"/>
          <w:b/>
          <w:bCs/>
        </w:rPr>
        <w:t xml:space="preserve">Please note: </w:t>
      </w:r>
      <w:r w:rsidRPr="00E53E02">
        <w:rPr>
          <w:rFonts w:ascii="Arial" w:hAnsi="Arial" w:cs="Arial"/>
          <w:bCs/>
        </w:rPr>
        <w:t xml:space="preserve">Developmental or remedial </w:t>
      </w:r>
      <w:r w:rsidRPr="00E53E02">
        <w:rPr>
          <w:rFonts w:ascii="Arial" w:hAnsi="Arial" w:cs="Arial"/>
          <w:b/>
          <w:bCs/>
        </w:rPr>
        <w:t>writing</w:t>
      </w:r>
      <w:r w:rsidRPr="00E53E02">
        <w:rPr>
          <w:rFonts w:ascii="Arial" w:hAnsi="Arial" w:cs="Arial"/>
          <w:bCs/>
        </w:rPr>
        <w:t xml:space="preserve"> courses </w:t>
      </w:r>
      <w:r>
        <w:rPr>
          <w:rFonts w:ascii="Arial" w:hAnsi="Arial" w:cs="Arial"/>
          <w:bCs/>
        </w:rPr>
        <w:t xml:space="preserve">should </w:t>
      </w:r>
      <w:r w:rsidRPr="00E53E02">
        <w:rPr>
          <w:rFonts w:ascii="Arial" w:hAnsi="Arial" w:cs="Arial"/>
          <w:bCs/>
          <w:u w:val="single"/>
        </w:rPr>
        <w:t>not</w:t>
      </w:r>
      <w:r w:rsidRPr="00E53E02">
        <w:rPr>
          <w:rFonts w:ascii="Arial" w:hAnsi="Arial" w:cs="Arial"/>
          <w:bCs/>
        </w:rPr>
        <w:t xml:space="preserve"> </w:t>
      </w:r>
      <w:r>
        <w:rPr>
          <w:rFonts w:ascii="Arial" w:hAnsi="Arial" w:cs="Arial"/>
          <w:bCs/>
        </w:rPr>
        <w:t xml:space="preserve">be </w:t>
      </w:r>
      <w:r w:rsidRPr="00E53E02">
        <w:rPr>
          <w:rFonts w:ascii="Arial" w:hAnsi="Arial" w:cs="Arial"/>
          <w:bCs/>
        </w:rPr>
        <w:t>considered reading courses unless they have a substantial focus on improving reading skills.</w:t>
      </w:r>
    </w:p>
    <w:p w:rsidR="003B1BA7" w:rsidRPr="00E53E02" w:rsidRDefault="003B1BA7" w:rsidP="003B1BA7">
      <w:pPr>
        <w:spacing w:line="240" w:lineRule="auto"/>
        <w:rPr>
          <w:rFonts w:ascii="Arial" w:hAnsi="Arial" w:cs="Arial"/>
        </w:rPr>
      </w:pPr>
    </w:p>
    <w:p w:rsidR="003B1BA7" w:rsidRPr="00E53E02" w:rsidRDefault="003B1BA7" w:rsidP="00642C47">
      <w:pPr>
        <w:widowControl/>
        <w:spacing w:after="120" w:line="240" w:lineRule="atLeast"/>
        <w:ind w:left="446" w:hanging="446"/>
        <w:rPr>
          <w:rFonts w:ascii="Arial" w:hAnsi="Arial" w:cs="Arial"/>
        </w:rPr>
      </w:pPr>
      <w:r>
        <w:rPr>
          <w:rFonts w:ascii="Arial" w:hAnsi="Arial" w:cs="Arial"/>
        </w:rPr>
        <w:t>5</w:t>
      </w:r>
      <w:r w:rsidRPr="00E53E02">
        <w:rPr>
          <w:rFonts w:ascii="Arial" w:hAnsi="Arial" w:cs="Arial"/>
        </w:rPr>
        <w:t>.</w:t>
      </w:r>
      <w:r>
        <w:rPr>
          <w:rFonts w:ascii="Arial" w:hAnsi="Arial" w:cs="Arial"/>
        </w:rPr>
        <w:tab/>
      </w:r>
      <w:r w:rsidRPr="00E53E02">
        <w:rPr>
          <w:rFonts w:ascii="Arial" w:hAnsi="Arial" w:cs="Arial"/>
        </w:rPr>
        <w:t xml:space="preserve">In fall 2009, did your institution use </w:t>
      </w:r>
      <w:r>
        <w:rPr>
          <w:rFonts w:ascii="Arial" w:hAnsi="Arial" w:cs="Arial"/>
        </w:rPr>
        <w:t xml:space="preserve">ACT, </w:t>
      </w:r>
      <w:r w:rsidRPr="00D76381">
        <w:rPr>
          <w:rFonts w:ascii="Arial" w:hAnsi="Arial" w:cs="Arial"/>
        </w:rPr>
        <w:t>SAT</w:t>
      </w:r>
      <w:r>
        <w:rPr>
          <w:rFonts w:ascii="Arial" w:hAnsi="Arial" w:cs="Arial"/>
        </w:rPr>
        <w:t xml:space="preserve">, or placement tests </w:t>
      </w:r>
      <w:r w:rsidRPr="00D76381">
        <w:rPr>
          <w:rFonts w:ascii="Arial" w:hAnsi="Arial" w:cs="Arial"/>
        </w:rPr>
        <w:t>(i.</w:t>
      </w:r>
      <w:r>
        <w:rPr>
          <w:rFonts w:ascii="Arial" w:hAnsi="Arial" w:cs="Arial"/>
        </w:rPr>
        <w:t xml:space="preserve">e., ACCUPLACER, ASSET, COMPASS, or other </w:t>
      </w:r>
      <w:r w:rsidRPr="00D76381">
        <w:rPr>
          <w:rFonts w:ascii="Arial" w:hAnsi="Arial" w:cs="Arial"/>
        </w:rPr>
        <w:t xml:space="preserve">tests developed by your institution or state) </w:t>
      </w:r>
      <w:r w:rsidRPr="00E53E02">
        <w:rPr>
          <w:rFonts w:ascii="Arial" w:hAnsi="Arial" w:cs="Arial"/>
        </w:rPr>
        <w:t xml:space="preserve">to evaluate whether entering students were in need of developmental or remedial </w:t>
      </w:r>
      <w:r>
        <w:rPr>
          <w:rFonts w:ascii="Arial" w:hAnsi="Arial" w:cs="Arial"/>
        </w:rPr>
        <w:t>reading</w:t>
      </w:r>
      <w:r w:rsidRPr="00E53E02">
        <w:rPr>
          <w:rFonts w:ascii="Arial" w:hAnsi="Arial" w:cs="Arial"/>
        </w:rPr>
        <w:t xml:space="preserve"> courses (i.e., not </w:t>
      </w:r>
      <w:r>
        <w:rPr>
          <w:rFonts w:ascii="Arial" w:hAnsi="Arial" w:cs="Arial"/>
        </w:rPr>
        <w:t>academically prepared</w:t>
      </w:r>
      <w:r w:rsidRPr="00E53E02">
        <w:rPr>
          <w:rFonts w:ascii="Arial" w:hAnsi="Arial" w:cs="Arial"/>
        </w:rPr>
        <w:t xml:space="preserve"> for entry-level courses that require college </w:t>
      </w:r>
      <w:r>
        <w:rPr>
          <w:rFonts w:ascii="Arial" w:hAnsi="Arial" w:cs="Arial"/>
        </w:rPr>
        <w:t>reading</w:t>
      </w:r>
      <w:r w:rsidRPr="00E53E02">
        <w:rPr>
          <w:rFonts w:ascii="Arial" w:hAnsi="Arial" w:cs="Arial"/>
        </w:rPr>
        <w:t xml:space="preserve"> skills)?  </w:t>
      </w:r>
    </w:p>
    <w:p w:rsidR="003B1BA7" w:rsidRPr="00E53E02" w:rsidRDefault="003B1BA7" w:rsidP="003B1BA7">
      <w:pPr>
        <w:widowControl/>
        <w:numPr>
          <w:ilvl w:val="0"/>
          <w:numId w:val="38"/>
        </w:numPr>
        <w:spacing w:line="240" w:lineRule="atLeast"/>
        <w:rPr>
          <w:rFonts w:ascii="Arial" w:hAnsi="Arial" w:cs="Arial"/>
          <w:i/>
        </w:rPr>
      </w:pPr>
      <w:r w:rsidRPr="00E53E02">
        <w:rPr>
          <w:rFonts w:ascii="Arial" w:hAnsi="Arial" w:cs="Arial"/>
          <w:i/>
        </w:rPr>
        <w:t xml:space="preserve">Consider tests used to evaluate entering students who were pursuing a degree program designed to transfer to a </w:t>
      </w:r>
      <w:r>
        <w:rPr>
          <w:rFonts w:ascii="Arial" w:hAnsi="Arial" w:cs="Arial"/>
          <w:i/>
        </w:rPr>
        <w:t>four-year</w:t>
      </w:r>
      <w:r w:rsidRPr="00E53E02">
        <w:rPr>
          <w:rFonts w:ascii="Arial" w:hAnsi="Arial" w:cs="Arial"/>
          <w:i/>
        </w:rPr>
        <w:t xml:space="preserve"> institution.</w:t>
      </w:r>
    </w:p>
    <w:p w:rsidR="003B1BA7" w:rsidRPr="00E53E02" w:rsidRDefault="003B1BA7" w:rsidP="003B1BA7">
      <w:pPr>
        <w:widowControl/>
        <w:numPr>
          <w:ilvl w:val="0"/>
          <w:numId w:val="38"/>
        </w:numPr>
        <w:spacing w:after="120" w:line="240" w:lineRule="atLeast"/>
        <w:rPr>
          <w:rFonts w:ascii="Arial" w:hAnsi="Arial" w:cs="Arial"/>
          <w:i/>
        </w:rPr>
      </w:pPr>
      <w:r>
        <w:rPr>
          <w:rFonts w:ascii="Arial" w:hAnsi="Arial" w:cs="Arial"/>
          <w:i/>
        </w:rPr>
        <w:t xml:space="preserve">Consider any use of ACT, </w:t>
      </w:r>
      <w:r w:rsidRPr="00E53E02">
        <w:rPr>
          <w:rFonts w:ascii="Arial" w:hAnsi="Arial" w:cs="Arial"/>
          <w:i/>
        </w:rPr>
        <w:t>SAT</w:t>
      </w:r>
      <w:r>
        <w:rPr>
          <w:rFonts w:ascii="Arial" w:hAnsi="Arial" w:cs="Arial"/>
          <w:i/>
        </w:rPr>
        <w:t>, or placement test</w:t>
      </w:r>
      <w:r w:rsidRPr="00E53E02">
        <w:rPr>
          <w:rFonts w:ascii="Arial" w:hAnsi="Arial" w:cs="Arial"/>
          <w:i/>
        </w:rPr>
        <w:t xml:space="preserve"> scores to determine the need for remediation, even if your institution does not offer developmental or remedial </w:t>
      </w:r>
      <w:r>
        <w:rPr>
          <w:rFonts w:ascii="Arial" w:hAnsi="Arial" w:cs="Arial"/>
          <w:i/>
        </w:rPr>
        <w:t>reading</w:t>
      </w:r>
      <w:r w:rsidRPr="00E53E02">
        <w:rPr>
          <w:rFonts w:ascii="Arial" w:hAnsi="Arial" w:cs="Arial"/>
          <w:i/>
        </w:rPr>
        <w:t xml:space="preserve"> courses or offers only one or two such courses.</w:t>
      </w:r>
    </w:p>
    <w:p w:rsidR="003B1BA7" w:rsidRPr="00642C47" w:rsidRDefault="003B1BA7" w:rsidP="00642C47">
      <w:pPr>
        <w:widowControl/>
        <w:spacing w:after="80" w:line="240" w:lineRule="atLeast"/>
        <w:ind w:firstLine="0"/>
        <w:rPr>
          <w:rFonts w:ascii="Arial" w:hAnsi="Arial" w:cs="Arial"/>
          <w:snapToGrid/>
          <w:sz w:val="22"/>
          <w:szCs w:val="22"/>
        </w:rPr>
      </w:pPr>
    </w:p>
    <w:tbl>
      <w:tblPr>
        <w:tblW w:w="10080" w:type="dxa"/>
        <w:tblInd w:w="468" w:type="dxa"/>
        <w:tblLayout w:type="fixed"/>
        <w:tblLook w:val="0000"/>
      </w:tblPr>
      <w:tblGrid>
        <w:gridCol w:w="10080"/>
      </w:tblGrid>
      <w:tr w:rsidR="003B1BA7" w:rsidRPr="00E53E02" w:rsidTr="003B1BA7">
        <w:trPr>
          <w:trHeight w:val="20"/>
        </w:trPr>
        <w:tc>
          <w:tcPr>
            <w:tcW w:w="10080" w:type="dxa"/>
          </w:tcPr>
          <w:p w:rsidR="003B1BA7" w:rsidRPr="00E53E02" w:rsidRDefault="003B1BA7" w:rsidP="003B1BA7">
            <w:pPr>
              <w:pStyle w:val="N0-1stBullet"/>
              <w:tabs>
                <w:tab w:val="clear" w:pos="1200"/>
                <w:tab w:val="right" w:leader="dot" w:pos="1962"/>
                <w:tab w:val="left" w:pos="2142"/>
                <w:tab w:val="left" w:pos="2322"/>
              </w:tabs>
              <w:ind w:left="0" w:firstLine="0"/>
              <w:rPr>
                <w:rFonts w:ascii="Arial" w:hAnsi="Arial" w:cs="Arial"/>
                <w:i/>
                <w:sz w:val="20"/>
              </w:rPr>
            </w:pPr>
            <w:r w:rsidRPr="00E53E02">
              <w:rPr>
                <w:rFonts w:ascii="Arial" w:hAnsi="Arial" w:cs="Arial"/>
                <w:sz w:val="20"/>
              </w:rPr>
              <w:t>Yes</w:t>
            </w:r>
            <w:r w:rsidRPr="00E53E02">
              <w:rPr>
                <w:rFonts w:ascii="Arial" w:hAnsi="Arial" w:cs="Arial"/>
                <w:sz w:val="20"/>
              </w:rPr>
              <w:tab/>
            </w:r>
            <w:r w:rsidRPr="00E53E02">
              <w:rPr>
                <w:rFonts w:ascii="Arial" w:hAnsi="Arial" w:cs="Arial"/>
                <w:sz w:val="20"/>
              </w:rPr>
              <w:tab/>
              <w:t>1</w:t>
            </w:r>
            <w:r>
              <w:rPr>
                <w:rFonts w:ascii="Arial" w:hAnsi="Arial" w:cs="Arial"/>
                <w:i/>
                <w:sz w:val="20"/>
              </w:rPr>
              <w:tab/>
              <w:t>(Continue with question 6</w:t>
            </w:r>
            <w:r w:rsidRPr="00E53E02">
              <w:rPr>
                <w:rFonts w:ascii="Arial" w:hAnsi="Arial" w:cs="Arial"/>
                <w:i/>
                <w:sz w:val="20"/>
              </w:rPr>
              <w:t>.)</w:t>
            </w:r>
          </w:p>
        </w:tc>
      </w:tr>
      <w:tr w:rsidR="003B1BA7" w:rsidRPr="00E53E02" w:rsidTr="003B1BA7">
        <w:trPr>
          <w:trHeight w:val="135"/>
        </w:trPr>
        <w:tc>
          <w:tcPr>
            <w:tcW w:w="10080" w:type="dxa"/>
          </w:tcPr>
          <w:p w:rsidR="003B1BA7" w:rsidRPr="00E53E02" w:rsidRDefault="003B1BA7" w:rsidP="003B1BA7">
            <w:pPr>
              <w:pStyle w:val="N0-1stBullet"/>
              <w:tabs>
                <w:tab w:val="clear" w:pos="1200"/>
                <w:tab w:val="right" w:leader="dot" w:pos="1962"/>
                <w:tab w:val="left" w:pos="2142"/>
                <w:tab w:val="left" w:pos="2322"/>
              </w:tabs>
              <w:ind w:left="0" w:firstLine="0"/>
              <w:rPr>
                <w:rFonts w:ascii="Arial" w:hAnsi="Arial" w:cs="Arial"/>
                <w:i/>
                <w:sz w:val="20"/>
              </w:rPr>
            </w:pPr>
            <w:r w:rsidRPr="00E53E02">
              <w:rPr>
                <w:rFonts w:ascii="Arial" w:hAnsi="Arial" w:cs="Arial"/>
                <w:sz w:val="20"/>
              </w:rPr>
              <w:t>No</w:t>
            </w:r>
            <w:r w:rsidRPr="00E53E02">
              <w:rPr>
                <w:rFonts w:ascii="Arial" w:hAnsi="Arial" w:cs="Arial"/>
                <w:sz w:val="20"/>
              </w:rPr>
              <w:tab/>
            </w:r>
            <w:r w:rsidRPr="00E53E02">
              <w:rPr>
                <w:rFonts w:ascii="Arial" w:hAnsi="Arial" w:cs="Arial"/>
                <w:sz w:val="20"/>
              </w:rPr>
              <w:tab/>
              <w:t>2</w:t>
            </w:r>
            <w:r>
              <w:rPr>
                <w:rFonts w:ascii="Arial" w:hAnsi="Arial" w:cs="Arial"/>
                <w:i/>
                <w:sz w:val="20"/>
              </w:rPr>
              <w:tab/>
              <w:t>(Skip to question 7</w:t>
            </w:r>
            <w:r w:rsidRPr="00E53E02">
              <w:rPr>
                <w:rFonts w:ascii="Arial" w:hAnsi="Arial" w:cs="Arial"/>
                <w:i/>
                <w:sz w:val="20"/>
              </w:rPr>
              <w:t xml:space="preserve">.)   </w:t>
            </w:r>
          </w:p>
        </w:tc>
      </w:tr>
    </w:tbl>
    <w:p w:rsidR="003B1BA7" w:rsidRPr="00E53E02" w:rsidRDefault="003B1BA7" w:rsidP="003B1BA7">
      <w:pPr>
        <w:rPr>
          <w:rFonts w:ascii="Arial" w:hAnsi="Arial" w:cs="Arial"/>
        </w:rPr>
      </w:pPr>
    </w:p>
    <w:p w:rsidR="003B1BA7" w:rsidRPr="00E53E02" w:rsidRDefault="003B1BA7" w:rsidP="00642C47">
      <w:pPr>
        <w:widowControl/>
        <w:spacing w:after="120" w:line="240" w:lineRule="atLeast"/>
        <w:ind w:left="446" w:hanging="446"/>
        <w:rPr>
          <w:rFonts w:ascii="Arial" w:hAnsi="Arial" w:cs="Arial"/>
        </w:rPr>
      </w:pPr>
      <w:r>
        <w:rPr>
          <w:rFonts w:ascii="Arial" w:hAnsi="Arial" w:cs="Arial"/>
          <w:bCs/>
        </w:rPr>
        <w:br w:type="page"/>
      </w:r>
      <w:r>
        <w:rPr>
          <w:rFonts w:ascii="Arial" w:hAnsi="Arial" w:cs="Arial"/>
          <w:bCs/>
        </w:rPr>
        <w:lastRenderedPageBreak/>
        <w:t>6</w:t>
      </w:r>
      <w:r w:rsidRPr="00E53E02">
        <w:rPr>
          <w:rFonts w:ascii="Arial" w:hAnsi="Arial" w:cs="Arial"/>
          <w:bCs/>
        </w:rPr>
        <w:t>.</w:t>
      </w:r>
      <w:r>
        <w:rPr>
          <w:rFonts w:ascii="Arial" w:hAnsi="Arial" w:cs="Arial"/>
          <w:bCs/>
        </w:rPr>
        <w:tab/>
        <w:t>In Column B</w:t>
      </w:r>
      <w:r w:rsidRPr="00E53E02">
        <w:rPr>
          <w:rFonts w:ascii="Arial" w:hAnsi="Arial" w:cs="Arial"/>
          <w:bCs/>
        </w:rPr>
        <w:t>, pleas</w:t>
      </w:r>
      <w:r>
        <w:rPr>
          <w:rFonts w:ascii="Arial" w:hAnsi="Arial" w:cs="Arial"/>
          <w:bCs/>
        </w:rPr>
        <w:t xml:space="preserve">e check the </w:t>
      </w:r>
      <w:r w:rsidRPr="00642C47">
        <w:rPr>
          <w:rFonts w:ascii="Arial" w:hAnsi="Arial" w:cs="Arial"/>
        </w:rPr>
        <w:t>box</w:t>
      </w:r>
      <w:r>
        <w:rPr>
          <w:rFonts w:ascii="Arial" w:hAnsi="Arial" w:cs="Arial"/>
          <w:bCs/>
        </w:rPr>
        <w:t xml:space="preserve"> for each ACT, </w:t>
      </w:r>
      <w:r w:rsidRPr="00E53E02">
        <w:rPr>
          <w:rFonts w:ascii="Arial" w:hAnsi="Arial" w:cs="Arial"/>
          <w:bCs/>
        </w:rPr>
        <w:t>SAT</w:t>
      </w:r>
      <w:r>
        <w:rPr>
          <w:rFonts w:ascii="Arial" w:hAnsi="Arial" w:cs="Arial"/>
          <w:bCs/>
        </w:rPr>
        <w:t xml:space="preserve"> or placement</w:t>
      </w:r>
      <w:r w:rsidRPr="00E53E02">
        <w:rPr>
          <w:rFonts w:ascii="Arial" w:hAnsi="Arial" w:cs="Arial"/>
          <w:bCs/>
        </w:rPr>
        <w:t xml:space="preserve"> test that </w:t>
      </w:r>
      <w:r w:rsidRPr="00E53E02">
        <w:rPr>
          <w:rFonts w:ascii="Arial" w:hAnsi="Arial" w:cs="Arial"/>
        </w:rPr>
        <w:t xml:space="preserve">your institution </w:t>
      </w:r>
      <w:r w:rsidRPr="00E53E02">
        <w:rPr>
          <w:rFonts w:ascii="Arial" w:hAnsi="Arial" w:cs="Arial"/>
          <w:bCs/>
        </w:rPr>
        <w:t xml:space="preserve">used </w:t>
      </w:r>
      <w:r w:rsidRPr="00E53E02">
        <w:rPr>
          <w:rFonts w:ascii="Arial" w:hAnsi="Arial" w:cs="Arial"/>
        </w:rPr>
        <w:t xml:space="preserve">in fall 2009 to evaluate whether entering students were in need of developmental or remedial </w:t>
      </w:r>
      <w:r>
        <w:rPr>
          <w:rFonts w:ascii="Arial" w:hAnsi="Arial" w:cs="Arial"/>
        </w:rPr>
        <w:t>reading</w:t>
      </w:r>
      <w:r w:rsidRPr="00E53E02">
        <w:rPr>
          <w:rFonts w:ascii="Arial" w:hAnsi="Arial" w:cs="Arial"/>
        </w:rPr>
        <w:t xml:space="preserve"> courses</w:t>
      </w:r>
      <w:r>
        <w:rPr>
          <w:rFonts w:ascii="Arial" w:hAnsi="Arial" w:cs="Arial"/>
          <w:bCs/>
        </w:rPr>
        <w:t>.  In Column C</w:t>
      </w:r>
      <w:r w:rsidRPr="00E53E02">
        <w:rPr>
          <w:rFonts w:ascii="Arial" w:hAnsi="Arial" w:cs="Arial"/>
          <w:bCs/>
        </w:rPr>
        <w:t xml:space="preserve">, for each test used, write the score </w:t>
      </w:r>
      <w:r w:rsidRPr="00E53E02">
        <w:rPr>
          <w:rFonts w:ascii="Arial" w:hAnsi="Arial" w:cs="Arial"/>
          <w:bCs/>
          <w:u w:val="single"/>
        </w:rPr>
        <w:t>below which</w:t>
      </w:r>
      <w:r w:rsidRPr="00E53E02">
        <w:rPr>
          <w:rFonts w:ascii="Arial" w:hAnsi="Arial" w:cs="Arial"/>
          <w:bCs/>
        </w:rPr>
        <w:t xml:space="preserve"> </w:t>
      </w:r>
      <w:r w:rsidRPr="00E53E02">
        <w:rPr>
          <w:rFonts w:ascii="Arial" w:hAnsi="Arial" w:cs="Arial"/>
        </w:rPr>
        <w:t xml:space="preserve">students were identified as in need of developmental or remedial </w:t>
      </w:r>
      <w:r>
        <w:rPr>
          <w:rFonts w:ascii="Arial" w:hAnsi="Arial" w:cs="Arial"/>
        </w:rPr>
        <w:t>reading</w:t>
      </w:r>
      <w:r w:rsidRPr="00E53E02">
        <w:rPr>
          <w:rFonts w:ascii="Arial" w:hAnsi="Arial" w:cs="Arial"/>
        </w:rPr>
        <w:t xml:space="preserve"> courses</w:t>
      </w:r>
      <w:r w:rsidRPr="00E53E02">
        <w:rPr>
          <w:rFonts w:ascii="Arial" w:hAnsi="Arial" w:cs="Arial"/>
          <w:bCs/>
        </w:rPr>
        <w:t>.</w:t>
      </w:r>
    </w:p>
    <w:p w:rsidR="003B1BA7" w:rsidRPr="00E53E02" w:rsidRDefault="005B2BC7" w:rsidP="003B1BA7">
      <w:pPr>
        <w:widowControl/>
        <w:numPr>
          <w:ilvl w:val="0"/>
          <w:numId w:val="39"/>
        </w:numPr>
        <w:spacing w:line="240" w:lineRule="atLeast"/>
        <w:rPr>
          <w:rFonts w:ascii="Arial" w:hAnsi="Arial" w:cs="Arial"/>
          <w:i/>
        </w:rPr>
      </w:pPr>
      <w:r w:rsidRPr="005B2BC7">
        <w:rPr>
          <w:rFonts w:ascii="Arial" w:hAnsi="Arial" w:cs="Arial"/>
          <w:bCs/>
          <w:noProof/>
          <w:snapToGrid/>
        </w:rPr>
        <w:pict>
          <v:shape id="_x0000_s1030" type="#_x0000_t202" style="position:absolute;left:0;text-align:left;margin-left:58.5pt;margin-top:-81.6pt;width:465.75pt;height:28.2pt;z-index:251665408" fillcolor="white [3212]" strokecolor="white [3212]">
            <v:textbox>
              <w:txbxContent>
                <w:p w:rsidR="00835982" w:rsidRDefault="00835982" w:rsidP="00642C47">
                  <w:pPr>
                    <w:jc w:val="center"/>
                  </w:pPr>
                  <w:r w:rsidRPr="00317C23">
                    <w:t>Attachment 3 Survey Questionnaire for 2-year institutions</w:t>
                  </w:r>
                  <w:r>
                    <w:t xml:space="preserve"> (continued)</w:t>
                  </w:r>
                </w:p>
              </w:txbxContent>
            </v:textbox>
          </v:shape>
        </w:pict>
      </w:r>
      <w:r w:rsidR="003B1BA7" w:rsidRPr="00E53E02">
        <w:rPr>
          <w:rFonts w:ascii="Arial" w:hAnsi="Arial" w:cs="Arial"/>
          <w:i/>
        </w:rPr>
        <w:t xml:space="preserve">If different scores were used for either requiring or recommending developmental or remedial reading courses, report the </w:t>
      </w:r>
      <w:r w:rsidR="003B1BA7" w:rsidRPr="00E53E02">
        <w:rPr>
          <w:rFonts w:ascii="Arial" w:hAnsi="Arial" w:cs="Arial"/>
          <w:i/>
          <w:u w:val="single"/>
        </w:rPr>
        <w:t>highest</w:t>
      </w:r>
      <w:r w:rsidR="003B1BA7" w:rsidRPr="00E53E02">
        <w:rPr>
          <w:rFonts w:ascii="Arial" w:hAnsi="Arial" w:cs="Arial"/>
          <w:i/>
        </w:rPr>
        <w:t xml:space="preserve"> score used.</w:t>
      </w:r>
    </w:p>
    <w:p w:rsidR="003B1BA7" w:rsidRPr="00E53E02" w:rsidRDefault="003B1BA7" w:rsidP="003B1BA7">
      <w:pPr>
        <w:widowControl/>
        <w:numPr>
          <w:ilvl w:val="0"/>
          <w:numId w:val="37"/>
        </w:numPr>
        <w:spacing w:after="120" w:line="240" w:lineRule="atLeast"/>
        <w:rPr>
          <w:rFonts w:ascii="Arial" w:hAnsi="Arial" w:cs="Arial"/>
          <w:i/>
        </w:rPr>
      </w:pPr>
      <w:r w:rsidRPr="00E53E02">
        <w:rPr>
          <w:rFonts w:ascii="Arial" w:hAnsi="Arial" w:cs="Arial"/>
          <w:i/>
        </w:rPr>
        <w:t xml:space="preserve">If different scores were used to identify students for different levels of developmental or remedial reading courses, report the score used for the </w:t>
      </w:r>
      <w:r w:rsidRPr="00E53E02">
        <w:rPr>
          <w:rFonts w:ascii="Arial" w:hAnsi="Arial" w:cs="Arial"/>
          <w:i/>
          <w:u w:val="single"/>
        </w:rPr>
        <w:t>highest level of remedial reading course</w:t>
      </w:r>
      <w:r w:rsidRPr="00E53E02">
        <w:rPr>
          <w:rFonts w:ascii="Arial" w:hAnsi="Arial" w:cs="Arial"/>
          <w:i/>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720"/>
        <w:gridCol w:w="1530"/>
        <w:gridCol w:w="2610"/>
        <w:gridCol w:w="18"/>
      </w:tblGrid>
      <w:tr w:rsidR="003B1BA7" w:rsidRPr="00C8080A" w:rsidTr="003B1BA7">
        <w:trPr>
          <w:trHeight w:val="970"/>
        </w:trPr>
        <w:tc>
          <w:tcPr>
            <w:tcW w:w="5760" w:type="dxa"/>
            <w:tcBorders>
              <w:left w:val="nil"/>
            </w:tcBorders>
            <w:vAlign w:val="center"/>
          </w:tcPr>
          <w:p w:rsidR="003B1BA7" w:rsidRPr="00C8080A" w:rsidRDefault="003B1BA7" w:rsidP="00642C47">
            <w:pPr>
              <w:widowControl/>
              <w:spacing w:line="240" w:lineRule="atLeast"/>
              <w:ind w:firstLine="0"/>
              <w:jc w:val="left"/>
              <w:rPr>
                <w:rFonts w:ascii="Arial" w:hAnsi="Arial" w:cs="Arial"/>
                <w:b/>
              </w:rPr>
            </w:pPr>
            <w:r w:rsidRPr="00C8080A">
              <w:rPr>
                <w:rFonts w:ascii="Arial" w:hAnsi="Arial" w:cs="Arial"/>
                <w:b/>
              </w:rPr>
              <w:t>A.  ACT, SAT, or placement test</w:t>
            </w:r>
          </w:p>
          <w:p w:rsidR="003B1BA7" w:rsidRPr="00C8080A" w:rsidRDefault="003B1BA7" w:rsidP="00642C47">
            <w:pPr>
              <w:widowControl/>
              <w:spacing w:line="240" w:lineRule="atLeast"/>
              <w:ind w:firstLine="0"/>
              <w:jc w:val="left"/>
              <w:rPr>
                <w:rFonts w:ascii="Arial" w:hAnsi="Arial" w:cs="Arial"/>
              </w:rPr>
            </w:pPr>
            <w:r w:rsidRPr="00C8080A">
              <w:rPr>
                <w:rFonts w:ascii="Arial" w:hAnsi="Arial" w:cs="Arial"/>
              </w:rPr>
              <w:t xml:space="preserve">(Score ranges </w:t>
            </w:r>
            <w:r w:rsidRPr="00642C47">
              <w:rPr>
                <w:rFonts w:ascii="Arial" w:hAnsi="Arial" w:cs="Arial"/>
                <w:snapToGrid/>
              </w:rPr>
              <w:t>shown</w:t>
            </w:r>
            <w:r w:rsidRPr="00C8080A">
              <w:rPr>
                <w:rFonts w:ascii="Arial" w:hAnsi="Arial" w:cs="Arial"/>
              </w:rPr>
              <w:t xml:space="preserve"> in parentheses)</w:t>
            </w:r>
          </w:p>
        </w:tc>
        <w:tc>
          <w:tcPr>
            <w:tcW w:w="2250" w:type="dxa"/>
            <w:gridSpan w:val="2"/>
            <w:vAlign w:val="bottom"/>
          </w:tcPr>
          <w:p w:rsidR="003B1BA7" w:rsidRPr="00C8080A" w:rsidRDefault="003B1BA7" w:rsidP="00642C47">
            <w:pPr>
              <w:widowControl/>
              <w:spacing w:line="240" w:lineRule="atLeast"/>
              <w:ind w:firstLine="0"/>
              <w:jc w:val="center"/>
              <w:rPr>
                <w:rFonts w:ascii="Arial" w:hAnsi="Arial" w:cs="Arial"/>
                <w:b/>
              </w:rPr>
            </w:pPr>
            <w:r w:rsidRPr="00C8080A">
              <w:rPr>
                <w:rFonts w:ascii="Arial" w:hAnsi="Arial" w:cs="Arial"/>
                <w:b/>
              </w:rPr>
              <w:t xml:space="preserve">B. Test </w:t>
            </w:r>
            <w:r w:rsidRPr="00642C47">
              <w:rPr>
                <w:rFonts w:ascii="Arial" w:hAnsi="Arial" w:cs="Arial"/>
                <w:b/>
                <w:snapToGrid/>
              </w:rPr>
              <w:t>used</w:t>
            </w:r>
            <w:r w:rsidRPr="00C8080A">
              <w:rPr>
                <w:rFonts w:ascii="Arial" w:hAnsi="Arial" w:cs="Arial"/>
                <w:b/>
              </w:rPr>
              <w:t xml:space="preserve"> to </w:t>
            </w:r>
            <w:r w:rsidRPr="00C8080A">
              <w:rPr>
                <w:rFonts w:ascii="Arial" w:hAnsi="Arial" w:cs="Arial"/>
                <w:b/>
              </w:rPr>
              <w:br/>
              <w:t>evaluate entering students</w:t>
            </w:r>
          </w:p>
        </w:tc>
        <w:tc>
          <w:tcPr>
            <w:tcW w:w="2628" w:type="dxa"/>
            <w:gridSpan w:val="2"/>
            <w:tcBorders>
              <w:right w:val="nil"/>
            </w:tcBorders>
          </w:tcPr>
          <w:p w:rsidR="003B1BA7" w:rsidRPr="00C8080A" w:rsidRDefault="003B1BA7" w:rsidP="00642C47">
            <w:pPr>
              <w:widowControl/>
              <w:spacing w:line="240" w:lineRule="atLeast"/>
              <w:ind w:firstLine="0"/>
              <w:jc w:val="center"/>
              <w:rPr>
                <w:rFonts w:ascii="Arial" w:hAnsi="Arial" w:cs="Arial"/>
                <w:b/>
              </w:rPr>
            </w:pPr>
            <w:r w:rsidRPr="00C8080A">
              <w:rPr>
                <w:rFonts w:ascii="Arial" w:hAnsi="Arial" w:cs="Arial"/>
                <w:b/>
              </w:rPr>
              <w:t xml:space="preserve">C. Score </w:t>
            </w:r>
            <w:r w:rsidRPr="00C8080A">
              <w:rPr>
                <w:rFonts w:ascii="Arial" w:hAnsi="Arial" w:cs="Arial"/>
                <w:b/>
                <w:u w:val="single"/>
              </w:rPr>
              <w:t>below which</w:t>
            </w:r>
            <w:r w:rsidRPr="00C8080A">
              <w:rPr>
                <w:rFonts w:ascii="Arial" w:hAnsi="Arial" w:cs="Arial"/>
                <w:b/>
              </w:rPr>
              <w:t xml:space="preserve"> </w:t>
            </w:r>
            <w:r w:rsidRPr="00C8080A">
              <w:rPr>
                <w:rFonts w:ascii="Arial" w:hAnsi="Arial" w:cs="Arial"/>
                <w:b/>
              </w:rPr>
              <w:br/>
              <w:t>developmental or remedial reading</w:t>
            </w:r>
            <w:r w:rsidRPr="00C8080A">
              <w:rPr>
                <w:rFonts w:ascii="Arial" w:hAnsi="Arial" w:cs="Arial"/>
              </w:rPr>
              <w:t xml:space="preserve"> </w:t>
            </w:r>
            <w:r w:rsidRPr="00C8080A">
              <w:rPr>
                <w:rFonts w:ascii="Arial" w:hAnsi="Arial" w:cs="Arial"/>
                <w:b/>
              </w:rPr>
              <w:t>courses were needed</w:t>
            </w:r>
          </w:p>
        </w:tc>
      </w:tr>
      <w:tr w:rsidR="003B1BA7" w:rsidRPr="00642C47" w:rsidTr="003B1BA7">
        <w:trPr>
          <w:trHeight w:val="20"/>
        </w:trPr>
        <w:tc>
          <w:tcPr>
            <w:tcW w:w="5760" w:type="dxa"/>
            <w:tcBorders>
              <w:top w:val="single" w:sz="4" w:space="0" w:color="auto"/>
              <w:left w:val="nil"/>
              <w:bottom w:val="nil"/>
              <w:right w:val="nil"/>
            </w:tcBorders>
          </w:tcPr>
          <w:p w:rsidR="003B1BA7" w:rsidRPr="00642C47" w:rsidRDefault="003B1BA7" w:rsidP="00642C47">
            <w:pPr>
              <w:widowControl/>
              <w:spacing w:line="240" w:lineRule="atLeast"/>
              <w:ind w:firstLine="0"/>
              <w:rPr>
                <w:rFonts w:ascii="Arial" w:hAnsi="Arial" w:cs="Arial"/>
                <w:b/>
                <w:bCs/>
                <w:snapToGrid/>
              </w:rPr>
            </w:pPr>
            <w:r w:rsidRPr="00642C47">
              <w:rPr>
                <w:rFonts w:ascii="Arial" w:hAnsi="Arial" w:cs="Arial"/>
                <w:b/>
                <w:bCs/>
                <w:snapToGrid/>
              </w:rPr>
              <w:t>ACT Subject Tests</w:t>
            </w:r>
          </w:p>
        </w:tc>
        <w:tc>
          <w:tcPr>
            <w:tcW w:w="2250" w:type="dxa"/>
            <w:gridSpan w:val="2"/>
            <w:tcBorders>
              <w:top w:val="single" w:sz="4" w:space="0" w:color="auto"/>
              <w:left w:val="nil"/>
              <w:bottom w:val="nil"/>
              <w:right w:val="nil"/>
            </w:tcBorders>
          </w:tcPr>
          <w:p w:rsidR="003B1BA7" w:rsidRPr="00642C47" w:rsidRDefault="003B1BA7" w:rsidP="00642C47">
            <w:pPr>
              <w:widowControl/>
              <w:spacing w:line="240" w:lineRule="atLeast"/>
              <w:ind w:firstLine="0"/>
              <w:rPr>
                <w:rFonts w:ascii="Arial" w:hAnsi="Arial" w:cs="Arial"/>
                <w:b/>
                <w:bCs/>
                <w:snapToGrid/>
              </w:rPr>
            </w:pPr>
          </w:p>
        </w:tc>
        <w:tc>
          <w:tcPr>
            <w:tcW w:w="2628" w:type="dxa"/>
            <w:gridSpan w:val="2"/>
            <w:tcBorders>
              <w:top w:val="single" w:sz="4" w:space="0" w:color="auto"/>
              <w:left w:val="nil"/>
              <w:bottom w:val="nil"/>
              <w:right w:val="nil"/>
            </w:tcBorders>
          </w:tcPr>
          <w:p w:rsidR="003B1BA7" w:rsidRPr="00642C47" w:rsidRDefault="003B1BA7" w:rsidP="00642C47">
            <w:pPr>
              <w:widowControl/>
              <w:spacing w:line="240" w:lineRule="atLeast"/>
              <w:ind w:firstLine="0"/>
              <w:rPr>
                <w:rFonts w:ascii="Arial" w:hAnsi="Arial" w:cs="Arial"/>
                <w:b/>
                <w:bCs/>
                <w:snapToGrid/>
              </w:rPr>
            </w:pP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a.</w:t>
            </w:r>
            <w:r w:rsidRPr="00E53E02">
              <w:rPr>
                <w:sz w:val="20"/>
                <w:szCs w:val="20"/>
                <w:lang w:bidi="ar-SA"/>
              </w:rPr>
              <w:tab/>
              <w:t>Reading (1-36)</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bookmarkStart w:id="14" w:name="Check34"/>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14"/>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b.</w:t>
            </w:r>
            <w:r w:rsidRPr="00E53E02">
              <w:rPr>
                <w:sz w:val="20"/>
                <w:szCs w:val="20"/>
                <w:lang w:bidi="ar-SA"/>
              </w:rPr>
              <w:tab/>
              <w:t>English (1-36)</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c.</w:t>
            </w:r>
            <w:r w:rsidRPr="00E53E02">
              <w:rPr>
                <w:sz w:val="20"/>
                <w:szCs w:val="20"/>
                <w:lang w:bidi="ar-SA"/>
              </w:rPr>
              <w:tab/>
              <w:t>Writing (1-36)</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d.</w:t>
            </w:r>
            <w:r w:rsidRPr="00E53E02">
              <w:rPr>
                <w:sz w:val="20"/>
                <w:szCs w:val="20"/>
                <w:lang w:bidi="ar-SA"/>
              </w:rPr>
              <w:tab/>
              <w:t>Composite score (1-36)</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642C47" w:rsidRDefault="003B1BA7" w:rsidP="00642C47">
            <w:pPr>
              <w:widowControl/>
              <w:spacing w:line="240" w:lineRule="atLeast"/>
              <w:ind w:firstLine="0"/>
              <w:rPr>
                <w:rFonts w:ascii="Arial" w:hAnsi="Arial" w:cs="Arial"/>
                <w:b/>
                <w:bCs/>
                <w:snapToGrid/>
              </w:rPr>
            </w:pPr>
            <w:r w:rsidRPr="00642C47">
              <w:rPr>
                <w:rFonts w:ascii="Arial" w:hAnsi="Arial" w:cs="Arial"/>
                <w:b/>
                <w:bCs/>
                <w:snapToGrid/>
              </w:rPr>
              <w:t>SAT Reasoning Test</w:t>
            </w:r>
          </w:p>
        </w:tc>
        <w:tc>
          <w:tcPr>
            <w:tcW w:w="2250" w:type="dxa"/>
            <w:gridSpan w:val="2"/>
            <w:tcBorders>
              <w:top w:val="nil"/>
              <w:left w:val="nil"/>
              <w:bottom w:val="nil"/>
              <w:right w:val="nil"/>
            </w:tcBorders>
          </w:tcPr>
          <w:p w:rsidR="003B1BA7" w:rsidRPr="00642C47" w:rsidRDefault="003B1BA7" w:rsidP="00642C47">
            <w:pPr>
              <w:widowControl/>
              <w:spacing w:line="240" w:lineRule="atLeast"/>
              <w:ind w:firstLine="0"/>
              <w:rPr>
                <w:rFonts w:ascii="Arial" w:hAnsi="Arial" w:cs="Arial"/>
                <w:b/>
                <w:bCs/>
                <w:snapToGrid/>
              </w:rPr>
            </w:pPr>
          </w:p>
        </w:tc>
        <w:tc>
          <w:tcPr>
            <w:tcW w:w="2628" w:type="dxa"/>
            <w:gridSpan w:val="2"/>
            <w:tcBorders>
              <w:top w:val="nil"/>
              <w:left w:val="nil"/>
              <w:bottom w:val="nil"/>
              <w:right w:val="nil"/>
            </w:tcBorders>
          </w:tcPr>
          <w:p w:rsidR="003B1BA7" w:rsidRPr="00642C47" w:rsidRDefault="003B1BA7" w:rsidP="00642C47">
            <w:pPr>
              <w:widowControl/>
              <w:spacing w:line="240" w:lineRule="atLeast"/>
              <w:ind w:firstLine="0"/>
              <w:rPr>
                <w:rFonts w:ascii="Arial" w:hAnsi="Arial" w:cs="Arial"/>
                <w:b/>
                <w:bCs/>
                <w:snapToGrid/>
              </w:rPr>
            </w:pP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e.</w:t>
            </w:r>
            <w:r w:rsidRPr="00E53E02">
              <w:rPr>
                <w:sz w:val="20"/>
                <w:szCs w:val="20"/>
                <w:lang w:bidi="ar-SA"/>
              </w:rPr>
              <w:tab/>
              <w:t>Critical Reading (200-800)</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f.</w:t>
            </w:r>
            <w:r w:rsidRPr="00E53E02">
              <w:rPr>
                <w:sz w:val="20"/>
                <w:szCs w:val="20"/>
                <w:lang w:bidi="ar-SA"/>
              </w:rPr>
              <w:tab/>
              <w:t>Writing (200-800)</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g.</w:t>
            </w:r>
            <w:r w:rsidRPr="00E53E02">
              <w:rPr>
                <w:sz w:val="20"/>
                <w:szCs w:val="20"/>
                <w:lang w:bidi="ar-SA"/>
              </w:rPr>
              <w:tab/>
              <w:t xml:space="preserve">SAT total score </w:t>
            </w:r>
            <w:r w:rsidRPr="00642C47">
              <w:rPr>
                <w:sz w:val="20"/>
                <w:szCs w:val="20"/>
                <w:lang w:bidi="ar-SA"/>
              </w:rPr>
              <w:t>including</w:t>
            </w:r>
            <w:r w:rsidRPr="00E53E02">
              <w:rPr>
                <w:sz w:val="20"/>
                <w:szCs w:val="20"/>
                <w:lang w:bidi="ar-SA"/>
              </w:rPr>
              <w:t xml:space="preserve"> Writing (600-2400)</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rPr>
          <w:trHeight w:val="20"/>
        </w:trPr>
        <w:tc>
          <w:tcPr>
            <w:tcW w:w="5760" w:type="dxa"/>
            <w:tcBorders>
              <w:top w:val="nil"/>
              <w:left w:val="nil"/>
              <w:bottom w:val="nil"/>
              <w:right w:val="nil"/>
            </w:tcBorders>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sidRPr="00E53E02">
              <w:rPr>
                <w:sz w:val="20"/>
                <w:szCs w:val="20"/>
                <w:lang w:bidi="ar-SA"/>
              </w:rPr>
              <w:t>h.</w:t>
            </w:r>
            <w:r w:rsidRPr="00E53E02">
              <w:rPr>
                <w:sz w:val="20"/>
                <w:szCs w:val="20"/>
                <w:lang w:bidi="ar-SA"/>
              </w:rPr>
              <w:tab/>
              <w:t xml:space="preserve">SAT total score </w:t>
            </w:r>
            <w:r w:rsidRPr="00642C47">
              <w:rPr>
                <w:sz w:val="20"/>
                <w:szCs w:val="20"/>
                <w:lang w:bidi="ar-SA"/>
              </w:rPr>
              <w:t>excluding</w:t>
            </w:r>
            <w:r w:rsidRPr="00E53E02">
              <w:rPr>
                <w:sz w:val="20"/>
                <w:szCs w:val="20"/>
                <w:lang w:bidi="ar-SA"/>
              </w:rPr>
              <w:t xml:space="preserve"> Writing (400-1600)</w:t>
            </w:r>
            <w:r w:rsidRPr="00E53E02">
              <w:rPr>
                <w:sz w:val="20"/>
                <w:szCs w:val="20"/>
                <w:lang w:bidi="ar-SA"/>
              </w:rPr>
              <w:tab/>
            </w:r>
          </w:p>
        </w:tc>
        <w:tc>
          <w:tcPr>
            <w:tcW w:w="2250" w:type="dxa"/>
            <w:gridSpan w:val="2"/>
            <w:tcBorders>
              <w:top w:val="nil"/>
              <w:left w:val="nil"/>
              <w:bottom w:val="nil"/>
              <w:right w:val="nil"/>
            </w:tcBorders>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4"/>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28" w:type="dxa"/>
            <w:gridSpan w:val="2"/>
            <w:tcBorders>
              <w:top w:val="nil"/>
              <w:left w:val="nil"/>
              <w:bottom w:val="nil"/>
              <w:right w:val="nil"/>
            </w:tcBorders>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3B1BA7" w:rsidRPr="00E53E02" w:rsidRDefault="003B1BA7" w:rsidP="003B1BA7">
            <w:pPr>
              <w:pStyle w:val="Default"/>
              <w:tabs>
                <w:tab w:val="right" w:leader="dot" w:pos="5382"/>
              </w:tabs>
              <w:spacing w:line="235" w:lineRule="exact"/>
              <w:rPr>
                <w:sz w:val="20"/>
                <w:szCs w:val="20"/>
              </w:rPr>
            </w:pPr>
            <w:r w:rsidRPr="00E53E02">
              <w:rPr>
                <w:b/>
                <w:bCs/>
                <w:sz w:val="20"/>
                <w:szCs w:val="20"/>
              </w:rPr>
              <w:t xml:space="preserve">ACCUPLACER </w:t>
            </w:r>
          </w:p>
        </w:tc>
        <w:tc>
          <w:tcPr>
            <w:tcW w:w="2250" w:type="dxa"/>
            <w:gridSpan w:val="2"/>
            <w:tcBorders>
              <w:top w:val="nil"/>
              <w:left w:val="nil"/>
              <w:bottom w:val="nil"/>
              <w:right w:val="nil"/>
            </w:tcBorders>
          </w:tcPr>
          <w:p w:rsidR="003B1BA7" w:rsidRPr="00E53E02" w:rsidRDefault="003B1BA7" w:rsidP="00642C47">
            <w:pPr>
              <w:spacing w:line="235" w:lineRule="exact"/>
              <w:jc w:val="center"/>
              <w:rPr>
                <w:rFonts w:ascii="Arial" w:hAnsi="Arial" w:cs="Arial"/>
              </w:rPr>
            </w:pPr>
          </w:p>
        </w:tc>
        <w:tc>
          <w:tcPr>
            <w:tcW w:w="2610" w:type="dxa"/>
            <w:tcBorders>
              <w:top w:val="nil"/>
              <w:left w:val="nil"/>
              <w:bottom w:val="nil"/>
              <w:right w:val="nil"/>
            </w:tcBorders>
          </w:tcPr>
          <w:p w:rsidR="003B1BA7" w:rsidRPr="00E53E02" w:rsidRDefault="003B1BA7" w:rsidP="00642C47">
            <w:pPr>
              <w:tabs>
                <w:tab w:val="left" w:pos="360"/>
              </w:tabs>
              <w:spacing w:line="235" w:lineRule="exact"/>
              <w:jc w:val="center"/>
              <w:rPr>
                <w:rFonts w:ascii="Arial" w:hAnsi="Arial" w:cs="Arial"/>
              </w:rPr>
            </w:pP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proofErr w:type="spellStart"/>
            <w:r>
              <w:rPr>
                <w:sz w:val="20"/>
                <w:szCs w:val="20"/>
                <w:lang w:bidi="ar-SA"/>
              </w:rPr>
              <w:t>i</w:t>
            </w:r>
            <w:proofErr w:type="spellEnd"/>
            <w:r w:rsidRPr="00E53E02">
              <w:rPr>
                <w:sz w:val="20"/>
                <w:szCs w:val="20"/>
                <w:lang w:bidi="ar-SA"/>
              </w:rPr>
              <w:t>.</w:t>
            </w:r>
            <w:r w:rsidRPr="00E53E02">
              <w:rPr>
                <w:sz w:val="20"/>
                <w:szCs w:val="20"/>
                <w:lang w:bidi="ar-SA"/>
              </w:rPr>
              <w:tab/>
              <w:t xml:space="preserve">Reading Comprehension (20-120) </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5"/>
                  <w:enabled/>
                  <w:calcOnExit w:val="0"/>
                  <w:checkBox>
                    <w:sizeAuto/>
                    <w:default w:val="0"/>
                  </w:checkBox>
                </w:ffData>
              </w:fldChar>
            </w:r>
            <w:bookmarkStart w:id="15" w:name="Check35"/>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15"/>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j</w:t>
            </w:r>
            <w:r w:rsidRPr="00E53E02">
              <w:rPr>
                <w:sz w:val="20"/>
                <w:szCs w:val="20"/>
                <w:lang w:bidi="ar-SA"/>
              </w:rPr>
              <w:t>.</w:t>
            </w:r>
            <w:r w:rsidRPr="00E53E02">
              <w:rPr>
                <w:sz w:val="20"/>
                <w:szCs w:val="20"/>
                <w:lang w:bidi="ar-SA"/>
              </w:rPr>
              <w:tab/>
              <w:t>Sentence Skills (20-120)</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6"/>
                  <w:enabled/>
                  <w:calcOnExit w:val="0"/>
                  <w:checkBox>
                    <w:sizeAuto/>
                    <w:default w:val="0"/>
                  </w:checkBox>
                </w:ffData>
              </w:fldChar>
            </w:r>
            <w:bookmarkStart w:id="16" w:name="Check36"/>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16"/>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k</w:t>
            </w:r>
            <w:r w:rsidRPr="00E53E02">
              <w:rPr>
                <w:sz w:val="20"/>
                <w:szCs w:val="20"/>
                <w:lang w:bidi="ar-SA"/>
              </w:rPr>
              <w:t>.</w:t>
            </w:r>
            <w:r w:rsidRPr="00E53E02">
              <w:rPr>
                <w:sz w:val="20"/>
                <w:szCs w:val="20"/>
                <w:lang w:bidi="ar-SA"/>
              </w:rPr>
              <w:tab/>
            </w:r>
            <w:proofErr w:type="spellStart"/>
            <w:r w:rsidRPr="00E53E02">
              <w:rPr>
                <w:sz w:val="20"/>
                <w:szCs w:val="20"/>
                <w:lang w:bidi="ar-SA"/>
              </w:rPr>
              <w:t>WritePlacer</w:t>
            </w:r>
            <w:proofErr w:type="spellEnd"/>
            <w:r w:rsidRPr="00E53E02">
              <w:rPr>
                <w:sz w:val="20"/>
                <w:szCs w:val="20"/>
                <w:lang w:bidi="ar-SA"/>
              </w:rPr>
              <w:t xml:space="preserve"> (1-8)</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7"/>
                  <w:enabled/>
                  <w:calcOnExit w:val="0"/>
                  <w:checkBox>
                    <w:sizeAuto/>
                    <w:default w:val="0"/>
                  </w:checkBox>
                </w:ffData>
              </w:fldChar>
            </w:r>
            <w:bookmarkStart w:id="17" w:name="Check37"/>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17"/>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87"/>
        </w:trPr>
        <w:tc>
          <w:tcPr>
            <w:tcW w:w="5760" w:type="dxa"/>
            <w:tcBorders>
              <w:top w:val="nil"/>
              <w:bottom w:val="nil"/>
              <w:right w:val="nil"/>
            </w:tcBorders>
            <w:vAlign w:val="center"/>
          </w:tcPr>
          <w:p w:rsidR="003B1BA7" w:rsidRPr="00E53E02" w:rsidRDefault="003B1BA7" w:rsidP="003B1BA7">
            <w:pPr>
              <w:pStyle w:val="Default"/>
              <w:tabs>
                <w:tab w:val="right" w:leader="dot" w:pos="5382"/>
              </w:tabs>
              <w:spacing w:line="235" w:lineRule="exact"/>
              <w:rPr>
                <w:sz w:val="20"/>
                <w:szCs w:val="20"/>
              </w:rPr>
            </w:pPr>
            <w:r w:rsidRPr="00E53E02">
              <w:rPr>
                <w:b/>
                <w:bCs/>
                <w:sz w:val="20"/>
                <w:szCs w:val="20"/>
              </w:rPr>
              <w:t xml:space="preserve">ASSET </w:t>
            </w:r>
          </w:p>
        </w:tc>
        <w:tc>
          <w:tcPr>
            <w:tcW w:w="2250" w:type="dxa"/>
            <w:gridSpan w:val="2"/>
            <w:tcBorders>
              <w:top w:val="nil"/>
              <w:left w:val="nil"/>
              <w:bottom w:val="nil"/>
              <w:right w:val="nil"/>
            </w:tcBorders>
            <w:vAlign w:val="bottom"/>
          </w:tcPr>
          <w:p w:rsidR="003B1BA7" w:rsidRPr="00E53E02" w:rsidRDefault="003B1BA7" w:rsidP="00642C47">
            <w:pPr>
              <w:spacing w:line="235" w:lineRule="exact"/>
              <w:jc w:val="center"/>
              <w:rPr>
                <w:rFonts w:ascii="Arial" w:hAnsi="Arial" w:cs="Arial"/>
              </w:rPr>
            </w:pPr>
          </w:p>
        </w:tc>
        <w:tc>
          <w:tcPr>
            <w:tcW w:w="2610" w:type="dxa"/>
            <w:tcBorders>
              <w:top w:val="nil"/>
              <w:left w:val="nil"/>
              <w:bottom w:val="nil"/>
              <w:right w:val="nil"/>
            </w:tcBorders>
            <w:vAlign w:val="bottom"/>
          </w:tcPr>
          <w:p w:rsidR="003B1BA7" w:rsidRPr="00E53E02" w:rsidRDefault="003B1BA7" w:rsidP="00642C47">
            <w:pPr>
              <w:tabs>
                <w:tab w:val="left" w:pos="360"/>
              </w:tabs>
              <w:spacing w:line="235" w:lineRule="exact"/>
              <w:jc w:val="center"/>
              <w:rPr>
                <w:rFonts w:ascii="Arial" w:hAnsi="Arial" w:cs="Arial"/>
              </w:rPr>
            </w:pP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l</w:t>
            </w:r>
            <w:r w:rsidRPr="00E53E02">
              <w:rPr>
                <w:sz w:val="20"/>
                <w:szCs w:val="20"/>
                <w:lang w:bidi="ar-SA"/>
              </w:rPr>
              <w:t>.</w:t>
            </w:r>
            <w:r w:rsidRPr="00E53E02">
              <w:rPr>
                <w:sz w:val="20"/>
                <w:szCs w:val="20"/>
                <w:lang w:bidi="ar-SA"/>
              </w:rPr>
              <w:tab/>
              <w:t>Reading Skills (23-55)</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8"/>
                  <w:enabled/>
                  <w:calcOnExit w:val="0"/>
                  <w:checkBox>
                    <w:sizeAuto/>
                    <w:default w:val="0"/>
                  </w:checkBox>
                </w:ffData>
              </w:fldChar>
            </w:r>
            <w:bookmarkStart w:id="18" w:name="Check38"/>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18"/>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m</w:t>
            </w:r>
            <w:r w:rsidRPr="00E53E02">
              <w:rPr>
                <w:sz w:val="20"/>
                <w:szCs w:val="20"/>
                <w:lang w:bidi="ar-SA"/>
              </w:rPr>
              <w:t>.</w:t>
            </w:r>
            <w:r w:rsidRPr="00E53E02">
              <w:rPr>
                <w:sz w:val="20"/>
                <w:szCs w:val="20"/>
                <w:lang w:bidi="ar-SA"/>
              </w:rPr>
              <w:tab/>
              <w:t>Writing Skills (23-55)</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39"/>
                  <w:enabled/>
                  <w:calcOnExit w:val="0"/>
                  <w:checkBox>
                    <w:sizeAuto/>
                    <w:default w:val="0"/>
                  </w:checkBox>
                </w:ffData>
              </w:fldChar>
            </w:r>
            <w:bookmarkStart w:id="19" w:name="Check39"/>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19"/>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3B1BA7" w:rsidRPr="00E53E02" w:rsidRDefault="003B1BA7" w:rsidP="003B1BA7">
            <w:pPr>
              <w:pStyle w:val="Default"/>
              <w:tabs>
                <w:tab w:val="right" w:leader="dot" w:pos="5382"/>
              </w:tabs>
              <w:spacing w:line="235" w:lineRule="exact"/>
              <w:rPr>
                <w:sz w:val="20"/>
                <w:szCs w:val="20"/>
              </w:rPr>
            </w:pPr>
            <w:r w:rsidRPr="00E53E02">
              <w:rPr>
                <w:b/>
                <w:bCs/>
                <w:sz w:val="20"/>
                <w:szCs w:val="20"/>
              </w:rPr>
              <w:t xml:space="preserve">COMPASS </w:t>
            </w:r>
          </w:p>
        </w:tc>
        <w:tc>
          <w:tcPr>
            <w:tcW w:w="2250" w:type="dxa"/>
            <w:gridSpan w:val="2"/>
            <w:tcBorders>
              <w:top w:val="nil"/>
              <w:left w:val="nil"/>
              <w:bottom w:val="nil"/>
              <w:right w:val="nil"/>
            </w:tcBorders>
          </w:tcPr>
          <w:p w:rsidR="003B1BA7" w:rsidRPr="00E53E02" w:rsidRDefault="003B1BA7" w:rsidP="00642C47">
            <w:pPr>
              <w:spacing w:line="235" w:lineRule="exact"/>
              <w:jc w:val="center"/>
              <w:rPr>
                <w:rFonts w:ascii="Arial" w:hAnsi="Arial" w:cs="Arial"/>
              </w:rPr>
            </w:pPr>
          </w:p>
        </w:tc>
        <w:tc>
          <w:tcPr>
            <w:tcW w:w="2610" w:type="dxa"/>
            <w:tcBorders>
              <w:top w:val="nil"/>
              <w:left w:val="nil"/>
              <w:bottom w:val="nil"/>
              <w:right w:val="nil"/>
            </w:tcBorders>
          </w:tcPr>
          <w:p w:rsidR="003B1BA7" w:rsidRPr="00E53E02" w:rsidRDefault="003B1BA7" w:rsidP="00642C47">
            <w:pPr>
              <w:tabs>
                <w:tab w:val="left" w:pos="360"/>
              </w:tabs>
              <w:spacing w:line="235" w:lineRule="exact"/>
              <w:jc w:val="center"/>
              <w:rPr>
                <w:rFonts w:ascii="Arial" w:hAnsi="Arial" w:cs="Arial"/>
              </w:rPr>
            </w:pP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n</w:t>
            </w:r>
            <w:r w:rsidRPr="00E53E02">
              <w:rPr>
                <w:sz w:val="20"/>
                <w:szCs w:val="20"/>
                <w:lang w:bidi="ar-SA"/>
              </w:rPr>
              <w:t>.</w:t>
            </w:r>
            <w:r w:rsidRPr="00E53E02">
              <w:rPr>
                <w:sz w:val="20"/>
                <w:szCs w:val="20"/>
                <w:lang w:bidi="ar-SA"/>
              </w:rPr>
              <w:tab/>
              <w:t>Reading placement domain (1-99)</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0"/>
                  <w:enabled/>
                  <w:calcOnExit w:val="0"/>
                  <w:checkBox>
                    <w:sizeAuto/>
                    <w:default w:val="0"/>
                  </w:checkBox>
                </w:ffData>
              </w:fldChar>
            </w:r>
            <w:bookmarkStart w:id="20" w:name="Check40"/>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0"/>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o</w:t>
            </w:r>
            <w:r w:rsidRPr="00E53E02">
              <w:rPr>
                <w:sz w:val="20"/>
                <w:szCs w:val="20"/>
                <w:lang w:bidi="ar-SA"/>
              </w:rPr>
              <w:t>.</w:t>
            </w:r>
            <w:r w:rsidRPr="00E53E02">
              <w:rPr>
                <w:sz w:val="20"/>
                <w:szCs w:val="20"/>
                <w:lang w:bidi="ar-SA"/>
              </w:rPr>
              <w:tab/>
              <w:t>Writing Skills placement domain (1-99)</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1"/>
                  <w:enabled/>
                  <w:calcOnExit w:val="0"/>
                  <w:checkBox>
                    <w:sizeAuto/>
                    <w:default w:val="0"/>
                  </w:checkBox>
                </w:ffData>
              </w:fldChar>
            </w:r>
            <w:bookmarkStart w:id="21" w:name="Check41"/>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1"/>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p</w:t>
            </w:r>
            <w:r w:rsidRPr="00E53E02">
              <w:rPr>
                <w:sz w:val="20"/>
                <w:szCs w:val="20"/>
                <w:lang w:bidi="ar-SA"/>
              </w:rPr>
              <w:t>.</w:t>
            </w:r>
            <w:r w:rsidRPr="00E53E02">
              <w:rPr>
                <w:sz w:val="20"/>
                <w:szCs w:val="20"/>
                <w:lang w:bidi="ar-SA"/>
              </w:rPr>
              <w:tab/>
              <w:t>Writing e-Write placement domain (2-8)</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1"/>
                  <w:enabled/>
                  <w:calcOnExit w:val="0"/>
                  <w:checkBox>
                    <w:sizeAuto/>
                    <w:default w:val="0"/>
                  </w:checkBox>
                </w:ffData>
              </w:fldChar>
            </w:r>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q</w:t>
            </w:r>
            <w:r w:rsidRPr="00E53E02">
              <w:rPr>
                <w:sz w:val="20"/>
                <w:szCs w:val="20"/>
                <w:lang w:bidi="ar-SA"/>
              </w:rPr>
              <w:t>.</w:t>
            </w:r>
            <w:r w:rsidRPr="00E53E02">
              <w:rPr>
                <w:sz w:val="20"/>
                <w:szCs w:val="20"/>
                <w:lang w:bidi="ar-SA"/>
              </w:rPr>
              <w:tab/>
              <w:t>Writing e-Write placement domain (2-12)</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3"/>
                  <w:enabled/>
                  <w:calcOnExit w:val="0"/>
                  <w:checkBox>
                    <w:sizeAuto/>
                    <w:default w:val="0"/>
                  </w:checkBox>
                </w:ffData>
              </w:fldChar>
            </w:r>
            <w:bookmarkStart w:id="22" w:name="Check43"/>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2"/>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642C47"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rPr>
                <w:sz w:val="20"/>
                <w:szCs w:val="20"/>
                <w:lang w:bidi="ar-SA"/>
              </w:rPr>
            </w:pPr>
            <w:r w:rsidRPr="00642C47">
              <w:rPr>
                <w:sz w:val="20"/>
                <w:szCs w:val="20"/>
                <w:lang w:bidi="ar-SA"/>
              </w:rPr>
              <w:t>Nelson-Denny Reading Test</w:t>
            </w:r>
          </w:p>
          <w:p w:rsidR="003B1BA7" w:rsidRPr="00E53E02" w:rsidRDefault="003B1BA7" w:rsidP="00642C47">
            <w:pPr>
              <w:pStyle w:val="Default"/>
              <w:widowControl/>
              <w:tabs>
                <w:tab w:val="left" w:pos="360"/>
                <w:tab w:val="right" w:leader="dot" w:pos="5904"/>
              </w:tabs>
              <w:spacing w:line="240" w:lineRule="atLeast"/>
              <w:ind w:left="360" w:hanging="360"/>
              <w:rPr>
                <w:sz w:val="20"/>
                <w:szCs w:val="20"/>
                <w:lang w:bidi="ar-SA"/>
              </w:rPr>
            </w:pPr>
            <w:r>
              <w:rPr>
                <w:sz w:val="20"/>
                <w:szCs w:val="20"/>
                <w:lang w:bidi="ar-SA"/>
              </w:rPr>
              <w:t>r</w:t>
            </w:r>
            <w:r w:rsidRPr="00E53E02">
              <w:rPr>
                <w:sz w:val="20"/>
                <w:szCs w:val="20"/>
                <w:lang w:bidi="ar-SA"/>
              </w:rPr>
              <w:t>.</w:t>
            </w:r>
            <w:r w:rsidRPr="00E53E02">
              <w:rPr>
                <w:sz w:val="20"/>
                <w:szCs w:val="20"/>
                <w:lang w:bidi="ar-SA"/>
              </w:rPr>
              <w:tab/>
              <w:t>Nelson-Denny Reading test (0-172)</w:t>
            </w:r>
            <w:r w:rsidRPr="00E53E02">
              <w:rPr>
                <w:sz w:val="20"/>
                <w:szCs w:val="20"/>
                <w:lang w:bidi="ar-SA"/>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4"/>
                  <w:enabled/>
                  <w:calcOnExit w:val="0"/>
                  <w:checkBox>
                    <w:sizeAuto/>
                    <w:default w:val="0"/>
                  </w:checkBox>
                </w:ffData>
              </w:fldChar>
            </w:r>
            <w:bookmarkStart w:id="23" w:name="Check44"/>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3"/>
          </w:p>
        </w:tc>
        <w:tc>
          <w:tcPr>
            <w:tcW w:w="2610" w:type="dxa"/>
            <w:tcBorders>
              <w:top w:val="nil"/>
              <w:left w:val="nil"/>
              <w:bottom w:val="nil"/>
              <w:right w:val="nil"/>
            </w:tcBorders>
            <w:vAlign w:val="bottom"/>
          </w:tcPr>
          <w:p w:rsidR="003B1BA7" w:rsidRPr="00642C47" w:rsidRDefault="003B1BA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t>________</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3B1BA7" w:rsidRPr="00E53E02" w:rsidRDefault="003B1BA7" w:rsidP="003B1BA7">
            <w:pPr>
              <w:pStyle w:val="Default"/>
              <w:spacing w:line="235" w:lineRule="exact"/>
              <w:rPr>
                <w:b/>
                <w:bCs/>
                <w:sz w:val="20"/>
                <w:szCs w:val="20"/>
              </w:rPr>
            </w:pPr>
            <w:r w:rsidRPr="00E53E02">
              <w:rPr>
                <w:b/>
                <w:bCs/>
                <w:sz w:val="20"/>
                <w:szCs w:val="20"/>
              </w:rPr>
              <w:t>Other reading placement tests</w:t>
            </w:r>
          </w:p>
        </w:tc>
        <w:tc>
          <w:tcPr>
            <w:tcW w:w="2250" w:type="dxa"/>
            <w:gridSpan w:val="2"/>
            <w:tcBorders>
              <w:top w:val="nil"/>
              <w:left w:val="nil"/>
              <w:bottom w:val="nil"/>
              <w:right w:val="nil"/>
            </w:tcBorders>
            <w:vAlign w:val="bottom"/>
          </w:tcPr>
          <w:p w:rsidR="003B1BA7" w:rsidRPr="00E53E02" w:rsidRDefault="003B1BA7" w:rsidP="003B1BA7">
            <w:pPr>
              <w:spacing w:line="235" w:lineRule="exact"/>
              <w:jc w:val="center"/>
              <w:rPr>
                <w:rFonts w:ascii="Arial" w:hAnsi="Arial" w:cs="Arial"/>
              </w:rPr>
            </w:pPr>
          </w:p>
        </w:tc>
        <w:tc>
          <w:tcPr>
            <w:tcW w:w="2610" w:type="dxa"/>
            <w:tcBorders>
              <w:top w:val="nil"/>
              <w:left w:val="nil"/>
              <w:bottom w:val="nil"/>
              <w:right w:val="nil"/>
            </w:tcBorders>
            <w:vAlign w:val="bottom"/>
          </w:tcPr>
          <w:p w:rsidR="003B1BA7" w:rsidRPr="00E53E02" w:rsidRDefault="003B1BA7" w:rsidP="003B1BA7">
            <w:pPr>
              <w:tabs>
                <w:tab w:val="left" w:pos="360"/>
              </w:tabs>
              <w:spacing w:line="235" w:lineRule="exact"/>
              <w:jc w:val="center"/>
              <w:rPr>
                <w:rFonts w:ascii="Arial" w:hAnsi="Arial" w:cs="Arial"/>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42"/>
                <w:tab w:val="right" w:leader="underscore" w:pos="5904"/>
              </w:tabs>
              <w:spacing w:line="240" w:lineRule="atLeast"/>
              <w:ind w:left="360" w:hanging="360"/>
              <w:rPr>
                <w:sz w:val="20"/>
                <w:szCs w:val="20"/>
              </w:rPr>
            </w:pPr>
            <w:r>
              <w:rPr>
                <w:sz w:val="20"/>
                <w:szCs w:val="20"/>
              </w:rPr>
              <w:t>s</w:t>
            </w:r>
            <w:r w:rsidRPr="00E53E02">
              <w:rPr>
                <w:sz w:val="20"/>
                <w:szCs w:val="20"/>
              </w:rPr>
              <w:t>.</w:t>
            </w:r>
            <w:r w:rsidRPr="00E53E02">
              <w:rPr>
                <w:sz w:val="20"/>
                <w:szCs w:val="20"/>
              </w:rPr>
              <w:tab/>
              <w:t>Other test 1 (</w:t>
            </w:r>
            <w:r w:rsidRPr="00E53E02">
              <w:rPr>
                <w:i/>
                <w:sz w:val="20"/>
                <w:szCs w:val="20"/>
              </w:rPr>
              <w:t>specify</w:t>
            </w:r>
            <w:r w:rsidRPr="00E53E02">
              <w:rPr>
                <w:sz w:val="20"/>
                <w:szCs w:val="20"/>
              </w:rPr>
              <w:t>):</w:t>
            </w:r>
            <w:r w:rsidRPr="00E53E02">
              <w:rPr>
                <w:sz w:val="20"/>
                <w:szCs w:val="20"/>
              </w:rPr>
              <w:tab/>
            </w:r>
          </w:p>
          <w:p w:rsidR="003B1BA7" w:rsidRPr="00E53E02" w:rsidRDefault="003B1BA7" w:rsidP="003B1BA7">
            <w:pPr>
              <w:pStyle w:val="Default"/>
              <w:tabs>
                <w:tab w:val="left" w:pos="342"/>
                <w:tab w:val="right" w:leader="underscore" w:pos="5904"/>
              </w:tabs>
              <w:spacing w:line="240" w:lineRule="atLeast"/>
              <w:ind w:left="360" w:hanging="360"/>
              <w:rPr>
                <w:sz w:val="20"/>
                <w:szCs w:val="20"/>
              </w:rPr>
            </w:pPr>
            <w:r w:rsidRPr="00E53E02">
              <w:rPr>
                <w:sz w:val="20"/>
                <w:szCs w:val="20"/>
              </w:rPr>
              <w:tab/>
            </w:r>
            <w:r w:rsidRPr="00E53E02">
              <w:rPr>
                <w:sz w:val="20"/>
                <w:szCs w:val="20"/>
              </w:rPr>
              <w:tab/>
            </w:r>
            <w:r w:rsidRPr="00E53E02">
              <w:rPr>
                <w:sz w:val="20"/>
                <w:szCs w:val="20"/>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5"/>
                  <w:enabled/>
                  <w:calcOnExit w:val="0"/>
                  <w:checkBox>
                    <w:sizeAuto/>
                    <w:default w:val="0"/>
                  </w:checkBox>
                </w:ffData>
              </w:fldChar>
            </w:r>
            <w:bookmarkStart w:id="24" w:name="Check45"/>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4"/>
          </w:p>
        </w:tc>
        <w:tc>
          <w:tcPr>
            <w:tcW w:w="2610" w:type="dxa"/>
            <w:vMerge w:val="restart"/>
            <w:tcBorders>
              <w:top w:val="nil"/>
              <w:left w:val="nil"/>
              <w:right w:val="nil"/>
            </w:tcBorders>
            <w:shd w:val="clear" w:color="auto" w:fill="A6A6A6"/>
            <w:vAlign w:val="center"/>
          </w:tcPr>
          <w:p w:rsidR="003B1BA7" w:rsidRPr="00D23CE6" w:rsidRDefault="003B1BA7" w:rsidP="00642C47">
            <w:pPr>
              <w:widowControl/>
              <w:tabs>
                <w:tab w:val="left" w:pos="360"/>
              </w:tabs>
              <w:spacing w:line="235" w:lineRule="exact"/>
              <w:ind w:firstLine="0"/>
              <w:jc w:val="center"/>
              <w:rPr>
                <w:rFonts w:ascii="Arial" w:hAnsi="Arial" w:cs="Arial"/>
                <w:b/>
                <w:highlight w:val="yellow"/>
              </w:rPr>
            </w:pPr>
            <w:r w:rsidRPr="00D23CE6">
              <w:rPr>
                <w:rFonts w:ascii="Arial" w:hAnsi="Arial" w:cs="Arial"/>
                <w:b/>
              </w:rPr>
              <w:t xml:space="preserve">Not </w:t>
            </w:r>
            <w:r w:rsidRPr="00642C47">
              <w:rPr>
                <w:rFonts w:ascii="Arial" w:hAnsi="Arial" w:cs="Arial"/>
                <w:b/>
                <w:snapToGrid/>
              </w:rPr>
              <w:t>applicable</w:t>
            </w:r>
            <w:r w:rsidRPr="00D23CE6">
              <w:rPr>
                <w:rFonts w:ascii="Arial" w:hAnsi="Arial" w:cs="Arial"/>
                <w:b/>
              </w:rPr>
              <w:t>.</w:t>
            </w: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42"/>
                <w:tab w:val="right" w:leader="underscore" w:pos="5904"/>
              </w:tabs>
              <w:spacing w:line="240" w:lineRule="atLeast"/>
              <w:ind w:left="360" w:hanging="360"/>
              <w:rPr>
                <w:sz w:val="20"/>
                <w:szCs w:val="20"/>
              </w:rPr>
            </w:pPr>
            <w:r>
              <w:rPr>
                <w:sz w:val="20"/>
                <w:szCs w:val="20"/>
              </w:rPr>
              <w:t>t</w:t>
            </w:r>
            <w:r w:rsidRPr="00E53E02">
              <w:rPr>
                <w:sz w:val="20"/>
                <w:szCs w:val="20"/>
              </w:rPr>
              <w:t>.</w:t>
            </w:r>
            <w:r w:rsidRPr="00E53E02">
              <w:rPr>
                <w:sz w:val="20"/>
                <w:szCs w:val="20"/>
              </w:rPr>
              <w:tab/>
              <w:t>Other test 2 (</w:t>
            </w:r>
            <w:r w:rsidRPr="00E53E02">
              <w:rPr>
                <w:i/>
                <w:sz w:val="20"/>
                <w:szCs w:val="20"/>
              </w:rPr>
              <w:t>specify</w:t>
            </w:r>
            <w:r w:rsidRPr="00E53E02">
              <w:rPr>
                <w:sz w:val="20"/>
                <w:szCs w:val="20"/>
              </w:rPr>
              <w:t>):</w:t>
            </w:r>
            <w:r w:rsidRPr="00E53E02">
              <w:rPr>
                <w:sz w:val="20"/>
                <w:szCs w:val="20"/>
              </w:rPr>
              <w:tab/>
            </w:r>
          </w:p>
          <w:p w:rsidR="003B1BA7" w:rsidRPr="00E53E02" w:rsidRDefault="003B1BA7" w:rsidP="003B1BA7">
            <w:pPr>
              <w:pStyle w:val="Default"/>
              <w:tabs>
                <w:tab w:val="left" w:pos="342"/>
                <w:tab w:val="right" w:leader="underscore" w:pos="5904"/>
              </w:tabs>
              <w:spacing w:line="240" w:lineRule="atLeast"/>
              <w:ind w:left="360" w:hanging="360"/>
              <w:rPr>
                <w:sz w:val="20"/>
                <w:szCs w:val="20"/>
              </w:rPr>
            </w:pPr>
            <w:r w:rsidRPr="00E53E02">
              <w:rPr>
                <w:sz w:val="20"/>
                <w:szCs w:val="20"/>
              </w:rPr>
              <w:tab/>
            </w:r>
            <w:r w:rsidRPr="00E53E02">
              <w:rPr>
                <w:sz w:val="20"/>
                <w:szCs w:val="20"/>
              </w:rPr>
              <w:tab/>
            </w:r>
            <w:r w:rsidRPr="00E53E02">
              <w:rPr>
                <w:sz w:val="20"/>
                <w:szCs w:val="20"/>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6"/>
                  <w:enabled/>
                  <w:calcOnExit w:val="0"/>
                  <w:checkBox>
                    <w:sizeAuto/>
                    <w:default w:val="0"/>
                  </w:checkBox>
                </w:ffData>
              </w:fldChar>
            </w:r>
            <w:bookmarkStart w:id="25" w:name="Check46"/>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5"/>
          </w:p>
        </w:tc>
        <w:tc>
          <w:tcPr>
            <w:tcW w:w="2610" w:type="dxa"/>
            <w:vMerge/>
            <w:tcBorders>
              <w:left w:val="nil"/>
              <w:right w:val="nil"/>
            </w:tcBorders>
            <w:shd w:val="clear" w:color="auto" w:fill="A6A6A6"/>
            <w:vAlign w:val="bottom"/>
          </w:tcPr>
          <w:p w:rsidR="003B1BA7" w:rsidRPr="00E53E02" w:rsidRDefault="003B1BA7" w:rsidP="003B1BA7">
            <w:pPr>
              <w:tabs>
                <w:tab w:val="left" w:pos="360"/>
              </w:tabs>
              <w:spacing w:line="235" w:lineRule="exact"/>
              <w:jc w:val="center"/>
              <w:rPr>
                <w:rFonts w:ascii="Arial" w:hAnsi="Arial" w:cs="Arial"/>
                <w:highlight w:val="yellow"/>
              </w:rPr>
            </w:pPr>
          </w:p>
        </w:tc>
      </w:tr>
      <w:tr w:rsidR="003B1BA7" w:rsidRPr="00E53E02" w:rsidTr="003B1BA7">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3B1BA7" w:rsidRPr="00E53E02" w:rsidRDefault="003B1BA7" w:rsidP="003B1BA7">
            <w:pPr>
              <w:pStyle w:val="Default"/>
              <w:tabs>
                <w:tab w:val="left" w:pos="342"/>
                <w:tab w:val="right" w:leader="underscore" w:pos="5904"/>
              </w:tabs>
              <w:spacing w:line="240" w:lineRule="atLeast"/>
              <w:ind w:left="360" w:hanging="360"/>
              <w:rPr>
                <w:sz w:val="20"/>
                <w:szCs w:val="20"/>
              </w:rPr>
            </w:pPr>
            <w:r>
              <w:rPr>
                <w:sz w:val="20"/>
                <w:szCs w:val="20"/>
              </w:rPr>
              <w:t>u</w:t>
            </w:r>
            <w:r w:rsidRPr="00E53E02">
              <w:rPr>
                <w:sz w:val="20"/>
                <w:szCs w:val="20"/>
              </w:rPr>
              <w:t>.</w:t>
            </w:r>
            <w:r w:rsidRPr="00E53E02">
              <w:rPr>
                <w:sz w:val="20"/>
                <w:szCs w:val="20"/>
              </w:rPr>
              <w:tab/>
              <w:t>Other test 3 (</w:t>
            </w:r>
            <w:r w:rsidRPr="00E53E02">
              <w:rPr>
                <w:i/>
                <w:sz w:val="20"/>
                <w:szCs w:val="20"/>
              </w:rPr>
              <w:t>specify</w:t>
            </w:r>
            <w:r w:rsidRPr="00E53E02">
              <w:rPr>
                <w:sz w:val="20"/>
                <w:szCs w:val="20"/>
              </w:rPr>
              <w:t>):</w:t>
            </w:r>
            <w:r w:rsidRPr="00E53E02">
              <w:rPr>
                <w:sz w:val="20"/>
                <w:szCs w:val="20"/>
              </w:rPr>
              <w:tab/>
            </w:r>
          </w:p>
          <w:p w:rsidR="003B1BA7" w:rsidRPr="00E53E02" w:rsidRDefault="003B1BA7" w:rsidP="003B1BA7">
            <w:pPr>
              <w:pStyle w:val="Default"/>
              <w:tabs>
                <w:tab w:val="left" w:pos="342"/>
                <w:tab w:val="right" w:leader="underscore" w:pos="5904"/>
              </w:tabs>
              <w:spacing w:line="240" w:lineRule="atLeast"/>
              <w:ind w:left="360" w:hanging="360"/>
              <w:rPr>
                <w:sz w:val="20"/>
                <w:szCs w:val="20"/>
              </w:rPr>
            </w:pPr>
            <w:r w:rsidRPr="00E53E02">
              <w:rPr>
                <w:sz w:val="20"/>
                <w:szCs w:val="20"/>
              </w:rPr>
              <w:tab/>
            </w:r>
            <w:r w:rsidRPr="00E53E02">
              <w:rPr>
                <w:sz w:val="20"/>
                <w:szCs w:val="20"/>
              </w:rPr>
              <w:tab/>
            </w:r>
            <w:r w:rsidRPr="00E53E02">
              <w:rPr>
                <w:sz w:val="20"/>
                <w:szCs w:val="20"/>
              </w:rPr>
              <w:tab/>
            </w:r>
          </w:p>
        </w:tc>
        <w:tc>
          <w:tcPr>
            <w:tcW w:w="2250" w:type="dxa"/>
            <w:gridSpan w:val="2"/>
            <w:tcBorders>
              <w:top w:val="nil"/>
              <w:left w:val="nil"/>
              <w:bottom w:val="nil"/>
              <w:right w:val="nil"/>
            </w:tcBorders>
            <w:vAlign w:val="bottom"/>
          </w:tcPr>
          <w:p w:rsidR="003B1BA7" w:rsidRPr="00642C47" w:rsidRDefault="005B2BC7" w:rsidP="00642C47">
            <w:pPr>
              <w:pStyle w:val="Default"/>
              <w:widowControl/>
              <w:tabs>
                <w:tab w:val="left" w:pos="360"/>
                <w:tab w:val="right" w:leader="dot" w:pos="5904"/>
              </w:tabs>
              <w:spacing w:line="240" w:lineRule="atLeast"/>
              <w:ind w:left="360" w:hanging="360"/>
              <w:jc w:val="center"/>
              <w:rPr>
                <w:sz w:val="20"/>
                <w:szCs w:val="20"/>
                <w:lang w:bidi="ar-SA"/>
              </w:rPr>
            </w:pPr>
            <w:r w:rsidRPr="00642C47">
              <w:rPr>
                <w:sz w:val="20"/>
                <w:szCs w:val="20"/>
                <w:lang w:bidi="ar-SA"/>
              </w:rPr>
              <w:fldChar w:fldCharType="begin">
                <w:ffData>
                  <w:name w:val="Check47"/>
                  <w:enabled/>
                  <w:calcOnExit w:val="0"/>
                  <w:checkBox>
                    <w:sizeAuto/>
                    <w:default w:val="0"/>
                  </w:checkBox>
                </w:ffData>
              </w:fldChar>
            </w:r>
            <w:bookmarkStart w:id="26" w:name="Check47"/>
            <w:r w:rsidR="003B1BA7" w:rsidRPr="00642C47">
              <w:rPr>
                <w:sz w:val="20"/>
                <w:szCs w:val="20"/>
                <w:lang w:bidi="ar-SA"/>
              </w:rPr>
              <w:instrText xml:space="preserve"> FORMCHECKBOX </w:instrText>
            </w:r>
            <w:r w:rsidRPr="00642C47">
              <w:rPr>
                <w:sz w:val="20"/>
                <w:szCs w:val="20"/>
                <w:lang w:bidi="ar-SA"/>
              </w:rPr>
            </w:r>
            <w:r w:rsidRPr="00642C47">
              <w:rPr>
                <w:sz w:val="20"/>
                <w:szCs w:val="20"/>
                <w:lang w:bidi="ar-SA"/>
              </w:rPr>
              <w:fldChar w:fldCharType="end"/>
            </w:r>
            <w:bookmarkEnd w:id="26"/>
          </w:p>
        </w:tc>
        <w:tc>
          <w:tcPr>
            <w:tcW w:w="2610" w:type="dxa"/>
            <w:vMerge/>
            <w:tcBorders>
              <w:left w:val="nil"/>
              <w:bottom w:val="nil"/>
              <w:right w:val="nil"/>
            </w:tcBorders>
            <w:shd w:val="clear" w:color="auto" w:fill="A6A6A6"/>
            <w:vAlign w:val="bottom"/>
          </w:tcPr>
          <w:p w:rsidR="003B1BA7" w:rsidRPr="00E53E02" w:rsidRDefault="003B1BA7" w:rsidP="003B1BA7">
            <w:pPr>
              <w:tabs>
                <w:tab w:val="left" w:pos="360"/>
              </w:tabs>
              <w:spacing w:line="235" w:lineRule="exact"/>
              <w:jc w:val="center"/>
              <w:rPr>
                <w:rFonts w:ascii="Arial" w:hAnsi="Arial" w:cs="Arial"/>
                <w:highlight w:val="yellow"/>
              </w:rPr>
            </w:pPr>
          </w:p>
        </w:tc>
      </w:tr>
      <w:tr w:rsidR="003B1BA7" w:rsidRPr="00E53E02" w:rsidTr="003B1BA7">
        <w:tblPrEx>
          <w:tblBorders>
            <w:left w:val="none" w:sz="0" w:space="0" w:color="auto"/>
            <w:right w:val="none" w:sz="0" w:space="0" w:color="auto"/>
          </w:tblBorders>
          <w:tblLook w:val="00A0"/>
        </w:tblPrEx>
        <w:trPr>
          <w:gridAfter w:val="1"/>
          <w:wAfter w:w="18" w:type="dxa"/>
          <w:trHeight w:hRule="exact" w:val="72"/>
        </w:trPr>
        <w:tc>
          <w:tcPr>
            <w:tcW w:w="5760" w:type="dxa"/>
            <w:tcBorders>
              <w:top w:val="nil"/>
              <w:bottom w:val="single" w:sz="4" w:space="0" w:color="auto"/>
              <w:right w:val="nil"/>
            </w:tcBorders>
            <w:vAlign w:val="bottom"/>
          </w:tcPr>
          <w:p w:rsidR="003B1BA7" w:rsidRPr="00E53E02" w:rsidRDefault="003B1BA7" w:rsidP="003B1BA7">
            <w:pPr>
              <w:pStyle w:val="Default"/>
              <w:tabs>
                <w:tab w:val="left" w:pos="342"/>
                <w:tab w:val="right" w:leader="underscore" w:pos="5382"/>
              </w:tabs>
              <w:spacing w:line="235" w:lineRule="exact"/>
              <w:ind w:left="360"/>
              <w:rPr>
                <w:sz w:val="20"/>
                <w:szCs w:val="20"/>
              </w:rPr>
            </w:pPr>
          </w:p>
        </w:tc>
        <w:tc>
          <w:tcPr>
            <w:tcW w:w="720" w:type="dxa"/>
            <w:tcBorders>
              <w:top w:val="nil"/>
              <w:left w:val="nil"/>
              <w:bottom w:val="single" w:sz="4" w:space="0" w:color="auto"/>
              <w:right w:val="nil"/>
            </w:tcBorders>
            <w:vAlign w:val="bottom"/>
          </w:tcPr>
          <w:p w:rsidR="003B1BA7" w:rsidRPr="00E53E02" w:rsidRDefault="003B1BA7" w:rsidP="003B1BA7">
            <w:pPr>
              <w:spacing w:line="235" w:lineRule="exact"/>
              <w:jc w:val="center"/>
              <w:rPr>
                <w:rFonts w:ascii="Arial" w:hAnsi="Arial" w:cs="Arial"/>
              </w:rPr>
            </w:pPr>
          </w:p>
        </w:tc>
        <w:tc>
          <w:tcPr>
            <w:tcW w:w="1530" w:type="dxa"/>
            <w:tcBorders>
              <w:top w:val="nil"/>
              <w:left w:val="nil"/>
              <w:bottom w:val="single" w:sz="4" w:space="0" w:color="auto"/>
              <w:right w:val="nil"/>
            </w:tcBorders>
            <w:vAlign w:val="bottom"/>
          </w:tcPr>
          <w:p w:rsidR="003B1BA7" w:rsidRPr="00E53E02" w:rsidRDefault="003B1BA7" w:rsidP="003B1BA7">
            <w:pPr>
              <w:spacing w:line="235" w:lineRule="exact"/>
              <w:jc w:val="center"/>
              <w:rPr>
                <w:rFonts w:ascii="Arial" w:hAnsi="Arial" w:cs="Arial"/>
              </w:rPr>
            </w:pPr>
          </w:p>
        </w:tc>
        <w:tc>
          <w:tcPr>
            <w:tcW w:w="2610" w:type="dxa"/>
            <w:tcBorders>
              <w:top w:val="nil"/>
              <w:left w:val="nil"/>
              <w:bottom w:val="single" w:sz="4" w:space="0" w:color="auto"/>
              <w:right w:val="nil"/>
            </w:tcBorders>
            <w:vAlign w:val="bottom"/>
          </w:tcPr>
          <w:p w:rsidR="003B1BA7" w:rsidRPr="00E53E02" w:rsidRDefault="003B1BA7" w:rsidP="003B1BA7">
            <w:pPr>
              <w:tabs>
                <w:tab w:val="left" w:pos="360"/>
              </w:tabs>
              <w:spacing w:line="235" w:lineRule="exact"/>
              <w:jc w:val="center"/>
              <w:rPr>
                <w:rFonts w:ascii="Arial" w:hAnsi="Arial" w:cs="Arial"/>
              </w:rPr>
            </w:pPr>
          </w:p>
        </w:tc>
      </w:tr>
    </w:tbl>
    <w:p w:rsidR="003B1BA7" w:rsidRPr="00642C47" w:rsidRDefault="003B1BA7" w:rsidP="00642C47">
      <w:pPr>
        <w:widowControl/>
        <w:spacing w:line="240" w:lineRule="atLeast"/>
        <w:ind w:left="450" w:hanging="450"/>
        <w:rPr>
          <w:rFonts w:ascii="Arial" w:hAnsi="Arial" w:cs="Arial"/>
          <w:snapToGrid/>
        </w:rPr>
      </w:pPr>
    </w:p>
    <w:p w:rsidR="003B1BA7" w:rsidRPr="00642C47" w:rsidRDefault="003B1BA7" w:rsidP="00642C47">
      <w:pPr>
        <w:widowControl/>
        <w:spacing w:after="80" w:line="260" w:lineRule="atLeast"/>
        <w:ind w:firstLine="0"/>
        <w:rPr>
          <w:rFonts w:ascii="Arial" w:hAnsi="Arial" w:cs="Arial"/>
          <w:snapToGrid/>
          <w:sz w:val="19"/>
          <w:szCs w:val="19"/>
        </w:rPr>
      </w:pPr>
      <w:r w:rsidRPr="00642C47">
        <w:rPr>
          <w:rFonts w:ascii="Arial" w:hAnsi="Arial" w:cs="Arial"/>
          <w:snapToGrid/>
          <w:sz w:val="19"/>
          <w:szCs w:val="19"/>
        </w:rPr>
        <w:t>Please provide any comments about your response to question 6.</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3B1BA7" w:rsidRPr="00E53E02" w:rsidTr="003B1BA7">
        <w:trPr>
          <w:trHeight w:val="720"/>
        </w:trPr>
        <w:tc>
          <w:tcPr>
            <w:tcW w:w="11016" w:type="dxa"/>
          </w:tcPr>
          <w:p w:rsidR="003B1BA7" w:rsidRPr="00642C47" w:rsidRDefault="003B1BA7" w:rsidP="00642C47">
            <w:pPr>
              <w:widowControl/>
              <w:spacing w:after="80" w:line="260" w:lineRule="atLeast"/>
              <w:ind w:firstLine="0"/>
              <w:rPr>
                <w:rFonts w:ascii="Arial" w:hAnsi="Arial" w:cs="Arial"/>
                <w:snapToGrid/>
                <w:sz w:val="19"/>
                <w:szCs w:val="19"/>
              </w:rPr>
            </w:pPr>
            <w:r w:rsidRPr="00642C47">
              <w:rPr>
                <w:rFonts w:ascii="Arial" w:hAnsi="Arial" w:cs="Arial"/>
                <w:snapToGrid/>
                <w:sz w:val="19"/>
                <w:szCs w:val="19"/>
              </w:rPr>
              <w:br/>
            </w:r>
          </w:p>
        </w:tc>
      </w:tr>
    </w:tbl>
    <w:p w:rsidR="003B1BA7" w:rsidRPr="00642C47" w:rsidRDefault="003B1BA7" w:rsidP="00642C47">
      <w:pPr>
        <w:widowControl/>
        <w:spacing w:line="240" w:lineRule="atLeast"/>
        <w:ind w:left="450" w:hanging="450"/>
        <w:rPr>
          <w:rFonts w:ascii="Arial" w:hAnsi="Arial" w:cs="Arial"/>
          <w:snapToGrid/>
        </w:rPr>
      </w:pPr>
    </w:p>
    <w:p w:rsidR="003B1BA7" w:rsidRDefault="003B1BA7" w:rsidP="00642C47">
      <w:pPr>
        <w:widowControl/>
        <w:spacing w:after="120" w:line="240" w:lineRule="atLeast"/>
        <w:ind w:left="446" w:hanging="446"/>
        <w:rPr>
          <w:rFonts w:ascii="Arial" w:hAnsi="Arial" w:cs="Arial"/>
        </w:rPr>
      </w:pPr>
      <w:r>
        <w:rPr>
          <w:rFonts w:ascii="Arial" w:hAnsi="Arial" w:cs="Arial"/>
        </w:rPr>
        <w:t>7.</w:t>
      </w:r>
      <w:r>
        <w:rPr>
          <w:rFonts w:ascii="Arial" w:hAnsi="Arial" w:cs="Arial"/>
        </w:rPr>
        <w:tab/>
        <w:t xml:space="preserve">In fall 2009, did your institution use any criteria </w:t>
      </w:r>
      <w:r w:rsidRPr="008066A5">
        <w:rPr>
          <w:rFonts w:ascii="Arial" w:hAnsi="Arial" w:cs="Arial"/>
          <w:u w:val="single"/>
        </w:rPr>
        <w:t>other than</w:t>
      </w:r>
      <w:r>
        <w:rPr>
          <w:rFonts w:ascii="Arial" w:hAnsi="Arial" w:cs="Arial"/>
        </w:rPr>
        <w:t xml:space="preserve"> ACT/SAT tests or placement tests </w:t>
      </w:r>
      <w:r w:rsidRPr="00E53E02">
        <w:rPr>
          <w:rFonts w:ascii="Arial" w:hAnsi="Arial" w:cs="Arial"/>
          <w:sz w:val="19"/>
          <w:szCs w:val="19"/>
        </w:rPr>
        <w:t xml:space="preserve">to </w:t>
      </w:r>
      <w:r w:rsidRPr="00E53E02">
        <w:rPr>
          <w:rFonts w:ascii="Arial" w:hAnsi="Arial" w:cs="Arial"/>
        </w:rPr>
        <w:t xml:space="preserve">evaluate whether entering students </w:t>
      </w:r>
      <w:r w:rsidRPr="00642C47">
        <w:rPr>
          <w:rFonts w:ascii="Arial" w:hAnsi="Arial" w:cs="Arial"/>
          <w:snapToGrid/>
        </w:rPr>
        <w:t>were</w:t>
      </w:r>
      <w:r w:rsidRPr="00E53E02">
        <w:rPr>
          <w:rFonts w:ascii="Arial" w:hAnsi="Arial" w:cs="Arial"/>
        </w:rPr>
        <w:t xml:space="preserve"> in need of developmental or remedial </w:t>
      </w:r>
      <w:r>
        <w:rPr>
          <w:rFonts w:ascii="Arial" w:hAnsi="Arial" w:cs="Arial"/>
        </w:rPr>
        <w:t>reading</w:t>
      </w:r>
      <w:r w:rsidRPr="00E53E02">
        <w:rPr>
          <w:rFonts w:ascii="Arial" w:hAnsi="Arial" w:cs="Arial"/>
        </w:rPr>
        <w:t xml:space="preserve"> courses (i.e., not </w:t>
      </w:r>
      <w:r>
        <w:rPr>
          <w:rFonts w:ascii="Arial" w:hAnsi="Arial" w:cs="Arial"/>
        </w:rPr>
        <w:t>academically prepared</w:t>
      </w:r>
      <w:r w:rsidRPr="00E53E02">
        <w:rPr>
          <w:rFonts w:ascii="Arial" w:hAnsi="Arial" w:cs="Arial"/>
        </w:rPr>
        <w:t xml:space="preserve"> for entry-level courses that require college </w:t>
      </w:r>
      <w:r>
        <w:rPr>
          <w:rFonts w:ascii="Arial" w:hAnsi="Arial" w:cs="Arial"/>
        </w:rPr>
        <w:t>reading</w:t>
      </w:r>
      <w:r w:rsidRPr="00E53E02">
        <w:rPr>
          <w:rFonts w:ascii="Arial" w:hAnsi="Arial" w:cs="Arial"/>
        </w:rPr>
        <w:t xml:space="preserve"> skills)?  </w:t>
      </w:r>
    </w:p>
    <w:p w:rsidR="003B1BA7" w:rsidRPr="001D2196" w:rsidRDefault="003B1BA7" w:rsidP="003B1BA7">
      <w:pPr>
        <w:widowControl/>
        <w:numPr>
          <w:ilvl w:val="0"/>
          <w:numId w:val="37"/>
        </w:numPr>
        <w:spacing w:after="120" w:line="240" w:lineRule="atLeast"/>
        <w:rPr>
          <w:rFonts w:ascii="Arial" w:hAnsi="Arial" w:cs="Arial"/>
        </w:rPr>
      </w:pPr>
      <w:r>
        <w:rPr>
          <w:rFonts w:ascii="Arial" w:hAnsi="Arial" w:cs="Arial"/>
          <w:i/>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3B1BA7" w:rsidRPr="00E53E02" w:rsidTr="003B1BA7">
        <w:trPr>
          <w:trHeight w:val="20"/>
        </w:trPr>
        <w:tc>
          <w:tcPr>
            <w:tcW w:w="8730" w:type="dxa"/>
          </w:tcPr>
          <w:p w:rsidR="003B1BA7" w:rsidRPr="00E53E02" w:rsidRDefault="003B1BA7" w:rsidP="003B1BA7">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Yes</w:t>
            </w:r>
            <w:r w:rsidRPr="00E53E02">
              <w:rPr>
                <w:rFonts w:ascii="Arial" w:hAnsi="Arial" w:cs="Arial"/>
                <w:sz w:val="19"/>
                <w:szCs w:val="19"/>
              </w:rPr>
              <w:tab/>
              <w:t>1</w:t>
            </w:r>
            <w:r w:rsidRPr="00E53E02">
              <w:rPr>
                <w:rFonts w:ascii="Arial" w:hAnsi="Arial" w:cs="Arial"/>
                <w:sz w:val="19"/>
                <w:szCs w:val="19"/>
              </w:rPr>
              <w:tab/>
            </w:r>
            <w:r w:rsidRPr="00E53E02">
              <w:rPr>
                <w:rFonts w:ascii="Arial" w:hAnsi="Arial" w:cs="Arial"/>
                <w:i/>
                <w:iCs/>
                <w:sz w:val="19"/>
                <w:szCs w:val="19"/>
              </w:rPr>
              <w:t xml:space="preserve">(Continue with question </w:t>
            </w:r>
            <w:r>
              <w:rPr>
                <w:rFonts w:ascii="Arial" w:hAnsi="Arial" w:cs="Arial"/>
                <w:i/>
                <w:iCs/>
                <w:sz w:val="19"/>
                <w:szCs w:val="19"/>
              </w:rPr>
              <w:t>8</w:t>
            </w:r>
            <w:r w:rsidRPr="00E53E02">
              <w:rPr>
                <w:rFonts w:ascii="Arial" w:hAnsi="Arial" w:cs="Arial"/>
                <w:i/>
                <w:iCs/>
                <w:sz w:val="19"/>
                <w:szCs w:val="19"/>
              </w:rPr>
              <w:t>.)</w:t>
            </w:r>
          </w:p>
        </w:tc>
      </w:tr>
      <w:tr w:rsidR="003B1BA7" w:rsidRPr="00E53E02" w:rsidTr="003B1BA7">
        <w:trPr>
          <w:trHeight w:val="20"/>
        </w:trPr>
        <w:tc>
          <w:tcPr>
            <w:tcW w:w="8730" w:type="dxa"/>
          </w:tcPr>
          <w:p w:rsidR="003B1BA7" w:rsidRPr="00E53E02" w:rsidRDefault="003B1BA7" w:rsidP="003B1BA7">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No</w:t>
            </w:r>
            <w:r w:rsidRPr="00E53E02">
              <w:rPr>
                <w:rFonts w:ascii="Arial" w:hAnsi="Arial" w:cs="Arial"/>
                <w:sz w:val="19"/>
                <w:szCs w:val="19"/>
              </w:rPr>
              <w:tab/>
              <w:t>2</w:t>
            </w:r>
            <w:r w:rsidRPr="00E53E02">
              <w:rPr>
                <w:rFonts w:ascii="Arial" w:hAnsi="Arial" w:cs="Arial"/>
                <w:sz w:val="19"/>
                <w:szCs w:val="19"/>
              </w:rPr>
              <w:tab/>
            </w:r>
            <w:r w:rsidRPr="00E53E02">
              <w:rPr>
                <w:rFonts w:ascii="Arial" w:hAnsi="Arial" w:cs="Arial"/>
                <w:i/>
                <w:iCs/>
                <w:sz w:val="20"/>
              </w:rPr>
              <w:t>(</w:t>
            </w:r>
            <w:r w:rsidRPr="00E53E02">
              <w:rPr>
                <w:rFonts w:ascii="Arial" w:hAnsi="Arial" w:cs="Arial"/>
                <w:b/>
                <w:i/>
                <w:iCs/>
                <w:sz w:val="20"/>
              </w:rPr>
              <w:t>Stop</w:t>
            </w:r>
            <w:r w:rsidRPr="00C8080A">
              <w:rPr>
                <w:rFonts w:ascii="Arial" w:hAnsi="Arial" w:cs="Arial"/>
                <w:b/>
                <w:i/>
                <w:iCs/>
                <w:sz w:val="20"/>
              </w:rPr>
              <w:t>.</w:t>
            </w:r>
            <w:r w:rsidRPr="00E53E02">
              <w:rPr>
                <w:rFonts w:ascii="Arial" w:hAnsi="Arial" w:cs="Arial"/>
                <w:i/>
                <w:iCs/>
                <w:sz w:val="20"/>
              </w:rPr>
              <w:t xml:space="preserve">  Complete cover page and return questionnaire.)</w:t>
            </w:r>
          </w:p>
        </w:tc>
      </w:tr>
    </w:tbl>
    <w:p w:rsidR="003B1BA7" w:rsidRDefault="005B2BC7" w:rsidP="00642C47">
      <w:pPr>
        <w:widowControl/>
        <w:spacing w:after="120" w:line="240" w:lineRule="atLeast"/>
        <w:ind w:left="446" w:hanging="446"/>
        <w:rPr>
          <w:rFonts w:ascii="Arial" w:hAnsi="Arial" w:cs="Arial"/>
        </w:rPr>
      </w:pPr>
      <w:r>
        <w:rPr>
          <w:rFonts w:ascii="Arial" w:hAnsi="Arial" w:cs="Arial"/>
          <w:noProof/>
          <w:snapToGrid/>
        </w:rPr>
        <w:lastRenderedPageBreak/>
        <w:pict>
          <v:shape id="_x0000_s1031" type="#_x0000_t202" style="position:absolute;left:0;text-align:left;margin-left:58.5pt;margin-top:-27.6pt;width:465.75pt;height:28.2pt;z-index:251666432;mso-position-horizontal-relative:text;mso-position-vertical-relative:text" fillcolor="white [3212]" strokecolor="white [3212]">
            <v:textbox>
              <w:txbxContent>
                <w:p w:rsidR="00835982" w:rsidRDefault="00835982" w:rsidP="00642C47">
                  <w:pPr>
                    <w:jc w:val="center"/>
                  </w:pPr>
                  <w:r w:rsidRPr="00317C23">
                    <w:t>Attachment 3 Survey Questionnaire for 2-year institutions</w:t>
                  </w:r>
                  <w:r>
                    <w:t xml:space="preserve"> (continued)</w:t>
                  </w:r>
                </w:p>
              </w:txbxContent>
            </v:textbox>
          </v:shape>
        </w:pict>
      </w:r>
      <w:r w:rsidR="003B1BA7">
        <w:rPr>
          <w:rFonts w:ascii="Arial" w:hAnsi="Arial" w:cs="Arial"/>
        </w:rPr>
        <w:t>8</w:t>
      </w:r>
      <w:r w:rsidR="003B1BA7" w:rsidRPr="00E53E02">
        <w:rPr>
          <w:rFonts w:ascii="Arial" w:hAnsi="Arial" w:cs="Arial"/>
        </w:rPr>
        <w:t>.</w:t>
      </w:r>
      <w:r w:rsidR="003B1BA7" w:rsidRPr="00E53E02">
        <w:rPr>
          <w:rFonts w:ascii="Arial" w:hAnsi="Arial" w:cs="Arial"/>
        </w:rPr>
        <w:tab/>
        <w:t xml:space="preserve">Please check the box for each criterion that your institution used in fall 2009 to evaluate whether entering students were in need of developmental or remedial </w:t>
      </w:r>
      <w:r w:rsidR="003B1BA7">
        <w:rPr>
          <w:rFonts w:ascii="Arial" w:hAnsi="Arial" w:cs="Arial"/>
        </w:rPr>
        <w:t>reading</w:t>
      </w:r>
      <w:r w:rsidR="003B1BA7" w:rsidRPr="00E53E02">
        <w:rPr>
          <w:rFonts w:ascii="Arial" w:hAnsi="Arial" w:cs="Arial"/>
        </w:rPr>
        <w:t xml:space="preserve"> courses (i.e., not </w:t>
      </w:r>
      <w:r w:rsidR="003B1BA7">
        <w:rPr>
          <w:rFonts w:ascii="Arial" w:hAnsi="Arial" w:cs="Arial"/>
        </w:rPr>
        <w:t>academically prepared</w:t>
      </w:r>
      <w:r w:rsidR="003B1BA7" w:rsidRPr="00E53E02">
        <w:rPr>
          <w:rFonts w:ascii="Arial" w:hAnsi="Arial" w:cs="Arial"/>
        </w:rPr>
        <w:t xml:space="preserve"> for entry-level courses that require college </w:t>
      </w:r>
      <w:r w:rsidR="003B1BA7">
        <w:rPr>
          <w:rFonts w:ascii="Arial" w:hAnsi="Arial" w:cs="Arial"/>
        </w:rPr>
        <w:t>reading</w:t>
      </w:r>
      <w:r w:rsidR="003B1BA7" w:rsidRPr="00E53E02">
        <w:rPr>
          <w:rFonts w:ascii="Arial" w:hAnsi="Arial" w:cs="Arial"/>
        </w:rPr>
        <w:t xml:space="preserve">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3B1BA7" w:rsidRPr="00C8080A" w:rsidTr="003B1BA7">
        <w:trPr>
          <w:trHeight w:val="20"/>
        </w:trPr>
        <w:tc>
          <w:tcPr>
            <w:tcW w:w="8370" w:type="dxa"/>
            <w:tcBorders>
              <w:left w:val="nil"/>
              <w:bottom w:val="single" w:sz="4" w:space="0" w:color="auto"/>
            </w:tcBorders>
            <w:vAlign w:val="center"/>
          </w:tcPr>
          <w:p w:rsidR="003B1BA7" w:rsidRPr="00C8080A" w:rsidRDefault="003B1BA7" w:rsidP="00642C47">
            <w:pPr>
              <w:widowControl/>
              <w:spacing w:line="240" w:lineRule="atLeast"/>
              <w:ind w:firstLine="0"/>
              <w:jc w:val="center"/>
              <w:rPr>
                <w:rFonts w:ascii="Arial" w:hAnsi="Arial" w:cs="Arial"/>
                <w:b/>
                <w:bCs/>
                <w:iCs/>
              </w:rPr>
            </w:pPr>
            <w:r w:rsidRPr="00C8080A">
              <w:rPr>
                <w:rFonts w:ascii="Arial" w:hAnsi="Arial" w:cs="Arial"/>
                <w:b/>
                <w:bCs/>
                <w:iCs/>
              </w:rPr>
              <w:t>Criterion</w:t>
            </w:r>
          </w:p>
        </w:tc>
        <w:tc>
          <w:tcPr>
            <w:tcW w:w="1980" w:type="dxa"/>
            <w:tcBorders>
              <w:bottom w:val="single" w:sz="4" w:space="0" w:color="auto"/>
              <w:right w:val="nil"/>
            </w:tcBorders>
            <w:vAlign w:val="center"/>
          </w:tcPr>
          <w:p w:rsidR="003B1BA7" w:rsidRPr="00C8080A" w:rsidRDefault="003B1BA7" w:rsidP="00642C47">
            <w:pPr>
              <w:widowControl/>
              <w:spacing w:line="240" w:lineRule="atLeast"/>
              <w:ind w:firstLine="0"/>
              <w:jc w:val="center"/>
              <w:rPr>
                <w:rFonts w:ascii="Arial" w:hAnsi="Arial" w:cs="Arial"/>
                <w:b/>
                <w:bCs/>
              </w:rPr>
            </w:pPr>
            <w:r w:rsidRPr="00C8080A">
              <w:rPr>
                <w:rFonts w:ascii="Arial" w:hAnsi="Arial" w:cs="Arial"/>
                <w:b/>
                <w:bCs/>
              </w:rPr>
              <w:t>Used to evaluate entering students</w:t>
            </w:r>
          </w:p>
        </w:tc>
      </w:tr>
      <w:tr w:rsidR="003B1BA7" w:rsidRPr="00E53E02" w:rsidTr="003B1BA7">
        <w:trPr>
          <w:trHeight w:val="20"/>
        </w:trPr>
        <w:tc>
          <w:tcPr>
            <w:tcW w:w="8370" w:type="dxa"/>
            <w:tcBorders>
              <w:top w:val="nil"/>
              <w:left w:val="nil"/>
              <w:bottom w:val="nil"/>
              <w:right w:val="nil"/>
            </w:tcBorders>
            <w:vAlign w:val="center"/>
          </w:tcPr>
          <w:p w:rsidR="003B1BA7" w:rsidRPr="00E53E02" w:rsidRDefault="003B1BA7" w:rsidP="00642C47">
            <w:pPr>
              <w:pStyle w:val="ListParagraph"/>
              <w:tabs>
                <w:tab w:val="left" w:pos="342"/>
                <w:tab w:val="right" w:leader="dot" w:pos="8255"/>
              </w:tabs>
              <w:spacing w:line="240" w:lineRule="atLeast"/>
              <w:ind w:left="360" w:hanging="360"/>
              <w:rPr>
                <w:rFonts w:ascii="Arial" w:hAnsi="Arial" w:cs="Arial"/>
              </w:rPr>
            </w:pPr>
            <w:r w:rsidRPr="00E53E02">
              <w:rPr>
                <w:rFonts w:ascii="Arial" w:hAnsi="Arial" w:cs="Arial"/>
              </w:rPr>
              <w:t>a.</w:t>
            </w:r>
            <w:r w:rsidRPr="00E53E02">
              <w:rPr>
                <w:rFonts w:ascii="Arial" w:hAnsi="Arial" w:cs="Arial"/>
              </w:rPr>
              <w:tab/>
              <w:t xml:space="preserve">High school graduation </w:t>
            </w:r>
            <w:r>
              <w:rPr>
                <w:rFonts w:ascii="Arial" w:hAnsi="Arial" w:cs="Arial"/>
              </w:rPr>
              <w:t xml:space="preserve">tests </w:t>
            </w:r>
            <w:r w:rsidRPr="00E53E02">
              <w:rPr>
                <w:rFonts w:ascii="Arial" w:hAnsi="Arial" w:cs="Arial"/>
              </w:rPr>
              <w:t xml:space="preserve">or end-of-course </w:t>
            </w:r>
            <w:r>
              <w:rPr>
                <w:rFonts w:ascii="Arial" w:hAnsi="Arial" w:cs="Arial"/>
              </w:rPr>
              <w:t>tests</w:t>
            </w:r>
            <w:r w:rsidRPr="00E53E02">
              <w:rPr>
                <w:rFonts w:ascii="Arial" w:hAnsi="Arial" w:cs="Arial"/>
              </w:rPr>
              <w:tab/>
            </w:r>
          </w:p>
        </w:tc>
        <w:tc>
          <w:tcPr>
            <w:tcW w:w="1980" w:type="dxa"/>
            <w:tcBorders>
              <w:top w:val="nil"/>
              <w:left w:val="nil"/>
              <w:bottom w:val="nil"/>
              <w:right w:val="nil"/>
            </w:tcBorders>
            <w:vAlign w:val="center"/>
          </w:tcPr>
          <w:p w:rsidR="003B1BA7" w:rsidRPr="00E53E02" w:rsidRDefault="005B2BC7" w:rsidP="00642C47">
            <w:pPr>
              <w:spacing w:line="240" w:lineRule="atLeast"/>
              <w:ind w:firstLine="0"/>
              <w:jc w:val="center"/>
              <w:rPr>
                <w:rFonts w:ascii="Arial" w:hAnsi="Arial" w:cs="Arial"/>
                <w:bCs/>
              </w:rPr>
            </w:pPr>
            <w:r w:rsidRPr="00E53E02">
              <w:rPr>
                <w:rFonts w:ascii="Arial" w:hAnsi="Arial" w:cs="Arial"/>
              </w:rPr>
              <w:fldChar w:fldCharType="begin">
                <w:ffData>
                  <w:name w:val="Check3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r>
      <w:tr w:rsidR="003B1BA7" w:rsidRPr="00E53E02" w:rsidTr="003B1BA7">
        <w:trPr>
          <w:trHeight w:val="20"/>
        </w:trPr>
        <w:tc>
          <w:tcPr>
            <w:tcW w:w="8370" w:type="dxa"/>
            <w:tcBorders>
              <w:top w:val="nil"/>
              <w:left w:val="nil"/>
              <w:bottom w:val="nil"/>
              <w:right w:val="nil"/>
            </w:tcBorders>
            <w:vAlign w:val="center"/>
          </w:tcPr>
          <w:p w:rsidR="003B1BA7" w:rsidRPr="00E53E02" w:rsidRDefault="003B1BA7" w:rsidP="00642C47">
            <w:pPr>
              <w:pStyle w:val="ListParagraph"/>
              <w:tabs>
                <w:tab w:val="left" w:pos="342"/>
                <w:tab w:val="right" w:leader="dot" w:pos="8255"/>
              </w:tabs>
              <w:spacing w:line="240" w:lineRule="atLeast"/>
              <w:ind w:left="360" w:hanging="360"/>
              <w:rPr>
                <w:rFonts w:ascii="Arial" w:hAnsi="Arial" w:cs="Arial"/>
              </w:rPr>
            </w:pPr>
            <w:r w:rsidRPr="00E53E02">
              <w:rPr>
                <w:rFonts w:ascii="Arial" w:hAnsi="Arial" w:cs="Arial"/>
              </w:rPr>
              <w:t>b.</w:t>
            </w:r>
            <w:r w:rsidRPr="00E53E02">
              <w:rPr>
                <w:rFonts w:ascii="Arial" w:hAnsi="Arial" w:cs="Arial"/>
              </w:rPr>
              <w:tab/>
              <w:t>High school grades (including grade point average)</w:t>
            </w:r>
            <w:r w:rsidRPr="00E53E02">
              <w:rPr>
                <w:rFonts w:ascii="Arial" w:hAnsi="Arial" w:cs="Arial"/>
              </w:rPr>
              <w:tab/>
            </w:r>
          </w:p>
        </w:tc>
        <w:tc>
          <w:tcPr>
            <w:tcW w:w="1980" w:type="dxa"/>
            <w:tcBorders>
              <w:top w:val="nil"/>
              <w:left w:val="nil"/>
              <w:bottom w:val="nil"/>
              <w:right w:val="nil"/>
            </w:tcBorders>
            <w:vAlign w:val="center"/>
          </w:tcPr>
          <w:p w:rsidR="003B1BA7" w:rsidRPr="00E53E02" w:rsidRDefault="005B2BC7" w:rsidP="00642C47">
            <w:pPr>
              <w:spacing w:line="240" w:lineRule="atLeast"/>
              <w:ind w:firstLine="0"/>
              <w:jc w:val="center"/>
              <w:rPr>
                <w:rFonts w:ascii="Arial" w:hAnsi="Arial" w:cs="Arial"/>
                <w:bCs/>
              </w:rPr>
            </w:pPr>
            <w:r w:rsidRPr="00E53E02">
              <w:rPr>
                <w:rFonts w:ascii="Arial" w:hAnsi="Arial" w:cs="Arial"/>
              </w:rPr>
              <w:fldChar w:fldCharType="begin">
                <w:ffData>
                  <w:name w:val="Check3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r>
      <w:tr w:rsidR="003B1BA7" w:rsidRPr="00E53E02" w:rsidTr="003B1BA7">
        <w:trPr>
          <w:trHeight w:val="20"/>
        </w:trPr>
        <w:tc>
          <w:tcPr>
            <w:tcW w:w="8370" w:type="dxa"/>
            <w:tcBorders>
              <w:top w:val="nil"/>
              <w:left w:val="nil"/>
              <w:bottom w:val="nil"/>
              <w:right w:val="nil"/>
            </w:tcBorders>
            <w:vAlign w:val="center"/>
          </w:tcPr>
          <w:p w:rsidR="003B1BA7" w:rsidRPr="00E53E02" w:rsidRDefault="003B1BA7" w:rsidP="00642C47">
            <w:pPr>
              <w:pStyle w:val="ListParagraph"/>
              <w:tabs>
                <w:tab w:val="left" w:pos="342"/>
                <w:tab w:val="right" w:leader="dot" w:pos="8255"/>
              </w:tabs>
              <w:spacing w:line="240" w:lineRule="atLeast"/>
              <w:ind w:left="360" w:hanging="360"/>
              <w:rPr>
                <w:rFonts w:ascii="Arial" w:hAnsi="Arial" w:cs="Arial"/>
              </w:rPr>
            </w:pPr>
            <w:r w:rsidRPr="00E53E02">
              <w:rPr>
                <w:rFonts w:ascii="Arial" w:hAnsi="Arial" w:cs="Arial"/>
              </w:rPr>
              <w:t>c.</w:t>
            </w:r>
            <w:r w:rsidRPr="00E53E02">
              <w:rPr>
                <w:rFonts w:ascii="Arial" w:hAnsi="Arial" w:cs="Arial"/>
              </w:rPr>
              <w:tab/>
              <w:t>Highest high school English course completed</w:t>
            </w:r>
            <w:r w:rsidRPr="00E53E02">
              <w:rPr>
                <w:rFonts w:ascii="Arial" w:hAnsi="Arial" w:cs="Arial"/>
              </w:rPr>
              <w:tab/>
            </w:r>
          </w:p>
        </w:tc>
        <w:tc>
          <w:tcPr>
            <w:tcW w:w="1980" w:type="dxa"/>
            <w:tcBorders>
              <w:top w:val="nil"/>
              <w:left w:val="nil"/>
              <w:bottom w:val="nil"/>
              <w:right w:val="nil"/>
            </w:tcBorders>
            <w:vAlign w:val="center"/>
          </w:tcPr>
          <w:p w:rsidR="003B1BA7" w:rsidRPr="00E53E02" w:rsidRDefault="005B2BC7" w:rsidP="00642C47">
            <w:pPr>
              <w:spacing w:line="240" w:lineRule="atLeast"/>
              <w:ind w:firstLine="0"/>
              <w:jc w:val="center"/>
              <w:rPr>
                <w:rFonts w:ascii="Arial" w:hAnsi="Arial" w:cs="Arial"/>
                <w:bCs/>
              </w:rPr>
            </w:pPr>
            <w:r w:rsidRPr="00E53E02">
              <w:rPr>
                <w:rFonts w:ascii="Arial" w:hAnsi="Arial" w:cs="Arial"/>
              </w:rPr>
              <w:fldChar w:fldCharType="begin">
                <w:ffData>
                  <w:name w:val="Check3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r>
      <w:tr w:rsidR="003B1BA7" w:rsidRPr="00E53E02" w:rsidTr="003B1BA7">
        <w:trPr>
          <w:trHeight w:val="20"/>
        </w:trPr>
        <w:tc>
          <w:tcPr>
            <w:tcW w:w="8370" w:type="dxa"/>
            <w:tcBorders>
              <w:top w:val="nil"/>
              <w:left w:val="nil"/>
              <w:bottom w:val="nil"/>
              <w:right w:val="nil"/>
            </w:tcBorders>
            <w:vAlign w:val="center"/>
          </w:tcPr>
          <w:p w:rsidR="003B1BA7" w:rsidRPr="00E53E02" w:rsidRDefault="003B1BA7" w:rsidP="00642C47">
            <w:pPr>
              <w:pStyle w:val="ListParagraph"/>
              <w:tabs>
                <w:tab w:val="left" w:pos="342"/>
                <w:tab w:val="right" w:leader="dot" w:pos="8255"/>
              </w:tabs>
              <w:spacing w:line="240" w:lineRule="atLeast"/>
              <w:ind w:left="360" w:hanging="360"/>
              <w:rPr>
                <w:rFonts w:ascii="Arial" w:hAnsi="Arial" w:cs="Arial"/>
              </w:rPr>
            </w:pPr>
            <w:r w:rsidRPr="00E53E02">
              <w:rPr>
                <w:rFonts w:ascii="Arial" w:hAnsi="Arial" w:cs="Arial"/>
              </w:rPr>
              <w:t>d.</w:t>
            </w:r>
            <w:r w:rsidRPr="00E53E02">
              <w:rPr>
                <w:rFonts w:ascii="Arial" w:hAnsi="Arial" w:cs="Arial"/>
              </w:rPr>
              <w:tab/>
              <w:t>Advanced Placement (AP) or International Baccalaureate (IB) test scores</w:t>
            </w:r>
            <w:r w:rsidRPr="00E53E02">
              <w:rPr>
                <w:rFonts w:ascii="Arial" w:hAnsi="Arial" w:cs="Arial"/>
              </w:rPr>
              <w:tab/>
            </w:r>
          </w:p>
        </w:tc>
        <w:tc>
          <w:tcPr>
            <w:tcW w:w="1980" w:type="dxa"/>
            <w:tcBorders>
              <w:top w:val="nil"/>
              <w:left w:val="nil"/>
              <w:bottom w:val="nil"/>
              <w:right w:val="nil"/>
            </w:tcBorders>
            <w:vAlign w:val="center"/>
          </w:tcPr>
          <w:p w:rsidR="003B1BA7" w:rsidRPr="00E53E02" w:rsidRDefault="005B2BC7" w:rsidP="00642C47">
            <w:pPr>
              <w:spacing w:line="240" w:lineRule="atLeast"/>
              <w:ind w:firstLine="0"/>
              <w:jc w:val="center"/>
              <w:rPr>
                <w:rFonts w:ascii="Arial" w:hAnsi="Arial" w:cs="Arial"/>
                <w:bCs/>
              </w:rPr>
            </w:pPr>
            <w:r w:rsidRPr="00E53E02">
              <w:rPr>
                <w:rFonts w:ascii="Arial" w:hAnsi="Arial" w:cs="Arial"/>
              </w:rPr>
              <w:fldChar w:fldCharType="begin">
                <w:ffData>
                  <w:name w:val="Check3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r>
      <w:tr w:rsidR="003B1BA7" w:rsidRPr="00E53E02" w:rsidTr="003B1BA7">
        <w:trPr>
          <w:trHeight w:val="20"/>
        </w:trPr>
        <w:tc>
          <w:tcPr>
            <w:tcW w:w="8370" w:type="dxa"/>
            <w:tcBorders>
              <w:top w:val="nil"/>
              <w:left w:val="nil"/>
              <w:bottom w:val="nil"/>
              <w:right w:val="nil"/>
            </w:tcBorders>
            <w:vAlign w:val="center"/>
          </w:tcPr>
          <w:p w:rsidR="003B1BA7" w:rsidRPr="00E53E02" w:rsidRDefault="003B1BA7" w:rsidP="00642C47">
            <w:pPr>
              <w:pStyle w:val="ListParagraph"/>
              <w:tabs>
                <w:tab w:val="left" w:pos="342"/>
                <w:tab w:val="right" w:leader="dot" w:pos="8255"/>
              </w:tabs>
              <w:spacing w:line="240" w:lineRule="atLeast"/>
              <w:ind w:left="360" w:hanging="360"/>
              <w:rPr>
                <w:rFonts w:ascii="Arial" w:hAnsi="Arial" w:cs="Arial"/>
              </w:rPr>
            </w:pPr>
            <w:r w:rsidRPr="00E53E02">
              <w:rPr>
                <w:rFonts w:ascii="Arial" w:hAnsi="Arial" w:cs="Arial"/>
              </w:rPr>
              <w:t>e.</w:t>
            </w:r>
            <w:r w:rsidRPr="00E53E02">
              <w:rPr>
                <w:rFonts w:ascii="Arial" w:hAnsi="Arial" w:cs="Arial"/>
              </w:rPr>
              <w:tab/>
              <w:t>Faculty recommendation</w:t>
            </w:r>
            <w:r w:rsidRPr="00E53E02">
              <w:rPr>
                <w:rFonts w:ascii="Arial" w:hAnsi="Arial" w:cs="Arial"/>
              </w:rPr>
              <w:tab/>
            </w:r>
          </w:p>
        </w:tc>
        <w:tc>
          <w:tcPr>
            <w:tcW w:w="1980" w:type="dxa"/>
            <w:tcBorders>
              <w:top w:val="nil"/>
              <w:left w:val="nil"/>
              <w:bottom w:val="nil"/>
              <w:right w:val="nil"/>
            </w:tcBorders>
            <w:vAlign w:val="center"/>
          </w:tcPr>
          <w:p w:rsidR="003B1BA7" w:rsidRPr="00E53E02" w:rsidRDefault="005B2BC7" w:rsidP="00642C47">
            <w:pPr>
              <w:spacing w:line="240" w:lineRule="atLeast"/>
              <w:ind w:firstLine="0"/>
              <w:jc w:val="center"/>
              <w:rPr>
                <w:rFonts w:ascii="Arial" w:hAnsi="Arial" w:cs="Arial"/>
                <w:bCs/>
              </w:rPr>
            </w:pPr>
            <w:r w:rsidRPr="00E53E02">
              <w:rPr>
                <w:rFonts w:ascii="Arial" w:hAnsi="Arial" w:cs="Arial"/>
              </w:rPr>
              <w:fldChar w:fldCharType="begin">
                <w:ffData>
                  <w:name w:val="Check3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r>
      <w:tr w:rsidR="003B1BA7" w:rsidRPr="00E53E02" w:rsidTr="003B1BA7">
        <w:trPr>
          <w:trHeight w:val="20"/>
        </w:trPr>
        <w:tc>
          <w:tcPr>
            <w:tcW w:w="8370" w:type="dxa"/>
            <w:tcBorders>
              <w:top w:val="nil"/>
              <w:left w:val="nil"/>
              <w:bottom w:val="single" w:sz="4" w:space="0" w:color="auto"/>
              <w:right w:val="nil"/>
            </w:tcBorders>
            <w:vAlign w:val="center"/>
          </w:tcPr>
          <w:p w:rsidR="003B1BA7" w:rsidRPr="00E53E02" w:rsidRDefault="003B1BA7" w:rsidP="00642C47">
            <w:pPr>
              <w:pStyle w:val="ListParagraph"/>
              <w:tabs>
                <w:tab w:val="left" w:pos="342"/>
                <w:tab w:val="right" w:leader="underscore" w:pos="8255"/>
              </w:tabs>
              <w:spacing w:line="240" w:lineRule="atLeast"/>
              <w:ind w:left="360" w:hanging="360"/>
              <w:rPr>
                <w:rFonts w:ascii="Arial" w:hAnsi="Arial" w:cs="Arial"/>
              </w:rPr>
            </w:pPr>
            <w:r w:rsidRPr="00E53E02">
              <w:rPr>
                <w:rFonts w:ascii="Arial" w:hAnsi="Arial" w:cs="Arial"/>
              </w:rPr>
              <w:t>f.</w:t>
            </w:r>
            <w:r w:rsidRPr="00E53E02">
              <w:rPr>
                <w:rFonts w:ascii="Arial" w:hAnsi="Arial" w:cs="Arial"/>
              </w:rPr>
              <w:tab/>
              <w:t>Other (specify)</w:t>
            </w:r>
            <w:r w:rsidRPr="00E53E02">
              <w:rPr>
                <w:rFonts w:ascii="Arial" w:hAnsi="Arial" w:cs="Arial"/>
              </w:rPr>
              <w:tab/>
            </w:r>
          </w:p>
        </w:tc>
        <w:tc>
          <w:tcPr>
            <w:tcW w:w="1980" w:type="dxa"/>
            <w:tcBorders>
              <w:top w:val="nil"/>
              <w:left w:val="nil"/>
              <w:bottom w:val="single" w:sz="4" w:space="0" w:color="auto"/>
              <w:right w:val="nil"/>
            </w:tcBorders>
            <w:vAlign w:val="center"/>
          </w:tcPr>
          <w:p w:rsidR="003B1BA7" w:rsidRPr="00E53E02" w:rsidRDefault="005B2BC7" w:rsidP="00642C47">
            <w:pPr>
              <w:spacing w:line="240" w:lineRule="atLeast"/>
              <w:ind w:firstLine="0"/>
              <w:jc w:val="center"/>
              <w:rPr>
                <w:rFonts w:ascii="Arial" w:hAnsi="Arial" w:cs="Arial"/>
                <w:bCs/>
              </w:rPr>
            </w:pPr>
            <w:r w:rsidRPr="00E53E02">
              <w:rPr>
                <w:rFonts w:ascii="Arial" w:hAnsi="Arial" w:cs="Arial"/>
              </w:rPr>
              <w:fldChar w:fldCharType="begin">
                <w:ffData>
                  <w:name w:val="Check32"/>
                  <w:enabled/>
                  <w:calcOnExit w:val="0"/>
                  <w:checkBox>
                    <w:sizeAuto/>
                    <w:default w:val="0"/>
                  </w:checkBox>
                </w:ffData>
              </w:fldChar>
            </w:r>
            <w:r w:rsidR="003B1BA7" w:rsidRPr="00E53E02">
              <w:rPr>
                <w:rFonts w:ascii="Arial" w:hAnsi="Arial" w:cs="Arial"/>
              </w:rPr>
              <w:instrText xml:space="preserve"> FORMCHECKBOX </w:instrText>
            </w:r>
            <w:r w:rsidRPr="00E53E02">
              <w:rPr>
                <w:rFonts w:ascii="Arial" w:hAnsi="Arial" w:cs="Arial"/>
              </w:rPr>
            </w:r>
            <w:r w:rsidRPr="00E53E02">
              <w:rPr>
                <w:rFonts w:ascii="Arial" w:hAnsi="Arial" w:cs="Arial"/>
              </w:rPr>
              <w:fldChar w:fldCharType="end"/>
            </w:r>
          </w:p>
        </w:tc>
      </w:tr>
    </w:tbl>
    <w:p w:rsidR="003B1BA7" w:rsidRDefault="003B1BA7" w:rsidP="003B1BA7">
      <w:pPr>
        <w:spacing w:after="120"/>
        <w:rPr>
          <w:rFonts w:ascii="Arial" w:hAnsi="Arial" w:cs="Arial"/>
          <w:b/>
          <w:bCs/>
          <w:sz w:val="24"/>
          <w:szCs w:val="24"/>
        </w:rPr>
      </w:pPr>
    </w:p>
    <w:p w:rsidR="003B1BA7" w:rsidRPr="00642C47" w:rsidRDefault="003B1BA7" w:rsidP="00642C47">
      <w:pPr>
        <w:widowControl/>
        <w:spacing w:after="80" w:line="260" w:lineRule="atLeast"/>
        <w:ind w:firstLine="0"/>
        <w:rPr>
          <w:rFonts w:ascii="Arial" w:hAnsi="Arial" w:cs="Arial"/>
          <w:snapToGrid/>
          <w:sz w:val="19"/>
          <w:szCs w:val="19"/>
        </w:rPr>
      </w:pPr>
      <w:r w:rsidRPr="00642C47">
        <w:rPr>
          <w:rFonts w:ascii="Arial" w:hAnsi="Arial" w:cs="Arial"/>
          <w:snapToGrid/>
          <w:sz w:val="19"/>
          <w:szCs w:val="19"/>
        </w:rPr>
        <w:t>Please provide any comments about your response to question 8.</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3B1BA7" w:rsidRPr="00E53E02" w:rsidTr="003B1BA7">
        <w:trPr>
          <w:trHeight w:val="720"/>
        </w:trPr>
        <w:tc>
          <w:tcPr>
            <w:tcW w:w="11016" w:type="dxa"/>
          </w:tcPr>
          <w:p w:rsidR="003B1BA7" w:rsidRPr="00E53E02" w:rsidRDefault="003B1BA7" w:rsidP="00642C47">
            <w:pPr>
              <w:widowControl/>
              <w:spacing w:after="80" w:line="260" w:lineRule="atLeast"/>
              <w:ind w:firstLine="0"/>
              <w:rPr>
                <w:rFonts w:ascii="Arial" w:hAnsi="Arial" w:cs="Arial"/>
                <w:sz w:val="19"/>
                <w:szCs w:val="19"/>
              </w:rPr>
            </w:pPr>
            <w:r w:rsidRPr="00E53E02">
              <w:rPr>
                <w:rFonts w:ascii="Arial" w:hAnsi="Arial" w:cs="Arial"/>
                <w:sz w:val="19"/>
                <w:szCs w:val="19"/>
              </w:rPr>
              <w:br/>
            </w:r>
          </w:p>
        </w:tc>
      </w:tr>
    </w:tbl>
    <w:p w:rsidR="003B1BA7" w:rsidRPr="00E53E02" w:rsidRDefault="003B1BA7" w:rsidP="003B1BA7">
      <w:pPr>
        <w:spacing w:after="120"/>
        <w:rPr>
          <w:rFonts w:ascii="Arial" w:hAnsi="Arial" w:cs="Arial"/>
          <w:b/>
          <w:bCs/>
          <w:sz w:val="24"/>
          <w:szCs w:val="24"/>
        </w:rPr>
      </w:pPr>
    </w:p>
    <w:p w:rsidR="003B1BA7" w:rsidRPr="00642C47" w:rsidRDefault="003B1BA7" w:rsidP="00642C47">
      <w:pPr>
        <w:widowControl/>
        <w:spacing w:after="120" w:line="240" w:lineRule="atLeast"/>
        <w:ind w:firstLine="0"/>
        <w:jc w:val="center"/>
        <w:rPr>
          <w:rFonts w:ascii="Arial" w:hAnsi="Arial" w:cs="Arial"/>
          <w:snapToGrid/>
          <w:sz w:val="19"/>
          <w:szCs w:val="19"/>
          <w:highlight w:val="yellow"/>
        </w:rPr>
      </w:pPr>
    </w:p>
    <w:p w:rsidR="003B1BA7" w:rsidRPr="00642C47" w:rsidRDefault="003B1BA7" w:rsidP="00642C47">
      <w:pPr>
        <w:widowControl/>
        <w:spacing w:after="120" w:line="240" w:lineRule="atLeast"/>
        <w:ind w:firstLine="0"/>
        <w:jc w:val="center"/>
        <w:rPr>
          <w:rFonts w:ascii="Arial" w:hAnsi="Arial" w:cs="Arial"/>
          <w:snapToGrid/>
          <w:sz w:val="19"/>
          <w:szCs w:val="19"/>
          <w:highlight w:val="yellow"/>
        </w:rPr>
      </w:pPr>
    </w:p>
    <w:p w:rsidR="003B1BA7" w:rsidRDefault="003B1BA7" w:rsidP="00642C47">
      <w:pPr>
        <w:widowControl/>
        <w:spacing w:line="240" w:lineRule="atLeast"/>
        <w:ind w:firstLine="0"/>
        <w:jc w:val="center"/>
        <w:rPr>
          <w:rFonts w:ascii="Arial" w:hAnsi="Arial" w:cs="Arial"/>
          <w:b/>
        </w:rPr>
      </w:pPr>
      <w:r w:rsidRPr="006D1C62">
        <w:rPr>
          <w:rFonts w:ascii="Arial" w:hAnsi="Arial" w:cs="Arial"/>
          <w:b/>
        </w:rPr>
        <w:t xml:space="preserve">Thank you for completing the </w:t>
      </w:r>
      <w:r w:rsidRPr="00642C47">
        <w:rPr>
          <w:rFonts w:ascii="Arial" w:hAnsi="Arial" w:cs="Arial"/>
          <w:b/>
          <w:snapToGrid/>
        </w:rPr>
        <w:t>survey.  Please remember to complete the information on the cover page (name, contact information, and time ne</w:t>
      </w:r>
      <w:r w:rsidRPr="006D1C62">
        <w:rPr>
          <w:rFonts w:ascii="Arial" w:hAnsi="Arial" w:cs="Arial"/>
          <w:b/>
        </w:rPr>
        <w:t xml:space="preserve">eded </w:t>
      </w:r>
      <w:r w:rsidRPr="00642C47">
        <w:rPr>
          <w:rFonts w:ascii="Arial" w:hAnsi="Arial" w:cs="Arial"/>
          <w:b/>
          <w:snapToGrid/>
        </w:rPr>
        <w:t>to</w:t>
      </w:r>
      <w:r w:rsidRPr="006D1C62">
        <w:rPr>
          <w:rFonts w:ascii="Arial" w:hAnsi="Arial" w:cs="Arial"/>
          <w:b/>
        </w:rPr>
        <w:t xml:space="preserve"> complete the survey) before returning the questionnaire.</w:t>
      </w:r>
      <w:r>
        <w:rPr>
          <w:rFonts w:ascii="Arial" w:hAnsi="Arial" w:cs="Arial"/>
          <w:sz w:val="19"/>
          <w:szCs w:val="19"/>
          <w:highlight w:val="yellow"/>
        </w:rPr>
        <w:br w:type="page"/>
      </w:r>
      <w:r>
        <w:rPr>
          <w:rFonts w:ascii="Arial" w:hAnsi="Arial" w:cs="Arial"/>
          <w:b/>
        </w:rPr>
        <w:lastRenderedPageBreak/>
        <w:t>FREQUENTLY ASKED QUESTIONS</w:t>
      </w:r>
    </w:p>
    <w:p w:rsidR="003B1BA7" w:rsidRDefault="005B2BC7" w:rsidP="003B1BA7">
      <w:pPr>
        <w:rPr>
          <w:rFonts w:ascii="Arial" w:hAnsi="Arial" w:cs="Arial"/>
          <w:b/>
        </w:rPr>
      </w:pPr>
      <w:r>
        <w:rPr>
          <w:rFonts w:ascii="Arial" w:hAnsi="Arial" w:cs="Arial"/>
          <w:b/>
          <w:noProof/>
          <w:snapToGrid/>
        </w:rPr>
        <w:pict>
          <v:shape id="_x0000_s1032" type="#_x0000_t202" style="position:absolute;left:0;text-align:left;margin-left:58.5pt;margin-top:-39.6pt;width:465.75pt;height:28.2pt;z-index:251667456" fillcolor="white [3212]" strokecolor="white [3212]">
            <v:textbox>
              <w:txbxContent>
                <w:p w:rsidR="00835982" w:rsidRDefault="00835982" w:rsidP="00642C47">
                  <w:pPr>
                    <w:jc w:val="center"/>
                  </w:pPr>
                  <w:r w:rsidRPr="00317C23">
                    <w:t>Attachment 3 Survey Questionnaire for 2-year institutions</w:t>
                  </w:r>
                  <w:r>
                    <w:t xml:space="preserve"> (continued)</w:t>
                  </w:r>
                </w:p>
              </w:txbxContent>
            </v:textbox>
          </v:shape>
        </w:pict>
      </w: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Why is this survey important?</w:t>
      </w:r>
    </w:p>
    <w:p w:rsidR="003B1BA7" w:rsidRPr="00642C47" w:rsidRDefault="003B1BA7" w:rsidP="00642C47">
      <w:pPr>
        <w:widowControl/>
        <w:spacing w:line="240" w:lineRule="atLeast"/>
        <w:ind w:firstLine="0"/>
        <w:rPr>
          <w:rFonts w:ascii="Arial" w:hAnsi="Arial" w:cs="Arial"/>
          <w:snapToGrid/>
        </w:rPr>
      </w:pPr>
      <w:r w:rsidRPr="00642C47">
        <w:rPr>
          <w:rFonts w:ascii="Arial" w:hAnsi="Arial" w:cs="Arial"/>
          <w:snapToGrid/>
        </w:rPr>
        <w:t>The academic preparedness of entering students for entry-level courses is a major concern for many higher education institutions.  This survey will provide the only source of nationally representative data about the tests and cut-scores used by two-year and four-year institutions to determine student need for remediation in mathematics and reading.  Thus, your institution’s participation will help address a knowledge gap on this vital issue.</w:t>
      </w:r>
    </w:p>
    <w:p w:rsidR="003B1BA7" w:rsidRPr="00642C47" w:rsidRDefault="003B1BA7" w:rsidP="00642C47">
      <w:pPr>
        <w:widowControl/>
        <w:spacing w:line="240" w:lineRule="atLeast"/>
        <w:ind w:firstLine="0"/>
        <w:rPr>
          <w:rFonts w:ascii="Arial" w:hAnsi="Arial" w:cs="Arial"/>
          <w:snapToGrid/>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Why was my institution selected?  Do I have to do this?</w:t>
      </w:r>
    </w:p>
    <w:p w:rsidR="003B1BA7" w:rsidRPr="00750AF0" w:rsidRDefault="003B1BA7" w:rsidP="00642C47">
      <w:pPr>
        <w:widowControl/>
        <w:spacing w:line="240" w:lineRule="atLeast"/>
        <w:ind w:firstLine="0"/>
        <w:rPr>
          <w:rFonts w:ascii="Arial" w:hAnsi="Arial" w:cs="Arial"/>
        </w:rPr>
      </w:pPr>
      <w:r w:rsidRPr="00750AF0">
        <w:rPr>
          <w:rFonts w:ascii="Arial" w:hAnsi="Arial" w:cs="Arial"/>
        </w:rPr>
        <w:t xml:space="preserve">Your institution was randomly chosen to participate in this study.  Your institution’s participation is voluntary, and there is no penalty if you choose not to answer any or all questions in this survey.  Your institution’s participation is very important for the success of the study because the answers you provide will be used to represent other institutions similar to yours.  </w:t>
      </w:r>
    </w:p>
    <w:p w:rsidR="003B1BA7" w:rsidRDefault="003B1BA7" w:rsidP="00642C47">
      <w:pPr>
        <w:widowControl/>
        <w:spacing w:line="240" w:lineRule="atLeast"/>
        <w:ind w:firstLine="0"/>
        <w:rPr>
          <w:rFonts w:ascii="Arial" w:hAnsi="Arial" w:cs="Arial"/>
          <w:b/>
          <w:i/>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Who is the sponsor of this survey?</w:t>
      </w:r>
    </w:p>
    <w:p w:rsidR="003B1BA7" w:rsidRPr="00750AF0" w:rsidRDefault="003B1BA7" w:rsidP="00642C47">
      <w:pPr>
        <w:widowControl/>
        <w:spacing w:line="240" w:lineRule="atLeast"/>
        <w:ind w:firstLine="0"/>
        <w:rPr>
          <w:rFonts w:ascii="Arial" w:hAnsi="Arial" w:cs="Arial"/>
        </w:rPr>
      </w:pPr>
      <w:r w:rsidRPr="00750AF0">
        <w:rPr>
          <w:rFonts w:ascii="Arial" w:hAnsi="Arial" w:cs="Arial"/>
        </w:rPr>
        <w:t xml:space="preserve">The National Assessment Governing Board is the sponsor of this survey.  The Governing Board was established by </w:t>
      </w:r>
      <w:r w:rsidRPr="00642C47">
        <w:rPr>
          <w:rFonts w:ascii="Arial" w:hAnsi="Arial" w:cs="Arial"/>
          <w:b/>
          <w:i/>
        </w:rPr>
        <w:t>Congress</w:t>
      </w:r>
      <w:r w:rsidRPr="00750AF0">
        <w:rPr>
          <w:rFonts w:ascii="Arial" w:hAnsi="Arial" w:cs="Arial"/>
        </w:rPr>
        <w:t xml:space="preserve"> in 1988 to oversee and set policy for the National Assessment of Educational Progress (NAEP), also known as the Nation’s Report Card.  NAEP reports regularly to the public on the academic achievement of 4th, 8th and 12th grade students in reading, writing, mathematics, science, and other subjects, such U.S. history, civics, geog</w:t>
      </w:r>
      <w:r>
        <w:rPr>
          <w:rFonts w:ascii="Arial" w:hAnsi="Arial" w:cs="Arial"/>
        </w:rPr>
        <w:t>raphy, economics, and the arts.  For more information about NAEP, go to http://nces.ed.gov/nationsreportcard.</w:t>
      </w:r>
    </w:p>
    <w:p w:rsidR="003B1BA7" w:rsidRPr="00750AF0" w:rsidRDefault="003B1BA7" w:rsidP="00642C47">
      <w:pPr>
        <w:widowControl/>
        <w:spacing w:line="240" w:lineRule="atLeast"/>
        <w:ind w:firstLine="0"/>
        <w:rPr>
          <w:rFonts w:ascii="Arial" w:hAnsi="Arial" w:cs="Arial"/>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 xml:space="preserve">Will responses from my institution be kept confidential?  </w:t>
      </w:r>
    </w:p>
    <w:p w:rsidR="003B1BA7" w:rsidRPr="00642C47" w:rsidRDefault="003B1BA7" w:rsidP="00642C47">
      <w:pPr>
        <w:widowControl/>
        <w:spacing w:line="240" w:lineRule="atLeast"/>
        <w:ind w:firstLine="0"/>
        <w:rPr>
          <w:rFonts w:ascii="Arial" w:hAnsi="Arial" w:cs="Arial"/>
        </w:rPr>
      </w:pPr>
      <w:r>
        <w:rPr>
          <w:rFonts w:ascii="Arial" w:hAnsi="Arial" w:cs="Arial"/>
        </w:rPr>
        <w:t>Data for all participating institutions will be kept confidential.  Only aggregate results will be reported; that is, t</w:t>
      </w:r>
      <w:r w:rsidRPr="00750AF0">
        <w:rPr>
          <w:rFonts w:ascii="Arial" w:hAnsi="Arial" w:cs="Arial"/>
        </w:rPr>
        <w:t xml:space="preserve">he information provided by your institution will be combined with other participating institutions to produce statistical summaries and reports.  </w:t>
      </w:r>
    </w:p>
    <w:p w:rsidR="003B1BA7" w:rsidRPr="00642C47" w:rsidRDefault="003B1BA7" w:rsidP="00642C47">
      <w:pPr>
        <w:widowControl/>
        <w:spacing w:line="240" w:lineRule="atLeast"/>
        <w:ind w:firstLine="0"/>
        <w:rPr>
          <w:rFonts w:ascii="Arial" w:hAnsi="Arial" w:cs="Arial"/>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How will the information my institution provides be used?</w:t>
      </w:r>
    </w:p>
    <w:p w:rsidR="003B1BA7" w:rsidRPr="00750AF0" w:rsidRDefault="003B1BA7" w:rsidP="00642C47">
      <w:pPr>
        <w:widowControl/>
        <w:spacing w:line="240" w:lineRule="atLeast"/>
        <w:ind w:firstLine="0"/>
        <w:rPr>
          <w:rFonts w:ascii="Arial" w:hAnsi="Arial" w:cs="Arial"/>
        </w:rPr>
      </w:pPr>
      <w:r w:rsidRPr="00750AF0">
        <w:rPr>
          <w:rFonts w:ascii="Arial" w:hAnsi="Arial" w:cs="Arial"/>
        </w:rPr>
        <w:t xml:space="preserve">Your institution’s answers will be used only for statistical purposes and </w:t>
      </w:r>
      <w:r>
        <w:rPr>
          <w:rFonts w:ascii="Arial" w:hAnsi="Arial" w:cs="Arial"/>
        </w:rPr>
        <w:t>will</w:t>
      </w:r>
      <w:r w:rsidRPr="00750AF0">
        <w:rPr>
          <w:rFonts w:ascii="Arial" w:hAnsi="Arial" w:cs="Arial"/>
        </w:rPr>
        <w:t xml:space="preserve"> not be disclosed, or used, in identifiable form for any other purpose.  A copy of the </w:t>
      </w:r>
      <w:r>
        <w:rPr>
          <w:rFonts w:ascii="Arial" w:hAnsi="Arial" w:cs="Arial"/>
        </w:rPr>
        <w:t>results of</w:t>
      </w:r>
      <w:r w:rsidRPr="00750AF0">
        <w:rPr>
          <w:rFonts w:ascii="Arial" w:hAnsi="Arial" w:cs="Arial"/>
        </w:rPr>
        <w:t xml:space="preserve"> this study will be sent to all participating institutions.</w:t>
      </w:r>
    </w:p>
    <w:p w:rsidR="003B1BA7" w:rsidRDefault="003B1BA7" w:rsidP="00642C47">
      <w:pPr>
        <w:widowControl/>
        <w:spacing w:line="240" w:lineRule="atLeast"/>
        <w:ind w:firstLine="0"/>
        <w:rPr>
          <w:rFonts w:ascii="Arial" w:hAnsi="Arial" w:cs="Arial"/>
        </w:rPr>
      </w:pPr>
    </w:p>
    <w:p w:rsidR="003B1BA7" w:rsidRPr="00750AF0" w:rsidRDefault="003B1BA7" w:rsidP="00642C47">
      <w:pPr>
        <w:widowControl/>
        <w:spacing w:line="240" w:lineRule="atLeast"/>
        <w:ind w:firstLine="0"/>
        <w:rPr>
          <w:rFonts w:ascii="Arial" w:hAnsi="Arial" w:cs="Arial"/>
        </w:rPr>
      </w:pPr>
      <w:r w:rsidRPr="00750AF0">
        <w:rPr>
          <w:rFonts w:ascii="Arial" w:hAnsi="Arial" w:cs="Arial"/>
        </w:rPr>
        <w:t xml:space="preserve">The </w:t>
      </w:r>
      <w:r>
        <w:rPr>
          <w:rFonts w:ascii="Arial" w:hAnsi="Arial" w:cs="Arial"/>
        </w:rPr>
        <w:t xml:space="preserve">National Assessment </w:t>
      </w:r>
      <w:r w:rsidRPr="00750AF0">
        <w:rPr>
          <w:rFonts w:ascii="Arial" w:hAnsi="Arial" w:cs="Arial"/>
        </w:rPr>
        <w:t>Governing Board has undertaken a program of research to enable NAEP to report on the academic preparedness of 12th grade students for placement into entry-level credit-bearing college courses.   The program of research involves almost 20 studies, of which this survey is one part.  The collective results of all of the research studies will be used by the Governing Board to construct and support valid statements about 12th grade academic preparedness in reading and mathematics.</w:t>
      </w:r>
    </w:p>
    <w:p w:rsidR="003B1BA7" w:rsidRPr="00CF7070" w:rsidRDefault="003B1BA7" w:rsidP="00642C47">
      <w:pPr>
        <w:widowControl/>
        <w:spacing w:line="240" w:lineRule="atLeast"/>
        <w:ind w:firstLine="0"/>
        <w:rPr>
          <w:rFonts w:ascii="Arial" w:hAnsi="Arial" w:cs="Arial"/>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Who is conducting the survey?</w:t>
      </w:r>
    </w:p>
    <w:p w:rsidR="003B1BA7" w:rsidRPr="00CF7070" w:rsidRDefault="003B1BA7" w:rsidP="00642C47">
      <w:pPr>
        <w:widowControl/>
        <w:spacing w:line="240" w:lineRule="atLeast"/>
        <w:ind w:firstLine="0"/>
        <w:rPr>
          <w:rFonts w:ascii="Arial" w:hAnsi="Arial" w:cs="Arial"/>
        </w:rPr>
      </w:pPr>
      <w:r w:rsidRPr="00CF7070">
        <w:rPr>
          <w:rFonts w:ascii="Arial" w:hAnsi="Arial" w:cs="Arial"/>
        </w:rPr>
        <w:t>Westat is conducting this survey under contract to the National Assessment Governing Board.</w:t>
      </w:r>
      <w:r>
        <w:rPr>
          <w:rFonts w:ascii="Arial" w:hAnsi="Arial" w:cs="Arial"/>
        </w:rPr>
        <w:t xml:space="preserve">  </w:t>
      </w:r>
      <w:r w:rsidRPr="00CF7070">
        <w:rPr>
          <w:rFonts w:ascii="Arial" w:hAnsi="Arial" w:cs="Arial"/>
        </w:rPr>
        <w:t>Westat is a research company located in Rockville</w:t>
      </w:r>
      <w:r>
        <w:rPr>
          <w:rFonts w:ascii="Arial" w:hAnsi="Arial" w:cs="Arial"/>
        </w:rPr>
        <w:t>,</w:t>
      </w:r>
      <w:r w:rsidRPr="00CF7070">
        <w:rPr>
          <w:rFonts w:ascii="Arial" w:hAnsi="Arial" w:cs="Arial"/>
        </w:rPr>
        <w:t xml:space="preserve"> Maryland.  </w:t>
      </w:r>
    </w:p>
    <w:p w:rsidR="003B1BA7" w:rsidRPr="00CF7070" w:rsidRDefault="003B1BA7" w:rsidP="00642C47">
      <w:pPr>
        <w:widowControl/>
        <w:spacing w:line="240" w:lineRule="atLeast"/>
        <w:ind w:firstLine="0"/>
        <w:rPr>
          <w:rFonts w:ascii="Arial" w:hAnsi="Arial" w:cs="Arial"/>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How much time will it take to complete the survey?</w:t>
      </w:r>
    </w:p>
    <w:p w:rsidR="003B1BA7" w:rsidRDefault="003B1BA7" w:rsidP="00642C47">
      <w:pPr>
        <w:widowControl/>
        <w:spacing w:line="240" w:lineRule="atLeast"/>
        <w:ind w:firstLine="0"/>
        <w:rPr>
          <w:rFonts w:ascii="Arial" w:hAnsi="Arial" w:cs="Arial"/>
        </w:rPr>
      </w:pPr>
      <w:r w:rsidRPr="00CF7070">
        <w:rPr>
          <w:rFonts w:ascii="Arial" w:hAnsi="Arial" w:cs="Arial"/>
        </w:rPr>
        <w:t xml:space="preserve">The survey is designed to be completed in 45 minutes or less, including the time for reviewing instructions and completing and reviewing the collection of information.  </w:t>
      </w:r>
    </w:p>
    <w:p w:rsidR="003B1BA7" w:rsidRDefault="003B1BA7" w:rsidP="00642C47">
      <w:pPr>
        <w:widowControl/>
        <w:spacing w:line="240" w:lineRule="atLeast"/>
        <w:ind w:firstLine="0"/>
        <w:rPr>
          <w:rFonts w:ascii="Arial" w:hAnsi="Arial" w:cs="Arial"/>
        </w:rPr>
      </w:pPr>
    </w:p>
    <w:p w:rsidR="003B1BA7" w:rsidRPr="00642C47" w:rsidRDefault="003B1BA7" w:rsidP="00642C47">
      <w:pPr>
        <w:widowControl/>
        <w:spacing w:line="240" w:lineRule="atLeast"/>
        <w:ind w:firstLine="0"/>
        <w:rPr>
          <w:rFonts w:ascii="Arial" w:hAnsi="Arial" w:cs="Arial"/>
          <w:b/>
          <w:i/>
          <w:snapToGrid/>
        </w:rPr>
      </w:pPr>
      <w:r w:rsidRPr="00642C47">
        <w:rPr>
          <w:rFonts w:ascii="Arial" w:hAnsi="Arial" w:cs="Arial"/>
          <w:b/>
          <w:i/>
          <w:snapToGrid/>
        </w:rPr>
        <w:t>Whom do I contact if I have questions?</w:t>
      </w:r>
    </w:p>
    <w:p w:rsidR="003B1BA7" w:rsidRDefault="003B1BA7" w:rsidP="00642C47">
      <w:pPr>
        <w:widowControl/>
        <w:spacing w:line="240" w:lineRule="atLeast"/>
        <w:ind w:firstLine="0"/>
        <w:rPr>
          <w:rFonts w:ascii="Arial" w:hAnsi="Arial" w:cs="Arial"/>
        </w:rPr>
      </w:pPr>
      <w:r w:rsidRPr="00CF7070">
        <w:rPr>
          <w:rFonts w:ascii="Arial" w:hAnsi="Arial" w:cs="Arial"/>
        </w:rPr>
        <w:t>For questions about the survey instructions or survey items, please contact Liam Ristow, the Westat survey manager, at 1-800-937-8281, ext. 2456 (toll-free) or 240-314-2456, or by e-mail at liamristow@westat.com.</w:t>
      </w:r>
    </w:p>
    <w:p w:rsidR="003B1BA7" w:rsidRDefault="003B1BA7" w:rsidP="00642C47">
      <w:pPr>
        <w:widowControl/>
        <w:spacing w:line="240" w:lineRule="atLeast"/>
        <w:ind w:firstLine="0"/>
        <w:rPr>
          <w:rFonts w:ascii="Arial" w:hAnsi="Arial" w:cs="Arial"/>
        </w:rPr>
      </w:pPr>
    </w:p>
    <w:p w:rsidR="003B1BA7" w:rsidRPr="00CF7070" w:rsidRDefault="003B1BA7" w:rsidP="00642C47">
      <w:pPr>
        <w:widowControl/>
        <w:spacing w:line="240" w:lineRule="atLeast"/>
        <w:ind w:firstLine="0"/>
        <w:rPr>
          <w:rFonts w:ascii="Arial" w:hAnsi="Arial" w:cs="Arial"/>
        </w:rPr>
      </w:pPr>
      <w:r w:rsidRPr="00CF7070">
        <w:rPr>
          <w:rFonts w:ascii="Arial" w:hAnsi="Arial" w:cs="Arial"/>
        </w:rPr>
        <w:t>For questions about the National Assessment Governing Board and its research program, please contact Ray Fields, Assistant Director for Policy and Research, National Assessment Governing Board,</w:t>
      </w:r>
      <w:r>
        <w:rPr>
          <w:rFonts w:ascii="Arial" w:hAnsi="Arial" w:cs="Arial"/>
        </w:rPr>
        <w:t xml:space="preserve"> at</w:t>
      </w:r>
      <w:r w:rsidRPr="00CF7070">
        <w:rPr>
          <w:rFonts w:ascii="Arial" w:hAnsi="Arial" w:cs="Arial"/>
        </w:rPr>
        <w:t xml:space="preserve"> 202-357-0395, </w:t>
      </w:r>
      <w:r>
        <w:rPr>
          <w:rFonts w:ascii="Arial" w:hAnsi="Arial" w:cs="Arial"/>
        </w:rPr>
        <w:t xml:space="preserve">or by e-mail at </w:t>
      </w:r>
      <w:r w:rsidRPr="00E30599">
        <w:rPr>
          <w:rFonts w:ascii="Arial" w:hAnsi="Arial" w:cs="Arial"/>
        </w:rPr>
        <w:t>Ray.Fields@ed.gov</w:t>
      </w:r>
      <w:r>
        <w:rPr>
          <w:rFonts w:ascii="Arial" w:hAnsi="Arial" w:cs="Arial"/>
        </w:rPr>
        <w:t xml:space="preserve">.  </w:t>
      </w:r>
    </w:p>
    <w:p w:rsidR="003B1BA7" w:rsidRDefault="003B1BA7" w:rsidP="003B1BA7">
      <w:pPr>
        <w:spacing w:after="120"/>
        <w:jc w:val="center"/>
        <w:rPr>
          <w:rFonts w:ascii="Arial" w:hAnsi="Arial" w:cs="Arial"/>
          <w:sz w:val="19"/>
          <w:szCs w:val="19"/>
        </w:rPr>
        <w:sectPr w:rsidR="003B1BA7" w:rsidSect="006B7C88">
          <w:footnotePr>
            <w:numFmt w:val="lowerRoman"/>
          </w:footnotePr>
          <w:endnotePr>
            <w:numFmt w:val="decimal"/>
          </w:endnotePr>
          <w:pgSz w:w="12240" w:h="15840" w:code="1"/>
          <w:pgMar w:top="720" w:right="720" w:bottom="720" w:left="720" w:header="360" w:footer="432" w:gutter="0"/>
          <w:cols w:space="720"/>
          <w:noEndnote/>
          <w:docGrid w:linePitch="360"/>
        </w:sect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73"/>
        <w:gridCol w:w="2700"/>
      </w:tblGrid>
      <w:tr w:rsidR="001E1B51" w:rsidRPr="00AA00D8" w:rsidTr="001E1B51">
        <w:trPr>
          <w:trHeight w:val="1430"/>
        </w:trPr>
        <w:tc>
          <w:tcPr>
            <w:tcW w:w="8073" w:type="dxa"/>
          </w:tcPr>
          <w:p w:rsidR="001E1B51" w:rsidRPr="00E53E02" w:rsidRDefault="005B2BC7" w:rsidP="001E1B51">
            <w:pPr>
              <w:pStyle w:val="Default"/>
              <w:spacing w:line="100" w:lineRule="exact"/>
              <w:jc w:val="center"/>
              <w:rPr>
                <w:b/>
                <w:bCs/>
                <w:sz w:val="20"/>
                <w:szCs w:val="20"/>
              </w:rPr>
            </w:pPr>
            <w:r>
              <w:rPr>
                <w:b/>
                <w:bCs/>
                <w:noProof/>
                <w:sz w:val="20"/>
                <w:szCs w:val="20"/>
                <w:lang w:bidi="ar-SA"/>
              </w:rPr>
              <w:lastRenderedPageBreak/>
              <w:pict>
                <v:shape id="_x0000_s1033" type="#_x0000_t202" style="position:absolute;left:0;text-align:left;margin-left:-8.4pt;margin-top:-28.15pt;width:543.75pt;height:27.75pt;z-index:251668480" filled="f" stroked="f">
                  <v:textbox>
                    <w:txbxContent>
                      <w:p w:rsidR="00835982" w:rsidRDefault="00835982" w:rsidP="006B7C88">
                        <w:pPr>
                          <w:jc w:val="center"/>
                        </w:pPr>
                        <w:r w:rsidRPr="00317C23">
                          <w:t>Attachment 4 Survey Questionnaire for 4-year institutions</w:t>
                        </w:r>
                      </w:p>
                    </w:txbxContent>
                  </v:textbox>
                </v:shape>
              </w:pict>
            </w:r>
          </w:p>
          <w:p w:rsidR="001E1B51" w:rsidRPr="00AA00D8" w:rsidRDefault="001E1B51" w:rsidP="001E1B51">
            <w:pPr>
              <w:pStyle w:val="Default"/>
              <w:spacing w:line="240" w:lineRule="atLeast"/>
              <w:jc w:val="center"/>
              <w:rPr>
                <w:b/>
                <w:bCs/>
                <w:sz w:val="22"/>
                <w:szCs w:val="22"/>
              </w:rPr>
            </w:pPr>
            <w:r w:rsidRPr="00AA00D8">
              <w:rPr>
                <w:b/>
                <w:bCs/>
                <w:sz w:val="22"/>
                <w:szCs w:val="22"/>
              </w:rPr>
              <w:t>National Assessment Governing Board</w:t>
            </w:r>
          </w:p>
          <w:p w:rsidR="001E1B51" w:rsidRPr="00AA00D8" w:rsidRDefault="001E1B51" w:rsidP="001E1B51">
            <w:pPr>
              <w:pStyle w:val="Default"/>
              <w:spacing w:line="240" w:lineRule="atLeast"/>
              <w:jc w:val="center"/>
              <w:rPr>
                <w:sz w:val="20"/>
                <w:szCs w:val="20"/>
              </w:rPr>
            </w:pPr>
            <w:smartTag w:uri="urn:schemas-microsoft-com:office:smarttags" w:element="place">
              <w:smartTag w:uri="urn:schemas-microsoft-com:office:smarttags" w:element="City">
                <w:r w:rsidRPr="00AA00D8">
                  <w:rPr>
                    <w:sz w:val="20"/>
                    <w:szCs w:val="20"/>
                  </w:rPr>
                  <w:t>WASHINGTON</w:t>
                </w:r>
              </w:smartTag>
              <w:r w:rsidRPr="00AA00D8">
                <w:rPr>
                  <w:sz w:val="20"/>
                  <w:szCs w:val="20"/>
                </w:rPr>
                <w:t xml:space="preserve">, </w:t>
              </w:r>
              <w:smartTag w:uri="urn:schemas-microsoft-com:office:smarttags" w:element="State">
                <w:r w:rsidRPr="00AA00D8">
                  <w:rPr>
                    <w:sz w:val="20"/>
                    <w:szCs w:val="20"/>
                  </w:rPr>
                  <w:t>D.C.</w:t>
                </w:r>
              </w:smartTag>
              <w:r w:rsidRPr="00AA00D8">
                <w:rPr>
                  <w:sz w:val="20"/>
                  <w:szCs w:val="20"/>
                </w:rPr>
                <w:t xml:space="preserve"> </w:t>
              </w:r>
              <w:smartTag w:uri="urn:schemas-microsoft-com:office:smarttags" w:element="PostalCode">
                <w:r w:rsidRPr="00AA00D8">
                  <w:rPr>
                    <w:sz w:val="20"/>
                    <w:szCs w:val="20"/>
                  </w:rPr>
                  <w:t>20002</w:t>
                </w:r>
              </w:smartTag>
            </w:smartTag>
          </w:p>
          <w:p w:rsidR="001E1B51" w:rsidRPr="00AA00D8" w:rsidRDefault="001E1B51" w:rsidP="001E1B51">
            <w:pPr>
              <w:pStyle w:val="Default"/>
              <w:spacing w:line="240" w:lineRule="atLeast"/>
              <w:jc w:val="center"/>
              <w:rPr>
                <w:b/>
                <w:bCs/>
                <w:sz w:val="20"/>
                <w:szCs w:val="20"/>
              </w:rPr>
            </w:pPr>
          </w:p>
          <w:p w:rsidR="001E1B51" w:rsidRPr="00AA00D8" w:rsidRDefault="001E1B51" w:rsidP="001E1B51">
            <w:pPr>
              <w:pStyle w:val="Default"/>
              <w:spacing w:line="240" w:lineRule="atLeast"/>
              <w:jc w:val="center"/>
              <w:rPr>
                <w:b/>
                <w:bCs/>
                <w:sz w:val="20"/>
                <w:szCs w:val="20"/>
              </w:rPr>
            </w:pPr>
            <w:r w:rsidRPr="00AA00D8">
              <w:rPr>
                <w:b/>
                <w:bCs/>
                <w:sz w:val="20"/>
                <w:szCs w:val="20"/>
              </w:rPr>
              <w:t xml:space="preserve">EVALUATING STUDENT NEED FOR DEVELOPMENTAL OR REMEDIAL </w:t>
            </w:r>
          </w:p>
          <w:p w:rsidR="001E1B51" w:rsidRPr="00AA00D8" w:rsidRDefault="001E1B51" w:rsidP="001E1B51">
            <w:pPr>
              <w:pStyle w:val="Default"/>
              <w:spacing w:line="240" w:lineRule="atLeast"/>
              <w:jc w:val="center"/>
              <w:rPr>
                <w:b/>
                <w:bCs/>
                <w:sz w:val="20"/>
                <w:szCs w:val="20"/>
              </w:rPr>
            </w:pPr>
            <w:r w:rsidRPr="00AA00D8">
              <w:rPr>
                <w:b/>
                <w:bCs/>
                <w:sz w:val="20"/>
                <w:szCs w:val="20"/>
              </w:rPr>
              <w:t xml:space="preserve">COURSES AT POSTSECONDARY EDUCATION INSTITUTIONS </w:t>
            </w:r>
          </w:p>
        </w:tc>
        <w:tc>
          <w:tcPr>
            <w:tcW w:w="2700" w:type="dxa"/>
          </w:tcPr>
          <w:p w:rsidR="001E1B51" w:rsidRPr="00AA00D8" w:rsidRDefault="001E1B51" w:rsidP="001E1B51">
            <w:pPr>
              <w:pStyle w:val="Default"/>
              <w:spacing w:line="240" w:lineRule="atLeast"/>
              <w:jc w:val="center"/>
              <w:rPr>
                <w:b/>
                <w:bCs/>
                <w:sz w:val="20"/>
                <w:szCs w:val="20"/>
              </w:rPr>
            </w:pPr>
          </w:p>
          <w:p w:rsidR="001E1B51" w:rsidRPr="00AA00D8" w:rsidRDefault="001E1B51" w:rsidP="001E1B51">
            <w:pPr>
              <w:pStyle w:val="Default"/>
              <w:spacing w:line="240" w:lineRule="atLeast"/>
              <w:jc w:val="both"/>
              <w:rPr>
                <w:sz w:val="20"/>
                <w:szCs w:val="20"/>
              </w:rPr>
            </w:pPr>
            <w:smartTag w:uri="urn:schemas-microsoft-com:office:smarttags" w:element="stockticker">
              <w:r w:rsidRPr="00AA00D8">
                <w:rPr>
                  <w:sz w:val="20"/>
                  <w:szCs w:val="20"/>
                </w:rPr>
                <w:t>FORM</w:t>
              </w:r>
            </w:smartTag>
            <w:r w:rsidRPr="00AA00D8">
              <w:rPr>
                <w:sz w:val="20"/>
                <w:szCs w:val="20"/>
              </w:rPr>
              <w:t xml:space="preserve"> APPROVED</w:t>
            </w:r>
          </w:p>
          <w:p w:rsidR="001E1B51" w:rsidRPr="00AA00D8" w:rsidRDefault="001E1B51" w:rsidP="001E1B51">
            <w:pPr>
              <w:pStyle w:val="Default"/>
              <w:spacing w:line="240" w:lineRule="atLeast"/>
              <w:jc w:val="both"/>
              <w:rPr>
                <w:sz w:val="20"/>
                <w:szCs w:val="20"/>
              </w:rPr>
            </w:pPr>
            <w:r w:rsidRPr="00AA00D8">
              <w:rPr>
                <w:sz w:val="20"/>
                <w:szCs w:val="20"/>
              </w:rPr>
              <w:t xml:space="preserve">O.M.B. No.: </w:t>
            </w:r>
          </w:p>
          <w:p w:rsidR="001E1B51" w:rsidRPr="00AA00D8" w:rsidRDefault="001E1B51" w:rsidP="001E1B51">
            <w:pPr>
              <w:pStyle w:val="Default"/>
              <w:spacing w:line="240" w:lineRule="atLeast"/>
              <w:jc w:val="both"/>
              <w:rPr>
                <w:b/>
                <w:bCs/>
                <w:sz w:val="20"/>
                <w:szCs w:val="20"/>
              </w:rPr>
            </w:pPr>
            <w:r w:rsidRPr="00AA00D8">
              <w:rPr>
                <w:sz w:val="20"/>
                <w:szCs w:val="20"/>
              </w:rPr>
              <w:t>EXPIRATION DATE:</w:t>
            </w:r>
          </w:p>
        </w:tc>
      </w:tr>
    </w:tbl>
    <w:p w:rsidR="001E1B51" w:rsidRPr="00AA00D8" w:rsidRDefault="001E1B51" w:rsidP="001E1B51">
      <w:pPr>
        <w:pStyle w:val="Default"/>
        <w:jc w:val="center"/>
        <w:rPr>
          <w:b/>
          <w:bCs/>
          <w:sz w:val="20"/>
          <w:szCs w:val="20"/>
        </w:rPr>
      </w:pPr>
    </w:p>
    <w:p w:rsidR="001E1B51" w:rsidRPr="00AA00D8" w:rsidRDefault="001E1B51" w:rsidP="001E1B51">
      <w:pPr>
        <w:pStyle w:val="CENTERSINGLESPACE"/>
        <w:rPr>
          <w:rFonts w:ascii="Arial" w:hAnsi="Arial" w:cs="Arial"/>
        </w:rPr>
      </w:pPr>
    </w:p>
    <w:p w:rsidR="001E1B51" w:rsidRPr="00AA00D8" w:rsidRDefault="001E1B51" w:rsidP="001E1B51">
      <w:pPr>
        <w:pStyle w:val="FLUSHLEFTSINGLESPACE"/>
        <w:spacing w:line="240" w:lineRule="atLeast"/>
        <w:rPr>
          <w:rFonts w:ascii="Arial" w:hAnsi="Arial" w:cs="Arial"/>
          <w:color w:val="000000"/>
        </w:rPr>
      </w:pPr>
      <w:r w:rsidRPr="00AA00D8">
        <w:rPr>
          <w:rFonts w:ascii="Arial" w:hAnsi="Arial" w:cs="Arial"/>
        </w:rPr>
        <w:t>Please respond for the institution that matches the IPEDS ID number printed on the label below.  If the information for the institution shown is incorrect, please update directly on the label before returning the survey questionnaire.</w:t>
      </w:r>
    </w:p>
    <w:p w:rsidR="001E1B51" w:rsidRPr="00AA00D8" w:rsidRDefault="001E1B51" w:rsidP="001E1B51">
      <w:pPr>
        <w:pStyle w:val="CENTERSINGLESPACE"/>
        <w:rPr>
          <w:rFonts w:ascii="Arial" w:hAnsi="Arial" w:cs="Arial"/>
        </w:rPr>
      </w:pPr>
    </w:p>
    <w:p w:rsidR="001E1B51" w:rsidRPr="00AA00D8" w:rsidRDefault="001E1B51" w:rsidP="001E1B51">
      <w:pPr>
        <w:pStyle w:val="CENTERSINGLESPACE"/>
        <w:jc w:val="both"/>
        <w:rPr>
          <w:rFonts w:ascii="Arial" w:hAnsi="Arial" w:cs="Arial"/>
        </w:rPr>
      </w:pPr>
    </w:p>
    <w:p w:rsidR="001E1B51" w:rsidRPr="00AA00D8"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r>
        <w:rPr>
          <w:rFonts w:ascii="Arial" w:hAnsi="Arial" w:cs="Arial"/>
        </w:rPr>
        <w:t xml:space="preserve">OMB </w:t>
      </w:r>
      <w:r w:rsidRPr="00AA00D8">
        <w:rPr>
          <w:rFonts w:ascii="Arial" w:hAnsi="Arial" w:cs="Arial"/>
        </w:rPr>
        <w:t>DRAFT 6-1</w:t>
      </w:r>
      <w:r>
        <w:rPr>
          <w:rFonts w:ascii="Arial" w:hAnsi="Arial" w:cs="Arial"/>
        </w:rPr>
        <w:t>7</w:t>
      </w:r>
      <w:r w:rsidRPr="00AA00D8">
        <w:rPr>
          <w:rFonts w:ascii="Arial" w:hAnsi="Arial" w:cs="Arial"/>
        </w:rPr>
        <w:t>-10</w:t>
      </w:r>
    </w:p>
    <w:p w:rsidR="001E1B51" w:rsidRPr="00AA00D8"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r w:rsidRPr="00AA00D8">
        <w:rPr>
          <w:rFonts w:ascii="Arial" w:hAnsi="Arial" w:cs="Arial"/>
        </w:rPr>
        <w:t>VERSION FOR FOUR-YEAR INSTITUTIONS</w:t>
      </w:r>
    </w:p>
    <w:p w:rsidR="001E1B51" w:rsidRPr="00AA00D8" w:rsidRDefault="001E1B51" w:rsidP="001E1B51">
      <w:pPr>
        <w:pStyle w:val="CENTERSINGLESPACE"/>
        <w:rPr>
          <w:rFonts w:ascii="Arial" w:hAnsi="Arial" w:cs="Arial"/>
        </w:rPr>
      </w:pPr>
    </w:p>
    <w:p w:rsidR="001E1B51" w:rsidRDefault="001E1B51" w:rsidP="001E1B51">
      <w:pPr>
        <w:pStyle w:val="CENTERSINGLESPACE"/>
        <w:rPr>
          <w:rFonts w:ascii="Arial" w:hAnsi="Arial" w:cs="Arial"/>
        </w:rPr>
      </w:pPr>
    </w:p>
    <w:p w:rsidR="001E1B51"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p>
    <w:p w:rsidR="001E1B51" w:rsidRPr="00AA00D8" w:rsidRDefault="001E1B51" w:rsidP="001E1B51">
      <w:pPr>
        <w:tabs>
          <w:tab w:val="right" w:leader="underscore" w:pos="10800"/>
          <w:tab w:val="right" w:leader="underscore" w:pos="11232"/>
        </w:tabs>
        <w:spacing w:line="240" w:lineRule="exact"/>
        <w:jc w:val="center"/>
        <w:rPr>
          <w:rFonts w:ascii="Arial" w:hAnsi="Arial" w:cs="Arial"/>
        </w:rPr>
      </w:pPr>
      <w:r w:rsidRPr="00AA00D8">
        <w:rPr>
          <w:rFonts w:ascii="Arial" w:hAnsi="Arial" w:cs="Arial"/>
        </w:rPr>
        <w:t>LABEL WITH IPEDS ID HERE</w:t>
      </w:r>
    </w:p>
    <w:p w:rsidR="001E1B51" w:rsidRPr="00AA00D8"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p>
    <w:p w:rsidR="001E1B51" w:rsidRPr="00AA00D8" w:rsidRDefault="001E1B51" w:rsidP="001E1B51">
      <w:pPr>
        <w:pStyle w:val="CENTERSINGLESPACE"/>
        <w:rPr>
          <w:rFonts w:ascii="Arial" w:hAnsi="Arial" w:cs="Arial"/>
        </w:rPr>
      </w:pPr>
    </w:p>
    <w:p w:rsidR="001E1B51" w:rsidRPr="00AA00D8" w:rsidRDefault="001E1B51" w:rsidP="001E1B51">
      <w:pPr>
        <w:pStyle w:val="CENTERSINGLESPACE"/>
        <w:jc w:val="both"/>
        <w:rPr>
          <w:rFonts w:ascii="Arial" w:hAnsi="Arial" w:cs="Arial"/>
        </w:rPr>
      </w:pPr>
      <w:r w:rsidRPr="00AA00D8">
        <w:rPr>
          <w:rFonts w:ascii="Arial" w:hAnsi="Arial" w:cs="Arial"/>
          <w:b/>
        </w:rPr>
        <w:t xml:space="preserve">This survey can be completed online at www.nagb-survey.org.  </w:t>
      </w:r>
      <w:r w:rsidRPr="00AA00D8">
        <w:rPr>
          <w:rFonts w:ascii="Arial" w:hAnsi="Arial" w:cs="Arial"/>
        </w:rPr>
        <w:t>We encourage you to complete the survey online if possible.  You will need the User ID and Password listed on the attached cover letter to log in to the website.  Please contact Liam Ristow at liamristow@westat.com, 1-</w:t>
      </w:r>
      <w:r w:rsidRPr="00AA00D8">
        <w:rPr>
          <w:rFonts w:ascii="Arial" w:hAnsi="Arial" w:cs="Arial"/>
          <w:sz w:val="18"/>
          <w:szCs w:val="18"/>
        </w:rPr>
        <w:t xml:space="preserve">800-937-8281, Ext. 2456 </w:t>
      </w:r>
      <w:r w:rsidRPr="00AA00D8">
        <w:rPr>
          <w:rFonts w:ascii="Arial" w:hAnsi="Arial" w:cs="Arial"/>
        </w:rPr>
        <w:t>(toll free) or 240-314-2456 if you do not have your User ID or Password.</w:t>
      </w:r>
    </w:p>
    <w:p w:rsidR="001E1B51" w:rsidRPr="00AA00D8" w:rsidRDefault="001E1B51" w:rsidP="001E1B51">
      <w:pPr>
        <w:pStyle w:val="CENTERSINGLESPACE"/>
        <w:jc w:val="both"/>
        <w:rPr>
          <w:rFonts w:ascii="Arial" w:hAnsi="Arial" w:cs="Arial"/>
        </w:rPr>
      </w:pPr>
    </w:p>
    <w:p w:rsidR="001E1B51" w:rsidRPr="00AA00D8" w:rsidRDefault="001E1B51" w:rsidP="001E1B51">
      <w:pPr>
        <w:pStyle w:val="CENTERSINGLESPACE"/>
        <w:jc w:val="both"/>
        <w:rPr>
          <w:rFonts w:ascii="Arial" w:hAnsi="Arial" w:cs="Arial"/>
        </w:rPr>
      </w:pPr>
      <w:r w:rsidRPr="00AA00D8">
        <w:rPr>
          <w:rFonts w:ascii="Arial" w:hAnsi="Arial" w:cs="Arial"/>
          <w:b/>
        </w:rPr>
        <w:t>If you prefer, you may complete this paper version.</w:t>
      </w:r>
      <w:r w:rsidRPr="00AA00D8">
        <w:rPr>
          <w:rFonts w:ascii="Arial" w:hAnsi="Arial" w:cs="Arial"/>
        </w:rPr>
        <w:t xml:space="preserve">  If you complete the paper version, please provide the following information, keep a copy of the completed questionnaire for your files, and return the original to Westat at the address shown below.  We have enclosed a postage-paid envelope for your convenience. You may also fax a copy of the completed questionnaire to 1-800-254-0984 (Attn: Liam Ristow).</w:t>
      </w:r>
    </w:p>
    <w:p w:rsidR="001E1B51" w:rsidRPr="00AA00D8" w:rsidRDefault="001E1B51" w:rsidP="006B7C88">
      <w:pPr>
        <w:widowControl/>
        <w:spacing w:line="240" w:lineRule="atLeast"/>
        <w:ind w:firstLine="0"/>
        <w:rPr>
          <w:rFonts w:ascii="Arial" w:hAnsi="Arial" w:cs="Arial"/>
        </w:rPr>
      </w:pPr>
    </w:p>
    <w:p w:rsidR="001E1B51" w:rsidRPr="00AA00D8" w:rsidRDefault="001E1B51" w:rsidP="001E1B51">
      <w:pPr>
        <w:tabs>
          <w:tab w:val="right" w:leader="underscore" w:pos="10800"/>
          <w:tab w:val="right" w:leader="underscore" w:pos="11232"/>
        </w:tabs>
        <w:spacing w:line="240" w:lineRule="exact"/>
        <w:ind w:firstLine="0"/>
        <w:rPr>
          <w:rFonts w:ascii="Arial" w:hAnsi="Arial" w:cs="Arial"/>
        </w:rPr>
      </w:pPr>
      <w:r w:rsidRPr="00AA00D8">
        <w:rPr>
          <w:rFonts w:ascii="Arial" w:hAnsi="Arial" w:cs="Arial"/>
        </w:rPr>
        <w:t>Name:</w:t>
      </w:r>
      <w:r w:rsidRPr="00AA00D8">
        <w:rPr>
          <w:rFonts w:ascii="Arial" w:hAnsi="Arial" w:cs="Arial"/>
        </w:rPr>
        <w:tab/>
      </w:r>
    </w:p>
    <w:p w:rsidR="001E1B51" w:rsidRPr="00AA00D8" w:rsidRDefault="001E1B51" w:rsidP="001E1B51">
      <w:pPr>
        <w:tabs>
          <w:tab w:val="right" w:leader="underscore" w:pos="7128"/>
          <w:tab w:val="left" w:pos="7344"/>
          <w:tab w:val="right" w:leader="underscore" w:pos="10800"/>
          <w:tab w:val="right" w:leader="underscore" w:pos="11232"/>
        </w:tabs>
        <w:spacing w:line="180" w:lineRule="auto"/>
        <w:ind w:firstLine="0"/>
        <w:rPr>
          <w:rFonts w:ascii="Arial" w:hAnsi="Arial" w:cs="Arial"/>
        </w:rPr>
      </w:pPr>
    </w:p>
    <w:p w:rsidR="001E1B51" w:rsidRPr="00AA00D8" w:rsidRDefault="001E1B51" w:rsidP="001E1B51">
      <w:pPr>
        <w:tabs>
          <w:tab w:val="right" w:leader="underscore" w:pos="10800"/>
          <w:tab w:val="right" w:leader="underscore" w:pos="11232"/>
        </w:tabs>
        <w:spacing w:line="240" w:lineRule="exact"/>
        <w:ind w:firstLine="0"/>
        <w:rPr>
          <w:rFonts w:ascii="Arial" w:hAnsi="Arial" w:cs="Arial"/>
        </w:rPr>
      </w:pPr>
      <w:r w:rsidRPr="00AA00D8">
        <w:rPr>
          <w:rFonts w:ascii="Arial" w:hAnsi="Arial" w:cs="Arial"/>
        </w:rPr>
        <w:t>Title/position:</w:t>
      </w:r>
      <w:r w:rsidRPr="00AA00D8">
        <w:rPr>
          <w:rFonts w:ascii="Arial" w:hAnsi="Arial" w:cs="Arial"/>
        </w:rPr>
        <w:tab/>
      </w:r>
    </w:p>
    <w:p w:rsidR="001E1B51" w:rsidRPr="00AA00D8" w:rsidRDefault="001E1B51" w:rsidP="001E1B51">
      <w:pPr>
        <w:spacing w:line="180" w:lineRule="auto"/>
        <w:ind w:firstLine="0"/>
        <w:rPr>
          <w:rFonts w:ascii="Arial" w:hAnsi="Arial" w:cs="Arial"/>
        </w:rPr>
      </w:pPr>
    </w:p>
    <w:p w:rsidR="001E1B51" w:rsidRPr="00AA00D8" w:rsidRDefault="001E1B51" w:rsidP="001E1B51">
      <w:pPr>
        <w:tabs>
          <w:tab w:val="right" w:leader="underscore" w:pos="5760"/>
          <w:tab w:val="left" w:pos="5940"/>
          <w:tab w:val="right" w:leader="underscore" w:pos="10800"/>
          <w:tab w:val="right" w:leader="underscore" w:pos="11232"/>
        </w:tabs>
        <w:spacing w:line="240" w:lineRule="exact"/>
        <w:ind w:firstLine="0"/>
        <w:rPr>
          <w:rFonts w:ascii="Arial" w:hAnsi="Arial" w:cs="Arial"/>
        </w:rPr>
      </w:pPr>
      <w:r w:rsidRPr="00AA00D8">
        <w:rPr>
          <w:rFonts w:ascii="Arial" w:hAnsi="Arial" w:cs="Arial"/>
        </w:rPr>
        <w:t>Telephone number:</w:t>
      </w:r>
      <w:r w:rsidRPr="00AA00D8">
        <w:rPr>
          <w:rFonts w:ascii="Arial" w:hAnsi="Arial" w:cs="Arial"/>
        </w:rPr>
        <w:tab/>
      </w:r>
      <w:r w:rsidRPr="00AA00D8">
        <w:rPr>
          <w:rFonts w:ascii="Arial" w:hAnsi="Arial" w:cs="Arial"/>
        </w:rPr>
        <w:tab/>
        <w:t>E-mail:</w:t>
      </w:r>
      <w:r w:rsidRPr="00AA00D8">
        <w:rPr>
          <w:rFonts w:ascii="Arial" w:hAnsi="Arial" w:cs="Arial"/>
        </w:rPr>
        <w:tab/>
      </w:r>
    </w:p>
    <w:p w:rsidR="001E1B51" w:rsidRPr="00AA00D8" w:rsidRDefault="001E1B51" w:rsidP="001E1B51">
      <w:pPr>
        <w:spacing w:line="80" w:lineRule="exact"/>
        <w:ind w:firstLine="0"/>
        <w:rPr>
          <w:rFonts w:ascii="Arial" w:hAnsi="Arial" w:cs="Arial"/>
        </w:rPr>
      </w:pPr>
    </w:p>
    <w:p w:rsidR="001E1B51" w:rsidRPr="006B7C88" w:rsidRDefault="001E1B51" w:rsidP="006B7C88">
      <w:pPr>
        <w:widowControl/>
        <w:spacing w:line="240" w:lineRule="atLeast"/>
        <w:ind w:firstLine="0"/>
        <w:rPr>
          <w:rFonts w:ascii="Arial" w:hAnsi="Arial" w:cs="Arial"/>
          <w:snapToGrid/>
        </w:rPr>
      </w:pPr>
      <w:r w:rsidRPr="006B7C88">
        <w:rPr>
          <w:rFonts w:ascii="Arial" w:hAnsi="Arial" w:cs="Arial"/>
          <w:snapToGrid/>
        </w:rPr>
        <w:t>Indicate the number of minutes it took to complete this questionnaire in the space below. Include time to review instructions, search existing records, and gather the information needed to complete the questionnaire.</w:t>
      </w:r>
    </w:p>
    <w:p w:rsidR="001E1B51" w:rsidRPr="006B7C88" w:rsidRDefault="001E1B51" w:rsidP="006B7C88">
      <w:pPr>
        <w:widowControl/>
        <w:spacing w:line="240" w:lineRule="atLeast"/>
        <w:ind w:firstLine="0"/>
        <w:rPr>
          <w:rFonts w:ascii="Arial" w:hAnsi="Arial" w:cs="Arial"/>
          <w:snapToGrid/>
        </w:rPr>
      </w:pPr>
    </w:p>
    <w:p w:rsidR="001E1B51" w:rsidRPr="006B7C88" w:rsidRDefault="001E1B51" w:rsidP="006B7C88">
      <w:pPr>
        <w:widowControl/>
        <w:spacing w:line="240" w:lineRule="atLeast"/>
        <w:ind w:firstLine="0"/>
        <w:rPr>
          <w:rFonts w:ascii="Arial" w:hAnsi="Arial" w:cs="Arial"/>
          <w:snapToGrid/>
        </w:rPr>
      </w:pPr>
      <w:r w:rsidRPr="006B7C88">
        <w:rPr>
          <w:rFonts w:ascii="Arial" w:hAnsi="Arial" w:cs="Arial"/>
          <w:snapToGrid/>
        </w:rPr>
        <w:t>Number of minutes: _______________</w:t>
      </w:r>
    </w:p>
    <w:p w:rsidR="001E1B51" w:rsidRPr="00AA00D8" w:rsidRDefault="001E1B51" w:rsidP="001E1B51">
      <w:pPr>
        <w:ind w:firstLine="0"/>
        <w:jc w:val="center"/>
        <w:rPr>
          <w:rFonts w:ascii="Arial" w:hAnsi="Arial" w:cs="Arial"/>
        </w:rPr>
      </w:pPr>
    </w:p>
    <w:p w:rsidR="001E1B51" w:rsidRPr="00AA00D8" w:rsidRDefault="001E1B51" w:rsidP="001E1B51">
      <w:pPr>
        <w:pStyle w:val="CENTERSINGLESPACE"/>
        <w:rPr>
          <w:rFonts w:ascii="Arial" w:hAnsi="Arial" w:cs="Arial"/>
          <w:b/>
        </w:rPr>
      </w:pPr>
      <w:r w:rsidRPr="00AA00D8">
        <w:rPr>
          <w:rFonts w:ascii="Arial" w:hAnsi="Arial" w:cs="Arial"/>
          <w:b/>
        </w:rPr>
        <w:t xml:space="preserve">Thank you. Please keep a copy of the survey for your records.  </w:t>
      </w:r>
    </w:p>
    <w:p w:rsidR="001E1B51" w:rsidRPr="00AA00D8" w:rsidRDefault="001E1B51" w:rsidP="001E1B51">
      <w:pPr>
        <w:pStyle w:val="CENTERSINGLESPACE"/>
        <w:rPr>
          <w:rFonts w:ascii="Arial" w:hAnsi="Arial" w:cs="Arial"/>
          <w:b/>
        </w:rPr>
      </w:pPr>
      <w:r w:rsidRPr="00AA00D8">
        <w:rPr>
          <w:rFonts w:ascii="Arial" w:hAnsi="Arial" w:cs="Arial"/>
          <w:b/>
        </w:rPr>
        <w:t>Please see page 7 for a list of Frequently Asked Questions (FAQs) regarding the purpose of this study.</w:t>
      </w:r>
    </w:p>
    <w:p w:rsidR="001E1B51" w:rsidRPr="00AA00D8" w:rsidRDefault="001E1B51" w:rsidP="001E1B51">
      <w:pPr>
        <w:spacing w:line="80" w:lineRule="exact"/>
        <w:ind w:firstLine="0"/>
        <w:rPr>
          <w:rFonts w:ascii="Arial" w:hAnsi="Arial" w:cs="Arial"/>
        </w:rPr>
      </w:pPr>
    </w:p>
    <w:p w:rsidR="001E1B51" w:rsidRPr="00AA00D8" w:rsidRDefault="001E1B51" w:rsidP="001E1B51">
      <w:pPr>
        <w:keepLines/>
        <w:pBdr>
          <w:top w:val="single" w:sz="6" w:space="3" w:color="000000"/>
          <w:left w:val="single" w:sz="6" w:space="0" w:color="000000"/>
          <w:right w:val="single" w:sz="6" w:space="0" w:color="000000"/>
        </w:pBdr>
        <w:tabs>
          <w:tab w:val="left" w:pos="360"/>
          <w:tab w:val="left" w:pos="720"/>
          <w:tab w:val="left" w:pos="5040"/>
          <w:tab w:val="left" w:pos="5400"/>
          <w:tab w:val="left" w:pos="5760"/>
          <w:tab w:val="right" w:pos="8424"/>
        </w:tabs>
        <w:spacing w:before="40" w:after="40" w:line="200" w:lineRule="atLeast"/>
        <w:ind w:firstLine="0"/>
        <w:jc w:val="left"/>
        <w:rPr>
          <w:rFonts w:ascii="Arial" w:hAnsi="Arial" w:cs="Arial"/>
          <w:b/>
          <w:bCs/>
          <w:sz w:val="18"/>
          <w:szCs w:val="18"/>
        </w:rPr>
      </w:pPr>
      <w:r w:rsidRPr="00AA00D8">
        <w:rPr>
          <w:rFonts w:ascii="Arial" w:hAnsi="Arial" w:cs="Arial"/>
        </w:rPr>
        <w:tab/>
      </w:r>
      <w:r w:rsidRPr="00AA00D8">
        <w:rPr>
          <w:rFonts w:ascii="Arial" w:hAnsi="Arial" w:cs="Arial"/>
        </w:rPr>
        <w:tab/>
      </w:r>
      <w:r w:rsidRPr="00AA00D8">
        <w:rPr>
          <w:rFonts w:ascii="Arial" w:hAnsi="Arial" w:cs="Arial"/>
          <w:b/>
          <w:bCs/>
          <w:sz w:val="18"/>
          <w:szCs w:val="18"/>
        </w:rPr>
        <w:t xml:space="preserve">PLEASE RETURN COMPLETED </w:t>
      </w:r>
      <w:smartTag w:uri="urn:schemas-microsoft-com:office:smarttags" w:element="stockticker">
        <w:r w:rsidRPr="00AA00D8">
          <w:rPr>
            <w:rFonts w:ascii="Arial" w:hAnsi="Arial" w:cs="Arial"/>
            <w:b/>
            <w:bCs/>
            <w:sz w:val="18"/>
            <w:szCs w:val="18"/>
          </w:rPr>
          <w:t>FORM</w:t>
        </w:r>
      </w:smartTag>
      <w:r w:rsidRPr="00AA00D8">
        <w:rPr>
          <w:rFonts w:ascii="Arial" w:hAnsi="Arial" w:cs="Arial"/>
          <w:b/>
          <w:bCs/>
          <w:sz w:val="18"/>
          <w:szCs w:val="18"/>
        </w:rPr>
        <w:t xml:space="preserve"> TO:</w:t>
      </w:r>
      <w:r w:rsidRPr="00AA00D8">
        <w:rPr>
          <w:rFonts w:ascii="Arial" w:hAnsi="Arial" w:cs="Arial"/>
          <w:b/>
          <w:bCs/>
          <w:sz w:val="18"/>
          <w:szCs w:val="18"/>
        </w:rPr>
        <w:tab/>
      </w:r>
      <w:r w:rsidRPr="00AA00D8">
        <w:rPr>
          <w:rFonts w:ascii="Arial" w:hAnsi="Arial" w:cs="Arial"/>
          <w:b/>
          <w:bCs/>
          <w:sz w:val="18"/>
          <w:szCs w:val="18"/>
        </w:rPr>
        <w:tab/>
        <w:t>IF YOU HAVE ANY QUESTIONS OR COMMENTS, CONTACT:</w:t>
      </w:r>
    </w:p>
    <w:p w:rsidR="001E1B51" w:rsidRPr="00AA00D8" w:rsidRDefault="001E1B51" w:rsidP="001E1B51">
      <w:pPr>
        <w:pBdr>
          <w:left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AA00D8">
        <w:rPr>
          <w:rFonts w:ascii="Arial" w:hAnsi="Arial" w:cs="Arial"/>
          <w:b/>
          <w:bCs/>
          <w:sz w:val="18"/>
          <w:szCs w:val="18"/>
        </w:rPr>
        <w:t>Mail:</w:t>
      </w:r>
      <w:r w:rsidRPr="00AA00D8">
        <w:rPr>
          <w:rFonts w:ascii="Arial" w:hAnsi="Arial" w:cs="Arial"/>
          <w:sz w:val="18"/>
          <w:szCs w:val="18"/>
        </w:rPr>
        <w:tab/>
        <w:t>Liam Ristow (8756.05.03)</w:t>
      </w:r>
      <w:r w:rsidRPr="00AA00D8">
        <w:rPr>
          <w:rFonts w:ascii="Arial" w:hAnsi="Arial" w:cs="Arial"/>
          <w:sz w:val="18"/>
          <w:szCs w:val="18"/>
        </w:rPr>
        <w:tab/>
      </w:r>
      <w:r w:rsidRPr="00AA00D8">
        <w:rPr>
          <w:rFonts w:ascii="Arial" w:hAnsi="Arial" w:cs="Arial"/>
          <w:sz w:val="18"/>
          <w:szCs w:val="18"/>
        </w:rPr>
        <w:tab/>
      </w:r>
      <w:r w:rsidRPr="00AA00D8">
        <w:rPr>
          <w:rFonts w:ascii="Arial" w:hAnsi="Arial" w:cs="Arial"/>
          <w:sz w:val="18"/>
          <w:szCs w:val="18"/>
        </w:rPr>
        <w:tab/>
        <w:t>Liam Ristow at Westat</w:t>
      </w:r>
    </w:p>
    <w:p w:rsidR="001E1B51" w:rsidRPr="00AA00D8" w:rsidRDefault="001E1B51" w:rsidP="001E1B51">
      <w:pPr>
        <w:pBdr>
          <w:left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AA00D8">
        <w:rPr>
          <w:rFonts w:ascii="Arial" w:hAnsi="Arial" w:cs="Arial"/>
          <w:sz w:val="18"/>
          <w:szCs w:val="18"/>
        </w:rPr>
        <w:tab/>
      </w:r>
      <w:r w:rsidRPr="00AA00D8">
        <w:rPr>
          <w:rFonts w:ascii="Arial" w:hAnsi="Arial" w:cs="Arial"/>
          <w:sz w:val="18"/>
          <w:szCs w:val="18"/>
        </w:rPr>
        <w:tab/>
        <w:t>Westat</w:t>
      </w:r>
      <w:r w:rsidRPr="00AA00D8">
        <w:rPr>
          <w:rFonts w:ascii="Arial" w:hAnsi="Arial" w:cs="Arial"/>
          <w:sz w:val="18"/>
          <w:szCs w:val="18"/>
        </w:rPr>
        <w:tab/>
      </w:r>
      <w:r w:rsidRPr="00AA00D8">
        <w:rPr>
          <w:rFonts w:ascii="Arial" w:hAnsi="Arial" w:cs="Arial"/>
          <w:sz w:val="18"/>
          <w:szCs w:val="18"/>
        </w:rPr>
        <w:tab/>
      </w:r>
      <w:r w:rsidRPr="00AA00D8">
        <w:rPr>
          <w:rFonts w:ascii="Arial" w:hAnsi="Arial" w:cs="Arial"/>
          <w:sz w:val="18"/>
          <w:szCs w:val="18"/>
        </w:rPr>
        <w:tab/>
        <w:t>1-800-937-8281, Ext. 2456 or 240-314-2456</w:t>
      </w:r>
    </w:p>
    <w:p w:rsidR="001E1B51" w:rsidRPr="00AA00D8" w:rsidRDefault="001E1B51" w:rsidP="001E1B5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AA00D8">
        <w:rPr>
          <w:rFonts w:ascii="Arial" w:hAnsi="Arial" w:cs="Arial"/>
          <w:sz w:val="18"/>
          <w:szCs w:val="18"/>
        </w:rPr>
        <w:tab/>
      </w:r>
      <w:r w:rsidRPr="00AA00D8">
        <w:rPr>
          <w:rFonts w:ascii="Arial" w:hAnsi="Arial" w:cs="Arial"/>
          <w:sz w:val="18"/>
          <w:szCs w:val="18"/>
        </w:rPr>
        <w:tab/>
        <w:t>1600 Research Boulevard</w:t>
      </w:r>
      <w:r w:rsidRPr="00AA00D8">
        <w:rPr>
          <w:rFonts w:ascii="Arial" w:hAnsi="Arial" w:cs="Arial"/>
          <w:sz w:val="18"/>
          <w:szCs w:val="18"/>
        </w:rPr>
        <w:tab/>
      </w:r>
      <w:r w:rsidRPr="00AA00D8">
        <w:rPr>
          <w:rFonts w:ascii="Arial" w:hAnsi="Arial" w:cs="Arial"/>
          <w:sz w:val="18"/>
          <w:szCs w:val="18"/>
        </w:rPr>
        <w:tab/>
      </w:r>
      <w:r w:rsidRPr="00AA00D8">
        <w:rPr>
          <w:rFonts w:ascii="Arial" w:hAnsi="Arial" w:cs="Arial"/>
          <w:sz w:val="18"/>
          <w:szCs w:val="18"/>
        </w:rPr>
        <w:tab/>
        <w:t>E-mail: liamristow@westat.com</w:t>
      </w:r>
      <w:r w:rsidRPr="00AA00D8">
        <w:rPr>
          <w:rFonts w:ascii="Arial" w:hAnsi="Arial" w:cs="Arial"/>
          <w:sz w:val="18"/>
          <w:szCs w:val="18"/>
        </w:rPr>
        <w:br/>
      </w:r>
      <w:r w:rsidRPr="00AA00D8">
        <w:rPr>
          <w:rFonts w:ascii="Arial" w:hAnsi="Arial" w:cs="Arial"/>
          <w:sz w:val="18"/>
          <w:szCs w:val="18"/>
        </w:rPr>
        <w:tab/>
      </w:r>
      <w:r w:rsidRPr="00AA00D8">
        <w:rPr>
          <w:rFonts w:ascii="Arial" w:hAnsi="Arial" w:cs="Arial"/>
          <w:sz w:val="18"/>
          <w:szCs w:val="18"/>
        </w:rPr>
        <w:tab/>
        <w:t>Rockville, Maryland 20850-3195</w:t>
      </w:r>
      <w:r w:rsidRPr="00AA00D8">
        <w:rPr>
          <w:rFonts w:ascii="Arial" w:hAnsi="Arial" w:cs="Arial"/>
          <w:sz w:val="18"/>
          <w:szCs w:val="18"/>
        </w:rPr>
        <w:tab/>
      </w:r>
      <w:r w:rsidRPr="00AA00D8">
        <w:rPr>
          <w:rFonts w:ascii="Arial" w:hAnsi="Arial" w:cs="Arial"/>
          <w:sz w:val="18"/>
          <w:szCs w:val="18"/>
        </w:rPr>
        <w:tab/>
      </w:r>
      <w:r w:rsidRPr="00AA00D8">
        <w:rPr>
          <w:rFonts w:ascii="Arial" w:hAnsi="Arial" w:cs="Arial"/>
          <w:sz w:val="18"/>
          <w:szCs w:val="18"/>
        </w:rPr>
        <w:tab/>
      </w:r>
    </w:p>
    <w:p w:rsidR="001E1B51" w:rsidRPr="00AA00D8" w:rsidRDefault="001E1B51" w:rsidP="001E1B5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ind w:firstLine="0"/>
        <w:jc w:val="left"/>
        <w:rPr>
          <w:rFonts w:ascii="Arial" w:hAnsi="Arial" w:cs="Arial"/>
          <w:sz w:val="18"/>
          <w:szCs w:val="18"/>
        </w:rPr>
      </w:pPr>
      <w:r w:rsidRPr="00AA00D8">
        <w:rPr>
          <w:rFonts w:ascii="Arial" w:hAnsi="Arial" w:cs="Arial"/>
          <w:b/>
          <w:bCs/>
          <w:sz w:val="18"/>
          <w:szCs w:val="18"/>
        </w:rPr>
        <w:t>Fax:</w:t>
      </w:r>
      <w:r w:rsidRPr="00AA00D8">
        <w:rPr>
          <w:rFonts w:ascii="Arial" w:hAnsi="Arial" w:cs="Arial"/>
          <w:sz w:val="18"/>
          <w:szCs w:val="18"/>
        </w:rPr>
        <w:tab/>
        <w:t>1-800-254-0984</w:t>
      </w:r>
    </w:p>
    <w:p w:rsidR="001E1B51" w:rsidRPr="00AA00D8" w:rsidRDefault="001E1B51" w:rsidP="001E1B51">
      <w:pPr>
        <w:spacing w:line="240" w:lineRule="auto"/>
        <w:ind w:firstLine="0"/>
        <w:rPr>
          <w:rFonts w:ascii="Arial" w:hAnsi="Arial" w:cs="Arial"/>
          <w:color w:val="000000"/>
          <w:sz w:val="16"/>
          <w:szCs w:val="16"/>
        </w:rPr>
      </w:pPr>
      <w:r w:rsidRPr="00AA00D8">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317C23">
        <w:rPr>
          <w:rFonts w:ascii="Arial" w:hAnsi="Arial" w:cs="Arial"/>
          <w:sz w:val="16"/>
          <w:szCs w:val="16"/>
          <w:highlight w:val="yellow"/>
        </w:rPr>
        <w:t>xxxx-xxxx</w:t>
      </w:r>
      <w:proofErr w:type="spellEnd"/>
      <w:r w:rsidRPr="00AA00D8">
        <w:rPr>
          <w:rFonts w:ascii="Arial" w:hAnsi="Arial" w:cs="Arial"/>
          <w:sz w:val="16"/>
          <w:szCs w:val="16"/>
        </w:rPr>
        <w:t xml:space="preserve">.  </w:t>
      </w:r>
      <w:r w:rsidRPr="00AA00D8">
        <w:rPr>
          <w:rFonts w:ascii="Arial" w:hAnsi="Arial" w:cs="Arial"/>
          <w:color w:val="000000"/>
          <w:sz w:val="16"/>
          <w:szCs w:val="16"/>
        </w:rPr>
        <w:t xml:space="preserve">The time required to complete this information collection is estimated to average 45 minutes per response, including the time to review instructions, search existing data resources, </w:t>
      </w:r>
      <w:proofErr w:type="gramStart"/>
      <w:r w:rsidRPr="00AA00D8">
        <w:rPr>
          <w:rFonts w:ascii="Arial" w:hAnsi="Arial" w:cs="Arial"/>
          <w:color w:val="000000"/>
          <w:sz w:val="16"/>
          <w:szCs w:val="16"/>
        </w:rPr>
        <w:t>gather</w:t>
      </w:r>
      <w:proofErr w:type="gramEnd"/>
      <w:r w:rsidRPr="00AA00D8">
        <w:rPr>
          <w:rFonts w:ascii="Arial" w:hAnsi="Arial" w:cs="Arial"/>
          <w:color w:val="000000"/>
          <w:sz w:val="16"/>
          <w:szCs w:val="16"/>
        </w:rPr>
        <w:t xml:space="preserve"> the data needed, and complete and review the information collection. If you have any comments concerning the accuracy of the time estimate or suggestions for improving this form, OR if you have any comments or concerns regarding the status of your individual submission of this form, please write directly to National Assessment Governing Board, 800 North Capitol Street, NW, Washington, DC 20002.</w:t>
      </w:r>
    </w:p>
    <w:p w:rsidR="001E1B51" w:rsidRPr="00AA00D8" w:rsidRDefault="001E1B51" w:rsidP="001E1B51">
      <w:pPr>
        <w:pStyle w:val="CENTERSINGLESPACE"/>
        <w:rPr>
          <w:rFonts w:ascii="Arial" w:hAnsi="Arial" w:cs="Arial"/>
          <w:color w:val="000000"/>
          <w:sz w:val="19"/>
          <w:szCs w:val="19"/>
        </w:rPr>
        <w:sectPr w:rsidR="001E1B51" w:rsidRPr="00AA00D8" w:rsidSect="006B7C88">
          <w:footerReference w:type="default" r:id="rId25"/>
          <w:footnotePr>
            <w:numFmt w:val="lowerRoman"/>
          </w:footnotePr>
          <w:endnotePr>
            <w:numFmt w:val="decimal"/>
          </w:endnotePr>
          <w:pgSz w:w="12240" w:h="15840" w:code="1"/>
          <w:pgMar w:top="720" w:right="720" w:bottom="720" w:left="720" w:header="720" w:footer="432" w:gutter="0"/>
          <w:cols w:space="720"/>
          <w:noEndnote/>
          <w:docGrid w:linePitch="360"/>
        </w:sectPr>
      </w:pPr>
    </w:p>
    <w:p w:rsidR="001E1B51" w:rsidRPr="00AA00D8" w:rsidRDefault="005B2BC7" w:rsidP="001E1B51">
      <w:pPr>
        <w:pStyle w:val="CENTERSINGLESPACE"/>
        <w:rPr>
          <w:rFonts w:ascii="Arial" w:hAnsi="Arial" w:cs="Arial"/>
          <w:b/>
          <w:color w:val="000000"/>
          <w:sz w:val="24"/>
          <w:szCs w:val="24"/>
        </w:rPr>
      </w:pPr>
      <w:r>
        <w:rPr>
          <w:rFonts w:ascii="Arial" w:hAnsi="Arial" w:cs="Arial"/>
          <w:b/>
          <w:noProof/>
          <w:snapToGrid/>
          <w:color w:val="000000"/>
          <w:sz w:val="24"/>
          <w:szCs w:val="24"/>
        </w:rPr>
        <w:lastRenderedPageBreak/>
        <w:pict>
          <v:shape id="_x0000_s1034" type="#_x0000_t202" style="position:absolute;left:0;text-align:left;margin-left:-27pt;margin-top:-42pt;width:543.75pt;height:27.75pt;z-index:251669504" filled="f" stroked="f">
            <v:textbox>
              <w:txbxContent>
                <w:p w:rsidR="00835982" w:rsidRDefault="00835982" w:rsidP="006B7C88">
                  <w:pPr>
                    <w:jc w:val="center"/>
                  </w:pPr>
                  <w:r w:rsidRPr="00317C23">
                    <w:t>Attachment 4 Survey Questionnaire for 4-year institutions</w:t>
                  </w:r>
                  <w:r>
                    <w:t xml:space="preserve"> (continued)</w:t>
                  </w:r>
                </w:p>
              </w:txbxContent>
            </v:textbox>
          </v:shape>
        </w:pict>
      </w:r>
      <w:r w:rsidR="001E1B51" w:rsidRPr="00AA00D8">
        <w:rPr>
          <w:rFonts w:ascii="Arial" w:hAnsi="Arial" w:cs="Arial"/>
          <w:b/>
          <w:color w:val="000000"/>
          <w:sz w:val="24"/>
          <w:szCs w:val="24"/>
        </w:rPr>
        <w:t>Survey Overview and Instructions</w:t>
      </w:r>
    </w:p>
    <w:p w:rsidR="001E1B51" w:rsidRPr="00AA00D8" w:rsidRDefault="001E1B51" w:rsidP="001E1B51">
      <w:pPr>
        <w:pStyle w:val="SL-FlLftSgl"/>
        <w:rPr>
          <w:rFonts w:ascii="Arial" w:hAnsi="Arial" w:cs="Arial"/>
        </w:rPr>
      </w:pPr>
    </w:p>
    <w:p w:rsidR="001E1B51" w:rsidRPr="00AA00D8" w:rsidRDefault="001E1B51" w:rsidP="001E1B51">
      <w:pPr>
        <w:pStyle w:val="CENTERSINGLESPACE"/>
        <w:spacing w:after="120"/>
        <w:jc w:val="both"/>
        <w:rPr>
          <w:rFonts w:ascii="Arial" w:hAnsi="Arial" w:cs="Arial"/>
        </w:rPr>
      </w:pPr>
      <w:r w:rsidRPr="00AA00D8">
        <w:rPr>
          <w:rFonts w:ascii="Arial" w:hAnsi="Arial" w:cs="Arial"/>
        </w:rPr>
        <w:t xml:space="preserve">This survey examines the test scores used by postsecondary institutions to evaluate whether entering students are academically prepared or in need of developmental or remedial courses in mathematics or reading.  The goal of the survey is to identify the test scores </w:t>
      </w:r>
      <w:r w:rsidRPr="00AA00D8">
        <w:rPr>
          <w:rFonts w:ascii="Arial" w:hAnsi="Arial" w:cs="Arial"/>
          <w:u w:val="single"/>
        </w:rPr>
        <w:t>below which</w:t>
      </w:r>
      <w:r w:rsidRPr="00AA00D8">
        <w:rPr>
          <w:rFonts w:ascii="Arial" w:hAnsi="Arial" w:cs="Arial"/>
        </w:rPr>
        <w:t xml:space="preserve"> students are deemed in need of developmental or remedial courses (i.e., academically unprepared for entry-level courses).  The scores may come from a variety of tests, including:</w:t>
      </w:r>
    </w:p>
    <w:p w:rsidR="001E1B51" w:rsidRPr="00AA00D8" w:rsidRDefault="001E1B51" w:rsidP="001E1B51">
      <w:pPr>
        <w:pStyle w:val="CENTERSINGLESPACE"/>
        <w:widowControl/>
        <w:numPr>
          <w:ilvl w:val="0"/>
          <w:numId w:val="31"/>
        </w:numPr>
        <w:spacing w:after="80"/>
        <w:jc w:val="both"/>
        <w:rPr>
          <w:rFonts w:ascii="Arial" w:hAnsi="Arial" w:cs="Arial"/>
        </w:rPr>
      </w:pPr>
      <w:r w:rsidRPr="00AA00D8">
        <w:rPr>
          <w:rFonts w:ascii="Arial" w:hAnsi="Arial" w:cs="Arial"/>
        </w:rPr>
        <w:t>Admissions tests such as the ACT or SAT;</w:t>
      </w:r>
    </w:p>
    <w:p w:rsidR="001E1B51" w:rsidRPr="00AA00D8" w:rsidRDefault="001E1B51" w:rsidP="001E1B51">
      <w:pPr>
        <w:pStyle w:val="CENTERSINGLESPACE"/>
        <w:widowControl/>
        <w:numPr>
          <w:ilvl w:val="0"/>
          <w:numId w:val="31"/>
        </w:numPr>
        <w:spacing w:after="80"/>
        <w:jc w:val="both"/>
        <w:rPr>
          <w:rFonts w:ascii="Arial" w:hAnsi="Arial" w:cs="Arial"/>
        </w:rPr>
      </w:pPr>
      <w:r w:rsidRPr="00AA00D8">
        <w:rPr>
          <w:rFonts w:ascii="Arial" w:hAnsi="Arial" w:cs="Arial"/>
        </w:rPr>
        <w:t>Placement tests such as ACCUPLACER, ASSET, and COMPASS; or</w:t>
      </w:r>
    </w:p>
    <w:p w:rsidR="001E1B51" w:rsidRPr="00AA00D8" w:rsidRDefault="001E1B51" w:rsidP="001E1B51">
      <w:pPr>
        <w:pStyle w:val="CENTERSINGLESPACE"/>
        <w:widowControl/>
        <w:numPr>
          <w:ilvl w:val="0"/>
          <w:numId w:val="31"/>
        </w:numPr>
        <w:jc w:val="both"/>
        <w:rPr>
          <w:rFonts w:ascii="Arial" w:hAnsi="Arial" w:cs="Arial"/>
        </w:rPr>
      </w:pPr>
      <w:r w:rsidRPr="00AA00D8">
        <w:rPr>
          <w:rFonts w:ascii="Arial" w:hAnsi="Arial" w:cs="Arial"/>
        </w:rPr>
        <w:t>Institution- or state-developed tests.</w:t>
      </w:r>
    </w:p>
    <w:p w:rsidR="001E1B51" w:rsidRPr="00AA00D8" w:rsidRDefault="001E1B51" w:rsidP="001E1B51">
      <w:pPr>
        <w:pStyle w:val="SL-FlLftSgl"/>
        <w:rPr>
          <w:rFonts w:ascii="Arial" w:hAnsi="Arial" w:cs="Arial"/>
        </w:rPr>
      </w:pPr>
    </w:p>
    <w:p w:rsidR="001E1B51" w:rsidRPr="00AA00D8" w:rsidRDefault="001E1B51" w:rsidP="001E1B51">
      <w:pPr>
        <w:pStyle w:val="FLUSHLEFTSINGLESPACE"/>
        <w:spacing w:line="240" w:lineRule="atLeast"/>
        <w:rPr>
          <w:rFonts w:ascii="Arial" w:hAnsi="Arial" w:cs="Arial"/>
        </w:rPr>
      </w:pPr>
    </w:p>
    <w:p w:rsidR="001E1B51" w:rsidRPr="00AA00D8" w:rsidRDefault="001E1B51" w:rsidP="001E1B51">
      <w:pPr>
        <w:pStyle w:val="FLUSHLEFTSINGLESPACE"/>
        <w:spacing w:line="240" w:lineRule="atLeast"/>
        <w:rPr>
          <w:rFonts w:ascii="Arial" w:hAnsi="Arial" w:cs="Arial"/>
          <w:b/>
        </w:rPr>
      </w:pPr>
      <w:r w:rsidRPr="00AA00D8">
        <w:rPr>
          <w:rFonts w:ascii="Arial" w:hAnsi="Arial" w:cs="Arial"/>
          <w:b/>
        </w:rPr>
        <w:t>Please report based on the tests your institution uses to evaluate entering students who are enrolled in an undergraduate degree program in the liberal arts and sciences.</w:t>
      </w:r>
    </w:p>
    <w:p w:rsidR="001E1B51" w:rsidRPr="00AA00D8" w:rsidRDefault="001E1B51" w:rsidP="001E1B51">
      <w:pPr>
        <w:pStyle w:val="FLUSHLEFTSINGLESPACE"/>
        <w:spacing w:line="240" w:lineRule="atLeast"/>
        <w:rPr>
          <w:rFonts w:ascii="Arial" w:hAnsi="Arial" w:cs="Arial"/>
        </w:rPr>
      </w:pPr>
    </w:p>
    <w:p w:rsidR="001E1B51" w:rsidRPr="00AA00D8" w:rsidRDefault="001E1B51" w:rsidP="001E1B51">
      <w:pPr>
        <w:pStyle w:val="FLUSHLEFTSINGLESPACE"/>
        <w:spacing w:line="240" w:lineRule="atLeast"/>
        <w:rPr>
          <w:rFonts w:ascii="Arial" w:hAnsi="Arial" w:cs="Arial"/>
        </w:rPr>
      </w:pPr>
      <w:r w:rsidRPr="00AA00D8">
        <w:rPr>
          <w:rFonts w:ascii="Arial" w:hAnsi="Arial" w:cs="Arial"/>
        </w:rPr>
        <w:t xml:space="preserve">Answer all relevant sections, even if your institution does not offer developmental or remedial courses or offers only one or two such courses.  Use data from your institutional records whenever possible. If exact data are not available, then give your best estimate. </w:t>
      </w:r>
    </w:p>
    <w:p w:rsidR="001E1B51" w:rsidRPr="00AA00D8" w:rsidRDefault="001E1B51" w:rsidP="001E1B51">
      <w:pPr>
        <w:pStyle w:val="FLUSHLEFTSINGLESPACE"/>
        <w:keepLines/>
        <w:spacing w:after="120"/>
        <w:rPr>
          <w:rFonts w:ascii="Arial" w:hAnsi="Arial" w:cs="Arial"/>
          <w:b/>
          <w:bCs/>
          <w:sz w:val="24"/>
          <w:szCs w:val="24"/>
        </w:rPr>
      </w:pPr>
    </w:p>
    <w:p w:rsidR="001E1B51" w:rsidRPr="00AA00D8" w:rsidRDefault="001E1B51" w:rsidP="001E1B51">
      <w:pPr>
        <w:pStyle w:val="FLUSHLEFTSINGLESPACE"/>
        <w:keepLines/>
        <w:spacing w:after="120"/>
        <w:jc w:val="center"/>
        <w:rPr>
          <w:rFonts w:ascii="Arial" w:hAnsi="Arial" w:cs="Arial"/>
          <w:b/>
          <w:bCs/>
        </w:rPr>
      </w:pPr>
      <w:r w:rsidRPr="00AA00D8">
        <w:rPr>
          <w:rFonts w:ascii="Arial" w:hAnsi="Arial" w:cs="Arial"/>
          <w:b/>
          <w:bCs/>
          <w:sz w:val="24"/>
          <w:szCs w:val="24"/>
        </w:rPr>
        <w:t>Definitions</w:t>
      </w:r>
    </w:p>
    <w:p w:rsidR="001E1B51" w:rsidRPr="00AA00D8" w:rsidRDefault="001E1B51" w:rsidP="001E1B51">
      <w:pPr>
        <w:pStyle w:val="CENTERSINGLESPACE"/>
        <w:spacing w:after="80"/>
        <w:jc w:val="both"/>
        <w:rPr>
          <w:rFonts w:ascii="Arial" w:hAnsi="Arial" w:cs="Arial"/>
          <w:bCs/>
        </w:rPr>
      </w:pPr>
      <w:r w:rsidRPr="00AA00D8">
        <w:rPr>
          <w:rFonts w:ascii="Arial" w:hAnsi="Arial" w:cs="Arial"/>
          <w:b/>
          <w:bCs/>
        </w:rPr>
        <w:t xml:space="preserve">Developmental or remedial courses </w:t>
      </w:r>
      <w:r w:rsidRPr="00AA00D8">
        <w:rPr>
          <w:rFonts w:ascii="Arial" w:hAnsi="Arial" w:cs="Arial"/>
        </w:rPr>
        <w:t xml:space="preserve">are generally designed to improve the skills of entering students who are not academically prepared for entry-level college courses, as determined by your institution.  This survey focuses on developmental or remedial courses that address skills in </w:t>
      </w:r>
      <w:r w:rsidRPr="00AA00D8">
        <w:rPr>
          <w:rFonts w:ascii="Arial" w:hAnsi="Arial" w:cs="Arial"/>
          <w:b/>
        </w:rPr>
        <w:t>mathematics</w:t>
      </w:r>
      <w:r w:rsidRPr="00AA00D8">
        <w:rPr>
          <w:rFonts w:ascii="Arial" w:hAnsi="Arial" w:cs="Arial"/>
        </w:rPr>
        <w:t xml:space="preserve"> and </w:t>
      </w:r>
      <w:r w:rsidRPr="00AA00D8">
        <w:rPr>
          <w:rFonts w:ascii="Arial" w:hAnsi="Arial" w:cs="Arial"/>
          <w:b/>
        </w:rPr>
        <w:t>reading.</w:t>
      </w:r>
      <w:r w:rsidRPr="00AA00D8">
        <w:rPr>
          <w:rFonts w:ascii="Arial" w:hAnsi="Arial" w:cs="Arial"/>
        </w:rPr>
        <w:t xml:space="preserve">  </w:t>
      </w:r>
      <w:r w:rsidRPr="00AA00D8">
        <w:rPr>
          <w:rFonts w:ascii="Arial" w:hAnsi="Arial" w:cs="Arial"/>
          <w:bCs/>
        </w:rPr>
        <w:t xml:space="preserve">Developmental or remedial </w:t>
      </w:r>
      <w:r w:rsidRPr="00AA00D8">
        <w:rPr>
          <w:rFonts w:ascii="Arial" w:hAnsi="Arial" w:cs="Arial"/>
          <w:b/>
          <w:bCs/>
        </w:rPr>
        <w:t>writing</w:t>
      </w:r>
      <w:r w:rsidRPr="00AA00D8">
        <w:rPr>
          <w:rFonts w:ascii="Arial" w:hAnsi="Arial" w:cs="Arial"/>
          <w:bCs/>
        </w:rPr>
        <w:t xml:space="preserve"> courses should </w:t>
      </w:r>
      <w:r w:rsidRPr="00AA00D8">
        <w:rPr>
          <w:rFonts w:ascii="Arial" w:hAnsi="Arial" w:cs="Arial"/>
          <w:bCs/>
          <w:u w:val="single"/>
        </w:rPr>
        <w:t>not</w:t>
      </w:r>
      <w:r w:rsidRPr="00AA00D8">
        <w:rPr>
          <w:rFonts w:ascii="Arial" w:hAnsi="Arial" w:cs="Arial"/>
          <w:bCs/>
        </w:rPr>
        <w:t xml:space="preserve"> be considered unless they have a substantial focus on improving reading skills.</w:t>
      </w:r>
    </w:p>
    <w:p w:rsidR="001E1B51" w:rsidRPr="00AA00D8" w:rsidRDefault="001E1B51" w:rsidP="001E1B51"/>
    <w:p w:rsidR="001E1B51" w:rsidRPr="00AA00D8" w:rsidRDefault="001E1B51" w:rsidP="001E1B51">
      <w:pPr>
        <w:pStyle w:val="CENTERSINGLESPACE"/>
        <w:spacing w:after="80"/>
        <w:jc w:val="both"/>
        <w:rPr>
          <w:rFonts w:ascii="Arial" w:hAnsi="Arial" w:cs="Arial"/>
          <w:bCs/>
        </w:rPr>
      </w:pPr>
      <w:r w:rsidRPr="00AA00D8">
        <w:rPr>
          <w:rFonts w:ascii="Arial" w:hAnsi="Arial" w:cs="Arial"/>
          <w:bCs/>
        </w:rPr>
        <w:t>Please note:</w:t>
      </w:r>
    </w:p>
    <w:p w:rsidR="001E1B51" w:rsidRPr="00AA00D8" w:rsidRDefault="001E1B51" w:rsidP="001E1B51">
      <w:pPr>
        <w:pStyle w:val="CENTERSINGLESPACE"/>
        <w:widowControl/>
        <w:numPr>
          <w:ilvl w:val="0"/>
          <w:numId w:val="31"/>
        </w:numPr>
        <w:spacing w:after="80"/>
        <w:jc w:val="both"/>
        <w:rPr>
          <w:rFonts w:ascii="Arial" w:hAnsi="Arial" w:cs="Arial"/>
          <w:bCs/>
        </w:rPr>
      </w:pPr>
      <w:r w:rsidRPr="00AA00D8">
        <w:rPr>
          <w:rFonts w:ascii="Arial" w:hAnsi="Arial" w:cs="Arial"/>
        </w:rPr>
        <w:t xml:space="preserve">In most </w:t>
      </w:r>
      <w:r w:rsidRPr="00AA00D8">
        <w:rPr>
          <w:rFonts w:ascii="Arial" w:hAnsi="Arial" w:cs="Arial"/>
          <w:bCs/>
        </w:rPr>
        <w:t>cases, developmental or remedial courses are not credit-bearing and they do not count toward general education or degree requirements.</w:t>
      </w:r>
    </w:p>
    <w:p w:rsidR="001E1B51" w:rsidRPr="00AA00D8" w:rsidRDefault="001E1B51" w:rsidP="001E1B51">
      <w:pPr>
        <w:pStyle w:val="CENTERSINGLESPACE"/>
        <w:widowControl/>
        <w:numPr>
          <w:ilvl w:val="0"/>
          <w:numId w:val="31"/>
        </w:numPr>
        <w:spacing w:after="80"/>
        <w:jc w:val="both"/>
        <w:rPr>
          <w:rFonts w:ascii="Arial" w:hAnsi="Arial" w:cs="Arial"/>
          <w:bCs/>
        </w:rPr>
      </w:pPr>
      <w:r w:rsidRPr="00AA00D8">
        <w:rPr>
          <w:rFonts w:ascii="Arial" w:hAnsi="Arial" w:cs="Arial"/>
        </w:rPr>
        <w:t xml:space="preserve">Your institution may use other names such as “preparatory,” "compensatory," or "basic skills" or some other term to refer to developmental or remedial courses.   </w:t>
      </w:r>
    </w:p>
    <w:p w:rsidR="001E1B51" w:rsidRPr="00AA00D8" w:rsidRDefault="001E1B51" w:rsidP="001E1B51">
      <w:pPr>
        <w:pStyle w:val="CENTERSINGLESPACE"/>
        <w:spacing w:after="80"/>
        <w:jc w:val="both"/>
        <w:rPr>
          <w:rFonts w:ascii="Arial" w:hAnsi="Arial" w:cs="Arial"/>
          <w:bCs/>
        </w:rPr>
      </w:pPr>
      <w:r w:rsidRPr="00AA00D8">
        <w:rPr>
          <w:rFonts w:ascii="Arial" w:hAnsi="Arial" w:cs="Arial"/>
        </w:rPr>
        <w:t xml:space="preserve"> </w:t>
      </w:r>
    </w:p>
    <w:p w:rsidR="001E1B51" w:rsidRPr="00AA00D8" w:rsidRDefault="001E1B51" w:rsidP="001E1B51">
      <w:pPr>
        <w:pStyle w:val="FLUSHLEFTSINGLESPACE"/>
        <w:spacing w:line="240" w:lineRule="atLeast"/>
        <w:rPr>
          <w:rFonts w:ascii="Arial" w:hAnsi="Arial" w:cs="Arial"/>
          <w:bCs/>
        </w:rPr>
      </w:pPr>
      <w:r w:rsidRPr="00AA00D8">
        <w:rPr>
          <w:rFonts w:ascii="Arial" w:hAnsi="Arial" w:cs="Arial"/>
          <w:b/>
          <w:bCs/>
        </w:rPr>
        <w:t>Entry-level college courses</w:t>
      </w:r>
      <w:r w:rsidRPr="00AA00D8">
        <w:rPr>
          <w:rFonts w:ascii="Arial" w:hAnsi="Arial" w:cs="Arial"/>
          <w:bCs/>
        </w:rPr>
        <w:t xml:space="preserve"> refer to first-year credit-bearing courses that require college-level mathematics or reading skills, as these skills are defined by your institution.  Entry-level college courses typically count toward general education or degree requirements.  Please note that a variety of entry-level courses may require college-level mathematics or reading skills, including entry-level humanities, mathematics, and science courses.</w:t>
      </w:r>
    </w:p>
    <w:p w:rsidR="001E1B51" w:rsidRPr="00AA00D8" w:rsidRDefault="001E1B51" w:rsidP="001E1B51">
      <w:pPr>
        <w:pStyle w:val="FLUSHLEFTSINGLESPACE"/>
        <w:spacing w:line="240" w:lineRule="atLeast"/>
        <w:rPr>
          <w:rFonts w:ascii="Arial" w:hAnsi="Arial" w:cs="Arial"/>
          <w:b/>
          <w:bCs/>
        </w:rPr>
      </w:pPr>
    </w:p>
    <w:p w:rsidR="001E1B51" w:rsidRPr="00AA00D8" w:rsidRDefault="001E1B51" w:rsidP="001E1B51">
      <w:pPr>
        <w:pStyle w:val="FLUSHLEFTSINGLESPACE"/>
        <w:spacing w:line="240" w:lineRule="atLeast"/>
        <w:rPr>
          <w:rFonts w:ascii="Arial" w:hAnsi="Arial" w:cs="Arial"/>
          <w:bCs/>
        </w:rPr>
      </w:pPr>
      <w:r w:rsidRPr="00AA00D8">
        <w:rPr>
          <w:rFonts w:ascii="Arial" w:hAnsi="Arial" w:cs="Arial"/>
          <w:b/>
          <w:bCs/>
        </w:rPr>
        <w:t>Entering students</w:t>
      </w:r>
      <w:r w:rsidRPr="00AA00D8">
        <w:rPr>
          <w:rFonts w:ascii="Arial" w:hAnsi="Arial" w:cs="Arial"/>
          <w:bCs/>
        </w:rPr>
        <w:t xml:space="preserve"> include full-time and part-time students who are new to your institution and are subject to your institution’s policy for determining need for developmental or remedial courses.  </w:t>
      </w:r>
    </w:p>
    <w:p w:rsidR="001E1B51" w:rsidRPr="00AA00D8" w:rsidRDefault="001E1B51" w:rsidP="001E1B51">
      <w:pPr>
        <w:pStyle w:val="SL-FlLftSgl"/>
        <w:rPr>
          <w:rFonts w:ascii="Arial" w:hAnsi="Arial" w:cs="Arial"/>
          <w:color w:val="000000"/>
          <w:sz w:val="19"/>
          <w:szCs w:val="19"/>
        </w:rPr>
        <w:sectPr w:rsidR="001E1B51" w:rsidRPr="00AA00D8" w:rsidSect="006B7C88">
          <w:footerReference w:type="default" r:id="rId26"/>
          <w:footnotePr>
            <w:numFmt w:val="lowerRoman"/>
          </w:footnotePr>
          <w:endnotePr>
            <w:numFmt w:val="decimal"/>
          </w:endnotePr>
          <w:pgSz w:w="12240" w:h="15840" w:code="1"/>
          <w:pgMar w:top="1260" w:right="1440" w:bottom="1440" w:left="1440" w:header="720" w:footer="432" w:gutter="0"/>
          <w:cols w:space="720"/>
          <w:noEndnote/>
          <w:docGrid w:linePitch="360"/>
        </w:sectPr>
      </w:pPr>
    </w:p>
    <w:p w:rsidR="001E1B51" w:rsidRPr="00AA00D8" w:rsidRDefault="005B2BC7" w:rsidP="006B7C88">
      <w:pPr>
        <w:spacing w:after="240" w:line="220" w:lineRule="exact"/>
        <w:ind w:firstLine="0"/>
        <w:rPr>
          <w:rFonts w:ascii="Arial" w:hAnsi="Arial" w:cs="Arial"/>
          <w:bCs/>
        </w:rPr>
      </w:pPr>
      <w:r w:rsidRPr="005B2BC7">
        <w:rPr>
          <w:rFonts w:ascii="Arial" w:hAnsi="Arial" w:cs="Arial"/>
          <w:b/>
          <w:bCs/>
          <w:noProof/>
          <w:snapToGrid/>
        </w:rPr>
        <w:lastRenderedPageBreak/>
        <w:pict>
          <v:shape id="_x0000_s1035" type="#_x0000_t202" style="position:absolute;left:0;text-align:left;margin-left:-6pt;margin-top:-24.65pt;width:551.25pt;height:27.75pt;z-index:251670528" filled="f" stroked="f">
            <v:textbox>
              <w:txbxContent>
                <w:p w:rsidR="00835982" w:rsidRDefault="00835982" w:rsidP="006B7C88">
                  <w:pPr>
                    <w:jc w:val="center"/>
                  </w:pPr>
                  <w:r w:rsidRPr="00317C23">
                    <w:t>Attachment 4 Survey Questionnaire for 4-year institutions</w:t>
                  </w:r>
                  <w:r>
                    <w:t xml:space="preserve"> (continued)</w:t>
                  </w:r>
                </w:p>
              </w:txbxContent>
            </v:textbox>
          </v:shape>
        </w:pict>
      </w:r>
      <w:r w:rsidR="001E1B51" w:rsidRPr="00AA00D8">
        <w:rPr>
          <w:rFonts w:ascii="Arial" w:hAnsi="Arial" w:cs="Arial"/>
          <w:b/>
          <w:bCs/>
        </w:rPr>
        <w:t>Directions</w:t>
      </w:r>
      <w:r w:rsidR="001E1B51" w:rsidRPr="00AA00D8">
        <w:rPr>
          <w:rFonts w:ascii="Arial" w:hAnsi="Arial" w:cs="Arial"/>
          <w:bCs/>
        </w:rPr>
        <w:t xml:space="preserve">: If your institution did not have </w:t>
      </w:r>
      <w:r w:rsidR="001E1B51" w:rsidRPr="00AA00D8">
        <w:rPr>
          <w:rFonts w:ascii="Arial" w:hAnsi="Arial" w:cs="Arial"/>
          <w:b/>
          <w:bCs/>
        </w:rPr>
        <w:t>any</w:t>
      </w:r>
      <w:r w:rsidR="001E1B51" w:rsidRPr="00AA00D8">
        <w:rPr>
          <w:rFonts w:ascii="Arial" w:hAnsi="Arial" w:cs="Arial"/>
          <w:bCs/>
        </w:rPr>
        <w:t xml:space="preserve"> entering students in fall 2009 who were enrolled in an undergraduate degree program in the liberal arts and sciences, please check this </w:t>
      </w:r>
      <w:proofErr w:type="gramStart"/>
      <w:r w:rsidR="001E1B51" w:rsidRPr="00AA00D8">
        <w:rPr>
          <w:rFonts w:ascii="Arial" w:hAnsi="Arial" w:cs="Arial"/>
          <w:bCs/>
        </w:rPr>
        <w:t xml:space="preserve">box </w:t>
      </w:r>
      <w:proofErr w:type="gramEnd"/>
      <w:r w:rsidRPr="00AA00D8">
        <w:rPr>
          <w:rFonts w:ascii="Arial" w:hAnsi="Arial" w:cs="Arial"/>
        </w:rPr>
        <w:fldChar w:fldCharType="begin">
          <w:ffData>
            <w:name w:val="Check12"/>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r w:rsidR="001E1B51" w:rsidRPr="00AA00D8">
        <w:rPr>
          <w:rFonts w:ascii="Arial" w:hAnsi="Arial" w:cs="Arial"/>
          <w:bCs/>
        </w:rPr>
        <w:t>, complete the cover page, and return the questionnaire.</w:t>
      </w:r>
    </w:p>
    <w:p w:rsidR="001E1B51" w:rsidRPr="00AA00D8" w:rsidRDefault="001E1B51" w:rsidP="001E1B5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90" w:right="90"/>
        <w:jc w:val="center"/>
        <w:rPr>
          <w:rFonts w:ascii="Arial" w:hAnsi="Arial" w:cs="Arial"/>
          <w:b/>
          <w:bCs/>
          <w:sz w:val="24"/>
          <w:szCs w:val="24"/>
        </w:rPr>
      </w:pPr>
      <w:r w:rsidRPr="00AA00D8">
        <w:rPr>
          <w:rFonts w:ascii="Arial" w:hAnsi="Arial" w:cs="Arial"/>
          <w:b/>
          <w:bCs/>
          <w:sz w:val="24"/>
          <w:szCs w:val="24"/>
        </w:rPr>
        <w:t xml:space="preserve">Section A.  Evaluating Need for Developmental or Remedial </w:t>
      </w:r>
      <w:r w:rsidRPr="00AA00D8">
        <w:rPr>
          <w:rFonts w:ascii="Arial" w:hAnsi="Arial" w:cs="Arial"/>
          <w:b/>
          <w:bCs/>
          <w:sz w:val="24"/>
          <w:szCs w:val="24"/>
          <w:u w:val="single"/>
        </w:rPr>
        <w:t>Mathematics</w:t>
      </w:r>
      <w:r w:rsidRPr="00AA00D8">
        <w:rPr>
          <w:rFonts w:ascii="Arial" w:hAnsi="Arial" w:cs="Arial"/>
          <w:b/>
          <w:bCs/>
          <w:sz w:val="24"/>
          <w:szCs w:val="24"/>
        </w:rPr>
        <w:t xml:space="preserve"> Courses</w:t>
      </w:r>
    </w:p>
    <w:p w:rsidR="001E1B51" w:rsidRPr="00AA00D8" w:rsidRDefault="001E1B51" w:rsidP="001E1B51">
      <w:pPr>
        <w:spacing w:after="80" w:line="220" w:lineRule="exact"/>
        <w:ind w:left="446" w:hanging="446"/>
        <w:rPr>
          <w:rFonts w:ascii="Arial" w:hAnsi="Arial" w:cs="Arial"/>
        </w:rPr>
      </w:pPr>
      <w:r w:rsidRPr="00AA00D8">
        <w:rPr>
          <w:rFonts w:ascii="Arial" w:hAnsi="Arial" w:cs="Arial"/>
        </w:rPr>
        <w:t>1.</w:t>
      </w:r>
      <w:r w:rsidRPr="00AA00D8">
        <w:rPr>
          <w:rFonts w:ascii="Arial" w:hAnsi="Arial" w:cs="Arial"/>
        </w:rPr>
        <w:tab/>
        <w:t xml:space="preserve">In fall 2009, did your institution use ACT, SAT, or placement tests (i.e., ACCUPLACER, ASSET, COMPASS, or other tests developed by your institution or state) to evaluate whether entering students were in need of developmental or remedial mathematics courses (i.e., not academically prepared for entry-level courses that require college mathematics skills)?  </w:t>
      </w:r>
    </w:p>
    <w:p w:rsidR="001E1B51" w:rsidRPr="00AA00D8" w:rsidRDefault="001E1B51" w:rsidP="001E1B51">
      <w:pPr>
        <w:widowControl/>
        <w:numPr>
          <w:ilvl w:val="0"/>
          <w:numId w:val="38"/>
        </w:numPr>
        <w:spacing w:line="220" w:lineRule="exact"/>
        <w:rPr>
          <w:rFonts w:ascii="Arial" w:hAnsi="Arial" w:cs="Arial"/>
          <w:i/>
        </w:rPr>
      </w:pPr>
      <w:r w:rsidRPr="00AA00D8">
        <w:rPr>
          <w:rFonts w:ascii="Arial" w:hAnsi="Arial" w:cs="Arial"/>
          <w:i/>
        </w:rPr>
        <w:t>Consider tests used to evaluate entering students who were enrolled in an undergraduate degree program in the liberal arts and sciences.</w:t>
      </w:r>
    </w:p>
    <w:p w:rsidR="001E1B51" w:rsidRPr="00AA00D8" w:rsidRDefault="001E1B51" w:rsidP="001E1B51">
      <w:pPr>
        <w:widowControl/>
        <w:numPr>
          <w:ilvl w:val="0"/>
          <w:numId w:val="38"/>
        </w:numPr>
        <w:spacing w:after="120" w:line="220" w:lineRule="exact"/>
        <w:rPr>
          <w:rFonts w:ascii="Arial" w:hAnsi="Arial" w:cs="Arial"/>
          <w:i/>
        </w:rPr>
      </w:pPr>
      <w:r w:rsidRPr="00AA00D8">
        <w:rPr>
          <w:rFonts w:ascii="Arial" w:hAnsi="Arial" w:cs="Arial"/>
          <w:i/>
        </w:rPr>
        <w:t>Consider any use of ACT, SAT, or placement test scores to determine the need for remediation, even if your institution does not offer developmental or remedial mathematics courses or offers only one or two such courses.</w:t>
      </w:r>
    </w:p>
    <w:tbl>
      <w:tblPr>
        <w:tblW w:w="10080" w:type="dxa"/>
        <w:tblInd w:w="468" w:type="dxa"/>
        <w:tblLayout w:type="fixed"/>
        <w:tblLook w:val="0000"/>
      </w:tblPr>
      <w:tblGrid>
        <w:gridCol w:w="10080"/>
      </w:tblGrid>
      <w:tr w:rsidR="001E1B51" w:rsidRPr="00AA00D8" w:rsidTr="001E1B51">
        <w:trPr>
          <w:trHeight w:val="20"/>
        </w:trPr>
        <w:tc>
          <w:tcPr>
            <w:tcW w:w="10080" w:type="dxa"/>
          </w:tcPr>
          <w:p w:rsidR="001E1B51" w:rsidRPr="00AA00D8" w:rsidRDefault="001E1B51" w:rsidP="001E1B51">
            <w:pPr>
              <w:pStyle w:val="N0-1stBullet"/>
              <w:tabs>
                <w:tab w:val="clear" w:pos="1200"/>
                <w:tab w:val="right" w:leader="dot" w:pos="1962"/>
                <w:tab w:val="left" w:pos="2142"/>
                <w:tab w:val="left" w:pos="2322"/>
              </w:tabs>
              <w:ind w:left="0" w:firstLine="0"/>
              <w:rPr>
                <w:rFonts w:ascii="Arial" w:hAnsi="Arial" w:cs="Arial"/>
                <w:i/>
                <w:sz w:val="20"/>
              </w:rPr>
            </w:pPr>
            <w:r w:rsidRPr="00AA00D8">
              <w:rPr>
                <w:rFonts w:ascii="Arial" w:hAnsi="Arial" w:cs="Arial"/>
                <w:sz w:val="20"/>
              </w:rPr>
              <w:t>Yes</w:t>
            </w:r>
            <w:r w:rsidRPr="00AA00D8">
              <w:rPr>
                <w:rFonts w:ascii="Arial" w:hAnsi="Arial" w:cs="Arial"/>
                <w:sz w:val="20"/>
              </w:rPr>
              <w:tab/>
            </w:r>
            <w:r w:rsidRPr="00AA00D8">
              <w:rPr>
                <w:rFonts w:ascii="Arial" w:hAnsi="Arial" w:cs="Arial"/>
                <w:sz w:val="20"/>
              </w:rPr>
              <w:tab/>
              <w:t>1</w:t>
            </w:r>
            <w:r w:rsidRPr="00AA00D8">
              <w:rPr>
                <w:rFonts w:ascii="Arial" w:hAnsi="Arial" w:cs="Arial"/>
                <w:i/>
                <w:sz w:val="20"/>
              </w:rPr>
              <w:tab/>
              <w:t>(Continue with question 2.)</w:t>
            </w:r>
          </w:p>
        </w:tc>
      </w:tr>
      <w:tr w:rsidR="001E1B51" w:rsidRPr="00AA00D8" w:rsidTr="001E1B51">
        <w:trPr>
          <w:trHeight w:val="135"/>
        </w:trPr>
        <w:tc>
          <w:tcPr>
            <w:tcW w:w="10080" w:type="dxa"/>
          </w:tcPr>
          <w:p w:rsidR="001E1B51" w:rsidRPr="00AA00D8" w:rsidRDefault="001E1B51" w:rsidP="001E1B51">
            <w:pPr>
              <w:pStyle w:val="N0-1stBullet"/>
              <w:tabs>
                <w:tab w:val="clear" w:pos="1200"/>
                <w:tab w:val="right" w:leader="dot" w:pos="1962"/>
                <w:tab w:val="left" w:pos="2142"/>
                <w:tab w:val="left" w:pos="2322"/>
              </w:tabs>
              <w:ind w:left="0" w:firstLine="0"/>
              <w:rPr>
                <w:rFonts w:ascii="Arial" w:hAnsi="Arial" w:cs="Arial"/>
                <w:i/>
                <w:sz w:val="20"/>
              </w:rPr>
            </w:pPr>
            <w:r w:rsidRPr="00AA00D8">
              <w:rPr>
                <w:rFonts w:ascii="Arial" w:hAnsi="Arial" w:cs="Arial"/>
                <w:sz w:val="20"/>
              </w:rPr>
              <w:t>No</w:t>
            </w:r>
            <w:r w:rsidRPr="00AA00D8">
              <w:rPr>
                <w:rFonts w:ascii="Arial" w:hAnsi="Arial" w:cs="Arial"/>
                <w:sz w:val="20"/>
              </w:rPr>
              <w:tab/>
            </w:r>
            <w:r w:rsidRPr="00AA00D8">
              <w:rPr>
                <w:rFonts w:ascii="Arial" w:hAnsi="Arial" w:cs="Arial"/>
                <w:sz w:val="20"/>
              </w:rPr>
              <w:tab/>
              <w:t>2</w:t>
            </w:r>
            <w:r w:rsidRPr="00AA00D8">
              <w:rPr>
                <w:rFonts w:ascii="Arial" w:hAnsi="Arial" w:cs="Arial"/>
                <w:i/>
                <w:sz w:val="20"/>
              </w:rPr>
              <w:tab/>
              <w:t xml:space="preserve">(Skip to question 3.)   </w:t>
            </w:r>
          </w:p>
        </w:tc>
      </w:tr>
    </w:tbl>
    <w:p w:rsidR="001E1B51" w:rsidRPr="006B7C88" w:rsidRDefault="001E1B51" w:rsidP="006B7C88">
      <w:pPr>
        <w:widowControl/>
        <w:spacing w:line="240" w:lineRule="atLeast"/>
        <w:ind w:firstLine="0"/>
        <w:rPr>
          <w:rFonts w:ascii="Arial" w:hAnsi="Arial" w:cs="Arial"/>
          <w:snapToGrid/>
          <w:sz w:val="22"/>
          <w:szCs w:val="22"/>
        </w:rPr>
      </w:pPr>
    </w:p>
    <w:p w:rsidR="001E1B51" w:rsidRPr="00AA00D8" w:rsidRDefault="001E1B51" w:rsidP="001E1B51">
      <w:pPr>
        <w:spacing w:after="80" w:line="220" w:lineRule="exact"/>
        <w:ind w:left="360" w:hanging="360"/>
        <w:rPr>
          <w:rFonts w:ascii="Arial" w:hAnsi="Arial" w:cs="Arial"/>
        </w:rPr>
      </w:pPr>
      <w:r w:rsidRPr="00AA00D8">
        <w:rPr>
          <w:rFonts w:ascii="Arial" w:hAnsi="Arial" w:cs="Arial"/>
          <w:bCs/>
        </w:rPr>
        <w:t>2.</w:t>
      </w:r>
      <w:r w:rsidRPr="00AA00D8">
        <w:rPr>
          <w:rFonts w:ascii="Arial" w:hAnsi="Arial" w:cs="Arial"/>
          <w:bCs/>
        </w:rPr>
        <w:tab/>
        <w:t xml:space="preserve">In Column B, please check the box for each ACT, SAT, or placement test that </w:t>
      </w:r>
      <w:r w:rsidRPr="00AA00D8">
        <w:rPr>
          <w:rFonts w:ascii="Arial" w:hAnsi="Arial" w:cs="Arial"/>
        </w:rPr>
        <w:t xml:space="preserve">your institution </w:t>
      </w:r>
      <w:r w:rsidRPr="00AA00D8">
        <w:rPr>
          <w:rFonts w:ascii="Arial" w:hAnsi="Arial" w:cs="Arial"/>
          <w:bCs/>
        </w:rPr>
        <w:t xml:space="preserve">used </w:t>
      </w:r>
      <w:r w:rsidRPr="00AA00D8">
        <w:rPr>
          <w:rFonts w:ascii="Arial" w:hAnsi="Arial" w:cs="Arial"/>
        </w:rPr>
        <w:t>in fall 2009 to evaluate whether entering students were in need of developmental or remedial mathematics courses</w:t>
      </w:r>
      <w:r w:rsidRPr="00AA00D8">
        <w:rPr>
          <w:rFonts w:ascii="Arial" w:hAnsi="Arial" w:cs="Arial"/>
          <w:bCs/>
        </w:rPr>
        <w:t xml:space="preserve">.  In Column C, for each test used, write the score </w:t>
      </w:r>
      <w:r w:rsidRPr="00AA00D8">
        <w:rPr>
          <w:rFonts w:ascii="Arial" w:hAnsi="Arial" w:cs="Arial"/>
          <w:bCs/>
          <w:u w:val="single"/>
        </w:rPr>
        <w:t>below which</w:t>
      </w:r>
      <w:r w:rsidRPr="00AA00D8">
        <w:rPr>
          <w:rFonts w:ascii="Arial" w:hAnsi="Arial" w:cs="Arial"/>
          <w:bCs/>
        </w:rPr>
        <w:t xml:space="preserve"> </w:t>
      </w:r>
      <w:r w:rsidRPr="00AA00D8">
        <w:rPr>
          <w:rFonts w:ascii="Arial" w:hAnsi="Arial" w:cs="Arial"/>
        </w:rPr>
        <w:t>students were identified as in need of developmental or remedial mathematics courses</w:t>
      </w:r>
      <w:r w:rsidRPr="00AA00D8">
        <w:rPr>
          <w:rFonts w:ascii="Arial" w:hAnsi="Arial" w:cs="Arial"/>
          <w:bCs/>
        </w:rPr>
        <w:t>.</w:t>
      </w:r>
    </w:p>
    <w:p w:rsidR="001E1B51" w:rsidRPr="00AA00D8" w:rsidRDefault="001E1B51" w:rsidP="001E1B51">
      <w:pPr>
        <w:widowControl/>
        <w:numPr>
          <w:ilvl w:val="0"/>
          <w:numId w:val="39"/>
        </w:numPr>
        <w:spacing w:line="240" w:lineRule="atLeast"/>
        <w:rPr>
          <w:rFonts w:ascii="Arial" w:hAnsi="Arial" w:cs="Arial"/>
          <w:i/>
        </w:rPr>
      </w:pPr>
      <w:r w:rsidRPr="00AA00D8">
        <w:rPr>
          <w:rFonts w:ascii="Arial" w:hAnsi="Arial" w:cs="Arial"/>
          <w:i/>
        </w:rPr>
        <w:t xml:space="preserve">If different scores were used for either requiring or recommending developmental or remedial mathematics courses, report the </w:t>
      </w:r>
      <w:r w:rsidRPr="00AA00D8">
        <w:rPr>
          <w:rFonts w:ascii="Arial" w:hAnsi="Arial" w:cs="Arial"/>
          <w:i/>
          <w:u w:val="single"/>
        </w:rPr>
        <w:t>highest</w:t>
      </w:r>
      <w:r w:rsidRPr="00AA00D8">
        <w:rPr>
          <w:rFonts w:ascii="Arial" w:hAnsi="Arial" w:cs="Arial"/>
          <w:i/>
        </w:rPr>
        <w:t xml:space="preserve"> score used.</w:t>
      </w:r>
    </w:p>
    <w:p w:rsidR="001E1B51" w:rsidRPr="00AA00D8" w:rsidRDefault="001E1B51" w:rsidP="001E1B51">
      <w:pPr>
        <w:widowControl/>
        <w:numPr>
          <w:ilvl w:val="0"/>
          <w:numId w:val="37"/>
        </w:numPr>
        <w:spacing w:after="80" w:line="240" w:lineRule="atLeast"/>
        <w:rPr>
          <w:rFonts w:ascii="Arial" w:hAnsi="Arial" w:cs="Arial"/>
          <w:i/>
        </w:rPr>
      </w:pPr>
      <w:r w:rsidRPr="00AA00D8">
        <w:rPr>
          <w:rFonts w:ascii="Arial" w:hAnsi="Arial" w:cs="Arial"/>
          <w:i/>
        </w:rPr>
        <w:t xml:space="preserve">If different scores were used to identify students for different levels of developmental or remedial mathematics courses, report the score used for the </w:t>
      </w:r>
      <w:r w:rsidRPr="00AA00D8">
        <w:rPr>
          <w:rFonts w:ascii="Arial" w:hAnsi="Arial" w:cs="Arial"/>
          <w:i/>
          <w:u w:val="single"/>
        </w:rPr>
        <w:t>highest level of remedial mathematics course</w:t>
      </w:r>
      <w:r w:rsidRPr="00AA00D8">
        <w:rPr>
          <w:rFonts w:ascii="Arial" w:hAnsi="Arial" w:cs="Arial"/>
          <w:i/>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250"/>
        <w:gridCol w:w="2610"/>
        <w:gridCol w:w="18"/>
      </w:tblGrid>
      <w:tr w:rsidR="001E1B51" w:rsidRPr="00AA00D8" w:rsidTr="001E1B51">
        <w:trPr>
          <w:trHeight w:val="970"/>
        </w:trPr>
        <w:tc>
          <w:tcPr>
            <w:tcW w:w="5760" w:type="dxa"/>
            <w:tcBorders>
              <w:left w:val="nil"/>
            </w:tcBorders>
            <w:vAlign w:val="center"/>
          </w:tcPr>
          <w:p w:rsidR="001E1B51" w:rsidRPr="00AA00D8" w:rsidRDefault="001E1B51" w:rsidP="006B7C88">
            <w:pPr>
              <w:widowControl/>
              <w:spacing w:line="235" w:lineRule="exact"/>
              <w:ind w:firstLine="0"/>
              <w:jc w:val="left"/>
              <w:rPr>
                <w:rFonts w:ascii="Arial" w:hAnsi="Arial" w:cs="Arial"/>
                <w:b/>
              </w:rPr>
            </w:pPr>
            <w:r w:rsidRPr="00AA00D8">
              <w:rPr>
                <w:rFonts w:ascii="Arial" w:hAnsi="Arial" w:cs="Arial"/>
                <w:b/>
              </w:rPr>
              <w:t>A.  ACT, SAT, or placement test</w:t>
            </w:r>
          </w:p>
          <w:p w:rsidR="001E1B51" w:rsidRPr="00AA00D8" w:rsidRDefault="001E1B51" w:rsidP="006B7C88">
            <w:pPr>
              <w:widowControl/>
              <w:spacing w:line="235" w:lineRule="exact"/>
              <w:ind w:firstLine="0"/>
              <w:jc w:val="left"/>
              <w:rPr>
                <w:rFonts w:ascii="Arial" w:hAnsi="Arial" w:cs="Arial"/>
              </w:rPr>
            </w:pPr>
            <w:r w:rsidRPr="00AA00D8">
              <w:rPr>
                <w:rFonts w:ascii="Arial" w:hAnsi="Arial" w:cs="Arial"/>
              </w:rPr>
              <w:t>(</w:t>
            </w:r>
            <w:r w:rsidRPr="006B7C88">
              <w:rPr>
                <w:rFonts w:ascii="Arial" w:hAnsi="Arial" w:cs="Arial"/>
                <w:snapToGrid/>
              </w:rPr>
              <w:t>Score</w:t>
            </w:r>
            <w:r w:rsidRPr="00AA00D8">
              <w:rPr>
                <w:rFonts w:ascii="Arial" w:hAnsi="Arial" w:cs="Arial"/>
              </w:rPr>
              <w:t xml:space="preserve"> ranges shown in parentheses)</w:t>
            </w:r>
          </w:p>
        </w:tc>
        <w:tc>
          <w:tcPr>
            <w:tcW w:w="2250" w:type="dxa"/>
            <w:vAlign w:val="bottom"/>
          </w:tcPr>
          <w:p w:rsidR="001E1B51" w:rsidRPr="00AA00D8" w:rsidRDefault="001E1B51" w:rsidP="006B7C88">
            <w:pPr>
              <w:spacing w:line="235" w:lineRule="exact"/>
              <w:ind w:firstLine="0"/>
              <w:jc w:val="center"/>
              <w:rPr>
                <w:rFonts w:ascii="Arial" w:hAnsi="Arial" w:cs="Arial"/>
                <w:b/>
              </w:rPr>
            </w:pPr>
            <w:r w:rsidRPr="00AA00D8">
              <w:rPr>
                <w:rFonts w:ascii="Arial" w:hAnsi="Arial" w:cs="Arial"/>
                <w:b/>
              </w:rPr>
              <w:t>B. Test used to evaluate entering students</w:t>
            </w:r>
          </w:p>
        </w:tc>
        <w:tc>
          <w:tcPr>
            <w:tcW w:w="2628" w:type="dxa"/>
            <w:gridSpan w:val="2"/>
            <w:tcBorders>
              <w:right w:val="nil"/>
            </w:tcBorders>
          </w:tcPr>
          <w:p w:rsidR="001E1B51" w:rsidRPr="00AA00D8" w:rsidRDefault="001E1B51" w:rsidP="006B7C88">
            <w:pPr>
              <w:spacing w:line="235" w:lineRule="exact"/>
              <w:ind w:firstLine="0"/>
              <w:jc w:val="center"/>
              <w:rPr>
                <w:rFonts w:ascii="Arial" w:hAnsi="Arial" w:cs="Arial"/>
                <w:b/>
              </w:rPr>
            </w:pPr>
            <w:r w:rsidRPr="00AA00D8">
              <w:rPr>
                <w:rFonts w:ascii="Arial" w:hAnsi="Arial" w:cs="Arial"/>
                <w:b/>
              </w:rPr>
              <w:t xml:space="preserve">C. Score </w:t>
            </w:r>
            <w:r w:rsidRPr="00AA00D8">
              <w:rPr>
                <w:rFonts w:ascii="Arial" w:hAnsi="Arial" w:cs="Arial"/>
                <w:b/>
                <w:u w:val="single"/>
              </w:rPr>
              <w:t>below which</w:t>
            </w:r>
            <w:r w:rsidRPr="00AA00D8">
              <w:rPr>
                <w:rFonts w:ascii="Arial" w:hAnsi="Arial" w:cs="Arial"/>
                <w:b/>
              </w:rPr>
              <w:t xml:space="preserve"> </w:t>
            </w:r>
            <w:r w:rsidRPr="00AA00D8">
              <w:rPr>
                <w:rFonts w:ascii="Arial" w:hAnsi="Arial" w:cs="Arial"/>
                <w:b/>
              </w:rPr>
              <w:br/>
              <w:t>developmental or remedial mathematics courses were needed</w:t>
            </w:r>
          </w:p>
        </w:tc>
      </w:tr>
      <w:tr w:rsidR="001E1B51" w:rsidRPr="006B7C88" w:rsidTr="001E1B51">
        <w:trPr>
          <w:trHeight w:val="20"/>
        </w:trPr>
        <w:tc>
          <w:tcPr>
            <w:tcW w:w="5760" w:type="dxa"/>
            <w:tcBorders>
              <w:top w:val="single" w:sz="4" w:space="0" w:color="auto"/>
              <w:left w:val="nil"/>
              <w:bottom w:val="nil"/>
              <w:right w:val="nil"/>
            </w:tcBorders>
          </w:tcPr>
          <w:p w:rsidR="001E1B51" w:rsidRPr="006B7C88" w:rsidRDefault="001E1B51" w:rsidP="006B7C88">
            <w:pPr>
              <w:pStyle w:val="Default"/>
              <w:spacing w:line="235" w:lineRule="exact"/>
              <w:rPr>
                <w:b/>
                <w:bCs/>
                <w:sz w:val="20"/>
                <w:szCs w:val="20"/>
              </w:rPr>
            </w:pPr>
            <w:r w:rsidRPr="006B7C88">
              <w:rPr>
                <w:b/>
                <w:bCs/>
                <w:sz w:val="20"/>
                <w:szCs w:val="20"/>
              </w:rPr>
              <w:t>ACT Subject Tests</w:t>
            </w:r>
          </w:p>
        </w:tc>
        <w:tc>
          <w:tcPr>
            <w:tcW w:w="2250" w:type="dxa"/>
            <w:tcBorders>
              <w:top w:val="single" w:sz="4" w:space="0" w:color="auto"/>
              <w:left w:val="nil"/>
              <w:bottom w:val="nil"/>
              <w:right w:val="nil"/>
            </w:tcBorders>
          </w:tcPr>
          <w:p w:rsidR="001E1B51" w:rsidRPr="006B7C88" w:rsidRDefault="001E1B51" w:rsidP="006B7C88">
            <w:pPr>
              <w:pStyle w:val="Default"/>
              <w:spacing w:line="235" w:lineRule="exact"/>
              <w:rPr>
                <w:b/>
                <w:bCs/>
                <w:sz w:val="20"/>
                <w:szCs w:val="20"/>
              </w:rPr>
            </w:pPr>
          </w:p>
        </w:tc>
        <w:tc>
          <w:tcPr>
            <w:tcW w:w="2628" w:type="dxa"/>
            <w:gridSpan w:val="2"/>
            <w:tcBorders>
              <w:top w:val="single" w:sz="4" w:space="0" w:color="auto"/>
              <w:left w:val="nil"/>
              <w:bottom w:val="nil"/>
              <w:right w:val="nil"/>
            </w:tcBorders>
          </w:tcPr>
          <w:p w:rsidR="001E1B51" w:rsidRPr="006B7C88" w:rsidRDefault="001E1B51" w:rsidP="006B7C88">
            <w:pPr>
              <w:pStyle w:val="Default"/>
              <w:spacing w:line="235" w:lineRule="exact"/>
              <w:rPr>
                <w:b/>
                <w:bCs/>
                <w:sz w:val="20"/>
                <w:szCs w:val="20"/>
              </w:rPr>
            </w:pPr>
          </w:p>
        </w:tc>
      </w:tr>
      <w:tr w:rsidR="001E1B51" w:rsidRPr="00AA00D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a.</w:t>
            </w:r>
            <w:r w:rsidRPr="00AA00D8">
              <w:rPr>
                <w:sz w:val="20"/>
                <w:szCs w:val="20"/>
              </w:rPr>
              <w:tab/>
              <w:t>Mathematics (1-36)</w:t>
            </w:r>
            <w:r w:rsidRPr="00AA00D8">
              <w:rPr>
                <w:sz w:val="20"/>
                <w:szCs w:val="20"/>
              </w:rPr>
              <w:tab/>
            </w:r>
          </w:p>
        </w:tc>
        <w:tc>
          <w:tcPr>
            <w:tcW w:w="2250" w:type="dxa"/>
            <w:tcBorders>
              <w:top w:val="nil"/>
              <w:left w:val="nil"/>
              <w:bottom w:val="nil"/>
              <w:right w:val="nil"/>
            </w:tcBorders>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2"/>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28"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i/>
              </w:rPr>
            </w:pPr>
            <w:r w:rsidRPr="00AA00D8">
              <w:rPr>
                <w:rFonts w:ascii="Arial" w:hAnsi="Arial" w:cs="Arial"/>
              </w:rPr>
              <w:t>________</w:t>
            </w:r>
          </w:p>
        </w:tc>
      </w:tr>
      <w:tr w:rsidR="001E1B51" w:rsidRPr="00AA00D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b.</w:t>
            </w:r>
            <w:r w:rsidRPr="00AA00D8">
              <w:rPr>
                <w:sz w:val="20"/>
                <w:szCs w:val="20"/>
              </w:rPr>
              <w:tab/>
              <w:t>Science (1-36)</w:t>
            </w:r>
            <w:r w:rsidRPr="00AA00D8">
              <w:rPr>
                <w:sz w:val="20"/>
                <w:szCs w:val="20"/>
              </w:rPr>
              <w:tab/>
            </w:r>
          </w:p>
        </w:tc>
        <w:tc>
          <w:tcPr>
            <w:tcW w:w="2250" w:type="dxa"/>
            <w:tcBorders>
              <w:top w:val="nil"/>
              <w:left w:val="nil"/>
              <w:bottom w:val="nil"/>
              <w:right w:val="nil"/>
            </w:tcBorders>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3"/>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28"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i/>
              </w:rPr>
            </w:pPr>
            <w:r w:rsidRPr="00AA00D8">
              <w:rPr>
                <w:rFonts w:ascii="Arial" w:hAnsi="Arial" w:cs="Arial"/>
              </w:rPr>
              <w:t>________</w:t>
            </w:r>
          </w:p>
        </w:tc>
      </w:tr>
      <w:tr w:rsidR="001E1B51" w:rsidRPr="00AA00D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c.</w:t>
            </w:r>
            <w:r w:rsidRPr="00AA00D8">
              <w:rPr>
                <w:sz w:val="20"/>
                <w:szCs w:val="20"/>
              </w:rPr>
              <w:tab/>
              <w:t>Composite score (1-36)</w:t>
            </w:r>
            <w:r w:rsidRPr="00AA00D8">
              <w:rPr>
                <w:sz w:val="20"/>
                <w:szCs w:val="20"/>
              </w:rPr>
              <w:tab/>
            </w:r>
          </w:p>
        </w:tc>
        <w:tc>
          <w:tcPr>
            <w:tcW w:w="2250" w:type="dxa"/>
            <w:tcBorders>
              <w:top w:val="nil"/>
              <w:left w:val="nil"/>
              <w:bottom w:val="nil"/>
              <w:right w:val="nil"/>
            </w:tcBorders>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4"/>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28"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i/>
              </w:rPr>
            </w:pPr>
            <w:r w:rsidRPr="00AA00D8">
              <w:rPr>
                <w:rFonts w:ascii="Arial" w:hAnsi="Arial" w:cs="Arial"/>
              </w:rPr>
              <w:t>________</w:t>
            </w:r>
          </w:p>
        </w:tc>
      </w:tr>
      <w:tr w:rsidR="001E1B51" w:rsidRPr="006B7C88" w:rsidTr="001E1B51">
        <w:trPr>
          <w:trHeight w:val="20"/>
        </w:trPr>
        <w:tc>
          <w:tcPr>
            <w:tcW w:w="5760" w:type="dxa"/>
            <w:tcBorders>
              <w:top w:val="nil"/>
              <w:left w:val="nil"/>
              <w:bottom w:val="nil"/>
              <w:right w:val="nil"/>
            </w:tcBorders>
          </w:tcPr>
          <w:p w:rsidR="001E1B51" w:rsidRPr="006B7C88" w:rsidRDefault="001E1B51" w:rsidP="006B7C88">
            <w:pPr>
              <w:pStyle w:val="Default"/>
              <w:spacing w:line="235" w:lineRule="exact"/>
              <w:rPr>
                <w:b/>
                <w:bCs/>
                <w:sz w:val="20"/>
                <w:szCs w:val="20"/>
              </w:rPr>
            </w:pPr>
            <w:r w:rsidRPr="006B7C88">
              <w:rPr>
                <w:b/>
                <w:bCs/>
                <w:sz w:val="20"/>
                <w:szCs w:val="20"/>
              </w:rPr>
              <w:t>SAT Reasoning Test</w:t>
            </w:r>
          </w:p>
        </w:tc>
        <w:tc>
          <w:tcPr>
            <w:tcW w:w="2250" w:type="dxa"/>
            <w:tcBorders>
              <w:top w:val="nil"/>
              <w:left w:val="nil"/>
              <w:bottom w:val="nil"/>
              <w:right w:val="nil"/>
            </w:tcBorders>
          </w:tcPr>
          <w:p w:rsidR="001E1B51" w:rsidRPr="006B7C88" w:rsidRDefault="001E1B51" w:rsidP="006B7C88">
            <w:pPr>
              <w:pStyle w:val="Default"/>
              <w:spacing w:line="235" w:lineRule="exact"/>
              <w:rPr>
                <w:b/>
                <w:bCs/>
                <w:sz w:val="20"/>
                <w:szCs w:val="20"/>
              </w:rPr>
            </w:pPr>
          </w:p>
        </w:tc>
        <w:tc>
          <w:tcPr>
            <w:tcW w:w="2628" w:type="dxa"/>
            <w:gridSpan w:val="2"/>
            <w:tcBorders>
              <w:top w:val="nil"/>
              <w:left w:val="nil"/>
              <w:bottom w:val="nil"/>
              <w:right w:val="nil"/>
            </w:tcBorders>
          </w:tcPr>
          <w:p w:rsidR="001E1B51" w:rsidRPr="006B7C88" w:rsidRDefault="001E1B51" w:rsidP="006B7C88">
            <w:pPr>
              <w:pStyle w:val="Default"/>
              <w:spacing w:line="235" w:lineRule="exact"/>
              <w:rPr>
                <w:b/>
                <w:bCs/>
                <w:sz w:val="20"/>
                <w:szCs w:val="20"/>
              </w:rPr>
            </w:pPr>
          </w:p>
        </w:tc>
      </w:tr>
      <w:tr w:rsidR="001E1B51" w:rsidRPr="00AA00D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d.</w:t>
            </w:r>
            <w:r w:rsidRPr="00AA00D8">
              <w:rPr>
                <w:sz w:val="20"/>
                <w:szCs w:val="20"/>
              </w:rPr>
              <w:tab/>
              <w:t>Mathematics (200-800)</w:t>
            </w:r>
            <w:r w:rsidRPr="00AA00D8">
              <w:rPr>
                <w:sz w:val="20"/>
                <w:szCs w:val="20"/>
              </w:rPr>
              <w:tab/>
            </w:r>
          </w:p>
        </w:tc>
        <w:tc>
          <w:tcPr>
            <w:tcW w:w="2250" w:type="dxa"/>
            <w:tcBorders>
              <w:top w:val="nil"/>
              <w:left w:val="nil"/>
              <w:bottom w:val="nil"/>
              <w:right w:val="nil"/>
            </w:tcBorders>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5"/>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28"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i/>
              </w:rPr>
            </w:pPr>
            <w:r w:rsidRPr="00AA00D8">
              <w:rPr>
                <w:rFonts w:ascii="Arial" w:hAnsi="Arial" w:cs="Arial"/>
              </w:rPr>
              <w:t>________</w:t>
            </w:r>
          </w:p>
        </w:tc>
      </w:tr>
      <w:tr w:rsidR="001E1B51" w:rsidRPr="00AA00D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35" w:lineRule="exact"/>
              <w:rPr>
                <w:sz w:val="20"/>
                <w:szCs w:val="20"/>
              </w:rPr>
            </w:pPr>
            <w:r w:rsidRPr="00AA00D8">
              <w:rPr>
                <w:sz w:val="20"/>
                <w:szCs w:val="20"/>
              </w:rPr>
              <w:t>e.</w:t>
            </w:r>
            <w:r w:rsidRPr="00AA00D8">
              <w:rPr>
                <w:sz w:val="20"/>
                <w:szCs w:val="20"/>
              </w:rPr>
              <w:tab/>
              <w:t xml:space="preserve">SAT total score </w:t>
            </w:r>
            <w:r w:rsidRPr="00AA00D8">
              <w:rPr>
                <w:sz w:val="20"/>
                <w:szCs w:val="20"/>
                <w:u w:val="single"/>
              </w:rPr>
              <w:t>including</w:t>
            </w:r>
            <w:r w:rsidRPr="00AA00D8">
              <w:rPr>
                <w:sz w:val="20"/>
                <w:szCs w:val="20"/>
              </w:rPr>
              <w:t xml:space="preserve"> Writing (600-2400)</w:t>
            </w:r>
            <w:r w:rsidRPr="00AA00D8">
              <w:rPr>
                <w:sz w:val="20"/>
                <w:szCs w:val="20"/>
              </w:rPr>
              <w:tab/>
            </w:r>
          </w:p>
        </w:tc>
        <w:tc>
          <w:tcPr>
            <w:tcW w:w="2250" w:type="dxa"/>
            <w:tcBorders>
              <w:top w:val="nil"/>
              <w:left w:val="nil"/>
              <w:bottom w:val="nil"/>
              <w:right w:val="nil"/>
            </w:tcBorders>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6"/>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28"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i/>
              </w:rPr>
            </w:pPr>
            <w:r w:rsidRPr="00AA00D8">
              <w:rPr>
                <w:rFonts w:ascii="Arial" w:hAnsi="Arial" w:cs="Arial"/>
              </w:rPr>
              <w:t>________</w:t>
            </w:r>
          </w:p>
        </w:tc>
      </w:tr>
      <w:tr w:rsidR="001E1B51" w:rsidRPr="00AA00D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35" w:lineRule="exact"/>
              <w:rPr>
                <w:sz w:val="20"/>
                <w:szCs w:val="20"/>
              </w:rPr>
            </w:pPr>
            <w:r w:rsidRPr="00AA00D8">
              <w:rPr>
                <w:sz w:val="20"/>
                <w:szCs w:val="20"/>
              </w:rPr>
              <w:t>f.</w:t>
            </w:r>
            <w:r w:rsidRPr="00AA00D8">
              <w:rPr>
                <w:sz w:val="20"/>
                <w:szCs w:val="20"/>
              </w:rPr>
              <w:tab/>
              <w:t xml:space="preserve">SAT total score </w:t>
            </w:r>
            <w:r w:rsidRPr="00AA00D8">
              <w:rPr>
                <w:sz w:val="20"/>
                <w:szCs w:val="20"/>
                <w:u w:val="single"/>
              </w:rPr>
              <w:t>excluding</w:t>
            </w:r>
            <w:r w:rsidRPr="00AA00D8">
              <w:rPr>
                <w:sz w:val="20"/>
                <w:szCs w:val="20"/>
              </w:rPr>
              <w:t xml:space="preserve"> Writing (400-1600)</w:t>
            </w:r>
            <w:r w:rsidRPr="00AA00D8">
              <w:rPr>
                <w:sz w:val="20"/>
                <w:szCs w:val="20"/>
              </w:rPr>
              <w:tab/>
            </w:r>
          </w:p>
        </w:tc>
        <w:tc>
          <w:tcPr>
            <w:tcW w:w="2250" w:type="dxa"/>
            <w:tcBorders>
              <w:top w:val="nil"/>
              <w:left w:val="nil"/>
              <w:bottom w:val="nil"/>
              <w:right w:val="nil"/>
            </w:tcBorders>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7"/>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28"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i/>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1E1B51" w:rsidRPr="00AA00D8" w:rsidRDefault="001E1B51" w:rsidP="001E1B51">
            <w:pPr>
              <w:pStyle w:val="Default"/>
              <w:spacing w:line="235" w:lineRule="exact"/>
              <w:rPr>
                <w:sz w:val="20"/>
                <w:szCs w:val="20"/>
              </w:rPr>
            </w:pPr>
            <w:r w:rsidRPr="00AA00D8">
              <w:rPr>
                <w:b/>
                <w:bCs/>
                <w:sz w:val="20"/>
                <w:szCs w:val="20"/>
              </w:rPr>
              <w:t xml:space="preserve">ACCUPLACER </w:t>
            </w:r>
          </w:p>
        </w:tc>
        <w:tc>
          <w:tcPr>
            <w:tcW w:w="2250" w:type="dxa"/>
            <w:tcBorders>
              <w:top w:val="nil"/>
              <w:left w:val="nil"/>
              <w:bottom w:val="nil"/>
              <w:right w:val="nil"/>
            </w:tcBorders>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tcPr>
          <w:p w:rsidR="001E1B51" w:rsidRPr="00AA00D8" w:rsidRDefault="001E1B51" w:rsidP="006B7C88">
            <w:pPr>
              <w:tabs>
                <w:tab w:val="left" w:pos="360"/>
              </w:tabs>
              <w:spacing w:line="235" w:lineRule="exact"/>
              <w:ind w:firstLine="0"/>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g.</w:t>
            </w:r>
            <w:r w:rsidRPr="00AA00D8">
              <w:rPr>
                <w:sz w:val="20"/>
                <w:szCs w:val="20"/>
              </w:rPr>
              <w:tab/>
              <w:t xml:space="preserve">Arithmetic (20-120) </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8"/>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h.</w:t>
            </w:r>
            <w:r w:rsidRPr="00AA00D8">
              <w:rPr>
                <w:sz w:val="20"/>
                <w:szCs w:val="20"/>
              </w:rPr>
              <w:tab/>
              <w:t>Elementary Algebra (20-120)</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19"/>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proofErr w:type="spellStart"/>
            <w:r w:rsidRPr="00AA00D8">
              <w:rPr>
                <w:sz w:val="20"/>
                <w:szCs w:val="20"/>
              </w:rPr>
              <w:t>i</w:t>
            </w:r>
            <w:proofErr w:type="spellEnd"/>
            <w:r w:rsidRPr="00AA00D8">
              <w:rPr>
                <w:sz w:val="20"/>
                <w:szCs w:val="20"/>
              </w:rPr>
              <w:t>.</w:t>
            </w:r>
            <w:r w:rsidRPr="00AA00D8">
              <w:rPr>
                <w:sz w:val="20"/>
                <w:szCs w:val="20"/>
              </w:rPr>
              <w:tab/>
              <w:t>College-Level Mathematics (20-120)</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0"/>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87"/>
        </w:trPr>
        <w:tc>
          <w:tcPr>
            <w:tcW w:w="5760" w:type="dxa"/>
            <w:tcBorders>
              <w:top w:val="nil"/>
              <w:bottom w:val="nil"/>
              <w:right w:val="nil"/>
            </w:tcBorders>
            <w:vAlign w:val="center"/>
          </w:tcPr>
          <w:p w:rsidR="001E1B51" w:rsidRPr="00AA00D8" w:rsidRDefault="001E1B51" w:rsidP="001E1B51">
            <w:pPr>
              <w:pStyle w:val="Default"/>
              <w:spacing w:line="235" w:lineRule="exact"/>
              <w:rPr>
                <w:sz w:val="20"/>
                <w:szCs w:val="20"/>
              </w:rPr>
            </w:pPr>
            <w:r w:rsidRPr="00AA00D8">
              <w:rPr>
                <w:b/>
                <w:bCs/>
                <w:sz w:val="20"/>
                <w:szCs w:val="20"/>
              </w:rPr>
              <w:t xml:space="preserve">ASSET </w:t>
            </w:r>
          </w:p>
        </w:tc>
        <w:tc>
          <w:tcPr>
            <w:tcW w:w="2250" w:type="dxa"/>
            <w:tcBorders>
              <w:top w:val="nil"/>
              <w:left w:val="nil"/>
              <w:bottom w:val="nil"/>
              <w:right w:val="nil"/>
            </w:tcBorders>
            <w:vAlign w:val="bottom"/>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j.</w:t>
            </w:r>
            <w:r w:rsidRPr="00AA00D8">
              <w:rPr>
                <w:sz w:val="20"/>
                <w:szCs w:val="20"/>
              </w:rPr>
              <w:tab/>
              <w:t>Numerical Skills (23-55)</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1"/>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k.</w:t>
            </w:r>
            <w:r w:rsidRPr="00AA00D8">
              <w:rPr>
                <w:sz w:val="20"/>
                <w:szCs w:val="20"/>
              </w:rPr>
              <w:tab/>
              <w:t>Elementary Algebra (23-55)</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2"/>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l.</w:t>
            </w:r>
            <w:r w:rsidRPr="00AA00D8">
              <w:rPr>
                <w:sz w:val="20"/>
                <w:szCs w:val="20"/>
              </w:rPr>
              <w:tab/>
              <w:t>Intermediate Algebra (23-55)</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3"/>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m.</w:t>
            </w:r>
            <w:r w:rsidRPr="00AA00D8">
              <w:rPr>
                <w:sz w:val="20"/>
                <w:szCs w:val="20"/>
              </w:rPr>
              <w:tab/>
              <w:t>College Algebra (23-55)</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4"/>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n.</w:t>
            </w:r>
            <w:r w:rsidRPr="00AA00D8">
              <w:rPr>
                <w:sz w:val="20"/>
                <w:szCs w:val="20"/>
              </w:rPr>
              <w:tab/>
              <w:t>Geometry (23-55)</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5"/>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1E1B51" w:rsidRPr="00AA00D8" w:rsidRDefault="001E1B51" w:rsidP="001E1B51">
            <w:pPr>
              <w:pStyle w:val="Default"/>
              <w:spacing w:line="235" w:lineRule="exact"/>
              <w:rPr>
                <w:sz w:val="20"/>
                <w:szCs w:val="20"/>
              </w:rPr>
            </w:pPr>
            <w:r w:rsidRPr="00AA00D8">
              <w:rPr>
                <w:b/>
                <w:bCs/>
                <w:sz w:val="20"/>
                <w:szCs w:val="20"/>
              </w:rPr>
              <w:t xml:space="preserve">COMPASS </w:t>
            </w:r>
          </w:p>
        </w:tc>
        <w:tc>
          <w:tcPr>
            <w:tcW w:w="2250" w:type="dxa"/>
            <w:tcBorders>
              <w:top w:val="nil"/>
              <w:left w:val="nil"/>
              <w:bottom w:val="nil"/>
              <w:right w:val="nil"/>
            </w:tcBorders>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o.</w:t>
            </w:r>
            <w:r w:rsidRPr="00AA00D8">
              <w:rPr>
                <w:sz w:val="20"/>
                <w:szCs w:val="20"/>
              </w:rPr>
              <w:tab/>
              <w:t>Pre-Algebra placement domain (1-99)</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6"/>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p.</w:t>
            </w:r>
            <w:r w:rsidRPr="00AA00D8">
              <w:rPr>
                <w:sz w:val="20"/>
                <w:szCs w:val="20"/>
              </w:rPr>
              <w:tab/>
              <w:t>Algebra placement domain (1-99)</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7"/>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q.</w:t>
            </w:r>
            <w:r w:rsidRPr="00AA00D8">
              <w:rPr>
                <w:sz w:val="20"/>
                <w:szCs w:val="20"/>
              </w:rPr>
              <w:tab/>
              <w:t>College Algebra placement domain (1-99)</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8"/>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r.</w:t>
            </w:r>
            <w:r w:rsidRPr="00AA00D8">
              <w:rPr>
                <w:sz w:val="20"/>
                <w:szCs w:val="20"/>
              </w:rPr>
              <w:tab/>
              <w:t>Geometry placement domain (1-99)</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29"/>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35" w:lineRule="exact"/>
              <w:ind w:left="360" w:hanging="360"/>
              <w:rPr>
                <w:sz w:val="20"/>
                <w:szCs w:val="20"/>
              </w:rPr>
            </w:pPr>
            <w:r w:rsidRPr="00AA00D8">
              <w:rPr>
                <w:sz w:val="20"/>
                <w:szCs w:val="20"/>
              </w:rPr>
              <w:t>s.</w:t>
            </w:r>
            <w:r w:rsidRPr="00AA00D8">
              <w:rPr>
                <w:sz w:val="20"/>
                <w:szCs w:val="20"/>
              </w:rPr>
              <w:tab/>
              <w:t>Trigonometry placement domain (1-99)</w:t>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0"/>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1E1B51" w:rsidRPr="00AA00D8" w:rsidRDefault="001E1B51" w:rsidP="001E1B51">
            <w:pPr>
              <w:pStyle w:val="Default"/>
              <w:spacing w:line="235" w:lineRule="exact"/>
              <w:rPr>
                <w:b/>
                <w:bCs/>
                <w:sz w:val="20"/>
                <w:szCs w:val="20"/>
              </w:rPr>
            </w:pPr>
            <w:r w:rsidRPr="00AA00D8">
              <w:rPr>
                <w:b/>
                <w:bCs/>
                <w:sz w:val="20"/>
                <w:szCs w:val="20"/>
              </w:rPr>
              <w:t>Other mathematics placement tests</w:t>
            </w:r>
          </w:p>
        </w:tc>
        <w:tc>
          <w:tcPr>
            <w:tcW w:w="2250" w:type="dxa"/>
            <w:tcBorders>
              <w:top w:val="nil"/>
              <w:left w:val="nil"/>
              <w:bottom w:val="nil"/>
              <w:right w:val="nil"/>
            </w:tcBorders>
            <w:vAlign w:val="bottom"/>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42"/>
                <w:tab w:val="right" w:leader="underscore" w:pos="5904"/>
              </w:tabs>
              <w:spacing w:line="235" w:lineRule="exact"/>
              <w:ind w:left="360" w:hanging="360"/>
              <w:rPr>
                <w:sz w:val="20"/>
                <w:szCs w:val="20"/>
              </w:rPr>
            </w:pPr>
            <w:r w:rsidRPr="00AA00D8">
              <w:rPr>
                <w:sz w:val="20"/>
                <w:szCs w:val="20"/>
              </w:rPr>
              <w:t>t.</w:t>
            </w:r>
            <w:r w:rsidRPr="00AA00D8">
              <w:rPr>
                <w:sz w:val="20"/>
                <w:szCs w:val="20"/>
              </w:rPr>
              <w:tab/>
              <w:t>Other test 1 (</w:t>
            </w:r>
            <w:r w:rsidRPr="00AA00D8">
              <w:rPr>
                <w:i/>
                <w:sz w:val="20"/>
                <w:szCs w:val="20"/>
              </w:rPr>
              <w:t>specify</w:t>
            </w:r>
            <w:r w:rsidRPr="00AA00D8">
              <w:rPr>
                <w:sz w:val="20"/>
                <w:szCs w:val="20"/>
              </w:rPr>
              <w:t>):</w:t>
            </w:r>
            <w:r w:rsidRPr="00AA00D8">
              <w:rPr>
                <w:sz w:val="20"/>
                <w:szCs w:val="20"/>
              </w:rPr>
              <w:tab/>
            </w:r>
          </w:p>
          <w:p w:rsidR="001E1B51" w:rsidRPr="00AA00D8" w:rsidRDefault="001E1B51" w:rsidP="001E1B51">
            <w:pPr>
              <w:pStyle w:val="Default"/>
              <w:tabs>
                <w:tab w:val="left" w:pos="342"/>
                <w:tab w:val="right" w:leader="underscore" w:pos="5904"/>
              </w:tabs>
              <w:spacing w:line="235" w:lineRule="exact"/>
              <w:ind w:left="360" w:hanging="360"/>
              <w:rPr>
                <w:sz w:val="20"/>
                <w:szCs w:val="20"/>
              </w:rPr>
            </w:pPr>
            <w:r w:rsidRPr="00AA00D8">
              <w:rPr>
                <w:sz w:val="20"/>
                <w:szCs w:val="20"/>
              </w:rPr>
              <w:tab/>
            </w:r>
            <w:r w:rsidRPr="00AA00D8">
              <w:rPr>
                <w:sz w:val="20"/>
                <w:szCs w:val="20"/>
              </w:rPr>
              <w:tab/>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1"/>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vMerge w:val="restart"/>
            <w:tcBorders>
              <w:top w:val="nil"/>
              <w:left w:val="nil"/>
              <w:right w:val="nil"/>
            </w:tcBorders>
            <w:shd w:val="clear" w:color="auto" w:fill="A6A6A6"/>
            <w:vAlign w:val="center"/>
          </w:tcPr>
          <w:p w:rsidR="001E1B51" w:rsidRPr="00AA00D8" w:rsidRDefault="001E1B51" w:rsidP="006B7C88">
            <w:pPr>
              <w:tabs>
                <w:tab w:val="left" w:pos="360"/>
              </w:tabs>
              <w:spacing w:line="235" w:lineRule="exact"/>
              <w:ind w:firstLine="0"/>
              <w:jc w:val="center"/>
              <w:rPr>
                <w:rFonts w:ascii="Arial" w:hAnsi="Arial" w:cs="Arial"/>
                <w:b/>
              </w:rPr>
            </w:pPr>
            <w:r w:rsidRPr="00AA00D8">
              <w:rPr>
                <w:rFonts w:ascii="Arial" w:hAnsi="Arial" w:cs="Arial"/>
                <w:b/>
              </w:rPr>
              <w:t>Not applicable.</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42"/>
                <w:tab w:val="right" w:leader="underscore" w:pos="5904"/>
              </w:tabs>
              <w:spacing w:line="235" w:lineRule="exact"/>
              <w:ind w:left="360" w:hanging="360"/>
              <w:rPr>
                <w:sz w:val="20"/>
                <w:szCs w:val="20"/>
              </w:rPr>
            </w:pPr>
            <w:r w:rsidRPr="00AA00D8">
              <w:rPr>
                <w:sz w:val="20"/>
                <w:szCs w:val="20"/>
              </w:rPr>
              <w:t>u.</w:t>
            </w:r>
            <w:r w:rsidRPr="00AA00D8">
              <w:rPr>
                <w:sz w:val="20"/>
                <w:szCs w:val="20"/>
              </w:rPr>
              <w:tab/>
              <w:t>Other test 2 (</w:t>
            </w:r>
            <w:r w:rsidRPr="00AA00D8">
              <w:rPr>
                <w:i/>
                <w:sz w:val="20"/>
                <w:szCs w:val="20"/>
              </w:rPr>
              <w:t>specify</w:t>
            </w:r>
            <w:r w:rsidRPr="00AA00D8">
              <w:rPr>
                <w:sz w:val="20"/>
                <w:szCs w:val="20"/>
              </w:rPr>
              <w:t>):</w:t>
            </w:r>
            <w:r w:rsidRPr="00AA00D8">
              <w:rPr>
                <w:sz w:val="20"/>
                <w:szCs w:val="20"/>
              </w:rPr>
              <w:tab/>
            </w:r>
          </w:p>
          <w:p w:rsidR="001E1B51" w:rsidRPr="00AA00D8" w:rsidRDefault="001E1B51" w:rsidP="001E1B51">
            <w:pPr>
              <w:pStyle w:val="Default"/>
              <w:tabs>
                <w:tab w:val="left" w:pos="342"/>
                <w:tab w:val="right" w:leader="underscore" w:pos="5904"/>
              </w:tabs>
              <w:spacing w:line="235" w:lineRule="exact"/>
              <w:ind w:left="360" w:hanging="360"/>
              <w:rPr>
                <w:sz w:val="20"/>
                <w:szCs w:val="20"/>
              </w:rPr>
            </w:pPr>
            <w:r w:rsidRPr="00AA00D8">
              <w:rPr>
                <w:sz w:val="20"/>
                <w:szCs w:val="20"/>
              </w:rPr>
              <w:tab/>
            </w:r>
            <w:r w:rsidRPr="00AA00D8">
              <w:rPr>
                <w:sz w:val="20"/>
                <w:szCs w:val="20"/>
              </w:rPr>
              <w:tab/>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2"/>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vMerge/>
            <w:tcBorders>
              <w:left w:val="nil"/>
              <w:right w:val="nil"/>
            </w:tcBorders>
            <w:shd w:val="clear" w:color="auto" w:fill="A6A6A6"/>
            <w:vAlign w:val="bottom"/>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42"/>
                <w:tab w:val="right" w:leader="underscore" w:pos="5904"/>
              </w:tabs>
              <w:spacing w:line="235" w:lineRule="exact"/>
              <w:ind w:left="360" w:hanging="360"/>
              <w:rPr>
                <w:sz w:val="20"/>
                <w:szCs w:val="20"/>
              </w:rPr>
            </w:pPr>
            <w:r w:rsidRPr="00AA00D8">
              <w:rPr>
                <w:sz w:val="20"/>
                <w:szCs w:val="20"/>
              </w:rPr>
              <w:t>v.</w:t>
            </w:r>
            <w:r w:rsidRPr="00AA00D8">
              <w:rPr>
                <w:sz w:val="20"/>
                <w:szCs w:val="20"/>
              </w:rPr>
              <w:tab/>
              <w:t>Other test 3 (</w:t>
            </w:r>
            <w:r w:rsidRPr="00AA00D8">
              <w:rPr>
                <w:i/>
                <w:sz w:val="20"/>
                <w:szCs w:val="20"/>
              </w:rPr>
              <w:t>specify</w:t>
            </w:r>
            <w:r w:rsidRPr="00AA00D8">
              <w:rPr>
                <w:sz w:val="20"/>
                <w:szCs w:val="20"/>
              </w:rPr>
              <w:t>):</w:t>
            </w:r>
            <w:r w:rsidRPr="00AA00D8">
              <w:rPr>
                <w:sz w:val="20"/>
                <w:szCs w:val="20"/>
              </w:rPr>
              <w:tab/>
            </w:r>
          </w:p>
          <w:p w:rsidR="001E1B51" w:rsidRPr="00AA00D8" w:rsidRDefault="001E1B51" w:rsidP="001E1B51">
            <w:pPr>
              <w:pStyle w:val="Default"/>
              <w:tabs>
                <w:tab w:val="left" w:pos="342"/>
                <w:tab w:val="right" w:leader="underscore" w:pos="5904"/>
              </w:tabs>
              <w:spacing w:line="235" w:lineRule="exact"/>
              <w:ind w:left="360" w:hanging="360"/>
              <w:rPr>
                <w:sz w:val="20"/>
                <w:szCs w:val="20"/>
              </w:rPr>
            </w:pPr>
            <w:r w:rsidRPr="00AA00D8">
              <w:rPr>
                <w:sz w:val="20"/>
                <w:szCs w:val="20"/>
              </w:rPr>
              <w:tab/>
            </w:r>
            <w:r w:rsidRPr="00AA00D8">
              <w:rPr>
                <w:sz w:val="20"/>
                <w:szCs w:val="20"/>
              </w:rPr>
              <w:tab/>
            </w:r>
            <w:r w:rsidRPr="00AA00D8">
              <w:rPr>
                <w:sz w:val="20"/>
                <w:szCs w:val="20"/>
              </w:rPr>
              <w:tab/>
            </w:r>
          </w:p>
        </w:tc>
        <w:tc>
          <w:tcPr>
            <w:tcW w:w="2250" w:type="dxa"/>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3"/>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vMerge/>
            <w:tcBorders>
              <w:left w:val="nil"/>
              <w:bottom w:val="nil"/>
              <w:right w:val="nil"/>
            </w:tcBorders>
            <w:shd w:val="clear" w:color="auto" w:fill="A6A6A6"/>
            <w:vAlign w:val="bottom"/>
          </w:tcPr>
          <w:p w:rsidR="001E1B51" w:rsidRPr="00AA00D8" w:rsidRDefault="001E1B51" w:rsidP="006B7C88">
            <w:pPr>
              <w:tabs>
                <w:tab w:val="left" w:pos="360"/>
              </w:tabs>
              <w:spacing w:line="235" w:lineRule="exact"/>
              <w:ind w:firstLine="0"/>
              <w:jc w:val="center"/>
              <w:rPr>
                <w:rFonts w:ascii="Arial" w:hAnsi="Arial" w:cs="Arial"/>
              </w:rPr>
            </w:pPr>
          </w:p>
        </w:tc>
      </w:tr>
    </w:tbl>
    <w:p w:rsidR="006B7C88" w:rsidRDefault="006B7C88">
      <w:pPr>
        <w:widowControl/>
        <w:spacing w:line="240" w:lineRule="auto"/>
        <w:ind w:firstLine="0"/>
        <w:jc w:val="left"/>
        <w:rPr>
          <w:rFonts w:ascii="Arial" w:hAnsi="Arial" w:cs="Arial"/>
          <w:sz w:val="19"/>
          <w:szCs w:val="19"/>
        </w:rPr>
      </w:pPr>
      <w:r>
        <w:rPr>
          <w:rFonts w:ascii="Arial" w:hAnsi="Arial" w:cs="Arial"/>
          <w:sz w:val="19"/>
          <w:szCs w:val="19"/>
        </w:rPr>
        <w:br w:type="page"/>
      </w:r>
    </w:p>
    <w:p w:rsidR="006B7C88" w:rsidRDefault="005B2BC7" w:rsidP="006B7C88">
      <w:pPr>
        <w:widowControl/>
        <w:spacing w:after="80" w:line="260" w:lineRule="atLeast"/>
        <w:ind w:firstLine="0"/>
        <w:rPr>
          <w:rFonts w:ascii="Arial" w:hAnsi="Arial" w:cs="Arial"/>
          <w:snapToGrid/>
          <w:sz w:val="19"/>
          <w:szCs w:val="19"/>
        </w:rPr>
      </w:pPr>
      <w:r>
        <w:rPr>
          <w:rFonts w:ascii="Arial" w:hAnsi="Arial" w:cs="Arial"/>
          <w:noProof/>
          <w:snapToGrid/>
          <w:sz w:val="19"/>
          <w:szCs w:val="19"/>
        </w:rPr>
        <w:lastRenderedPageBreak/>
        <w:pict>
          <v:shape id="_x0000_s1036" type="#_x0000_t202" style="position:absolute;left:0;text-align:left;margin-left:-6.75pt;margin-top:-2pt;width:551.25pt;height:27.75pt;z-index:251671552" filled="f" stroked="f">
            <v:textbox>
              <w:txbxContent>
                <w:p w:rsidR="00835982" w:rsidRDefault="00835982" w:rsidP="006B7C88">
                  <w:pPr>
                    <w:jc w:val="center"/>
                  </w:pPr>
                  <w:r w:rsidRPr="00317C23">
                    <w:t>Attachment 4 Survey Questionnaire for 4-year institutions</w:t>
                  </w:r>
                  <w:r>
                    <w:t xml:space="preserve"> (continued)</w:t>
                  </w:r>
                </w:p>
              </w:txbxContent>
            </v:textbox>
          </v:shape>
        </w:pict>
      </w:r>
    </w:p>
    <w:p w:rsidR="006B7C88" w:rsidRDefault="006B7C88" w:rsidP="006B7C88">
      <w:pPr>
        <w:widowControl/>
        <w:spacing w:after="80" w:line="260" w:lineRule="atLeast"/>
        <w:ind w:firstLine="0"/>
        <w:rPr>
          <w:rFonts w:ascii="Arial" w:hAnsi="Arial" w:cs="Arial"/>
          <w:snapToGrid/>
          <w:sz w:val="19"/>
          <w:szCs w:val="19"/>
        </w:rPr>
      </w:pPr>
    </w:p>
    <w:p w:rsidR="001E1B51" w:rsidRPr="006B7C88" w:rsidRDefault="001E1B51" w:rsidP="006B7C88">
      <w:pPr>
        <w:widowControl/>
        <w:spacing w:after="80" w:line="260" w:lineRule="atLeast"/>
        <w:ind w:firstLine="0"/>
        <w:rPr>
          <w:rFonts w:ascii="Arial" w:hAnsi="Arial" w:cs="Arial"/>
          <w:snapToGrid/>
          <w:sz w:val="19"/>
          <w:szCs w:val="19"/>
        </w:rPr>
      </w:pPr>
      <w:r w:rsidRPr="006B7C88">
        <w:rPr>
          <w:rFonts w:ascii="Arial" w:hAnsi="Arial" w:cs="Arial"/>
          <w:snapToGrid/>
          <w:sz w:val="19"/>
          <w:szCs w:val="19"/>
        </w:rPr>
        <w:t>Please provide any comments about your response to question 2.</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1E1B51" w:rsidRPr="00AA00D8" w:rsidTr="001E1B51">
        <w:trPr>
          <w:trHeight w:val="720"/>
        </w:trPr>
        <w:tc>
          <w:tcPr>
            <w:tcW w:w="11016" w:type="dxa"/>
          </w:tcPr>
          <w:p w:rsidR="001E1B51" w:rsidRPr="006B7C88" w:rsidRDefault="001E1B51" w:rsidP="006B7C88">
            <w:pPr>
              <w:widowControl/>
              <w:spacing w:after="80" w:line="260" w:lineRule="atLeast"/>
              <w:ind w:firstLine="0"/>
              <w:rPr>
                <w:rFonts w:ascii="Arial" w:hAnsi="Arial" w:cs="Arial"/>
                <w:snapToGrid/>
                <w:sz w:val="19"/>
                <w:szCs w:val="19"/>
              </w:rPr>
            </w:pPr>
          </w:p>
          <w:p w:rsidR="001E1B51" w:rsidRPr="006B7C88" w:rsidRDefault="001E1B51" w:rsidP="006B7C88">
            <w:pPr>
              <w:widowControl/>
              <w:spacing w:after="80" w:line="260" w:lineRule="atLeast"/>
              <w:ind w:firstLine="0"/>
              <w:rPr>
                <w:rFonts w:ascii="Arial" w:hAnsi="Arial" w:cs="Arial"/>
                <w:snapToGrid/>
                <w:sz w:val="19"/>
                <w:szCs w:val="19"/>
              </w:rPr>
            </w:pPr>
          </w:p>
        </w:tc>
      </w:tr>
    </w:tbl>
    <w:p w:rsidR="001E1B51" w:rsidRPr="00AA00D8" w:rsidRDefault="001E1B51" w:rsidP="006B7C88">
      <w:pPr>
        <w:widowControl/>
        <w:spacing w:line="240" w:lineRule="atLeast"/>
        <w:ind w:firstLine="0"/>
        <w:rPr>
          <w:rFonts w:ascii="Arial" w:hAnsi="Arial" w:cs="Arial"/>
        </w:rPr>
      </w:pPr>
    </w:p>
    <w:p w:rsidR="001E1B51" w:rsidRPr="00AA00D8" w:rsidRDefault="001E1B51" w:rsidP="006B7C88">
      <w:pPr>
        <w:widowControl/>
        <w:spacing w:after="120" w:line="240" w:lineRule="atLeast"/>
        <w:ind w:left="446" w:hanging="446"/>
        <w:rPr>
          <w:rFonts w:ascii="Arial" w:hAnsi="Arial" w:cs="Arial"/>
        </w:rPr>
      </w:pPr>
      <w:r w:rsidRPr="00AA00D8">
        <w:rPr>
          <w:rFonts w:ascii="Arial" w:hAnsi="Arial" w:cs="Arial"/>
        </w:rPr>
        <w:t>3.</w:t>
      </w:r>
      <w:r w:rsidRPr="00AA00D8">
        <w:rPr>
          <w:rFonts w:ascii="Arial" w:hAnsi="Arial" w:cs="Arial"/>
        </w:rPr>
        <w:tab/>
        <w:t xml:space="preserve">In fall 2009, did your institution use any criteria </w:t>
      </w:r>
      <w:r w:rsidRPr="00AA00D8">
        <w:rPr>
          <w:rFonts w:ascii="Arial" w:hAnsi="Arial" w:cs="Arial"/>
          <w:u w:val="single"/>
        </w:rPr>
        <w:t>other than</w:t>
      </w:r>
      <w:r w:rsidRPr="00AA00D8">
        <w:rPr>
          <w:rFonts w:ascii="Arial" w:hAnsi="Arial" w:cs="Arial"/>
        </w:rPr>
        <w:t xml:space="preserve"> ACT/SAT tests or placement tests </w:t>
      </w:r>
      <w:r w:rsidRPr="00AA00D8">
        <w:rPr>
          <w:rFonts w:ascii="Arial" w:hAnsi="Arial" w:cs="Arial"/>
          <w:sz w:val="19"/>
          <w:szCs w:val="19"/>
        </w:rPr>
        <w:t xml:space="preserve">to </w:t>
      </w:r>
      <w:r w:rsidRPr="00AA00D8">
        <w:rPr>
          <w:rFonts w:ascii="Arial" w:hAnsi="Arial" w:cs="Arial"/>
        </w:rPr>
        <w:t xml:space="preserve">evaluate whether entering students were in need of developmental or remedial mathematics courses (i.e., not academically prepared for entry-level courses that require college mathematics skills)?  </w:t>
      </w:r>
    </w:p>
    <w:p w:rsidR="001E1B51" w:rsidRPr="00AA00D8" w:rsidRDefault="001E1B51" w:rsidP="001E1B51">
      <w:pPr>
        <w:widowControl/>
        <w:numPr>
          <w:ilvl w:val="0"/>
          <w:numId w:val="37"/>
        </w:numPr>
        <w:spacing w:after="120" w:line="240" w:lineRule="atLeast"/>
        <w:rPr>
          <w:rFonts w:ascii="Arial" w:hAnsi="Arial" w:cs="Arial"/>
        </w:rPr>
      </w:pPr>
      <w:r w:rsidRPr="00AA00D8">
        <w:rPr>
          <w:rFonts w:ascii="Arial" w:hAnsi="Arial" w:cs="Arial"/>
          <w:i/>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1E1B51" w:rsidRPr="00AA00D8" w:rsidTr="001E1B51">
        <w:trPr>
          <w:trHeight w:val="20"/>
        </w:trPr>
        <w:tc>
          <w:tcPr>
            <w:tcW w:w="8730" w:type="dxa"/>
          </w:tcPr>
          <w:p w:rsidR="001E1B51" w:rsidRPr="00AA00D8" w:rsidRDefault="001E1B51" w:rsidP="001E1B51">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AA00D8">
              <w:rPr>
                <w:rFonts w:ascii="Arial" w:hAnsi="Arial" w:cs="Arial"/>
                <w:sz w:val="19"/>
                <w:szCs w:val="19"/>
              </w:rPr>
              <w:t>Yes</w:t>
            </w:r>
            <w:r w:rsidRPr="00AA00D8">
              <w:rPr>
                <w:rFonts w:ascii="Arial" w:hAnsi="Arial" w:cs="Arial"/>
                <w:sz w:val="19"/>
                <w:szCs w:val="19"/>
              </w:rPr>
              <w:tab/>
              <w:t>1</w:t>
            </w:r>
            <w:r w:rsidRPr="00AA00D8">
              <w:rPr>
                <w:rFonts w:ascii="Arial" w:hAnsi="Arial" w:cs="Arial"/>
                <w:sz w:val="19"/>
                <w:szCs w:val="19"/>
              </w:rPr>
              <w:tab/>
            </w:r>
            <w:r w:rsidRPr="00AA00D8">
              <w:rPr>
                <w:rFonts w:ascii="Arial" w:hAnsi="Arial" w:cs="Arial"/>
                <w:i/>
                <w:iCs/>
                <w:sz w:val="19"/>
                <w:szCs w:val="19"/>
              </w:rPr>
              <w:t>(Continue with question 4.)</w:t>
            </w:r>
          </w:p>
        </w:tc>
      </w:tr>
      <w:tr w:rsidR="001E1B51" w:rsidRPr="00AA00D8" w:rsidTr="001E1B51">
        <w:trPr>
          <w:trHeight w:val="20"/>
        </w:trPr>
        <w:tc>
          <w:tcPr>
            <w:tcW w:w="8730" w:type="dxa"/>
          </w:tcPr>
          <w:p w:rsidR="001E1B51" w:rsidRPr="00AA00D8" w:rsidRDefault="001E1B51" w:rsidP="001E1B51">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AA00D8">
              <w:rPr>
                <w:rFonts w:ascii="Arial" w:hAnsi="Arial" w:cs="Arial"/>
                <w:sz w:val="19"/>
                <w:szCs w:val="19"/>
              </w:rPr>
              <w:t>No</w:t>
            </w:r>
            <w:r w:rsidRPr="00AA00D8">
              <w:rPr>
                <w:rFonts w:ascii="Arial" w:hAnsi="Arial" w:cs="Arial"/>
                <w:sz w:val="19"/>
                <w:szCs w:val="19"/>
              </w:rPr>
              <w:tab/>
              <w:t>2</w:t>
            </w:r>
            <w:r w:rsidRPr="00AA00D8">
              <w:rPr>
                <w:rFonts w:ascii="Arial" w:hAnsi="Arial" w:cs="Arial"/>
                <w:sz w:val="19"/>
                <w:szCs w:val="19"/>
              </w:rPr>
              <w:tab/>
            </w:r>
            <w:r w:rsidRPr="00AA00D8">
              <w:rPr>
                <w:rFonts w:ascii="Arial" w:hAnsi="Arial" w:cs="Arial"/>
                <w:i/>
                <w:iCs/>
                <w:sz w:val="19"/>
                <w:szCs w:val="19"/>
              </w:rPr>
              <w:t>(Skip to question 5.)</w:t>
            </w:r>
          </w:p>
        </w:tc>
      </w:tr>
    </w:tbl>
    <w:p w:rsidR="001E1B51" w:rsidRPr="00AA00D8" w:rsidRDefault="001E1B51" w:rsidP="001E1B51">
      <w:pPr>
        <w:pStyle w:val="SL-FlLftSgl"/>
        <w:spacing w:line="180" w:lineRule="auto"/>
        <w:rPr>
          <w:rFonts w:ascii="Arial" w:hAnsi="Arial" w:cs="Arial"/>
        </w:rPr>
      </w:pPr>
    </w:p>
    <w:p w:rsidR="001E1B51" w:rsidRPr="00AA00D8" w:rsidRDefault="001E1B51" w:rsidP="006B7C88">
      <w:pPr>
        <w:widowControl/>
        <w:spacing w:after="120" w:line="240" w:lineRule="atLeast"/>
        <w:ind w:left="446" w:hanging="446"/>
        <w:rPr>
          <w:rFonts w:ascii="Arial" w:hAnsi="Arial" w:cs="Arial"/>
        </w:rPr>
      </w:pPr>
      <w:r w:rsidRPr="00AA00D8">
        <w:rPr>
          <w:rFonts w:ascii="Arial" w:hAnsi="Arial" w:cs="Arial"/>
        </w:rPr>
        <w:t>4.</w:t>
      </w:r>
      <w:r w:rsidRPr="00AA00D8">
        <w:rPr>
          <w:rFonts w:ascii="Arial" w:hAnsi="Arial" w:cs="Arial"/>
        </w:rPr>
        <w:tab/>
        <w:t xml:space="preserve">Please check the box for each criterion that your institution used in fall 2009 to evaluate whether entering students were in need of developmental or remedial mathematics courses (i.e., not academically prepared for entry-level courses that require college mathematics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1E1B51" w:rsidRPr="00AA00D8" w:rsidTr="001E1B51">
        <w:trPr>
          <w:trHeight w:val="20"/>
        </w:trPr>
        <w:tc>
          <w:tcPr>
            <w:tcW w:w="8370" w:type="dxa"/>
            <w:tcBorders>
              <w:left w:val="nil"/>
              <w:bottom w:val="single" w:sz="4" w:space="0" w:color="auto"/>
            </w:tcBorders>
            <w:vAlign w:val="center"/>
          </w:tcPr>
          <w:p w:rsidR="001E1B51" w:rsidRPr="00AA00D8" w:rsidRDefault="001E1B51" w:rsidP="001E1B51">
            <w:pPr>
              <w:jc w:val="center"/>
              <w:rPr>
                <w:rFonts w:ascii="Arial" w:hAnsi="Arial" w:cs="Arial"/>
                <w:b/>
                <w:bCs/>
                <w:iCs/>
              </w:rPr>
            </w:pPr>
            <w:r w:rsidRPr="00AA00D8">
              <w:rPr>
                <w:rFonts w:ascii="Arial" w:hAnsi="Arial" w:cs="Arial"/>
                <w:b/>
                <w:bCs/>
                <w:iCs/>
              </w:rPr>
              <w:t>Criterion</w:t>
            </w:r>
          </w:p>
        </w:tc>
        <w:tc>
          <w:tcPr>
            <w:tcW w:w="1980" w:type="dxa"/>
            <w:tcBorders>
              <w:bottom w:val="single" w:sz="4" w:space="0" w:color="auto"/>
              <w:right w:val="nil"/>
            </w:tcBorders>
            <w:vAlign w:val="center"/>
          </w:tcPr>
          <w:p w:rsidR="001E1B51" w:rsidRPr="00AA00D8" w:rsidRDefault="001E1B51" w:rsidP="006B7C88">
            <w:pPr>
              <w:widowControl/>
              <w:spacing w:line="240" w:lineRule="atLeast"/>
              <w:ind w:firstLine="0"/>
              <w:jc w:val="center"/>
              <w:rPr>
                <w:rFonts w:ascii="Arial" w:hAnsi="Arial" w:cs="Arial"/>
                <w:b/>
                <w:bCs/>
              </w:rPr>
            </w:pPr>
            <w:r w:rsidRPr="00AA00D8">
              <w:rPr>
                <w:rFonts w:ascii="Arial" w:hAnsi="Arial" w:cs="Arial"/>
                <w:b/>
                <w:bCs/>
              </w:rPr>
              <w:t xml:space="preserve">Used to </w:t>
            </w:r>
            <w:r w:rsidRPr="006B7C88">
              <w:rPr>
                <w:rFonts w:ascii="Arial" w:hAnsi="Arial" w:cs="Arial"/>
                <w:b/>
                <w:bCs/>
                <w:snapToGrid/>
              </w:rPr>
              <w:t>evaluate</w:t>
            </w:r>
            <w:r w:rsidRPr="00AA00D8">
              <w:rPr>
                <w:rFonts w:ascii="Arial" w:hAnsi="Arial" w:cs="Arial"/>
                <w:b/>
                <w:bCs/>
              </w:rPr>
              <w:t xml:space="preserve"> entering students</w:t>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a.</w:t>
            </w:r>
            <w:r w:rsidRPr="006B7C88">
              <w:rPr>
                <w:rFonts w:ascii="Arial" w:hAnsi="Arial" w:cs="Arial"/>
                <w:snapToGrid/>
              </w:rPr>
              <w:tab/>
              <w:t>High school graduation tests or end-of-course tests</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center"/>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b.</w:t>
            </w:r>
            <w:r w:rsidRPr="006B7C88">
              <w:rPr>
                <w:rFonts w:ascii="Arial" w:hAnsi="Arial" w:cs="Arial"/>
                <w:snapToGrid/>
              </w:rPr>
              <w:tab/>
              <w:t>High school grades (including grade point average)</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center"/>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c.</w:t>
            </w:r>
            <w:r w:rsidRPr="006B7C88">
              <w:rPr>
                <w:rFonts w:ascii="Arial" w:hAnsi="Arial" w:cs="Arial"/>
                <w:snapToGrid/>
              </w:rPr>
              <w:tab/>
              <w:t>Highest high school mathematics course completed</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center"/>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d.</w:t>
            </w:r>
            <w:r w:rsidRPr="006B7C88">
              <w:rPr>
                <w:rFonts w:ascii="Arial" w:hAnsi="Arial" w:cs="Arial"/>
                <w:snapToGrid/>
              </w:rPr>
              <w:tab/>
              <w:t>Advanced Placement (AP) or International Baccalaureate (IB) test scores</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center"/>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e.</w:t>
            </w:r>
            <w:r w:rsidRPr="006B7C88">
              <w:rPr>
                <w:rFonts w:ascii="Arial" w:hAnsi="Arial" w:cs="Arial"/>
                <w:snapToGrid/>
              </w:rPr>
              <w:tab/>
              <w:t>Faculty recommendation</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center"/>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single" w:sz="4" w:space="0" w:color="auto"/>
              <w:right w:val="nil"/>
            </w:tcBorders>
            <w:vAlign w:val="center"/>
          </w:tcPr>
          <w:p w:rsidR="001E1B51" w:rsidRPr="006B7C88" w:rsidRDefault="001E1B51" w:rsidP="006B7C88">
            <w:pPr>
              <w:pStyle w:val="ListParagraph"/>
              <w:widowControl/>
              <w:tabs>
                <w:tab w:val="left" w:pos="342"/>
                <w:tab w:val="right" w:leader="underscore" w:pos="8255"/>
              </w:tabs>
              <w:spacing w:line="260" w:lineRule="atLeast"/>
              <w:ind w:left="360" w:hanging="360"/>
              <w:contextualSpacing/>
              <w:jc w:val="left"/>
              <w:rPr>
                <w:rFonts w:ascii="Arial" w:hAnsi="Arial" w:cs="Arial"/>
                <w:snapToGrid/>
              </w:rPr>
            </w:pPr>
            <w:r w:rsidRPr="006B7C88">
              <w:rPr>
                <w:rFonts w:ascii="Arial" w:hAnsi="Arial" w:cs="Arial"/>
                <w:snapToGrid/>
              </w:rPr>
              <w:t>f.</w:t>
            </w:r>
            <w:r w:rsidRPr="006B7C88">
              <w:rPr>
                <w:rFonts w:ascii="Arial" w:hAnsi="Arial" w:cs="Arial"/>
                <w:snapToGrid/>
              </w:rPr>
              <w:tab/>
              <w:t>Other (specify)</w:t>
            </w:r>
            <w:r w:rsidRPr="006B7C88">
              <w:rPr>
                <w:rFonts w:ascii="Arial" w:hAnsi="Arial" w:cs="Arial"/>
                <w:snapToGrid/>
              </w:rPr>
              <w:tab/>
            </w:r>
          </w:p>
        </w:tc>
        <w:tc>
          <w:tcPr>
            <w:tcW w:w="1980" w:type="dxa"/>
            <w:tcBorders>
              <w:top w:val="nil"/>
              <w:left w:val="nil"/>
              <w:bottom w:val="single" w:sz="4" w:space="0" w:color="auto"/>
              <w:right w:val="nil"/>
            </w:tcBorders>
            <w:vAlign w:val="center"/>
          </w:tcPr>
          <w:p w:rsidR="001E1B51" w:rsidRPr="006B7C88" w:rsidRDefault="005B2BC7" w:rsidP="006B7C88">
            <w:pPr>
              <w:pStyle w:val="ListParagraph"/>
              <w:widowControl/>
              <w:tabs>
                <w:tab w:val="left" w:pos="342"/>
                <w:tab w:val="right" w:leader="underscore" w:pos="8255"/>
              </w:tabs>
              <w:spacing w:line="260" w:lineRule="atLeast"/>
              <w:ind w:left="360" w:hanging="360"/>
              <w:contextualSpacing/>
              <w:jc w:val="center"/>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bl>
    <w:p w:rsidR="001E1B51" w:rsidRPr="00AA00D8" w:rsidRDefault="001E1B51" w:rsidP="001E1B51"/>
    <w:p w:rsidR="006B7C88" w:rsidRPr="006B7C88" w:rsidRDefault="006B7C88" w:rsidP="006B7C88">
      <w:pPr>
        <w:widowControl/>
        <w:spacing w:after="80" w:line="260" w:lineRule="atLeast"/>
        <w:ind w:firstLine="0"/>
        <w:rPr>
          <w:rFonts w:ascii="Arial" w:hAnsi="Arial" w:cs="Arial"/>
          <w:snapToGrid/>
          <w:sz w:val="19"/>
          <w:szCs w:val="19"/>
        </w:rPr>
      </w:pPr>
      <w:r w:rsidRPr="006B7C88">
        <w:rPr>
          <w:rFonts w:ascii="Arial" w:hAnsi="Arial" w:cs="Arial"/>
          <w:snapToGrid/>
          <w:sz w:val="19"/>
          <w:szCs w:val="19"/>
        </w:rPr>
        <w:t xml:space="preserve">Please provide any comments about your response to question </w:t>
      </w:r>
      <w:r>
        <w:rPr>
          <w:rFonts w:ascii="Arial" w:hAnsi="Arial" w:cs="Arial"/>
          <w:snapToGrid/>
          <w:sz w:val="19"/>
          <w:szCs w:val="19"/>
        </w:rPr>
        <w:t>4</w:t>
      </w:r>
      <w:r w:rsidRPr="006B7C88">
        <w:rPr>
          <w:rFonts w:ascii="Arial" w:hAnsi="Arial" w:cs="Arial"/>
          <w:snapToGrid/>
          <w:sz w:val="19"/>
          <w:szCs w:val="19"/>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6B7C88" w:rsidRPr="00AA00D8" w:rsidTr="00100751">
        <w:trPr>
          <w:trHeight w:val="720"/>
        </w:trPr>
        <w:tc>
          <w:tcPr>
            <w:tcW w:w="11016" w:type="dxa"/>
          </w:tcPr>
          <w:p w:rsidR="006B7C88" w:rsidRPr="006B7C88" w:rsidRDefault="006B7C88" w:rsidP="00100751">
            <w:pPr>
              <w:widowControl/>
              <w:spacing w:after="80" w:line="260" w:lineRule="atLeast"/>
              <w:ind w:firstLine="0"/>
              <w:rPr>
                <w:rFonts w:ascii="Arial" w:hAnsi="Arial" w:cs="Arial"/>
                <w:snapToGrid/>
                <w:sz w:val="19"/>
                <w:szCs w:val="19"/>
              </w:rPr>
            </w:pPr>
          </w:p>
          <w:p w:rsidR="006B7C88" w:rsidRPr="006B7C88" w:rsidRDefault="006B7C88" w:rsidP="00100751">
            <w:pPr>
              <w:widowControl/>
              <w:spacing w:after="80" w:line="260" w:lineRule="atLeast"/>
              <w:ind w:firstLine="0"/>
              <w:rPr>
                <w:rFonts w:ascii="Arial" w:hAnsi="Arial" w:cs="Arial"/>
                <w:snapToGrid/>
                <w:sz w:val="19"/>
                <w:szCs w:val="19"/>
              </w:rPr>
            </w:pPr>
          </w:p>
        </w:tc>
      </w:tr>
    </w:tbl>
    <w:p w:rsidR="001E1B51" w:rsidRPr="006B7C88" w:rsidRDefault="001E1B51" w:rsidP="006B7C88">
      <w:pPr>
        <w:widowControl/>
        <w:spacing w:line="240" w:lineRule="atLeast"/>
        <w:ind w:firstLine="0"/>
        <w:rPr>
          <w:rFonts w:ascii="Times New Roman" w:hAnsi="Times New Roman"/>
          <w:snapToGrid/>
          <w:sz w:val="22"/>
          <w:szCs w:val="22"/>
        </w:rPr>
      </w:pPr>
    </w:p>
    <w:p w:rsidR="001E1B51" w:rsidRPr="006B7C88" w:rsidRDefault="001E1B51" w:rsidP="006B7C88">
      <w:pPr>
        <w:widowControl/>
        <w:spacing w:line="240" w:lineRule="atLeast"/>
        <w:ind w:firstLine="0"/>
        <w:rPr>
          <w:rFonts w:ascii="Times New Roman" w:hAnsi="Times New Roman"/>
          <w:snapToGrid/>
          <w:sz w:val="22"/>
          <w:szCs w:val="22"/>
        </w:rPr>
      </w:pPr>
    </w:p>
    <w:p w:rsidR="001E1B51" w:rsidRPr="006B7C88" w:rsidRDefault="001E1B51" w:rsidP="006B7C88">
      <w:pPr>
        <w:widowControl/>
        <w:spacing w:line="240" w:lineRule="atLeast"/>
        <w:ind w:firstLine="0"/>
        <w:rPr>
          <w:rFonts w:ascii="Times New Roman" w:hAnsi="Times New Roman"/>
          <w:snapToGrid/>
          <w:sz w:val="22"/>
          <w:szCs w:val="22"/>
        </w:rPr>
      </w:pPr>
    </w:p>
    <w:p w:rsidR="001E1B51" w:rsidRPr="006B7C88" w:rsidRDefault="001E1B51" w:rsidP="006B7C88">
      <w:pPr>
        <w:widowControl/>
        <w:spacing w:line="240" w:lineRule="atLeast"/>
        <w:ind w:firstLine="0"/>
        <w:rPr>
          <w:rFonts w:ascii="Times New Roman" w:hAnsi="Times New Roman"/>
          <w:snapToGrid/>
          <w:sz w:val="22"/>
          <w:szCs w:val="22"/>
        </w:rPr>
      </w:pPr>
    </w:p>
    <w:p w:rsidR="001E1B51" w:rsidRPr="00AA00D8" w:rsidRDefault="001E1B51" w:rsidP="001E1B5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90" w:right="90"/>
        <w:jc w:val="center"/>
        <w:rPr>
          <w:rFonts w:ascii="Arial" w:hAnsi="Arial" w:cs="Arial"/>
          <w:b/>
          <w:bCs/>
          <w:sz w:val="24"/>
          <w:szCs w:val="24"/>
        </w:rPr>
      </w:pPr>
      <w:r w:rsidRPr="00AA00D8">
        <w:rPr>
          <w:rFonts w:ascii="Arial" w:hAnsi="Arial" w:cs="Arial"/>
          <w:b/>
          <w:bCs/>
          <w:sz w:val="24"/>
          <w:szCs w:val="24"/>
        </w:rPr>
        <w:t xml:space="preserve">Section B.  Evaluating Need for Developmental or Remedial </w:t>
      </w:r>
      <w:r w:rsidRPr="00AA00D8">
        <w:rPr>
          <w:rFonts w:ascii="Arial" w:hAnsi="Arial" w:cs="Arial"/>
          <w:b/>
          <w:bCs/>
          <w:sz w:val="24"/>
          <w:szCs w:val="24"/>
          <w:u w:val="single"/>
        </w:rPr>
        <w:t>Reading</w:t>
      </w:r>
      <w:r w:rsidRPr="00AA00D8">
        <w:rPr>
          <w:rFonts w:ascii="Arial" w:hAnsi="Arial" w:cs="Arial"/>
          <w:b/>
          <w:bCs/>
          <w:sz w:val="24"/>
          <w:szCs w:val="24"/>
        </w:rPr>
        <w:t xml:space="preserve"> Courses</w:t>
      </w:r>
    </w:p>
    <w:p w:rsidR="001E1B51" w:rsidRPr="00AA00D8" w:rsidRDefault="001E1B51" w:rsidP="001E1B51">
      <w:pPr>
        <w:pStyle w:val="CENTERSINGLESPACE"/>
        <w:spacing w:after="80"/>
        <w:jc w:val="both"/>
        <w:rPr>
          <w:rFonts w:ascii="Arial" w:hAnsi="Arial" w:cs="Arial"/>
          <w:b/>
          <w:bCs/>
        </w:rPr>
      </w:pPr>
    </w:p>
    <w:p w:rsidR="001E1B51" w:rsidRPr="00AA00D8" w:rsidRDefault="001E1B51" w:rsidP="001E1B51">
      <w:pPr>
        <w:pStyle w:val="CENTERSINGLESPACE"/>
        <w:spacing w:after="80"/>
        <w:jc w:val="both"/>
        <w:rPr>
          <w:rFonts w:ascii="Arial" w:hAnsi="Arial" w:cs="Arial"/>
          <w:bCs/>
        </w:rPr>
      </w:pPr>
      <w:r w:rsidRPr="00AA00D8">
        <w:rPr>
          <w:rFonts w:ascii="Arial" w:hAnsi="Arial" w:cs="Arial"/>
          <w:b/>
          <w:bCs/>
        </w:rPr>
        <w:t xml:space="preserve">Please note: </w:t>
      </w:r>
      <w:r w:rsidRPr="00AA00D8">
        <w:rPr>
          <w:rFonts w:ascii="Arial" w:hAnsi="Arial" w:cs="Arial"/>
          <w:bCs/>
        </w:rPr>
        <w:t xml:space="preserve">Developmental or remedial </w:t>
      </w:r>
      <w:r w:rsidRPr="00AA00D8">
        <w:rPr>
          <w:rFonts w:ascii="Arial" w:hAnsi="Arial" w:cs="Arial"/>
          <w:b/>
          <w:bCs/>
        </w:rPr>
        <w:t>writing</w:t>
      </w:r>
      <w:r w:rsidRPr="00AA00D8">
        <w:rPr>
          <w:rFonts w:ascii="Arial" w:hAnsi="Arial" w:cs="Arial"/>
          <w:bCs/>
        </w:rPr>
        <w:t xml:space="preserve"> courses should </w:t>
      </w:r>
      <w:r w:rsidRPr="00AA00D8">
        <w:rPr>
          <w:rFonts w:ascii="Arial" w:hAnsi="Arial" w:cs="Arial"/>
          <w:bCs/>
          <w:u w:val="single"/>
        </w:rPr>
        <w:t>not</w:t>
      </w:r>
      <w:r w:rsidRPr="00AA00D8">
        <w:rPr>
          <w:rFonts w:ascii="Arial" w:hAnsi="Arial" w:cs="Arial"/>
          <w:bCs/>
        </w:rPr>
        <w:t xml:space="preserve"> be considered reading courses unless they have a substantial focus on improving reading skills.</w:t>
      </w:r>
    </w:p>
    <w:p w:rsidR="001E1B51" w:rsidRPr="00AA00D8" w:rsidRDefault="001E1B51" w:rsidP="001E1B51">
      <w:pPr>
        <w:spacing w:line="240" w:lineRule="auto"/>
        <w:rPr>
          <w:rFonts w:ascii="Arial" w:hAnsi="Arial" w:cs="Arial"/>
        </w:rPr>
      </w:pPr>
    </w:p>
    <w:p w:rsidR="001E1B51" w:rsidRPr="00AA00D8" w:rsidRDefault="001E1B51" w:rsidP="006B7C88">
      <w:pPr>
        <w:widowControl/>
        <w:spacing w:after="80" w:line="240" w:lineRule="atLeast"/>
        <w:ind w:left="450" w:hanging="450"/>
        <w:rPr>
          <w:rFonts w:ascii="Arial" w:hAnsi="Arial" w:cs="Arial"/>
        </w:rPr>
      </w:pPr>
      <w:r w:rsidRPr="00AA00D8">
        <w:rPr>
          <w:rFonts w:ascii="Arial" w:hAnsi="Arial" w:cs="Arial"/>
        </w:rPr>
        <w:t>5.</w:t>
      </w:r>
      <w:r w:rsidRPr="00AA00D8">
        <w:rPr>
          <w:rFonts w:ascii="Arial" w:hAnsi="Arial" w:cs="Arial"/>
        </w:rPr>
        <w:tab/>
        <w:t xml:space="preserve">In fall 2009, did your institution use ACT, SAT, or placement tests (i.e., ACCUPLACER, ASSET, COMPASS, or other tests developed by your institution or state) to evaluate whether entering students were in need of developmental or remedial reading courses (i.e., not academically prepared for entry-level courses that require college reading skills)?  </w:t>
      </w:r>
    </w:p>
    <w:p w:rsidR="001E1B51" w:rsidRPr="00AA00D8" w:rsidRDefault="001E1B51" w:rsidP="001E1B51">
      <w:pPr>
        <w:widowControl/>
        <w:numPr>
          <w:ilvl w:val="0"/>
          <w:numId w:val="38"/>
        </w:numPr>
        <w:spacing w:line="240" w:lineRule="atLeast"/>
        <w:rPr>
          <w:rFonts w:ascii="Arial" w:hAnsi="Arial" w:cs="Arial"/>
          <w:i/>
        </w:rPr>
      </w:pPr>
      <w:r w:rsidRPr="00AA00D8">
        <w:rPr>
          <w:rFonts w:ascii="Arial" w:hAnsi="Arial" w:cs="Arial"/>
          <w:i/>
        </w:rPr>
        <w:t>Consider tests used to evaluate entering students who were enrolled in an undergraduate degree program in the liberal arts and sciences.</w:t>
      </w:r>
    </w:p>
    <w:p w:rsidR="001E1B51" w:rsidRPr="00AA00D8" w:rsidRDefault="001E1B51" w:rsidP="001E1B51">
      <w:pPr>
        <w:widowControl/>
        <w:numPr>
          <w:ilvl w:val="0"/>
          <w:numId w:val="38"/>
        </w:numPr>
        <w:spacing w:after="120" w:line="240" w:lineRule="atLeast"/>
        <w:rPr>
          <w:rFonts w:ascii="Arial" w:hAnsi="Arial" w:cs="Arial"/>
          <w:i/>
        </w:rPr>
      </w:pPr>
      <w:r w:rsidRPr="00AA00D8">
        <w:rPr>
          <w:rFonts w:ascii="Arial" w:hAnsi="Arial" w:cs="Arial"/>
          <w:i/>
        </w:rPr>
        <w:t>Consider any use of ACT, SAT, or placement test scores to determine the need for remediation, even if your institution does not offer developmental or remedial reading courses or offers only one or two such courses.</w:t>
      </w:r>
    </w:p>
    <w:p w:rsidR="001E1B51" w:rsidRPr="00AA00D8" w:rsidRDefault="001E1B51" w:rsidP="006B7C88">
      <w:pPr>
        <w:widowControl/>
        <w:spacing w:after="80" w:line="240" w:lineRule="atLeast"/>
        <w:ind w:firstLine="0"/>
        <w:rPr>
          <w:rFonts w:ascii="Arial" w:hAnsi="Arial" w:cs="Arial"/>
        </w:rPr>
      </w:pPr>
    </w:p>
    <w:tbl>
      <w:tblPr>
        <w:tblW w:w="10080" w:type="dxa"/>
        <w:tblInd w:w="468" w:type="dxa"/>
        <w:tblLayout w:type="fixed"/>
        <w:tblLook w:val="0000"/>
      </w:tblPr>
      <w:tblGrid>
        <w:gridCol w:w="10080"/>
      </w:tblGrid>
      <w:tr w:rsidR="001E1B51" w:rsidRPr="00AA00D8" w:rsidTr="001E1B51">
        <w:trPr>
          <w:trHeight w:val="20"/>
        </w:trPr>
        <w:tc>
          <w:tcPr>
            <w:tcW w:w="10080" w:type="dxa"/>
          </w:tcPr>
          <w:p w:rsidR="001E1B51" w:rsidRPr="00AA00D8" w:rsidRDefault="001E1B51" w:rsidP="001E1B51">
            <w:pPr>
              <w:pStyle w:val="N0-1stBullet"/>
              <w:tabs>
                <w:tab w:val="clear" w:pos="1200"/>
                <w:tab w:val="right" w:leader="dot" w:pos="1962"/>
                <w:tab w:val="left" w:pos="2142"/>
                <w:tab w:val="left" w:pos="2322"/>
              </w:tabs>
              <w:ind w:left="0" w:firstLine="0"/>
              <w:rPr>
                <w:rFonts w:ascii="Arial" w:hAnsi="Arial" w:cs="Arial"/>
                <w:i/>
                <w:sz w:val="20"/>
              </w:rPr>
            </w:pPr>
            <w:r w:rsidRPr="00AA00D8">
              <w:rPr>
                <w:rFonts w:ascii="Arial" w:hAnsi="Arial" w:cs="Arial"/>
                <w:sz w:val="20"/>
              </w:rPr>
              <w:t>Yes</w:t>
            </w:r>
            <w:r w:rsidRPr="00AA00D8">
              <w:rPr>
                <w:rFonts w:ascii="Arial" w:hAnsi="Arial" w:cs="Arial"/>
                <w:sz w:val="20"/>
              </w:rPr>
              <w:tab/>
            </w:r>
            <w:r w:rsidRPr="00AA00D8">
              <w:rPr>
                <w:rFonts w:ascii="Arial" w:hAnsi="Arial" w:cs="Arial"/>
                <w:sz w:val="20"/>
              </w:rPr>
              <w:tab/>
              <w:t>1</w:t>
            </w:r>
            <w:r w:rsidRPr="00AA00D8">
              <w:rPr>
                <w:rFonts w:ascii="Arial" w:hAnsi="Arial" w:cs="Arial"/>
                <w:i/>
                <w:sz w:val="20"/>
              </w:rPr>
              <w:tab/>
              <w:t>(Continue with question 6.)</w:t>
            </w:r>
          </w:p>
        </w:tc>
      </w:tr>
      <w:tr w:rsidR="001E1B51" w:rsidRPr="00AA00D8" w:rsidTr="001E1B51">
        <w:trPr>
          <w:trHeight w:val="135"/>
        </w:trPr>
        <w:tc>
          <w:tcPr>
            <w:tcW w:w="10080" w:type="dxa"/>
          </w:tcPr>
          <w:p w:rsidR="001E1B51" w:rsidRPr="00AA00D8" w:rsidRDefault="001E1B51" w:rsidP="001E1B51">
            <w:pPr>
              <w:pStyle w:val="N0-1stBullet"/>
              <w:tabs>
                <w:tab w:val="clear" w:pos="1200"/>
                <w:tab w:val="right" w:leader="dot" w:pos="1962"/>
                <w:tab w:val="left" w:pos="2142"/>
                <w:tab w:val="left" w:pos="2322"/>
              </w:tabs>
              <w:ind w:left="0" w:firstLine="0"/>
              <w:rPr>
                <w:rFonts w:ascii="Arial" w:hAnsi="Arial" w:cs="Arial"/>
                <w:i/>
                <w:sz w:val="20"/>
              </w:rPr>
            </w:pPr>
            <w:r w:rsidRPr="00AA00D8">
              <w:rPr>
                <w:rFonts w:ascii="Arial" w:hAnsi="Arial" w:cs="Arial"/>
                <w:sz w:val="20"/>
              </w:rPr>
              <w:t>No</w:t>
            </w:r>
            <w:r w:rsidRPr="00AA00D8">
              <w:rPr>
                <w:rFonts w:ascii="Arial" w:hAnsi="Arial" w:cs="Arial"/>
                <w:sz w:val="20"/>
              </w:rPr>
              <w:tab/>
            </w:r>
            <w:r w:rsidRPr="00AA00D8">
              <w:rPr>
                <w:rFonts w:ascii="Arial" w:hAnsi="Arial" w:cs="Arial"/>
                <w:sz w:val="20"/>
              </w:rPr>
              <w:tab/>
              <w:t>2</w:t>
            </w:r>
            <w:r w:rsidRPr="00AA00D8">
              <w:rPr>
                <w:rFonts w:ascii="Arial" w:hAnsi="Arial" w:cs="Arial"/>
                <w:i/>
                <w:sz w:val="20"/>
              </w:rPr>
              <w:tab/>
              <w:t xml:space="preserve">(Skip to question 7.)   </w:t>
            </w:r>
          </w:p>
        </w:tc>
      </w:tr>
    </w:tbl>
    <w:p w:rsidR="001E1B51" w:rsidRPr="00AA00D8" w:rsidRDefault="001E1B51" w:rsidP="006B7C88">
      <w:pPr>
        <w:widowControl/>
        <w:spacing w:after="80" w:line="240" w:lineRule="atLeast"/>
        <w:ind w:firstLine="0"/>
        <w:rPr>
          <w:rFonts w:ascii="Arial" w:hAnsi="Arial" w:cs="Arial"/>
        </w:rPr>
      </w:pPr>
    </w:p>
    <w:p w:rsidR="001E1B51" w:rsidRPr="00AA00D8" w:rsidRDefault="001E1B51" w:rsidP="006B7C88">
      <w:pPr>
        <w:widowControl/>
        <w:spacing w:after="80" w:line="240" w:lineRule="atLeast"/>
        <w:ind w:left="360" w:hanging="360"/>
        <w:rPr>
          <w:rFonts w:ascii="Arial" w:hAnsi="Arial" w:cs="Arial"/>
        </w:rPr>
      </w:pPr>
      <w:r w:rsidRPr="00AA00D8">
        <w:rPr>
          <w:rFonts w:ascii="Arial" w:hAnsi="Arial" w:cs="Arial"/>
          <w:bCs/>
        </w:rPr>
        <w:br w:type="page"/>
      </w:r>
      <w:r w:rsidRPr="00AA00D8">
        <w:rPr>
          <w:rFonts w:ascii="Arial" w:hAnsi="Arial" w:cs="Arial"/>
          <w:bCs/>
        </w:rPr>
        <w:lastRenderedPageBreak/>
        <w:t>6.</w:t>
      </w:r>
      <w:r w:rsidRPr="00AA00D8">
        <w:rPr>
          <w:rFonts w:ascii="Arial" w:hAnsi="Arial" w:cs="Arial"/>
          <w:bCs/>
        </w:rPr>
        <w:tab/>
        <w:t xml:space="preserve">In Column B, please check the box for each ACT, SAT, or placement test that </w:t>
      </w:r>
      <w:r w:rsidRPr="00AA00D8">
        <w:rPr>
          <w:rFonts w:ascii="Arial" w:hAnsi="Arial" w:cs="Arial"/>
        </w:rPr>
        <w:t xml:space="preserve">your institution </w:t>
      </w:r>
      <w:r w:rsidRPr="00AA00D8">
        <w:rPr>
          <w:rFonts w:ascii="Arial" w:hAnsi="Arial" w:cs="Arial"/>
          <w:bCs/>
        </w:rPr>
        <w:t xml:space="preserve">used </w:t>
      </w:r>
      <w:r w:rsidRPr="00AA00D8">
        <w:rPr>
          <w:rFonts w:ascii="Arial" w:hAnsi="Arial" w:cs="Arial"/>
        </w:rPr>
        <w:t xml:space="preserve">in fall 2009 to evaluate whether </w:t>
      </w:r>
      <w:r w:rsidRPr="006B7C88">
        <w:rPr>
          <w:rFonts w:ascii="Arial" w:hAnsi="Arial" w:cs="Arial"/>
          <w:bCs/>
          <w:snapToGrid/>
        </w:rPr>
        <w:t>entering</w:t>
      </w:r>
      <w:r w:rsidRPr="00AA00D8">
        <w:rPr>
          <w:rFonts w:ascii="Arial" w:hAnsi="Arial" w:cs="Arial"/>
        </w:rPr>
        <w:t xml:space="preserve"> students were in need of developmental or remedial reading courses</w:t>
      </w:r>
      <w:r w:rsidRPr="00AA00D8">
        <w:rPr>
          <w:rFonts w:ascii="Arial" w:hAnsi="Arial" w:cs="Arial"/>
          <w:bCs/>
        </w:rPr>
        <w:t xml:space="preserve">.  In Column C, for each test used, write the score </w:t>
      </w:r>
      <w:r w:rsidRPr="00AA00D8">
        <w:rPr>
          <w:rFonts w:ascii="Arial" w:hAnsi="Arial" w:cs="Arial"/>
          <w:bCs/>
          <w:u w:val="single"/>
        </w:rPr>
        <w:t>below which</w:t>
      </w:r>
      <w:r w:rsidRPr="00AA00D8">
        <w:rPr>
          <w:rFonts w:ascii="Arial" w:hAnsi="Arial" w:cs="Arial"/>
          <w:bCs/>
        </w:rPr>
        <w:t xml:space="preserve"> </w:t>
      </w:r>
      <w:r w:rsidRPr="00AA00D8">
        <w:rPr>
          <w:rFonts w:ascii="Arial" w:hAnsi="Arial" w:cs="Arial"/>
        </w:rPr>
        <w:t>students were identified as in need of developmental or remedial reading courses</w:t>
      </w:r>
      <w:r w:rsidRPr="00AA00D8">
        <w:rPr>
          <w:rFonts w:ascii="Arial" w:hAnsi="Arial" w:cs="Arial"/>
          <w:bCs/>
        </w:rPr>
        <w:t>.</w:t>
      </w:r>
    </w:p>
    <w:p w:rsidR="001E1B51" w:rsidRPr="00AA00D8" w:rsidRDefault="005B2BC7" w:rsidP="001E1B51">
      <w:pPr>
        <w:widowControl/>
        <w:numPr>
          <w:ilvl w:val="0"/>
          <w:numId w:val="39"/>
        </w:numPr>
        <w:spacing w:line="240" w:lineRule="atLeast"/>
        <w:rPr>
          <w:rFonts w:ascii="Arial" w:hAnsi="Arial" w:cs="Arial"/>
          <w:i/>
        </w:rPr>
      </w:pPr>
      <w:r w:rsidRPr="005B2BC7">
        <w:rPr>
          <w:rFonts w:ascii="Arial" w:hAnsi="Arial" w:cs="Arial"/>
          <w:bCs/>
          <w:noProof/>
          <w:snapToGrid/>
        </w:rPr>
        <w:pict>
          <v:shape id="_x0000_s1037" type="#_x0000_t202" style="position:absolute;left:0;text-align:left;margin-left:6pt;margin-top:-76.65pt;width:551.25pt;height:27.75pt;z-index:251672576" filled="f" stroked="f">
            <v:textbox>
              <w:txbxContent>
                <w:p w:rsidR="00835982" w:rsidRDefault="00835982" w:rsidP="006B7C88">
                  <w:pPr>
                    <w:jc w:val="center"/>
                  </w:pPr>
                  <w:r w:rsidRPr="00317C23">
                    <w:t>Attachment 4 Survey Questionnaire for 4-year institutions</w:t>
                  </w:r>
                  <w:r>
                    <w:t xml:space="preserve"> (continued)</w:t>
                  </w:r>
                </w:p>
              </w:txbxContent>
            </v:textbox>
          </v:shape>
        </w:pict>
      </w:r>
      <w:r w:rsidR="001E1B51" w:rsidRPr="00AA00D8">
        <w:rPr>
          <w:rFonts w:ascii="Arial" w:hAnsi="Arial" w:cs="Arial"/>
          <w:i/>
        </w:rPr>
        <w:t xml:space="preserve">If different scores were used for either requiring or recommending developmental or remedial reading courses, report the </w:t>
      </w:r>
      <w:r w:rsidR="001E1B51" w:rsidRPr="00AA00D8">
        <w:rPr>
          <w:rFonts w:ascii="Arial" w:hAnsi="Arial" w:cs="Arial"/>
          <w:i/>
          <w:u w:val="single"/>
        </w:rPr>
        <w:t>highest</w:t>
      </w:r>
      <w:r w:rsidR="001E1B51" w:rsidRPr="00AA00D8">
        <w:rPr>
          <w:rFonts w:ascii="Arial" w:hAnsi="Arial" w:cs="Arial"/>
          <w:i/>
        </w:rPr>
        <w:t xml:space="preserve"> score used.</w:t>
      </w:r>
    </w:p>
    <w:p w:rsidR="001E1B51" w:rsidRPr="00AA00D8" w:rsidRDefault="001E1B51" w:rsidP="001E1B51">
      <w:pPr>
        <w:widowControl/>
        <w:numPr>
          <w:ilvl w:val="0"/>
          <w:numId w:val="37"/>
        </w:numPr>
        <w:spacing w:after="120" w:line="240" w:lineRule="atLeast"/>
        <w:rPr>
          <w:rFonts w:ascii="Arial" w:hAnsi="Arial" w:cs="Arial"/>
          <w:i/>
        </w:rPr>
      </w:pPr>
      <w:r w:rsidRPr="00AA00D8">
        <w:rPr>
          <w:rFonts w:ascii="Arial" w:hAnsi="Arial" w:cs="Arial"/>
          <w:i/>
        </w:rPr>
        <w:t xml:space="preserve">If different scores were used to identify students for different levels of developmental or remedial reading courses, report the score used for the </w:t>
      </w:r>
      <w:r w:rsidRPr="00AA00D8">
        <w:rPr>
          <w:rFonts w:ascii="Arial" w:hAnsi="Arial" w:cs="Arial"/>
          <w:i/>
          <w:u w:val="single"/>
        </w:rPr>
        <w:t>highest level of remedial reading course</w:t>
      </w:r>
      <w:r w:rsidRPr="00AA00D8">
        <w:rPr>
          <w:rFonts w:ascii="Arial" w:hAnsi="Arial" w:cs="Arial"/>
          <w:i/>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720"/>
        <w:gridCol w:w="1530"/>
        <w:gridCol w:w="2610"/>
        <w:gridCol w:w="18"/>
      </w:tblGrid>
      <w:tr w:rsidR="001E1B51" w:rsidRPr="00AA00D8" w:rsidTr="001E1B51">
        <w:trPr>
          <w:trHeight w:val="970"/>
        </w:trPr>
        <w:tc>
          <w:tcPr>
            <w:tcW w:w="5760" w:type="dxa"/>
            <w:tcBorders>
              <w:left w:val="nil"/>
            </w:tcBorders>
            <w:vAlign w:val="center"/>
          </w:tcPr>
          <w:p w:rsidR="001E1B51" w:rsidRPr="00AA00D8" w:rsidRDefault="001E1B51" w:rsidP="006B7C88">
            <w:pPr>
              <w:widowControl/>
              <w:spacing w:line="240" w:lineRule="atLeast"/>
              <w:ind w:firstLine="0"/>
              <w:jc w:val="left"/>
              <w:rPr>
                <w:rFonts w:ascii="Arial" w:hAnsi="Arial" w:cs="Arial"/>
                <w:b/>
              </w:rPr>
            </w:pPr>
            <w:r w:rsidRPr="00AA00D8">
              <w:rPr>
                <w:rFonts w:ascii="Arial" w:hAnsi="Arial" w:cs="Arial"/>
                <w:b/>
              </w:rPr>
              <w:t xml:space="preserve">A.  ACT, </w:t>
            </w:r>
            <w:r w:rsidRPr="006B7C88">
              <w:rPr>
                <w:rFonts w:ascii="Arial" w:hAnsi="Arial" w:cs="Arial"/>
                <w:b/>
                <w:snapToGrid/>
              </w:rPr>
              <w:t>SAT</w:t>
            </w:r>
            <w:r w:rsidRPr="00AA00D8">
              <w:rPr>
                <w:rFonts w:ascii="Arial" w:hAnsi="Arial" w:cs="Arial"/>
                <w:b/>
              </w:rPr>
              <w:t>, or placement test</w:t>
            </w:r>
          </w:p>
          <w:p w:rsidR="001E1B51" w:rsidRPr="00AA00D8" w:rsidRDefault="001E1B51" w:rsidP="006B7C88">
            <w:pPr>
              <w:widowControl/>
              <w:spacing w:line="240" w:lineRule="atLeast"/>
              <w:ind w:firstLine="0"/>
              <w:jc w:val="left"/>
              <w:rPr>
                <w:rFonts w:ascii="Arial" w:hAnsi="Arial" w:cs="Arial"/>
              </w:rPr>
            </w:pPr>
            <w:r w:rsidRPr="00AA00D8">
              <w:rPr>
                <w:rFonts w:ascii="Arial" w:hAnsi="Arial" w:cs="Arial"/>
              </w:rPr>
              <w:t>(Score ranges shown in parentheses)</w:t>
            </w:r>
          </w:p>
        </w:tc>
        <w:tc>
          <w:tcPr>
            <w:tcW w:w="2250" w:type="dxa"/>
            <w:gridSpan w:val="2"/>
            <w:vAlign w:val="bottom"/>
          </w:tcPr>
          <w:p w:rsidR="001E1B51" w:rsidRPr="00AA00D8" w:rsidRDefault="001E1B51" w:rsidP="006B7C88">
            <w:pPr>
              <w:widowControl/>
              <w:spacing w:line="240" w:lineRule="atLeast"/>
              <w:ind w:firstLine="0"/>
              <w:jc w:val="center"/>
              <w:rPr>
                <w:rFonts w:ascii="Arial" w:hAnsi="Arial" w:cs="Arial"/>
                <w:b/>
              </w:rPr>
            </w:pPr>
            <w:r w:rsidRPr="00AA00D8">
              <w:rPr>
                <w:rFonts w:ascii="Arial" w:hAnsi="Arial" w:cs="Arial"/>
                <w:b/>
              </w:rPr>
              <w:t xml:space="preserve">B. Test used to </w:t>
            </w:r>
            <w:r w:rsidRPr="00AA00D8">
              <w:rPr>
                <w:rFonts w:ascii="Arial" w:hAnsi="Arial" w:cs="Arial"/>
                <w:b/>
              </w:rPr>
              <w:br/>
              <w:t>evaluate entering students</w:t>
            </w:r>
          </w:p>
        </w:tc>
        <w:tc>
          <w:tcPr>
            <w:tcW w:w="2628" w:type="dxa"/>
            <w:gridSpan w:val="2"/>
            <w:tcBorders>
              <w:right w:val="nil"/>
            </w:tcBorders>
          </w:tcPr>
          <w:p w:rsidR="001E1B51" w:rsidRPr="00AA00D8" w:rsidRDefault="001E1B51" w:rsidP="006B7C88">
            <w:pPr>
              <w:widowControl/>
              <w:spacing w:line="240" w:lineRule="atLeast"/>
              <w:ind w:firstLine="0"/>
              <w:jc w:val="center"/>
              <w:rPr>
                <w:rFonts w:ascii="Arial" w:hAnsi="Arial" w:cs="Arial"/>
                <w:b/>
              </w:rPr>
            </w:pPr>
            <w:r w:rsidRPr="00AA00D8">
              <w:rPr>
                <w:rFonts w:ascii="Arial" w:hAnsi="Arial" w:cs="Arial"/>
                <w:b/>
              </w:rPr>
              <w:t xml:space="preserve">C. Score </w:t>
            </w:r>
            <w:r w:rsidRPr="00AA00D8">
              <w:rPr>
                <w:rFonts w:ascii="Arial" w:hAnsi="Arial" w:cs="Arial"/>
                <w:b/>
                <w:u w:val="single"/>
              </w:rPr>
              <w:t>below which</w:t>
            </w:r>
            <w:r w:rsidRPr="00AA00D8">
              <w:rPr>
                <w:rFonts w:ascii="Arial" w:hAnsi="Arial" w:cs="Arial"/>
                <w:b/>
              </w:rPr>
              <w:t xml:space="preserve"> </w:t>
            </w:r>
            <w:r w:rsidRPr="00AA00D8">
              <w:rPr>
                <w:rFonts w:ascii="Arial" w:hAnsi="Arial" w:cs="Arial"/>
                <w:b/>
              </w:rPr>
              <w:br/>
              <w:t>developmental or remedial reading</w:t>
            </w:r>
            <w:r w:rsidRPr="00AA00D8">
              <w:rPr>
                <w:rFonts w:ascii="Arial" w:hAnsi="Arial" w:cs="Arial"/>
              </w:rPr>
              <w:t xml:space="preserve"> </w:t>
            </w:r>
            <w:r w:rsidRPr="00AA00D8">
              <w:rPr>
                <w:rFonts w:ascii="Arial" w:hAnsi="Arial" w:cs="Arial"/>
                <w:b/>
              </w:rPr>
              <w:t>courses were needed</w:t>
            </w:r>
          </w:p>
        </w:tc>
      </w:tr>
      <w:tr w:rsidR="001E1B51" w:rsidRPr="006B7C88" w:rsidTr="001E1B51">
        <w:trPr>
          <w:trHeight w:val="20"/>
        </w:trPr>
        <w:tc>
          <w:tcPr>
            <w:tcW w:w="5760" w:type="dxa"/>
            <w:tcBorders>
              <w:top w:val="single" w:sz="4" w:space="0" w:color="auto"/>
              <w:left w:val="nil"/>
              <w:bottom w:val="nil"/>
              <w:right w:val="nil"/>
            </w:tcBorders>
          </w:tcPr>
          <w:p w:rsidR="001E1B51" w:rsidRPr="006B7C88" w:rsidRDefault="001E1B51" w:rsidP="006B7C88">
            <w:pPr>
              <w:pStyle w:val="Default"/>
              <w:tabs>
                <w:tab w:val="right" w:leader="dot" w:pos="5382"/>
              </w:tabs>
              <w:spacing w:line="235" w:lineRule="exact"/>
              <w:rPr>
                <w:b/>
                <w:bCs/>
                <w:sz w:val="20"/>
                <w:szCs w:val="20"/>
              </w:rPr>
            </w:pPr>
            <w:r w:rsidRPr="006B7C88">
              <w:rPr>
                <w:b/>
                <w:bCs/>
                <w:sz w:val="20"/>
                <w:szCs w:val="20"/>
              </w:rPr>
              <w:t>ACT Subject Tests</w:t>
            </w:r>
          </w:p>
        </w:tc>
        <w:tc>
          <w:tcPr>
            <w:tcW w:w="2250" w:type="dxa"/>
            <w:gridSpan w:val="2"/>
            <w:tcBorders>
              <w:top w:val="single" w:sz="4" w:space="0" w:color="auto"/>
              <w:left w:val="nil"/>
              <w:bottom w:val="nil"/>
              <w:right w:val="nil"/>
            </w:tcBorders>
          </w:tcPr>
          <w:p w:rsidR="001E1B51" w:rsidRPr="006B7C88" w:rsidRDefault="001E1B51" w:rsidP="006B7C88">
            <w:pPr>
              <w:pStyle w:val="Default"/>
              <w:tabs>
                <w:tab w:val="right" w:leader="dot" w:pos="5382"/>
              </w:tabs>
              <w:spacing w:line="235" w:lineRule="exact"/>
              <w:jc w:val="center"/>
              <w:rPr>
                <w:b/>
                <w:bCs/>
                <w:sz w:val="20"/>
                <w:szCs w:val="20"/>
              </w:rPr>
            </w:pPr>
          </w:p>
        </w:tc>
        <w:tc>
          <w:tcPr>
            <w:tcW w:w="2628" w:type="dxa"/>
            <w:gridSpan w:val="2"/>
            <w:tcBorders>
              <w:top w:val="single" w:sz="4" w:space="0" w:color="auto"/>
              <w:left w:val="nil"/>
              <w:bottom w:val="nil"/>
              <w:right w:val="nil"/>
            </w:tcBorders>
          </w:tcPr>
          <w:p w:rsidR="001E1B51" w:rsidRPr="006B7C88" w:rsidRDefault="001E1B51" w:rsidP="006B7C88">
            <w:pPr>
              <w:pStyle w:val="Default"/>
              <w:tabs>
                <w:tab w:val="right" w:leader="dot" w:pos="5382"/>
              </w:tabs>
              <w:spacing w:line="235" w:lineRule="exact"/>
              <w:jc w:val="center"/>
              <w:rPr>
                <w:b/>
                <w:bCs/>
                <w:sz w:val="20"/>
                <w:szCs w:val="20"/>
              </w:rPr>
            </w:pPr>
          </w:p>
        </w:tc>
      </w:tr>
      <w:tr w:rsidR="001E1B51" w:rsidRPr="006B7C8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a.</w:t>
            </w:r>
            <w:r w:rsidRPr="00AA00D8">
              <w:rPr>
                <w:sz w:val="20"/>
                <w:szCs w:val="20"/>
              </w:rPr>
              <w:tab/>
              <w:t>Reading (1-36)</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b.</w:t>
            </w:r>
            <w:r w:rsidRPr="00AA00D8">
              <w:rPr>
                <w:sz w:val="20"/>
                <w:szCs w:val="20"/>
              </w:rPr>
              <w:tab/>
              <w:t>English (1-36)</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c.</w:t>
            </w:r>
            <w:r w:rsidRPr="00AA00D8">
              <w:rPr>
                <w:sz w:val="20"/>
                <w:szCs w:val="20"/>
              </w:rPr>
              <w:tab/>
              <w:t>Writing (1-36)</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d.</w:t>
            </w:r>
            <w:r w:rsidRPr="00AA00D8">
              <w:rPr>
                <w:sz w:val="20"/>
                <w:szCs w:val="20"/>
              </w:rPr>
              <w:tab/>
              <w:t>Composite score (1-36)</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6B7C88" w:rsidRDefault="001E1B51" w:rsidP="006B7C88">
            <w:pPr>
              <w:pStyle w:val="Default"/>
              <w:tabs>
                <w:tab w:val="right" w:leader="dot" w:pos="5382"/>
              </w:tabs>
              <w:spacing w:line="235" w:lineRule="exact"/>
              <w:rPr>
                <w:b/>
                <w:bCs/>
                <w:sz w:val="20"/>
                <w:szCs w:val="20"/>
              </w:rPr>
            </w:pPr>
            <w:r w:rsidRPr="006B7C88">
              <w:rPr>
                <w:b/>
                <w:bCs/>
                <w:sz w:val="20"/>
                <w:szCs w:val="20"/>
              </w:rPr>
              <w:t>SAT Reasoning Test</w:t>
            </w:r>
          </w:p>
        </w:tc>
        <w:tc>
          <w:tcPr>
            <w:tcW w:w="2250" w:type="dxa"/>
            <w:gridSpan w:val="2"/>
            <w:tcBorders>
              <w:top w:val="nil"/>
              <w:left w:val="nil"/>
              <w:bottom w:val="nil"/>
              <w:right w:val="nil"/>
            </w:tcBorders>
          </w:tcPr>
          <w:p w:rsidR="001E1B51" w:rsidRPr="006B7C88" w:rsidRDefault="001E1B51" w:rsidP="006B7C88">
            <w:pPr>
              <w:pStyle w:val="Default"/>
              <w:tabs>
                <w:tab w:val="right" w:leader="dot" w:pos="5382"/>
              </w:tabs>
              <w:spacing w:line="235" w:lineRule="exact"/>
              <w:jc w:val="center"/>
              <w:rPr>
                <w:b/>
                <w:bCs/>
                <w:sz w:val="20"/>
                <w:szCs w:val="20"/>
              </w:rPr>
            </w:pPr>
          </w:p>
        </w:tc>
        <w:tc>
          <w:tcPr>
            <w:tcW w:w="2628" w:type="dxa"/>
            <w:gridSpan w:val="2"/>
            <w:tcBorders>
              <w:top w:val="nil"/>
              <w:left w:val="nil"/>
              <w:bottom w:val="nil"/>
              <w:right w:val="nil"/>
            </w:tcBorders>
          </w:tcPr>
          <w:p w:rsidR="001E1B51" w:rsidRPr="006B7C88" w:rsidRDefault="001E1B51" w:rsidP="006B7C88">
            <w:pPr>
              <w:pStyle w:val="Default"/>
              <w:tabs>
                <w:tab w:val="right" w:leader="dot" w:pos="5382"/>
              </w:tabs>
              <w:spacing w:line="235" w:lineRule="exact"/>
              <w:jc w:val="center"/>
              <w:rPr>
                <w:b/>
                <w:bCs/>
                <w:sz w:val="20"/>
                <w:szCs w:val="20"/>
              </w:rPr>
            </w:pPr>
          </w:p>
        </w:tc>
      </w:tr>
      <w:tr w:rsidR="001E1B51" w:rsidRPr="006B7C8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e.</w:t>
            </w:r>
            <w:r w:rsidRPr="00AA00D8">
              <w:rPr>
                <w:sz w:val="20"/>
                <w:szCs w:val="20"/>
              </w:rPr>
              <w:tab/>
              <w:t>Critical Reading (200-800)</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f.</w:t>
            </w:r>
            <w:r w:rsidRPr="00AA00D8">
              <w:rPr>
                <w:sz w:val="20"/>
                <w:szCs w:val="20"/>
              </w:rPr>
              <w:tab/>
              <w:t>Writing (200-800)</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AA00D8" w:rsidRDefault="001E1B51" w:rsidP="006B7C88">
            <w:pPr>
              <w:pStyle w:val="Default"/>
              <w:tabs>
                <w:tab w:val="left" w:pos="360"/>
                <w:tab w:val="right" w:leader="dot" w:pos="5904"/>
              </w:tabs>
              <w:spacing w:line="240" w:lineRule="atLeast"/>
              <w:ind w:left="360" w:hanging="360"/>
              <w:rPr>
                <w:sz w:val="20"/>
                <w:szCs w:val="20"/>
              </w:rPr>
            </w:pPr>
            <w:r w:rsidRPr="00AA00D8">
              <w:rPr>
                <w:sz w:val="20"/>
                <w:szCs w:val="20"/>
              </w:rPr>
              <w:t>g.</w:t>
            </w:r>
            <w:r w:rsidRPr="00AA00D8">
              <w:rPr>
                <w:sz w:val="20"/>
                <w:szCs w:val="20"/>
              </w:rPr>
              <w:tab/>
              <w:t xml:space="preserve">SAT total score </w:t>
            </w:r>
            <w:r w:rsidRPr="006B7C88">
              <w:rPr>
                <w:sz w:val="20"/>
                <w:szCs w:val="20"/>
              </w:rPr>
              <w:t>including</w:t>
            </w:r>
            <w:r w:rsidRPr="00AA00D8">
              <w:rPr>
                <w:sz w:val="20"/>
                <w:szCs w:val="20"/>
              </w:rPr>
              <w:t xml:space="preserve"> Writing (600-2400)</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6B7C88" w:rsidTr="001E1B51">
        <w:trPr>
          <w:trHeight w:val="20"/>
        </w:trPr>
        <w:tc>
          <w:tcPr>
            <w:tcW w:w="5760" w:type="dxa"/>
            <w:tcBorders>
              <w:top w:val="nil"/>
              <w:left w:val="nil"/>
              <w:bottom w:val="nil"/>
              <w:right w:val="nil"/>
            </w:tcBorders>
          </w:tcPr>
          <w:p w:rsidR="001E1B51" w:rsidRPr="00AA00D8" w:rsidRDefault="001E1B51" w:rsidP="006B7C88">
            <w:pPr>
              <w:pStyle w:val="Default"/>
              <w:tabs>
                <w:tab w:val="left" w:pos="360"/>
                <w:tab w:val="right" w:leader="dot" w:pos="5904"/>
              </w:tabs>
              <w:spacing w:line="240" w:lineRule="atLeast"/>
              <w:ind w:left="360" w:hanging="360"/>
              <w:rPr>
                <w:sz w:val="20"/>
                <w:szCs w:val="20"/>
              </w:rPr>
            </w:pPr>
            <w:r w:rsidRPr="00AA00D8">
              <w:rPr>
                <w:sz w:val="20"/>
                <w:szCs w:val="20"/>
              </w:rPr>
              <w:t>h.</w:t>
            </w:r>
            <w:r w:rsidRPr="00AA00D8">
              <w:rPr>
                <w:sz w:val="20"/>
                <w:szCs w:val="20"/>
              </w:rPr>
              <w:tab/>
              <w:t xml:space="preserve">SAT total score </w:t>
            </w:r>
            <w:r w:rsidRPr="006B7C88">
              <w:rPr>
                <w:sz w:val="20"/>
                <w:szCs w:val="20"/>
              </w:rPr>
              <w:t>excluding</w:t>
            </w:r>
            <w:r w:rsidRPr="00AA00D8">
              <w:rPr>
                <w:sz w:val="20"/>
                <w:szCs w:val="20"/>
              </w:rPr>
              <w:t xml:space="preserve"> Writing (400-1600)</w:t>
            </w:r>
            <w:r w:rsidRPr="00AA00D8">
              <w:rPr>
                <w:sz w:val="20"/>
                <w:szCs w:val="20"/>
              </w:rPr>
              <w:tab/>
            </w:r>
          </w:p>
        </w:tc>
        <w:tc>
          <w:tcPr>
            <w:tcW w:w="2250" w:type="dxa"/>
            <w:gridSpan w:val="2"/>
            <w:tcBorders>
              <w:top w:val="nil"/>
              <w:left w:val="nil"/>
              <w:bottom w:val="nil"/>
              <w:right w:val="nil"/>
            </w:tcBorders>
          </w:tcPr>
          <w:p w:rsidR="001E1B51" w:rsidRPr="006B7C88" w:rsidRDefault="005B2BC7" w:rsidP="006B7C88">
            <w:pPr>
              <w:pStyle w:val="Default"/>
              <w:tabs>
                <w:tab w:val="left" w:pos="360"/>
                <w:tab w:val="right" w:leader="dot" w:pos="5904"/>
              </w:tabs>
              <w:spacing w:line="240" w:lineRule="atLeast"/>
              <w:jc w:val="center"/>
              <w:rPr>
                <w:sz w:val="20"/>
                <w:szCs w:val="20"/>
              </w:rPr>
            </w:pPr>
            <w:r w:rsidRPr="006B7C88">
              <w:rPr>
                <w:sz w:val="20"/>
                <w:szCs w:val="20"/>
              </w:rPr>
              <w:fldChar w:fldCharType="begin">
                <w:ffData>
                  <w:name w:val="Check34"/>
                  <w:enabled/>
                  <w:calcOnExit w:val="0"/>
                  <w:checkBox>
                    <w:sizeAuto/>
                    <w:default w:val="0"/>
                  </w:checkBox>
                </w:ffData>
              </w:fldChar>
            </w:r>
            <w:r w:rsidR="001E1B51" w:rsidRPr="006B7C88">
              <w:rPr>
                <w:sz w:val="20"/>
                <w:szCs w:val="20"/>
              </w:rPr>
              <w:instrText xml:space="preserve"> FORMCHECKBOX </w:instrText>
            </w:r>
            <w:r w:rsidRPr="006B7C88">
              <w:rPr>
                <w:sz w:val="20"/>
                <w:szCs w:val="20"/>
              </w:rPr>
            </w:r>
            <w:r w:rsidRPr="006B7C88">
              <w:rPr>
                <w:sz w:val="20"/>
                <w:szCs w:val="20"/>
              </w:rPr>
              <w:fldChar w:fldCharType="end"/>
            </w:r>
          </w:p>
        </w:tc>
        <w:tc>
          <w:tcPr>
            <w:tcW w:w="2628" w:type="dxa"/>
            <w:gridSpan w:val="2"/>
            <w:tcBorders>
              <w:top w:val="nil"/>
              <w:left w:val="nil"/>
              <w:bottom w:val="nil"/>
              <w:right w:val="nil"/>
            </w:tcBorders>
          </w:tcPr>
          <w:p w:rsidR="001E1B51" w:rsidRPr="006B7C88" w:rsidRDefault="001E1B51" w:rsidP="006B7C88">
            <w:pPr>
              <w:pStyle w:val="Default"/>
              <w:tabs>
                <w:tab w:val="left" w:pos="360"/>
                <w:tab w:val="right" w:leader="dot" w:pos="5904"/>
              </w:tabs>
              <w:spacing w:line="240" w:lineRule="atLeast"/>
              <w:jc w:val="center"/>
              <w:rPr>
                <w:sz w:val="20"/>
                <w:szCs w:val="20"/>
              </w:rPr>
            </w:pPr>
            <w:r w:rsidRPr="006B7C88">
              <w:rPr>
                <w:sz w:val="20"/>
                <w:szCs w:val="20"/>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1E1B51" w:rsidRPr="00AA00D8" w:rsidRDefault="001E1B51" w:rsidP="001E1B51">
            <w:pPr>
              <w:pStyle w:val="Default"/>
              <w:tabs>
                <w:tab w:val="right" w:leader="dot" w:pos="5382"/>
              </w:tabs>
              <w:spacing w:line="235" w:lineRule="exact"/>
              <w:rPr>
                <w:sz w:val="20"/>
                <w:szCs w:val="20"/>
              </w:rPr>
            </w:pPr>
            <w:r w:rsidRPr="00AA00D8">
              <w:rPr>
                <w:b/>
                <w:bCs/>
                <w:sz w:val="20"/>
                <w:szCs w:val="20"/>
              </w:rPr>
              <w:t xml:space="preserve">ACCUPLACER </w:t>
            </w:r>
          </w:p>
        </w:tc>
        <w:tc>
          <w:tcPr>
            <w:tcW w:w="2250"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proofErr w:type="spellStart"/>
            <w:r w:rsidRPr="00AA00D8">
              <w:rPr>
                <w:sz w:val="20"/>
                <w:szCs w:val="20"/>
              </w:rPr>
              <w:t>i</w:t>
            </w:r>
            <w:proofErr w:type="spellEnd"/>
            <w:r w:rsidRPr="00AA00D8">
              <w:rPr>
                <w:sz w:val="20"/>
                <w:szCs w:val="20"/>
              </w:rPr>
              <w:t>.</w:t>
            </w:r>
            <w:r w:rsidRPr="00AA00D8">
              <w:rPr>
                <w:sz w:val="20"/>
                <w:szCs w:val="20"/>
              </w:rPr>
              <w:tab/>
              <w:t xml:space="preserve">Reading Comprehension (20-120) </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5"/>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j.</w:t>
            </w:r>
            <w:r w:rsidRPr="00AA00D8">
              <w:rPr>
                <w:sz w:val="20"/>
                <w:szCs w:val="20"/>
              </w:rPr>
              <w:tab/>
              <w:t>Sentence Skills (20-120)</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6"/>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k.</w:t>
            </w:r>
            <w:r w:rsidRPr="00AA00D8">
              <w:rPr>
                <w:sz w:val="20"/>
                <w:szCs w:val="20"/>
              </w:rPr>
              <w:tab/>
            </w:r>
            <w:proofErr w:type="spellStart"/>
            <w:r w:rsidRPr="00AA00D8">
              <w:rPr>
                <w:sz w:val="20"/>
                <w:szCs w:val="20"/>
              </w:rPr>
              <w:t>WritePlacer</w:t>
            </w:r>
            <w:proofErr w:type="spellEnd"/>
            <w:r w:rsidRPr="00AA00D8">
              <w:rPr>
                <w:sz w:val="20"/>
                <w:szCs w:val="20"/>
              </w:rPr>
              <w:t xml:space="preserve"> (1-8)</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7"/>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87"/>
        </w:trPr>
        <w:tc>
          <w:tcPr>
            <w:tcW w:w="5760" w:type="dxa"/>
            <w:tcBorders>
              <w:top w:val="nil"/>
              <w:bottom w:val="nil"/>
              <w:right w:val="nil"/>
            </w:tcBorders>
            <w:vAlign w:val="center"/>
          </w:tcPr>
          <w:p w:rsidR="001E1B51" w:rsidRPr="00AA00D8" w:rsidRDefault="001E1B51" w:rsidP="001E1B51">
            <w:pPr>
              <w:pStyle w:val="Default"/>
              <w:tabs>
                <w:tab w:val="right" w:leader="dot" w:pos="5382"/>
              </w:tabs>
              <w:spacing w:line="235" w:lineRule="exact"/>
              <w:rPr>
                <w:sz w:val="20"/>
                <w:szCs w:val="20"/>
              </w:rPr>
            </w:pPr>
            <w:r w:rsidRPr="00AA00D8">
              <w:rPr>
                <w:b/>
                <w:bCs/>
                <w:sz w:val="20"/>
                <w:szCs w:val="20"/>
              </w:rPr>
              <w:t xml:space="preserve">ASSET </w:t>
            </w:r>
          </w:p>
        </w:tc>
        <w:tc>
          <w:tcPr>
            <w:tcW w:w="2250" w:type="dxa"/>
            <w:gridSpan w:val="2"/>
            <w:tcBorders>
              <w:top w:val="nil"/>
              <w:left w:val="nil"/>
              <w:bottom w:val="nil"/>
              <w:right w:val="nil"/>
            </w:tcBorders>
            <w:vAlign w:val="bottom"/>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l.</w:t>
            </w:r>
            <w:r w:rsidRPr="00AA00D8">
              <w:rPr>
                <w:sz w:val="20"/>
                <w:szCs w:val="20"/>
              </w:rPr>
              <w:tab/>
              <w:t>Reading Skills (23-55)</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8"/>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m.</w:t>
            </w:r>
            <w:r w:rsidRPr="00AA00D8">
              <w:rPr>
                <w:sz w:val="20"/>
                <w:szCs w:val="20"/>
              </w:rPr>
              <w:tab/>
              <w:t>Writing Skills (23-55)</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39"/>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1E1B51" w:rsidRPr="00AA00D8" w:rsidRDefault="001E1B51" w:rsidP="001E1B51">
            <w:pPr>
              <w:pStyle w:val="Default"/>
              <w:tabs>
                <w:tab w:val="right" w:leader="dot" w:pos="5382"/>
              </w:tabs>
              <w:spacing w:line="235" w:lineRule="exact"/>
              <w:rPr>
                <w:sz w:val="20"/>
                <w:szCs w:val="20"/>
              </w:rPr>
            </w:pPr>
            <w:r w:rsidRPr="00AA00D8">
              <w:rPr>
                <w:b/>
                <w:bCs/>
                <w:sz w:val="20"/>
                <w:szCs w:val="20"/>
              </w:rPr>
              <w:t xml:space="preserve">COMPASS </w:t>
            </w:r>
          </w:p>
        </w:tc>
        <w:tc>
          <w:tcPr>
            <w:tcW w:w="2250" w:type="dxa"/>
            <w:gridSpan w:val="2"/>
            <w:tcBorders>
              <w:top w:val="nil"/>
              <w:left w:val="nil"/>
              <w:bottom w:val="nil"/>
              <w:right w:val="nil"/>
            </w:tcBorders>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n.</w:t>
            </w:r>
            <w:r w:rsidRPr="00AA00D8">
              <w:rPr>
                <w:sz w:val="20"/>
                <w:szCs w:val="20"/>
              </w:rPr>
              <w:tab/>
              <w:t>Reading placement domain (1-99)</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0"/>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o.</w:t>
            </w:r>
            <w:r w:rsidRPr="00AA00D8">
              <w:rPr>
                <w:sz w:val="20"/>
                <w:szCs w:val="20"/>
              </w:rPr>
              <w:tab/>
              <w:t>Writing Skills placement domain (1-99)</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1"/>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p.</w:t>
            </w:r>
            <w:r w:rsidRPr="00AA00D8">
              <w:rPr>
                <w:sz w:val="20"/>
                <w:szCs w:val="20"/>
              </w:rPr>
              <w:tab/>
              <w:t>Writing e-Write placement domain (2-8)</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1"/>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q.</w:t>
            </w:r>
            <w:r w:rsidRPr="00AA00D8">
              <w:rPr>
                <w:sz w:val="20"/>
                <w:szCs w:val="20"/>
              </w:rPr>
              <w:tab/>
              <w:t>Writing e-Write placement domain (2-12)</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3"/>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60"/>
                <w:tab w:val="right" w:leader="dot" w:pos="5904"/>
              </w:tabs>
              <w:spacing w:line="240" w:lineRule="atLeast"/>
              <w:ind w:left="360" w:hanging="360"/>
              <w:rPr>
                <w:b/>
                <w:sz w:val="20"/>
                <w:szCs w:val="20"/>
              </w:rPr>
            </w:pPr>
            <w:r w:rsidRPr="00AA00D8">
              <w:rPr>
                <w:b/>
                <w:sz w:val="20"/>
                <w:szCs w:val="20"/>
              </w:rPr>
              <w:t>Nelson-Denny Reading Test</w:t>
            </w:r>
          </w:p>
          <w:p w:rsidR="001E1B51" w:rsidRPr="00AA00D8" w:rsidRDefault="001E1B51" w:rsidP="001E1B51">
            <w:pPr>
              <w:pStyle w:val="Default"/>
              <w:tabs>
                <w:tab w:val="left" w:pos="360"/>
                <w:tab w:val="right" w:leader="dot" w:pos="5904"/>
              </w:tabs>
              <w:spacing w:line="240" w:lineRule="atLeast"/>
              <w:ind w:left="360" w:hanging="360"/>
              <w:rPr>
                <w:sz w:val="20"/>
                <w:szCs w:val="20"/>
              </w:rPr>
            </w:pPr>
            <w:r w:rsidRPr="00AA00D8">
              <w:rPr>
                <w:sz w:val="20"/>
                <w:szCs w:val="20"/>
              </w:rPr>
              <w:t>r.</w:t>
            </w:r>
            <w:r w:rsidRPr="00AA00D8">
              <w:rPr>
                <w:sz w:val="20"/>
                <w:szCs w:val="20"/>
              </w:rPr>
              <w:tab/>
              <w:t>Nelson-Denny Reading test (0-172)</w:t>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4"/>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r w:rsidRPr="00AA00D8">
              <w:rPr>
                <w:rFonts w:ascii="Arial" w:hAnsi="Arial" w:cs="Arial"/>
              </w:rPr>
              <w:t>________</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center"/>
          </w:tcPr>
          <w:p w:rsidR="001E1B51" w:rsidRPr="00AA00D8" w:rsidRDefault="001E1B51" w:rsidP="001E1B51">
            <w:pPr>
              <w:pStyle w:val="Default"/>
              <w:spacing w:line="235" w:lineRule="exact"/>
              <w:rPr>
                <w:b/>
                <w:bCs/>
                <w:sz w:val="20"/>
                <w:szCs w:val="20"/>
              </w:rPr>
            </w:pPr>
            <w:r w:rsidRPr="00AA00D8">
              <w:rPr>
                <w:b/>
                <w:bCs/>
                <w:sz w:val="20"/>
                <w:szCs w:val="20"/>
              </w:rPr>
              <w:t>Other reading placement tests</w:t>
            </w:r>
          </w:p>
        </w:tc>
        <w:tc>
          <w:tcPr>
            <w:tcW w:w="2250" w:type="dxa"/>
            <w:gridSpan w:val="2"/>
            <w:tcBorders>
              <w:top w:val="nil"/>
              <w:left w:val="nil"/>
              <w:bottom w:val="nil"/>
              <w:right w:val="nil"/>
            </w:tcBorders>
            <w:vAlign w:val="bottom"/>
          </w:tcPr>
          <w:p w:rsidR="001E1B51" w:rsidRPr="00AA00D8" w:rsidRDefault="001E1B51" w:rsidP="006B7C88">
            <w:pPr>
              <w:spacing w:line="235" w:lineRule="exact"/>
              <w:ind w:firstLine="0"/>
              <w:jc w:val="center"/>
              <w:rPr>
                <w:rFonts w:ascii="Arial" w:hAnsi="Arial" w:cs="Arial"/>
              </w:rPr>
            </w:pPr>
          </w:p>
        </w:tc>
        <w:tc>
          <w:tcPr>
            <w:tcW w:w="2610" w:type="dxa"/>
            <w:tcBorders>
              <w:top w:val="nil"/>
              <w:left w:val="nil"/>
              <w:bottom w:val="nil"/>
              <w:right w:val="nil"/>
            </w:tcBorders>
            <w:vAlign w:val="bottom"/>
          </w:tcPr>
          <w:p w:rsidR="001E1B51" w:rsidRPr="00AA00D8" w:rsidRDefault="001E1B51" w:rsidP="006B7C88">
            <w:pPr>
              <w:tabs>
                <w:tab w:val="left" w:pos="360"/>
              </w:tabs>
              <w:spacing w:line="235" w:lineRule="exact"/>
              <w:ind w:firstLine="0"/>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42"/>
                <w:tab w:val="right" w:leader="underscore" w:pos="5904"/>
              </w:tabs>
              <w:spacing w:line="240" w:lineRule="atLeast"/>
              <w:ind w:left="360" w:hanging="360"/>
              <w:rPr>
                <w:sz w:val="20"/>
                <w:szCs w:val="20"/>
              </w:rPr>
            </w:pPr>
            <w:r w:rsidRPr="00AA00D8">
              <w:rPr>
                <w:sz w:val="20"/>
                <w:szCs w:val="20"/>
              </w:rPr>
              <w:t>s.</w:t>
            </w:r>
            <w:r w:rsidRPr="00AA00D8">
              <w:rPr>
                <w:sz w:val="20"/>
                <w:szCs w:val="20"/>
              </w:rPr>
              <w:tab/>
              <w:t>Other test 1 (</w:t>
            </w:r>
            <w:r w:rsidRPr="00AA00D8">
              <w:rPr>
                <w:i/>
                <w:sz w:val="20"/>
                <w:szCs w:val="20"/>
              </w:rPr>
              <w:t>specify</w:t>
            </w:r>
            <w:r w:rsidRPr="00AA00D8">
              <w:rPr>
                <w:sz w:val="20"/>
                <w:szCs w:val="20"/>
              </w:rPr>
              <w:t>):</w:t>
            </w:r>
            <w:r w:rsidRPr="00AA00D8">
              <w:rPr>
                <w:sz w:val="20"/>
                <w:szCs w:val="20"/>
              </w:rPr>
              <w:tab/>
            </w:r>
          </w:p>
          <w:p w:rsidR="001E1B51" w:rsidRPr="00AA00D8" w:rsidRDefault="001E1B51" w:rsidP="001E1B51">
            <w:pPr>
              <w:pStyle w:val="Default"/>
              <w:tabs>
                <w:tab w:val="left" w:pos="342"/>
                <w:tab w:val="right" w:leader="underscore" w:pos="5904"/>
              </w:tabs>
              <w:spacing w:line="240" w:lineRule="atLeast"/>
              <w:ind w:left="360" w:hanging="360"/>
              <w:rPr>
                <w:sz w:val="20"/>
                <w:szCs w:val="20"/>
              </w:rPr>
            </w:pPr>
            <w:r w:rsidRPr="00AA00D8">
              <w:rPr>
                <w:sz w:val="20"/>
                <w:szCs w:val="20"/>
              </w:rPr>
              <w:tab/>
            </w:r>
            <w:r w:rsidRPr="00AA00D8">
              <w:rPr>
                <w:sz w:val="20"/>
                <w:szCs w:val="20"/>
              </w:rPr>
              <w:tab/>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5"/>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vMerge w:val="restart"/>
            <w:tcBorders>
              <w:top w:val="nil"/>
              <w:left w:val="nil"/>
              <w:right w:val="nil"/>
            </w:tcBorders>
            <w:shd w:val="clear" w:color="auto" w:fill="A6A6A6"/>
            <w:vAlign w:val="center"/>
          </w:tcPr>
          <w:p w:rsidR="001E1B51" w:rsidRPr="00AA00D8" w:rsidRDefault="001E1B51" w:rsidP="006B7C88">
            <w:pPr>
              <w:tabs>
                <w:tab w:val="left" w:pos="360"/>
              </w:tabs>
              <w:spacing w:line="235" w:lineRule="exact"/>
              <w:ind w:firstLine="0"/>
              <w:jc w:val="center"/>
              <w:rPr>
                <w:rFonts w:ascii="Arial" w:hAnsi="Arial" w:cs="Arial"/>
                <w:b/>
              </w:rPr>
            </w:pPr>
            <w:r w:rsidRPr="00AA00D8">
              <w:rPr>
                <w:rFonts w:ascii="Arial" w:hAnsi="Arial" w:cs="Arial"/>
                <w:b/>
              </w:rPr>
              <w:t>Not applicable.</w:t>
            </w: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42"/>
                <w:tab w:val="right" w:leader="underscore" w:pos="5904"/>
              </w:tabs>
              <w:spacing w:line="240" w:lineRule="atLeast"/>
              <w:ind w:left="360" w:hanging="360"/>
              <w:rPr>
                <w:sz w:val="20"/>
                <w:szCs w:val="20"/>
              </w:rPr>
            </w:pPr>
            <w:r w:rsidRPr="00AA00D8">
              <w:rPr>
                <w:sz w:val="20"/>
                <w:szCs w:val="20"/>
              </w:rPr>
              <w:t>t.</w:t>
            </w:r>
            <w:r w:rsidRPr="00AA00D8">
              <w:rPr>
                <w:sz w:val="20"/>
                <w:szCs w:val="20"/>
              </w:rPr>
              <w:tab/>
              <w:t>Other test 2 (</w:t>
            </w:r>
            <w:r w:rsidRPr="00AA00D8">
              <w:rPr>
                <w:i/>
                <w:sz w:val="20"/>
                <w:szCs w:val="20"/>
              </w:rPr>
              <w:t>specify</w:t>
            </w:r>
            <w:r w:rsidRPr="00AA00D8">
              <w:rPr>
                <w:sz w:val="20"/>
                <w:szCs w:val="20"/>
              </w:rPr>
              <w:t>):</w:t>
            </w:r>
            <w:r w:rsidRPr="00AA00D8">
              <w:rPr>
                <w:sz w:val="20"/>
                <w:szCs w:val="20"/>
              </w:rPr>
              <w:tab/>
            </w:r>
          </w:p>
          <w:p w:rsidR="001E1B51" w:rsidRPr="00AA00D8" w:rsidRDefault="001E1B51" w:rsidP="001E1B51">
            <w:pPr>
              <w:pStyle w:val="Default"/>
              <w:tabs>
                <w:tab w:val="left" w:pos="342"/>
                <w:tab w:val="right" w:leader="underscore" w:pos="5904"/>
              </w:tabs>
              <w:spacing w:line="240" w:lineRule="atLeast"/>
              <w:ind w:left="360" w:hanging="360"/>
              <w:rPr>
                <w:sz w:val="20"/>
                <w:szCs w:val="20"/>
              </w:rPr>
            </w:pPr>
            <w:r w:rsidRPr="00AA00D8">
              <w:rPr>
                <w:sz w:val="20"/>
                <w:szCs w:val="20"/>
              </w:rPr>
              <w:tab/>
            </w:r>
            <w:r w:rsidRPr="00AA00D8">
              <w:rPr>
                <w:sz w:val="20"/>
                <w:szCs w:val="20"/>
              </w:rPr>
              <w:tab/>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6"/>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vMerge/>
            <w:tcBorders>
              <w:left w:val="nil"/>
              <w:right w:val="nil"/>
            </w:tcBorders>
            <w:shd w:val="clear" w:color="auto" w:fill="A6A6A6"/>
            <w:vAlign w:val="bottom"/>
          </w:tcPr>
          <w:p w:rsidR="001E1B51" w:rsidRPr="00AA00D8" w:rsidRDefault="001E1B51" w:rsidP="001E1B51">
            <w:pPr>
              <w:tabs>
                <w:tab w:val="left" w:pos="360"/>
              </w:tabs>
              <w:spacing w:line="235" w:lineRule="exact"/>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val="20"/>
        </w:trPr>
        <w:tc>
          <w:tcPr>
            <w:tcW w:w="5760" w:type="dxa"/>
            <w:tcBorders>
              <w:top w:val="nil"/>
              <w:bottom w:val="nil"/>
              <w:right w:val="nil"/>
            </w:tcBorders>
            <w:vAlign w:val="bottom"/>
          </w:tcPr>
          <w:p w:rsidR="001E1B51" w:rsidRPr="00AA00D8" w:rsidRDefault="001E1B51" w:rsidP="001E1B51">
            <w:pPr>
              <w:pStyle w:val="Default"/>
              <w:tabs>
                <w:tab w:val="left" w:pos="342"/>
                <w:tab w:val="right" w:leader="underscore" w:pos="5904"/>
              </w:tabs>
              <w:spacing w:line="240" w:lineRule="atLeast"/>
              <w:ind w:left="360" w:hanging="360"/>
              <w:rPr>
                <w:sz w:val="20"/>
                <w:szCs w:val="20"/>
              </w:rPr>
            </w:pPr>
            <w:r w:rsidRPr="00AA00D8">
              <w:rPr>
                <w:sz w:val="20"/>
                <w:szCs w:val="20"/>
              </w:rPr>
              <w:t>u.</w:t>
            </w:r>
            <w:r w:rsidRPr="00AA00D8">
              <w:rPr>
                <w:sz w:val="20"/>
                <w:szCs w:val="20"/>
              </w:rPr>
              <w:tab/>
              <w:t>Other test 3 (</w:t>
            </w:r>
            <w:r w:rsidRPr="00AA00D8">
              <w:rPr>
                <w:i/>
                <w:sz w:val="20"/>
                <w:szCs w:val="20"/>
              </w:rPr>
              <w:t>specify</w:t>
            </w:r>
            <w:r w:rsidRPr="00AA00D8">
              <w:rPr>
                <w:sz w:val="20"/>
                <w:szCs w:val="20"/>
              </w:rPr>
              <w:t>):</w:t>
            </w:r>
            <w:r w:rsidRPr="00AA00D8">
              <w:rPr>
                <w:sz w:val="20"/>
                <w:szCs w:val="20"/>
              </w:rPr>
              <w:tab/>
            </w:r>
          </w:p>
          <w:p w:rsidR="001E1B51" w:rsidRPr="00AA00D8" w:rsidRDefault="001E1B51" w:rsidP="001E1B51">
            <w:pPr>
              <w:pStyle w:val="Default"/>
              <w:tabs>
                <w:tab w:val="left" w:pos="342"/>
                <w:tab w:val="right" w:leader="underscore" w:pos="5904"/>
              </w:tabs>
              <w:spacing w:line="240" w:lineRule="atLeast"/>
              <w:ind w:left="360" w:hanging="360"/>
              <w:rPr>
                <w:sz w:val="20"/>
                <w:szCs w:val="20"/>
              </w:rPr>
            </w:pPr>
            <w:r w:rsidRPr="00AA00D8">
              <w:rPr>
                <w:sz w:val="20"/>
                <w:szCs w:val="20"/>
              </w:rPr>
              <w:tab/>
            </w:r>
            <w:r w:rsidRPr="00AA00D8">
              <w:rPr>
                <w:sz w:val="20"/>
                <w:szCs w:val="20"/>
              </w:rPr>
              <w:tab/>
            </w:r>
            <w:r w:rsidRPr="00AA00D8">
              <w:rPr>
                <w:sz w:val="20"/>
                <w:szCs w:val="20"/>
              </w:rPr>
              <w:tab/>
            </w:r>
          </w:p>
        </w:tc>
        <w:tc>
          <w:tcPr>
            <w:tcW w:w="2250" w:type="dxa"/>
            <w:gridSpan w:val="2"/>
            <w:tcBorders>
              <w:top w:val="nil"/>
              <w:left w:val="nil"/>
              <w:bottom w:val="nil"/>
              <w:right w:val="nil"/>
            </w:tcBorders>
            <w:vAlign w:val="bottom"/>
          </w:tcPr>
          <w:p w:rsidR="001E1B51" w:rsidRPr="00AA00D8" w:rsidRDefault="005B2BC7" w:rsidP="006B7C88">
            <w:pPr>
              <w:spacing w:line="235" w:lineRule="exact"/>
              <w:ind w:firstLine="0"/>
              <w:jc w:val="center"/>
              <w:rPr>
                <w:rFonts w:ascii="Arial" w:hAnsi="Arial" w:cs="Arial"/>
              </w:rPr>
            </w:pPr>
            <w:r w:rsidRPr="00AA00D8">
              <w:rPr>
                <w:rFonts w:ascii="Arial" w:hAnsi="Arial" w:cs="Arial"/>
              </w:rPr>
              <w:fldChar w:fldCharType="begin">
                <w:ffData>
                  <w:name w:val="Check47"/>
                  <w:enabled/>
                  <w:calcOnExit w:val="0"/>
                  <w:checkBox>
                    <w:sizeAuto/>
                    <w:default w:val="0"/>
                  </w:checkBox>
                </w:ffData>
              </w:fldChar>
            </w:r>
            <w:r w:rsidR="001E1B51" w:rsidRPr="00AA00D8">
              <w:rPr>
                <w:rFonts w:ascii="Arial" w:hAnsi="Arial" w:cs="Arial"/>
              </w:rPr>
              <w:instrText xml:space="preserve"> FORMCHECKBOX </w:instrText>
            </w:r>
            <w:r w:rsidRPr="00AA00D8">
              <w:rPr>
                <w:rFonts w:ascii="Arial" w:hAnsi="Arial" w:cs="Arial"/>
              </w:rPr>
            </w:r>
            <w:r w:rsidRPr="00AA00D8">
              <w:rPr>
                <w:rFonts w:ascii="Arial" w:hAnsi="Arial" w:cs="Arial"/>
              </w:rPr>
              <w:fldChar w:fldCharType="end"/>
            </w:r>
          </w:p>
        </w:tc>
        <w:tc>
          <w:tcPr>
            <w:tcW w:w="2610" w:type="dxa"/>
            <w:vMerge/>
            <w:tcBorders>
              <w:left w:val="nil"/>
              <w:bottom w:val="nil"/>
              <w:right w:val="nil"/>
            </w:tcBorders>
            <w:shd w:val="clear" w:color="auto" w:fill="A6A6A6"/>
            <w:vAlign w:val="bottom"/>
          </w:tcPr>
          <w:p w:rsidR="001E1B51" w:rsidRPr="00AA00D8" w:rsidRDefault="001E1B51" w:rsidP="001E1B51">
            <w:pPr>
              <w:tabs>
                <w:tab w:val="left" w:pos="360"/>
              </w:tabs>
              <w:spacing w:line="235" w:lineRule="exact"/>
              <w:jc w:val="center"/>
              <w:rPr>
                <w:rFonts w:ascii="Arial" w:hAnsi="Arial" w:cs="Arial"/>
              </w:rPr>
            </w:pPr>
          </w:p>
        </w:tc>
      </w:tr>
      <w:tr w:rsidR="001E1B51" w:rsidRPr="00AA00D8" w:rsidTr="001E1B51">
        <w:tblPrEx>
          <w:tblBorders>
            <w:left w:val="none" w:sz="0" w:space="0" w:color="auto"/>
            <w:right w:val="none" w:sz="0" w:space="0" w:color="auto"/>
          </w:tblBorders>
          <w:tblLook w:val="00A0"/>
        </w:tblPrEx>
        <w:trPr>
          <w:gridAfter w:val="1"/>
          <w:wAfter w:w="18" w:type="dxa"/>
          <w:trHeight w:hRule="exact" w:val="72"/>
        </w:trPr>
        <w:tc>
          <w:tcPr>
            <w:tcW w:w="5760" w:type="dxa"/>
            <w:tcBorders>
              <w:top w:val="nil"/>
              <w:bottom w:val="single" w:sz="4" w:space="0" w:color="auto"/>
              <w:right w:val="nil"/>
            </w:tcBorders>
            <w:vAlign w:val="bottom"/>
          </w:tcPr>
          <w:p w:rsidR="001E1B51" w:rsidRPr="00AA00D8" w:rsidRDefault="001E1B51" w:rsidP="001E1B51">
            <w:pPr>
              <w:pStyle w:val="Default"/>
              <w:tabs>
                <w:tab w:val="left" w:pos="342"/>
                <w:tab w:val="right" w:leader="underscore" w:pos="5382"/>
              </w:tabs>
              <w:spacing w:line="235" w:lineRule="exact"/>
              <w:ind w:left="360"/>
              <w:rPr>
                <w:sz w:val="20"/>
                <w:szCs w:val="20"/>
              </w:rPr>
            </w:pPr>
          </w:p>
        </w:tc>
        <w:tc>
          <w:tcPr>
            <w:tcW w:w="720" w:type="dxa"/>
            <w:tcBorders>
              <w:top w:val="nil"/>
              <w:left w:val="nil"/>
              <w:bottom w:val="single" w:sz="4" w:space="0" w:color="auto"/>
              <w:right w:val="nil"/>
            </w:tcBorders>
            <w:vAlign w:val="bottom"/>
          </w:tcPr>
          <w:p w:rsidR="001E1B51" w:rsidRPr="00AA00D8" w:rsidRDefault="001E1B51" w:rsidP="001E1B51">
            <w:pPr>
              <w:spacing w:line="235" w:lineRule="exact"/>
              <w:jc w:val="center"/>
              <w:rPr>
                <w:rFonts w:ascii="Arial" w:hAnsi="Arial" w:cs="Arial"/>
              </w:rPr>
            </w:pPr>
          </w:p>
        </w:tc>
        <w:tc>
          <w:tcPr>
            <w:tcW w:w="1530" w:type="dxa"/>
            <w:tcBorders>
              <w:top w:val="nil"/>
              <w:left w:val="nil"/>
              <w:bottom w:val="single" w:sz="4" w:space="0" w:color="auto"/>
              <w:right w:val="nil"/>
            </w:tcBorders>
            <w:vAlign w:val="bottom"/>
          </w:tcPr>
          <w:p w:rsidR="001E1B51" w:rsidRPr="00AA00D8" w:rsidRDefault="001E1B51" w:rsidP="001E1B51">
            <w:pPr>
              <w:spacing w:line="235" w:lineRule="exact"/>
              <w:jc w:val="center"/>
              <w:rPr>
                <w:rFonts w:ascii="Arial" w:hAnsi="Arial" w:cs="Arial"/>
              </w:rPr>
            </w:pPr>
          </w:p>
        </w:tc>
        <w:tc>
          <w:tcPr>
            <w:tcW w:w="2610" w:type="dxa"/>
            <w:tcBorders>
              <w:top w:val="nil"/>
              <w:left w:val="nil"/>
              <w:bottom w:val="single" w:sz="4" w:space="0" w:color="auto"/>
              <w:right w:val="nil"/>
            </w:tcBorders>
            <w:vAlign w:val="bottom"/>
          </w:tcPr>
          <w:p w:rsidR="001E1B51" w:rsidRPr="00AA00D8" w:rsidRDefault="001E1B51" w:rsidP="001E1B51">
            <w:pPr>
              <w:tabs>
                <w:tab w:val="left" w:pos="360"/>
              </w:tabs>
              <w:spacing w:line="235" w:lineRule="exact"/>
              <w:jc w:val="center"/>
              <w:rPr>
                <w:rFonts w:ascii="Arial" w:hAnsi="Arial" w:cs="Arial"/>
              </w:rPr>
            </w:pPr>
          </w:p>
        </w:tc>
      </w:tr>
    </w:tbl>
    <w:p w:rsidR="001E1B51" w:rsidRPr="00AA00D8" w:rsidRDefault="001E1B51" w:rsidP="001E1B51">
      <w:pPr>
        <w:spacing w:after="80" w:line="260" w:lineRule="atLeast"/>
        <w:rPr>
          <w:rFonts w:ascii="Arial" w:hAnsi="Arial" w:cs="Arial"/>
          <w:sz w:val="19"/>
          <w:szCs w:val="19"/>
        </w:rPr>
      </w:pPr>
    </w:p>
    <w:p w:rsidR="001E1B51" w:rsidRPr="006B7C88" w:rsidRDefault="001E1B51" w:rsidP="006B7C88">
      <w:pPr>
        <w:widowControl/>
        <w:spacing w:after="80" w:line="260" w:lineRule="atLeast"/>
        <w:ind w:firstLine="0"/>
        <w:rPr>
          <w:rFonts w:ascii="Arial" w:hAnsi="Arial" w:cs="Arial"/>
          <w:snapToGrid/>
          <w:sz w:val="19"/>
          <w:szCs w:val="19"/>
        </w:rPr>
      </w:pPr>
      <w:r w:rsidRPr="006B7C88">
        <w:rPr>
          <w:rFonts w:ascii="Arial" w:hAnsi="Arial" w:cs="Arial"/>
          <w:snapToGrid/>
          <w:sz w:val="19"/>
          <w:szCs w:val="19"/>
        </w:rPr>
        <w:t>Please provide any comments about your response to question 6.</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1E1B51" w:rsidRPr="00AA00D8" w:rsidTr="001E1B51">
        <w:trPr>
          <w:trHeight w:val="720"/>
        </w:trPr>
        <w:tc>
          <w:tcPr>
            <w:tcW w:w="11016" w:type="dxa"/>
          </w:tcPr>
          <w:p w:rsidR="001E1B51" w:rsidRPr="00AA00D8" w:rsidRDefault="001E1B51" w:rsidP="006B7C88">
            <w:pPr>
              <w:spacing w:after="80" w:line="260" w:lineRule="atLeast"/>
              <w:ind w:firstLine="0"/>
              <w:rPr>
                <w:rFonts w:ascii="Arial" w:hAnsi="Arial" w:cs="Arial"/>
                <w:sz w:val="19"/>
                <w:szCs w:val="19"/>
              </w:rPr>
            </w:pPr>
            <w:r w:rsidRPr="00AA00D8">
              <w:rPr>
                <w:rFonts w:ascii="Arial" w:hAnsi="Arial" w:cs="Arial"/>
                <w:sz w:val="19"/>
                <w:szCs w:val="19"/>
              </w:rPr>
              <w:br/>
            </w:r>
          </w:p>
        </w:tc>
      </w:tr>
    </w:tbl>
    <w:p w:rsidR="001E1B51" w:rsidRPr="00AA00D8" w:rsidRDefault="001E1B51" w:rsidP="001E1B51">
      <w:pPr>
        <w:ind w:left="450" w:hanging="450"/>
        <w:rPr>
          <w:rFonts w:ascii="Arial" w:hAnsi="Arial" w:cs="Arial"/>
        </w:rPr>
      </w:pPr>
    </w:p>
    <w:p w:rsidR="001E1B51" w:rsidRPr="00AA00D8" w:rsidRDefault="001E1B51" w:rsidP="006B7C88">
      <w:pPr>
        <w:widowControl/>
        <w:spacing w:after="120" w:line="240" w:lineRule="atLeast"/>
        <w:ind w:left="446" w:hanging="446"/>
        <w:rPr>
          <w:rFonts w:ascii="Arial" w:hAnsi="Arial" w:cs="Arial"/>
        </w:rPr>
      </w:pPr>
      <w:r w:rsidRPr="00AA00D8">
        <w:rPr>
          <w:rFonts w:ascii="Arial" w:hAnsi="Arial" w:cs="Arial"/>
        </w:rPr>
        <w:t>7.</w:t>
      </w:r>
      <w:r w:rsidRPr="00AA00D8">
        <w:rPr>
          <w:rFonts w:ascii="Arial" w:hAnsi="Arial" w:cs="Arial"/>
        </w:rPr>
        <w:tab/>
        <w:t xml:space="preserve">In fall 2009, did your institution use any criteria </w:t>
      </w:r>
      <w:r w:rsidRPr="00AA00D8">
        <w:rPr>
          <w:rFonts w:ascii="Arial" w:hAnsi="Arial" w:cs="Arial"/>
          <w:u w:val="single"/>
        </w:rPr>
        <w:t>other than</w:t>
      </w:r>
      <w:r w:rsidRPr="00AA00D8">
        <w:rPr>
          <w:rFonts w:ascii="Arial" w:hAnsi="Arial" w:cs="Arial"/>
        </w:rPr>
        <w:t xml:space="preserve"> ACT/SAT tests or placement tests </w:t>
      </w:r>
      <w:r w:rsidRPr="00AA00D8">
        <w:rPr>
          <w:rFonts w:ascii="Arial" w:hAnsi="Arial" w:cs="Arial"/>
          <w:sz w:val="19"/>
          <w:szCs w:val="19"/>
        </w:rPr>
        <w:t xml:space="preserve">to </w:t>
      </w:r>
      <w:r w:rsidRPr="00AA00D8">
        <w:rPr>
          <w:rFonts w:ascii="Arial" w:hAnsi="Arial" w:cs="Arial"/>
        </w:rPr>
        <w:t xml:space="preserve">evaluate whether entering students were </w:t>
      </w:r>
      <w:r w:rsidRPr="006B7C88">
        <w:rPr>
          <w:rFonts w:ascii="Arial" w:hAnsi="Arial" w:cs="Arial"/>
          <w:snapToGrid/>
        </w:rPr>
        <w:t>in</w:t>
      </w:r>
      <w:r w:rsidRPr="00AA00D8">
        <w:rPr>
          <w:rFonts w:ascii="Arial" w:hAnsi="Arial" w:cs="Arial"/>
        </w:rPr>
        <w:t xml:space="preserve"> need of developmental or remedial reading courses (i.e., not academically prepared for entry-level courses that require college reading skills)?  </w:t>
      </w:r>
    </w:p>
    <w:p w:rsidR="001E1B51" w:rsidRPr="00AA00D8" w:rsidRDefault="001E1B51" w:rsidP="001E1B51">
      <w:pPr>
        <w:widowControl/>
        <w:numPr>
          <w:ilvl w:val="0"/>
          <w:numId w:val="37"/>
        </w:numPr>
        <w:spacing w:after="120" w:line="240" w:lineRule="atLeast"/>
        <w:rPr>
          <w:rFonts w:ascii="Arial" w:hAnsi="Arial" w:cs="Arial"/>
        </w:rPr>
      </w:pPr>
      <w:r w:rsidRPr="00AA00D8">
        <w:rPr>
          <w:rFonts w:ascii="Arial" w:hAnsi="Arial" w:cs="Arial"/>
          <w:i/>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1E1B51" w:rsidRPr="00AA00D8" w:rsidTr="001E1B51">
        <w:trPr>
          <w:trHeight w:val="20"/>
        </w:trPr>
        <w:tc>
          <w:tcPr>
            <w:tcW w:w="8730" w:type="dxa"/>
          </w:tcPr>
          <w:p w:rsidR="001E1B51" w:rsidRPr="00AA00D8" w:rsidRDefault="001E1B51" w:rsidP="001E1B51">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AA00D8">
              <w:rPr>
                <w:rFonts w:ascii="Arial" w:hAnsi="Arial" w:cs="Arial"/>
                <w:sz w:val="19"/>
                <w:szCs w:val="19"/>
              </w:rPr>
              <w:t>Yes</w:t>
            </w:r>
            <w:r w:rsidRPr="00AA00D8">
              <w:rPr>
                <w:rFonts w:ascii="Arial" w:hAnsi="Arial" w:cs="Arial"/>
                <w:sz w:val="19"/>
                <w:szCs w:val="19"/>
              </w:rPr>
              <w:tab/>
              <w:t>1</w:t>
            </w:r>
            <w:r w:rsidRPr="00AA00D8">
              <w:rPr>
                <w:rFonts w:ascii="Arial" w:hAnsi="Arial" w:cs="Arial"/>
                <w:sz w:val="19"/>
                <w:szCs w:val="19"/>
              </w:rPr>
              <w:tab/>
            </w:r>
            <w:r w:rsidRPr="00AA00D8">
              <w:rPr>
                <w:rFonts w:ascii="Arial" w:hAnsi="Arial" w:cs="Arial"/>
                <w:i/>
                <w:iCs/>
                <w:sz w:val="19"/>
                <w:szCs w:val="19"/>
              </w:rPr>
              <w:t>(Continue with question 8.)</w:t>
            </w:r>
          </w:p>
        </w:tc>
      </w:tr>
      <w:tr w:rsidR="001E1B51" w:rsidRPr="00AA00D8" w:rsidTr="001E1B51">
        <w:trPr>
          <w:trHeight w:val="20"/>
        </w:trPr>
        <w:tc>
          <w:tcPr>
            <w:tcW w:w="8730" w:type="dxa"/>
          </w:tcPr>
          <w:p w:rsidR="001E1B51" w:rsidRPr="00AA00D8" w:rsidRDefault="001E1B51" w:rsidP="001E1B51">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AA00D8">
              <w:rPr>
                <w:rFonts w:ascii="Arial" w:hAnsi="Arial" w:cs="Arial"/>
                <w:sz w:val="19"/>
                <w:szCs w:val="19"/>
              </w:rPr>
              <w:t>No</w:t>
            </w:r>
            <w:r w:rsidRPr="00AA00D8">
              <w:rPr>
                <w:rFonts w:ascii="Arial" w:hAnsi="Arial" w:cs="Arial"/>
                <w:sz w:val="19"/>
                <w:szCs w:val="19"/>
              </w:rPr>
              <w:tab/>
              <w:t>2</w:t>
            </w:r>
            <w:r w:rsidRPr="00AA00D8">
              <w:rPr>
                <w:rFonts w:ascii="Arial" w:hAnsi="Arial" w:cs="Arial"/>
                <w:sz w:val="19"/>
                <w:szCs w:val="19"/>
              </w:rPr>
              <w:tab/>
            </w:r>
            <w:r w:rsidRPr="00AA00D8">
              <w:rPr>
                <w:rFonts w:ascii="Arial" w:hAnsi="Arial" w:cs="Arial"/>
                <w:i/>
                <w:iCs/>
                <w:sz w:val="20"/>
              </w:rPr>
              <w:t>(</w:t>
            </w:r>
            <w:r w:rsidRPr="00AA00D8">
              <w:rPr>
                <w:rFonts w:ascii="Arial" w:hAnsi="Arial" w:cs="Arial"/>
                <w:b/>
                <w:i/>
                <w:iCs/>
                <w:sz w:val="20"/>
              </w:rPr>
              <w:t>Stop.</w:t>
            </w:r>
            <w:r w:rsidRPr="00AA00D8">
              <w:rPr>
                <w:rFonts w:ascii="Arial" w:hAnsi="Arial" w:cs="Arial"/>
                <w:i/>
                <w:iCs/>
                <w:sz w:val="20"/>
              </w:rPr>
              <w:t xml:space="preserve">  Complete cover page and return questionnaire.)</w:t>
            </w:r>
          </w:p>
        </w:tc>
      </w:tr>
    </w:tbl>
    <w:p w:rsidR="001E1B51" w:rsidRPr="00AA00D8" w:rsidRDefault="005B2BC7" w:rsidP="001E1B51">
      <w:pPr>
        <w:spacing w:after="120" w:line="240" w:lineRule="auto"/>
        <w:ind w:left="360" w:hanging="360"/>
        <w:rPr>
          <w:rFonts w:ascii="Arial" w:hAnsi="Arial" w:cs="Arial"/>
        </w:rPr>
      </w:pPr>
      <w:r>
        <w:rPr>
          <w:rFonts w:ascii="Arial" w:hAnsi="Arial" w:cs="Arial"/>
          <w:noProof/>
          <w:snapToGrid/>
        </w:rPr>
        <w:lastRenderedPageBreak/>
        <w:pict>
          <v:shape id="_x0000_s1038" type="#_x0000_t202" style="position:absolute;left:0;text-align:left;margin-left:-6pt;margin-top:-8.25pt;width:551.25pt;height:27.75pt;z-index:251673600;mso-position-horizontal-relative:text;mso-position-vertical-relative:text" filled="f" stroked="f">
            <v:textbox>
              <w:txbxContent>
                <w:p w:rsidR="00835982" w:rsidRDefault="00835982" w:rsidP="006B7C88">
                  <w:pPr>
                    <w:jc w:val="center"/>
                  </w:pPr>
                  <w:r w:rsidRPr="00317C23">
                    <w:t>Attachment 4 Survey Questionnaire for 4-year institutions</w:t>
                  </w:r>
                  <w:r>
                    <w:t xml:space="preserve"> (continued)</w:t>
                  </w:r>
                </w:p>
              </w:txbxContent>
            </v:textbox>
          </v:shape>
        </w:pict>
      </w:r>
    </w:p>
    <w:p w:rsidR="001E1B51" w:rsidRPr="00AA00D8" w:rsidRDefault="001E1B51" w:rsidP="006B7C88">
      <w:pPr>
        <w:widowControl/>
        <w:spacing w:after="120" w:line="240" w:lineRule="atLeast"/>
        <w:ind w:left="360" w:hanging="360"/>
        <w:rPr>
          <w:rFonts w:ascii="Arial" w:hAnsi="Arial" w:cs="Arial"/>
        </w:rPr>
      </w:pPr>
      <w:r w:rsidRPr="00AA00D8">
        <w:rPr>
          <w:rFonts w:ascii="Arial" w:hAnsi="Arial" w:cs="Arial"/>
        </w:rPr>
        <w:t>8.</w:t>
      </w:r>
      <w:r w:rsidRPr="00AA00D8">
        <w:rPr>
          <w:rFonts w:ascii="Arial" w:hAnsi="Arial" w:cs="Arial"/>
        </w:rPr>
        <w:tab/>
        <w:t xml:space="preserve">Please check </w:t>
      </w:r>
      <w:r w:rsidRPr="006B7C88">
        <w:rPr>
          <w:rFonts w:ascii="Arial" w:hAnsi="Arial" w:cs="Arial"/>
          <w:snapToGrid/>
        </w:rPr>
        <w:t>the</w:t>
      </w:r>
      <w:r w:rsidRPr="00AA00D8">
        <w:rPr>
          <w:rFonts w:ascii="Arial" w:hAnsi="Arial" w:cs="Arial"/>
        </w:rPr>
        <w:t xml:space="preserve"> box for each criterion that your institution used in fall 2009 to evaluate whether entering students were in need of developmental or remedial reading courses (i.e., not academically prepared for entry-level courses that require college reading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1E1B51" w:rsidRPr="00AA00D8" w:rsidTr="001E1B51">
        <w:trPr>
          <w:trHeight w:val="20"/>
        </w:trPr>
        <w:tc>
          <w:tcPr>
            <w:tcW w:w="8370" w:type="dxa"/>
            <w:tcBorders>
              <w:left w:val="nil"/>
              <w:bottom w:val="single" w:sz="4" w:space="0" w:color="auto"/>
            </w:tcBorders>
            <w:vAlign w:val="center"/>
          </w:tcPr>
          <w:p w:rsidR="001E1B51" w:rsidRPr="00AA00D8" w:rsidRDefault="001E1B51" w:rsidP="001E1B51">
            <w:pPr>
              <w:jc w:val="center"/>
              <w:rPr>
                <w:rFonts w:ascii="Arial" w:hAnsi="Arial" w:cs="Arial"/>
                <w:b/>
                <w:bCs/>
                <w:iCs/>
              </w:rPr>
            </w:pPr>
            <w:r w:rsidRPr="00AA00D8">
              <w:rPr>
                <w:rFonts w:ascii="Arial" w:hAnsi="Arial" w:cs="Arial"/>
                <w:b/>
                <w:bCs/>
                <w:iCs/>
              </w:rPr>
              <w:t>Criterion</w:t>
            </w:r>
          </w:p>
        </w:tc>
        <w:tc>
          <w:tcPr>
            <w:tcW w:w="1980" w:type="dxa"/>
            <w:tcBorders>
              <w:bottom w:val="single" w:sz="4" w:space="0" w:color="auto"/>
              <w:right w:val="nil"/>
            </w:tcBorders>
            <w:vAlign w:val="center"/>
          </w:tcPr>
          <w:p w:rsidR="001E1B51" w:rsidRPr="00AA00D8" w:rsidRDefault="001E1B51" w:rsidP="006B7C88">
            <w:pPr>
              <w:widowControl/>
              <w:spacing w:line="240" w:lineRule="atLeast"/>
              <w:ind w:firstLine="0"/>
              <w:jc w:val="center"/>
              <w:rPr>
                <w:rFonts w:ascii="Arial" w:hAnsi="Arial" w:cs="Arial"/>
                <w:b/>
                <w:bCs/>
              </w:rPr>
            </w:pPr>
            <w:r w:rsidRPr="00AA00D8">
              <w:rPr>
                <w:rFonts w:ascii="Arial" w:hAnsi="Arial" w:cs="Arial"/>
                <w:b/>
                <w:bCs/>
              </w:rPr>
              <w:t xml:space="preserve">Used to evaluate entering </w:t>
            </w:r>
            <w:r w:rsidRPr="006B7C88">
              <w:rPr>
                <w:rFonts w:ascii="Arial" w:hAnsi="Arial" w:cs="Arial"/>
                <w:b/>
                <w:bCs/>
                <w:snapToGrid/>
              </w:rPr>
              <w:t>students</w:t>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a.</w:t>
            </w:r>
            <w:r w:rsidRPr="006B7C88">
              <w:rPr>
                <w:rFonts w:ascii="Arial" w:hAnsi="Arial" w:cs="Arial"/>
                <w:snapToGrid/>
              </w:rPr>
              <w:tab/>
              <w:t>High school graduation tests or end-of-course tests</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b.</w:t>
            </w:r>
            <w:r w:rsidRPr="006B7C88">
              <w:rPr>
                <w:rFonts w:ascii="Arial" w:hAnsi="Arial" w:cs="Arial"/>
                <w:snapToGrid/>
              </w:rPr>
              <w:tab/>
              <w:t>High school grades (including grade point average)</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c.</w:t>
            </w:r>
            <w:r w:rsidRPr="006B7C88">
              <w:rPr>
                <w:rFonts w:ascii="Arial" w:hAnsi="Arial" w:cs="Arial"/>
                <w:snapToGrid/>
              </w:rPr>
              <w:tab/>
              <w:t>Highest high school English course completed</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d.</w:t>
            </w:r>
            <w:r w:rsidRPr="006B7C88">
              <w:rPr>
                <w:rFonts w:ascii="Arial" w:hAnsi="Arial" w:cs="Arial"/>
                <w:snapToGrid/>
              </w:rPr>
              <w:tab/>
              <w:t>Advanced Placement (AP) or International Baccalaureate (IB) test scores</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nil"/>
              <w:right w:val="nil"/>
            </w:tcBorders>
            <w:vAlign w:val="center"/>
          </w:tcPr>
          <w:p w:rsidR="001E1B51" w:rsidRPr="006B7C88" w:rsidRDefault="001E1B51"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t>e.</w:t>
            </w:r>
            <w:r w:rsidRPr="006B7C88">
              <w:rPr>
                <w:rFonts w:ascii="Arial" w:hAnsi="Arial" w:cs="Arial"/>
                <w:snapToGrid/>
              </w:rPr>
              <w:tab/>
              <w:t>Faculty recommendation</w:t>
            </w:r>
            <w:r w:rsidRPr="006B7C88">
              <w:rPr>
                <w:rFonts w:ascii="Arial" w:hAnsi="Arial" w:cs="Arial"/>
                <w:snapToGrid/>
              </w:rPr>
              <w:tab/>
            </w:r>
          </w:p>
        </w:tc>
        <w:tc>
          <w:tcPr>
            <w:tcW w:w="1980" w:type="dxa"/>
            <w:tcBorders>
              <w:top w:val="nil"/>
              <w:left w:val="nil"/>
              <w:bottom w:val="nil"/>
              <w:right w:val="nil"/>
            </w:tcBorders>
            <w:vAlign w:val="center"/>
          </w:tcPr>
          <w:p w:rsidR="001E1B51" w:rsidRPr="006B7C88" w:rsidRDefault="005B2BC7" w:rsidP="006B7C88">
            <w:pPr>
              <w:pStyle w:val="ListParagraph"/>
              <w:widowControl/>
              <w:tabs>
                <w:tab w:val="left" w:pos="342"/>
                <w:tab w:val="right" w:leader="dot" w:pos="8255"/>
              </w:tabs>
              <w:spacing w:line="260" w:lineRule="atLeast"/>
              <w:ind w:left="360" w:hanging="360"/>
              <w:contextualSpacing/>
              <w:jc w:val="left"/>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r w:rsidR="001E1B51" w:rsidRPr="006B7C88" w:rsidTr="001E1B51">
        <w:trPr>
          <w:trHeight w:val="20"/>
        </w:trPr>
        <w:tc>
          <w:tcPr>
            <w:tcW w:w="8370" w:type="dxa"/>
            <w:tcBorders>
              <w:top w:val="nil"/>
              <w:left w:val="nil"/>
              <w:bottom w:val="single" w:sz="4" w:space="0" w:color="auto"/>
              <w:right w:val="nil"/>
            </w:tcBorders>
            <w:vAlign w:val="center"/>
          </w:tcPr>
          <w:p w:rsidR="001E1B51" w:rsidRPr="006B7C88" w:rsidRDefault="001E1B51" w:rsidP="006B7C88">
            <w:pPr>
              <w:pStyle w:val="ListParagraph"/>
              <w:widowControl/>
              <w:tabs>
                <w:tab w:val="left" w:pos="342"/>
                <w:tab w:val="right" w:leader="underscore" w:pos="8255"/>
              </w:tabs>
              <w:spacing w:line="260" w:lineRule="atLeast"/>
              <w:ind w:left="360" w:hanging="360"/>
              <w:contextualSpacing/>
              <w:jc w:val="left"/>
              <w:rPr>
                <w:rFonts w:ascii="Arial" w:hAnsi="Arial" w:cs="Arial"/>
                <w:snapToGrid/>
              </w:rPr>
            </w:pPr>
            <w:r w:rsidRPr="006B7C88">
              <w:rPr>
                <w:rFonts w:ascii="Arial" w:hAnsi="Arial" w:cs="Arial"/>
                <w:snapToGrid/>
              </w:rPr>
              <w:t>f.</w:t>
            </w:r>
            <w:r w:rsidRPr="006B7C88">
              <w:rPr>
                <w:rFonts w:ascii="Arial" w:hAnsi="Arial" w:cs="Arial"/>
                <w:snapToGrid/>
              </w:rPr>
              <w:tab/>
              <w:t>Other (specify)</w:t>
            </w:r>
            <w:r w:rsidRPr="006B7C88">
              <w:rPr>
                <w:rFonts w:ascii="Arial" w:hAnsi="Arial" w:cs="Arial"/>
                <w:snapToGrid/>
              </w:rPr>
              <w:tab/>
            </w:r>
          </w:p>
        </w:tc>
        <w:tc>
          <w:tcPr>
            <w:tcW w:w="1980" w:type="dxa"/>
            <w:tcBorders>
              <w:top w:val="nil"/>
              <w:left w:val="nil"/>
              <w:bottom w:val="single" w:sz="4" w:space="0" w:color="auto"/>
              <w:right w:val="nil"/>
            </w:tcBorders>
            <w:vAlign w:val="center"/>
          </w:tcPr>
          <w:p w:rsidR="001E1B51" w:rsidRPr="006B7C88" w:rsidRDefault="005B2BC7" w:rsidP="006B7C88">
            <w:pPr>
              <w:pStyle w:val="ListParagraph"/>
              <w:widowControl/>
              <w:tabs>
                <w:tab w:val="left" w:pos="342"/>
                <w:tab w:val="right" w:leader="underscore" w:pos="8255"/>
              </w:tabs>
              <w:spacing w:line="260" w:lineRule="atLeast"/>
              <w:ind w:left="360" w:hanging="360"/>
              <w:contextualSpacing/>
              <w:jc w:val="left"/>
              <w:rPr>
                <w:rFonts w:ascii="Arial" w:hAnsi="Arial" w:cs="Arial"/>
                <w:snapToGrid/>
              </w:rPr>
            </w:pPr>
            <w:r w:rsidRPr="006B7C88">
              <w:rPr>
                <w:rFonts w:ascii="Arial" w:hAnsi="Arial" w:cs="Arial"/>
                <w:snapToGrid/>
              </w:rPr>
              <w:fldChar w:fldCharType="begin">
                <w:ffData>
                  <w:name w:val="Check32"/>
                  <w:enabled/>
                  <w:calcOnExit w:val="0"/>
                  <w:checkBox>
                    <w:sizeAuto/>
                    <w:default w:val="0"/>
                  </w:checkBox>
                </w:ffData>
              </w:fldChar>
            </w:r>
            <w:r w:rsidR="001E1B51" w:rsidRPr="006B7C88">
              <w:rPr>
                <w:rFonts w:ascii="Arial" w:hAnsi="Arial" w:cs="Arial"/>
                <w:snapToGrid/>
              </w:rPr>
              <w:instrText xml:space="preserve"> FORMCHECKBOX </w:instrText>
            </w:r>
            <w:r w:rsidRPr="006B7C88">
              <w:rPr>
                <w:rFonts w:ascii="Arial" w:hAnsi="Arial" w:cs="Arial"/>
                <w:snapToGrid/>
              </w:rPr>
            </w:r>
            <w:r w:rsidRPr="006B7C88">
              <w:rPr>
                <w:rFonts w:ascii="Arial" w:hAnsi="Arial" w:cs="Arial"/>
                <w:snapToGrid/>
              </w:rPr>
              <w:fldChar w:fldCharType="end"/>
            </w:r>
          </w:p>
        </w:tc>
      </w:tr>
    </w:tbl>
    <w:p w:rsidR="001E1B51" w:rsidRPr="00AA00D8" w:rsidRDefault="001E1B51" w:rsidP="001E1B51">
      <w:pPr>
        <w:spacing w:after="120"/>
        <w:rPr>
          <w:rFonts w:ascii="Arial" w:hAnsi="Arial" w:cs="Arial"/>
          <w:b/>
          <w:bCs/>
          <w:sz w:val="24"/>
          <w:szCs w:val="24"/>
        </w:rPr>
      </w:pPr>
    </w:p>
    <w:p w:rsidR="006B7C88" w:rsidRPr="006B7C88" w:rsidRDefault="006B7C88" w:rsidP="006B7C88">
      <w:pPr>
        <w:widowControl/>
        <w:spacing w:after="80" w:line="260" w:lineRule="atLeast"/>
        <w:ind w:firstLine="0"/>
        <w:rPr>
          <w:rFonts w:ascii="Arial" w:hAnsi="Arial" w:cs="Arial"/>
          <w:snapToGrid/>
          <w:sz w:val="19"/>
          <w:szCs w:val="19"/>
        </w:rPr>
      </w:pPr>
      <w:r w:rsidRPr="006B7C88">
        <w:rPr>
          <w:rFonts w:ascii="Arial" w:hAnsi="Arial" w:cs="Arial"/>
          <w:snapToGrid/>
          <w:sz w:val="19"/>
          <w:szCs w:val="19"/>
        </w:rPr>
        <w:t>Please provide any comments about yo</w:t>
      </w:r>
      <w:r>
        <w:rPr>
          <w:rFonts w:ascii="Arial" w:hAnsi="Arial" w:cs="Arial"/>
          <w:snapToGrid/>
          <w:sz w:val="19"/>
          <w:szCs w:val="19"/>
        </w:rPr>
        <w:t>ur response to question 8</w:t>
      </w:r>
      <w:r w:rsidRPr="006B7C88">
        <w:rPr>
          <w:rFonts w:ascii="Arial" w:hAnsi="Arial" w:cs="Arial"/>
          <w:snapToGrid/>
          <w:sz w:val="19"/>
          <w:szCs w:val="19"/>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6B7C88" w:rsidRPr="00AA00D8" w:rsidTr="00100751">
        <w:trPr>
          <w:trHeight w:val="720"/>
        </w:trPr>
        <w:tc>
          <w:tcPr>
            <w:tcW w:w="11016" w:type="dxa"/>
          </w:tcPr>
          <w:p w:rsidR="006B7C88" w:rsidRPr="00AA00D8" w:rsidRDefault="006B7C88" w:rsidP="00100751">
            <w:pPr>
              <w:spacing w:after="80" w:line="260" w:lineRule="atLeast"/>
              <w:ind w:firstLine="0"/>
              <w:rPr>
                <w:rFonts w:ascii="Arial" w:hAnsi="Arial" w:cs="Arial"/>
                <w:sz w:val="19"/>
                <w:szCs w:val="19"/>
              </w:rPr>
            </w:pPr>
            <w:r w:rsidRPr="00AA00D8">
              <w:rPr>
                <w:rFonts w:ascii="Arial" w:hAnsi="Arial" w:cs="Arial"/>
                <w:sz w:val="19"/>
                <w:szCs w:val="19"/>
              </w:rPr>
              <w:br/>
            </w:r>
          </w:p>
        </w:tc>
      </w:tr>
    </w:tbl>
    <w:p w:rsidR="006B7C88" w:rsidRPr="00AA00D8" w:rsidRDefault="006B7C88" w:rsidP="006B7C88">
      <w:pPr>
        <w:ind w:left="450" w:hanging="450"/>
        <w:rPr>
          <w:rFonts w:ascii="Arial" w:hAnsi="Arial" w:cs="Arial"/>
        </w:rPr>
      </w:pPr>
    </w:p>
    <w:p w:rsidR="001E1B51" w:rsidRPr="00AA00D8" w:rsidRDefault="001E1B51" w:rsidP="001E1B51">
      <w:pPr>
        <w:spacing w:after="120"/>
        <w:rPr>
          <w:rFonts w:ascii="Arial" w:hAnsi="Arial" w:cs="Arial"/>
          <w:b/>
          <w:bCs/>
          <w:sz w:val="24"/>
          <w:szCs w:val="24"/>
        </w:rPr>
      </w:pPr>
    </w:p>
    <w:p w:rsidR="001E1B51" w:rsidRPr="00AA00D8" w:rsidRDefault="001E1B51" w:rsidP="001E1B51">
      <w:pPr>
        <w:spacing w:after="120"/>
        <w:jc w:val="center"/>
        <w:rPr>
          <w:rFonts w:ascii="Arial" w:hAnsi="Arial" w:cs="Arial"/>
          <w:sz w:val="19"/>
          <w:szCs w:val="19"/>
        </w:rPr>
      </w:pPr>
    </w:p>
    <w:p w:rsidR="001E1B51" w:rsidRPr="00AA00D8" w:rsidRDefault="001E1B51" w:rsidP="001E1B51">
      <w:pPr>
        <w:spacing w:after="120"/>
        <w:jc w:val="center"/>
        <w:rPr>
          <w:rFonts w:ascii="Arial" w:hAnsi="Arial" w:cs="Arial"/>
          <w:sz w:val="19"/>
          <w:szCs w:val="19"/>
        </w:rPr>
      </w:pPr>
    </w:p>
    <w:p w:rsidR="001E1B51" w:rsidRPr="00AA00D8" w:rsidRDefault="001E1B51" w:rsidP="006B7C88">
      <w:pPr>
        <w:widowControl/>
        <w:spacing w:line="240" w:lineRule="atLeast"/>
        <w:ind w:firstLine="0"/>
        <w:jc w:val="center"/>
        <w:rPr>
          <w:rFonts w:ascii="Arial" w:hAnsi="Arial" w:cs="Arial"/>
          <w:b/>
        </w:rPr>
      </w:pPr>
      <w:r w:rsidRPr="00AA00D8">
        <w:rPr>
          <w:rFonts w:ascii="Arial" w:hAnsi="Arial" w:cs="Arial"/>
          <w:b/>
        </w:rPr>
        <w:t>Thank you for completing the survey.  Please remember to fill in the information on the cover page (name, contact information, and time needed to complete the survey) before returning the questionnaire.</w:t>
      </w:r>
      <w:r w:rsidRPr="00AA00D8">
        <w:rPr>
          <w:rFonts w:ascii="Arial" w:hAnsi="Arial" w:cs="Arial"/>
          <w:sz w:val="19"/>
          <w:szCs w:val="19"/>
        </w:rPr>
        <w:br w:type="page"/>
      </w:r>
      <w:r w:rsidRPr="00AA00D8">
        <w:rPr>
          <w:rFonts w:ascii="Arial" w:hAnsi="Arial" w:cs="Arial"/>
          <w:b/>
        </w:rPr>
        <w:lastRenderedPageBreak/>
        <w:t>FREQUENTLY ASKED QUESTIONS</w:t>
      </w:r>
    </w:p>
    <w:p w:rsidR="001E1B51" w:rsidRPr="00AA00D8" w:rsidRDefault="005B2BC7" w:rsidP="001E1B51">
      <w:pPr>
        <w:rPr>
          <w:rFonts w:ascii="Arial" w:hAnsi="Arial" w:cs="Arial"/>
          <w:b/>
        </w:rPr>
      </w:pPr>
      <w:r>
        <w:rPr>
          <w:rFonts w:ascii="Arial" w:hAnsi="Arial" w:cs="Arial"/>
          <w:b/>
          <w:noProof/>
          <w:snapToGrid/>
        </w:rPr>
        <w:pict>
          <v:shape id="_x0000_s1039" type="#_x0000_t202" style="position:absolute;left:0;text-align:left;margin-left:6pt;margin-top:-40.4pt;width:551.25pt;height:27.75pt;z-index:251674624" filled="f" stroked="f">
            <v:textbox>
              <w:txbxContent>
                <w:p w:rsidR="00835982" w:rsidRDefault="00835982" w:rsidP="006B7C88">
                  <w:pPr>
                    <w:jc w:val="center"/>
                  </w:pPr>
                  <w:r w:rsidRPr="00317C23">
                    <w:t>Attachment 4 Survey Questionnaire for 4-year institutions</w:t>
                  </w:r>
                  <w:r>
                    <w:t xml:space="preserve"> (continued)</w:t>
                  </w:r>
                </w:p>
              </w:txbxContent>
            </v:textbox>
          </v:shape>
        </w:pict>
      </w:r>
    </w:p>
    <w:p w:rsidR="001E1B51" w:rsidRPr="00AA00D8" w:rsidRDefault="001E1B51" w:rsidP="006B7C88">
      <w:pPr>
        <w:spacing w:line="240" w:lineRule="atLeast"/>
        <w:ind w:firstLine="0"/>
        <w:rPr>
          <w:rFonts w:ascii="Arial" w:hAnsi="Arial" w:cs="Arial"/>
          <w:b/>
          <w:i/>
        </w:rPr>
      </w:pPr>
      <w:r w:rsidRPr="00AA00D8">
        <w:rPr>
          <w:rFonts w:ascii="Arial" w:hAnsi="Arial" w:cs="Arial"/>
          <w:b/>
          <w:i/>
        </w:rPr>
        <w:t>Why is this survey important?</w:t>
      </w:r>
    </w:p>
    <w:p w:rsidR="001E1B51" w:rsidRPr="00AA00D8" w:rsidRDefault="001E1B51" w:rsidP="006B7C88">
      <w:pPr>
        <w:spacing w:line="240" w:lineRule="atLeast"/>
        <w:ind w:firstLine="0"/>
        <w:rPr>
          <w:rFonts w:ascii="Arial" w:hAnsi="Arial" w:cs="Arial"/>
        </w:rPr>
      </w:pPr>
      <w:r w:rsidRPr="00AA00D8">
        <w:rPr>
          <w:rFonts w:ascii="Arial" w:hAnsi="Arial" w:cs="Arial"/>
        </w:rPr>
        <w:t>The academic preparedness of entering students for entry-level courses is a major concern for many higher education institutions.  This survey will provide the only source of nationally representative data about the tests and cut-scores used by two-year and four-year institutions to determine student need for remediation in mathematics and reading.  Thus, your institution’s participation will help address a knowledge gap on this vital issue.</w:t>
      </w:r>
    </w:p>
    <w:p w:rsidR="001E1B51" w:rsidRPr="00AA00D8" w:rsidRDefault="001E1B51" w:rsidP="006B7C88">
      <w:pPr>
        <w:spacing w:line="240" w:lineRule="atLeast"/>
        <w:ind w:firstLine="0"/>
        <w:rPr>
          <w:rFonts w:ascii="Arial" w:hAnsi="Arial" w:cs="Arial"/>
        </w:rPr>
      </w:pPr>
    </w:p>
    <w:p w:rsidR="001E1B51" w:rsidRPr="00AA00D8" w:rsidRDefault="001E1B51" w:rsidP="006B7C88">
      <w:pPr>
        <w:spacing w:line="240" w:lineRule="atLeast"/>
        <w:ind w:firstLine="0"/>
        <w:rPr>
          <w:rFonts w:ascii="Arial" w:hAnsi="Arial" w:cs="Arial"/>
          <w:b/>
          <w:i/>
        </w:rPr>
      </w:pPr>
      <w:r w:rsidRPr="00AA00D8">
        <w:rPr>
          <w:rFonts w:ascii="Arial" w:hAnsi="Arial" w:cs="Arial"/>
          <w:b/>
          <w:i/>
        </w:rPr>
        <w:t>Why was my institution selected?  Do I have to do this?</w:t>
      </w:r>
    </w:p>
    <w:p w:rsidR="001E1B51" w:rsidRPr="00AA00D8" w:rsidRDefault="001E1B51" w:rsidP="006B7C88">
      <w:pPr>
        <w:spacing w:line="240" w:lineRule="atLeast"/>
        <w:ind w:firstLine="0"/>
        <w:rPr>
          <w:rFonts w:ascii="Arial" w:hAnsi="Arial" w:cs="Arial"/>
        </w:rPr>
      </w:pPr>
      <w:r w:rsidRPr="00AA00D8">
        <w:rPr>
          <w:rFonts w:ascii="Arial" w:hAnsi="Arial" w:cs="Arial"/>
        </w:rPr>
        <w:t xml:space="preserve">Your institution was randomly chosen to participate in this study.  Your institution’s participation is voluntary, and there is no penalty if you choose not to answer any or all questions in this survey.  Your institution’s participation is very important for the success of the study because the answers you provide will be used to represent other institutions similar to yours.  </w:t>
      </w:r>
    </w:p>
    <w:p w:rsidR="001E1B51" w:rsidRPr="00AA00D8" w:rsidRDefault="001E1B51" w:rsidP="006B7C88">
      <w:pPr>
        <w:spacing w:line="240" w:lineRule="atLeast"/>
        <w:ind w:firstLine="0"/>
        <w:rPr>
          <w:rFonts w:ascii="Arial" w:hAnsi="Arial" w:cs="Arial"/>
          <w:b/>
          <w:i/>
        </w:rPr>
      </w:pPr>
    </w:p>
    <w:p w:rsidR="001E1B51" w:rsidRPr="00AA00D8" w:rsidRDefault="001E1B51" w:rsidP="006B7C88">
      <w:pPr>
        <w:spacing w:line="240" w:lineRule="atLeast"/>
        <w:ind w:firstLine="0"/>
        <w:rPr>
          <w:rFonts w:ascii="Arial" w:hAnsi="Arial" w:cs="Arial"/>
          <w:i/>
        </w:rPr>
      </w:pPr>
      <w:r w:rsidRPr="00AA00D8">
        <w:rPr>
          <w:rFonts w:ascii="Arial" w:hAnsi="Arial" w:cs="Arial"/>
          <w:b/>
          <w:i/>
        </w:rPr>
        <w:t>Who is the sponsor of this survey?</w:t>
      </w:r>
    </w:p>
    <w:p w:rsidR="001E1B51" w:rsidRPr="00AA00D8" w:rsidRDefault="001E1B51" w:rsidP="006B7C88">
      <w:pPr>
        <w:spacing w:line="240" w:lineRule="atLeast"/>
        <w:ind w:firstLine="0"/>
        <w:rPr>
          <w:rFonts w:ascii="Arial" w:hAnsi="Arial" w:cs="Arial"/>
        </w:rPr>
      </w:pPr>
      <w:r w:rsidRPr="00AA00D8">
        <w:rPr>
          <w:rFonts w:ascii="Arial" w:hAnsi="Arial" w:cs="Arial"/>
        </w:rPr>
        <w:t>The National Assessment Governing Board is the sponsor of this survey.  The Governing Board was established by Congress in 1988 to oversee and set policy for the National Assessment of Educational Progress (NAEP), also known as the Nation’s Report Card.  NAEP reports regularly to the public on the academic achievement of 4th, 8th and 12th grade students in reading, writing, mathematics, science, and other subjects, such U.S. history, civics, geography, economics, and the arts.  For more information about NAEP, go to http://nces.ed.gov/nationsreportcard.</w:t>
      </w:r>
    </w:p>
    <w:p w:rsidR="001E1B51" w:rsidRPr="00AA00D8" w:rsidRDefault="001E1B51" w:rsidP="006B7C88">
      <w:pPr>
        <w:spacing w:line="240" w:lineRule="atLeast"/>
        <w:ind w:firstLine="0"/>
        <w:rPr>
          <w:rFonts w:ascii="Arial" w:hAnsi="Arial" w:cs="Arial"/>
        </w:rPr>
      </w:pPr>
    </w:p>
    <w:p w:rsidR="001E1B51" w:rsidRPr="00AA00D8" w:rsidRDefault="001E1B51" w:rsidP="006B7C88">
      <w:pPr>
        <w:spacing w:line="240" w:lineRule="atLeast"/>
        <w:ind w:firstLine="0"/>
        <w:rPr>
          <w:rFonts w:ascii="Arial" w:hAnsi="Arial" w:cs="Arial"/>
          <w:b/>
          <w:i/>
        </w:rPr>
      </w:pPr>
      <w:r w:rsidRPr="00AA00D8">
        <w:rPr>
          <w:rFonts w:ascii="Arial" w:hAnsi="Arial" w:cs="Arial"/>
          <w:b/>
          <w:i/>
        </w:rPr>
        <w:t xml:space="preserve">Will responses from my institution be kept confidential?  </w:t>
      </w:r>
    </w:p>
    <w:p w:rsidR="001E1B51" w:rsidRPr="00AA00D8" w:rsidRDefault="001E1B51" w:rsidP="006B7C88">
      <w:pPr>
        <w:spacing w:line="240" w:lineRule="atLeast"/>
        <w:ind w:firstLine="0"/>
        <w:rPr>
          <w:rFonts w:ascii="Arial" w:hAnsi="Arial" w:cs="Arial"/>
          <w:b/>
          <w:i/>
        </w:rPr>
      </w:pPr>
      <w:r w:rsidRPr="00AA00D8">
        <w:rPr>
          <w:rFonts w:ascii="Arial" w:hAnsi="Arial" w:cs="Arial"/>
        </w:rPr>
        <w:t xml:space="preserve">Data for all participating institutions will be kept confidential.  Only aggregate results will be reported; that is, the information provided by your institution will be combined with other participating institutions to produce statistical summaries and reports.  </w:t>
      </w:r>
    </w:p>
    <w:p w:rsidR="001E1B51" w:rsidRPr="00AA00D8" w:rsidRDefault="001E1B51" w:rsidP="006B7C88">
      <w:pPr>
        <w:spacing w:line="240" w:lineRule="atLeast"/>
        <w:ind w:firstLine="0"/>
        <w:rPr>
          <w:rFonts w:ascii="Arial" w:hAnsi="Arial" w:cs="Arial"/>
          <w:b/>
          <w:i/>
        </w:rPr>
      </w:pPr>
    </w:p>
    <w:p w:rsidR="001E1B51" w:rsidRPr="00AA00D8" w:rsidRDefault="001E1B51" w:rsidP="006B7C88">
      <w:pPr>
        <w:spacing w:line="240" w:lineRule="atLeast"/>
        <w:ind w:firstLine="0"/>
        <w:rPr>
          <w:rFonts w:ascii="Arial" w:hAnsi="Arial" w:cs="Arial"/>
          <w:i/>
        </w:rPr>
      </w:pPr>
      <w:r w:rsidRPr="00AA00D8">
        <w:rPr>
          <w:rFonts w:ascii="Arial" w:hAnsi="Arial" w:cs="Arial"/>
          <w:b/>
          <w:i/>
        </w:rPr>
        <w:t>How will the information my institution provides be used?</w:t>
      </w:r>
    </w:p>
    <w:p w:rsidR="001E1B51" w:rsidRPr="00AA00D8" w:rsidRDefault="001E1B51" w:rsidP="006B7C88">
      <w:pPr>
        <w:spacing w:line="240" w:lineRule="atLeast"/>
        <w:ind w:firstLine="0"/>
        <w:rPr>
          <w:rFonts w:ascii="Arial" w:hAnsi="Arial" w:cs="Arial"/>
        </w:rPr>
      </w:pPr>
      <w:r w:rsidRPr="00AA00D8">
        <w:rPr>
          <w:rFonts w:ascii="Arial" w:hAnsi="Arial" w:cs="Arial"/>
        </w:rPr>
        <w:t>Your institution’s answers will be used only for statistical purposes and will not be disclosed, or used, in identifiable form for any other purpose.  A copy of the results of this study will be sent to all participating institutions.</w:t>
      </w:r>
    </w:p>
    <w:p w:rsidR="001E1B51" w:rsidRPr="00AA00D8" w:rsidRDefault="001E1B51" w:rsidP="006B7C88">
      <w:pPr>
        <w:spacing w:line="240" w:lineRule="atLeast"/>
        <w:ind w:firstLine="0"/>
        <w:rPr>
          <w:rFonts w:ascii="Arial" w:hAnsi="Arial" w:cs="Arial"/>
        </w:rPr>
      </w:pPr>
    </w:p>
    <w:p w:rsidR="001E1B51" w:rsidRPr="00AA00D8" w:rsidRDefault="001E1B51" w:rsidP="006B7C88">
      <w:pPr>
        <w:spacing w:line="240" w:lineRule="atLeast"/>
        <w:ind w:firstLine="0"/>
        <w:rPr>
          <w:rFonts w:ascii="Arial" w:hAnsi="Arial" w:cs="Arial"/>
        </w:rPr>
      </w:pPr>
      <w:r w:rsidRPr="00AA00D8">
        <w:rPr>
          <w:rFonts w:ascii="Arial" w:hAnsi="Arial" w:cs="Arial"/>
        </w:rPr>
        <w:t>The National Assessment Governing Board has undertaken a program of research to enable NAEP to report on the academic preparedness of 12th grade students for placement into entry-level credit-bearing college courses.   The program of research involves almost 20 studies, of which this survey is one part.  The collective results of all of the research studies will be used by the Governing Board to construct and support valid statements about 12th grade academic preparedness in reading and mathematics.</w:t>
      </w:r>
    </w:p>
    <w:p w:rsidR="001E1B51" w:rsidRPr="00AA00D8" w:rsidRDefault="001E1B51" w:rsidP="006B7C88">
      <w:pPr>
        <w:spacing w:line="240" w:lineRule="atLeast"/>
        <w:ind w:firstLine="0"/>
        <w:rPr>
          <w:rFonts w:ascii="Arial" w:hAnsi="Arial" w:cs="Arial"/>
        </w:rPr>
      </w:pPr>
    </w:p>
    <w:p w:rsidR="001E1B51" w:rsidRPr="00AA00D8" w:rsidRDefault="001E1B51" w:rsidP="006B7C88">
      <w:pPr>
        <w:spacing w:line="240" w:lineRule="atLeast"/>
        <w:ind w:firstLine="0"/>
        <w:rPr>
          <w:rFonts w:ascii="Arial" w:hAnsi="Arial" w:cs="Arial"/>
          <w:b/>
          <w:i/>
        </w:rPr>
      </w:pPr>
      <w:r w:rsidRPr="00AA00D8">
        <w:rPr>
          <w:rFonts w:ascii="Arial" w:hAnsi="Arial" w:cs="Arial"/>
          <w:b/>
          <w:i/>
        </w:rPr>
        <w:t>Who is conducting the survey?</w:t>
      </w:r>
    </w:p>
    <w:p w:rsidR="001E1B51" w:rsidRPr="00AA00D8" w:rsidRDefault="001E1B51" w:rsidP="006B7C88">
      <w:pPr>
        <w:spacing w:line="240" w:lineRule="atLeast"/>
        <w:ind w:firstLine="0"/>
        <w:rPr>
          <w:rFonts w:ascii="Arial" w:hAnsi="Arial" w:cs="Arial"/>
        </w:rPr>
      </w:pPr>
      <w:r w:rsidRPr="00AA00D8">
        <w:rPr>
          <w:rFonts w:ascii="Arial" w:hAnsi="Arial" w:cs="Arial"/>
        </w:rPr>
        <w:t xml:space="preserve">Westat is conducting this survey under contract to the National Assessment Governing Board.  Westat is a research company located in Rockville, Maryland.  </w:t>
      </w:r>
    </w:p>
    <w:p w:rsidR="001E1B51" w:rsidRPr="00AA00D8" w:rsidRDefault="001E1B51" w:rsidP="006B7C88">
      <w:pPr>
        <w:spacing w:line="240" w:lineRule="atLeast"/>
        <w:ind w:firstLine="0"/>
        <w:rPr>
          <w:rFonts w:ascii="Arial" w:hAnsi="Arial" w:cs="Arial"/>
        </w:rPr>
      </w:pPr>
    </w:p>
    <w:p w:rsidR="001E1B51" w:rsidRPr="00AA00D8" w:rsidRDefault="001E1B51" w:rsidP="006B7C88">
      <w:pPr>
        <w:spacing w:line="240" w:lineRule="atLeast"/>
        <w:ind w:firstLine="0"/>
        <w:rPr>
          <w:rFonts w:ascii="Arial" w:hAnsi="Arial" w:cs="Arial"/>
          <w:i/>
        </w:rPr>
      </w:pPr>
      <w:r w:rsidRPr="00AA00D8">
        <w:rPr>
          <w:rFonts w:ascii="Arial" w:hAnsi="Arial" w:cs="Arial"/>
          <w:b/>
          <w:i/>
        </w:rPr>
        <w:t>How much time will it take to complete the survey?</w:t>
      </w:r>
    </w:p>
    <w:p w:rsidR="001E1B51" w:rsidRPr="00AA00D8" w:rsidRDefault="001E1B51" w:rsidP="006B7C88">
      <w:pPr>
        <w:spacing w:line="240" w:lineRule="atLeast"/>
        <w:ind w:firstLine="0"/>
        <w:rPr>
          <w:rFonts w:ascii="Arial" w:hAnsi="Arial" w:cs="Arial"/>
        </w:rPr>
      </w:pPr>
      <w:r w:rsidRPr="00AA00D8">
        <w:rPr>
          <w:rFonts w:ascii="Arial" w:hAnsi="Arial" w:cs="Arial"/>
        </w:rPr>
        <w:t xml:space="preserve">The survey is designed to be completed in 45 minutes or less, including the time for reviewing instructions and completing and reviewing the collection of information.  </w:t>
      </w:r>
    </w:p>
    <w:p w:rsidR="001E1B51" w:rsidRPr="00AA00D8" w:rsidRDefault="001E1B51" w:rsidP="006B7C88">
      <w:pPr>
        <w:spacing w:line="240" w:lineRule="atLeast"/>
        <w:ind w:firstLine="0"/>
        <w:rPr>
          <w:rFonts w:ascii="Arial" w:hAnsi="Arial" w:cs="Arial"/>
        </w:rPr>
      </w:pPr>
    </w:p>
    <w:p w:rsidR="001E1B51" w:rsidRPr="00AA00D8" w:rsidRDefault="001E1B51" w:rsidP="006B7C88">
      <w:pPr>
        <w:spacing w:line="240" w:lineRule="atLeast"/>
        <w:ind w:firstLine="0"/>
        <w:rPr>
          <w:rFonts w:ascii="Arial" w:hAnsi="Arial" w:cs="Arial"/>
          <w:i/>
        </w:rPr>
      </w:pPr>
      <w:r w:rsidRPr="00AA00D8">
        <w:rPr>
          <w:rFonts w:ascii="Arial" w:hAnsi="Arial" w:cs="Arial"/>
          <w:b/>
          <w:i/>
        </w:rPr>
        <w:t>Whom do I contact if I have questions?</w:t>
      </w:r>
    </w:p>
    <w:p w:rsidR="001E1B51" w:rsidRPr="00AA00D8" w:rsidRDefault="001E1B51" w:rsidP="006B7C88">
      <w:pPr>
        <w:spacing w:line="240" w:lineRule="atLeast"/>
        <w:ind w:firstLine="0"/>
        <w:rPr>
          <w:rFonts w:ascii="Arial" w:hAnsi="Arial" w:cs="Arial"/>
        </w:rPr>
      </w:pPr>
      <w:r w:rsidRPr="00AA00D8">
        <w:rPr>
          <w:rFonts w:ascii="Arial" w:hAnsi="Arial" w:cs="Arial"/>
        </w:rPr>
        <w:t>For questions about the survey instructions or survey items, please contact Liam Ristow, the Westat survey manager, at 1-800-937-8281, ext. 2456 (toll-free) or 240-314-2456, or by e-mail at liamristow@westat.com.</w:t>
      </w:r>
    </w:p>
    <w:p w:rsidR="001E1B51" w:rsidRPr="00AA00D8" w:rsidRDefault="001E1B51" w:rsidP="006B7C88">
      <w:pPr>
        <w:spacing w:line="240" w:lineRule="atLeast"/>
        <w:ind w:firstLine="0"/>
        <w:rPr>
          <w:rFonts w:ascii="Arial" w:hAnsi="Arial" w:cs="Arial"/>
        </w:rPr>
      </w:pPr>
    </w:p>
    <w:p w:rsidR="001E1B51" w:rsidRPr="00CF7070" w:rsidRDefault="001E1B51" w:rsidP="006B7C88">
      <w:pPr>
        <w:spacing w:line="240" w:lineRule="atLeast"/>
        <w:ind w:firstLine="0"/>
        <w:rPr>
          <w:rFonts w:ascii="Arial" w:hAnsi="Arial" w:cs="Arial"/>
        </w:rPr>
      </w:pPr>
      <w:r w:rsidRPr="00AA00D8">
        <w:rPr>
          <w:rFonts w:ascii="Arial" w:hAnsi="Arial" w:cs="Arial"/>
        </w:rPr>
        <w:t>For questions about the National Assessment Governing Board and its research program, please contact Ray Fields, Assistant Director for Policy and Research, National Assessment Governing Board, at 202-357-0395, or by e-mail at Ray.Fields@ed.gov.</w:t>
      </w:r>
      <w:r>
        <w:rPr>
          <w:rFonts w:ascii="Arial" w:hAnsi="Arial" w:cs="Arial"/>
        </w:rPr>
        <w:t xml:space="preserve">  </w:t>
      </w:r>
    </w:p>
    <w:p w:rsidR="001E1B51" w:rsidRDefault="001E1B51" w:rsidP="006B7C88">
      <w:pPr>
        <w:spacing w:after="120" w:line="240" w:lineRule="atLeast"/>
        <w:ind w:firstLine="0"/>
        <w:jc w:val="center"/>
        <w:rPr>
          <w:rFonts w:ascii="Arial" w:hAnsi="Arial" w:cs="Arial"/>
          <w:sz w:val="19"/>
          <w:szCs w:val="19"/>
        </w:rPr>
        <w:sectPr w:rsidR="001E1B51" w:rsidSect="00342C81">
          <w:footnotePr>
            <w:numFmt w:val="lowerRoman"/>
          </w:footnotePr>
          <w:endnotePr>
            <w:numFmt w:val="decimal"/>
          </w:endnotePr>
          <w:pgSz w:w="12240" w:h="15840" w:code="1"/>
          <w:pgMar w:top="360" w:right="720" w:bottom="504" w:left="720" w:header="720" w:footer="432" w:gutter="0"/>
          <w:cols w:space="720"/>
          <w:noEndnote/>
          <w:docGrid w:linePitch="360"/>
        </w:sectPr>
      </w:pPr>
    </w:p>
    <w:p w:rsidR="007B6C5A" w:rsidRPr="00526078" w:rsidRDefault="000D6089" w:rsidP="007B6C5A">
      <w:pPr>
        <w:keepLines/>
        <w:spacing w:line="280" w:lineRule="exact"/>
        <w:jc w:val="center"/>
        <w:rPr>
          <w:sz w:val="22"/>
          <w:szCs w:val="22"/>
        </w:rPr>
      </w:pPr>
      <w:r>
        <w:rPr>
          <w:sz w:val="22"/>
          <w:szCs w:val="22"/>
        </w:rPr>
        <w:lastRenderedPageBreak/>
        <w:t>Attachment 5</w:t>
      </w:r>
      <w:r w:rsidR="007B6C5A" w:rsidRPr="00526078">
        <w:rPr>
          <w:sz w:val="22"/>
          <w:szCs w:val="22"/>
        </w:rPr>
        <w:t xml:space="preserve"> </w:t>
      </w:r>
      <w:proofErr w:type="spellStart"/>
      <w:r w:rsidR="007B6C5A" w:rsidRPr="00526078">
        <w:rPr>
          <w:sz w:val="22"/>
          <w:szCs w:val="22"/>
        </w:rPr>
        <w:t>Remail</w:t>
      </w:r>
      <w:proofErr w:type="spellEnd"/>
      <w:r w:rsidR="007B6C5A" w:rsidRPr="00526078">
        <w:rPr>
          <w:sz w:val="22"/>
          <w:szCs w:val="22"/>
        </w:rPr>
        <w:t xml:space="preserve"> Request Form</w:t>
      </w:r>
    </w:p>
    <w:p w:rsidR="007B6C5A" w:rsidRPr="00526078" w:rsidRDefault="007B6C5A" w:rsidP="007B6C5A">
      <w:pPr>
        <w:keepLines/>
        <w:spacing w:line="280" w:lineRule="exact"/>
        <w:jc w:val="center"/>
        <w:rPr>
          <w:b/>
          <w:sz w:val="28"/>
        </w:rPr>
      </w:pPr>
    </w:p>
    <w:p w:rsidR="007B6C5A" w:rsidRDefault="007B6C5A" w:rsidP="007B6C5A">
      <w:pPr>
        <w:pStyle w:val="CENTERSINGLESPACE"/>
        <w:spacing w:line="280" w:lineRule="exact"/>
        <w:rPr>
          <w:rStyle w:val="ALT-bboldface"/>
        </w:rPr>
      </w:pPr>
      <w:proofErr w:type="spellStart"/>
      <w:r>
        <w:rPr>
          <w:b/>
          <w:sz w:val="28"/>
        </w:rPr>
        <w:t>Remail</w:t>
      </w:r>
      <w:proofErr w:type="spellEnd"/>
      <w:r>
        <w:rPr>
          <w:b/>
          <w:sz w:val="28"/>
        </w:rPr>
        <w:t xml:space="preserve"> Request Form</w:t>
      </w:r>
    </w:p>
    <w:p w:rsidR="007B6C5A" w:rsidRDefault="007B6C5A" w:rsidP="007B6C5A">
      <w:pPr>
        <w:pStyle w:val="CENTERSINGLESPACE"/>
        <w:rPr>
          <w:rStyle w:val="ALT-bboldface"/>
        </w:rPr>
      </w:pPr>
    </w:p>
    <w:p w:rsidR="007B6C5A" w:rsidRDefault="007B6C5A" w:rsidP="007B6C5A">
      <w:pPr>
        <w:pStyle w:val="CENTERSINGLESPACE"/>
        <w:rPr>
          <w:rStyle w:val="ALT-bboldface"/>
          <w:sz w:val="28"/>
        </w:rPr>
      </w:pPr>
      <w:r>
        <w:rPr>
          <w:rStyle w:val="ALT-bboldface"/>
          <w:sz w:val="28"/>
        </w:rPr>
        <w:t>NAGB</w:t>
      </w:r>
    </w:p>
    <w:p w:rsidR="007B6C5A" w:rsidRDefault="007B6C5A" w:rsidP="007B6C5A">
      <w:pPr>
        <w:pStyle w:val="CENTERSINGLESPACE"/>
        <w:rPr>
          <w:rStyle w:val="ALT-bboldface"/>
          <w:sz w:val="28"/>
        </w:rPr>
      </w:pPr>
    </w:p>
    <w:p w:rsidR="007B6C5A" w:rsidRPr="00526078" w:rsidRDefault="007B6C5A" w:rsidP="007B6C5A">
      <w:pPr>
        <w:pStyle w:val="SL-FlLftSgl"/>
        <w:jc w:val="center"/>
        <w:rPr>
          <w:b/>
          <w:sz w:val="32"/>
          <w:szCs w:val="32"/>
        </w:rPr>
      </w:pPr>
      <w:r>
        <w:rPr>
          <w:b/>
          <w:sz w:val="32"/>
          <w:szCs w:val="32"/>
        </w:rPr>
        <w:t>Evaluating Student Need for Development or Remedial Courses at Postsecondary Education Institutions</w:t>
      </w:r>
    </w:p>
    <w:p w:rsidR="007B6C5A" w:rsidRDefault="007B6C5A" w:rsidP="007B6C5A">
      <w:pPr>
        <w:pStyle w:val="Subtitle"/>
        <w:jc w:val="center"/>
      </w:pPr>
    </w:p>
    <w:p w:rsidR="007B6C5A" w:rsidRPr="00C14D83" w:rsidRDefault="007B6C5A" w:rsidP="007B6C5A">
      <w:pPr>
        <w:pStyle w:val="CENTERSINGLESPACE"/>
        <w:spacing w:line="280" w:lineRule="exact"/>
        <w:rPr>
          <w:b/>
          <w:sz w:val="28"/>
        </w:rPr>
      </w:pPr>
      <w:r>
        <w:rPr>
          <w:b/>
        </w:rPr>
        <w:t xml:space="preserve">Project Number: </w:t>
      </w:r>
      <w:r w:rsidR="00317C23">
        <w:rPr>
          <w:b/>
        </w:rPr>
        <w:t>8756.11.01</w:t>
      </w:r>
    </w:p>
    <w:p w:rsidR="007B6C5A" w:rsidRDefault="007B6C5A" w:rsidP="007B6C5A">
      <w:pPr>
        <w:pStyle w:val="CENTERSINGLESPACE"/>
      </w:pPr>
    </w:p>
    <w:p w:rsidR="007B6C5A" w:rsidRDefault="007B6C5A" w:rsidP="007B6C5A">
      <w:pPr>
        <w:pStyle w:val="CENTERSINGLESPACE"/>
      </w:pPr>
    </w:p>
    <w:p w:rsidR="007B6C5A" w:rsidRPr="003A375E" w:rsidRDefault="007B6C5A" w:rsidP="007B6C5A">
      <w:pPr>
        <w:tabs>
          <w:tab w:val="left" w:leader="underscore" w:pos="4320"/>
          <w:tab w:val="left" w:pos="5040"/>
          <w:tab w:val="left" w:leader="underscore" w:pos="9360"/>
        </w:tabs>
        <w:spacing w:line="240" w:lineRule="exact"/>
        <w:ind w:firstLine="0"/>
        <w:rPr>
          <w:rStyle w:val="ALT-bboldface"/>
        </w:rPr>
      </w:pPr>
      <w:r>
        <w:rPr>
          <w:rStyle w:val="ALT-bboldface"/>
        </w:rPr>
        <w:t>Date:</w:t>
      </w:r>
      <w:r>
        <w:tab/>
      </w:r>
      <w:r>
        <w:tab/>
      </w:r>
      <w:r w:rsidRPr="003A375E">
        <w:rPr>
          <w:rStyle w:val="ALT-bboldface"/>
        </w:rPr>
        <w:t>Interviewer:</w:t>
      </w:r>
      <w:r w:rsidRPr="003A375E">
        <w:rPr>
          <w:rStyle w:val="ALT-bboldface"/>
        </w:rPr>
        <w:tab/>
      </w:r>
    </w:p>
    <w:p w:rsidR="007B6C5A" w:rsidRDefault="007B6C5A" w:rsidP="007B6C5A">
      <w:pPr>
        <w:tabs>
          <w:tab w:val="left" w:leader="underscore" w:pos="4320"/>
          <w:tab w:val="left" w:pos="5040"/>
          <w:tab w:val="left" w:leader="underscore" w:pos="9360"/>
        </w:tabs>
        <w:spacing w:line="240" w:lineRule="exact"/>
        <w:ind w:firstLine="0"/>
        <w:rPr>
          <w:rStyle w:val="ALT-bboldface"/>
        </w:rPr>
      </w:pPr>
    </w:p>
    <w:p w:rsidR="007B6C5A" w:rsidRDefault="007B6C5A" w:rsidP="007B6C5A">
      <w:pPr>
        <w:tabs>
          <w:tab w:val="left" w:leader="underscore" w:pos="4320"/>
          <w:tab w:val="left" w:pos="5040"/>
          <w:tab w:val="left" w:leader="underscore" w:pos="9360"/>
        </w:tabs>
        <w:spacing w:line="240" w:lineRule="exact"/>
        <w:ind w:firstLine="0"/>
      </w:pPr>
      <w:r>
        <w:rPr>
          <w:rStyle w:val="ALT-bboldface"/>
        </w:rPr>
        <w:t>Unit ID (2-year):</w:t>
      </w:r>
      <w:r>
        <w:tab/>
      </w:r>
      <w:r>
        <w:tab/>
      </w:r>
      <w:r>
        <w:rPr>
          <w:rStyle w:val="ALT-bboldface"/>
        </w:rPr>
        <w:t>Unit ID (4-year):</w:t>
      </w:r>
      <w:r>
        <w:tab/>
      </w:r>
    </w:p>
    <w:p w:rsidR="007B6C5A" w:rsidRDefault="007B6C5A" w:rsidP="007B6C5A">
      <w:pPr>
        <w:tabs>
          <w:tab w:val="left" w:leader="underscore" w:pos="4320"/>
          <w:tab w:val="left" w:pos="5040"/>
          <w:tab w:val="left" w:leader="underscore" w:pos="9360"/>
        </w:tabs>
        <w:spacing w:line="240" w:lineRule="exact"/>
        <w:ind w:firstLine="0"/>
      </w:pPr>
    </w:p>
    <w:p w:rsidR="007B6C5A" w:rsidRDefault="007B6C5A" w:rsidP="007B6C5A">
      <w:pPr>
        <w:tabs>
          <w:tab w:val="left" w:leader="underscore" w:pos="4320"/>
          <w:tab w:val="left" w:pos="5040"/>
          <w:tab w:val="left" w:leader="underscore" w:pos="9360"/>
        </w:tabs>
        <w:spacing w:line="240" w:lineRule="exact"/>
        <w:ind w:firstLine="0"/>
      </w:pPr>
    </w:p>
    <w:p w:rsidR="007B6C5A" w:rsidRDefault="007B6C5A" w:rsidP="007B6C5A">
      <w:pPr>
        <w:pStyle w:val="FLUSHLEFTSINGLESPACE"/>
        <w:spacing w:line="200" w:lineRule="exact"/>
      </w:pPr>
      <w:r>
        <w:rPr>
          <w:rStyle w:val="ALT-bboldface"/>
        </w:rPr>
        <w:t xml:space="preserve">This </w:t>
      </w:r>
      <w:proofErr w:type="spellStart"/>
      <w:r>
        <w:rPr>
          <w:rStyle w:val="ALT-bboldface"/>
        </w:rPr>
        <w:t>remail</w:t>
      </w:r>
      <w:proofErr w:type="spellEnd"/>
      <w:r>
        <w:rPr>
          <w:rStyle w:val="ALT-bboldface"/>
        </w:rPr>
        <w:t xml:space="preserve"> is to (check one):   President’s office </w:t>
      </w:r>
      <w:r>
        <w:rPr>
          <w:rStyle w:val="ALT-bboldface"/>
        </w:rPr>
        <w:sym w:font="Wingdings" w:char="F0A8"/>
      </w:r>
      <w:r>
        <w:rPr>
          <w:rStyle w:val="ALT-bboldface"/>
        </w:rPr>
        <w:t xml:space="preserve"> </w:t>
      </w:r>
      <w:r>
        <w:rPr>
          <w:rStyle w:val="ALT-bboldface"/>
        </w:rPr>
        <w:tab/>
      </w:r>
      <w:r>
        <w:rPr>
          <w:rStyle w:val="ALT-bboldface"/>
        </w:rPr>
        <w:tab/>
      </w:r>
      <w:r>
        <w:rPr>
          <w:rStyle w:val="ALT-bboldface"/>
        </w:rPr>
        <w:tab/>
        <w:t xml:space="preserve">Designated Respondent  </w:t>
      </w:r>
      <w:r>
        <w:rPr>
          <w:rStyle w:val="ALT-bboldface"/>
        </w:rPr>
        <w:sym w:font="Wingdings" w:char="F0A8"/>
      </w:r>
    </w:p>
    <w:p w:rsidR="007B6C5A" w:rsidRDefault="007B6C5A" w:rsidP="007B6C5A">
      <w:pPr>
        <w:pStyle w:val="FLUSHLEFTSINGLESPACE"/>
        <w:rPr>
          <w:sz w:val="24"/>
        </w:rPr>
      </w:pPr>
    </w:p>
    <w:p w:rsidR="007B6C5A" w:rsidRDefault="007B6C5A" w:rsidP="007B6C5A">
      <w:pPr>
        <w:pStyle w:val="FLUSHLEFTSINGLESPACE"/>
      </w:pPr>
    </w:p>
    <w:p w:rsidR="007B6C5A" w:rsidRPr="00304B2D" w:rsidRDefault="007B6C5A" w:rsidP="007B6C5A">
      <w:pPr>
        <w:pStyle w:val="FLUSHLEFTSINGLESPACE"/>
        <w:rPr>
          <w:b/>
        </w:rPr>
      </w:pPr>
    </w:p>
    <w:p w:rsidR="007B6C5A" w:rsidRPr="00304B2D" w:rsidRDefault="007B6C5A" w:rsidP="007B6C5A">
      <w:pPr>
        <w:tabs>
          <w:tab w:val="left" w:leader="underscore" w:pos="9360"/>
        </w:tabs>
        <w:spacing w:line="240" w:lineRule="exact"/>
        <w:ind w:firstLine="0"/>
        <w:rPr>
          <w:b/>
        </w:rPr>
      </w:pPr>
      <w:r w:rsidRPr="00304B2D">
        <w:rPr>
          <w:b/>
        </w:rPr>
        <w:t>Name:</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Title:</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Office/Dept.:</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Institution Name:</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Building/Room No.:</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Street Address:</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City, State, Zip:</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Telephone No.:</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rStyle w:val="ALT-bboldface"/>
        </w:rPr>
        <w:t>Comments:</w:t>
      </w: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ab/>
      </w:r>
    </w:p>
    <w:p w:rsidR="007B6C5A" w:rsidRPr="00304B2D" w:rsidRDefault="007B6C5A" w:rsidP="007B6C5A">
      <w:pPr>
        <w:tabs>
          <w:tab w:val="left" w:leader="underscore" w:pos="9360"/>
        </w:tabs>
        <w:spacing w:line="240" w:lineRule="exact"/>
        <w:ind w:firstLine="0"/>
        <w:rPr>
          <w:b/>
        </w:rPr>
      </w:pPr>
    </w:p>
    <w:p w:rsidR="007B6C5A" w:rsidRPr="00304B2D" w:rsidRDefault="007B6C5A" w:rsidP="007B6C5A">
      <w:pPr>
        <w:tabs>
          <w:tab w:val="left" w:leader="underscore" w:pos="9360"/>
        </w:tabs>
        <w:spacing w:line="240" w:lineRule="exact"/>
        <w:ind w:firstLine="0"/>
        <w:rPr>
          <w:b/>
        </w:rPr>
      </w:pPr>
      <w:r w:rsidRPr="00304B2D">
        <w:rPr>
          <w:b/>
        </w:rPr>
        <w:tab/>
      </w:r>
    </w:p>
    <w:p w:rsidR="007B6C5A" w:rsidRPr="00304B2D" w:rsidRDefault="007B6C5A" w:rsidP="007B6C5A">
      <w:pPr>
        <w:tabs>
          <w:tab w:val="left" w:leader="underscore" w:pos="9360"/>
        </w:tabs>
        <w:spacing w:line="240" w:lineRule="exact"/>
        <w:ind w:firstLine="0"/>
        <w:rPr>
          <w:b/>
        </w:rPr>
      </w:pPr>
    </w:p>
    <w:p w:rsidR="007B6C5A" w:rsidRDefault="007B6C5A" w:rsidP="007B6C5A">
      <w:pPr>
        <w:tabs>
          <w:tab w:val="left" w:leader="underscore" w:pos="9360"/>
        </w:tabs>
        <w:spacing w:line="240" w:lineRule="exact"/>
        <w:ind w:firstLine="0"/>
        <w:rPr>
          <w:b/>
        </w:rPr>
      </w:pPr>
      <w:r w:rsidRPr="00304B2D">
        <w:rPr>
          <w:b/>
        </w:rPr>
        <w:tab/>
      </w:r>
    </w:p>
    <w:p w:rsidR="007B6C5A" w:rsidRDefault="007B6C5A" w:rsidP="007B6C5A">
      <w:pPr>
        <w:tabs>
          <w:tab w:val="left" w:leader="underscore" w:pos="9360"/>
        </w:tabs>
        <w:spacing w:line="240" w:lineRule="exact"/>
        <w:ind w:firstLine="0"/>
        <w:rPr>
          <w:b/>
        </w:rPr>
      </w:pPr>
    </w:p>
    <w:p w:rsidR="007B6C5A" w:rsidRPr="00526078" w:rsidRDefault="007B6C5A" w:rsidP="007B6C5A">
      <w:pPr>
        <w:tabs>
          <w:tab w:val="left" w:leader="underscore" w:pos="5040"/>
          <w:tab w:val="left" w:leader="underscore" w:pos="9360"/>
        </w:tabs>
        <w:spacing w:line="240" w:lineRule="exact"/>
        <w:ind w:firstLine="0"/>
      </w:pPr>
      <w:r w:rsidRPr="00526078">
        <w:rPr>
          <w:rStyle w:val="ALT-bboldface"/>
        </w:rPr>
        <w:t xml:space="preserve">Date </w:t>
      </w:r>
      <w:r>
        <w:rPr>
          <w:rStyle w:val="ALT-bboldface"/>
        </w:rPr>
        <w:t>mailed</w:t>
      </w:r>
      <w:r w:rsidRPr="00526078">
        <w:rPr>
          <w:rStyle w:val="ALT-bboldface"/>
        </w:rPr>
        <w:t>:</w:t>
      </w:r>
      <w:r w:rsidRPr="00526078">
        <w:tab/>
      </w:r>
    </w:p>
    <w:p w:rsidR="007B6C5A" w:rsidRPr="00304B2D" w:rsidRDefault="007B6C5A" w:rsidP="007B6C5A">
      <w:pPr>
        <w:tabs>
          <w:tab w:val="left" w:leader="underscore" w:pos="9360"/>
        </w:tabs>
        <w:spacing w:line="240" w:lineRule="exact"/>
        <w:ind w:firstLine="0"/>
        <w:rPr>
          <w:b/>
        </w:rPr>
      </w:pPr>
    </w:p>
    <w:p w:rsidR="007B6C5A" w:rsidRPr="00526078" w:rsidRDefault="007B6C5A" w:rsidP="007B6C5A">
      <w:pPr>
        <w:tabs>
          <w:tab w:val="left" w:leader="underscore" w:pos="5040"/>
          <w:tab w:val="left" w:leader="underscore" w:pos="9360"/>
        </w:tabs>
        <w:ind w:left="3600" w:firstLine="0"/>
        <w:rPr>
          <w:rStyle w:val="ALT-bboldface"/>
          <w:sz w:val="22"/>
          <w:szCs w:val="22"/>
        </w:rPr>
      </w:pPr>
      <w:r w:rsidRPr="00526078">
        <w:br w:type="column"/>
      </w:r>
      <w:r w:rsidR="000D6089">
        <w:rPr>
          <w:sz w:val="22"/>
          <w:szCs w:val="22"/>
        </w:rPr>
        <w:lastRenderedPageBreak/>
        <w:t>Attachment 6</w:t>
      </w:r>
      <w:r w:rsidRPr="00526078">
        <w:rPr>
          <w:sz w:val="22"/>
          <w:szCs w:val="22"/>
        </w:rPr>
        <w:t xml:space="preserve"> Fax Request Form</w:t>
      </w:r>
    </w:p>
    <w:p w:rsidR="007B6C5A" w:rsidRPr="00526078" w:rsidRDefault="007B6C5A" w:rsidP="007B6C5A">
      <w:pPr>
        <w:pStyle w:val="CENTERSINGLESPACE"/>
        <w:rPr>
          <w:rStyle w:val="ALT-bboldface"/>
        </w:rPr>
      </w:pPr>
    </w:p>
    <w:p w:rsidR="007B6C5A" w:rsidRPr="00526078" w:rsidRDefault="007B6C5A" w:rsidP="007B6C5A">
      <w:pPr>
        <w:pStyle w:val="CENTERSINGLESPACE"/>
        <w:rPr>
          <w:rStyle w:val="ALT-bboldface"/>
        </w:rPr>
      </w:pPr>
      <w:r w:rsidRPr="00526078">
        <w:rPr>
          <w:b/>
          <w:sz w:val="28"/>
        </w:rPr>
        <w:t>Fax Request Form</w:t>
      </w:r>
    </w:p>
    <w:p w:rsidR="007B6C5A" w:rsidRPr="00526078" w:rsidRDefault="007B6C5A" w:rsidP="007B6C5A">
      <w:pPr>
        <w:pStyle w:val="CENTERSINGLESPACE"/>
        <w:rPr>
          <w:rStyle w:val="ALT-bboldface"/>
          <w:sz w:val="28"/>
          <w:szCs w:val="28"/>
        </w:rPr>
      </w:pPr>
    </w:p>
    <w:p w:rsidR="007B6C5A" w:rsidRDefault="007B6C5A" w:rsidP="007B6C5A">
      <w:pPr>
        <w:pStyle w:val="CENTERSINGLESPACE"/>
        <w:rPr>
          <w:rStyle w:val="ALT-bboldface"/>
          <w:sz w:val="28"/>
        </w:rPr>
      </w:pPr>
      <w:r>
        <w:rPr>
          <w:rStyle w:val="ALT-bboldface"/>
          <w:sz w:val="28"/>
        </w:rPr>
        <w:t>NAGB</w:t>
      </w:r>
    </w:p>
    <w:p w:rsidR="007B6C5A" w:rsidRDefault="007B6C5A" w:rsidP="007B6C5A">
      <w:pPr>
        <w:pStyle w:val="CENTERSINGLESPACE"/>
        <w:rPr>
          <w:rStyle w:val="ALT-bboldface"/>
          <w:sz w:val="28"/>
        </w:rPr>
      </w:pPr>
    </w:p>
    <w:p w:rsidR="007B6C5A" w:rsidRPr="00526078" w:rsidRDefault="007B6C5A" w:rsidP="007B6C5A">
      <w:pPr>
        <w:pStyle w:val="SL-FlLftSgl"/>
        <w:jc w:val="center"/>
        <w:rPr>
          <w:b/>
          <w:sz w:val="32"/>
          <w:szCs w:val="32"/>
        </w:rPr>
      </w:pPr>
      <w:r>
        <w:rPr>
          <w:b/>
          <w:sz w:val="32"/>
          <w:szCs w:val="32"/>
        </w:rPr>
        <w:t>Evaluating Student Need for Development or Remedial Courses at Postsecondary Education Institutions</w:t>
      </w:r>
    </w:p>
    <w:p w:rsidR="007B6C5A" w:rsidRDefault="007B6C5A" w:rsidP="007B6C5A">
      <w:pPr>
        <w:pStyle w:val="Subtitle"/>
        <w:jc w:val="center"/>
      </w:pPr>
    </w:p>
    <w:p w:rsidR="007B6C5A" w:rsidRPr="00C14D83" w:rsidRDefault="007B6C5A" w:rsidP="007B6C5A">
      <w:pPr>
        <w:pStyle w:val="CENTERSINGLESPACE"/>
        <w:spacing w:line="280" w:lineRule="exact"/>
        <w:rPr>
          <w:b/>
          <w:sz w:val="28"/>
        </w:rPr>
      </w:pPr>
      <w:r>
        <w:rPr>
          <w:b/>
        </w:rPr>
        <w:t xml:space="preserve">Project Number: </w:t>
      </w:r>
      <w:r w:rsidR="00317C23">
        <w:rPr>
          <w:b/>
        </w:rPr>
        <w:t>8756.11.01</w:t>
      </w:r>
    </w:p>
    <w:p w:rsidR="007B6C5A" w:rsidRPr="00526078" w:rsidRDefault="007B6C5A" w:rsidP="007B6C5A">
      <w:pPr>
        <w:pStyle w:val="CENTERSINGLESPACE"/>
        <w:rPr>
          <w:rStyle w:val="ALT-bboldface"/>
        </w:rPr>
      </w:pPr>
    </w:p>
    <w:p w:rsidR="007B6C5A" w:rsidRPr="00526078" w:rsidRDefault="007B6C5A" w:rsidP="007B6C5A">
      <w:pPr>
        <w:pStyle w:val="CENTERSINGLESPACE"/>
      </w:pPr>
    </w:p>
    <w:p w:rsidR="007B6C5A" w:rsidRPr="00526078" w:rsidRDefault="007B6C5A" w:rsidP="007B6C5A">
      <w:pPr>
        <w:pStyle w:val="CENTERSINGLESPACE"/>
      </w:pPr>
    </w:p>
    <w:p w:rsidR="007B6C5A" w:rsidRDefault="007B6C5A" w:rsidP="007B6C5A">
      <w:pPr>
        <w:pStyle w:val="CENTERSINGLESPACE"/>
      </w:pPr>
    </w:p>
    <w:p w:rsidR="007B6C5A" w:rsidRPr="003A375E" w:rsidRDefault="007B6C5A" w:rsidP="007B6C5A">
      <w:pPr>
        <w:tabs>
          <w:tab w:val="left" w:leader="underscore" w:pos="4320"/>
          <w:tab w:val="left" w:pos="5040"/>
          <w:tab w:val="left" w:leader="underscore" w:pos="9360"/>
        </w:tabs>
        <w:spacing w:line="240" w:lineRule="exact"/>
        <w:ind w:firstLine="0"/>
        <w:rPr>
          <w:rStyle w:val="ALT-bboldface"/>
        </w:rPr>
      </w:pPr>
      <w:r>
        <w:rPr>
          <w:rStyle w:val="ALT-bboldface"/>
        </w:rPr>
        <w:t>Date:</w:t>
      </w:r>
      <w:r>
        <w:tab/>
      </w:r>
      <w:r>
        <w:tab/>
      </w:r>
      <w:r w:rsidRPr="003A375E">
        <w:rPr>
          <w:rStyle w:val="ALT-bboldface"/>
        </w:rPr>
        <w:t>Interviewer:</w:t>
      </w:r>
      <w:r w:rsidRPr="003A375E">
        <w:rPr>
          <w:rStyle w:val="ALT-bboldface"/>
        </w:rPr>
        <w:tab/>
      </w:r>
    </w:p>
    <w:p w:rsidR="007B6C5A" w:rsidRDefault="007B6C5A" w:rsidP="007B6C5A">
      <w:pPr>
        <w:tabs>
          <w:tab w:val="left" w:leader="underscore" w:pos="4320"/>
          <w:tab w:val="left" w:pos="5040"/>
          <w:tab w:val="left" w:leader="underscore" w:pos="9360"/>
        </w:tabs>
        <w:spacing w:line="240" w:lineRule="exact"/>
        <w:ind w:firstLine="0"/>
        <w:rPr>
          <w:rStyle w:val="ALT-bboldface"/>
        </w:rPr>
      </w:pPr>
    </w:p>
    <w:p w:rsidR="007B6C5A" w:rsidRDefault="007B6C5A" w:rsidP="007B6C5A">
      <w:pPr>
        <w:tabs>
          <w:tab w:val="left" w:leader="underscore" w:pos="4320"/>
          <w:tab w:val="left" w:pos="5040"/>
          <w:tab w:val="left" w:leader="underscore" w:pos="9360"/>
        </w:tabs>
        <w:spacing w:line="240" w:lineRule="exact"/>
        <w:ind w:firstLine="0"/>
      </w:pPr>
      <w:r>
        <w:rPr>
          <w:rStyle w:val="ALT-bboldface"/>
        </w:rPr>
        <w:t>Unit ID (2-year):</w:t>
      </w:r>
      <w:r>
        <w:tab/>
      </w:r>
      <w:r>
        <w:tab/>
      </w:r>
      <w:r>
        <w:rPr>
          <w:rStyle w:val="ALT-bboldface"/>
        </w:rPr>
        <w:t>Unit ID (4-year):</w:t>
      </w:r>
      <w:r>
        <w:tab/>
      </w:r>
    </w:p>
    <w:p w:rsidR="007B6C5A" w:rsidRDefault="007B6C5A" w:rsidP="007B6C5A">
      <w:pPr>
        <w:tabs>
          <w:tab w:val="left" w:leader="underscore" w:pos="4320"/>
          <w:tab w:val="left" w:pos="5040"/>
          <w:tab w:val="left" w:leader="underscore" w:pos="9360"/>
        </w:tabs>
        <w:spacing w:line="240" w:lineRule="exact"/>
        <w:ind w:firstLine="0"/>
      </w:pPr>
    </w:p>
    <w:p w:rsidR="007B6C5A" w:rsidRDefault="007B6C5A" w:rsidP="007B6C5A">
      <w:pPr>
        <w:tabs>
          <w:tab w:val="left" w:leader="underscore" w:pos="4320"/>
          <w:tab w:val="left" w:pos="5040"/>
          <w:tab w:val="left" w:leader="underscore" w:pos="9360"/>
        </w:tabs>
        <w:spacing w:line="240" w:lineRule="exact"/>
        <w:ind w:firstLine="0"/>
      </w:pPr>
    </w:p>
    <w:p w:rsidR="007B6C5A" w:rsidRDefault="007B6C5A" w:rsidP="007B6C5A">
      <w:pPr>
        <w:pStyle w:val="FLUSHLEFTSINGLESPACE"/>
        <w:spacing w:line="200" w:lineRule="exact"/>
      </w:pPr>
      <w:r>
        <w:rPr>
          <w:rStyle w:val="ALT-bboldface"/>
        </w:rPr>
        <w:t xml:space="preserve">This fax is to (check one):   President’s office </w:t>
      </w:r>
      <w:r>
        <w:rPr>
          <w:rStyle w:val="ALT-bboldface"/>
        </w:rPr>
        <w:sym w:font="Wingdings" w:char="F0A8"/>
      </w:r>
      <w:r>
        <w:rPr>
          <w:rStyle w:val="ALT-bboldface"/>
        </w:rPr>
        <w:t xml:space="preserve"> </w:t>
      </w:r>
      <w:r>
        <w:rPr>
          <w:rStyle w:val="ALT-bboldface"/>
        </w:rPr>
        <w:tab/>
      </w:r>
      <w:r>
        <w:rPr>
          <w:rStyle w:val="ALT-bboldface"/>
        </w:rPr>
        <w:tab/>
      </w:r>
      <w:r>
        <w:rPr>
          <w:rStyle w:val="ALT-bboldface"/>
        </w:rPr>
        <w:tab/>
        <w:t xml:space="preserve">Designated Respondent  </w:t>
      </w:r>
      <w:r>
        <w:rPr>
          <w:rStyle w:val="ALT-bboldface"/>
        </w:rPr>
        <w:sym w:font="Wingdings" w:char="F0A8"/>
      </w:r>
    </w:p>
    <w:p w:rsidR="007B6C5A" w:rsidRDefault="007B6C5A" w:rsidP="007B6C5A">
      <w:pPr>
        <w:pStyle w:val="FLUSHLEFTSINGLESPACE"/>
        <w:rPr>
          <w:sz w:val="24"/>
        </w:rPr>
      </w:pPr>
    </w:p>
    <w:p w:rsidR="007B6C5A" w:rsidRPr="00526078" w:rsidRDefault="007B6C5A" w:rsidP="007B6C5A">
      <w:pPr>
        <w:tabs>
          <w:tab w:val="left" w:leader="underscore" w:pos="4320"/>
          <w:tab w:val="left" w:pos="5040"/>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Name:</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Title:</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Office/Dept.:</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Institution Name:</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Fax No.:</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Telephone No.:</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rPr>
          <w:rStyle w:val="ALT-bboldface"/>
        </w:rPr>
        <w:t>Comments:</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5040"/>
          <w:tab w:val="left" w:leader="underscore" w:pos="9360"/>
        </w:tabs>
        <w:spacing w:line="240" w:lineRule="exact"/>
        <w:ind w:firstLine="0"/>
      </w:pPr>
      <w:r w:rsidRPr="00526078">
        <w:rPr>
          <w:rStyle w:val="ALT-bboldface"/>
        </w:rPr>
        <w:t>Date faxed:</w:t>
      </w:r>
      <w:r w:rsidRPr="00526078">
        <w:tab/>
      </w:r>
    </w:p>
    <w:p w:rsidR="00342C81" w:rsidRPr="00526078" w:rsidRDefault="007B6C5A" w:rsidP="00342C81">
      <w:pPr>
        <w:tabs>
          <w:tab w:val="left" w:leader="underscore" w:pos="5040"/>
          <w:tab w:val="left" w:leader="underscore" w:pos="9360"/>
        </w:tabs>
        <w:ind w:left="3600" w:firstLine="0"/>
        <w:rPr>
          <w:rStyle w:val="ALT-bboldface"/>
          <w:sz w:val="22"/>
          <w:szCs w:val="22"/>
        </w:rPr>
      </w:pPr>
      <w:r>
        <w:br w:type="page"/>
      </w:r>
      <w:r w:rsidR="00342C81">
        <w:rPr>
          <w:sz w:val="22"/>
          <w:szCs w:val="22"/>
        </w:rPr>
        <w:lastRenderedPageBreak/>
        <w:t>Attachment 6a</w:t>
      </w:r>
      <w:r w:rsidR="00342C81" w:rsidRPr="00526078">
        <w:rPr>
          <w:sz w:val="22"/>
          <w:szCs w:val="22"/>
        </w:rPr>
        <w:t xml:space="preserve"> Fax </w:t>
      </w:r>
      <w:r w:rsidR="00342C81">
        <w:rPr>
          <w:sz w:val="22"/>
          <w:szCs w:val="22"/>
        </w:rPr>
        <w:t>Cover Sheet</w:t>
      </w:r>
    </w:p>
    <w:p w:rsidR="007B6C5A" w:rsidRDefault="00342C81" w:rsidP="007B6C5A">
      <w:pPr>
        <w:pStyle w:val="SL-FlLftSgl"/>
        <w:spacing w:before="720" w:after="480"/>
        <w:jc w:val="center"/>
      </w:pPr>
      <w:r>
        <w:rPr>
          <w:noProof/>
        </w:rPr>
        <w:drawing>
          <wp:anchor distT="0" distB="0" distL="114300" distR="114300" simplePos="0" relativeHeight="251657216" behindDoc="0" locked="0" layoutInCell="1" allowOverlap="1">
            <wp:simplePos x="0" y="0"/>
            <wp:positionH relativeFrom="page">
              <wp:posOffset>-49044</wp:posOffset>
            </wp:positionH>
            <wp:positionV relativeFrom="page">
              <wp:posOffset>953311</wp:posOffset>
            </wp:positionV>
            <wp:extent cx="7568525" cy="807396"/>
            <wp:effectExtent l="19050" t="0" r="0" b="0"/>
            <wp:wrapNone/>
            <wp:docPr id="7" name="Picture 14" descr="Westat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stat_Fax"/>
                    <pic:cNvPicPr>
                      <a:picLocks noChangeAspect="1" noChangeArrowheads="1"/>
                    </pic:cNvPicPr>
                  </pic:nvPicPr>
                  <pic:blipFill>
                    <a:blip r:embed="rId27" cstate="print"/>
                    <a:srcRect l="1176" t="12901" r="1048" b="38766"/>
                    <a:stretch>
                      <a:fillRect/>
                    </a:stretch>
                  </pic:blipFill>
                  <pic:spPr bwMode="auto">
                    <a:xfrm>
                      <a:off x="0" y="0"/>
                      <a:ext cx="7568525" cy="807396"/>
                    </a:xfrm>
                    <a:prstGeom prst="rect">
                      <a:avLst/>
                    </a:prstGeom>
                    <a:noFill/>
                    <a:ln w="9525">
                      <a:noFill/>
                      <a:miter lim="800000"/>
                      <a:headEnd/>
                      <a:tailEnd/>
                    </a:ln>
                  </pic:spPr>
                </pic:pic>
              </a:graphicData>
            </a:graphic>
          </wp:anchor>
        </w:drawing>
      </w:r>
      <w:r w:rsidR="000D6089">
        <w:t xml:space="preserve">Attachment 6a </w:t>
      </w:r>
      <w:r w:rsidR="007B6C5A">
        <w:t xml:space="preserve">Fax Cover Sheet  </w:t>
      </w:r>
    </w:p>
    <w:p w:rsidR="007B6C5A" w:rsidRDefault="007B6C5A" w:rsidP="007B6C5A">
      <w:pPr>
        <w:pStyle w:val="SL-FlLftSgl"/>
        <w:spacing w:before="240" w:after="240"/>
        <w:jc w:val="center"/>
      </w:pPr>
    </w:p>
    <w:p w:rsidR="007B6C5A" w:rsidRDefault="007B6C5A" w:rsidP="007B6C5A">
      <w:pPr>
        <w:pStyle w:val="SL-FlLftSgl"/>
        <w:spacing w:before="120" w:after="120" w:line="160" w:lineRule="atLeast"/>
        <w:jc w:val="center"/>
        <w:rPr>
          <w:rFonts w:ascii="Calibri" w:hAnsi="Calibri"/>
          <w:b/>
          <w:color w:val="808080"/>
          <w:sz w:val="48"/>
          <w:szCs w:val="48"/>
        </w:rPr>
      </w:pPr>
    </w:p>
    <w:p w:rsidR="007B6C5A" w:rsidRPr="00B12731" w:rsidRDefault="007B6C5A" w:rsidP="007B6C5A">
      <w:pPr>
        <w:pStyle w:val="SL-FlLftSgl"/>
        <w:spacing w:before="120" w:after="120" w:line="160" w:lineRule="atLeast"/>
        <w:jc w:val="center"/>
      </w:pPr>
      <w:r w:rsidRPr="00396FBE">
        <w:rPr>
          <w:rFonts w:ascii="Calibri" w:hAnsi="Calibri"/>
          <w:b/>
          <w:color w:val="808080"/>
          <w:sz w:val="48"/>
          <w:szCs w:val="48"/>
        </w:rPr>
        <w:t>Fax</w:t>
      </w:r>
    </w:p>
    <w:p w:rsidR="007B6C5A" w:rsidRPr="00921EB9" w:rsidRDefault="007B6C5A" w:rsidP="007B6C5A">
      <w:pPr>
        <w:pStyle w:val="SL-FlLftSgl"/>
        <w:spacing w:before="240" w:after="240"/>
        <w:ind w:left="3024"/>
        <w:rPr>
          <w:rFonts w:ascii="Calibri" w:hAnsi="Calibri"/>
          <w:sz w:val="18"/>
          <w:szCs w:val="18"/>
        </w:rPr>
      </w:pPr>
      <w:r w:rsidRPr="00921EB9">
        <w:rPr>
          <w:rFonts w:ascii="Calibri" w:hAnsi="Calibri"/>
          <w:sz w:val="18"/>
          <w:szCs w:val="18"/>
        </w:rPr>
        <w:t>Cover sheet plus (</w:t>
      </w:r>
      <w:bookmarkStart w:id="27" w:name="Page_Num"/>
      <w:r w:rsidR="00485458">
        <w:rPr>
          <w:rFonts w:ascii="Calibri" w:hAnsi="Calibri"/>
          <w:sz w:val="18"/>
          <w:szCs w:val="18"/>
        </w:rPr>
        <w:t xml:space="preserve">Page </w:t>
      </w:r>
      <w:r w:rsidRPr="00921EB9">
        <w:rPr>
          <w:rFonts w:ascii="Calibri" w:hAnsi="Calibri"/>
          <w:sz w:val="18"/>
          <w:szCs w:val="18"/>
        </w:rPr>
        <w:t>Num</w:t>
      </w:r>
      <w:bookmarkEnd w:id="27"/>
      <w:r w:rsidRPr="00921EB9">
        <w:rPr>
          <w:rFonts w:ascii="Calibri" w:hAnsi="Calibri"/>
          <w:sz w:val="18"/>
          <w:szCs w:val="18"/>
        </w:rPr>
        <w:t>) page(s)</w:t>
      </w:r>
    </w:p>
    <w:tbl>
      <w:tblPr>
        <w:tblW w:w="4795" w:type="pct"/>
        <w:tblInd w:w="126" w:type="dxa"/>
        <w:tblBorders>
          <w:bottom w:val="single" w:sz="2" w:space="0" w:color="auto"/>
        </w:tblBorders>
        <w:tblCellMar>
          <w:left w:w="216" w:type="dxa"/>
          <w:right w:w="216" w:type="dxa"/>
        </w:tblCellMar>
        <w:tblLook w:val="0000"/>
      </w:tblPr>
      <w:tblGrid>
        <w:gridCol w:w="1793"/>
        <w:gridCol w:w="4515"/>
        <w:gridCol w:w="3083"/>
      </w:tblGrid>
      <w:tr w:rsidR="007B6C5A" w:rsidTr="007B6C5A">
        <w:trPr>
          <w:cantSplit/>
          <w:trHeight w:hRule="exact" w:val="360"/>
        </w:trPr>
        <w:tc>
          <w:tcPr>
            <w:tcW w:w="1679" w:type="dxa"/>
            <w:vAlign w:val="bottom"/>
          </w:tcPr>
          <w:p w:rsidR="007B6C5A" w:rsidRPr="00CF241A" w:rsidRDefault="007B6C5A" w:rsidP="007B6C5A">
            <w:pPr>
              <w:pStyle w:val="StyleSL-FlLftSglFranklinGothicDemiRightRight01Li"/>
              <w:rPr>
                <w:rFonts w:ascii="Calibri" w:hAnsi="Calibri"/>
                <w:sz w:val="28"/>
                <w:szCs w:val="28"/>
              </w:rPr>
            </w:pPr>
            <w:r w:rsidRPr="00CF241A">
              <w:rPr>
                <w:rFonts w:ascii="Calibri" w:hAnsi="Calibri"/>
                <w:sz w:val="28"/>
                <w:szCs w:val="28"/>
              </w:rPr>
              <w:t>Date</w:t>
            </w:r>
          </w:p>
        </w:tc>
        <w:tc>
          <w:tcPr>
            <w:tcW w:w="4712" w:type="dxa"/>
            <w:tcBorders>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p>
        </w:tc>
        <w:tc>
          <w:tcPr>
            <w:tcW w:w="3689" w:type="dxa"/>
            <w:tcBorders>
              <w:bottom w:val="nil"/>
            </w:tcBorders>
            <w:vAlign w:val="bottom"/>
          </w:tcPr>
          <w:p w:rsidR="007B6C5A" w:rsidRPr="00CF241A" w:rsidRDefault="007B6C5A" w:rsidP="007B6C5A">
            <w:pPr>
              <w:pStyle w:val="SL-FlLftSgl"/>
              <w:spacing w:line="384" w:lineRule="exact"/>
              <w:rPr>
                <w:rFonts w:ascii="Calibri" w:hAnsi="Calibri" w:cs="Arial"/>
                <w:sz w:val="28"/>
                <w:szCs w:val="28"/>
              </w:rPr>
            </w:pPr>
          </w:p>
        </w:tc>
      </w:tr>
      <w:tr w:rsidR="007B6C5A" w:rsidTr="007B6C5A">
        <w:trPr>
          <w:cantSplit/>
          <w:trHeight w:hRule="exact" w:val="720"/>
        </w:trPr>
        <w:tc>
          <w:tcPr>
            <w:tcW w:w="1679" w:type="dxa"/>
            <w:vAlign w:val="bottom"/>
          </w:tcPr>
          <w:p w:rsidR="007B6C5A" w:rsidRPr="00CF241A" w:rsidRDefault="007B6C5A" w:rsidP="007B6C5A">
            <w:pPr>
              <w:pStyle w:val="StyleSL-FlLftSglFranklinGothicDemiRightRight01Be2"/>
              <w:rPr>
                <w:rFonts w:ascii="Calibri" w:hAnsi="Calibri"/>
                <w:sz w:val="28"/>
                <w:szCs w:val="28"/>
              </w:rPr>
            </w:pPr>
            <w:r w:rsidRPr="00CF241A">
              <w:rPr>
                <w:rFonts w:ascii="Calibri" w:hAnsi="Calibri"/>
                <w:sz w:val="28"/>
                <w:szCs w:val="28"/>
              </w:rPr>
              <w:t>To</w:t>
            </w:r>
          </w:p>
        </w:tc>
        <w:tc>
          <w:tcPr>
            <w:tcW w:w="8401" w:type="dxa"/>
            <w:gridSpan w:val="2"/>
            <w:tcBorders>
              <w:top w:val="nil"/>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bookmarkStart w:id="28" w:name="To"/>
            <w:bookmarkEnd w:id="28"/>
          </w:p>
        </w:tc>
      </w:tr>
      <w:tr w:rsidR="007B6C5A" w:rsidTr="007B6C5A">
        <w:trPr>
          <w:cantSplit/>
          <w:trHeight w:hRule="exact" w:val="475"/>
        </w:trPr>
        <w:tc>
          <w:tcPr>
            <w:tcW w:w="1679" w:type="dxa"/>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Institution</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bookmarkStart w:id="29" w:name="Company"/>
            <w:bookmarkEnd w:id="29"/>
          </w:p>
        </w:tc>
      </w:tr>
      <w:tr w:rsidR="007B6C5A" w:rsidTr="007B6C5A">
        <w:trPr>
          <w:cantSplit/>
          <w:trHeight w:hRule="exact" w:val="475"/>
        </w:trPr>
        <w:tc>
          <w:tcPr>
            <w:tcW w:w="1679" w:type="dxa"/>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Fax</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bookmarkStart w:id="30" w:name="FaxNumTo"/>
            <w:bookmarkEnd w:id="30"/>
          </w:p>
        </w:tc>
      </w:tr>
      <w:tr w:rsidR="007B6C5A" w:rsidTr="007B6C5A">
        <w:trPr>
          <w:cantSplit/>
          <w:trHeight w:hRule="exact" w:val="936"/>
        </w:trPr>
        <w:tc>
          <w:tcPr>
            <w:tcW w:w="1679" w:type="dxa"/>
            <w:vAlign w:val="bottom"/>
          </w:tcPr>
          <w:p w:rsidR="007B6C5A" w:rsidRPr="00CF241A" w:rsidRDefault="007B6C5A" w:rsidP="007B6C5A">
            <w:pPr>
              <w:pStyle w:val="StyleSL-FlLftSglFranklinGothicDemiRightRight01Be1"/>
              <w:rPr>
                <w:rFonts w:ascii="Calibri" w:hAnsi="Calibri"/>
                <w:sz w:val="28"/>
                <w:szCs w:val="28"/>
              </w:rPr>
            </w:pPr>
            <w:r w:rsidRPr="00CF241A">
              <w:rPr>
                <w:rFonts w:ascii="Calibri" w:hAnsi="Calibri"/>
                <w:sz w:val="28"/>
                <w:szCs w:val="28"/>
              </w:rPr>
              <w:t>From</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tabs>
                <w:tab w:val="left" w:pos="6048"/>
              </w:tabs>
              <w:spacing w:line="384" w:lineRule="exact"/>
              <w:rPr>
                <w:rFonts w:ascii="Calibri" w:hAnsi="Calibri" w:cs="Arial"/>
                <w:sz w:val="28"/>
                <w:szCs w:val="28"/>
              </w:rPr>
            </w:pPr>
            <w:bookmarkStart w:id="31" w:name="From"/>
            <w:bookmarkEnd w:id="31"/>
            <w:r w:rsidRPr="00CF241A">
              <w:rPr>
                <w:rFonts w:ascii="Calibri" w:hAnsi="Calibri" w:cs="Arial"/>
                <w:sz w:val="28"/>
                <w:szCs w:val="28"/>
              </w:rPr>
              <w:tab/>
            </w:r>
          </w:p>
        </w:tc>
      </w:tr>
      <w:tr w:rsidR="007B6C5A" w:rsidTr="007B6C5A">
        <w:trPr>
          <w:cantSplit/>
          <w:trHeight w:hRule="exact" w:val="475"/>
        </w:trPr>
        <w:tc>
          <w:tcPr>
            <w:tcW w:w="1679" w:type="dxa"/>
            <w:tcBorders>
              <w:bottom w:val="nil"/>
            </w:tcBorders>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Phone</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tabs>
                <w:tab w:val="left" w:pos="6048"/>
              </w:tabs>
              <w:spacing w:line="384" w:lineRule="exact"/>
              <w:rPr>
                <w:rFonts w:ascii="Calibri" w:hAnsi="Calibri" w:cs="Arial"/>
                <w:sz w:val="28"/>
                <w:szCs w:val="28"/>
              </w:rPr>
            </w:pPr>
            <w:bookmarkStart w:id="32" w:name="Phone"/>
            <w:bookmarkEnd w:id="32"/>
            <w:r w:rsidRPr="00CF241A">
              <w:rPr>
                <w:rFonts w:ascii="Calibri" w:hAnsi="Calibri" w:cs="Arial"/>
                <w:sz w:val="28"/>
                <w:szCs w:val="28"/>
              </w:rPr>
              <w:t>1-800-937-</w:t>
            </w:r>
            <w:proofErr w:type="gramStart"/>
            <w:r w:rsidRPr="00CF241A">
              <w:rPr>
                <w:rFonts w:ascii="Calibri" w:hAnsi="Calibri" w:cs="Arial"/>
                <w:sz w:val="28"/>
                <w:szCs w:val="28"/>
              </w:rPr>
              <w:t>8288  ext</w:t>
            </w:r>
            <w:proofErr w:type="gramEnd"/>
            <w:r w:rsidRPr="00CF241A">
              <w:rPr>
                <w:rFonts w:ascii="Calibri" w:hAnsi="Calibri" w:cs="Arial"/>
                <w:sz w:val="28"/>
                <w:szCs w:val="28"/>
              </w:rPr>
              <w:t xml:space="preserve">.  </w:t>
            </w:r>
            <w:r w:rsidRPr="00CF241A">
              <w:rPr>
                <w:rFonts w:ascii="Calibri" w:hAnsi="Calibri" w:cs="Arial"/>
                <w:sz w:val="28"/>
                <w:szCs w:val="28"/>
              </w:rPr>
              <w:tab/>
            </w:r>
          </w:p>
        </w:tc>
      </w:tr>
      <w:tr w:rsidR="007B6C5A" w:rsidTr="007B6C5A">
        <w:trPr>
          <w:cantSplit/>
          <w:trHeight w:hRule="exact" w:val="475"/>
        </w:trPr>
        <w:tc>
          <w:tcPr>
            <w:tcW w:w="1679" w:type="dxa"/>
            <w:tcBorders>
              <w:bottom w:val="nil"/>
            </w:tcBorders>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Fax</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tabs>
                <w:tab w:val="left" w:pos="6048"/>
              </w:tabs>
              <w:spacing w:line="384" w:lineRule="exact"/>
              <w:rPr>
                <w:rFonts w:ascii="Calibri" w:hAnsi="Calibri" w:cs="Arial"/>
                <w:sz w:val="28"/>
                <w:szCs w:val="28"/>
              </w:rPr>
            </w:pPr>
            <w:bookmarkStart w:id="33" w:name="FaxNumFrom"/>
            <w:bookmarkEnd w:id="33"/>
            <w:r w:rsidRPr="00CF241A">
              <w:rPr>
                <w:rFonts w:ascii="Calibri" w:hAnsi="Calibri" w:cs="Arial"/>
                <w:sz w:val="28"/>
                <w:szCs w:val="28"/>
              </w:rPr>
              <w:t>1-800-254-0984 (toll-free)</w:t>
            </w:r>
            <w:r w:rsidRPr="00CF241A">
              <w:rPr>
                <w:rFonts w:ascii="Calibri" w:hAnsi="Calibri" w:cs="Arial"/>
                <w:sz w:val="28"/>
                <w:szCs w:val="28"/>
              </w:rPr>
              <w:tab/>
            </w:r>
          </w:p>
        </w:tc>
      </w:tr>
    </w:tbl>
    <w:p w:rsidR="007B6C5A" w:rsidRDefault="007B6C5A" w:rsidP="007B6C5A">
      <w:pPr>
        <w:pStyle w:val="SL-FlLftSgl"/>
        <w:spacing w:line="240" w:lineRule="exact"/>
        <w:rPr>
          <w:szCs w:val="22"/>
        </w:rPr>
      </w:pPr>
    </w:p>
    <w:tbl>
      <w:tblPr>
        <w:tblW w:w="4795" w:type="pct"/>
        <w:tblInd w:w="126" w:type="dxa"/>
        <w:tblBorders>
          <w:bottom w:val="single" w:sz="2" w:space="0" w:color="auto"/>
        </w:tblBorders>
        <w:tblLayout w:type="fixed"/>
        <w:tblCellMar>
          <w:top w:w="72" w:type="dxa"/>
          <w:left w:w="216" w:type="dxa"/>
          <w:right w:w="216" w:type="dxa"/>
        </w:tblCellMar>
        <w:tblLook w:val="0000"/>
      </w:tblPr>
      <w:tblGrid>
        <w:gridCol w:w="1586"/>
        <w:gridCol w:w="7805"/>
      </w:tblGrid>
      <w:tr w:rsidR="007B6C5A" w:rsidRPr="00921EB9" w:rsidTr="007B6C5A">
        <w:trPr>
          <w:trHeight w:val="3145"/>
        </w:trPr>
        <w:tc>
          <w:tcPr>
            <w:tcW w:w="1586" w:type="dxa"/>
            <w:tcBorders>
              <w:bottom w:val="nil"/>
              <w:right w:val="single" w:sz="2" w:space="0" w:color="auto"/>
            </w:tcBorders>
          </w:tcPr>
          <w:p w:rsidR="007B6C5A" w:rsidRPr="00CF241A" w:rsidRDefault="007B6C5A" w:rsidP="007B6C5A">
            <w:pPr>
              <w:pStyle w:val="StyleSL-FlLftSglFranklinGothicDemiRightLeft-01Ri"/>
              <w:rPr>
                <w:rFonts w:ascii="Calibri" w:hAnsi="Calibri"/>
                <w:szCs w:val="24"/>
              </w:rPr>
            </w:pPr>
            <w:r w:rsidRPr="00CF241A">
              <w:rPr>
                <w:rFonts w:ascii="Calibri" w:hAnsi="Calibri"/>
                <w:szCs w:val="24"/>
              </w:rPr>
              <w:t>Comments</w:t>
            </w:r>
          </w:p>
        </w:tc>
        <w:tc>
          <w:tcPr>
            <w:tcW w:w="7805" w:type="dxa"/>
            <w:tcBorders>
              <w:top w:val="single" w:sz="2" w:space="0" w:color="auto"/>
              <w:left w:val="single" w:sz="2" w:space="0" w:color="auto"/>
              <w:bottom w:val="single" w:sz="2" w:space="0" w:color="auto"/>
              <w:right w:val="single" w:sz="2" w:space="0" w:color="auto"/>
            </w:tcBorders>
          </w:tcPr>
          <w:p w:rsidR="007B6C5A" w:rsidRPr="00921EB9" w:rsidRDefault="007B6C5A" w:rsidP="007B6C5A">
            <w:pPr>
              <w:rPr>
                <w:rFonts w:ascii="Calibri" w:hAnsi="Calibri"/>
              </w:rPr>
            </w:pPr>
            <w:bookmarkStart w:id="34" w:name="Comments"/>
            <w:bookmarkEnd w:id="34"/>
          </w:p>
        </w:tc>
      </w:tr>
    </w:tbl>
    <w:p w:rsidR="007B6C5A" w:rsidRDefault="007B6C5A" w:rsidP="007B6C5A">
      <w:pPr>
        <w:pStyle w:val="SL-FlLftSgl"/>
        <w:spacing w:line="240" w:lineRule="exact"/>
        <w:rPr>
          <w:szCs w:val="22"/>
        </w:rPr>
      </w:pPr>
    </w:p>
    <w:p w:rsidR="007B6C5A" w:rsidRPr="00396FBE" w:rsidRDefault="007B6C5A" w:rsidP="007B6C5A">
      <w:pPr>
        <w:pStyle w:val="SL-FlLftSgl"/>
        <w:pBdr>
          <w:top w:val="single" w:sz="2" w:space="5" w:color="auto"/>
          <w:left w:val="single" w:sz="2" w:space="4" w:color="auto"/>
          <w:bottom w:val="single" w:sz="2" w:space="5" w:color="auto"/>
          <w:right w:val="single" w:sz="2" w:space="1" w:color="auto"/>
        </w:pBdr>
        <w:spacing w:line="180" w:lineRule="exact"/>
        <w:ind w:left="1714" w:right="144"/>
        <w:rPr>
          <w:rFonts w:ascii="Calibri" w:hAnsi="Calibri"/>
          <w:b/>
          <w:sz w:val="15"/>
          <w:szCs w:val="15"/>
        </w:rPr>
      </w:pPr>
      <w:r w:rsidRPr="00396FBE">
        <w:rPr>
          <w:rFonts w:ascii="Calibri" w:hAnsi="Calibri"/>
          <w:b/>
          <w:spacing w:val="1"/>
          <w:sz w:val="15"/>
          <w:szCs w:val="15"/>
        </w:rPr>
        <w:t>This message is intended for the sole use of the individual or entity to which it is addressed and may contain information that is</w:t>
      </w:r>
      <w:r w:rsidRPr="00396FBE">
        <w:rPr>
          <w:rFonts w:ascii="Calibri" w:hAnsi="Calibri"/>
          <w:b/>
          <w:sz w:val="15"/>
          <w:szCs w:val="15"/>
        </w:rPr>
        <w:t xml:space="preserve"> proprietary, confidential, and protected from disclosure under applicable law. If you are not the intended recipient or are not responsible for delivering the message to the intended recipient, you are hereby notified that any dissemination, distribution, or copying of this communication is strictly prohibited. If you have received this fax in error, please notify Westat Security Services immediately by telephone at 1-866-937-7327 (toll-free) and return the original message to us at the above address by return mail. We will reimburse any reasonable costs you incur in notifying us and returning the fax to us. Thank you.</w:t>
      </w:r>
    </w:p>
    <w:p w:rsidR="007B6C5A" w:rsidRDefault="007B6C5A" w:rsidP="007B6C5A">
      <w:pPr>
        <w:pStyle w:val="SL-FlLftSgl"/>
        <w:spacing w:line="180" w:lineRule="exact"/>
        <w:ind w:left="1627"/>
        <w:rPr>
          <w:sz w:val="17"/>
          <w:szCs w:val="17"/>
        </w:rPr>
      </w:pPr>
    </w:p>
    <w:p w:rsidR="007B6C5A" w:rsidRPr="00330359" w:rsidRDefault="007B6C5A" w:rsidP="007B6C5A">
      <w:pPr>
        <w:pStyle w:val="SL-FlLftSgl"/>
        <w:spacing w:line="180" w:lineRule="exact"/>
        <w:ind w:left="1627"/>
        <w:rPr>
          <w:rFonts w:ascii="Calibri" w:hAnsi="Calibri"/>
          <w:i/>
          <w:sz w:val="17"/>
          <w:szCs w:val="17"/>
        </w:rPr>
      </w:pPr>
      <w:r w:rsidRPr="00330359">
        <w:rPr>
          <w:rFonts w:ascii="Calibri" w:hAnsi="Calibri"/>
          <w:i/>
          <w:sz w:val="17"/>
          <w:szCs w:val="17"/>
        </w:rPr>
        <w:t>If you do not receive all pages or transmission is unclear, please notify sender identified above.</w:t>
      </w:r>
    </w:p>
    <w:p w:rsidR="007B6C5A" w:rsidRPr="00526078" w:rsidRDefault="007B6C5A" w:rsidP="007B6C5A">
      <w:pPr>
        <w:pStyle w:val="CENTERSINGLESPACE"/>
        <w:spacing w:line="280" w:lineRule="exact"/>
        <w:rPr>
          <w:rStyle w:val="ALT-bboldface"/>
          <w:sz w:val="22"/>
          <w:szCs w:val="22"/>
        </w:rPr>
      </w:pPr>
      <w:r w:rsidRPr="00526078">
        <w:br w:type="page"/>
      </w:r>
      <w:r w:rsidR="000D6089">
        <w:rPr>
          <w:sz w:val="22"/>
          <w:szCs w:val="22"/>
        </w:rPr>
        <w:lastRenderedPageBreak/>
        <w:t>Attachment 7</w:t>
      </w:r>
      <w:r w:rsidRPr="00526078">
        <w:rPr>
          <w:sz w:val="22"/>
          <w:szCs w:val="22"/>
        </w:rPr>
        <w:t xml:space="preserve"> Email Request Form</w:t>
      </w:r>
    </w:p>
    <w:p w:rsidR="007B6C5A" w:rsidRPr="00526078" w:rsidRDefault="007B6C5A" w:rsidP="007B6C5A">
      <w:pPr>
        <w:pStyle w:val="CENTERSINGLESPACE"/>
        <w:rPr>
          <w:rStyle w:val="ALT-bboldface"/>
          <w:sz w:val="28"/>
          <w:szCs w:val="28"/>
        </w:rPr>
      </w:pPr>
    </w:p>
    <w:p w:rsidR="007B6C5A" w:rsidRPr="00526078" w:rsidRDefault="007B6C5A" w:rsidP="007B6C5A">
      <w:pPr>
        <w:pStyle w:val="CENTERSINGLESPACE"/>
        <w:rPr>
          <w:rStyle w:val="ALT-bboldface"/>
          <w:sz w:val="28"/>
          <w:szCs w:val="28"/>
        </w:rPr>
      </w:pPr>
      <w:r w:rsidRPr="00526078">
        <w:rPr>
          <w:rStyle w:val="ALT-bboldface"/>
          <w:sz w:val="28"/>
          <w:szCs w:val="28"/>
        </w:rPr>
        <w:t>Email Request Form</w:t>
      </w:r>
    </w:p>
    <w:p w:rsidR="007B6C5A" w:rsidRDefault="007B6C5A" w:rsidP="007B6C5A">
      <w:pPr>
        <w:pStyle w:val="CENTERSINGLESPACE"/>
        <w:rPr>
          <w:rStyle w:val="ALT-bboldface"/>
          <w:sz w:val="28"/>
        </w:rPr>
      </w:pPr>
      <w:r>
        <w:rPr>
          <w:rStyle w:val="ALT-bboldface"/>
          <w:sz w:val="28"/>
        </w:rPr>
        <w:t>NAGB</w:t>
      </w:r>
    </w:p>
    <w:p w:rsidR="007B6C5A" w:rsidRDefault="007B6C5A" w:rsidP="007B6C5A">
      <w:pPr>
        <w:pStyle w:val="CENTERSINGLESPACE"/>
        <w:rPr>
          <w:rStyle w:val="ALT-bboldface"/>
          <w:sz w:val="28"/>
        </w:rPr>
      </w:pPr>
    </w:p>
    <w:p w:rsidR="007B6C5A" w:rsidRPr="00526078" w:rsidRDefault="007B6C5A" w:rsidP="007B6C5A">
      <w:pPr>
        <w:pStyle w:val="SL-FlLftSgl"/>
        <w:jc w:val="center"/>
        <w:rPr>
          <w:b/>
          <w:sz w:val="32"/>
          <w:szCs w:val="32"/>
        </w:rPr>
      </w:pPr>
      <w:r>
        <w:rPr>
          <w:b/>
          <w:sz w:val="32"/>
          <w:szCs w:val="32"/>
        </w:rPr>
        <w:t>Evaluating Student Need for Development or Remedial Courses at Postsecondary Education Institutions</w:t>
      </w:r>
    </w:p>
    <w:p w:rsidR="007B6C5A" w:rsidRDefault="007B6C5A" w:rsidP="007B6C5A">
      <w:pPr>
        <w:pStyle w:val="Subtitle"/>
        <w:jc w:val="center"/>
      </w:pPr>
    </w:p>
    <w:p w:rsidR="007B6C5A" w:rsidRPr="00C14D83" w:rsidRDefault="007B6C5A" w:rsidP="007B6C5A">
      <w:pPr>
        <w:pStyle w:val="CENTERSINGLESPACE"/>
        <w:spacing w:line="280" w:lineRule="exact"/>
        <w:rPr>
          <w:b/>
          <w:sz w:val="28"/>
        </w:rPr>
      </w:pPr>
      <w:r>
        <w:rPr>
          <w:b/>
        </w:rPr>
        <w:t xml:space="preserve">Project Number: </w:t>
      </w:r>
      <w:r w:rsidR="00317C23">
        <w:rPr>
          <w:b/>
        </w:rPr>
        <w:t>8756.11.01</w:t>
      </w:r>
    </w:p>
    <w:p w:rsidR="007B6C5A" w:rsidRPr="00526078" w:rsidRDefault="007B6C5A" w:rsidP="007B6C5A">
      <w:pPr>
        <w:pStyle w:val="CENTERSINGLESPACE"/>
      </w:pPr>
    </w:p>
    <w:p w:rsidR="007B6C5A" w:rsidRPr="00526078" w:rsidRDefault="007B6C5A" w:rsidP="007B6C5A">
      <w:pPr>
        <w:pStyle w:val="CENTERSINGLESPACE"/>
      </w:pPr>
    </w:p>
    <w:p w:rsidR="007B6C5A" w:rsidRDefault="007B6C5A" w:rsidP="007B6C5A">
      <w:pPr>
        <w:pStyle w:val="CENTERSINGLESPACE"/>
      </w:pPr>
    </w:p>
    <w:p w:rsidR="007B6C5A" w:rsidRPr="003A375E" w:rsidRDefault="007B6C5A" w:rsidP="007B6C5A">
      <w:pPr>
        <w:tabs>
          <w:tab w:val="left" w:leader="underscore" w:pos="4320"/>
          <w:tab w:val="left" w:pos="5040"/>
          <w:tab w:val="left" w:leader="underscore" w:pos="9360"/>
        </w:tabs>
        <w:spacing w:line="240" w:lineRule="exact"/>
        <w:ind w:firstLine="0"/>
        <w:rPr>
          <w:rStyle w:val="ALT-bboldface"/>
        </w:rPr>
      </w:pPr>
      <w:r>
        <w:rPr>
          <w:rStyle w:val="ALT-bboldface"/>
        </w:rPr>
        <w:t>Date:</w:t>
      </w:r>
      <w:r>
        <w:tab/>
      </w:r>
      <w:r>
        <w:tab/>
      </w:r>
      <w:r w:rsidRPr="003A375E">
        <w:rPr>
          <w:rStyle w:val="ALT-bboldface"/>
        </w:rPr>
        <w:t>Interviewer:</w:t>
      </w:r>
      <w:r w:rsidRPr="003A375E">
        <w:rPr>
          <w:rStyle w:val="ALT-bboldface"/>
        </w:rPr>
        <w:tab/>
      </w:r>
    </w:p>
    <w:p w:rsidR="007B6C5A" w:rsidRDefault="007B6C5A" w:rsidP="007B6C5A">
      <w:pPr>
        <w:tabs>
          <w:tab w:val="left" w:leader="underscore" w:pos="4320"/>
          <w:tab w:val="left" w:pos="5040"/>
          <w:tab w:val="left" w:leader="underscore" w:pos="9360"/>
        </w:tabs>
        <w:spacing w:line="240" w:lineRule="exact"/>
        <w:ind w:firstLine="0"/>
        <w:rPr>
          <w:rStyle w:val="ALT-bboldface"/>
        </w:rPr>
      </w:pPr>
    </w:p>
    <w:p w:rsidR="007B6C5A" w:rsidRDefault="007B6C5A" w:rsidP="007B6C5A">
      <w:pPr>
        <w:tabs>
          <w:tab w:val="left" w:leader="underscore" w:pos="4320"/>
          <w:tab w:val="left" w:pos="5040"/>
          <w:tab w:val="left" w:leader="underscore" w:pos="9360"/>
        </w:tabs>
        <w:spacing w:line="240" w:lineRule="exact"/>
        <w:ind w:firstLine="0"/>
      </w:pPr>
      <w:r>
        <w:rPr>
          <w:rStyle w:val="ALT-bboldface"/>
        </w:rPr>
        <w:t>Unit ID (2-year):</w:t>
      </w:r>
      <w:r>
        <w:tab/>
      </w:r>
      <w:r>
        <w:tab/>
      </w:r>
      <w:r>
        <w:rPr>
          <w:rStyle w:val="ALT-bboldface"/>
        </w:rPr>
        <w:t>Unit ID (4-year):</w:t>
      </w:r>
      <w:r>
        <w:tab/>
      </w:r>
    </w:p>
    <w:p w:rsidR="007B6C5A" w:rsidRDefault="007B6C5A" w:rsidP="007B6C5A">
      <w:pPr>
        <w:tabs>
          <w:tab w:val="left" w:leader="underscore" w:pos="4320"/>
          <w:tab w:val="left" w:pos="5040"/>
          <w:tab w:val="left" w:leader="underscore" w:pos="9360"/>
        </w:tabs>
        <w:spacing w:line="240" w:lineRule="exact"/>
        <w:ind w:firstLine="0"/>
      </w:pPr>
    </w:p>
    <w:p w:rsidR="007B6C5A" w:rsidRDefault="007B6C5A" w:rsidP="007B6C5A">
      <w:pPr>
        <w:tabs>
          <w:tab w:val="left" w:leader="underscore" w:pos="4320"/>
          <w:tab w:val="left" w:pos="5040"/>
          <w:tab w:val="left" w:leader="underscore" w:pos="9360"/>
        </w:tabs>
        <w:spacing w:line="240" w:lineRule="exact"/>
        <w:ind w:firstLine="0"/>
      </w:pPr>
    </w:p>
    <w:p w:rsidR="007B6C5A" w:rsidRDefault="007B6C5A" w:rsidP="007B6C5A">
      <w:pPr>
        <w:pStyle w:val="FLUSHLEFTSINGLESPACE"/>
        <w:spacing w:line="200" w:lineRule="exact"/>
      </w:pPr>
      <w:r>
        <w:rPr>
          <w:rStyle w:val="ALT-bboldface"/>
        </w:rPr>
        <w:t xml:space="preserve">This email is to (check one):   President’s office </w:t>
      </w:r>
      <w:r>
        <w:rPr>
          <w:rStyle w:val="ALT-bboldface"/>
        </w:rPr>
        <w:sym w:font="Wingdings" w:char="F0A8"/>
      </w:r>
      <w:r>
        <w:rPr>
          <w:rStyle w:val="ALT-bboldface"/>
        </w:rPr>
        <w:t xml:space="preserve"> </w:t>
      </w:r>
      <w:r>
        <w:rPr>
          <w:rStyle w:val="ALT-bboldface"/>
        </w:rPr>
        <w:tab/>
      </w:r>
      <w:r>
        <w:rPr>
          <w:rStyle w:val="ALT-bboldface"/>
        </w:rPr>
        <w:tab/>
      </w:r>
      <w:r>
        <w:rPr>
          <w:rStyle w:val="ALT-bboldface"/>
        </w:rPr>
        <w:tab/>
        <w:t xml:space="preserve">Designated Respondent  </w:t>
      </w:r>
      <w:r>
        <w:rPr>
          <w:rStyle w:val="ALT-bboldface"/>
        </w:rPr>
        <w:sym w:font="Wingdings" w:char="F0A8"/>
      </w:r>
    </w:p>
    <w:p w:rsidR="007B6C5A" w:rsidRDefault="007B6C5A" w:rsidP="007B6C5A">
      <w:pPr>
        <w:pStyle w:val="FLUSHLEFTSINGLESPACE"/>
        <w:rPr>
          <w:sz w:val="24"/>
        </w:rPr>
      </w:pPr>
    </w:p>
    <w:p w:rsidR="007B6C5A" w:rsidRPr="00526078" w:rsidRDefault="007B6C5A" w:rsidP="007B6C5A">
      <w:pPr>
        <w:pStyle w:val="FLUSHLEFTSINGLESPACE"/>
        <w:rPr>
          <w:sz w:val="24"/>
        </w:rPr>
      </w:pPr>
    </w:p>
    <w:p w:rsidR="007B6C5A" w:rsidRPr="00526078" w:rsidRDefault="007B6C5A" w:rsidP="007B6C5A">
      <w:pPr>
        <w:pStyle w:val="FLUSHLEFTSINGLESPACE"/>
      </w:pPr>
    </w:p>
    <w:p w:rsidR="007B6C5A" w:rsidRPr="00526078" w:rsidRDefault="007B6C5A" w:rsidP="007B6C5A">
      <w:pPr>
        <w:pStyle w:val="FLUSHLEFTSINGLESPACE"/>
      </w:pPr>
    </w:p>
    <w:p w:rsidR="007B6C5A" w:rsidRPr="00526078" w:rsidRDefault="007B6C5A" w:rsidP="007B6C5A">
      <w:pPr>
        <w:tabs>
          <w:tab w:val="left" w:leader="underscore" w:pos="9360"/>
        </w:tabs>
        <w:spacing w:line="240" w:lineRule="exact"/>
        <w:ind w:firstLine="0"/>
      </w:pPr>
      <w:r w:rsidRPr="00526078">
        <w:t>Name:</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Title:</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Office/Dept.:</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Institution Name:</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Telephone No.:</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Email address:</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rPr>
          <w:rStyle w:val="ALT-bboldface"/>
        </w:rPr>
        <w:t>Comments:</w:t>
      </w: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r w:rsidRPr="00526078">
        <w:tab/>
      </w: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9360"/>
        </w:tabs>
        <w:spacing w:line="240" w:lineRule="exact"/>
        <w:ind w:firstLine="0"/>
      </w:pPr>
    </w:p>
    <w:p w:rsidR="007B6C5A" w:rsidRPr="00526078" w:rsidRDefault="007B6C5A" w:rsidP="007B6C5A">
      <w:pPr>
        <w:tabs>
          <w:tab w:val="left" w:leader="underscore" w:pos="5040"/>
          <w:tab w:val="left" w:leader="underscore" w:pos="9360"/>
        </w:tabs>
        <w:spacing w:line="240" w:lineRule="exact"/>
        <w:ind w:firstLine="0"/>
      </w:pPr>
      <w:r>
        <w:rPr>
          <w:rStyle w:val="ALT-bboldface"/>
        </w:rPr>
        <w:t>Date e</w:t>
      </w:r>
      <w:r w:rsidRPr="00526078">
        <w:rPr>
          <w:rStyle w:val="ALT-bboldface"/>
        </w:rPr>
        <w:t>mail</w:t>
      </w:r>
      <w:r>
        <w:rPr>
          <w:rStyle w:val="ALT-bboldface"/>
        </w:rPr>
        <w:t xml:space="preserve"> sent</w:t>
      </w:r>
      <w:r w:rsidRPr="00526078">
        <w:rPr>
          <w:rStyle w:val="ALT-bboldface"/>
        </w:rPr>
        <w:t>:</w:t>
      </w:r>
      <w:r w:rsidRPr="00526078">
        <w:tab/>
      </w:r>
    </w:p>
    <w:p w:rsidR="007B6C5A" w:rsidRPr="00526078" w:rsidRDefault="007B6C5A" w:rsidP="007B6C5A"/>
    <w:p w:rsidR="007B6C5A" w:rsidRPr="00526078" w:rsidRDefault="007B6C5A" w:rsidP="007B6C5A">
      <w:pPr>
        <w:jc w:val="center"/>
      </w:pPr>
      <w:r>
        <w:br w:type="page"/>
      </w:r>
      <w:r w:rsidR="000D6089">
        <w:rPr>
          <w:sz w:val="22"/>
          <w:szCs w:val="22"/>
        </w:rPr>
        <w:lastRenderedPageBreak/>
        <w:t>Attachment 7a</w:t>
      </w:r>
      <w:r w:rsidRPr="00526078">
        <w:rPr>
          <w:sz w:val="22"/>
          <w:szCs w:val="22"/>
        </w:rPr>
        <w:t xml:space="preserve"> Email </w:t>
      </w:r>
      <w:r>
        <w:rPr>
          <w:sz w:val="22"/>
          <w:szCs w:val="22"/>
        </w:rPr>
        <w:t>Cover Sheet</w:t>
      </w:r>
    </w:p>
    <w:p w:rsidR="007B6C5A" w:rsidRPr="00526078" w:rsidRDefault="003842C7" w:rsidP="007B6C5A">
      <w:pPr>
        <w:pStyle w:val="CENTERSINGLESPACE"/>
        <w:widowControl/>
        <w:jc w:val="right"/>
        <w:rPr>
          <w:sz w:val="22"/>
        </w:rPr>
      </w:pPr>
      <w:r>
        <w:rPr>
          <w:noProof/>
          <w:snapToGrid/>
        </w:rPr>
        <w:drawing>
          <wp:anchor distT="0" distB="0" distL="114300" distR="114300" simplePos="0" relativeHeight="251658240" behindDoc="1" locked="0" layoutInCell="1" allowOverlap="1">
            <wp:simplePos x="0" y="0"/>
            <wp:positionH relativeFrom="page">
              <wp:posOffset>45085</wp:posOffset>
            </wp:positionH>
            <wp:positionV relativeFrom="page">
              <wp:posOffset>780415</wp:posOffset>
            </wp:positionV>
            <wp:extent cx="7583170" cy="810260"/>
            <wp:effectExtent l="19050" t="0" r="0" b="0"/>
            <wp:wrapNone/>
            <wp:docPr id="8" name="Picture 14" descr="Westat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stat_Fax"/>
                    <pic:cNvPicPr>
                      <a:picLocks noChangeAspect="1" noChangeArrowheads="1"/>
                    </pic:cNvPicPr>
                  </pic:nvPicPr>
                  <pic:blipFill>
                    <a:blip r:embed="rId27" cstate="print"/>
                    <a:srcRect l="1176" t="13043" r="1059" b="38586"/>
                    <a:stretch>
                      <a:fillRect/>
                    </a:stretch>
                  </pic:blipFill>
                  <pic:spPr bwMode="auto">
                    <a:xfrm>
                      <a:off x="0" y="0"/>
                      <a:ext cx="7583170" cy="810260"/>
                    </a:xfrm>
                    <a:prstGeom prst="rect">
                      <a:avLst/>
                    </a:prstGeom>
                    <a:noFill/>
                    <a:ln w="9525">
                      <a:noFill/>
                      <a:miter lim="800000"/>
                      <a:headEnd/>
                      <a:tailEnd/>
                    </a:ln>
                  </pic:spPr>
                </pic:pic>
              </a:graphicData>
            </a:graphic>
          </wp:anchor>
        </w:drawing>
      </w:r>
    </w:p>
    <w:p w:rsidR="007B6C5A" w:rsidRDefault="007B6C5A" w:rsidP="007B6C5A">
      <w:pPr>
        <w:pStyle w:val="CENTERSINGLESPACE"/>
        <w:widowControl/>
        <w:rPr>
          <w:sz w:val="22"/>
        </w:rPr>
      </w:pPr>
    </w:p>
    <w:p w:rsidR="007B6C5A" w:rsidRDefault="007B6C5A" w:rsidP="007B6C5A">
      <w:pPr>
        <w:pStyle w:val="CENTERSINGLESPACE"/>
        <w:widowControl/>
        <w:rPr>
          <w:sz w:val="22"/>
        </w:rPr>
      </w:pPr>
    </w:p>
    <w:p w:rsidR="007B6C5A" w:rsidRPr="006F3948" w:rsidRDefault="007B6C5A" w:rsidP="007B6C5A">
      <w:pPr>
        <w:pStyle w:val="SL-FlLftSgl"/>
        <w:spacing w:before="720" w:after="480"/>
        <w:jc w:val="center"/>
        <w:rPr>
          <w:rFonts w:ascii="Calibri" w:hAnsi="Calibri"/>
          <w:b/>
          <w:color w:val="808080"/>
          <w:sz w:val="48"/>
          <w:szCs w:val="48"/>
        </w:rPr>
      </w:pPr>
      <w:r>
        <w:rPr>
          <w:rFonts w:ascii="Calibri" w:hAnsi="Calibri"/>
          <w:b/>
          <w:color w:val="808080"/>
          <w:sz w:val="48"/>
          <w:szCs w:val="48"/>
        </w:rPr>
        <w:t>E-mail</w:t>
      </w:r>
    </w:p>
    <w:tbl>
      <w:tblPr>
        <w:tblW w:w="4795" w:type="pct"/>
        <w:tblInd w:w="126" w:type="dxa"/>
        <w:tblBorders>
          <w:bottom w:val="single" w:sz="2" w:space="0" w:color="auto"/>
        </w:tblBorders>
        <w:tblCellMar>
          <w:left w:w="216" w:type="dxa"/>
          <w:right w:w="216" w:type="dxa"/>
        </w:tblCellMar>
        <w:tblLook w:val="0000"/>
      </w:tblPr>
      <w:tblGrid>
        <w:gridCol w:w="1793"/>
        <w:gridCol w:w="4515"/>
        <w:gridCol w:w="3083"/>
      </w:tblGrid>
      <w:tr w:rsidR="007B6C5A" w:rsidTr="007B6C5A">
        <w:trPr>
          <w:cantSplit/>
          <w:trHeight w:hRule="exact" w:val="360"/>
        </w:trPr>
        <w:tc>
          <w:tcPr>
            <w:tcW w:w="1679" w:type="dxa"/>
            <w:vAlign w:val="bottom"/>
          </w:tcPr>
          <w:p w:rsidR="007B6C5A" w:rsidRPr="00CF241A" w:rsidRDefault="007B6C5A" w:rsidP="007B6C5A">
            <w:pPr>
              <w:pStyle w:val="StyleSL-FlLftSglFranklinGothicDemiRightRight01Li"/>
              <w:rPr>
                <w:rFonts w:ascii="Calibri" w:hAnsi="Calibri"/>
                <w:sz w:val="28"/>
                <w:szCs w:val="28"/>
              </w:rPr>
            </w:pPr>
            <w:r w:rsidRPr="00CF241A">
              <w:rPr>
                <w:rFonts w:ascii="Calibri" w:hAnsi="Calibri"/>
                <w:sz w:val="28"/>
                <w:szCs w:val="28"/>
              </w:rPr>
              <w:t>Date</w:t>
            </w:r>
          </w:p>
        </w:tc>
        <w:tc>
          <w:tcPr>
            <w:tcW w:w="4712" w:type="dxa"/>
            <w:tcBorders>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p>
        </w:tc>
        <w:tc>
          <w:tcPr>
            <w:tcW w:w="3689" w:type="dxa"/>
            <w:tcBorders>
              <w:bottom w:val="nil"/>
            </w:tcBorders>
            <w:vAlign w:val="bottom"/>
          </w:tcPr>
          <w:p w:rsidR="007B6C5A" w:rsidRPr="00CF241A" w:rsidRDefault="007B6C5A" w:rsidP="007B6C5A">
            <w:pPr>
              <w:pStyle w:val="SL-FlLftSgl"/>
              <w:spacing w:line="384" w:lineRule="exact"/>
              <w:rPr>
                <w:rFonts w:ascii="Calibri" w:hAnsi="Calibri" w:cs="Arial"/>
                <w:sz w:val="28"/>
                <w:szCs w:val="28"/>
              </w:rPr>
            </w:pPr>
          </w:p>
        </w:tc>
      </w:tr>
      <w:tr w:rsidR="007B6C5A" w:rsidTr="007B6C5A">
        <w:trPr>
          <w:cantSplit/>
          <w:trHeight w:hRule="exact" w:val="720"/>
        </w:trPr>
        <w:tc>
          <w:tcPr>
            <w:tcW w:w="1679" w:type="dxa"/>
            <w:vAlign w:val="bottom"/>
          </w:tcPr>
          <w:p w:rsidR="007B6C5A" w:rsidRPr="00CF241A" w:rsidRDefault="007B6C5A" w:rsidP="007B6C5A">
            <w:pPr>
              <w:pStyle w:val="StyleSL-FlLftSglFranklinGothicDemiRightRight01Be2"/>
              <w:rPr>
                <w:rFonts w:ascii="Calibri" w:hAnsi="Calibri"/>
                <w:sz w:val="28"/>
                <w:szCs w:val="28"/>
              </w:rPr>
            </w:pPr>
            <w:r w:rsidRPr="00CF241A">
              <w:rPr>
                <w:rFonts w:ascii="Calibri" w:hAnsi="Calibri"/>
                <w:sz w:val="28"/>
                <w:szCs w:val="28"/>
              </w:rPr>
              <w:t>To</w:t>
            </w:r>
          </w:p>
        </w:tc>
        <w:tc>
          <w:tcPr>
            <w:tcW w:w="8401" w:type="dxa"/>
            <w:gridSpan w:val="2"/>
            <w:tcBorders>
              <w:top w:val="nil"/>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p>
        </w:tc>
      </w:tr>
      <w:tr w:rsidR="007B6C5A" w:rsidTr="007B6C5A">
        <w:trPr>
          <w:cantSplit/>
          <w:trHeight w:hRule="exact" w:val="475"/>
        </w:trPr>
        <w:tc>
          <w:tcPr>
            <w:tcW w:w="1679" w:type="dxa"/>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Institution</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p>
        </w:tc>
      </w:tr>
      <w:tr w:rsidR="007B6C5A" w:rsidTr="007B6C5A">
        <w:trPr>
          <w:cantSplit/>
          <w:trHeight w:hRule="exact" w:val="475"/>
        </w:trPr>
        <w:tc>
          <w:tcPr>
            <w:tcW w:w="1679" w:type="dxa"/>
            <w:vAlign w:val="bottom"/>
          </w:tcPr>
          <w:p w:rsidR="007B6C5A" w:rsidRPr="00CF241A" w:rsidRDefault="007B6C5A" w:rsidP="007B6C5A">
            <w:pPr>
              <w:pStyle w:val="StyleSL-FlLftSglFranklinGothicDemiRightRight01Be"/>
              <w:rPr>
                <w:rFonts w:ascii="Calibri" w:hAnsi="Calibri"/>
                <w:sz w:val="28"/>
                <w:szCs w:val="28"/>
              </w:rPr>
            </w:pPr>
            <w:r>
              <w:rPr>
                <w:rFonts w:ascii="Calibri" w:hAnsi="Calibri"/>
                <w:sz w:val="28"/>
                <w:szCs w:val="28"/>
              </w:rPr>
              <w:t>E-mail</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spacing w:line="384" w:lineRule="exact"/>
              <w:rPr>
                <w:rFonts w:ascii="Calibri" w:hAnsi="Calibri" w:cs="Arial"/>
                <w:sz w:val="28"/>
                <w:szCs w:val="28"/>
              </w:rPr>
            </w:pPr>
          </w:p>
        </w:tc>
      </w:tr>
      <w:tr w:rsidR="007B6C5A" w:rsidTr="007B6C5A">
        <w:trPr>
          <w:cantSplit/>
          <w:trHeight w:hRule="exact" w:val="936"/>
        </w:trPr>
        <w:tc>
          <w:tcPr>
            <w:tcW w:w="1679" w:type="dxa"/>
            <w:vAlign w:val="bottom"/>
          </w:tcPr>
          <w:p w:rsidR="007B6C5A" w:rsidRPr="00CF241A" w:rsidRDefault="007B6C5A" w:rsidP="007B6C5A">
            <w:pPr>
              <w:pStyle w:val="StyleSL-FlLftSglFranklinGothicDemiRightRight01Be1"/>
              <w:rPr>
                <w:rFonts w:ascii="Calibri" w:hAnsi="Calibri"/>
                <w:sz w:val="28"/>
                <w:szCs w:val="28"/>
              </w:rPr>
            </w:pPr>
            <w:r w:rsidRPr="00CF241A">
              <w:rPr>
                <w:rFonts w:ascii="Calibri" w:hAnsi="Calibri"/>
                <w:sz w:val="28"/>
                <w:szCs w:val="28"/>
              </w:rPr>
              <w:t>From</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tabs>
                <w:tab w:val="left" w:pos="6048"/>
              </w:tabs>
              <w:spacing w:line="384" w:lineRule="exact"/>
              <w:rPr>
                <w:rFonts w:ascii="Calibri" w:hAnsi="Calibri" w:cs="Arial"/>
                <w:sz w:val="28"/>
                <w:szCs w:val="28"/>
              </w:rPr>
            </w:pPr>
            <w:r w:rsidRPr="00CF241A">
              <w:rPr>
                <w:rFonts w:ascii="Calibri" w:hAnsi="Calibri" w:cs="Arial"/>
                <w:sz w:val="28"/>
                <w:szCs w:val="28"/>
              </w:rPr>
              <w:tab/>
            </w:r>
          </w:p>
        </w:tc>
      </w:tr>
      <w:tr w:rsidR="007B6C5A" w:rsidTr="007B6C5A">
        <w:trPr>
          <w:cantSplit/>
          <w:trHeight w:hRule="exact" w:val="475"/>
        </w:trPr>
        <w:tc>
          <w:tcPr>
            <w:tcW w:w="1679" w:type="dxa"/>
            <w:tcBorders>
              <w:bottom w:val="nil"/>
            </w:tcBorders>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Phone</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tabs>
                <w:tab w:val="left" w:pos="6048"/>
              </w:tabs>
              <w:spacing w:line="384" w:lineRule="exact"/>
              <w:rPr>
                <w:rFonts w:ascii="Calibri" w:hAnsi="Calibri" w:cs="Arial"/>
                <w:sz w:val="28"/>
                <w:szCs w:val="28"/>
              </w:rPr>
            </w:pPr>
            <w:r w:rsidRPr="00CF241A">
              <w:rPr>
                <w:rFonts w:ascii="Calibri" w:hAnsi="Calibri" w:cs="Arial"/>
                <w:sz w:val="28"/>
                <w:szCs w:val="28"/>
              </w:rPr>
              <w:t>1-800-937-</w:t>
            </w:r>
            <w:proofErr w:type="gramStart"/>
            <w:r w:rsidRPr="00CF241A">
              <w:rPr>
                <w:rFonts w:ascii="Calibri" w:hAnsi="Calibri" w:cs="Arial"/>
                <w:sz w:val="28"/>
                <w:szCs w:val="28"/>
              </w:rPr>
              <w:t>8288  ext</w:t>
            </w:r>
            <w:proofErr w:type="gramEnd"/>
            <w:r w:rsidRPr="00CF241A">
              <w:rPr>
                <w:rFonts w:ascii="Calibri" w:hAnsi="Calibri" w:cs="Arial"/>
                <w:sz w:val="28"/>
                <w:szCs w:val="28"/>
              </w:rPr>
              <w:t xml:space="preserve">.  </w:t>
            </w:r>
            <w:r w:rsidRPr="00CF241A">
              <w:rPr>
                <w:rFonts w:ascii="Calibri" w:hAnsi="Calibri" w:cs="Arial"/>
                <w:sz w:val="28"/>
                <w:szCs w:val="28"/>
              </w:rPr>
              <w:tab/>
            </w:r>
          </w:p>
        </w:tc>
      </w:tr>
      <w:tr w:rsidR="007B6C5A" w:rsidTr="007B6C5A">
        <w:trPr>
          <w:cantSplit/>
          <w:trHeight w:hRule="exact" w:val="475"/>
        </w:trPr>
        <w:tc>
          <w:tcPr>
            <w:tcW w:w="1679" w:type="dxa"/>
            <w:tcBorders>
              <w:bottom w:val="nil"/>
            </w:tcBorders>
            <w:vAlign w:val="bottom"/>
          </w:tcPr>
          <w:p w:rsidR="007B6C5A" w:rsidRPr="00CF241A" w:rsidRDefault="007B6C5A" w:rsidP="007B6C5A">
            <w:pPr>
              <w:pStyle w:val="StyleSL-FlLftSglFranklinGothicDemiRightRight01Be"/>
              <w:rPr>
                <w:rFonts w:ascii="Calibri" w:hAnsi="Calibri"/>
                <w:sz w:val="28"/>
                <w:szCs w:val="28"/>
              </w:rPr>
            </w:pPr>
            <w:r w:rsidRPr="00CF241A">
              <w:rPr>
                <w:rFonts w:ascii="Calibri" w:hAnsi="Calibri"/>
                <w:sz w:val="28"/>
                <w:szCs w:val="28"/>
              </w:rPr>
              <w:t>Fax</w:t>
            </w:r>
          </w:p>
        </w:tc>
        <w:tc>
          <w:tcPr>
            <w:tcW w:w="8401" w:type="dxa"/>
            <w:gridSpan w:val="2"/>
            <w:tcBorders>
              <w:top w:val="single" w:sz="2" w:space="0" w:color="auto"/>
              <w:bottom w:val="single" w:sz="2" w:space="0" w:color="auto"/>
            </w:tcBorders>
            <w:vAlign w:val="bottom"/>
          </w:tcPr>
          <w:p w:rsidR="007B6C5A" w:rsidRPr="00CF241A" w:rsidRDefault="007B6C5A" w:rsidP="007B6C5A">
            <w:pPr>
              <w:pStyle w:val="SL-FlLftSgl"/>
              <w:tabs>
                <w:tab w:val="left" w:pos="6048"/>
              </w:tabs>
              <w:spacing w:line="384" w:lineRule="exact"/>
              <w:rPr>
                <w:rFonts w:ascii="Calibri" w:hAnsi="Calibri" w:cs="Arial"/>
                <w:sz w:val="28"/>
                <w:szCs w:val="28"/>
              </w:rPr>
            </w:pPr>
            <w:r w:rsidRPr="00CF241A">
              <w:rPr>
                <w:rFonts w:ascii="Calibri" w:hAnsi="Calibri" w:cs="Arial"/>
                <w:sz w:val="28"/>
                <w:szCs w:val="28"/>
              </w:rPr>
              <w:t>1-800-254-0984 (toll-free)</w:t>
            </w:r>
            <w:r w:rsidRPr="00CF241A">
              <w:rPr>
                <w:rFonts w:ascii="Calibri" w:hAnsi="Calibri" w:cs="Arial"/>
                <w:sz w:val="28"/>
                <w:szCs w:val="28"/>
              </w:rPr>
              <w:tab/>
            </w:r>
          </w:p>
        </w:tc>
      </w:tr>
    </w:tbl>
    <w:p w:rsidR="007B6C5A" w:rsidRDefault="007B6C5A" w:rsidP="007B6C5A">
      <w:pPr>
        <w:pStyle w:val="SL-FlLftSgl"/>
        <w:spacing w:line="240" w:lineRule="exact"/>
        <w:rPr>
          <w:szCs w:val="22"/>
        </w:rPr>
      </w:pPr>
    </w:p>
    <w:p w:rsidR="007B6C5A" w:rsidRDefault="007B6C5A" w:rsidP="007B6C5A">
      <w:pPr>
        <w:pStyle w:val="SL-FlLftSgl"/>
        <w:spacing w:line="240" w:lineRule="exact"/>
        <w:rPr>
          <w:szCs w:val="22"/>
        </w:rPr>
      </w:pPr>
    </w:p>
    <w:p w:rsidR="007B6C5A" w:rsidRDefault="007B6C5A" w:rsidP="007B6C5A">
      <w:pPr>
        <w:pStyle w:val="SL-FlLftSgl"/>
        <w:spacing w:line="240" w:lineRule="exact"/>
        <w:rPr>
          <w:szCs w:val="22"/>
        </w:rPr>
      </w:pPr>
    </w:p>
    <w:tbl>
      <w:tblPr>
        <w:tblW w:w="4795" w:type="pct"/>
        <w:tblInd w:w="126" w:type="dxa"/>
        <w:tblBorders>
          <w:bottom w:val="single" w:sz="2" w:space="0" w:color="auto"/>
        </w:tblBorders>
        <w:tblLayout w:type="fixed"/>
        <w:tblCellMar>
          <w:top w:w="72" w:type="dxa"/>
          <w:left w:w="216" w:type="dxa"/>
          <w:right w:w="216" w:type="dxa"/>
        </w:tblCellMar>
        <w:tblLook w:val="0000"/>
      </w:tblPr>
      <w:tblGrid>
        <w:gridCol w:w="1586"/>
        <w:gridCol w:w="7805"/>
      </w:tblGrid>
      <w:tr w:rsidR="007B6C5A" w:rsidTr="007B6C5A">
        <w:trPr>
          <w:trHeight w:val="3600"/>
        </w:trPr>
        <w:tc>
          <w:tcPr>
            <w:tcW w:w="1678" w:type="dxa"/>
            <w:tcBorders>
              <w:bottom w:val="nil"/>
              <w:right w:val="single" w:sz="2" w:space="0" w:color="auto"/>
            </w:tcBorders>
          </w:tcPr>
          <w:p w:rsidR="007B6C5A" w:rsidRPr="00CF241A" w:rsidRDefault="007B6C5A" w:rsidP="007B6C5A">
            <w:pPr>
              <w:pStyle w:val="StyleSL-FlLftSglFranklinGothicDemiRightLeft-01Ri"/>
              <w:rPr>
                <w:rFonts w:ascii="Calibri" w:hAnsi="Calibri"/>
                <w:szCs w:val="24"/>
              </w:rPr>
            </w:pPr>
            <w:r w:rsidRPr="00CF241A">
              <w:rPr>
                <w:rFonts w:ascii="Calibri" w:hAnsi="Calibri"/>
                <w:szCs w:val="24"/>
              </w:rPr>
              <w:t>Comments</w:t>
            </w:r>
          </w:p>
        </w:tc>
        <w:tc>
          <w:tcPr>
            <w:tcW w:w="8402" w:type="dxa"/>
            <w:tcBorders>
              <w:top w:val="single" w:sz="2" w:space="0" w:color="auto"/>
              <w:left w:val="single" w:sz="2" w:space="0" w:color="auto"/>
              <w:bottom w:val="single" w:sz="2" w:space="0" w:color="auto"/>
              <w:right w:val="single" w:sz="2" w:space="0" w:color="auto"/>
            </w:tcBorders>
          </w:tcPr>
          <w:p w:rsidR="007B6C5A" w:rsidRPr="00921EB9" w:rsidRDefault="007B6C5A" w:rsidP="007B6C5A">
            <w:pPr>
              <w:rPr>
                <w:rFonts w:ascii="Calibri" w:hAnsi="Calibri"/>
              </w:rPr>
            </w:pPr>
          </w:p>
        </w:tc>
      </w:tr>
    </w:tbl>
    <w:p w:rsidR="007B6C5A" w:rsidRDefault="007B6C5A" w:rsidP="007B6C5A">
      <w:pPr>
        <w:pStyle w:val="CENTERSINGLESPACE"/>
        <w:widowControl/>
        <w:rPr>
          <w:sz w:val="22"/>
        </w:rPr>
      </w:pPr>
    </w:p>
    <w:p w:rsidR="007B6C5A" w:rsidRPr="00396FBE" w:rsidRDefault="007B6C5A" w:rsidP="007B6C5A">
      <w:pPr>
        <w:pStyle w:val="SL-FlLftSgl"/>
        <w:pBdr>
          <w:top w:val="single" w:sz="2" w:space="5" w:color="auto"/>
          <w:left w:val="single" w:sz="2" w:space="4" w:color="auto"/>
          <w:bottom w:val="single" w:sz="2" w:space="5" w:color="auto"/>
          <w:right w:val="single" w:sz="2" w:space="1" w:color="auto"/>
        </w:pBdr>
        <w:spacing w:line="180" w:lineRule="exact"/>
        <w:ind w:left="1714" w:right="144"/>
        <w:rPr>
          <w:rFonts w:ascii="Calibri" w:hAnsi="Calibri"/>
          <w:b/>
          <w:sz w:val="15"/>
          <w:szCs w:val="15"/>
        </w:rPr>
      </w:pPr>
      <w:r w:rsidRPr="00396FBE">
        <w:rPr>
          <w:rFonts w:ascii="Calibri" w:hAnsi="Calibri"/>
          <w:b/>
          <w:spacing w:val="1"/>
          <w:sz w:val="15"/>
          <w:szCs w:val="15"/>
        </w:rPr>
        <w:t>This message is intended for the sole use of the individual or entity to which it is addressed and may contain information that is</w:t>
      </w:r>
      <w:r w:rsidRPr="00396FBE">
        <w:rPr>
          <w:rFonts w:ascii="Calibri" w:hAnsi="Calibri"/>
          <w:b/>
          <w:sz w:val="15"/>
          <w:szCs w:val="15"/>
        </w:rPr>
        <w:t xml:space="preserve"> proprietary, confidential, and protected from disclosure under applicable law. If you are not the intended recipient or are not responsible for delivering the message to the intended recipient, you are hereby notified that any dissemination, distribution, or copying of this communication is strictly prohibited. If you have received this fax in error, please notify Westat Security Services immediately by telephone at 1-866-937-7327 (toll-free) and return the original message to us at the above address by return mail. We will reimburse any reasonable costs you incur in notifying us and returning the fax to us. Thank you.</w:t>
      </w:r>
    </w:p>
    <w:p w:rsidR="007B6C5A" w:rsidRDefault="007B6C5A" w:rsidP="007B6C5A">
      <w:pPr>
        <w:pStyle w:val="SL-FlLftSgl"/>
        <w:spacing w:line="180" w:lineRule="exact"/>
        <w:ind w:left="1627"/>
        <w:rPr>
          <w:sz w:val="17"/>
          <w:szCs w:val="17"/>
        </w:rPr>
      </w:pPr>
    </w:p>
    <w:p w:rsidR="007B6C5A" w:rsidRPr="00330359" w:rsidRDefault="007B6C5A" w:rsidP="007B6C5A">
      <w:pPr>
        <w:pStyle w:val="SL-FlLftSgl"/>
        <w:spacing w:line="180" w:lineRule="exact"/>
        <w:ind w:left="1627"/>
        <w:rPr>
          <w:rFonts w:ascii="Calibri" w:hAnsi="Calibri"/>
          <w:i/>
          <w:sz w:val="17"/>
          <w:szCs w:val="17"/>
        </w:rPr>
      </w:pPr>
      <w:r w:rsidRPr="00330359">
        <w:rPr>
          <w:rFonts w:ascii="Calibri" w:hAnsi="Calibri"/>
          <w:i/>
          <w:sz w:val="17"/>
          <w:szCs w:val="17"/>
        </w:rPr>
        <w:t>If you do not receive all pages or transmission is unclear, please notify sender identified above.</w:t>
      </w:r>
    </w:p>
    <w:p w:rsidR="00116BA8" w:rsidRDefault="00116BA8" w:rsidP="007B6C5A">
      <w:pPr>
        <w:pStyle w:val="CENTERSINGLESPACE"/>
        <w:widowControl/>
        <w:rPr>
          <w:sz w:val="22"/>
        </w:rPr>
      </w:pPr>
    </w:p>
    <w:p w:rsidR="00111554" w:rsidRDefault="00111554" w:rsidP="007B6C5A">
      <w:pPr>
        <w:pStyle w:val="CENTERSINGLESPACE"/>
        <w:widowControl/>
        <w:rPr>
          <w:sz w:val="22"/>
        </w:rPr>
        <w:sectPr w:rsidR="00111554" w:rsidSect="00342C81">
          <w:footerReference w:type="even" r:id="rId28"/>
          <w:footerReference w:type="default" r:id="rId29"/>
          <w:footnotePr>
            <w:numRestart w:val="eachSect"/>
          </w:footnotePr>
          <w:pgSz w:w="12240" w:h="15840"/>
          <w:pgMar w:top="936" w:right="1440" w:bottom="1080" w:left="1440" w:header="720" w:footer="518" w:gutter="0"/>
          <w:pgNumType w:start="1"/>
          <w:cols w:space="720"/>
        </w:sectPr>
      </w:pPr>
    </w:p>
    <w:p w:rsidR="007B6C5A" w:rsidRPr="00526078" w:rsidRDefault="000D6089" w:rsidP="00116BA8">
      <w:pPr>
        <w:pStyle w:val="CENTERSINGLESPACE"/>
        <w:widowControl/>
        <w:rPr>
          <w:sz w:val="22"/>
        </w:rPr>
      </w:pPr>
      <w:r>
        <w:rPr>
          <w:sz w:val="22"/>
        </w:rPr>
        <w:lastRenderedPageBreak/>
        <w:t>Attachment 8</w:t>
      </w:r>
      <w:r w:rsidR="007B6C5A" w:rsidRPr="00526078">
        <w:rPr>
          <w:sz w:val="22"/>
        </w:rPr>
        <w:t xml:space="preserve"> Non-Interview Report Form</w:t>
      </w:r>
    </w:p>
    <w:p w:rsidR="007B6C5A" w:rsidRPr="00526078" w:rsidRDefault="007B6C5A" w:rsidP="007B6C5A">
      <w:pPr>
        <w:ind w:left="720" w:firstLine="0"/>
        <w:jc w:val="center"/>
        <w:rPr>
          <w:b/>
          <w:sz w:val="28"/>
        </w:rPr>
      </w:pPr>
      <w:r w:rsidRPr="00526078">
        <w:rPr>
          <w:b/>
          <w:sz w:val="28"/>
        </w:rPr>
        <w:t>NON-INTERVIEW REPORT FORM (NIRF)</w:t>
      </w:r>
    </w:p>
    <w:p w:rsidR="007B6C5A" w:rsidRDefault="007B6C5A" w:rsidP="007B6C5A">
      <w:pPr>
        <w:pStyle w:val="CENTERSINGLESPACE"/>
        <w:rPr>
          <w:rStyle w:val="ALT-bboldface"/>
          <w:sz w:val="28"/>
        </w:rPr>
      </w:pPr>
      <w:r>
        <w:rPr>
          <w:rStyle w:val="ALT-bboldface"/>
          <w:sz w:val="28"/>
        </w:rPr>
        <w:t>NAGB</w:t>
      </w:r>
    </w:p>
    <w:p w:rsidR="007B6C5A" w:rsidRDefault="007B6C5A" w:rsidP="007B6C5A">
      <w:pPr>
        <w:pStyle w:val="CENTERSINGLESPACE"/>
        <w:rPr>
          <w:rStyle w:val="ALT-bboldface"/>
          <w:sz w:val="28"/>
        </w:rPr>
      </w:pPr>
    </w:p>
    <w:p w:rsidR="007B6C5A" w:rsidRPr="00526078" w:rsidRDefault="007B6C5A" w:rsidP="007B6C5A">
      <w:pPr>
        <w:pStyle w:val="SL-FlLftSgl"/>
        <w:jc w:val="center"/>
        <w:rPr>
          <w:b/>
          <w:sz w:val="32"/>
          <w:szCs w:val="32"/>
        </w:rPr>
      </w:pPr>
      <w:r>
        <w:rPr>
          <w:b/>
          <w:sz w:val="32"/>
          <w:szCs w:val="32"/>
        </w:rPr>
        <w:t>Evaluating Student Need for Development or Remedial Courses at Postsecondary Education Institutions</w:t>
      </w:r>
    </w:p>
    <w:p w:rsidR="007B6C5A" w:rsidRDefault="007B6C5A" w:rsidP="007B6C5A">
      <w:pPr>
        <w:pStyle w:val="Subtitle"/>
        <w:jc w:val="center"/>
      </w:pPr>
    </w:p>
    <w:p w:rsidR="007B6C5A" w:rsidRPr="00C14D83" w:rsidRDefault="007B6C5A" w:rsidP="007B6C5A">
      <w:pPr>
        <w:pStyle w:val="CENTERSINGLESPACE"/>
        <w:spacing w:line="280" w:lineRule="exact"/>
        <w:rPr>
          <w:b/>
          <w:sz w:val="28"/>
        </w:rPr>
      </w:pPr>
      <w:r>
        <w:rPr>
          <w:b/>
        </w:rPr>
        <w:t xml:space="preserve">Project Number: </w:t>
      </w:r>
      <w:r w:rsidR="00317C23">
        <w:rPr>
          <w:b/>
        </w:rPr>
        <w:t>8756.11.01</w:t>
      </w:r>
    </w:p>
    <w:p w:rsidR="007B6C5A" w:rsidRPr="00526078" w:rsidRDefault="007B6C5A" w:rsidP="007B6C5A">
      <w:pPr>
        <w:keepLines/>
        <w:spacing w:line="280" w:lineRule="exact"/>
        <w:jc w:val="center"/>
        <w:rPr>
          <w:b/>
          <w:sz w:val="28"/>
        </w:rPr>
      </w:pPr>
    </w:p>
    <w:p w:rsidR="007B6C5A" w:rsidRPr="00526078" w:rsidRDefault="007B6C5A" w:rsidP="007B6C5A">
      <w:pPr>
        <w:ind w:left="720" w:firstLine="0"/>
        <w:jc w:val="center"/>
        <w:rPr>
          <w:b/>
          <w:sz w:val="28"/>
        </w:rPr>
      </w:pPr>
    </w:p>
    <w:p w:rsidR="007B6C5A" w:rsidRPr="002D39B0" w:rsidRDefault="007B6C5A" w:rsidP="007B6C5A">
      <w:pPr>
        <w:tabs>
          <w:tab w:val="left" w:leader="underscore" w:pos="4320"/>
          <w:tab w:val="left" w:pos="5040"/>
          <w:tab w:val="left" w:leader="underscore" w:pos="7920"/>
        </w:tabs>
        <w:spacing w:line="240" w:lineRule="exact"/>
        <w:ind w:left="720" w:firstLine="0"/>
        <w:rPr>
          <w:u w:val="single"/>
        </w:rPr>
      </w:pPr>
      <w:r>
        <w:rPr>
          <w:rStyle w:val="ALT-bboldface"/>
        </w:rPr>
        <w:t>Unit ID (2-year):</w:t>
      </w:r>
      <w:r>
        <w:tab/>
      </w:r>
      <w:r>
        <w:rPr>
          <w:rStyle w:val="ALT-bboldface"/>
        </w:rPr>
        <w:t>Unit ID (4-year):</w:t>
      </w:r>
      <w:r w:rsidRPr="002D39B0">
        <w:t xml:space="preserve"> </w:t>
      </w:r>
      <w:r>
        <w:tab/>
      </w:r>
    </w:p>
    <w:p w:rsidR="007B6C5A" w:rsidRPr="00526078" w:rsidRDefault="007B6C5A" w:rsidP="007B6C5A">
      <w:pPr>
        <w:tabs>
          <w:tab w:val="left" w:leader="underscore" w:pos="7920"/>
        </w:tabs>
        <w:ind w:left="720" w:firstLine="0"/>
      </w:pPr>
      <w:r w:rsidRPr="00526078">
        <w:t>Date:</w:t>
      </w:r>
      <w:r w:rsidRPr="00526078">
        <w:tab/>
      </w:r>
    </w:p>
    <w:p w:rsidR="007B6C5A" w:rsidRPr="00526078" w:rsidRDefault="007B6C5A" w:rsidP="007B6C5A">
      <w:pPr>
        <w:tabs>
          <w:tab w:val="left" w:leader="underscore" w:pos="7920"/>
        </w:tabs>
        <w:ind w:left="720" w:firstLine="0"/>
      </w:pPr>
      <w:r w:rsidRPr="00526078">
        <w:t>Interviewer:</w:t>
      </w:r>
      <w:r w:rsidRPr="00526078">
        <w:tab/>
      </w:r>
    </w:p>
    <w:p w:rsidR="007B6C5A" w:rsidRPr="00526078" w:rsidRDefault="007B6C5A" w:rsidP="007B6C5A">
      <w:pPr>
        <w:tabs>
          <w:tab w:val="left" w:leader="underscore" w:pos="7920"/>
        </w:tabs>
        <w:ind w:left="720" w:firstLine="0"/>
      </w:pPr>
    </w:p>
    <w:p w:rsidR="007B6C5A" w:rsidRPr="00526078" w:rsidRDefault="007B6C5A" w:rsidP="007B6C5A">
      <w:pPr>
        <w:tabs>
          <w:tab w:val="left" w:leader="underscore" w:pos="7920"/>
        </w:tabs>
        <w:ind w:left="720" w:firstLine="0"/>
      </w:pPr>
      <w:r w:rsidRPr="00526078">
        <w:t>1.  REFUSAL/BREAKOFF MADE BY:</w:t>
      </w:r>
      <w:r w:rsidRPr="00526078">
        <w:tab/>
      </w:r>
    </w:p>
    <w:p w:rsidR="007B6C5A" w:rsidRPr="00526078" w:rsidRDefault="007B6C5A" w:rsidP="007B6C5A">
      <w:pPr>
        <w:tabs>
          <w:tab w:val="left" w:leader="underscore" w:pos="7650"/>
          <w:tab w:val="left" w:pos="7920"/>
        </w:tabs>
        <w:ind w:left="720" w:firstLine="0"/>
      </w:pPr>
      <w:r w:rsidRPr="00526078">
        <w:t xml:space="preserve">     </w:t>
      </w:r>
      <w:r w:rsidR="00AC61F9">
        <w:t>President’s office contact</w:t>
      </w:r>
      <w:r w:rsidRPr="00526078">
        <w:t>…………………………………………………………….1</w:t>
      </w:r>
    </w:p>
    <w:p w:rsidR="007B6C5A" w:rsidRPr="00526078" w:rsidRDefault="007B6C5A" w:rsidP="007B6C5A">
      <w:pPr>
        <w:tabs>
          <w:tab w:val="left" w:leader="underscore" w:pos="7920"/>
        </w:tabs>
        <w:ind w:left="720" w:firstLine="0"/>
      </w:pPr>
      <w:r w:rsidRPr="00526078">
        <w:t xml:space="preserve">     Designated respondent……………………………………………………………….2</w:t>
      </w:r>
    </w:p>
    <w:p w:rsidR="007B6C5A" w:rsidRPr="00526078" w:rsidRDefault="007B6C5A" w:rsidP="007B6C5A">
      <w:pPr>
        <w:tabs>
          <w:tab w:val="left" w:leader="underscore" w:pos="7920"/>
        </w:tabs>
        <w:ind w:left="720" w:firstLine="0"/>
      </w:pPr>
      <w:r w:rsidRPr="00526078">
        <w:t xml:space="preserve">     Other………………………………………………………………………………… 3</w:t>
      </w:r>
    </w:p>
    <w:p w:rsidR="007B6C5A" w:rsidRPr="00526078" w:rsidRDefault="007B6C5A" w:rsidP="007B6C5A">
      <w:pPr>
        <w:tabs>
          <w:tab w:val="left" w:leader="underscore" w:pos="7920"/>
        </w:tabs>
        <w:ind w:left="720" w:firstLine="0"/>
        <w:rPr>
          <w:rFonts w:ascii="Times New Roman" w:hAnsi="Times New Roman"/>
        </w:rPr>
      </w:pPr>
    </w:p>
    <w:p w:rsidR="007B6C5A" w:rsidRPr="00526078" w:rsidRDefault="007B6C5A" w:rsidP="007B6C5A">
      <w:pPr>
        <w:tabs>
          <w:tab w:val="left" w:leader="underscore" w:pos="7920"/>
        </w:tabs>
        <w:ind w:left="720" w:firstLine="0"/>
      </w:pPr>
      <w:r w:rsidRPr="00526078">
        <w:t>2.  STATE REASON FOR REFUSAL/BREAKOFF: (RECORD VERBATIM)</w:t>
      </w:r>
      <w:r w:rsidRPr="00526078">
        <w:tab/>
      </w:r>
    </w:p>
    <w:p w:rsidR="007B6C5A" w:rsidRPr="00526078" w:rsidRDefault="007B6C5A" w:rsidP="007B6C5A">
      <w:pPr>
        <w:tabs>
          <w:tab w:val="left" w:leader="underscore" w:pos="7920"/>
        </w:tabs>
        <w:ind w:left="720" w:firstLine="0"/>
      </w:pPr>
      <w:r w:rsidRPr="00526078">
        <w:t xml:space="preserve">     </w:t>
      </w:r>
      <w:r w:rsidRPr="00526078">
        <w:tab/>
      </w:r>
    </w:p>
    <w:p w:rsidR="007B6C5A" w:rsidRPr="00526078" w:rsidRDefault="007B6C5A" w:rsidP="007B6C5A">
      <w:pPr>
        <w:tabs>
          <w:tab w:val="left" w:leader="underscore" w:pos="7920"/>
        </w:tabs>
        <w:ind w:left="720" w:firstLine="0"/>
      </w:pPr>
      <w:r w:rsidRPr="00526078">
        <w:t xml:space="preserve">     </w:t>
      </w:r>
      <w:r w:rsidRPr="00526078">
        <w:tab/>
      </w:r>
    </w:p>
    <w:p w:rsidR="007B6C5A" w:rsidRPr="00526078" w:rsidRDefault="007B6C5A" w:rsidP="007B6C5A">
      <w:pPr>
        <w:tabs>
          <w:tab w:val="left" w:leader="underscore" w:pos="7920"/>
        </w:tabs>
        <w:ind w:left="720" w:firstLine="0"/>
      </w:pPr>
      <w:r w:rsidRPr="00526078">
        <w:t xml:space="preserve">      </w:t>
      </w:r>
      <w:r w:rsidRPr="00526078">
        <w:tab/>
      </w:r>
    </w:p>
    <w:p w:rsidR="007B6C5A" w:rsidRPr="00526078" w:rsidRDefault="007B6C5A" w:rsidP="007B6C5A">
      <w:pPr>
        <w:tabs>
          <w:tab w:val="left" w:leader="underscore" w:pos="7920"/>
        </w:tabs>
        <w:ind w:left="720" w:firstLine="0"/>
      </w:pPr>
      <w:r w:rsidRPr="00526078">
        <w:t>3.  CIRCLE ALL REASONS FOR REFUSAL/BREAKOFF:</w:t>
      </w:r>
    </w:p>
    <w:p w:rsidR="007B6C5A" w:rsidRPr="00526078" w:rsidRDefault="007B6C5A" w:rsidP="007B6C5A">
      <w:pPr>
        <w:tabs>
          <w:tab w:val="left" w:leader="dot" w:pos="6480"/>
          <w:tab w:val="left" w:leader="dot" w:pos="7920"/>
        </w:tabs>
        <w:ind w:left="720" w:firstLine="0"/>
      </w:pPr>
      <w:r w:rsidRPr="00526078">
        <w:t xml:space="preserve">     a. Information not available</w:t>
      </w:r>
      <w:r w:rsidRPr="00526078">
        <w:tab/>
        <w:t>1</w:t>
      </w:r>
    </w:p>
    <w:p w:rsidR="007B6C5A" w:rsidRPr="00526078" w:rsidRDefault="007B6C5A" w:rsidP="007B6C5A">
      <w:pPr>
        <w:tabs>
          <w:tab w:val="left" w:leader="dot" w:pos="6480"/>
          <w:tab w:val="left" w:leader="underscore" w:pos="7920"/>
        </w:tabs>
        <w:ind w:left="720" w:firstLine="0"/>
      </w:pPr>
      <w:r w:rsidRPr="00526078">
        <w:t xml:space="preserve">     b. Too busy to complete list</w:t>
      </w:r>
      <w:r w:rsidRPr="00526078">
        <w:tab/>
        <w:t>2</w:t>
      </w:r>
    </w:p>
    <w:p w:rsidR="007B6C5A" w:rsidRPr="00526078" w:rsidRDefault="007B6C5A" w:rsidP="007B6C5A">
      <w:pPr>
        <w:tabs>
          <w:tab w:val="left" w:leader="dot" w:pos="6480"/>
          <w:tab w:val="left" w:leader="underscore" w:pos="7920"/>
        </w:tabs>
        <w:ind w:left="720" w:firstLine="0"/>
      </w:pPr>
      <w:r w:rsidRPr="00526078">
        <w:t xml:space="preserve">     c. Negative reaction to surveys in general</w:t>
      </w:r>
      <w:r w:rsidRPr="00526078">
        <w:tab/>
        <w:t>3</w:t>
      </w:r>
    </w:p>
    <w:p w:rsidR="007B6C5A" w:rsidRPr="00526078" w:rsidRDefault="007B6C5A" w:rsidP="007B6C5A">
      <w:pPr>
        <w:tabs>
          <w:tab w:val="left" w:leader="dot" w:pos="6480"/>
          <w:tab w:val="left" w:leader="underscore" w:pos="7920"/>
        </w:tabs>
        <w:ind w:left="720" w:firstLine="0"/>
      </w:pPr>
      <w:r w:rsidRPr="00526078">
        <w:t xml:space="preserve">     d. Survey sounds too long</w:t>
      </w:r>
      <w:r w:rsidRPr="00526078">
        <w:tab/>
        <w:t>4</w:t>
      </w:r>
    </w:p>
    <w:p w:rsidR="007B6C5A" w:rsidRPr="00526078" w:rsidRDefault="007B6C5A" w:rsidP="007B6C5A">
      <w:pPr>
        <w:tabs>
          <w:tab w:val="left" w:leader="dot" w:pos="6480"/>
          <w:tab w:val="left" w:leader="underscore" w:pos="7920"/>
        </w:tabs>
        <w:ind w:left="720" w:firstLine="0"/>
      </w:pPr>
      <w:r w:rsidRPr="00526078">
        <w:t xml:space="preserve">     e. No reason given</w:t>
      </w:r>
      <w:r w:rsidRPr="00526078">
        <w:tab/>
        <w:t>5</w:t>
      </w:r>
    </w:p>
    <w:p w:rsidR="007B6C5A" w:rsidRPr="00526078" w:rsidRDefault="007B6C5A" w:rsidP="007B6C5A">
      <w:pPr>
        <w:tabs>
          <w:tab w:val="left" w:leader="dot" w:pos="6480"/>
          <w:tab w:val="left" w:leader="underscore" w:pos="7920"/>
        </w:tabs>
        <w:ind w:left="720" w:firstLine="0"/>
      </w:pPr>
      <w:r w:rsidRPr="00526078">
        <w:t xml:space="preserve">     f. Other</w:t>
      </w:r>
      <w:r w:rsidRPr="00526078">
        <w:tab/>
        <w:t>6</w:t>
      </w:r>
    </w:p>
    <w:p w:rsidR="007B6C5A" w:rsidRPr="00526078" w:rsidRDefault="007B6C5A" w:rsidP="007B6C5A">
      <w:pPr>
        <w:tabs>
          <w:tab w:val="left" w:leader="dot" w:pos="6480"/>
          <w:tab w:val="left" w:leader="underscore" w:pos="7920"/>
        </w:tabs>
        <w:ind w:left="720" w:firstLine="0"/>
      </w:pPr>
    </w:p>
    <w:p w:rsidR="007B6C5A" w:rsidRPr="00526078" w:rsidRDefault="007B6C5A" w:rsidP="007B6C5A">
      <w:pPr>
        <w:numPr>
          <w:ilvl w:val="0"/>
          <w:numId w:val="4"/>
        </w:numPr>
        <w:tabs>
          <w:tab w:val="left" w:leader="dot" w:pos="6480"/>
          <w:tab w:val="left" w:leader="underscore" w:pos="7920"/>
        </w:tabs>
      </w:pPr>
      <w:r w:rsidRPr="00526078">
        <w:t>STRENGTH OF REFUSAL/BREAKOFF:</w:t>
      </w:r>
    </w:p>
    <w:p w:rsidR="007B6C5A" w:rsidRPr="00526078" w:rsidRDefault="007B6C5A" w:rsidP="007B6C5A">
      <w:pPr>
        <w:tabs>
          <w:tab w:val="left" w:leader="dot" w:pos="6480"/>
          <w:tab w:val="left" w:leader="underscore" w:pos="7920"/>
        </w:tabs>
        <w:ind w:left="1080" w:firstLine="0"/>
      </w:pPr>
      <w:r w:rsidRPr="00526078">
        <w:t>Mild, no hostility</w:t>
      </w:r>
      <w:r w:rsidRPr="00526078">
        <w:tab/>
        <w:t>1</w:t>
      </w:r>
    </w:p>
    <w:p w:rsidR="007B6C5A" w:rsidRPr="00526078" w:rsidRDefault="007B6C5A" w:rsidP="007B6C5A">
      <w:pPr>
        <w:tabs>
          <w:tab w:val="left" w:leader="dot" w:pos="6480"/>
          <w:tab w:val="left" w:leader="underscore" w:pos="7920"/>
        </w:tabs>
        <w:ind w:left="1080" w:firstLine="0"/>
      </w:pPr>
      <w:r w:rsidRPr="00526078">
        <w:t>Firm, but not hostile</w:t>
      </w:r>
      <w:r w:rsidRPr="00526078">
        <w:tab/>
        <w:t>2</w:t>
      </w:r>
    </w:p>
    <w:p w:rsidR="007B6C5A" w:rsidRPr="00526078" w:rsidRDefault="007B6C5A" w:rsidP="007B6C5A">
      <w:pPr>
        <w:tabs>
          <w:tab w:val="left" w:leader="dot" w:pos="6480"/>
          <w:tab w:val="left" w:leader="underscore" w:pos="7920"/>
        </w:tabs>
        <w:ind w:left="1080" w:firstLine="0"/>
      </w:pPr>
      <w:r w:rsidRPr="00526078">
        <w:t>Hostile</w:t>
      </w:r>
      <w:r w:rsidRPr="00526078">
        <w:tab/>
        <w:t>3</w:t>
      </w:r>
    </w:p>
    <w:p w:rsidR="007B6C5A" w:rsidRPr="00526078" w:rsidRDefault="007B6C5A" w:rsidP="007B6C5A">
      <w:pPr>
        <w:tabs>
          <w:tab w:val="left" w:leader="dot" w:pos="6480"/>
          <w:tab w:val="left" w:leader="underscore" w:pos="7920"/>
        </w:tabs>
        <w:ind w:left="720" w:firstLine="0"/>
      </w:pPr>
    </w:p>
    <w:p w:rsidR="007B6C5A" w:rsidRPr="00526078" w:rsidRDefault="007B6C5A" w:rsidP="007B6C5A">
      <w:pPr>
        <w:tabs>
          <w:tab w:val="left" w:leader="underscore" w:pos="7920"/>
        </w:tabs>
        <w:ind w:left="720" w:firstLine="0"/>
      </w:pPr>
      <w:r w:rsidRPr="00526078">
        <w:t>5.  RECOMMENDED ACTION:</w:t>
      </w:r>
      <w:r w:rsidRPr="00526078">
        <w:tab/>
      </w:r>
    </w:p>
    <w:p w:rsidR="007B6C5A" w:rsidRPr="00526078" w:rsidRDefault="007B6C5A" w:rsidP="007B6C5A">
      <w:pPr>
        <w:tabs>
          <w:tab w:val="left" w:leader="underscore" w:pos="7920"/>
        </w:tabs>
        <w:ind w:left="720" w:firstLine="0"/>
      </w:pPr>
      <w:r w:rsidRPr="00526078">
        <w:t xml:space="preserve">     </w:t>
      </w:r>
      <w:r w:rsidRPr="00526078">
        <w:tab/>
      </w:r>
    </w:p>
    <w:p w:rsidR="008F3041" w:rsidRDefault="007B6C5A" w:rsidP="007B6C5A">
      <w:pPr>
        <w:tabs>
          <w:tab w:val="left" w:leader="underscore" w:pos="7920"/>
        </w:tabs>
        <w:ind w:left="720" w:firstLine="0"/>
      </w:pPr>
      <w:r w:rsidRPr="00526078">
        <w:t xml:space="preserve">     </w:t>
      </w:r>
    </w:p>
    <w:p w:rsidR="008F3041" w:rsidRPr="00526078" w:rsidRDefault="008F3041" w:rsidP="008F3041">
      <w:pPr>
        <w:pStyle w:val="CENTERSINGLESPACE"/>
        <w:widowControl/>
        <w:rPr>
          <w:sz w:val="22"/>
        </w:rPr>
      </w:pPr>
      <w:r>
        <w:br w:type="page"/>
      </w:r>
      <w:r w:rsidR="000D6089">
        <w:rPr>
          <w:sz w:val="22"/>
        </w:rPr>
        <w:lastRenderedPageBreak/>
        <w:t>Attachment 9</w:t>
      </w:r>
      <w:r w:rsidRPr="00526078">
        <w:rPr>
          <w:sz w:val="22"/>
        </w:rPr>
        <w:t xml:space="preserve"> Interviewer Problem Sheet</w:t>
      </w:r>
    </w:p>
    <w:p w:rsidR="008F3041" w:rsidRDefault="008F3041" w:rsidP="008F3041">
      <w:pPr>
        <w:pStyle w:val="Title"/>
        <w:rPr>
          <w:sz w:val="28"/>
        </w:rPr>
      </w:pPr>
      <w:r w:rsidRPr="00526078">
        <w:rPr>
          <w:sz w:val="28"/>
        </w:rPr>
        <w:t>INTERVIEWER PROBLEM SHEET</w:t>
      </w:r>
    </w:p>
    <w:p w:rsidR="008F3041" w:rsidRPr="00526078" w:rsidRDefault="008F3041" w:rsidP="008F3041">
      <w:pPr>
        <w:pStyle w:val="Title"/>
        <w:rPr>
          <w:sz w:val="28"/>
        </w:rPr>
      </w:pPr>
      <w:r>
        <w:rPr>
          <w:sz w:val="28"/>
        </w:rPr>
        <w:t>NAGB</w:t>
      </w:r>
    </w:p>
    <w:p w:rsidR="008F3041" w:rsidRPr="00526078" w:rsidRDefault="008F3041" w:rsidP="008F3041">
      <w:pPr>
        <w:jc w:val="left"/>
        <w:rPr>
          <w:b/>
          <w:sz w:val="32"/>
        </w:rPr>
      </w:pPr>
    </w:p>
    <w:p w:rsidR="008F3041" w:rsidRPr="00526078" w:rsidRDefault="008F3041" w:rsidP="008F3041">
      <w:pPr>
        <w:pStyle w:val="Subtitle"/>
      </w:pPr>
      <w:r w:rsidRPr="00526078">
        <w:t>ID #___________</w:t>
      </w:r>
      <w:r w:rsidRPr="00526078">
        <w:tab/>
        <w:t>DATE</w:t>
      </w:r>
      <w:proofErr w:type="gramStart"/>
      <w:r w:rsidRPr="00526078">
        <w:t>:_</w:t>
      </w:r>
      <w:proofErr w:type="gramEnd"/>
      <w:r w:rsidRPr="00526078">
        <w:t>__________</w:t>
      </w:r>
      <w:r w:rsidRPr="00526078">
        <w:tab/>
      </w:r>
      <w:r w:rsidRPr="00526078">
        <w:tab/>
        <w:t>INITIALS ______________</w:t>
      </w:r>
    </w:p>
    <w:p w:rsidR="008F3041" w:rsidRPr="00526078" w:rsidRDefault="008F3041" w:rsidP="008F3041">
      <w:pPr>
        <w:jc w:val="center"/>
        <w:rPr>
          <w:b/>
        </w:rPr>
      </w:pPr>
    </w:p>
    <w:p w:rsidR="008F3041" w:rsidRPr="00526078" w:rsidRDefault="008F3041" w:rsidP="008F3041">
      <w:pPr>
        <w:pStyle w:val="Heading6"/>
        <w:spacing w:before="0"/>
        <w:rPr>
          <w:caps w:val="0"/>
        </w:rPr>
      </w:pPr>
      <w:r w:rsidRPr="00526078">
        <w:rPr>
          <w:caps w:val="0"/>
        </w:rPr>
        <w:t>PROBLEM</w:t>
      </w:r>
    </w:p>
    <w:p w:rsidR="008F3041" w:rsidRPr="00526078" w:rsidRDefault="008F3041" w:rsidP="008F3041"/>
    <w:tbl>
      <w:tblPr>
        <w:tblW w:w="0" w:type="auto"/>
        <w:tblBorders>
          <w:top w:val="nil"/>
          <w:left w:val="nil"/>
          <w:bottom w:val="nil"/>
          <w:right w:val="nil"/>
          <w:insideH w:val="single" w:sz="6" w:space="0" w:color="000000"/>
          <w:insideV w:val="single" w:sz="6" w:space="0" w:color="000000"/>
        </w:tblBorders>
        <w:tblLayout w:type="fixed"/>
        <w:tblLook w:val="00AF"/>
      </w:tblPr>
      <w:tblGrid>
        <w:gridCol w:w="1908"/>
        <w:gridCol w:w="6948"/>
      </w:tblGrid>
      <w:tr w:rsidR="008F3041" w:rsidRPr="00526078" w:rsidTr="008F3041">
        <w:tc>
          <w:tcPr>
            <w:tcW w:w="1908" w:type="dxa"/>
            <w:tcBorders>
              <w:top w:val="single" w:sz="4" w:space="0" w:color="auto"/>
              <w:bottom w:val="single" w:sz="6" w:space="0" w:color="000000"/>
            </w:tcBorders>
          </w:tcPr>
          <w:p w:rsidR="008F3041" w:rsidRPr="00526078" w:rsidRDefault="008F3041" w:rsidP="008F3041">
            <w:pPr>
              <w:pStyle w:val="Heading6"/>
              <w:spacing w:before="0"/>
              <w:rPr>
                <w:caps w:val="0"/>
              </w:rPr>
            </w:pPr>
            <w:r w:rsidRPr="00526078">
              <w:rPr>
                <w:caps w:val="0"/>
              </w:rPr>
              <w:t>QUESTION #</w:t>
            </w:r>
          </w:p>
        </w:tc>
        <w:tc>
          <w:tcPr>
            <w:tcW w:w="6948" w:type="dxa"/>
            <w:tcBorders>
              <w:top w:val="single" w:sz="4" w:space="0" w:color="auto"/>
              <w:bottom w:val="single" w:sz="6" w:space="0" w:color="000000"/>
            </w:tcBorders>
          </w:tcPr>
          <w:p w:rsidR="008F3041" w:rsidRPr="00526078" w:rsidRDefault="008F3041" w:rsidP="008F3041">
            <w:pPr>
              <w:pStyle w:val="Heading6"/>
              <w:spacing w:before="0"/>
              <w:rPr>
                <w:caps w:val="0"/>
              </w:rPr>
            </w:pPr>
            <w:r w:rsidRPr="00526078">
              <w:rPr>
                <w:caps w:val="0"/>
              </w:rPr>
              <w:t>EXPLANATION</w:t>
            </w:r>
          </w:p>
          <w:p w:rsidR="008F3041" w:rsidRPr="00526078" w:rsidRDefault="008F3041" w:rsidP="008F3041">
            <w:pPr>
              <w:jc w:val="center"/>
              <w:rPr>
                <w:b/>
              </w:rPr>
            </w:pPr>
          </w:p>
        </w:tc>
      </w:tr>
      <w:tr w:rsidR="008F3041" w:rsidRPr="00526078" w:rsidTr="008F3041">
        <w:trPr>
          <w:trHeight w:val="255"/>
        </w:trPr>
        <w:tc>
          <w:tcPr>
            <w:tcW w:w="1908" w:type="dxa"/>
            <w:tcBorders>
              <w:top w:val="nil"/>
            </w:tcBorders>
          </w:tcPr>
          <w:p w:rsidR="008F3041" w:rsidRPr="00526078" w:rsidRDefault="008F3041" w:rsidP="008F3041">
            <w:pPr>
              <w:rPr>
                <w:b/>
              </w:rPr>
            </w:pPr>
          </w:p>
        </w:tc>
        <w:tc>
          <w:tcPr>
            <w:tcW w:w="6948" w:type="dxa"/>
            <w:tcBorders>
              <w:top w:val="nil"/>
            </w:tcBorders>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255"/>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cantSplit/>
        </w:trPr>
        <w:tc>
          <w:tcPr>
            <w:tcW w:w="8856" w:type="dxa"/>
            <w:gridSpan w:val="2"/>
          </w:tcPr>
          <w:p w:rsidR="008F3041" w:rsidRPr="00526078" w:rsidRDefault="008F3041" w:rsidP="008F3041">
            <w:pPr>
              <w:pStyle w:val="Heading6"/>
              <w:spacing w:before="0"/>
              <w:rPr>
                <w:caps w:val="0"/>
              </w:rPr>
            </w:pPr>
          </w:p>
          <w:p w:rsidR="008F3041" w:rsidRPr="00526078" w:rsidRDefault="008F3041" w:rsidP="008F3041">
            <w:pPr>
              <w:pStyle w:val="Heading6"/>
              <w:spacing w:before="0"/>
              <w:rPr>
                <w:caps w:val="0"/>
              </w:rPr>
            </w:pPr>
            <w:r w:rsidRPr="00526078">
              <w:rPr>
                <w:caps w:val="0"/>
              </w:rPr>
              <w:t>RESOLUTION</w:t>
            </w:r>
          </w:p>
          <w:p w:rsidR="008F3041" w:rsidRPr="00526078" w:rsidRDefault="008F3041" w:rsidP="008F3041"/>
        </w:tc>
      </w:tr>
      <w:tr w:rsidR="008F3041" w:rsidRPr="00526078" w:rsidTr="008F3041">
        <w:tc>
          <w:tcPr>
            <w:tcW w:w="1908" w:type="dxa"/>
          </w:tcPr>
          <w:p w:rsidR="008F3041" w:rsidRPr="00526078" w:rsidRDefault="008F3041" w:rsidP="008F3041">
            <w:pPr>
              <w:pStyle w:val="Heading6"/>
              <w:spacing w:before="0"/>
              <w:rPr>
                <w:caps w:val="0"/>
              </w:rPr>
            </w:pPr>
            <w:r w:rsidRPr="00526078">
              <w:rPr>
                <w:caps w:val="0"/>
              </w:rPr>
              <w:t>QUESTION #</w:t>
            </w:r>
          </w:p>
        </w:tc>
        <w:tc>
          <w:tcPr>
            <w:tcW w:w="6948" w:type="dxa"/>
          </w:tcPr>
          <w:p w:rsidR="008F3041" w:rsidRPr="00526078" w:rsidRDefault="008F3041" w:rsidP="008F3041">
            <w:pPr>
              <w:pStyle w:val="Heading6"/>
              <w:spacing w:before="0"/>
              <w:rPr>
                <w:caps w:val="0"/>
              </w:rPr>
            </w:pPr>
            <w:r w:rsidRPr="00526078">
              <w:rPr>
                <w:caps w:val="0"/>
              </w:rPr>
              <w:t>EXPLANATION</w:t>
            </w:r>
          </w:p>
          <w:p w:rsidR="008F3041" w:rsidRPr="00526078" w:rsidRDefault="008F3041" w:rsidP="008F3041">
            <w:pPr>
              <w:jc w:val="center"/>
              <w:rPr>
                <w:b/>
              </w:rPr>
            </w:pPr>
          </w:p>
        </w:tc>
      </w:tr>
      <w:tr w:rsidR="008F3041" w:rsidRPr="00526078" w:rsidTr="008F3041">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rPr>
          <w:trHeight w:val="453"/>
        </w:trPr>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c>
          <w:tcPr>
            <w:tcW w:w="1908" w:type="dxa"/>
          </w:tcPr>
          <w:p w:rsidR="008F3041" w:rsidRPr="00526078" w:rsidRDefault="008F3041" w:rsidP="008F3041">
            <w:pPr>
              <w:rPr>
                <w:b/>
              </w:rPr>
            </w:pPr>
          </w:p>
        </w:tc>
        <w:tc>
          <w:tcPr>
            <w:tcW w:w="6948" w:type="dxa"/>
          </w:tcPr>
          <w:p w:rsidR="008F3041" w:rsidRPr="00526078" w:rsidRDefault="008F3041" w:rsidP="008F3041"/>
        </w:tc>
      </w:tr>
      <w:tr w:rsidR="008F3041" w:rsidRPr="00526078" w:rsidTr="008F3041">
        <w:tc>
          <w:tcPr>
            <w:tcW w:w="1908" w:type="dxa"/>
            <w:tcBorders>
              <w:bottom w:val="nil"/>
            </w:tcBorders>
          </w:tcPr>
          <w:p w:rsidR="008F3041" w:rsidRPr="00526078" w:rsidRDefault="008F3041" w:rsidP="008F3041">
            <w:pPr>
              <w:rPr>
                <w:b/>
              </w:rPr>
            </w:pPr>
          </w:p>
        </w:tc>
        <w:tc>
          <w:tcPr>
            <w:tcW w:w="6948" w:type="dxa"/>
            <w:tcBorders>
              <w:bottom w:val="nil"/>
            </w:tcBorders>
          </w:tcPr>
          <w:p w:rsidR="008F3041" w:rsidRPr="00526078" w:rsidRDefault="008F3041" w:rsidP="008F3041"/>
        </w:tc>
      </w:tr>
      <w:tr w:rsidR="008F3041" w:rsidRPr="00526078" w:rsidTr="008F3041">
        <w:trPr>
          <w:trHeight w:val="408"/>
        </w:trPr>
        <w:tc>
          <w:tcPr>
            <w:tcW w:w="1908" w:type="dxa"/>
            <w:tcBorders>
              <w:top w:val="single" w:sz="6" w:space="0" w:color="000000"/>
              <w:bottom w:val="single" w:sz="4" w:space="0" w:color="auto"/>
            </w:tcBorders>
          </w:tcPr>
          <w:p w:rsidR="008F3041" w:rsidRPr="00526078" w:rsidRDefault="008F3041" w:rsidP="008F3041">
            <w:pPr>
              <w:rPr>
                <w:b/>
              </w:rPr>
            </w:pPr>
          </w:p>
        </w:tc>
        <w:tc>
          <w:tcPr>
            <w:tcW w:w="6948" w:type="dxa"/>
            <w:tcBorders>
              <w:top w:val="single" w:sz="6" w:space="0" w:color="000000"/>
              <w:bottom w:val="single" w:sz="4" w:space="0" w:color="auto"/>
            </w:tcBorders>
          </w:tcPr>
          <w:p w:rsidR="008F3041" w:rsidRPr="00526078" w:rsidRDefault="008F3041" w:rsidP="008F3041"/>
        </w:tc>
      </w:tr>
      <w:tr w:rsidR="008F3041" w:rsidRPr="00526078" w:rsidTr="008F3041">
        <w:trPr>
          <w:trHeight w:val="426"/>
        </w:trPr>
        <w:tc>
          <w:tcPr>
            <w:tcW w:w="1908" w:type="dxa"/>
            <w:tcBorders>
              <w:top w:val="single" w:sz="6" w:space="0" w:color="000000"/>
              <w:bottom w:val="single" w:sz="4" w:space="0" w:color="auto"/>
            </w:tcBorders>
          </w:tcPr>
          <w:p w:rsidR="008F3041" w:rsidRPr="00526078" w:rsidRDefault="008F3041" w:rsidP="008F3041">
            <w:pPr>
              <w:rPr>
                <w:b/>
              </w:rPr>
            </w:pPr>
          </w:p>
        </w:tc>
        <w:tc>
          <w:tcPr>
            <w:tcW w:w="6948" w:type="dxa"/>
            <w:tcBorders>
              <w:top w:val="single" w:sz="6" w:space="0" w:color="000000"/>
              <w:bottom w:val="single" w:sz="4" w:space="0" w:color="auto"/>
            </w:tcBorders>
          </w:tcPr>
          <w:p w:rsidR="008F3041" w:rsidRPr="00526078" w:rsidRDefault="008F3041" w:rsidP="008F3041"/>
        </w:tc>
      </w:tr>
      <w:tr w:rsidR="008F3041" w:rsidRPr="00526078" w:rsidTr="008F3041">
        <w:tc>
          <w:tcPr>
            <w:tcW w:w="1908" w:type="dxa"/>
            <w:tcBorders>
              <w:top w:val="single" w:sz="6" w:space="0" w:color="000000"/>
              <w:bottom w:val="single" w:sz="4" w:space="0" w:color="auto"/>
            </w:tcBorders>
          </w:tcPr>
          <w:p w:rsidR="008F3041" w:rsidRPr="00526078" w:rsidRDefault="008F3041" w:rsidP="008F3041">
            <w:pPr>
              <w:rPr>
                <w:b/>
              </w:rPr>
            </w:pPr>
          </w:p>
        </w:tc>
        <w:tc>
          <w:tcPr>
            <w:tcW w:w="6948" w:type="dxa"/>
            <w:tcBorders>
              <w:top w:val="single" w:sz="6" w:space="0" w:color="000000"/>
              <w:bottom w:val="single" w:sz="4" w:space="0" w:color="auto"/>
            </w:tcBorders>
          </w:tcPr>
          <w:p w:rsidR="008F3041" w:rsidRPr="00526078" w:rsidRDefault="008F3041" w:rsidP="008F3041"/>
        </w:tc>
      </w:tr>
    </w:tbl>
    <w:p w:rsidR="007B6C5A" w:rsidRPr="00526078" w:rsidRDefault="007B6C5A" w:rsidP="007B6C5A">
      <w:pPr>
        <w:tabs>
          <w:tab w:val="left" w:leader="underscore" w:pos="7920"/>
        </w:tabs>
        <w:ind w:left="720" w:firstLine="0"/>
      </w:pPr>
      <w:r w:rsidRPr="00526078">
        <w:tab/>
      </w:r>
    </w:p>
    <w:p w:rsidR="005767B7" w:rsidRDefault="005767B7" w:rsidP="00F11966">
      <w:pPr>
        <w:pStyle w:val="CENTERSINGLESPACE"/>
        <w:widowControl/>
        <w:sectPr w:rsidR="005767B7" w:rsidSect="006B7C88">
          <w:footnotePr>
            <w:numRestart w:val="eachSect"/>
          </w:footnotePr>
          <w:pgSz w:w="12240" w:h="15840"/>
          <w:pgMar w:top="1080" w:right="1440" w:bottom="1080" w:left="1440" w:header="720" w:footer="520" w:gutter="0"/>
          <w:pgNumType w:start="1"/>
          <w:cols w:space="720"/>
        </w:sectPr>
      </w:pPr>
    </w:p>
    <w:p w:rsidR="00F11966" w:rsidRPr="00526078" w:rsidRDefault="000D6089" w:rsidP="00F11966">
      <w:pPr>
        <w:pStyle w:val="CENTERSINGLESPACE"/>
        <w:widowControl/>
        <w:rPr>
          <w:sz w:val="22"/>
        </w:rPr>
      </w:pPr>
      <w:r>
        <w:rPr>
          <w:sz w:val="22"/>
        </w:rPr>
        <w:lastRenderedPageBreak/>
        <w:t>Attachment 10</w:t>
      </w:r>
      <w:r w:rsidR="00F11966" w:rsidRPr="00526078">
        <w:rPr>
          <w:sz w:val="22"/>
        </w:rPr>
        <w:t xml:space="preserve"> Respondent Information Sheet (RIS)</w:t>
      </w:r>
    </w:p>
    <w:p w:rsidR="005767B7" w:rsidRDefault="005767B7" w:rsidP="005767B7">
      <w:pPr>
        <w:tabs>
          <w:tab w:val="right" w:leader="underscore" w:pos="9360"/>
        </w:tabs>
        <w:spacing w:line="240" w:lineRule="exact"/>
        <w:ind w:firstLine="0"/>
        <w:jc w:val="center"/>
        <w:rPr>
          <w:rFonts w:ascii="Times New Roman" w:hAnsi="Times New Roman"/>
          <w:b/>
          <w:sz w:val="28"/>
          <w:szCs w:val="28"/>
        </w:rPr>
      </w:pPr>
      <w:r>
        <w:rPr>
          <w:rFonts w:ascii="Times New Roman" w:hAnsi="Times New Roman"/>
          <w:b/>
          <w:sz w:val="28"/>
          <w:szCs w:val="28"/>
        </w:rPr>
        <w:t>Evaluating Student Need for Development or Remedial Courses at Postsecondary Education Institutions</w:t>
      </w:r>
    </w:p>
    <w:p w:rsidR="005767B7" w:rsidRDefault="005767B7" w:rsidP="005767B7">
      <w:pPr>
        <w:tabs>
          <w:tab w:val="right" w:leader="underscore" w:pos="9360"/>
        </w:tabs>
        <w:spacing w:line="240" w:lineRule="exact"/>
        <w:ind w:firstLine="0"/>
        <w:jc w:val="center"/>
        <w:rPr>
          <w:rFonts w:ascii="Times New Roman" w:hAnsi="Times New Roman"/>
          <w:b/>
          <w:sz w:val="28"/>
          <w:szCs w:val="28"/>
        </w:rPr>
      </w:pPr>
    </w:p>
    <w:p w:rsidR="005767B7" w:rsidRDefault="005767B7" w:rsidP="005767B7">
      <w:pPr>
        <w:tabs>
          <w:tab w:val="right" w:leader="underscore" w:pos="9360"/>
        </w:tabs>
        <w:spacing w:line="240" w:lineRule="exact"/>
        <w:ind w:firstLine="0"/>
        <w:jc w:val="center"/>
        <w:rPr>
          <w:rFonts w:ascii="Times New Roman" w:hAnsi="Times New Roman"/>
          <w:b/>
          <w:sz w:val="28"/>
          <w:szCs w:val="28"/>
        </w:rPr>
      </w:pPr>
      <w:r>
        <w:rPr>
          <w:rFonts w:ascii="Times New Roman" w:hAnsi="Times New Roman"/>
          <w:b/>
          <w:sz w:val="28"/>
          <w:szCs w:val="28"/>
        </w:rPr>
        <w:t>National Assessment Governing Board (NAGB) Pilot Study</w:t>
      </w:r>
    </w:p>
    <w:p w:rsidR="005767B7" w:rsidRDefault="005767B7" w:rsidP="005767B7">
      <w:pPr>
        <w:tabs>
          <w:tab w:val="right" w:leader="underscore" w:pos="9360"/>
        </w:tabs>
        <w:spacing w:line="240" w:lineRule="exact"/>
        <w:ind w:firstLine="0"/>
        <w:jc w:val="center"/>
        <w:rPr>
          <w:rFonts w:ascii="Times New Roman" w:hAnsi="Times New Roman"/>
          <w:b/>
          <w:sz w:val="28"/>
          <w:szCs w:val="28"/>
        </w:rPr>
      </w:pPr>
      <w:r>
        <w:rPr>
          <w:rFonts w:ascii="Times New Roman" w:hAnsi="Times New Roman"/>
          <w:b/>
          <w:sz w:val="28"/>
          <w:szCs w:val="28"/>
        </w:rPr>
        <w:t>August 2010</w:t>
      </w:r>
    </w:p>
    <w:p w:rsidR="005767B7" w:rsidRDefault="005767B7" w:rsidP="005767B7">
      <w:pPr>
        <w:tabs>
          <w:tab w:val="right" w:leader="underscore" w:pos="9360"/>
        </w:tabs>
        <w:spacing w:line="240" w:lineRule="exact"/>
        <w:ind w:firstLine="0"/>
        <w:jc w:val="center"/>
        <w:rPr>
          <w:rFonts w:ascii="Times New Roman" w:hAnsi="Times New Roman"/>
          <w:b/>
          <w:sz w:val="28"/>
          <w:szCs w:val="28"/>
        </w:rPr>
      </w:pPr>
    </w:p>
    <w:p w:rsidR="005767B7" w:rsidRDefault="005767B7" w:rsidP="005767B7">
      <w:pPr>
        <w:tabs>
          <w:tab w:val="right" w:leader="underscore" w:pos="9360"/>
        </w:tabs>
        <w:spacing w:line="240" w:lineRule="exact"/>
        <w:ind w:firstLine="0"/>
        <w:rPr>
          <w:rFonts w:ascii="Times New Roman" w:hAnsi="Times New Roman"/>
          <w:b/>
          <w:sz w:val="22"/>
        </w:rPr>
      </w:pPr>
      <w:r>
        <w:rPr>
          <w:rFonts w:ascii="Times New Roman" w:hAnsi="Times New Roman"/>
          <w:b/>
        </w:rPr>
        <w:t xml:space="preserve">Please document how easy or difficult it was for the President/Chancellor’s office to distribute our request to an appropriate office. </w:t>
      </w:r>
    </w:p>
    <w:p w:rsidR="005767B7" w:rsidRDefault="005767B7" w:rsidP="005767B7">
      <w:pPr>
        <w:tabs>
          <w:tab w:val="right" w:leader="underscore" w:pos="9360"/>
        </w:tabs>
        <w:spacing w:line="240" w:lineRule="exact"/>
        <w:ind w:firstLine="0"/>
        <w:rPr>
          <w:rFonts w:ascii="Times New Roman" w:hAnsi="Times New Roman"/>
          <w:b/>
        </w:rPr>
      </w:pPr>
    </w:p>
    <w:p w:rsidR="005767B7" w:rsidRPr="009361CF" w:rsidRDefault="005767B7" w:rsidP="005767B7">
      <w:pPr>
        <w:pStyle w:val="ListParagraph"/>
        <w:widowControl/>
        <w:numPr>
          <w:ilvl w:val="0"/>
          <w:numId w:val="36"/>
        </w:numPr>
        <w:tabs>
          <w:tab w:val="right" w:leader="underscore" w:pos="9360"/>
        </w:tabs>
        <w:spacing w:line="240" w:lineRule="exact"/>
        <w:contextualSpacing/>
        <w:rPr>
          <w:rFonts w:ascii="Times New Roman" w:hAnsi="Times New Roman"/>
          <w:b/>
        </w:rPr>
      </w:pPr>
      <w:r w:rsidRPr="009361CF">
        <w:rPr>
          <w:rFonts w:ascii="Times New Roman" w:hAnsi="Times New Roman"/>
          <w:b/>
        </w:rPr>
        <w:t>Did they know exactly whom the survey should have been directed</w:t>
      </w:r>
      <w:r>
        <w:rPr>
          <w:rFonts w:ascii="Times New Roman" w:hAnsi="Times New Roman"/>
          <w:b/>
        </w:rPr>
        <w:t xml:space="preserve"> to</w:t>
      </w:r>
      <w:r w:rsidRPr="009361CF">
        <w:rPr>
          <w:rFonts w:ascii="Times New Roman" w:hAnsi="Times New Roman"/>
          <w:b/>
        </w:rPr>
        <w:t>?</w:t>
      </w:r>
    </w:p>
    <w:p w:rsidR="005767B7" w:rsidRDefault="005767B7" w:rsidP="005767B7">
      <w:pPr>
        <w:tabs>
          <w:tab w:val="right" w:leader="underscore" w:pos="9360"/>
        </w:tabs>
        <w:spacing w:line="240" w:lineRule="exact"/>
        <w:ind w:firstLine="0"/>
        <w:rPr>
          <w:rFonts w:ascii="Times New Roman" w:hAnsi="Times New Roman"/>
          <w:b/>
        </w:rPr>
      </w:pPr>
    </w:p>
    <w:p w:rsidR="005767B7" w:rsidRPr="009361CF" w:rsidRDefault="005767B7" w:rsidP="005767B7">
      <w:pPr>
        <w:pStyle w:val="ListParagraph"/>
        <w:widowControl/>
        <w:numPr>
          <w:ilvl w:val="0"/>
          <w:numId w:val="36"/>
        </w:numPr>
        <w:tabs>
          <w:tab w:val="right" w:leader="underscore" w:pos="9360"/>
        </w:tabs>
        <w:spacing w:line="240" w:lineRule="exact"/>
        <w:contextualSpacing/>
        <w:rPr>
          <w:rFonts w:ascii="Times New Roman" w:hAnsi="Times New Roman"/>
          <w:b/>
        </w:rPr>
      </w:pPr>
      <w:r w:rsidRPr="009361CF">
        <w:rPr>
          <w:rFonts w:ascii="Times New Roman" w:hAnsi="Times New Roman"/>
          <w:b/>
        </w:rPr>
        <w:t xml:space="preserve">Once you reached the designated respondent were they able and willing to coordinate completion of the survey from </w:t>
      </w:r>
      <w:r>
        <w:rPr>
          <w:rFonts w:ascii="Times New Roman" w:hAnsi="Times New Roman"/>
          <w:b/>
        </w:rPr>
        <w:t xml:space="preserve">other departments? For </w:t>
      </w:r>
      <w:r w:rsidRPr="009361CF">
        <w:rPr>
          <w:rFonts w:ascii="Times New Roman" w:hAnsi="Times New Roman"/>
          <w:b/>
        </w:rPr>
        <w:t>e.g., did the Math department know whom to contact in the English department to get information for our survey?</w:t>
      </w:r>
      <w:r>
        <w:rPr>
          <w:rFonts w:ascii="Times New Roman" w:hAnsi="Times New Roman"/>
          <w:b/>
        </w:rPr>
        <w:t xml:space="preserve"> Or vice-versa? Please give us as much information as possible.</w:t>
      </w:r>
    </w:p>
    <w:p w:rsidR="005767B7" w:rsidRDefault="005767B7" w:rsidP="005767B7">
      <w:pPr>
        <w:tabs>
          <w:tab w:val="right" w:leader="underscore" w:pos="9360"/>
        </w:tabs>
        <w:spacing w:line="240" w:lineRule="exact"/>
        <w:ind w:firstLine="0"/>
        <w:rPr>
          <w:rFonts w:ascii="Times New Roman" w:hAnsi="Times New Roman"/>
          <w:b/>
        </w:rPr>
      </w:pPr>
    </w:p>
    <w:p w:rsidR="005767B7" w:rsidRDefault="005767B7" w:rsidP="005767B7">
      <w:pPr>
        <w:tabs>
          <w:tab w:val="right" w:leader="underscore" w:pos="9360"/>
        </w:tabs>
        <w:spacing w:line="240" w:lineRule="exact"/>
        <w:ind w:firstLine="0"/>
        <w:rPr>
          <w:rFonts w:ascii="Times New Roman" w:hAnsi="Times New Roman"/>
        </w:rPr>
      </w:pPr>
      <w:r>
        <w:rPr>
          <w:rFonts w:ascii="Times New Roman" w:hAnsi="Times New Roman"/>
          <w:b/>
        </w:rPr>
        <w:t>COMMENTS:</w:t>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5767B7" w:rsidRDefault="005767B7" w:rsidP="005767B7">
      <w:pPr>
        <w:tabs>
          <w:tab w:val="right" w:leader="underscore" w:pos="9360"/>
        </w:tabs>
        <w:spacing w:line="240" w:lineRule="exact"/>
        <w:ind w:left="600" w:hanging="600"/>
        <w:rPr>
          <w:rFonts w:ascii="Times New Roman" w:hAnsi="Times New Roman"/>
        </w:rPr>
      </w:pPr>
    </w:p>
    <w:p w:rsidR="005767B7" w:rsidRDefault="005767B7" w:rsidP="005767B7">
      <w:pPr>
        <w:tabs>
          <w:tab w:val="right" w:leader="underscore" w:pos="9360"/>
        </w:tabs>
        <w:spacing w:line="240" w:lineRule="exact"/>
        <w:ind w:left="600" w:hanging="600"/>
        <w:rPr>
          <w:rFonts w:ascii="Times New Roman" w:hAnsi="Times New Roman"/>
        </w:rPr>
      </w:pPr>
      <w:r>
        <w:rPr>
          <w:rFonts w:ascii="Times New Roman" w:hAnsi="Times New Roman"/>
        </w:rPr>
        <w:tab/>
      </w:r>
      <w:r>
        <w:rPr>
          <w:rFonts w:ascii="Times New Roman" w:hAnsi="Times New Roman"/>
        </w:rPr>
        <w:tab/>
      </w:r>
    </w:p>
    <w:p w:rsidR="00F11966" w:rsidRDefault="00F11966" w:rsidP="00F11966">
      <w:pPr>
        <w:pStyle w:val="FIRSTBULLETINDENT"/>
      </w:pPr>
    </w:p>
    <w:p w:rsidR="00F81ED5" w:rsidRDefault="00F81ED5" w:rsidP="00F11966">
      <w:pPr>
        <w:pStyle w:val="FIRSTBULLETINDENT"/>
        <w:sectPr w:rsidR="00F81ED5" w:rsidSect="006B7C88">
          <w:footnotePr>
            <w:numRestart w:val="eachSect"/>
          </w:footnotePr>
          <w:pgSz w:w="12240" w:h="15840"/>
          <w:pgMar w:top="432" w:right="720" w:bottom="-288" w:left="720" w:header="720" w:footer="720" w:gutter="0"/>
          <w:pgNumType w:start="1"/>
          <w:cols w:space="720"/>
        </w:sectPr>
      </w:pPr>
    </w:p>
    <w:p w:rsidR="005767B7" w:rsidRDefault="005767B7" w:rsidP="005767B7">
      <w:pPr>
        <w:pStyle w:val="FLUSHLEFTSINGLESPACE"/>
        <w:spacing w:line="200" w:lineRule="exact"/>
        <w:jc w:val="center"/>
      </w:pPr>
      <w:r w:rsidRPr="00317C23">
        <w:rPr>
          <w:rStyle w:val="ALT-bboldface"/>
        </w:rPr>
        <w:lastRenderedPageBreak/>
        <w:t>Evaluating Student Need for Developmental or Remedial Courses at Postsecondary Education Institutions</w:t>
      </w: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BULLET"/>
      </w:pPr>
      <w:r>
        <w:rPr>
          <w:rStyle w:val="ALT-bboldface"/>
        </w:rPr>
        <w:t>I.</w:t>
      </w:r>
      <w:r>
        <w:rPr>
          <w:rStyle w:val="ALT-bboldface"/>
        </w:rPr>
        <w:tab/>
        <w:t>PRESIDENT/CHANCELLOR’S OFFICE CONTACT</w:t>
      </w:r>
    </w:p>
    <w:p w:rsidR="005767B7" w:rsidRDefault="005767B7" w:rsidP="005767B7">
      <w:pPr>
        <w:pStyle w:val="FLUSHLEFTBULLET"/>
      </w:pPr>
    </w:p>
    <w:p w:rsidR="005767B7" w:rsidRDefault="005767B7" w:rsidP="005767B7">
      <w:pPr>
        <w:keepLines/>
        <w:pBdr>
          <w:top w:val="single" w:sz="4" w:space="1" w:color="auto"/>
          <w:left w:val="single" w:sz="4" w:space="4" w:color="auto"/>
          <w:bottom w:val="single" w:sz="4" w:space="1" w:color="auto"/>
          <w:right w:val="single" w:sz="4" w:space="4" w:color="auto"/>
        </w:pBdr>
        <w:spacing w:line="240" w:lineRule="exact"/>
        <w:ind w:firstLine="0"/>
      </w:pPr>
    </w:p>
    <w:p w:rsidR="005767B7" w:rsidRDefault="005767B7" w:rsidP="00AC61F9">
      <w:pPr>
        <w:keepLines/>
        <w:pBdr>
          <w:top w:val="single" w:sz="4" w:space="1" w:color="auto"/>
          <w:left w:val="single" w:sz="4" w:space="4" w:color="auto"/>
          <w:bottom w:val="single" w:sz="4" w:space="1" w:color="auto"/>
          <w:right w:val="single" w:sz="4" w:space="4" w:color="auto"/>
        </w:pBdr>
        <w:spacing w:line="240" w:lineRule="exact"/>
        <w:ind w:firstLine="0"/>
      </w:pPr>
      <w:r>
        <w:t xml:space="preserve">CONTACT INSTITUTION AND ASK </w:t>
      </w:r>
      <w:r w:rsidR="00AC61F9">
        <w:t>TO BE CONNECTED TO THE OFFICE OF THE PRESIDENT OR CHANCELLOR.  WHEN YOU HAVE REACHED THE OFFICE OF THE PRESIDENT OR CHANCELLOR, READ SCRIPT BELOW.</w:t>
      </w:r>
    </w:p>
    <w:p w:rsidR="005767B7" w:rsidRDefault="005767B7" w:rsidP="005767B7">
      <w:pPr>
        <w:keepLines/>
        <w:pBdr>
          <w:top w:val="single" w:sz="4" w:space="1" w:color="auto"/>
          <w:left w:val="single" w:sz="4" w:space="4" w:color="auto"/>
          <w:bottom w:val="single" w:sz="4" w:space="1" w:color="auto"/>
          <w:right w:val="single" w:sz="4" w:space="4" w:color="auto"/>
        </w:pBdr>
        <w:spacing w:line="240" w:lineRule="exact"/>
        <w:ind w:firstLine="0"/>
      </w:pPr>
    </w:p>
    <w:p w:rsidR="005767B7" w:rsidRDefault="005767B7" w:rsidP="005767B7">
      <w:pPr>
        <w:pStyle w:val="FLUSHLEFTSINGLESPACE"/>
      </w:pPr>
    </w:p>
    <w:p w:rsidR="005767B7" w:rsidRDefault="005767B7" w:rsidP="005767B7">
      <w:pPr>
        <w:pStyle w:val="FLUSHLEFTSINGLESPACE"/>
        <w:spacing w:line="200" w:lineRule="exact"/>
      </w:pPr>
      <w:r>
        <w:t xml:space="preserve">Hello, my name is (YOUR NAME).  I'm calling from Westat on behalf of the Governing Board of the National Assessment of Education Progress (NAEP).  </w:t>
      </w:r>
      <w:r w:rsidRPr="00364E66">
        <w:t xml:space="preserve">Recently we </w:t>
      </w:r>
      <w:r>
        <w:t>sent</w:t>
      </w:r>
      <w:r w:rsidRPr="00364E66">
        <w:t xml:space="preserve"> </w:t>
      </w:r>
      <w:r>
        <w:t xml:space="preserve">your office </w:t>
      </w:r>
      <w:r w:rsidRPr="00364E66">
        <w:t>a</w:t>
      </w:r>
      <w:r>
        <w:t>n</w:t>
      </w:r>
      <w:r w:rsidRPr="00364E66">
        <w:t xml:space="preserve"> </w:t>
      </w:r>
      <w:r w:rsidRPr="0007289E">
        <w:t>ivory-colored/yellow-colored</w:t>
      </w:r>
      <w:r w:rsidRPr="00364E66">
        <w:t xml:space="preserve"> </w:t>
      </w:r>
      <w:r>
        <w:t>questionnaire</w:t>
      </w:r>
      <w:r w:rsidRPr="00364E66">
        <w:t xml:space="preserve"> </w:t>
      </w:r>
      <w:r>
        <w:t>about the preparedness of 12</w:t>
      </w:r>
      <w:r w:rsidRPr="00F157F7">
        <w:rPr>
          <w:vertAlign w:val="superscript"/>
        </w:rPr>
        <w:t>th</w:t>
      </w:r>
      <w:r>
        <w:t xml:space="preserve"> grade students for postsecondary education and training.  This pilot study is designed to obtain information about tests and test scores used to place students into developmental or remedial coursework.  </w:t>
      </w:r>
    </w:p>
    <w:p w:rsidR="005767B7" w:rsidRDefault="005767B7" w:rsidP="005767B7">
      <w:pPr>
        <w:pStyle w:val="FLUSHLEFTSINGLESPACE"/>
        <w:spacing w:line="200" w:lineRule="exact"/>
      </w:pPr>
    </w:p>
    <w:p w:rsidR="005767B7" w:rsidRDefault="005767B7" w:rsidP="00222876">
      <w:pPr>
        <w:pStyle w:val="FLUSHLEFTSINGLESPACE"/>
        <w:spacing w:line="200" w:lineRule="exact"/>
      </w:pPr>
      <w:r>
        <w:t>Did you receive the questionnaire? (EXPLAIN CONTENTS OF PACKAGE)</w:t>
      </w:r>
    </w:p>
    <w:p w:rsidR="00E1111B" w:rsidRDefault="00E1111B" w:rsidP="00222876">
      <w:pPr>
        <w:pStyle w:val="FLUSHLEFTSINGLESPACE"/>
        <w:spacing w:line="200" w:lineRule="exact"/>
      </w:pPr>
    </w:p>
    <w:p w:rsidR="00222876" w:rsidRDefault="00222876" w:rsidP="00222876">
      <w:pPr>
        <w:pStyle w:val="FLUSHLEFTSINGLESPACE"/>
        <w:spacing w:line="200" w:lineRule="exact"/>
      </w:pPr>
      <w:r>
        <w:t>(1) Cover letter addressed to President/Chancellor, and (2) an ivory-colored/yellow-colored questionnaire</w:t>
      </w:r>
    </w:p>
    <w:p w:rsidR="00E1111B" w:rsidRDefault="00E1111B" w:rsidP="005767B7">
      <w:pPr>
        <w:pStyle w:val="FIVETABBULLET"/>
        <w:tabs>
          <w:tab w:val="clear" w:pos="1200"/>
          <w:tab w:val="left" w:pos="990"/>
        </w:tabs>
      </w:pPr>
    </w:p>
    <w:p w:rsidR="005767B7" w:rsidRDefault="005B2BC7" w:rsidP="005767B7">
      <w:pPr>
        <w:pStyle w:val="FIVETABBULLET"/>
        <w:tabs>
          <w:tab w:val="clear" w:pos="1200"/>
          <w:tab w:val="left" w:pos="990"/>
        </w:tabs>
      </w:pPr>
      <w:r>
        <w:fldChar w:fldCharType="begin">
          <w:ffData>
            <w:name w:val="Check19"/>
            <w:enabled/>
            <w:calcOnExit w:val="0"/>
            <w:checkBox>
              <w:sizeAuto/>
              <w:default w:val="0"/>
            </w:checkBox>
          </w:ffData>
        </w:fldChar>
      </w:r>
      <w:bookmarkStart w:id="35" w:name="Check19"/>
      <w:r w:rsidR="005767B7">
        <w:instrText xml:space="preserve"> FORMCHECKBOX </w:instrText>
      </w:r>
      <w:r>
        <w:fldChar w:fldCharType="end"/>
      </w:r>
      <w:bookmarkEnd w:id="35"/>
      <w:r w:rsidR="005767B7">
        <w:tab/>
        <w:t>Yes (</w:t>
      </w:r>
      <w:r w:rsidR="005767B7" w:rsidRPr="002369C9">
        <w:rPr>
          <w:b/>
        </w:rPr>
        <w:t>READ PARAGRAPH A</w:t>
      </w:r>
      <w:r w:rsidR="005767B7">
        <w:t>)</w:t>
      </w:r>
    </w:p>
    <w:p w:rsidR="005767B7" w:rsidRDefault="005B2BC7" w:rsidP="005767B7">
      <w:pPr>
        <w:pStyle w:val="FIVETABBULLET"/>
        <w:tabs>
          <w:tab w:val="clear" w:pos="1200"/>
          <w:tab w:val="left" w:pos="990"/>
        </w:tabs>
      </w:pPr>
      <w:r>
        <w:fldChar w:fldCharType="begin">
          <w:ffData>
            <w:name w:val="Check20"/>
            <w:enabled/>
            <w:calcOnExit w:val="0"/>
            <w:checkBox>
              <w:sizeAuto/>
              <w:default w:val="0"/>
            </w:checkBox>
          </w:ffData>
        </w:fldChar>
      </w:r>
      <w:bookmarkStart w:id="36" w:name="Check20"/>
      <w:r w:rsidR="005767B7">
        <w:instrText xml:space="preserve"> FORMCHECKBOX </w:instrText>
      </w:r>
      <w:r>
        <w:fldChar w:fldCharType="end"/>
      </w:r>
      <w:bookmarkEnd w:id="36"/>
      <w:r w:rsidR="005767B7">
        <w:tab/>
        <w:t>No (</w:t>
      </w:r>
      <w:r w:rsidR="005767B7" w:rsidRPr="002369C9">
        <w:rPr>
          <w:b/>
        </w:rPr>
        <w:t xml:space="preserve">READ PARAGRAPH </w:t>
      </w:r>
      <w:r w:rsidR="005767B7">
        <w:rPr>
          <w:b/>
        </w:rPr>
        <w:t>B</w:t>
      </w:r>
      <w:r w:rsidR="005767B7">
        <w:t>)</w:t>
      </w:r>
    </w:p>
    <w:p w:rsidR="005767B7" w:rsidRDefault="005767B7" w:rsidP="005767B7">
      <w:pPr>
        <w:pStyle w:val="FIVETABBULLET"/>
        <w:ind w:left="1210" w:hanging="605"/>
      </w:pPr>
    </w:p>
    <w:p w:rsidR="005767B7" w:rsidRDefault="005767B7" w:rsidP="005767B7">
      <w:pPr>
        <w:pStyle w:val="FIVETABBULLET"/>
        <w:ind w:left="1210" w:hanging="605"/>
      </w:pPr>
    </w:p>
    <w:p w:rsidR="005767B7" w:rsidRDefault="005767B7" w:rsidP="005767B7">
      <w:pPr>
        <w:pStyle w:val="FLUSHLEFTBULLET"/>
      </w:pPr>
      <w:r>
        <w:rPr>
          <w:rStyle w:val="ALT-bboldface"/>
        </w:rPr>
        <w:t>A.</w:t>
      </w:r>
      <w:r>
        <w:rPr>
          <w:rStyle w:val="ALT-bboldface"/>
        </w:rPr>
        <w:tab/>
        <w:t>PACKAGE RECEIVED</w:t>
      </w:r>
    </w:p>
    <w:p w:rsidR="005767B7" w:rsidRDefault="005767B7" w:rsidP="005767B7">
      <w:pPr>
        <w:pStyle w:val="FLUSHLEFTBULLET"/>
      </w:pPr>
    </w:p>
    <w:p w:rsidR="005767B7" w:rsidRDefault="005767B7" w:rsidP="005767B7">
      <w:pPr>
        <w:pStyle w:val="FLUSHLEFTBULLET"/>
      </w:pPr>
      <w:r>
        <w:tab/>
        <w:t xml:space="preserve">We are calling to check on the status of the package.  The </w:t>
      </w:r>
      <w:r w:rsidR="00222876">
        <w:t>package included a letter</w:t>
      </w:r>
      <w:r>
        <w:t xml:space="preserve"> request</w:t>
      </w:r>
      <w:r w:rsidR="00222876">
        <w:t>ing</w:t>
      </w:r>
      <w:r>
        <w:t xml:space="preserve"> that the survey and accompanying materials be sent to the staff member/office that is most knowledgeable about the evaluation of entering students to determine need for developmental or remedial courses in mathematics and reading.  To which office would this questionnaire have been directed?</w:t>
      </w:r>
    </w:p>
    <w:p w:rsidR="005767B7" w:rsidRDefault="005767B7" w:rsidP="005767B7">
      <w:pPr>
        <w:pStyle w:val="FLUSHLEFTBULLET"/>
      </w:pPr>
    </w:p>
    <w:p w:rsidR="005767B7" w:rsidRDefault="005767B7" w:rsidP="005767B7">
      <w:pPr>
        <w:pStyle w:val="FLUSHLEFTBULLET"/>
        <w:ind w:firstLine="30"/>
      </w:pPr>
      <w:r>
        <w:t>(</w:t>
      </w:r>
      <w:r w:rsidRPr="0034139A">
        <w:rPr>
          <w:b/>
        </w:rPr>
        <w:t>PROMPT IF NEEDED</w:t>
      </w:r>
      <w:r>
        <w:t xml:space="preserve">: Because the survey asks about tests and test scores used to place students into developmental or remedial coursework, many universities refer the survey to the student services, placement office, math department, or admissions </w:t>
      </w:r>
      <w:r w:rsidR="00317C23">
        <w:t xml:space="preserve">office.  See list of offices on Page 3-3 in </w:t>
      </w:r>
      <w:r>
        <w:t>Chapter 3 of your manual.)</w:t>
      </w:r>
    </w:p>
    <w:p w:rsidR="005767B7" w:rsidRDefault="005767B7" w:rsidP="005767B7">
      <w:pPr>
        <w:pStyle w:val="FLUSHLEFTBULLET"/>
      </w:pPr>
    </w:p>
    <w:p w:rsidR="005767B7" w:rsidRDefault="005767B7" w:rsidP="005767B7">
      <w:pPr>
        <w:pStyle w:val="FIVETABBULLET"/>
      </w:pPr>
      <w:r>
        <w:t>1.</w:t>
      </w:r>
      <w:r>
        <w:tab/>
        <w:t xml:space="preserve">May I have the name and contact information of the person/office to </w:t>
      </w:r>
      <w:proofErr w:type="gramStart"/>
      <w:r>
        <w:t>whom</w:t>
      </w:r>
      <w:proofErr w:type="gramEnd"/>
      <w:r>
        <w:t xml:space="preserve"> you have directed this questionnaire?</w:t>
      </w:r>
    </w:p>
    <w:p w:rsidR="005767B7" w:rsidRDefault="005767B7" w:rsidP="005767B7">
      <w:pPr>
        <w:pStyle w:val="FIVETABBULLET"/>
      </w:pPr>
    </w:p>
    <w:p w:rsidR="005767B7" w:rsidRDefault="005B2BC7" w:rsidP="005767B7">
      <w:pPr>
        <w:pStyle w:val="FIRSTBULLETINDENT"/>
      </w:pPr>
      <w:r>
        <w:fldChar w:fldCharType="begin">
          <w:ffData>
            <w:name w:val="Check14"/>
            <w:enabled/>
            <w:calcOnExit w:val="0"/>
            <w:checkBox>
              <w:sizeAuto/>
              <w:default w:val="0"/>
            </w:checkBox>
          </w:ffData>
        </w:fldChar>
      </w:r>
      <w:bookmarkStart w:id="37" w:name="Check14"/>
      <w:r w:rsidR="005767B7">
        <w:instrText xml:space="preserve"> FORMCHECKBOX </w:instrText>
      </w:r>
      <w:r>
        <w:fldChar w:fldCharType="end"/>
      </w:r>
      <w:bookmarkEnd w:id="37"/>
      <w:r w:rsidR="005767B7">
        <w:tab/>
        <w:t xml:space="preserve">Yes (RECORD NAME </w:t>
      </w:r>
      <w:smartTag w:uri="urn:schemas-microsoft-com:office:smarttags" w:element="stockticker">
        <w:r w:rsidR="005767B7">
          <w:t>AND</w:t>
        </w:r>
      </w:smartTag>
      <w:r w:rsidR="005767B7">
        <w:t xml:space="preserve"> CONTACT INFORMATION IN PART II, DESIGNATED RESPONDENT INFORMATION; </w:t>
      </w:r>
      <w:r w:rsidR="005767B7" w:rsidRPr="00661811">
        <w:t>CALL DESIGNATED RESPONDENT)</w:t>
      </w:r>
    </w:p>
    <w:p w:rsidR="005767B7" w:rsidRDefault="005767B7" w:rsidP="005767B7">
      <w:pPr>
        <w:pStyle w:val="FIRSTBULLETINDENT"/>
      </w:pPr>
    </w:p>
    <w:p w:rsidR="005767B7" w:rsidRDefault="005B2BC7" w:rsidP="005767B7">
      <w:pPr>
        <w:pStyle w:val="FIRSTBULLETINDENT"/>
      </w:pPr>
      <w:r>
        <w:fldChar w:fldCharType="begin">
          <w:ffData>
            <w:name w:val="Check14"/>
            <w:enabled/>
            <w:calcOnExit w:val="0"/>
            <w:checkBox>
              <w:sizeAuto/>
              <w:default w:val="0"/>
            </w:checkBox>
          </w:ffData>
        </w:fldChar>
      </w:r>
      <w:r w:rsidR="005767B7">
        <w:instrText xml:space="preserve"> FORMCHECKBOX </w:instrText>
      </w:r>
      <w:r>
        <w:fldChar w:fldCharType="end"/>
      </w:r>
      <w:r w:rsidR="005767B7">
        <w:tab/>
      </w:r>
      <w:r w:rsidR="005767B7" w:rsidRPr="000517DD">
        <w:t xml:space="preserve">Yes. </w:t>
      </w:r>
      <w:r w:rsidR="005767B7">
        <w:t xml:space="preserve"> There are multiple potential respondents. To whom would you suggest we send your request? </w:t>
      </w:r>
      <w:r w:rsidR="005767B7" w:rsidRPr="000517DD">
        <w:t>(</w:t>
      </w:r>
      <w:r w:rsidR="005767B7">
        <w:t xml:space="preserve">INTERVIEWER, PLEASE GO TO </w:t>
      </w:r>
      <w:r w:rsidR="00222876">
        <w:t xml:space="preserve">PAGE 3-3 IN </w:t>
      </w:r>
      <w:r w:rsidR="005767B7">
        <w:t xml:space="preserve">CHAPTER 3 </w:t>
      </w:r>
      <w:r w:rsidR="00222876">
        <w:t xml:space="preserve">OF THE </w:t>
      </w:r>
      <w:r w:rsidR="005767B7">
        <w:t>MANUAL AND SUGGEST THE LOCATIONS OF POSSIBLE APPROPRIATE RESPONDENTS.</w:t>
      </w:r>
    </w:p>
    <w:p w:rsidR="005767B7" w:rsidRDefault="005767B7" w:rsidP="005767B7">
      <w:pPr>
        <w:pStyle w:val="FIRSTBULLETINDENT"/>
        <w:ind w:firstLine="0"/>
      </w:pPr>
      <w:r>
        <w:t xml:space="preserve">RECORD NAME </w:t>
      </w:r>
      <w:smartTag w:uri="urn:schemas-microsoft-com:office:smarttags" w:element="stockticker">
        <w:r>
          <w:t>AND</w:t>
        </w:r>
      </w:smartTag>
      <w:r>
        <w:t xml:space="preserve"> CONTACT INFORMATION</w:t>
      </w:r>
      <w:r w:rsidRPr="000517DD">
        <w:t xml:space="preserve"> IN PART II, DESIGNATED RESPONDENT INFORMATION; CALL DESIGNATED RESPONDENT)</w:t>
      </w:r>
    </w:p>
    <w:p w:rsidR="005767B7" w:rsidRDefault="005767B7" w:rsidP="005767B7">
      <w:pPr>
        <w:pStyle w:val="FIRSTBULLETINDENT"/>
      </w:pPr>
    </w:p>
    <w:p w:rsidR="005767B7" w:rsidRDefault="005B2BC7" w:rsidP="005767B7">
      <w:pPr>
        <w:pStyle w:val="FIRSTBULLETINDENT"/>
      </w:pPr>
      <w:r w:rsidRPr="00BF3293">
        <w:fldChar w:fldCharType="begin">
          <w:ffData>
            <w:name w:val="Check13"/>
            <w:enabled/>
            <w:calcOnExit w:val="0"/>
            <w:checkBox>
              <w:sizeAuto/>
              <w:default w:val="0"/>
            </w:checkBox>
          </w:ffData>
        </w:fldChar>
      </w:r>
      <w:r w:rsidR="005767B7" w:rsidRPr="00BF3293">
        <w:instrText xml:space="preserve"> FORMCHECKBOX </w:instrText>
      </w:r>
      <w:r w:rsidRPr="00BF3293">
        <w:fldChar w:fldCharType="end"/>
      </w:r>
      <w:r w:rsidR="005767B7">
        <w:tab/>
        <w:t>Not yet sent/President has not reviewed request/President has not appointed respondent</w:t>
      </w:r>
    </w:p>
    <w:p w:rsidR="005767B7" w:rsidRPr="00BF3293" w:rsidRDefault="005767B7" w:rsidP="005767B7">
      <w:pPr>
        <w:pStyle w:val="FIVETABBULLET"/>
        <w:tabs>
          <w:tab w:val="clear" w:pos="1200"/>
          <w:tab w:val="left" w:pos="1800"/>
        </w:tabs>
        <w:ind w:left="1800"/>
      </w:pPr>
      <w:r>
        <w:tab/>
      </w:r>
      <w:r w:rsidRPr="00BF3293">
        <w:t xml:space="preserve">Would it be possible for you to check on the status of </w:t>
      </w:r>
      <w:r>
        <w:t>our request</w:t>
      </w:r>
      <w:r w:rsidRPr="00BF3293">
        <w:t xml:space="preserve">?  </w:t>
      </w:r>
      <w:r>
        <w:t xml:space="preserve">This is a pilot test being conducted in a short period of time.  </w:t>
      </w:r>
      <w:r w:rsidRPr="00BF3293">
        <w:t xml:space="preserve">I will call back to check </w:t>
      </w:r>
      <w:r w:rsidR="00222876">
        <w:t xml:space="preserve">which office/respondent </w:t>
      </w:r>
      <w:r>
        <w:t xml:space="preserve">the request </w:t>
      </w:r>
      <w:r w:rsidR="00222876">
        <w:t xml:space="preserve">was </w:t>
      </w:r>
      <w:r>
        <w:t>sent</w:t>
      </w:r>
      <w:r w:rsidRPr="00BF3293">
        <w:t>.  When would be a convenient time for me to call back?</w:t>
      </w:r>
    </w:p>
    <w:p w:rsidR="005767B7" w:rsidRPr="00BF3293" w:rsidRDefault="005767B7" w:rsidP="005767B7">
      <w:pPr>
        <w:pStyle w:val="FIVETABBULLET"/>
        <w:tabs>
          <w:tab w:val="clear" w:pos="1200"/>
          <w:tab w:val="left" w:pos="1800"/>
        </w:tabs>
        <w:ind w:left="1800"/>
      </w:pPr>
      <w:r w:rsidRPr="00BF3293">
        <w:tab/>
        <w:t>CALLBACK DATE</w:t>
      </w:r>
      <w:proofErr w:type="gramStart"/>
      <w:r w:rsidRPr="00BF3293">
        <w:t>:_</w:t>
      </w:r>
      <w:proofErr w:type="gramEnd"/>
      <w:r w:rsidRPr="00BF3293">
        <w:t>__________________________________________________</w:t>
      </w:r>
    </w:p>
    <w:p w:rsidR="005767B7" w:rsidRDefault="005767B7" w:rsidP="00222876">
      <w:pPr>
        <w:pStyle w:val="FIVETABBULLET"/>
        <w:tabs>
          <w:tab w:val="clear" w:pos="1200"/>
          <w:tab w:val="left" w:pos="1800"/>
        </w:tabs>
        <w:ind w:left="1800"/>
      </w:pPr>
      <w:r w:rsidRPr="00BF3293">
        <w:tab/>
        <w:t>Thank you for your time.</w:t>
      </w:r>
      <w:r>
        <w:br w:type="page"/>
      </w:r>
    </w:p>
    <w:p w:rsidR="005767B7" w:rsidRDefault="005767B7" w:rsidP="005767B7">
      <w:pPr>
        <w:pStyle w:val="FIRSTBULLETINDENT"/>
      </w:pPr>
    </w:p>
    <w:p w:rsidR="005767B7" w:rsidRDefault="005767B7" w:rsidP="005767B7">
      <w:pPr>
        <w:pStyle w:val="FIRSTBULLETINDENT"/>
      </w:pPr>
    </w:p>
    <w:p w:rsidR="005767B7" w:rsidRDefault="005767B7" w:rsidP="005767B7">
      <w:pPr>
        <w:pStyle w:val="FLUSHLEFTBULLET"/>
      </w:pPr>
      <w:r>
        <w:rPr>
          <w:rStyle w:val="ALT-bboldface"/>
        </w:rPr>
        <w:t>B.</w:t>
      </w:r>
      <w:r>
        <w:rPr>
          <w:rStyle w:val="ALT-bboldface"/>
        </w:rPr>
        <w:tab/>
        <w:t>SURVEY NOT RECEIVED</w:t>
      </w:r>
    </w:p>
    <w:p w:rsidR="005767B7" w:rsidRDefault="005767B7" w:rsidP="005767B7">
      <w:pPr>
        <w:pStyle w:val="FLUSHLEFTBULLET"/>
      </w:pPr>
    </w:p>
    <w:p w:rsidR="005767B7" w:rsidRDefault="005767B7" w:rsidP="005767B7">
      <w:pPr>
        <w:pStyle w:val="FLUSHLEFTBULLET"/>
      </w:pPr>
      <w:r>
        <w:tab/>
        <w:t xml:space="preserve">This pilot test is being conducted for the Governing Board of the National Assessment of Education Progress (NAEP) and is designed to obtain information about tests and test scores used to place students into developmental or remedial coursework.  </w:t>
      </w:r>
    </w:p>
    <w:p w:rsidR="005767B7" w:rsidRDefault="005767B7" w:rsidP="005767B7">
      <w:pPr>
        <w:pStyle w:val="FLUSHLEFTBULLET"/>
        <w:ind w:firstLine="30"/>
      </w:pPr>
    </w:p>
    <w:p w:rsidR="005767B7" w:rsidRDefault="005767B7" w:rsidP="005767B7">
      <w:pPr>
        <w:pStyle w:val="FLUSHLEFTBULLET"/>
        <w:ind w:firstLine="30"/>
      </w:pPr>
      <w:r>
        <w:t>It is designed to be completed by the person or office at your institution that is most knowledgeable about these placement tests.  Many institutions forward the questionnaire to the student services, placement office, the math department, or</w:t>
      </w:r>
      <w:r w:rsidRPr="00254864">
        <w:t xml:space="preserve"> </w:t>
      </w:r>
      <w:r>
        <w:t>admissions office.</w:t>
      </w:r>
    </w:p>
    <w:p w:rsidR="005767B7" w:rsidRDefault="005767B7" w:rsidP="005767B7">
      <w:pPr>
        <w:pStyle w:val="FLUSHLEFTBULLET"/>
        <w:ind w:firstLine="30"/>
      </w:pPr>
    </w:p>
    <w:p w:rsidR="005767B7" w:rsidRDefault="005767B7" w:rsidP="005767B7">
      <w:pPr>
        <w:pStyle w:val="FLUSHLEFTBULLET"/>
        <w:ind w:firstLine="30"/>
      </w:pPr>
      <w:r w:rsidRPr="000517DD">
        <w:t>(</w:t>
      </w:r>
      <w:r>
        <w:t xml:space="preserve">INTERVIEWER, PLEASE GO TO </w:t>
      </w:r>
      <w:r w:rsidR="00222876">
        <w:t xml:space="preserve">PAGE 3-3 IN </w:t>
      </w:r>
      <w:r>
        <w:t>CHAPTER 3</w:t>
      </w:r>
      <w:r w:rsidR="00222876">
        <w:t xml:space="preserve"> OF THE</w:t>
      </w:r>
      <w:r>
        <w:t xml:space="preserve"> MANUAL AND SUGGEST THE LOCATIONS OF POSSIBLE APPROPRIATE RESPONDENTS.</w:t>
      </w:r>
      <w:r w:rsidRPr="000517DD">
        <w:t>)</w:t>
      </w:r>
    </w:p>
    <w:p w:rsidR="005767B7" w:rsidRDefault="005767B7" w:rsidP="005767B7">
      <w:pPr>
        <w:pStyle w:val="FLUSHLEFTBULLET"/>
        <w:ind w:firstLine="30"/>
      </w:pPr>
    </w:p>
    <w:p w:rsidR="005767B7" w:rsidRDefault="005767B7" w:rsidP="005767B7">
      <w:pPr>
        <w:pStyle w:val="FLUSHLEFTBULLET"/>
        <w:ind w:firstLine="30"/>
      </w:pPr>
      <w:r w:rsidRPr="00364E66">
        <w:t xml:space="preserve">Would it be possible to </w:t>
      </w:r>
      <w:r>
        <w:t xml:space="preserve">fax </w:t>
      </w:r>
      <w:r w:rsidRPr="00364E66">
        <w:t>the survey directly</w:t>
      </w:r>
      <w:r w:rsidRPr="008268B7">
        <w:t xml:space="preserve"> </w:t>
      </w:r>
      <w:r w:rsidRPr="00364E66">
        <w:t xml:space="preserve">to the </w:t>
      </w:r>
      <w:r>
        <w:t xml:space="preserve">appropriate </w:t>
      </w:r>
      <w:r w:rsidRPr="00364E66">
        <w:t>person</w:t>
      </w:r>
      <w:r>
        <w:t xml:space="preserve"> or office? </w:t>
      </w:r>
    </w:p>
    <w:p w:rsidR="005767B7" w:rsidRPr="00364E66" w:rsidRDefault="005767B7" w:rsidP="005767B7">
      <w:pPr>
        <w:pStyle w:val="FIVETABBULLET"/>
        <w:tabs>
          <w:tab w:val="clear" w:pos="1200"/>
          <w:tab w:val="left" w:pos="990"/>
        </w:tabs>
        <w:ind w:left="1210" w:hanging="605"/>
      </w:pPr>
    </w:p>
    <w:p w:rsidR="005767B7" w:rsidRDefault="005B2BC7" w:rsidP="005767B7">
      <w:pPr>
        <w:pStyle w:val="FIRSTBULLETINDENT"/>
      </w:pPr>
      <w:r w:rsidRPr="00364E66">
        <w:fldChar w:fldCharType="begin">
          <w:ffData>
            <w:name w:val="Check16"/>
            <w:enabled/>
            <w:calcOnExit w:val="0"/>
            <w:checkBox>
              <w:sizeAuto/>
              <w:default w:val="0"/>
            </w:checkBox>
          </w:ffData>
        </w:fldChar>
      </w:r>
      <w:r w:rsidR="005767B7" w:rsidRPr="00364E66">
        <w:instrText xml:space="preserve"> FORMCHECKBOX </w:instrText>
      </w:r>
      <w:r w:rsidRPr="00364E66">
        <w:fldChar w:fldCharType="end"/>
      </w:r>
      <w:r w:rsidR="005767B7" w:rsidRPr="00364E66">
        <w:tab/>
      </w:r>
      <w:r w:rsidR="005767B7" w:rsidRPr="00D95CCE">
        <w:rPr>
          <w:b/>
        </w:rPr>
        <w:t>NO, send to President</w:t>
      </w:r>
      <w:r w:rsidR="005767B7">
        <w:rPr>
          <w:b/>
        </w:rPr>
        <w:t>/Chancellor</w:t>
      </w:r>
      <w:r w:rsidR="005767B7" w:rsidRPr="00D95CCE">
        <w:rPr>
          <w:b/>
        </w:rPr>
        <w:t>’s office</w:t>
      </w:r>
      <w:r w:rsidR="005767B7">
        <w:t xml:space="preserve"> </w:t>
      </w:r>
    </w:p>
    <w:p w:rsidR="005767B7" w:rsidRDefault="005767B7" w:rsidP="005767B7">
      <w:pPr>
        <w:pStyle w:val="FIVETABBULLET"/>
        <w:tabs>
          <w:tab w:val="clear" w:pos="1200"/>
          <w:tab w:val="left" w:pos="1800"/>
        </w:tabs>
        <w:ind w:left="1800" w:firstLine="0"/>
      </w:pPr>
    </w:p>
    <w:p w:rsidR="005767B7" w:rsidRDefault="005767B7" w:rsidP="005767B7">
      <w:pPr>
        <w:pStyle w:val="FIVETABBULLET"/>
        <w:tabs>
          <w:tab w:val="clear" w:pos="1200"/>
          <w:tab w:val="left" w:pos="1800"/>
        </w:tabs>
        <w:ind w:left="1800" w:firstLine="0"/>
      </w:pPr>
      <w:r>
        <w:t>Since we are trying to complete the pilot study within 6 weeks, we would like to fax or email the materials to you?  May I please have your fax number/email address?</w:t>
      </w:r>
    </w:p>
    <w:p w:rsidR="005767B7" w:rsidRDefault="005767B7" w:rsidP="005767B7">
      <w:pPr>
        <w:pStyle w:val="FIVETABBULLET"/>
        <w:tabs>
          <w:tab w:val="clear" w:pos="1200"/>
          <w:tab w:val="left" w:pos="1800"/>
        </w:tabs>
        <w:ind w:left="1800" w:firstLine="0"/>
      </w:pPr>
    </w:p>
    <w:p w:rsidR="005767B7" w:rsidRPr="00BC7B26" w:rsidRDefault="005767B7" w:rsidP="005767B7">
      <w:pPr>
        <w:pStyle w:val="FIRSTBULLETINDENT"/>
        <w:ind w:firstLine="0"/>
      </w:pPr>
      <w:r>
        <w:t>RECORD FAX NUMBER</w:t>
      </w:r>
      <w:proofErr w:type="gramStart"/>
      <w:r w:rsidRPr="00BC7B26">
        <w:t>:_</w:t>
      </w:r>
      <w:proofErr w:type="gramEnd"/>
      <w:r w:rsidRPr="00BC7B26">
        <w:t>________________________________________</w:t>
      </w:r>
    </w:p>
    <w:p w:rsidR="005767B7" w:rsidRDefault="005767B7" w:rsidP="005767B7">
      <w:pPr>
        <w:pStyle w:val="FIRSTBULLETINDENT"/>
        <w:ind w:firstLine="0"/>
      </w:pPr>
    </w:p>
    <w:p w:rsidR="005767B7" w:rsidRPr="00BC7B26" w:rsidRDefault="005767B7" w:rsidP="005767B7">
      <w:pPr>
        <w:pStyle w:val="FIRSTBULLETINDENT"/>
        <w:ind w:firstLine="0"/>
      </w:pPr>
      <w:r>
        <w:t>RECORD EMAIL ADDRESS</w:t>
      </w:r>
      <w:proofErr w:type="gramStart"/>
      <w:r w:rsidRPr="00BC7B26">
        <w:t>:_</w:t>
      </w:r>
      <w:proofErr w:type="gramEnd"/>
      <w:r w:rsidRPr="00BC7B26">
        <w:t>________________________________________</w:t>
      </w:r>
    </w:p>
    <w:p w:rsidR="005767B7" w:rsidRDefault="005767B7" w:rsidP="005767B7">
      <w:pPr>
        <w:pStyle w:val="FIRSTBULLETINDENT"/>
        <w:ind w:firstLine="0"/>
      </w:pPr>
    </w:p>
    <w:p w:rsidR="005767B7" w:rsidRDefault="005767B7" w:rsidP="005767B7">
      <w:pPr>
        <w:pStyle w:val="FIRSTBULLETINDENT"/>
        <w:ind w:firstLine="0"/>
      </w:pPr>
      <w:r>
        <w:t xml:space="preserve">I will email/fax the survey request to you and callback to check who the designated respondent will be.  </w:t>
      </w:r>
      <w:r w:rsidRPr="00BC7B26">
        <w:t>Thank you for your time.</w:t>
      </w:r>
    </w:p>
    <w:p w:rsidR="005767B7" w:rsidRDefault="005767B7" w:rsidP="005767B7">
      <w:pPr>
        <w:pStyle w:val="FIRSTBULLETINDENT"/>
      </w:pPr>
    </w:p>
    <w:p w:rsidR="005767B7" w:rsidRPr="00364E66" w:rsidRDefault="005767B7" w:rsidP="005767B7">
      <w:pPr>
        <w:pStyle w:val="FIRSTBULLETINDENT"/>
      </w:pPr>
    </w:p>
    <w:p w:rsidR="005767B7" w:rsidRDefault="005B2BC7" w:rsidP="005767B7">
      <w:pPr>
        <w:pStyle w:val="FIRSTBULLETINDENT"/>
        <w:rPr>
          <w:b/>
        </w:rPr>
      </w:pPr>
      <w:r w:rsidRPr="00364E66">
        <w:fldChar w:fldCharType="begin">
          <w:ffData>
            <w:name w:val="Check15"/>
            <w:enabled/>
            <w:calcOnExit w:val="0"/>
            <w:checkBox>
              <w:sizeAuto/>
              <w:default w:val="0"/>
            </w:checkBox>
          </w:ffData>
        </w:fldChar>
      </w:r>
      <w:r w:rsidR="005767B7" w:rsidRPr="00364E66">
        <w:instrText xml:space="preserve"> FORMCHECKBOX </w:instrText>
      </w:r>
      <w:r w:rsidRPr="00364E66">
        <w:fldChar w:fldCharType="end"/>
      </w:r>
      <w:r w:rsidR="005767B7" w:rsidRPr="00364E66">
        <w:tab/>
      </w:r>
      <w:r w:rsidR="005767B7" w:rsidRPr="00D95CCE">
        <w:rPr>
          <w:b/>
        </w:rPr>
        <w:t xml:space="preserve">YES, send to designated respondent </w:t>
      </w:r>
    </w:p>
    <w:p w:rsidR="005767B7" w:rsidRPr="00D95CCE" w:rsidRDefault="005767B7" w:rsidP="005767B7">
      <w:pPr>
        <w:pStyle w:val="FIRSTBULLETINDENT"/>
        <w:rPr>
          <w:b/>
        </w:rPr>
      </w:pPr>
    </w:p>
    <w:p w:rsidR="005767B7" w:rsidRDefault="005767B7" w:rsidP="005767B7">
      <w:pPr>
        <w:pStyle w:val="FIRSTBULLETINDENT"/>
        <w:ind w:firstLine="0"/>
        <w:rPr>
          <w:b/>
        </w:rPr>
      </w:pPr>
      <w:r w:rsidRPr="00364E66">
        <w:t>(</w:t>
      </w:r>
      <w:r w:rsidRPr="00364E66">
        <w:rPr>
          <w:b/>
        </w:rPr>
        <w:t xml:space="preserve">RECORD </w:t>
      </w:r>
      <w:r>
        <w:rPr>
          <w:b/>
        </w:rPr>
        <w:t xml:space="preserve">RESPONDENT </w:t>
      </w:r>
      <w:r w:rsidRPr="00364E66">
        <w:rPr>
          <w:b/>
        </w:rPr>
        <w:t>NAME, ADDRESS, PHONE</w:t>
      </w:r>
      <w:r>
        <w:rPr>
          <w:b/>
        </w:rPr>
        <w:t xml:space="preserve"> </w:t>
      </w:r>
      <w:smartTag w:uri="urn:schemas-microsoft-com:office:smarttags" w:element="stockticker">
        <w:r>
          <w:rPr>
            <w:b/>
          </w:rPr>
          <w:t>AND</w:t>
        </w:r>
      </w:smartTag>
      <w:r>
        <w:rPr>
          <w:b/>
        </w:rPr>
        <w:t xml:space="preserve"> </w:t>
      </w:r>
      <w:r w:rsidRPr="00364E66">
        <w:rPr>
          <w:b/>
        </w:rPr>
        <w:t>FAX N</w:t>
      </w:r>
      <w:r>
        <w:rPr>
          <w:b/>
        </w:rPr>
        <w:t>UMBERS,</w:t>
      </w:r>
      <w:r w:rsidRPr="00364E66">
        <w:rPr>
          <w:b/>
        </w:rPr>
        <w:t xml:space="preserve"> </w:t>
      </w:r>
      <w:smartTag w:uri="urn:schemas-microsoft-com:office:smarttags" w:element="stockticker">
        <w:r>
          <w:rPr>
            <w:b/>
          </w:rPr>
          <w:t>AND</w:t>
        </w:r>
      </w:smartTag>
      <w:r>
        <w:rPr>
          <w:b/>
        </w:rPr>
        <w:t xml:space="preserve"> EMAIL ADDRESS </w:t>
      </w:r>
      <w:r w:rsidRPr="00364E66">
        <w:rPr>
          <w:b/>
        </w:rPr>
        <w:t xml:space="preserve">IN PART II </w:t>
      </w:r>
      <w:smartTag w:uri="urn:schemas-microsoft-com:office:smarttags" w:element="stockticker">
        <w:r w:rsidRPr="00364E66">
          <w:rPr>
            <w:b/>
          </w:rPr>
          <w:t>PAGE</w:t>
        </w:r>
      </w:smartTag>
      <w:r w:rsidRPr="00364E66">
        <w:rPr>
          <w:b/>
        </w:rPr>
        <w:t xml:space="preserve"> 3, DESIGNATED RESPONDENT INFORMATION.  </w:t>
      </w:r>
    </w:p>
    <w:p w:rsidR="005767B7" w:rsidRDefault="005767B7" w:rsidP="005767B7">
      <w:pPr>
        <w:pStyle w:val="FIRSTBULLETINDENT"/>
        <w:ind w:firstLine="0"/>
        <w:rPr>
          <w:b/>
        </w:rPr>
      </w:pPr>
    </w:p>
    <w:p w:rsidR="005767B7" w:rsidRDefault="005767B7" w:rsidP="005767B7">
      <w:pPr>
        <w:pStyle w:val="FIRSTBULLETINDENT"/>
        <w:ind w:firstLine="0"/>
        <w:rPr>
          <w:b/>
        </w:rPr>
      </w:pPr>
      <w:r>
        <w:rPr>
          <w:b/>
        </w:rPr>
        <w:t>CONTACT DESIGNATED RESPONDENT BEFORE YOU SEND THE EMAIL/FAX TO THEM)</w:t>
      </w:r>
    </w:p>
    <w:p w:rsidR="005767B7" w:rsidRDefault="005767B7" w:rsidP="005767B7">
      <w:pPr>
        <w:pStyle w:val="FLUSHLEFTBULLET"/>
      </w:pPr>
    </w:p>
    <w:p w:rsidR="005767B7" w:rsidRDefault="005767B7" w:rsidP="005767B7">
      <w:pPr>
        <w:pStyle w:val="FLUSHLEFTBULLET"/>
      </w:pPr>
      <w:r>
        <w:rPr>
          <w:rStyle w:val="ALT-bboldface"/>
        </w:rPr>
        <w:br w:type="page"/>
      </w:r>
      <w:r>
        <w:rPr>
          <w:rStyle w:val="ALT-bboldface"/>
        </w:rPr>
        <w:lastRenderedPageBreak/>
        <w:t>II.</w:t>
      </w:r>
      <w:r>
        <w:rPr>
          <w:rStyle w:val="ALT-bboldface"/>
        </w:rPr>
        <w:tab/>
        <w:t>RESPONDENT CONTACT - DESIGNATED RESPONDENT</w:t>
      </w:r>
    </w:p>
    <w:p w:rsidR="005767B7" w:rsidRDefault="005767B7" w:rsidP="005767B7">
      <w:pPr>
        <w:pStyle w:val="FLUSHLEFTBULLET"/>
      </w:pPr>
    </w:p>
    <w:p w:rsidR="005767B7" w:rsidRDefault="005767B7" w:rsidP="005767B7">
      <w:pPr>
        <w:tabs>
          <w:tab w:val="left" w:leader="underscore" w:pos="10080"/>
        </w:tabs>
        <w:spacing w:line="240" w:lineRule="exact"/>
        <w:ind w:firstLine="0"/>
      </w:pPr>
      <w:r>
        <w:t>NAME:</w:t>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r>
        <w:t>TITLE:</w:t>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r>
        <w:t>OFFICE/DEPARTMENT:</w:t>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r>
        <w:t>ADDRESS:</w:t>
      </w:r>
      <w:r>
        <w:tab/>
      </w:r>
    </w:p>
    <w:p w:rsidR="005767B7" w:rsidRDefault="005767B7" w:rsidP="005767B7">
      <w:pPr>
        <w:tabs>
          <w:tab w:val="left" w:leader="underscore" w:pos="10080"/>
        </w:tabs>
        <w:spacing w:line="240" w:lineRule="exact"/>
        <w:ind w:firstLine="0"/>
      </w:pPr>
    </w:p>
    <w:p w:rsidR="005767B7" w:rsidRDefault="005767B7" w:rsidP="005767B7">
      <w:pPr>
        <w:tabs>
          <w:tab w:val="left" w:pos="1008"/>
          <w:tab w:val="left" w:leader="underscore" w:pos="10080"/>
        </w:tabs>
        <w:spacing w:line="240" w:lineRule="exact"/>
        <w:ind w:firstLine="0"/>
      </w:pPr>
      <w:r>
        <w:tab/>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r>
        <w:t>TELEPHONE NUMBER:</w:t>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r>
        <w:t>FAX NUMBER:</w:t>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r>
        <w:t>EMAIL ADDRESS:</w:t>
      </w:r>
      <w:r>
        <w:tab/>
      </w:r>
    </w:p>
    <w:p w:rsidR="005767B7" w:rsidRDefault="005767B7" w:rsidP="005767B7">
      <w:pPr>
        <w:tabs>
          <w:tab w:val="left" w:leader="underscore" w:pos="10080"/>
        </w:tabs>
        <w:spacing w:line="240" w:lineRule="exact"/>
        <w:ind w:firstLine="0"/>
      </w:pPr>
    </w:p>
    <w:p w:rsidR="005767B7" w:rsidRDefault="005767B7" w:rsidP="005767B7">
      <w:pPr>
        <w:tabs>
          <w:tab w:val="left" w:leader="underscore" w:pos="10080"/>
        </w:tabs>
        <w:spacing w:line="240" w:lineRule="exact"/>
        <w:ind w:firstLine="0"/>
      </w:pPr>
    </w:p>
    <w:p w:rsidR="005767B7" w:rsidRDefault="005767B7" w:rsidP="005767B7">
      <w:pPr>
        <w:keepLines/>
        <w:pBdr>
          <w:top w:val="single" w:sz="4" w:space="1" w:color="auto"/>
          <w:left w:val="single" w:sz="4" w:space="4" w:color="auto"/>
          <w:bottom w:val="single" w:sz="4" w:space="1" w:color="auto"/>
          <w:right w:val="single" w:sz="4" w:space="4" w:color="auto"/>
        </w:pBdr>
        <w:spacing w:line="240" w:lineRule="exact"/>
        <w:ind w:firstLine="0"/>
      </w:pPr>
    </w:p>
    <w:p w:rsidR="005767B7" w:rsidRDefault="005767B7" w:rsidP="005767B7">
      <w:pPr>
        <w:keepLines/>
        <w:pBdr>
          <w:top w:val="single" w:sz="4" w:space="1" w:color="auto"/>
          <w:left w:val="single" w:sz="4" w:space="4" w:color="auto"/>
          <w:bottom w:val="single" w:sz="4" w:space="1" w:color="auto"/>
          <w:right w:val="single" w:sz="4" w:space="4" w:color="auto"/>
        </w:pBdr>
        <w:spacing w:line="240" w:lineRule="exact"/>
        <w:ind w:firstLine="0"/>
      </w:pPr>
      <w:r>
        <w:t xml:space="preserve">CALL THE NUMBER ABOVE </w:t>
      </w:r>
      <w:smartTag w:uri="urn:schemas-microsoft-com:office:smarttags" w:element="stockticker">
        <w:r>
          <w:t>AND</w:t>
        </w:r>
      </w:smartTag>
      <w:r>
        <w:t xml:space="preserve"> ASK TO SPEAK TO THE RESPONDENT.  IF RESPONDENT IS NOT AVAILABLE, ASK IF THE STATUS OF THE QUESTIONNAIRE IS KNOWN.  AS NEEDED, OBTAIN A CONVENIENT TIME TO CALL BACK.</w:t>
      </w:r>
    </w:p>
    <w:p w:rsidR="005767B7" w:rsidRDefault="005767B7" w:rsidP="005767B7">
      <w:pPr>
        <w:keepLines/>
        <w:pBdr>
          <w:top w:val="single" w:sz="4" w:space="1" w:color="auto"/>
          <w:left w:val="single" w:sz="4" w:space="4" w:color="auto"/>
          <w:bottom w:val="single" w:sz="4" w:space="1" w:color="auto"/>
          <w:right w:val="single" w:sz="4" w:space="4" w:color="auto"/>
        </w:pBdr>
        <w:spacing w:line="240" w:lineRule="exact"/>
        <w:ind w:firstLine="0"/>
      </w:pPr>
    </w:p>
    <w:p w:rsidR="005767B7" w:rsidRDefault="005767B7" w:rsidP="005767B7">
      <w:pPr>
        <w:pStyle w:val="FLUSHLEFTSINGLESPACE"/>
      </w:pPr>
    </w:p>
    <w:p w:rsidR="005767B7" w:rsidRDefault="005767B7" w:rsidP="005767B7">
      <w:pPr>
        <w:pStyle w:val="FLUSHLEFTSINGLESPACE"/>
      </w:pPr>
    </w:p>
    <w:p w:rsidR="005767B7" w:rsidRDefault="005767B7" w:rsidP="005767B7">
      <w:pPr>
        <w:pStyle w:val="FLUSHLEFTSINGLESPACE"/>
        <w:spacing w:line="200" w:lineRule="exact"/>
      </w:pPr>
      <w:r>
        <w:t>Hello, my name is (YOUR NAME).  I'm calling from Westat on behalf of the Governing Board of the National Assessment of Education Progress (NAEP)</w:t>
      </w:r>
      <w:r w:rsidRPr="00364E66">
        <w:t xml:space="preserve"> </w:t>
      </w:r>
      <w:r>
        <w:t>about the preparedness of 12</w:t>
      </w:r>
      <w:r w:rsidRPr="00F157F7">
        <w:rPr>
          <w:vertAlign w:val="superscript"/>
        </w:rPr>
        <w:t>th</w:t>
      </w:r>
      <w:r>
        <w:t xml:space="preserve"> grade students for postsecondary education and training.  This pilot test is designed to obtain information about tests and test scores used to place students into developmental or remedial coursework.  </w:t>
      </w:r>
    </w:p>
    <w:p w:rsidR="005767B7" w:rsidRDefault="005767B7" w:rsidP="005767B7">
      <w:pPr>
        <w:pStyle w:val="FLUSHLEFTSINGLESPACE"/>
        <w:spacing w:line="200" w:lineRule="exact"/>
      </w:pPr>
    </w:p>
    <w:p w:rsidR="005767B7" w:rsidRDefault="005767B7" w:rsidP="005767B7">
      <w:pPr>
        <w:pStyle w:val="FLUSHLEFTSINGLESPACE"/>
        <w:spacing w:line="200" w:lineRule="exact"/>
      </w:pPr>
      <w:r>
        <w:t xml:space="preserve">Your President’s office (GIVE NAME) indicated that (HE/SHE) forwarded the package containing the </w:t>
      </w:r>
      <w:r w:rsidRPr="00254864">
        <w:t>ivory-colored/yellow-colored</w:t>
      </w:r>
      <w:r>
        <w:t xml:space="preserve"> questionnaire to you.  Did you receive the questionnaire?</w:t>
      </w:r>
    </w:p>
    <w:p w:rsidR="005767B7" w:rsidRDefault="005767B7" w:rsidP="005767B7">
      <w:pPr>
        <w:pStyle w:val="FLUSHLEFTSINGLESPACE"/>
      </w:pPr>
    </w:p>
    <w:p w:rsidR="005767B7" w:rsidRDefault="005B2BC7" w:rsidP="005767B7">
      <w:pPr>
        <w:pStyle w:val="FIVETABBULLET"/>
        <w:tabs>
          <w:tab w:val="clear" w:pos="1200"/>
          <w:tab w:val="left" w:pos="990"/>
        </w:tabs>
      </w:pPr>
      <w:r>
        <w:fldChar w:fldCharType="begin">
          <w:ffData>
            <w:name w:val="Check5"/>
            <w:enabled/>
            <w:calcOnExit w:val="0"/>
            <w:checkBox>
              <w:sizeAuto/>
              <w:default w:val="0"/>
            </w:checkBox>
          </w:ffData>
        </w:fldChar>
      </w:r>
      <w:bookmarkStart w:id="38" w:name="Check5"/>
      <w:r w:rsidR="005767B7">
        <w:instrText xml:space="preserve"> FORMCHECKBOX </w:instrText>
      </w:r>
      <w:r>
        <w:fldChar w:fldCharType="end"/>
      </w:r>
      <w:bookmarkEnd w:id="38"/>
      <w:r w:rsidR="005767B7">
        <w:tab/>
        <w:t xml:space="preserve">Yes </w:t>
      </w:r>
      <w:r w:rsidR="005767B7" w:rsidRPr="003D0BA1">
        <w:t>(</w:t>
      </w:r>
      <w:r w:rsidR="005767B7" w:rsidRPr="003D0BA1">
        <w:rPr>
          <w:b/>
        </w:rPr>
        <w:t>READ PARAGRAPH A</w:t>
      </w:r>
      <w:r w:rsidR="005767B7" w:rsidRPr="003D0BA1">
        <w:t>)</w:t>
      </w:r>
    </w:p>
    <w:p w:rsidR="005767B7" w:rsidRDefault="005B2BC7" w:rsidP="005767B7">
      <w:pPr>
        <w:pStyle w:val="FIVETABBULLET"/>
        <w:tabs>
          <w:tab w:val="clear" w:pos="1200"/>
          <w:tab w:val="left" w:pos="990"/>
        </w:tabs>
      </w:pPr>
      <w:r>
        <w:fldChar w:fldCharType="begin">
          <w:ffData>
            <w:name w:val="Check6"/>
            <w:enabled/>
            <w:calcOnExit w:val="0"/>
            <w:checkBox>
              <w:sizeAuto/>
              <w:default w:val="0"/>
            </w:checkBox>
          </w:ffData>
        </w:fldChar>
      </w:r>
      <w:bookmarkStart w:id="39" w:name="Check6"/>
      <w:r w:rsidR="005767B7">
        <w:instrText xml:space="preserve"> FORMCHECKBOX </w:instrText>
      </w:r>
      <w:r>
        <w:fldChar w:fldCharType="end"/>
      </w:r>
      <w:bookmarkEnd w:id="39"/>
      <w:r w:rsidR="005767B7">
        <w:tab/>
        <w:t>No (</w:t>
      </w:r>
      <w:r w:rsidR="005767B7" w:rsidRPr="003D0BA1">
        <w:rPr>
          <w:b/>
        </w:rPr>
        <w:t>READ PARAGRAPH B</w:t>
      </w:r>
      <w:r w:rsidR="005767B7">
        <w:t>)</w:t>
      </w:r>
    </w:p>
    <w:p w:rsidR="005767B7" w:rsidRDefault="005767B7" w:rsidP="005767B7">
      <w:pPr>
        <w:pStyle w:val="FIVETABBULLET"/>
      </w:pPr>
    </w:p>
    <w:p w:rsidR="005767B7" w:rsidRDefault="005767B7" w:rsidP="005767B7">
      <w:pPr>
        <w:pStyle w:val="FLUSHLEFTBULLET"/>
      </w:pPr>
      <w:r>
        <w:rPr>
          <w:rStyle w:val="ALT-bboldface"/>
        </w:rPr>
        <w:t>A.</w:t>
      </w:r>
      <w:r>
        <w:rPr>
          <w:rStyle w:val="ALT-bboldface"/>
        </w:rPr>
        <w:tab/>
        <w:t>SURVEY RECEIVED</w:t>
      </w:r>
    </w:p>
    <w:p w:rsidR="005767B7" w:rsidRDefault="005767B7" w:rsidP="005767B7">
      <w:pPr>
        <w:pStyle w:val="FLUSHLEFTBULLET"/>
      </w:pPr>
    </w:p>
    <w:p w:rsidR="005767B7" w:rsidRPr="00364E66" w:rsidRDefault="005767B7" w:rsidP="005767B7">
      <w:pPr>
        <w:pStyle w:val="FIVETABBULLET"/>
        <w:tabs>
          <w:tab w:val="clear" w:pos="1200"/>
          <w:tab w:val="left" w:pos="1170"/>
        </w:tabs>
      </w:pPr>
      <w:r>
        <w:tab/>
        <w:t xml:space="preserve">We are calling to check on the status of the questionnaire.  </w:t>
      </w:r>
    </w:p>
    <w:p w:rsidR="005767B7" w:rsidRPr="00364E66" w:rsidRDefault="005767B7" w:rsidP="005767B7">
      <w:pPr>
        <w:pStyle w:val="FLUSHLEFTBULLET"/>
      </w:pPr>
    </w:p>
    <w:p w:rsidR="005767B7" w:rsidRPr="00364E66" w:rsidRDefault="005B2BC7" w:rsidP="005767B7">
      <w:pPr>
        <w:pStyle w:val="FIVETABBULLET"/>
      </w:pPr>
      <w:r w:rsidRPr="00364E66">
        <w:fldChar w:fldCharType="begin">
          <w:ffData>
            <w:name w:val="Check4"/>
            <w:enabled/>
            <w:calcOnExit w:val="0"/>
            <w:checkBox>
              <w:sizeAuto/>
              <w:default w:val="0"/>
            </w:checkBox>
          </w:ffData>
        </w:fldChar>
      </w:r>
      <w:bookmarkStart w:id="40" w:name="Check4"/>
      <w:r w:rsidR="005767B7" w:rsidRPr="00364E66">
        <w:instrText xml:space="preserve"> FORMCHECKBOX </w:instrText>
      </w:r>
      <w:r w:rsidRPr="00364E66">
        <w:fldChar w:fldCharType="end"/>
      </w:r>
      <w:bookmarkEnd w:id="40"/>
      <w:r w:rsidR="005767B7">
        <w:tab/>
      </w:r>
      <w:r w:rsidR="005767B7" w:rsidRPr="005B4721">
        <w:rPr>
          <w:b/>
        </w:rPr>
        <w:t>Questionnaire completed/submitted</w:t>
      </w:r>
    </w:p>
    <w:p w:rsidR="005767B7" w:rsidRPr="00364E66" w:rsidRDefault="005767B7" w:rsidP="005767B7">
      <w:pPr>
        <w:pStyle w:val="FIVETABBULLET"/>
      </w:pPr>
      <w:r w:rsidRPr="00364E66">
        <w:tab/>
        <w:t>DATE MAILED/SUBMITTED:</w:t>
      </w:r>
      <w:r>
        <w:t xml:space="preserve">  </w:t>
      </w:r>
      <w:r w:rsidRPr="00364E66">
        <w:t>__________________________________________________</w:t>
      </w:r>
    </w:p>
    <w:p w:rsidR="005767B7" w:rsidRPr="00364E66" w:rsidRDefault="005767B7" w:rsidP="005767B7">
      <w:pPr>
        <w:pStyle w:val="FIVETABBULLET"/>
      </w:pPr>
      <w:r w:rsidRPr="00364E66">
        <w:tab/>
        <w:t>Thank you very much for participating in the survey.  We will look for your questionnaire.  If we do not receive it soon, we will call back to let you know.</w:t>
      </w:r>
      <w:r>
        <w:t xml:space="preserve">  </w:t>
      </w:r>
      <w:r w:rsidRPr="00364E66">
        <w:t>Thank you for your time.</w:t>
      </w:r>
    </w:p>
    <w:p w:rsidR="005767B7" w:rsidRPr="00364E66" w:rsidRDefault="005767B7" w:rsidP="005767B7">
      <w:pPr>
        <w:pStyle w:val="FIVETABBULLET"/>
      </w:pPr>
    </w:p>
    <w:p w:rsidR="005767B7" w:rsidRPr="00364E66" w:rsidRDefault="005B2BC7" w:rsidP="005767B7">
      <w:pPr>
        <w:pStyle w:val="FIVETABBULLET"/>
      </w:pPr>
      <w:r w:rsidRPr="00364E66">
        <w:fldChar w:fldCharType="begin">
          <w:ffData>
            <w:name w:val="Check3"/>
            <w:enabled/>
            <w:calcOnExit w:val="0"/>
            <w:checkBox>
              <w:sizeAuto/>
              <w:default w:val="0"/>
            </w:checkBox>
          </w:ffData>
        </w:fldChar>
      </w:r>
      <w:r w:rsidR="005767B7" w:rsidRPr="00364E66">
        <w:instrText xml:space="preserve"> FORMCHECKBOX </w:instrText>
      </w:r>
      <w:r w:rsidRPr="00364E66">
        <w:fldChar w:fldCharType="end"/>
      </w:r>
      <w:r w:rsidR="005767B7" w:rsidRPr="00364E66">
        <w:tab/>
      </w:r>
      <w:r w:rsidR="005767B7" w:rsidRPr="005B4721">
        <w:rPr>
          <w:b/>
        </w:rPr>
        <w:t>Still working on questionnaire</w:t>
      </w:r>
    </w:p>
    <w:p w:rsidR="005767B7" w:rsidRPr="00364E66" w:rsidRDefault="005767B7" w:rsidP="005767B7">
      <w:pPr>
        <w:pStyle w:val="FIVETABBULLET"/>
      </w:pPr>
      <w:r w:rsidRPr="00364E66">
        <w:tab/>
      </w:r>
      <w:r>
        <w:t>Since this is a pilot test being conducted in a short period of time, w</w:t>
      </w:r>
      <w:r w:rsidRPr="00364E66">
        <w:t>e would like to have all questionnaires completed and returned as soon as possible.  Can you give us an idea of when we can expect your questionnaire?</w:t>
      </w:r>
    </w:p>
    <w:p w:rsidR="005767B7" w:rsidRDefault="005767B7" w:rsidP="005767B7">
      <w:pPr>
        <w:pStyle w:val="FIVETABBULLET"/>
      </w:pPr>
      <w:r w:rsidRPr="00364E66">
        <w:tab/>
        <w:t>EXPECTED DATE OF COMPLETION:</w:t>
      </w:r>
      <w:r>
        <w:t xml:space="preserve">  </w:t>
      </w:r>
      <w:r w:rsidRPr="00364E66">
        <w:t>________________________________________________</w:t>
      </w:r>
    </w:p>
    <w:p w:rsidR="005767B7" w:rsidRPr="00364E66" w:rsidRDefault="005767B7" w:rsidP="005767B7">
      <w:pPr>
        <w:pStyle w:val="FIVETABBULLET"/>
      </w:pPr>
    </w:p>
    <w:p w:rsidR="005767B7" w:rsidRDefault="005767B7" w:rsidP="005767B7">
      <w:pPr>
        <w:pStyle w:val="FIVETABBULLET"/>
      </w:pPr>
      <w:r w:rsidRPr="00364E66">
        <w:tab/>
        <w:t xml:space="preserve">Please remember that </w:t>
      </w:r>
      <w:r>
        <w:t xml:space="preserve">the survey is designed to be completed online. Do you have the web address and password? (DIRECT THE RESPONDENT TO THE </w:t>
      </w:r>
      <w:r w:rsidRPr="00254864">
        <w:t>PINK</w:t>
      </w:r>
      <w:r>
        <w:t xml:space="preserve"> OR GREEN LABEL ON THE FRONT OF THE LETTER OR PROVIDE URL, ID AND PASSWORD:</w:t>
      </w:r>
      <w:r w:rsidRPr="00364E66">
        <w:t xml:space="preserve"> </w:t>
      </w:r>
      <w:r w:rsidRPr="00C359BE">
        <w:rPr>
          <w:b/>
        </w:rPr>
        <w:t>www.nagb-survey.org</w:t>
      </w:r>
      <w:r>
        <w:t>)</w:t>
      </w:r>
      <w:r w:rsidRPr="00540AE3">
        <w:rPr>
          <w:sz w:val="22"/>
          <w:szCs w:val="22"/>
        </w:rPr>
        <w:t>.</w:t>
      </w:r>
      <w:r w:rsidRPr="00540AE3">
        <w:t xml:space="preserve">  </w:t>
      </w:r>
    </w:p>
    <w:p w:rsidR="005767B7" w:rsidRPr="00364E66" w:rsidRDefault="005767B7" w:rsidP="005767B7">
      <w:pPr>
        <w:pStyle w:val="FIVETABBULLET"/>
        <w:ind w:hanging="30"/>
      </w:pPr>
      <w:r w:rsidRPr="00364E66">
        <w:rPr>
          <w:b/>
        </w:rPr>
        <w:t xml:space="preserve">Please keep a copy </w:t>
      </w:r>
      <w:r w:rsidR="00222876">
        <w:rPr>
          <w:b/>
        </w:rPr>
        <w:t xml:space="preserve">of the completed questionnaire </w:t>
      </w:r>
      <w:r w:rsidRPr="00364E66">
        <w:rPr>
          <w:b/>
        </w:rPr>
        <w:t>for your records.</w:t>
      </w:r>
      <w:r w:rsidRPr="00364E66">
        <w:t xml:space="preserve">  We will look for your questionnaire; if we do not receive it, we will call back to let you know.  What is the best time to reach you? </w:t>
      </w:r>
    </w:p>
    <w:p w:rsidR="005767B7" w:rsidRPr="00364E66" w:rsidRDefault="005767B7" w:rsidP="005767B7">
      <w:pPr>
        <w:pStyle w:val="FIRSTBULLETINDENT"/>
      </w:pPr>
      <w:r w:rsidRPr="00364E66">
        <w:t>BEST TIME</w:t>
      </w:r>
      <w:proofErr w:type="gramStart"/>
      <w:r w:rsidRPr="00364E66">
        <w:t>:_</w:t>
      </w:r>
      <w:proofErr w:type="gramEnd"/>
      <w:r w:rsidRPr="00364E66">
        <w:t>___________________________________________</w:t>
      </w:r>
    </w:p>
    <w:p w:rsidR="005767B7" w:rsidRDefault="005767B7" w:rsidP="005767B7">
      <w:pPr>
        <w:pStyle w:val="FIRSTBULLETINDENT"/>
      </w:pPr>
      <w:r w:rsidRPr="00364E66">
        <w:t>Thank you for your time.</w:t>
      </w:r>
    </w:p>
    <w:p w:rsidR="005767B7" w:rsidRPr="00364E66" w:rsidRDefault="005767B7" w:rsidP="005767B7">
      <w:pPr>
        <w:pStyle w:val="FIVETABBULLET"/>
        <w:tabs>
          <w:tab w:val="clear" w:pos="1200"/>
          <w:tab w:val="left" w:pos="990"/>
        </w:tabs>
      </w:pPr>
    </w:p>
    <w:p w:rsidR="005767B7" w:rsidRDefault="005767B7" w:rsidP="005767B7">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Pr>
      </w:pPr>
      <w:r w:rsidRPr="005A1ADC">
        <w:rPr>
          <w:rStyle w:val="ALT-bboldface"/>
          <w:u w:val="single"/>
        </w:rPr>
        <w:t>INTERVIEWER</w:t>
      </w:r>
      <w:r>
        <w:rPr>
          <w:rStyle w:val="ALT-bboldface"/>
          <w:u w:val="single"/>
        </w:rPr>
        <w:t>:</w:t>
      </w:r>
      <w:r>
        <w:rPr>
          <w:rStyle w:val="ALT-bboldface"/>
        </w:rPr>
        <w:t xml:space="preserve">  Please direct the respondent to the website and as needed, provide him/her with the URL, </w:t>
      </w:r>
      <w:r w:rsidR="00222876">
        <w:rPr>
          <w:rStyle w:val="ALT-bboldface"/>
        </w:rPr>
        <w:t>User</w:t>
      </w:r>
      <w:r>
        <w:rPr>
          <w:rStyle w:val="ALT-bboldface"/>
        </w:rPr>
        <w:t xml:space="preserve"> ID, and Password.  Let them know that they can print a paper copy of the survey from the website as well.  Remind them to keep a copy of the completed </w:t>
      </w:r>
      <w:r w:rsidR="00222876">
        <w:rPr>
          <w:rStyle w:val="ALT-bboldface"/>
        </w:rPr>
        <w:t xml:space="preserve">questionnaire </w:t>
      </w:r>
      <w:r>
        <w:rPr>
          <w:rStyle w:val="ALT-bboldface"/>
        </w:rPr>
        <w:t xml:space="preserve">for their records. </w:t>
      </w:r>
    </w:p>
    <w:p w:rsidR="005767B7" w:rsidRDefault="005767B7" w:rsidP="005767B7">
      <w:pPr>
        <w:pStyle w:val="FLUSHLEFTBULLET"/>
        <w:ind w:left="0" w:firstLine="0"/>
        <w:rPr>
          <w:rStyle w:val="ALT-bboldface"/>
        </w:rPr>
      </w:pPr>
      <w:r>
        <w:rPr>
          <w:rStyle w:val="ALT-bboldface"/>
        </w:rPr>
        <w:br w:type="page"/>
      </w:r>
    </w:p>
    <w:p w:rsidR="005767B7" w:rsidRDefault="005767B7" w:rsidP="005767B7">
      <w:pPr>
        <w:pStyle w:val="FLUSHLEFTBULLET"/>
      </w:pPr>
      <w:r>
        <w:rPr>
          <w:rStyle w:val="ALT-bboldface"/>
        </w:rPr>
        <w:lastRenderedPageBreak/>
        <w:t>B.</w:t>
      </w:r>
      <w:r>
        <w:rPr>
          <w:rStyle w:val="ALT-bboldface"/>
        </w:rPr>
        <w:tab/>
        <w:t>SURVEY NOT RECEIVED</w:t>
      </w:r>
    </w:p>
    <w:p w:rsidR="005767B7" w:rsidRDefault="005767B7" w:rsidP="005767B7">
      <w:pPr>
        <w:pStyle w:val="FLUSHLEFTBULLET"/>
        <w:ind w:left="0" w:firstLine="0"/>
      </w:pPr>
    </w:p>
    <w:p w:rsidR="005767B7" w:rsidRDefault="005767B7" w:rsidP="005767B7">
      <w:pPr>
        <w:pStyle w:val="FLUSHLEFTBULLET"/>
        <w:ind w:left="0" w:firstLine="0"/>
      </w:pPr>
    </w:p>
    <w:p w:rsidR="005767B7" w:rsidRDefault="005767B7" w:rsidP="005767B7">
      <w:pPr>
        <w:pStyle w:val="FLUSHLEFTBULLET"/>
        <w:ind w:firstLine="30"/>
      </w:pPr>
      <w:r>
        <w:t>This pilot test is being conducted for the National Assessment Governing Board and is designed to obtain information about the preparedness of 12</w:t>
      </w:r>
      <w:r w:rsidRPr="00F157F7">
        <w:rPr>
          <w:vertAlign w:val="superscript"/>
        </w:rPr>
        <w:t>th</w:t>
      </w:r>
      <w:r>
        <w:t xml:space="preserve"> grade students for postsecondary education and training. </w:t>
      </w:r>
    </w:p>
    <w:p w:rsidR="005767B7" w:rsidRDefault="005767B7" w:rsidP="005767B7">
      <w:pPr>
        <w:pStyle w:val="FLUSHLEFTBULLET"/>
        <w:ind w:firstLine="30"/>
      </w:pPr>
    </w:p>
    <w:p w:rsidR="005767B7" w:rsidRDefault="005767B7" w:rsidP="005767B7">
      <w:pPr>
        <w:pStyle w:val="FIVETABBULLET"/>
        <w:ind w:left="600" w:firstLine="0"/>
      </w:pPr>
      <w:r>
        <w:t xml:space="preserve">Since the time-frame to complete this pilot test is short (ONLY 6 WEEKS), I would like to give you the website, your ID and password to log on.  You can also print a paper copy of the survey from the website. </w:t>
      </w:r>
    </w:p>
    <w:p w:rsidR="005767B7" w:rsidRDefault="005767B7" w:rsidP="005767B7">
      <w:pPr>
        <w:pStyle w:val="FIVETABBULLET"/>
        <w:ind w:left="600" w:firstLine="0"/>
      </w:pPr>
    </w:p>
    <w:p w:rsidR="005767B7" w:rsidRDefault="005767B7" w:rsidP="005767B7">
      <w:pPr>
        <w:pStyle w:val="FIVETABBULLET"/>
        <w:ind w:left="600" w:firstLine="0"/>
      </w:pPr>
      <w:r w:rsidRPr="00364E66">
        <w:t>We would like to have all questionnaires</w:t>
      </w:r>
      <w:r w:rsidRPr="003F65F0">
        <w:t xml:space="preserve"> </w:t>
      </w:r>
      <w:r w:rsidRPr="00364E66">
        <w:t>completed and returned as soon as possible</w:t>
      </w:r>
      <w:r>
        <w:t>.</w:t>
      </w:r>
    </w:p>
    <w:p w:rsidR="005767B7" w:rsidRDefault="005767B7" w:rsidP="005767B7">
      <w:pPr>
        <w:pStyle w:val="FIVETABBULLET"/>
      </w:pPr>
    </w:p>
    <w:p w:rsidR="005767B7" w:rsidRPr="00364E66" w:rsidRDefault="005767B7" w:rsidP="005767B7">
      <w:pPr>
        <w:pStyle w:val="FIVETABBULLET"/>
      </w:pPr>
      <w:r w:rsidRPr="00364E66">
        <w:t>Can you give us an idea of when we can expect your questionnaire?</w:t>
      </w:r>
    </w:p>
    <w:p w:rsidR="005767B7" w:rsidRPr="00364E66" w:rsidRDefault="005767B7" w:rsidP="005767B7">
      <w:pPr>
        <w:pStyle w:val="FIVETABBULLET"/>
        <w:tabs>
          <w:tab w:val="clear" w:pos="1200"/>
          <w:tab w:val="left" w:pos="630"/>
        </w:tabs>
      </w:pPr>
      <w:r w:rsidRPr="00364E66">
        <w:t>EXPECTED DATE OF COMPLETION</w:t>
      </w:r>
      <w:proofErr w:type="gramStart"/>
      <w:r w:rsidRPr="00364E66">
        <w:t>:_</w:t>
      </w:r>
      <w:proofErr w:type="gramEnd"/>
      <w:r w:rsidRPr="00364E66">
        <w:t>____________________________________________</w:t>
      </w:r>
    </w:p>
    <w:p w:rsidR="005767B7" w:rsidRDefault="005767B7" w:rsidP="005767B7">
      <w:pPr>
        <w:pStyle w:val="FIVETABBULLET"/>
        <w:ind w:left="0" w:firstLine="630"/>
      </w:pPr>
    </w:p>
    <w:p w:rsidR="005767B7" w:rsidRPr="00364E66" w:rsidRDefault="005767B7" w:rsidP="005767B7">
      <w:pPr>
        <w:pStyle w:val="FIVETABBULLET"/>
        <w:tabs>
          <w:tab w:val="left" w:pos="630"/>
        </w:tabs>
        <w:ind w:left="630" w:firstLine="0"/>
      </w:pPr>
      <w:r>
        <w:t>If we do not receive the questionnaire, we will call you back.  Please remember to keep a copy of the completed questionnaire for your records.  Thank you for your time.</w:t>
      </w:r>
    </w:p>
    <w:p w:rsidR="005767B7" w:rsidRDefault="005767B7" w:rsidP="005767B7">
      <w:pPr>
        <w:pStyle w:val="FLUSHLEFTBULLET"/>
        <w:sectPr w:rsidR="005767B7" w:rsidSect="006B7C88">
          <w:footnotePr>
            <w:numRestart w:val="eachSect"/>
          </w:footnotePr>
          <w:pgSz w:w="12240" w:h="15840"/>
          <w:pgMar w:top="432" w:right="720" w:bottom="-288" w:left="720" w:header="720" w:footer="720" w:gutter="0"/>
          <w:cols w:space="720"/>
        </w:sectPr>
      </w:pPr>
      <w:r w:rsidRPr="00364E66">
        <w:tab/>
      </w:r>
    </w:p>
    <w:p w:rsidR="000D6089" w:rsidRPr="00EA7771" w:rsidRDefault="000D6089" w:rsidP="000D6089">
      <w:pPr>
        <w:pStyle w:val="CENTERSINGLESPACE"/>
        <w:widowControl/>
        <w:rPr>
          <w:rFonts w:ascii="Arial" w:hAnsi="Arial"/>
          <w:b/>
          <w:snapToGrid/>
          <w:spacing w:val="40"/>
          <w:sz w:val="16"/>
          <w:szCs w:val="16"/>
        </w:rPr>
      </w:pPr>
      <w:r>
        <w:rPr>
          <w:sz w:val="22"/>
        </w:rPr>
        <w:lastRenderedPageBreak/>
        <w:t>Attachment 11</w:t>
      </w:r>
      <w:r w:rsidRPr="00526078">
        <w:rPr>
          <w:sz w:val="22"/>
        </w:rPr>
        <w:t xml:space="preserve"> Call Record</w:t>
      </w:r>
      <w:r>
        <w:rPr>
          <w:sz w:val="22"/>
        </w:rPr>
        <w:tab/>
      </w:r>
      <w:r w:rsidRPr="00EA7771">
        <w:rPr>
          <w:rFonts w:ascii="Arial" w:hAnsi="Arial"/>
          <w:b/>
          <w:snapToGrid/>
          <w:spacing w:val="40"/>
          <w:sz w:val="16"/>
          <w:szCs w:val="16"/>
        </w:rPr>
        <w:t>CALL RECORD</w:t>
      </w:r>
    </w:p>
    <w:tbl>
      <w:tblPr>
        <w:tblW w:w="12240" w:type="dxa"/>
        <w:tblInd w:w="648" w:type="dxa"/>
        <w:tblLayout w:type="fixed"/>
        <w:tblLook w:val="0000"/>
      </w:tblPr>
      <w:tblGrid>
        <w:gridCol w:w="2970"/>
        <w:gridCol w:w="7290"/>
        <w:gridCol w:w="1980"/>
      </w:tblGrid>
      <w:tr w:rsidR="000D6089" w:rsidRPr="00EA7771" w:rsidTr="00884A49">
        <w:tc>
          <w:tcPr>
            <w:tcW w:w="297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r w:rsidRPr="00EA7771">
              <w:rPr>
                <w:rFonts w:ascii="Arial" w:hAnsi="Arial"/>
                <w:b/>
                <w:snapToGrid/>
                <w:spacing w:val="30"/>
                <w:sz w:val="16"/>
                <w:szCs w:val="16"/>
              </w:rPr>
              <w:t>FILE KEY:</w:t>
            </w:r>
          </w:p>
        </w:tc>
        <w:tc>
          <w:tcPr>
            <w:tcW w:w="729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p>
        </w:tc>
        <w:tc>
          <w:tcPr>
            <w:tcW w:w="198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r>
              <w:rPr>
                <w:rFonts w:ascii="Arial" w:hAnsi="Arial"/>
                <w:b/>
                <w:snapToGrid/>
                <w:spacing w:val="30"/>
                <w:sz w:val="16"/>
                <w:szCs w:val="16"/>
              </w:rPr>
              <w:t>TIME ZONE”</w:t>
            </w:r>
          </w:p>
        </w:tc>
      </w:tr>
      <w:tr w:rsidR="000D6089" w:rsidRPr="00EA7771" w:rsidTr="00884A49">
        <w:tc>
          <w:tcPr>
            <w:tcW w:w="297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r w:rsidRPr="00EA7771">
              <w:rPr>
                <w:rFonts w:ascii="Arial" w:hAnsi="Arial"/>
                <w:b/>
                <w:snapToGrid/>
                <w:spacing w:val="30"/>
                <w:sz w:val="16"/>
                <w:szCs w:val="16"/>
              </w:rPr>
              <w:t>PREVIOUS DISPOSITION:</w:t>
            </w:r>
          </w:p>
        </w:tc>
        <w:tc>
          <w:tcPr>
            <w:tcW w:w="729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p>
        </w:tc>
        <w:tc>
          <w:tcPr>
            <w:tcW w:w="198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r w:rsidRPr="00EA7771">
              <w:rPr>
                <w:rFonts w:ascii="Arial" w:hAnsi="Arial"/>
                <w:b/>
                <w:snapToGrid/>
                <w:spacing w:val="30"/>
                <w:sz w:val="16"/>
                <w:szCs w:val="16"/>
              </w:rPr>
              <w:t>TELEPHONE:</w:t>
            </w:r>
          </w:p>
        </w:tc>
      </w:tr>
      <w:tr w:rsidR="000D6089" w:rsidRPr="00EA7771" w:rsidTr="00884A49">
        <w:tc>
          <w:tcPr>
            <w:tcW w:w="297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r w:rsidRPr="00EA7771">
              <w:rPr>
                <w:rFonts w:ascii="Arial" w:hAnsi="Arial"/>
                <w:b/>
                <w:snapToGrid/>
                <w:spacing w:val="30"/>
                <w:sz w:val="16"/>
                <w:szCs w:val="16"/>
              </w:rPr>
              <w:t>TOTAL CALLS:</w:t>
            </w:r>
          </w:p>
        </w:tc>
        <w:tc>
          <w:tcPr>
            <w:tcW w:w="729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p>
        </w:tc>
        <w:tc>
          <w:tcPr>
            <w:tcW w:w="1980" w:type="dxa"/>
          </w:tcPr>
          <w:p w:rsidR="000D6089" w:rsidRPr="00EA7771" w:rsidRDefault="000D6089" w:rsidP="00884A49">
            <w:pPr>
              <w:widowControl/>
              <w:tabs>
                <w:tab w:val="left" w:pos="9360"/>
              </w:tabs>
              <w:spacing w:line="240" w:lineRule="atLeast"/>
              <w:ind w:firstLine="0"/>
              <w:jc w:val="left"/>
              <w:rPr>
                <w:rFonts w:ascii="Arial" w:hAnsi="Arial"/>
                <w:b/>
                <w:snapToGrid/>
                <w:spacing w:val="30"/>
                <w:sz w:val="16"/>
                <w:szCs w:val="16"/>
              </w:rPr>
            </w:pPr>
            <w:r w:rsidRPr="00EA7771">
              <w:rPr>
                <w:rFonts w:ascii="Arial" w:hAnsi="Arial"/>
                <w:b/>
                <w:snapToGrid/>
                <w:spacing w:val="30"/>
                <w:sz w:val="16"/>
                <w:szCs w:val="16"/>
              </w:rPr>
              <w:t>APP DATE/TIME:</w:t>
            </w:r>
          </w:p>
        </w:tc>
      </w:tr>
    </w:tbl>
    <w:p w:rsidR="000D6089" w:rsidRPr="00EA7771" w:rsidRDefault="000D6089" w:rsidP="000D6089">
      <w:pPr>
        <w:widowControl/>
        <w:spacing w:line="240" w:lineRule="atLeast"/>
        <w:ind w:firstLine="0"/>
        <w:rPr>
          <w:rFonts w:ascii="Times New Roman" w:hAnsi="Times New Roman"/>
          <w:snapToGrid/>
          <w:sz w:val="16"/>
          <w:szCs w:val="16"/>
        </w:rPr>
      </w:pPr>
    </w:p>
    <w:tbl>
      <w:tblPr>
        <w:tblW w:w="142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10"/>
        <w:gridCol w:w="1440"/>
        <w:gridCol w:w="1260"/>
        <w:gridCol w:w="720"/>
        <w:gridCol w:w="540"/>
        <w:gridCol w:w="1440"/>
        <w:gridCol w:w="2520"/>
        <w:gridCol w:w="1170"/>
        <w:gridCol w:w="2160"/>
        <w:gridCol w:w="900"/>
        <w:gridCol w:w="360"/>
      </w:tblGrid>
      <w:tr w:rsidR="000D6089" w:rsidRPr="00EA7771" w:rsidTr="00884A49">
        <w:trPr>
          <w:trHeight w:val="600"/>
        </w:trPr>
        <w:tc>
          <w:tcPr>
            <w:tcW w:w="1710" w:type="dxa"/>
            <w:gridSpan w:val="2"/>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INTERVIEWER</w:t>
            </w: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INITIALS</w:t>
            </w:r>
          </w:p>
        </w:tc>
        <w:tc>
          <w:tcPr>
            <w:tcW w:w="1440" w:type="dxa"/>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DATE</w:t>
            </w:r>
          </w:p>
        </w:tc>
        <w:tc>
          <w:tcPr>
            <w:tcW w:w="1260" w:type="dxa"/>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TIME</w:t>
            </w: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BEGUN</w:t>
            </w:r>
          </w:p>
        </w:tc>
        <w:tc>
          <w:tcPr>
            <w:tcW w:w="1260" w:type="dxa"/>
            <w:gridSpan w:val="2"/>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TIME</w:t>
            </w: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ENDED</w:t>
            </w:r>
          </w:p>
        </w:tc>
        <w:tc>
          <w:tcPr>
            <w:tcW w:w="1440" w:type="dxa"/>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RESULTS</w:t>
            </w:r>
          </w:p>
        </w:tc>
        <w:tc>
          <w:tcPr>
            <w:tcW w:w="3690" w:type="dxa"/>
            <w:gridSpan w:val="2"/>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COMMENTS</w:t>
            </w:r>
          </w:p>
        </w:tc>
        <w:tc>
          <w:tcPr>
            <w:tcW w:w="2160" w:type="dxa"/>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CALL BACK INFO.</w:t>
            </w:r>
          </w:p>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DATE      TIME</w:t>
            </w:r>
          </w:p>
        </w:tc>
        <w:tc>
          <w:tcPr>
            <w:tcW w:w="1260" w:type="dxa"/>
            <w:gridSpan w:val="2"/>
            <w:tcBorders>
              <w:left w:val="nil"/>
              <w:right w:val="nil"/>
            </w:tcBorders>
          </w:tcPr>
          <w:p w:rsidR="000D6089" w:rsidRPr="00EA7771" w:rsidRDefault="000D6089" w:rsidP="00884A49">
            <w:pPr>
              <w:widowControl/>
              <w:spacing w:before="40" w:after="40" w:line="240" w:lineRule="atLeast"/>
              <w:ind w:firstLine="0"/>
              <w:jc w:val="center"/>
              <w:rPr>
                <w:rFonts w:ascii="Arial" w:hAnsi="Arial"/>
                <w:b/>
                <w:snapToGrid/>
                <w:spacing w:val="8"/>
                <w:sz w:val="16"/>
                <w:szCs w:val="16"/>
              </w:rPr>
            </w:pPr>
            <w:r w:rsidRPr="00EA7771">
              <w:rPr>
                <w:rFonts w:ascii="Arial" w:hAnsi="Arial"/>
                <w:b/>
                <w:snapToGrid/>
                <w:spacing w:val="8"/>
                <w:sz w:val="16"/>
                <w:szCs w:val="16"/>
              </w:rPr>
              <w:t>D/E/W</w:t>
            </w: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EA7771" w:rsidTr="00884A49">
        <w:trPr>
          <w:trHeight w:val="288"/>
        </w:trPr>
        <w:tc>
          <w:tcPr>
            <w:tcW w:w="1710" w:type="dxa"/>
            <w:gridSpan w:val="2"/>
            <w:tcBorders>
              <w:lef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144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3690" w:type="dxa"/>
            <w:gridSpan w:val="2"/>
          </w:tcPr>
          <w:p w:rsidR="000D6089" w:rsidRPr="00EA7771" w:rsidRDefault="000D6089" w:rsidP="00884A49">
            <w:pPr>
              <w:widowControl/>
              <w:spacing w:line="240" w:lineRule="atLeast"/>
              <w:ind w:firstLine="0"/>
              <w:rPr>
                <w:rFonts w:ascii="Times New Roman" w:hAnsi="Times New Roman"/>
                <w:snapToGrid/>
                <w:sz w:val="16"/>
                <w:szCs w:val="16"/>
              </w:rPr>
            </w:pPr>
          </w:p>
        </w:tc>
        <w:tc>
          <w:tcPr>
            <w:tcW w:w="2160" w:type="dxa"/>
          </w:tcPr>
          <w:p w:rsidR="000D6089" w:rsidRPr="00EA7771" w:rsidRDefault="000D6089" w:rsidP="00884A49">
            <w:pPr>
              <w:widowControl/>
              <w:spacing w:line="240" w:lineRule="atLeast"/>
              <w:ind w:firstLine="0"/>
              <w:rPr>
                <w:rFonts w:ascii="Times New Roman" w:hAnsi="Times New Roman"/>
                <w:snapToGrid/>
                <w:sz w:val="16"/>
                <w:szCs w:val="16"/>
              </w:rPr>
            </w:pPr>
          </w:p>
        </w:tc>
        <w:tc>
          <w:tcPr>
            <w:tcW w:w="1260" w:type="dxa"/>
            <w:gridSpan w:val="2"/>
            <w:tcBorders>
              <w:right w:val="nil"/>
            </w:tcBorders>
          </w:tcPr>
          <w:p w:rsidR="000D6089" w:rsidRPr="00EA7771" w:rsidRDefault="000D6089" w:rsidP="00884A49">
            <w:pPr>
              <w:widowControl/>
              <w:spacing w:line="240" w:lineRule="atLeast"/>
              <w:ind w:firstLine="0"/>
              <w:rPr>
                <w:rFonts w:ascii="Times New Roman" w:hAnsi="Times New Roman"/>
                <w:snapToGrid/>
                <w:sz w:val="16"/>
                <w:szCs w:val="16"/>
              </w:rPr>
            </w:pP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(1)  RING  NO  ANSWER</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(PC)  PARTIAL  COMPLETE</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(C1)  COMPLETE  1</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(2)  FIRST  REFUSAL/BREAKOFF</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(OS)  OUT OF  SCOPE</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(C2)  COMPLETE  2</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(3)  BUSY</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(I)  INELIGIBLE</w:t>
            </w:r>
          </w:p>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(MC)  MAXIMUM  CONTACT</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(C3)  COMPLETE  3</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(4)  CALLBACK  -  NO  APPT.</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(OA)  OUT  OF  AREA</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(S3)  SPECIFIC  3</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(5)  CALLBACK  -  APPT.</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(RB)  FINAL  REFUSAL/BREAKOFF</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(S4)  SPECIFIC  4</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 xml:space="preserve">(6)  INITIAL </w:t>
            </w:r>
            <w:r>
              <w:rPr>
                <w:rFonts w:ascii="Arial" w:hAnsi="Arial"/>
                <w:snapToGrid/>
                <w:spacing w:val="10"/>
                <w:sz w:val="16"/>
                <w:szCs w:val="16"/>
              </w:rPr>
              <w:t xml:space="preserve"> </w:t>
            </w:r>
            <w:r w:rsidRPr="00457C25">
              <w:rPr>
                <w:rFonts w:ascii="Arial" w:hAnsi="Arial"/>
                <w:snapToGrid/>
                <w:spacing w:val="10"/>
                <w:sz w:val="16"/>
                <w:szCs w:val="16"/>
              </w:rPr>
              <w:t>LANGUAGE  PROBLEM</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(LP)  FINAL  LANGUAGE  PROBLEM</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(SR)  SPECIFIC  REFUSAL  CODE</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(7)  RETURNED BY MAIL</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(O)  OTHER</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(N1)  B.O. CHECK  (Residential)</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(8)  PROBLEM  (Specify)</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(NR)  NONRESIDENTIAL</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(N2)  B.O. CHECK  (Nonresidential)</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(9)  MAILOUT  NEEDED</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(NA)  NO  ANSWER</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(N3)  B.O. CHECK  (Working  only)</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(10)  TRACING  NEEDED</w:t>
            </w:r>
          </w:p>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(11)  800 MESSAGE LEFT</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(NW)  NON  WORKING</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(N4) B.O. CHECK  (Underdetermined)</w:t>
            </w: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(12)  FAX NEEDED</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(NL)  NON  LOCATABLE</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Pr>
                <w:rFonts w:ascii="Arial" w:hAnsi="Arial"/>
                <w:snapToGrid/>
                <w:spacing w:val="10"/>
                <w:sz w:val="16"/>
                <w:szCs w:val="16"/>
              </w:rPr>
              <w:t>(13)  EMAIL NEEDED</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(CP) COMPLETE BY PHONE</w:t>
            </w:r>
          </w:p>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 xml:space="preserve">(CF) COMPLETE BY FAX </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(S1)  SPECIFIC  1</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(CW)  COMPLETE BY WEB</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(S2)  SPECIFIC  2</w:t>
            </w: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r>
      <w:tr w:rsidR="000D6089" w:rsidRPr="00457C25" w:rsidTr="00884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0" w:type="dxa"/>
          <w:wAfter w:w="360" w:type="dxa"/>
        </w:trPr>
        <w:tc>
          <w:tcPr>
            <w:tcW w:w="4230" w:type="dxa"/>
            <w:gridSpan w:val="4"/>
          </w:tcPr>
          <w:p w:rsidR="000D6089" w:rsidRPr="00457C25" w:rsidRDefault="000D6089" w:rsidP="00884A49">
            <w:pPr>
              <w:widowControl/>
              <w:spacing w:before="40" w:after="40" w:line="240" w:lineRule="atLeast"/>
              <w:ind w:firstLine="0"/>
              <w:rPr>
                <w:rFonts w:ascii="Arial" w:hAnsi="Arial"/>
                <w:snapToGrid/>
                <w:spacing w:val="10"/>
                <w:sz w:val="16"/>
                <w:szCs w:val="16"/>
              </w:rPr>
            </w:pPr>
            <w:r w:rsidRPr="00457C25">
              <w:rPr>
                <w:rFonts w:ascii="Arial" w:hAnsi="Arial"/>
                <w:snapToGrid/>
                <w:spacing w:val="10"/>
                <w:sz w:val="16"/>
                <w:szCs w:val="16"/>
              </w:rPr>
              <w:t>(CM)  COMPLETE BY MAIL</w:t>
            </w:r>
          </w:p>
        </w:tc>
        <w:tc>
          <w:tcPr>
            <w:tcW w:w="450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c>
          <w:tcPr>
            <w:tcW w:w="4230" w:type="dxa"/>
            <w:gridSpan w:val="3"/>
          </w:tcPr>
          <w:p w:rsidR="000D6089" w:rsidRPr="00457C25" w:rsidRDefault="000D6089" w:rsidP="00884A49">
            <w:pPr>
              <w:widowControl/>
              <w:spacing w:before="40" w:after="40" w:line="240" w:lineRule="atLeast"/>
              <w:ind w:firstLine="0"/>
              <w:rPr>
                <w:rFonts w:ascii="Arial" w:hAnsi="Arial"/>
                <w:snapToGrid/>
                <w:spacing w:val="10"/>
                <w:sz w:val="16"/>
                <w:szCs w:val="16"/>
              </w:rPr>
            </w:pPr>
          </w:p>
        </w:tc>
      </w:tr>
    </w:tbl>
    <w:p w:rsidR="000D6089" w:rsidRPr="00526078" w:rsidRDefault="000D6089" w:rsidP="000D6089">
      <w:pPr>
        <w:pStyle w:val="CENTERSINGLESPACE"/>
        <w:widowControl/>
        <w:rPr>
          <w:sz w:val="22"/>
        </w:rPr>
      </w:pPr>
      <w:r w:rsidRPr="00C80436">
        <w:rPr>
          <w:rFonts w:ascii="Times New Roman" w:hAnsi="Times New Roman"/>
          <w:snapToGrid/>
          <w:sz w:val="18"/>
          <w:szCs w:val="18"/>
        </w:rPr>
        <w:tab/>
      </w:r>
      <w:r>
        <w:rPr>
          <w:rFonts w:ascii="Arial Black" w:hAnsi="Arial Black"/>
          <w:snapToGrid/>
          <w:sz w:val="18"/>
          <w:szCs w:val="18"/>
        </w:rPr>
        <w:t>CASE ID</w:t>
      </w:r>
    </w:p>
    <w:p w:rsidR="007B6C5A" w:rsidRPr="00526078" w:rsidRDefault="007B6C5A" w:rsidP="00F81ED5">
      <w:pPr>
        <w:widowControl/>
        <w:tabs>
          <w:tab w:val="left" w:pos="576"/>
        </w:tabs>
        <w:spacing w:after="120" w:line="220" w:lineRule="atLeast"/>
      </w:pPr>
    </w:p>
    <w:sectPr w:rsidR="007B6C5A" w:rsidRPr="00526078" w:rsidSect="006B7C88">
      <w:footnotePr>
        <w:numRestart w:val="eachSect"/>
      </w:footnotePr>
      <w:pgSz w:w="15840" w:h="12240" w:orient="landscape" w:code="1"/>
      <w:pgMar w:top="720" w:right="864" w:bottom="432" w:left="432" w:header="288" w:footer="28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982" w:rsidRDefault="00835982" w:rsidP="00F53A21">
      <w:pPr>
        <w:spacing w:line="240" w:lineRule="auto"/>
      </w:pPr>
      <w:r>
        <w:separator/>
      </w:r>
    </w:p>
  </w:endnote>
  <w:endnote w:type="continuationSeparator" w:id="0">
    <w:p w:rsidR="00835982" w:rsidRDefault="00835982" w:rsidP="00F53A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1-3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3B1BA7" w:rsidRDefault="00835982" w:rsidP="00642C47">
    <w:pPr>
      <w:pStyle w:val="SL-FlLftSgl"/>
      <w:spacing w:line="14" w:lineRule="auto"/>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3B1BA7" w:rsidRDefault="00835982" w:rsidP="003B1BA7">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195378" w:rsidRDefault="00835982" w:rsidP="00195378">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195378" w:rsidRDefault="00835982" w:rsidP="00195378">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195378" w:rsidRDefault="00835982" w:rsidP="00195378">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6B7C88" w:rsidRDefault="00835982" w:rsidP="006B7C88">
    <w:pPr>
      <w:pStyle w:val="Footer"/>
      <w:spacing w:line="14" w:lineRule="auto"/>
      <w:ind w:firstLine="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Pr="006B7C88" w:rsidRDefault="00835982" w:rsidP="006B7C88">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rsidP="006365A3">
    <w:pPr>
      <w:pStyle w:val="CENTERSINGLESPACE"/>
      <w:widowControl/>
    </w:pPr>
    <w:r>
      <w:t>1-</w:t>
    </w:r>
    <w:fldSimple w:instr=" PAGE   \* MERGEFORMAT ">
      <w:r w:rsidR="0020636F">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2-</w:t>
    </w:r>
    <w:r>
      <w:pgNum/>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2-</w:t>
    </w:r>
    <w:r>
      <w:pgNum/>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3-</w:t>
    </w:r>
    <w:r>
      <w:pgNum/>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3-</w:t>
    </w:r>
    <w:r>
      <w:pgNum/>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4-</w:t>
    </w:r>
    <w:r>
      <w:pgNum/>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4-</w:t>
    </w:r>
    <w:r>
      <w:pgNum/>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pPr>
      <w:pStyle w:val="CENTERSINGLESPACE"/>
      <w:widowControl/>
    </w:pPr>
    <w:r>
      <w:t>5-</w:t>
    </w:r>
    <w: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982" w:rsidRDefault="00835982" w:rsidP="00F53A21">
      <w:pPr>
        <w:spacing w:line="240" w:lineRule="auto"/>
      </w:pPr>
      <w:r>
        <w:separator/>
      </w:r>
    </w:p>
  </w:footnote>
  <w:footnote w:type="continuationSeparator" w:id="0">
    <w:p w:rsidR="00835982" w:rsidRDefault="00835982" w:rsidP="00F53A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82" w:rsidRDefault="00835982" w:rsidP="006B7C88">
    <w:pPr>
      <w:pStyle w:val="Header"/>
      <w:spacing w:line="14" w:lineRule="auto"/>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B4A"/>
    <w:multiLevelType w:val="hybridMultilevel"/>
    <w:tmpl w:val="100CF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6944E0"/>
    <w:multiLevelType w:val="hybridMultilevel"/>
    <w:tmpl w:val="F71EDA3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nsid w:val="05E974B8"/>
    <w:multiLevelType w:val="hybridMultilevel"/>
    <w:tmpl w:val="8CAADF82"/>
    <w:lvl w:ilvl="0" w:tplc="DCDC76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9D1D3A"/>
    <w:multiLevelType w:val="hybridMultilevel"/>
    <w:tmpl w:val="E8A4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94021"/>
    <w:multiLevelType w:val="multilevel"/>
    <w:tmpl w:val="FE30351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776"/>
        </w:tabs>
        <w:ind w:left="1776" w:hanging="576"/>
      </w:pPr>
      <w:rPr>
        <w:rFonts w:ascii="Wingdings" w:hAnsi="Wingdings" w:hint="default"/>
        <w:sz w:val="18"/>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6">
    <w:nsid w:val="0FD04C76"/>
    <w:multiLevelType w:val="hybridMultilevel"/>
    <w:tmpl w:val="B6AA199C"/>
    <w:lvl w:ilvl="0" w:tplc="C490434C">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360"/>
        </w:tabs>
        <w:ind w:left="360" w:hanging="360"/>
      </w:pPr>
      <w:rPr>
        <w:rFonts w:hint="default"/>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283F3B"/>
    <w:multiLevelType w:val="hybridMultilevel"/>
    <w:tmpl w:val="79A6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A75BD"/>
    <w:multiLevelType w:val="hybridMultilevel"/>
    <w:tmpl w:val="9A1C8AAE"/>
    <w:lvl w:ilvl="0" w:tplc="0409000F">
      <w:start w:val="1"/>
      <w:numFmt w:val="decimal"/>
      <w:lvlText w:val="%1."/>
      <w:lvlJc w:val="left"/>
      <w:pPr>
        <w:tabs>
          <w:tab w:val="num" w:pos="720"/>
        </w:tabs>
        <w:ind w:left="720" w:hanging="360"/>
      </w:pPr>
      <w:rPr>
        <w:rFonts w:hint="default"/>
      </w:rPr>
    </w:lvl>
    <w:lvl w:ilvl="1" w:tplc="A1469EF0">
      <w:start w:val="1"/>
      <w:numFmt w:val="lowerLetter"/>
      <w:lvlText w:val="%2."/>
      <w:lvlJc w:val="left"/>
      <w:pPr>
        <w:tabs>
          <w:tab w:val="num" w:pos="1440"/>
        </w:tabs>
        <w:ind w:left="1440" w:hanging="360"/>
      </w:pPr>
      <w:rPr>
        <w:rFonts w:ascii="Arial" w:hAnsi="Arial" w:cs="Times New Roman" w:hint="default"/>
        <w:sz w:val="20"/>
        <w:szCs w:val="20"/>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671B97"/>
    <w:multiLevelType w:val="singleLevel"/>
    <w:tmpl w:val="68F63168"/>
    <w:lvl w:ilvl="0">
      <w:start w:val="4"/>
      <w:numFmt w:val="decimal"/>
      <w:lvlText w:val="%1."/>
      <w:lvlJc w:val="left"/>
      <w:pPr>
        <w:tabs>
          <w:tab w:val="num" w:pos="1080"/>
        </w:tabs>
        <w:ind w:left="1080" w:hanging="360"/>
      </w:pPr>
      <w:rPr>
        <w:rFonts w:hint="default"/>
      </w:rPr>
    </w:lvl>
  </w:abstractNum>
  <w:abstractNum w:abstractNumId="10">
    <w:nsid w:val="17455E8A"/>
    <w:multiLevelType w:val="hybridMultilevel"/>
    <w:tmpl w:val="1FDA3D4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6D19C1"/>
    <w:multiLevelType w:val="hybridMultilevel"/>
    <w:tmpl w:val="85DA7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C8387E"/>
    <w:multiLevelType w:val="hybridMultilevel"/>
    <w:tmpl w:val="E4F0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32D7A"/>
    <w:multiLevelType w:val="singleLevel"/>
    <w:tmpl w:val="B4A8353A"/>
    <w:lvl w:ilvl="0">
      <w:start w:val="12"/>
      <w:numFmt w:val="decimal"/>
      <w:lvlText w:val="(%1)"/>
      <w:lvlJc w:val="left"/>
      <w:pPr>
        <w:tabs>
          <w:tab w:val="num" w:pos="600"/>
        </w:tabs>
        <w:ind w:left="600" w:hanging="600"/>
      </w:pPr>
      <w:rPr>
        <w:rFonts w:hint="default"/>
      </w:rPr>
    </w:lvl>
  </w:abstractNum>
  <w:abstractNum w:abstractNumId="14">
    <w:nsid w:val="328D07F5"/>
    <w:multiLevelType w:val="hybridMultilevel"/>
    <w:tmpl w:val="DE90F9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4E5334"/>
    <w:multiLevelType w:val="hybridMultilevel"/>
    <w:tmpl w:val="5AE2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DE3A2B"/>
    <w:multiLevelType w:val="hybridMultilevel"/>
    <w:tmpl w:val="86CE3552"/>
    <w:lvl w:ilvl="0" w:tplc="04090005">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Symbol"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Symbol"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Symbol"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7">
    <w:nsid w:val="435A25E7"/>
    <w:multiLevelType w:val="hybridMultilevel"/>
    <w:tmpl w:val="7C58DD7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B6F30F7"/>
    <w:multiLevelType w:val="hybridMultilevel"/>
    <w:tmpl w:val="D5A484C6"/>
    <w:lvl w:ilvl="0" w:tplc="8D4E5CB4">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nsid w:val="508F4CE4"/>
    <w:multiLevelType w:val="hybridMultilevel"/>
    <w:tmpl w:val="0CEA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632B1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583A78C7"/>
    <w:multiLevelType w:val="hybridMultilevel"/>
    <w:tmpl w:val="77E4CB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163C49"/>
    <w:multiLevelType w:val="hybridMultilevel"/>
    <w:tmpl w:val="DA9E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D54618"/>
    <w:multiLevelType w:val="hybridMultilevel"/>
    <w:tmpl w:val="DD06BEFC"/>
    <w:lvl w:ilvl="0" w:tplc="AF80715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4">
    <w:nsid w:val="5E147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F772FD9"/>
    <w:multiLevelType w:val="hybridMultilevel"/>
    <w:tmpl w:val="0C9C2640"/>
    <w:lvl w:ilvl="0" w:tplc="254E73B2">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3F0445A"/>
    <w:multiLevelType w:val="hybridMultilevel"/>
    <w:tmpl w:val="0AF243F0"/>
    <w:lvl w:ilvl="0" w:tplc="6BEC9920">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7">
    <w:nsid w:val="67EB70C4"/>
    <w:multiLevelType w:val="hybridMultilevel"/>
    <w:tmpl w:val="DD52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2232AB"/>
    <w:multiLevelType w:val="hybridMultilevel"/>
    <w:tmpl w:val="33B40222"/>
    <w:lvl w:ilvl="0" w:tplc="04090005">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Symbol"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Symbol"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Symbol"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9">
    <w:nsid w:val="68914B6D"/>
    <w:multiLevelType w:val="hybridMultilevel"/>
    <w:tmpl w:val="B36A8D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643CA4"/>
    <w:multiLevelType w:val="hybridMultilevel"/>
    <w:tmpl w:val="4F7EFC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A9D51CE"/>
    <w:multiLevelType w:val="hybridMultilevel"/>
    <w:tmpl w:val="2EF256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F5555ED"/>
    <w:multiLevelType w:val="hybridMultilevel"/>
    <w:tmpl w:val="5DF4B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713BF7"/>
    <w:multiLevelType w:val="hybridMultilevel"/>
    <w:tmpl w:val="8048B08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2AA3B7D"/>
    <w:multiLevelType w:val="hybridMultilevel"/>
    <w:tmpl w:val="B0589C06"/>
    <w:lvl w:ilvl="0" w:tplc="04090019">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3F4FE7"/>
    <w:multiLevelType w:val="hybridMultilevel"/>
    <w:tmpl w:val="4C4A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D3898"/>
    <w:multiLevelType w:val="hybridMultilevel"/>
    <w:tmpl w:val="C04E16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D85B24"/>
    <w:multiLevelType w:val="hybridMultilevel"/>
    <w:tmpl w:val="9E9C43E6"/>
    <w:lvl w:ilvl="0" w:tplc="A198B2F2">
      <w:start w:val="1"/>
      <w:numFmt w:val="bullet"/>
      <w:lvlText w:val=""/>
      <w:lvlJc w:val="left"/>
      <w:pPr>
        <w:ind w:left="1296" w:hanging="360"/>
      </w:pPr>
      <w:rPr>
        <w:rFonts w:ascii="Wingdings" w:hAnsi="Wingdings" w:hint="default"/>
        <w:b w:val="0"/>
        <w:i w:val="0"/>
        <w:sz w:val="3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nsid w:val="7CD0166F"/>
    <w:multiLevelType w:val="hybridMultilevel"/>
    <w:tmpl w:val="C4CA33F8"/>
    <w:lvl w:ilvl="0" w:tplc="B90EC06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13"/>
  </w:num>
  <w:num w:numId="2">
    <w:abstractNumId w:val="4"/>
  </w:num>
  <w:num w:numId="3">
    <w:abstractNumId w:val="24"/>
  </w:num>
  <w:num w:numId="4">
    <w:abstractNumId w:val="9"/>
  </w:num>
  <w:num w:numId="5">
    <w:abstractNumId w:val="20"/>
  </w:num>
  <w:num w:numId="6">
    <w:abstractNumId w:val="14"/>
  </w:num>
  <w:num w:numId="7">
    <w:abstractNumId w:val="21"/>
  </w:num>
  <w:num w:numId="8">
    <w:abstractNumId w:val="25"/>
  </w:num>
  <w:num w:numId="9">
    <w:abstractNumId w:val="8"/>
  </w:num>
  <w:num w:numId="10">
    <w:abstractNumId w:val="33"/>
  </w:num>
  <w:num w:numId="11">
    <w:abstractNumId w:val="34"/>
  </w:num>
  <w:num w:numId="12">
    <w:abstractNumId w:val="17"/>
  </w:num>
  <w:num w:numId="13">
    <w:abstractNumId w:val="26"/>
  </w:num>
  <w:num w:numId="14">
    <w:abstractNumId w:val="16"/>
  </w:num>
  <w:num w:numId="15">
    <w:abstractNumId w:val="6"/>
  </w:num>
  <w:num w:numId="16">
    <w:abstractNumId w:val="10"/>
  </w:num>
  <w:num w:numId="17">
    <w:abstractNumId w:val="28"/>
  </w:num>
  <w:num w:numId="18">
    <w:abstractNumId w:val="29"/>
  </w:num>
  <w:num w:numId="19">
    <w:abstractNumId w:val="36"/>
  </w:num>
  <w:num w:numId="20">
    <w:abstractNumId w:val="31"/>
  </w:num>
  <w:num w:numId="21">
    <w:abstractNumId w:val="23"/>
  </w:num>
  <w:num w:numId="22">
    <w:abstractNumId w:val="2"/>
  </w:num>
  <w:num w:numId="23">
    <w:abstractNumId w:val="30"/>
  </w:num>
  <w:num w:numId="24">
    <w:abstractNumId w:val="18"/>
  </w:num>
  <w:num w:numId="25">
    <w:abstractNumId w:val="38"/>
  </w:num>
  <w:num w:numId="26">
    <w:abstractNumId w:val="15"/>
  </w:num>
  <w:num w:numId="27">
    <w:abstractNumId w:val="1"/>
  </w:num>
  <w:num w:numId="28">
    <w:abstractNumId w:val="19"/>
  </w:num>
  <w:num w:numId="29">
    <w:abstractNumId w:val="32"/>
  </w:num>
  <w:num w:numId="30">
    <w:abstractNumId w:val="11"/>
  </w:num>
  <w:num w:numId="31">
    <w:abstractNumId w:val="22"/>
  </w:num>
  <w:num w:numId="32">
    <w:abstractNumId w:val="0"/>
  </w:num>
  <w:num w:numId="33">
    <w:abstractNumId w:val="37"/>
  </w:num>
  <w:num w:numId="34">
    <w:abstractNumId w:val="5"/>
  </w:num>
  <w:num w:numId="35">
    <w:abstractNumId w:val="5"/>
  </w:num>
  <w:num w:numId="36">
    <w:abstractNumId w:val="12"/>
  </w:num>
  <w:num w:numId="37">
    <w:abstractNumId w:val="7"/>
  </w:num>
  <w:num w:numId="38">
    <w:abstractNumId w:val="35"/>
  </w:num>
  <w:num w:numId="39">
    <w:abstractNumId w:val="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rsids>
    <w:rsidRoot w:val="00A458D3"/>
    <w:rsid w:val="000161BA"/>
    <w:rsid w:val="00042BC7"/>
    <w:rsid w:val="00057EFA"/>
    <w:rsid w:val="00070B42"/>
    <w:rsid w:val="00072E8B"/>
    <w:rsid w:val="00095BE6"/>
    <w:rsid w:val="000B1EA7"/>
    <w:rsid w:val="000B58C6"/>
    <w:rsid w:val="000D4542"/>
    <w:rsid w:val="000D6089"/>
    <w:rsid w:val="000E520F"/>
    <w:rsid w:val="000F691E"/>
    <w:rsid w:val="00100751"/>
    <w:rsid w:val="00111554"/>
    <w:rsid w:val="00116BA8"/>
    <w:rsid w:val="00136EF8"/>
    <w:rsid w:val="00143876"/>
    <w:rsid w:val="00143D3A"/>
    <w:rsid w:val="00146BD3"/>
    <w:rsid w:val="00147575"/>
    <w:rsid w:val="00150B1C"/>
    <w:rsid w:val="001609D6"/>
    <w:rsid w:val="001845F9"/>
    <w:rsid w:val="00187015"/>
    <w:rsid w:val="00195378"/>
    <w:rsid w:val="001C24AE"/>
    <w:rsid w:val="001E1B51"/>
    <w:rsid w:val="001E262E"/>
    <w:rsid w:val="00202E4F"/>
    <w:rsid w:val="0020636F"/>
    <w:rsid w:val="002140A7"/>
    <w:rsid w:val="00222876"/>
    <w:rsid w:val="002307DD"/>
    <w:rsid w:val="00231FAB"/>
    <w:rsid w:val="00244D87"/>
    <w:rsid w:val="0025241D"/>
    <w:rsid w:val="00260DBA"/>
    <w:rsid w:val="0028175F"/>
    <w:rsid w:val="002B3EF5"/>
    <w:rsid w:val="002C20C9"/>
    <w:rsid w:val="002D39B0"/>
    <w:rsid w:val="002E424C"/>
    <w:rsid w:val="002E7A81"/>
    <w:rsid w:val="00301DA9"/>
    <w:rsid w:val="00317C23"/>
    <w:rsid w:val="00323625"/>
    <w:rsid w:val="00324C53"/>
    <w:rsid w:val="00342C81"/>
    <w:rsid w:val="00371AF3"/>
    <w:rsid w:val="00374B41"/>
    <w:rsid w:val="003842C7"/>
    <w:rsid w:val="00395CF5"/>
    <w:rsid w:val="003A375E"/>
    <w:rsid w:val="003A4850"/>
    <w:rsid w:val="003B1BA7"/>
    <w:rsid w:val="003E0BDC"/>
    <w:rsid w:val="003E284C"/>
    <w:rsid w:val="003F2AA5"/>
    <w:rsid w:val="00401312"/>
    <w:rsid w:val="00407042"/>
    <w:rsid w:val="00410508"/>
    <w:rsid w:val="00410F5A"/>
    <w:rsid w:val="004200C8"/>
    <w:rsid w:val="00420919"/>
    <w:rsid w:val="00441368"/>
    <w:rsid w:val="004670D0"/>
    <w:rsid w:val="00474203"/>
    <w:rsid w:val="0047778C"/>
    <w:rsid w:val="00477CD5"/>
    <w:rsid w:val="00485458"/>
    <w:rsid w:val="0049737E"/>
    <w:rsid w:val="004A1345"/>
    <w:rsid w:val="004A7152"/>
    <w:rsid w:val="004B3466"/>
    <w:rsid w:val="004C0917"/>
    <w:rsid w:val="004D76A2"/>
    <w:rsid w:val="005002E1"/>
    <w:rsid w:val="00516E42"/>
    <w:rsid w:val="00525B0C"/>
    <w:rsid w:val="00527367"/>
    <w:rsid w:val="00533CE8"/>
    <w:rsid w:val="005455F6"/>
    <w:rsid w:val="00560F63"/>
    <w:rsid w:val="00563C7E"/>
    <w:rsid w:val="00567960"/>
    <w:rsid w:val="005767B7"/>
    <w:rsid w:val="00576AC1"/>
    <w:rsid w:val="00576ED3"/>
    <w:rsid w:val="00582E6A"/>
    <w:rsid w:val="00591863"/>
    <w:rsid w:val="00597798"/>
    <w:rsid w:val="005B0F2D"/>
    <w:rsid w:val="005B2BC7"/>
    <w:rsid w:val="005C7E66"/>
    <w:rsid w:val="005F0AD7"/>
    <w:rsid w:val="005F7A5D"/>
    <w:rsid w:val="00612A00"/>
    <w:rsid w:val="00623B63"/>
    <w:rsid w:val="006365A3"/>
    <w:rsid w:val="00642C47"/>
    <w:rsid w:val="00645E6F"/>
    <w:rsid w:val="00650068"/>
    <w:rsid w:val="00662077"/>
    <w:rsid w:val="006726E4"/>
    <w:rsid w:val="00685665"/>
    <w:rsid w:val="0069503F"/>
    <w:rsid w:val="006A43AE"/>
    <w:rsid w:val="006A6B0E"/>
    <w:rsid w:val="006B7C88"/>
    <w:rsid w:val="006C053B"/>
    <w:rsid w:val="006E6D96"/>
    <w:rsid w:val="006F3948"/>
    <w:rsid w:val="00723969"/>
    <w:rsid w:val="00741E6F"/>
    <w:rsid w:val="00766C45"/>
    <w:rsid w:val="00767C03"/>
    <w:rsid w:val="00771DD1"/>
    <w:rsid w:val="00772FB4"/>
    <w:rsid w:val="007811BB"/>
    <w:rsid w:val="007934AD"/>
    <w:rsid w:val="00794DFD"/>
    <w:rsid w:val="007B401B"/>
    <w:rsid w:val="007B6C5A"/>
    <w:rsid w:val="007B7091"/>
    <w:rsid w:val="007F1919"/>
    <w:rsid w:val="007F737B"/>
    <w:rsid w:val="008105FE"/>
    <w:rsid w:val="00815E43"/>
    <w:rsid w:val="0083228D"/>
    <w:rsid w:val="00835982"/>
    <w:rsid w:val="00843E77"/>
    <w:rsid w:val="00853879"/>
    <w:rsid w:val="00874EC4"/>
    <w:rsid w:val="00876375"/>
    <w:rsid w:val="00884A49"/>
    <w:rsid w:val="008A498A"/>
    <w:rsid w:val="008B3E71"/>
    <w:rsid w:val="008E557F"/>
    <w:rsid w:val="008F3041"/>
    <w:rsid w:val="008F53BA"/>
    <w:rsid w:val="008F6A4B"/>
    <w:rsid w:val="0092059A"/>
    <w:rsid w:val="009300E0"/>
    <w:rsid w:val="0094262F"/>
    <w:rsid w:val="00960CEF"/>
    <w:rsid w:val="00971513"/>
    <w:rsid w:val="00976DCE"/>
    <w:rsid w:val="00983C72"/>
    <w:rsid w:val="009A019F"/>
    <w:rsid w:val="009A192D"/>
    <w:rsid w:val="009B0CEE"/>
    <w:rsid w:val="009B402C"/>
    <w:rsid w:val="009C04A8"/>
    <w:rsid w:val="009D34E9"/>
    <w:rsid w:val="009F500E"/>
    <w:rsid w:val="00A01CCE"/>
    <w:rsid w:val="00A06B6F"/>
    <w:rsid w:val="00A26611"/>
    <w:rsid w:val="00A30797"/>
    <w:rsid w:val="00A44183"/>
    <w:rsid w:val="00A458D3"/>
    <w:rsid w:val="00A570C3"/>
    <w:rsid w:val="00A75778"/>
    <w:rsid w:val="00A83A04"/>
    <w:rsid w:val="00A86282"/>
    <w:rsid w:val="00A945F4"/>
    <w:rsid w:val="00A97109"/>
    <w:rsid w:val="00AA0AC5"/>
    <w:rsid w:val="00AA1296"/>
    <w:rsid w:val="00AA2BDC"/>
    <w:rsid w:val="00AB0A6E"/>
    <w:rsid w:val="00AB7FA7"/>
    <w:rsid w:val="00AC61F9"/>
    <w:rsid w:val="00AF404B"/>
    <w:rsid w:val="00AF4A1E"/>
    <w:rsid w:val="00AF708B"/>
    <w:rsid w:val="00B021AB"/>
    <w:rsid w:val="00B07F4D"/>
    <w:rsid w:val="00B12731"/>
    <w:rsid w:val="00B17087"/>
    <w:rsid w:val="00B23EA4"/>
    <w:rsid w:val="00B37E9D"/>
    <w:rsid w:val="00B513F4"/>
    <w:rsid w:val="00B51CC3"/>
    <w:rsid w:val="00B70431"/>
    <w:rsid w:val="00B72859"/>
    <w:rsid w:val="00B733FD"/>
    <w:rsid w:val="00B74A53"/>
    <w:rsid w:val="00B827FA"/>
    <w:rsid w:val="00B85ECF"/>
    <w:rsid w:val="00B87E5D"/>
    <w:rsid w:val="00BA3ED3"/>
    <w:rsid w:val="00BA6860"/>
    <w:rsid w:val="00BA714E"/>
    <w:rsid w:val="00BB2254"/>
    <w:rsid w:val="00BB2E44"/>
    <w:rsid w:val="00BD307F"/>
    <w:rsid w:val="00BE7789"/>
    <w:rsid w:val="00BF077E"/>
    <w:rsid w:val="00C066C4"/>
    <w:rsid w:val="00C119DF"/>
    <w:rsid w:val="00C17698"/>
    <w:rsid w:val="00C25828"/>
    <w:rsid w:val="00C4264D"/>
    <w:rsid w:val="00C47DE1"/>
    <w:rsid w:val="00C60B45"/>
    <w:rsid w:val="00C647C9"/>
    <w:rsid w:val="00C658FF"/>
    <w:rsid w:val="00C72DB5"/>
    <w:rsid w:val="00CC0A18"/>
    <w:rsid w:val="00CD0508"/>
    <w:rsid w:val="00CD580F"/>
    <w:rsid w:val="00CE1C24"/>
    <w:rsid w:val="00CF436F"/>
    <w:rsid w:val="00D04F98"/>
    <w:rsid w:val="00D120CC"/>
    <w:rsid w:val="00D15A29"/>
    <w:rsid w:val="00D25F4C"/>
    <w:rsid w:val="00D548D5"/>
    <w:rsid w:val="00D6353F"/>
    <w:rsid w:val="00D66B61"/>
    <w:rsid w:val="00D7605B"/>
    <w:rsid w:val="00D807D6"/>
    <w:rsid w:val="00D80A6F"/>
    <w:rsid w:val="00D9317D"/>
    <w:rsid w:val="00DA3ABA"/>
    <w:rsid w:val="00DA74F3"/>
    <w:rsid w:val="00DB3D5A"/>
    <w:rsid w:val="00DE69AE"/>
    <w:rsid w:val="00E10615"/>
    <w:rsid w:val="00E1111B"/>
    <w:rsid w:val="00E20D52"/>
    <w:rsid w:val="00E3007C"/>
    <w:rsid w:val="00E32D78"/>
    <w:rsid w:val="00E47880"/>
    <w:rsid w:val="00E50690"/>
    <w:rsid w:val="00E528F4"/>
    <w:rsid w:val="00E546EE"/>
    <w:rsid w:val="00E56DA4"/>
    <w:rsid w:val="00E60F80"/>
    <w:rsid w:val="00E642F4"/>
    <w:rsid w:val="00E9145F"/>
    <w:rsid w:val="00EB6987"/>
    <w:rsid w:val="00EB73DB"/>
    <w:rsid w:val="00EC1446"/>
    <w:rsid w:val="00EC54E5"/>
    <w:rsid w:val="00ED4130"/>
    <w:rsid w:val="00ED6933"/>
    <w:rsid w:val="00EF1852"/>
    <w:rsid w:val="00F11966"/>
    <w:rsid w:val="00F12655"/>
    <w:rsid w:val="00F24229"/>
    <w:rsid w:val="00F24AA3"/>
    <w:rsid w:val="00F42623"/>
    <w:rsid w:val="00F53A21"/>
    <w:rsid w:val="00F624ED"/>
    <w:rsid w:val="00F63F43"/>
    <w:rsid w:val="00F67C86"/>
    <w:rsid w:val="00F81ED5"/>
    <w:rsid w:val="00F8752D"/>
    <w:rsid w:val="00F96039"/>
    <w:rsid w:val="00FB359D"/>
    <w:rsid w:val="00FB75F7"/>
    <w:rsid w:val="00FC2D08"/>
    <w:rsid w:val="00FC54D6"/>
    <w:rsid w:val="00FE0D7C"/>
    <w:rsid w:val="00FE3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E9"/>
    <w:pPr>
      <w:widowControl w:val="0"/>
      <w:spacing w:line="360" w:lineRule="exact"/>
      <w:ind w:firstLine="1200"/>
      <w:jc w:val="both"/>
    </w:pPr>
    <w:rPr>
      <w:rFonts w:ascii="Times" w:hAnsi="Times"/>
      <w:snapToGrid w:val="0"/>
    </w:rPr>
  </w:style>
  <w:style w:type="paragraph" w:styleId="Heading1">
    <w:name w:val="heading 1"/>
    <w:basedOn w:val="Normal"/>
    <w:next w:val="Normal"/>
    <w:qFormat/>
    <w:rsid w:val="009D34E9"/>
    <w:pPr>
      <w:keepNext/>
      <w:widowControl/>
      <w:outlineLvl w:val="0"/>
    </w:pPr>
    <w:rPr>
      <w:b/>
    </w:rPr>
  </w:style>
  <w:style w:type="paragraph" w:styleId="Heading2">
    <w:name w:val="heading 2"/>
    <w:basedOn w:val="Normal"/>
    <w:next w:val="Normal"/>
    <w:qFormat/>
    <w:rsid w:val="009D34E9"/>
    <w:pPr>
      <w:keepNext/>
      <w:jc w:val="center"/>
      <w:outlineLvl w:val="1"/>
    </w:pPr>
    <w:rPr>
      <w:b/>
      <w:sz w:val="24"/>
    </w:rPr>
  </w:style>
  <w:style w:type="paragraph" w:styleId="Heading6">
    <w:name w:val="heading 6"/>
    <w:basedOn w:val="Normal"/>
    <w:next w:val="Normal"/>
    <w:qFormat/>
    <w:rsid w:val="009D34E9"/>
    <w:pPr>
      <w:keepNext/>
      <w:widowControl/>
      <w:spacing w:before="240" w:line="240" w:lineRule="atLeast"/>
      <w:ind w:firstLine="0"/>
      <w:jc w:val="center"/>
      <w:outlineLvl w:val="5"/>
    </w:pPr>
    <w:rPr>
      <w:rFonts w:ascii="Times New Roman" w:hAnsi="Times New Roman"/>
      <w:b/>
      <w:caps/>
      <w:snapToGrid/>
      <w:sz w:val="22"/>
    </w:rPr>
  </w:style>
  <w:style w:type="paragraph" w:styleId="Heading8">
    <w:name w:val="heading 8"/>
    <w:basedOn w:val="Normal"/>
    <w:next w:val="Normal"/>
    <w:qFormat/>
    <w:rsid w:val="009D34E9"/>
    <w:pPr>
      <w:keepNext/>
      <w:widowControl/>
      <w:spacing w:line="360" w:lineRule="atLeast"/>
      <w:ind w:firstLine="1195"/>
      <w:jc w:val="center"/>
      <w:outlineLvl w:val="7"/>
    </w:pPr>
    <w:rPr>
      <w:rFonts w:ascii="CG Times (WN)" w:hAnsi="CG Times (WN)"/>
      <w:b/>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iitalics">
    <w:name w:val="ALT-i italics"/>
    <w:rsid w:val="009D34E9"/>
    <w:rPr>
      <w:rFonts w:ascii="Times" w:hAnsi="Times"/>
      <w:i/>
      <w:sz w:val="20"/>
    </w:rPr>
  </w:style>
  <w:style w:type="character" w:customStyle="1" w:styleId="ALT-bboldface">
    <w:name w:val="ALT-b boldface"/>
    <w:rsid w:val="009D34E9"/>
    <w:rPr>
      <w:rFonts w:ascii="Times" w:hAnsi="Times"/>
      <w:b/>
      <w:sz w:val="20"/>
    </w:rPr>
  </w:style>
  <w:style w:type="character" w:customStyle="1" w:styleId="ALT-uunderlining">
    <w:name w:val="ALT-u underlining"/>
    <w:rsid w:val="009D34E9"/>
    <w:rPr>
      <w:rFonts w:ascii="Times" w:hAnsi="Times"/>
      <w:sz w:val="20"/>
      <w:u w:val="single"/>
    </w:rPr>
  </w:style>
  <w:style w:type="character" w:customStyle="1" w:styleId="ALT-ddoubleunderlining">
    <w:name w:val="ALT-d double underlining"/>
    <w:rsid w:val="009D34E9"/>
    <w:rPr>
      <w:rFonts w:ascii="Times" w:hAnsi="Times"/>
      <w:sz w:val="20"/>
      <w:u w:val="double"/>
    </w:rPr>
  </w:style>
  <w:style w:type="character" w:customStyle="1" w:styleId="ALT-kuppercase">
    <w:name w:val="ALT-k uppercase"/>
    <w:rsid w:val="009D34E9"/>
    <w:rPr>
      <w:rFonts w:ascii="Times" w:hAnsi="Times"/>
      <w:caps/>
      <w:sz w:val="20"/>
    </w:rPr>
  </w:style>
  <w:style w:type="character" w:styleId="FootnoteReference">
    <w:name w:val="footnote reference"/>
    <w:basedOn w:val="DefaultParagraphFont"/>
    <w:semiHidden/>
    <w:rsid w:val="009D34E9"/>
    <w:rPr>
      <w:rFonts w:ascii="Times" w:hAnsi="Times"/>
      <w:position w:val="6"/>
      <w:sz w:val="16"/>
    </w:rPr>
  </w:style>
  <w:style w:type="character" w:customStyle="1" w:styleId="ALT-superscriptposition">
    <w:name w:val="ALT-+ superscript position"/>
    <w:rsid w:val="009D34E9"/>
    <w:rPr>
      <w:rFonts w:ascii="Times" w:hAnsi="Times"/>
      <w:position w:val="6"/>
      <w:sz w:val="20"/>
    </w:rPr>
  </w:style>
  <w:style w:type="character" w:customStyle="1" w:styleId="ALT--subscriptposition">
    <w:name w:val="ALT-- subscript position"/>
    <w:rsid w:val="009D34E9"/>
    <w:rPr>
      <w:rFonts w:ascii="Times" w:hAnsi="Times"/>
      <w:position w:val="-6"/>
      <w:sz w:val="20"/>
    </w:rPr>
  </w:style>
  <w:style w:type="paragraph" w:customStyle="1" w:styleId="FIRSTBULLETINDENT">
    <w:name w:val="FIRST BULLET INDENT"/>
    <w:rsid w:val="009D34E9"/>
    <w:pPr>
      <w:widowControl w:val="0"/>
      <w:tabs>
        <w:tab w:val="left" w:pos="1800"/>
      </w:tabs>
      <w:ind w:left="1800" w:hanging="600"/>
      <w:jc w:val="both"/>
    </w:pPr>
    <w:rPr>
      <w:rFonts w:ascii="Times" w:hAnsi="Times"/>
      <w:snapToGrid w:val="0"/>
    </w:rPr>
  </w:style>
  <w:style w:type="paragraph" w:customStyle="1" w:styleId="SECONDBULLETINDENT">
    <w:name w:val="SECOND BULLET INDENT"/>
    <w:rsid w:val="009D34E9"/>
    <w:pPr>
      <w:widowControl w:val="0"/>
      <w:tabs>
        <w:tab w:val="left" w:pos="2400"/>
      </w:tabs>
      <w:ind w:left="2400" w:hanging="600"/>
      <w:jc w:val="both"/>
    </w:pPr>
    <w:rPr>
      <w:rFonts w:ascii="Times" w:hAnsi="Times"/>
      <w:snapToGrid w:val="0"/>
    </w:rPr>
  </w:style>
  <w:style w:type="paragraph" w:customStyle="1" w:styleId="HANGINGINDENT">
    <w:name w:val="HANGING INDENT"/>
    <w:rsid w:val="009D34E9"/>
    <w:pPr>
      <w:keepLines/>
      <w:widowControl w:val="0"/>
      <w:tabs>
        <w:tab w:val="left" w:pos="240"/>
      </w:tabs>
      <w:ind w:left="240" w:hanging="240"/>
      <w:jc w:val="both"/>
    </w:pPr>
    <w:rPr>
      <w:rFonts w:ascii="Times" w:hAnsi="Times"/>
      <w:snapToGrid w:val="0"/>
    </w:rPr>
  </w:style>
  <w:style w:type="paragraph" w:customStyle="1" w:styleId="FLUSHLEFTSPACEAHALF">
    <w:name w:val="FLUSH LEFT SPACE &amp; A HALF"/>
    <w:rsid w:val="009D34E9"/>
    <w:pPr>
      <w:widowControl w:val="0"/>
      <w:tabs>
        <w:tab w:val="left" w:pos="1200"/>
      </w:tabs>
      <w:spacing w:line="360" w:lineRule="exact"/>
      <w:jc w:val="both"/>
    </w:pPr>
    <w:rPr>
      <w:rFonts w:ascii="Times" w:hAnsi="Times"/>
      <w:snapToGrid w:val="0"/>
    </w:rPr>
  </w:style>
  <w:style w:type="paragraph" w:customStyle="1" w:styleId="SECTIONHEADING">
    <w:name w:val="SECTION HEADING"/>
    <w:rsid w:val="009D34E9"/>
    <w:pPr>
      <w:keepNext/>
      <w:widowControl w:val="0"/>
      <w:tabs>
        <w:tab w:val="left" w:pos="1200"/>
        <w:tab w:val="left" w:pos="1440"/>
      </w:tabs>
      <w:spacing w:line="360" w:lineRule="exact"/>
      <w:ind w:left="1200" w:hanging="1200"/>
    </w:pPr>
    <w:rPr>
      <w:rFonts w:ascii="Times" w:hAnsi="Times"/>
      <w:snapToGrid w:val="0"/>
    </w:rPr>
  </w:style>
  <w:style w:type="paragraph" w:customStyle="1" w:styleId="RIGHTJUSTIFIED">
    <w:name w:val="RIGHT JUSTIFIED"/>
    <w:rsid w:val="009D34E9"/>
    <w:pPr>
      <w:widowControl w:val="0"/>
      <w:spacing w:line="360" w:lineRule="exact"/>
      <w:jc w:val="both"/>
    </w:pPr>
    <w:rPr>
      <w:rFonts w:ascii="Times" w:hAnsi="Times"/>
      <w:snapToGrid w:val="0"/>
    </w:rPr>
  </w:style>
  <w:style w:type="paragraph" w:customStyle="1" w:styleId="CENTERSINGLESPACE">
    <w:name w:val="CENTER SINGLE SPACE"/>
    <w:uiPriority w:val="99"/>
    <w:rsid w:val="009D34E9"/>
    <w:pPr>
      <w:keepLines/>
      <w:widowControl w:val="0"/>
      <w:jc w:val="center"/>
    </w:pPr>
    <w:rPr>
      <w:rFonts w:ascii="Times" w:hAnsi="Times"/>
      <w:snapToGrid w:val="0"/>
    </w:rPr>
  </w:style>
  <w:style w:type="paragraph" w:customStyle="1" w:styleId="ONEINCHBLOCKINDENT">
    <w:name w:val="ONE INCH BLOCK INDENT"/>
    <w:rsid w:val="009D34E9"/>
    <w:pPr>
      <w:widowControl w:val="0"/>
      <w:tabs>
        <w:tab w:val="left" w:pos="1200"/>
      </w:tabs>
      <w:ind w:left="1200"/>
      <w:jc w:val="both"/>
    </w:pPr>
    <w:rPr>
      <w:rFonts w:ascii="Times" w:hAnsi="Times"/>
      <w:snapToGrid w:val="0"/>
    </w:rPr>
  </w:style>
  <w:style w:type="paragraph" w:styleId="FootnoteText">
    <w:name w:val="footnote text"/>
    <w:aliases w:val="F1"/>
    <w:basedOn w:val="Normal"/>
    <w:semiHidden/>
    <w:rsid w:val="009D34E9"/>
    <w:pPr>
      <w:tabs>
        <w:tab w:val="left" w:pos="120"/>
      </w:tabs>
      <w:spacing w:before="240" w:line="240" w:lineRule="auto"/>
      <w:ind w:left="120" w:hanging="120"/>
    </w:pPr>
    <w:rPr>
      <w:sz w:val="16"/>
    </w:rPr>
  </w:style>
  <w:style w:type="paragraph" w:customStyle="1" w:styleId="CENTERSPACEANDAHALF">
    <w:name w:val="CENTER SPACE AND A HALF"/>
    <w:rsid w:val="009D34E9"/>
    <w:pPr>
      <w:keepLines/>
      <w:widowControl w:val="0"/>
      <w:spacing w:line="360" w:lineRule="exact"/>
      <w:jc w:val="center"/>
    </w:pPr>
    <w:rPr>
      <w:rFonts w:ascii="Times" w:hAnsi="Times"/>
      <w:snapToGrid w:val="0"/>
    </w:rPr>
  </w:style>
  <w:style w:type="paragraph" w:customStyle="1" w:styleId="RESUMEPARAGRAPH">
    <w:name w:val="RESUME PARAGRAPH"/>
    <w:rsid w:val="009D34E9"/>
    <w:pPr>
      <w:widowControl w:val="0"/>
      <w:ind w:left="240"/>
      <w:jc w:val="both"/>
    </w:pPr>
    <w:rPr>
      <w:rFonts w:ascii="Times" w:hAnsi="Times"/>
      <w:snapToGrid w:val="0"/>
    </w:rPr>
  </w:style>
  <w:style w:type="paragraph" w:customStyle="1" w:styleId="RESUMEBULLETPARAGRAPH">
    <w:name w:val="RESUME BULLET PARAGRAPH"/>
    <w:rsid w:val="009D34E9"/>
    <w:pPr>
      <w:widowControl w:val="0"/>
      <w:tabs>
        <w:tab w:val="left" w:pos="600"/>
      </w:tabs>
      <w:ind w:left="600" w:hanging="360"/>
      <w:jc w:val="both"/>
    </w:pPr>
    <w:rPr>
      <w:rFonts w:ascii="Times" w:hAnsi="Times"/>
      <w:snapToGrid w:val="0"/>
    </w:rPr>
  </w:style>
  <w:style w:type="paragraph" w:customStyle="1" w:styleId="FOOTNOTE2">
    <w:name w:val="FOOTNOTE2"/>
    <w:rsid w:val="009D34E9"/>
    <w:pPr>
      <w:widowControl w:val="0"/>
      <w:tabs>
        <w:tab w:val="left" w:pos="240"/>
      </w:tabs>
      <w:spacing w:before="240"/>
      <w:ind w:left="240" w:hanging="240"/>
      <w:jc w:val="both"/>
    </w:pPr>
    <w:rPr>
      <w:rFonts w:ascii="Times" w:hAnsi="Times"/>
      <w:snapToGrid w:val="0"/>
      <w:sz w:val="16"/>
    </w:rPr>
  </w:style>
  <w:style w:type="paragraph" w:customStyle="1" w:styleId="TWOINCHBULLETINDENT">
    <w:name w:val="TWO INCH BULLET INDENT"/>
    <w:rsid w:val="009D34E9"/>
    <w:pPr>
      <w:widowControl w:val="0"/>
      <w:tabs>
        <w:tab w:val="left" w:pos="3000"/>
      </w:tabs>
      <w:ind w:left="3000" w:hanging="600"/>
      <w:jc w:val="both"/>
    </w:pPr>
    <w:rPr>
      <w:rFonts w:ascii="Times" w:hAnsi="Times"/>
      <w:snapToGrid w:val="0"/>
    </w:rPr>
  </w:style>
  <w:style w:type="paragraph" w:customStyle="1" w:styleId="TWOANDAHALFINCHBULLET">
    <w:name w:val="TWO AND A HALF INCH BULLET"/>
    <w:rsid w:val="009D34E9"/>
    <w:pPr>
      <w:widowControl w:val="0"/>
      <w:tabs>
        <w:tab w:val="left" w:pos="3600"/>
      </w:tabs>
      <w:ind w:left="3600" w:hanging="600"/>
      <w:jc w:val="both"/>
    </w:pPr>
    <w:rPr>
      <w:rFonts w:ascii="Times" w:hAnsi="Times"/>
      <w:snapToGrid w:val="0"/>
    </w:rPr>
  </w:style>
  <w:style w:type="paragraph" w:customStyle="1" w:styleId="FLUSHLEFTSINGLESPACE">
    <w:name w:val="FLUSH LEFT SINGLE SPACE"/>
    <w:uiPriority w:val="99"/>
    <w:rsid w:val="009D34E9"/>
    <w:pPr>
      <w:widowControl w:val="0"/>
      <w:jc w:val="both"/>
    </w:pPr>
    <w:rPr>
      <w:rFonts w:ascii="Times" w:hAnsi="Times"/>
      <w:snapToGrid w:val="0"/>
    </w:rPr>
  </w:style>
  <w:style w:type="paragraph" w:customStyle="1" w:styleId="SINGLESPACEHEADING">
    <w:name w:val="SINGLE SPACE HEADING"/>
    <w:rsid w:val="009D34E9"/>
    <w:pPr>
      <w:keepNext/>
      <w:widowControl w:val="0"/>
      <w:tabs>
        <w:tab w:val="left" w:pos="605"/>
        <w:tab w:val="left" w:pos="1200"/>
        <w:tab w:val="left" w:pos="1440"/>
      </w:tabs>
      <w:ind w:left="605" w:hanging="605"/>
    </w:pPr>
    <w:rPr>
      <w:rFonts w:ascii="Times" w:hAnsi="Times"/>
      <w:snapToGrid w:val="0"/>
    </w:rPr>
  </w:style>
  <w:style w:type="paragraph" w:customStyle="1" w:styleId="SINGLESPACEPARAGRAPH">
    <w:name w:val="SINGLE SPACE PARAGRAPH"/>
    <w:rsid w:val="009D34E9"/>
    <w:pPr>
      <w:widowControl w:val="0"/>
      <w:tabs>
        <w:tab w:val="left" w:pos="600"/>
      </w:tabs>
      <w:ind w:firstLine="600"/>
      <w:jc w:val="both"/>
    </w:pPr>
    <w:rPr>
      <w:rFonts w:ascii="Times" w:hAnsi="Times"/>
      <w:snapToGrid w:val="0"/>
    </w:rPr>
  </w:style>
  <w:style w:type="paragraph" w:customStyle="1" w:styleId="FLUSHLEFT15BLOCK">
    <w:name w:val="FLUSH LEFT 1.5 BLOCK"/>
    <w:rsid w:val="009D34E9"/>
    <w:pPr>
      <w:widowControl w:val="0"/>
      <w:tabs>
        <w:tab w:val="left" w:pos="1200"/>
        <w:tab w:val="left" w:pos="1800"/>
        <w:tab w:val="left" w:pos="2400"/>
      </w:tabs>
      <w:ind w:left="1195" w:hanging="1195"/>
      <w:jc w:val="both"/>
    </w:pPr>
    <w:rPr>
      <w:rFonts w:ascii="Times" w:hAnsi="Times"/>
      <w:snapToGrid w:val="0"/>
    </w:rPr>
  </w:style>
  <w:style w:type="paragraph" w:customStyle="1" w:styleId="CENTERBULLET">
    <w:name w:val="CENTER BULLET"/>
    <w:rsid w:val="009D34E9"/>
    <w:pPr>
      <w:widowControl w:val="0"/>
      <w:tabs>
        <w:tab w:val="left" w:pos="5400"/>
      </w:tabs>
      <w:ind w:left="5400" w:hanging="600"/>
      <w:jc w:val="both"/>
    </w:pPr>
    <w:rPr>
      <w:rFonts w:ascii="Times" w:hAnsi="Times"/>
      <w:snapToGrid w:val="0"/>
    </w:rPr>
  </w:style>
  <w:style w:type="paragraph" w:customStyle="1" w:styleId="FLUSHLEFTBULLET">
    <w:name w:val="FLUSH LEFT BULLET"/>
    <w:rsid w:val="009D34E9"/>
    <w:pPr>
      <w:widowControl w:val="0"/>
      <w:tabs>
        <w:tab w:val="left" w:pos="600"/>
      </w:tabs>
      <w:ind w:left="600" w:hanging="600"/>
      <w:jc w:val="both"/>
    </w:pPr>
    <w:rPr>
      <w:rFonts w:ascii="Times" w:hAnsi="Times"/>
      <w:snapToGrid w:val="0"/>
    </w:rPr>
  </w:style>
  <w:style w:type="paragraph" w:customStyle="1" w:styleId="FIVETABBULLET">
    <w:name w:val="FIVE TAB BULLET"/>
    <w:rsid w:val="009D34E9"/>
    <w:pPr>
      <w:widowControl w:val="0"/>
      <w:tabs>
        <w:tab w:val="left" w:pos="1200"/>
      </w:tabs>
      <w:ind w:left="1200" w:hanging="600"/>
      <w:jc w:val="both"/>
    </w:pPr>
    <w:rPr>
      <w:rFonts w:ascii="Times" w:hAnsi="Times"/>
      <w:snapToGrid w:val="0"/>
    </w:rPr>
  </w:style>
  <w:style w:type="paragraph" w:customStyle="1" w:styleId="BESTFINALQUES">
    <w:name w:val="BEST &amp; FINAL QUES"/>
    <w:rsid w:val="009D34E9"/>
    <w:pPr>
      <w:widowControl w:val="0"/>
      <w:tabs>
        <w:tab w:val="left" w:pos="1200"/>
      </w:tabs>
      <w:ind w:left="1200" w:hanging="1200"/>
      <w:jc w:val="both"/>
    </w:pPr>
    <w:rPr>
      <w:rFonts w:ascii="Times" w:hAnsi="Times"/>
      <w:b/>
      <w:snapToGrid w:val="0"/>
    </w:rPr>
  </w:style>
  <w:style w:type="paragraph" w:customStyle="1" w:styleId="TABLEADINGWITHPERIOD">
    <w:name w:val="TAB LEADING WITH PERIOD"/>
    <w:rsid w:val="009D34E9"/>
    <w:pPr>
      <w:widowControl w:val="0"/>
      <w:tabs>
        <w:tab w:val="right" w:leader="dot" w:pos="7920"/>
        <w:tab w:val="left" w:pos="8064"/>
      </w:tabs>
    </w:pPr>
    <w:rPr>
      <w:rFonts w:ascii="Times" w:hAnsi="Times"/>
      <w:snapToGrid w:val="0"/>
    </w:rPr>
  </w:style>
  <w:style w:type="paragraph" w:customStyle="1" w:styleId="8PTTABWLEADINGPERIOD">
    <w:name w:val="8 PT TAB W/LEADING PERIOD"/>
    <w:rsid w:val="009D34E9"/>
    <w:pPr>
      <w:keepNext/>
      <w:keepLines/>
      <w:widowControl w:val="0"/>
      <w:tabs>
        <w:tab w:val="right" w:leader="dot" w:pos="7920"/>
        <w:tab w:val="left" w:pos="8064"/>
      </w:tabs>
    </w:pPr>
    <w:rPr>
      <w:rFonts w:ascii="Times" w:hAnsi="Times"/>
      <w:snapToGrid w:val="0"/>
      <w:sz w:val="16"/>
    </w:rPr>
  </w:style>
  <w:style w:type="paragraph" w:customStyle="1" w:styleId="8POINTFLUSHLEFT">
    <w:name w:val="8 POINT FLUSH LEFT"/>
    <w:rsid w:val="009D34E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7200"/>
      </w:tabs>
      <w:jc w:val="both"/>
    </w:pPr>
    <w:rPr>
      <w:rFonts w:ascii="Times" w:hAnsi="Times"/>
      <w:snapToGrid w:val="0"/>
      <w:sz w:val="16"/>
    </w:rPr>
  </w:style>
  <w:style w:type="paragraph" w:customStyle="1" w:styleId="CENTER8POINT">
    <w:name w:val="CENTER 8 POINT"/>
    <w:rsid w:val="009D34E9"/>
    <w:pPr>
      <w:keepNext/>
      <w:keepLines/>
      <w:widowControl w:val="0"/>
      <w:jc w:val="center"/>
    </w:pPr>
    <w:rPr>
      <w:rFonts w:ascii="Times" w:hAnsi="Times"/>
      <w:b/>
      <w:snapToGrid w:val="0"/>
      <w:sz w:val="16"/>
    </w:rPr>
  </w:style>
  <w:style w:type="paragraph" w:customStyle="1" w:styleId="BOLDRESUMEPARAGRAPH">
    <w:name w:val="BOLD RESUME PARAGRAPH"/>
    <w:rsid w:val="009D34E9"/>
    <w:pPr>
      <w:widowControl w:val="0"/>
      <w:ind w:left="240"/>
      <w:jc w:val="both"/>
    </w:pPr>
    <w:rPr>
      <w:rFonts w:ascii="Times" w:hAnsi="Times"/>
      <w:b/>
      <w:snapToGrid w:val="0"/>
    </w:rPr>
  </w:style>
  <w:style w:type="paragraph" w:customStyle="1" w:styleId="8PTFLUSHLEFTONEHALFSPA">
    <w:name w:val="8 PT FLUSH LEFT ONE/HALF SPA"/>
    <w:rsid w:val="009D34E9"/>
    <w:pPr>
      <w:widowControl w:val="0"/>
      <w:spacing w:line="360" w:lineRule="exact"/>
      <w:jc w:val="both"/>
    </w:pPr>
    <w:rPr>
      <w:rFonts w:ascii="Times" w:hAnsi="Times"/>
      <w:snapToGrid w:val="0"/>
      <w:sz w:val="16"/>
    </w:rPr>
  </w:style>
  <w:style w:type="paragraph" w:customStyle="1" w:styleId="2TABSLEADINGPERIOD">
    <w:name w:val="2 TABS LEADING PERIOD"/>
    <w:rsid w:val="009D34E9"/>
    <w:pPr>
      <w:widowControl w:val="0"/>
      <w:tabs>
        <w:tab w:val="right" w:leader="dot" w:pos="4800"/>
        <w:tab w:val="left" w:pos="4896"/>
        <w:tab w:val="right" w:leader="dot" w:pos="8400"/>
      </w:tabs>
      <w:jc w:val="both"/>
    </w:pPr>
    <w:rPr>
      <w:rFonts w:ascii="Times" w:hAnsi="Times"/>
      <w:snapToGrid w:val="0"/>
    </w:rPr>
  </w:style>
  <w:style w:type="paragraph" w:styleId="Footer">
    <w:name w:val="footer"/>
    <w:basedOn w:val="Normal"/>
    <w:link w:val="FooterChar"/>
    <w:uiPriority w:val="99"/>
    <w:rsid w:val="009D34E9"/>
    <w:pPr>
      <w:tabs>
        <w:tab w:val="center" w:pos="4320"/>
        <w:tab w:val="right" w:pos="8640"/>
      </w:tabs>
    </w:pPr>
  </w:style>
  <w:style w:type="character" w:styleId="PageNumber">
    <w:name w:val="page number"/>
    <w:basedOn w:val="DefaultParagraphFont"/>
    <w:rsid w:val="009D34E9"/>
  </w:style>
  <w:style w:type="paragraph" w:styleId="BodyTextIndent">
    <w:name w:val="Body Text Indent"/>
    <w:basedOn w:val="Normal"/>
    <w:rsid w:val="009D34E9"/>
    <w:pPr>
      <w:widowControl/>
    </w:pPr>
    <w:rPr>
      <w:i/>
    </w:rPr>
  </w:style>
  <w:style w:type="paragraph" w:styleId="Header">
    <w:name w:val="header"/>
    <w:basedOn w:val="Normal"/>
    <w:rsid w:val="009D34E9"/>
    <w:pPr>
      <w:tabs>
        <w:tab w:val="center" w:pos="4320"/>
        <w:tab w:val="right" w:pos="8640"/>
      </w:tabs>
    </w:pPr>
  </w:style>
  <w:style w:type="paragraph" w:customStyle="1" w:styleId="C2-CtrSglSp">
    <w:name w:val="C2-Ctr Sgl Sp"/>
    <w:rsid w:val="009D34E9"/>
    <w:pPr>
      <w:keepLines/>
      <w:spacing w:line="240" w:lineRule="atLeast"/>
      <w:jc w:val="center"/>
    </w:pPr>
    <w:rPr>
      <w:sz w:val="22"/>
    </w:rPr>
  </w:style>
  <w:style w:type="paragraph" w:customStyle="1" w:styleId="N2-2ndBullet">
    <w:name w:val="N2-2nd Bullet"/>
    <w:basedOn w:val="Normal"/>
    <w:rsid w:val="009D34E9"/>
    <w:pPr>
      <w:widowControl/>
      <w:tabs>
        <w:tab w:val="left" w:pos="1728"/>
      </w:tabs>
      <w:spacing w:after="240" w:line="240" w:lineRule="atLeast"/>
      <w:ind w:left="1728" w:hanging="576"/>
    </w:pPr>
    <w:rPr>
      <w:rFonts w:ascii="Times New Roman" w:hAnsi="Times New Roman"/>
      <w:snapToGrid/>
      <w:sz w:val="22"/>
    </w:rPr>
  </w:style>
  <w:style w:type="paragraph" w:customStyle="1" w:styleId="P1-StandPara">
    <w:name w:val="P1-Stand Para"/>
    <w:rsid w:val="009D34E9"/>
    <w:pPr>
      <w:spacing w:line="360" w:lineRule="atLeast"/>
      <w:ind w:firstLine="1152"/>
      <w:jc w:val="both"/>
    </w:pPr>
    <w:rPr>
      <w:sz w:val="22"/>
    </w:rPr>
  </w:style>
  <w:style w:type="paragraph" w:customStyle="1" w:styleId="SH-SglSpHead">
    <w:name w:val="SH-Sgl Sp Head"/>
    <w:rsid w:val="009D34E9"/>
    <w:pPr>
      <w:keepNext/>
      <w:tabs>
        <w:tab w:val="left" w:pos="576"/>
      </w:tabs>
      <w:spacing w:line="240" w:lineRule="atLeast"/>
      <w:ind w:left="576" w:hanging="576"/>
    </w:pPr>
    <w:rPr>
      <w:b/>
      <w:sz w:val="22"/>
    </w:rPr>
  </w:style>
  <w:style w:type="paragraph" w:customStyle="1" w:styleId="SL-FlLftSgl">
    <w:name w:val="SL-Fl Lft Sgl"/>
    <w:uiPriority w:val="99"/>
    <w:rsid w:val="009D34E9"/>
    <w:pPr>
      <w:spacing w:line="240" w:lineRule="atLeast"/>
      <w:jc w:val="both"/>
    </w:pPr>
    <w:rPr>
      <w:sz w:val="22"/>
    </w:rPr>
  </w:style>
  <w:style w:type="paragraph" w:customStyle="1" w:styleId="N1-1stBullet">
    <w:name w:val="N1-1st Bullet"/>
    <w:basedOn w:val="Normal"/>
    <w:rsid w:val="009D34E9"/>
    <w:pPr>
      <w:widowControl/>
      <w:numPr>
        <w:numId w:val="34"/>
      </w:numPr>
      <w:spacing w:after="240" w:line="240" w:lineRule="atLeast"/>
    </w:pPr>
    <w:rPr>
      <w:rFonts w:ascii="Times New Roman" w:hAnsi="Times New Roman"/>
      <w:snapToGrid/>
      <w:sz w:val="22"/>
    </w:rPr>
  </w:style>
  <w:style w:type="paragraph" w:customStyle="1" w:styleId="C1-CtrSglSp">
    <w:name w:val="C1-Ctr Sgl Sp"/>
    <w:uiPriority w:val="99"/>
    <w:rsid w:val="009D34E9"/>
    <w:pPr>
      <w:keepLines/>
      <w:jc w:val="center"/>
    </w:pPr>
    <w:rPr>
      <w:rFonts w:ascii="Times" w:hAnsi="Times"/>
      <w:sz w:val="22"/>
    </w:rPr>
  </w:style>
  <w:style w:type="paragraph" w:styleId="NormalIndent">
    <w:name w:val="Normal Indent"/>
    <w:basedOn w:val="Normal"/>
    <w:rsid w:val="009D34E9"/>
    <w:pPr>
      <w:widowControl/>
      <w:spacing w:line="240" w:lineRule="atLeast"/>
      <w:ind w:firstLine="1195"/>
    </w:pPr>
    <w:rPr>
      <w:rFonts w:ascii="CG Times (WN)" w:hAnsi="CG Times (WN)"/>
      <w:snapToGrid/>
      <w:sz w:val="22"/>
    </w:rPr>
  </w:style>
  <w:style w:type="paragraph" w:styleId="Title">
    <w:name w:val="Title"/>
    <w:basedOn w:val="Normal"/>
    <w:qFormat/>
    <w:rsid w:val="009D34E9"/>
    <w:pPr>
      <w:widowControl/>
      <w:spacing w:line="240" w:lineRule="atLeast"/>
      <w:ind w:firstLine="0"/>
      <w:jc w:val="center"/>
    </w:pPr>
    <w:rPr>
      <w:rFonts w:ascii="Times New Roman" w:hAnsi="Times New Roman"/>
      <w:b/>
      <w:snapToGrid/>
      <w:sz w:val="32"/>
    </w:rPr>
  </w:style>
  <w:style w:type="paragraph" w:styleId="Subtitle">
    <w:name w:val="Subtitle"/>
    <w:basedOn w:val="Normal"/>
    <w:link w:val="SubtitleChar"/>
    <w:qFormat/>
    <w:rsid w:val="009D34E9"/>
    <w:pPr>
      <w:widowControl/>
      <w:spacing w:line="240" w:lineRule="atLeast"/>
      <w:ind w:firstLine="0"/>
      <w:jc w:val="left"/>
    </w:pPr>
    <w:rPr>
      <w:rFonts w:ascii="Times New Roman" w:hAnsi="Times New Roman"/>
      <w:b/>
      <w:snapToGrid/>
      <w:sz w:val="22"/>
    </w:rPr>
  </w:style>
  <w:style w:type="paragraph" w:customStyle="1" w:styleId="N0-FlLftBullet">
    <w:name w:val="N0-Fl Lft Bullet"/>
    <w:basedOn w:val="Normal"/>
    <w:rsid w:val="009D34E9"/>
    <w:pPr>
      <w:widowControl/>
      <w:tabs>
        <w:tab w:val="left" w:pos="576"/>
      </w:tabs>
      <w:spacing w:after="240" w:line="240" w:lineRule="atLeast"/>
      <w:ind w:left="576" w:hanging="576"/>
    </w:pPr>
    <w:rPr>
      <w:rFonts w:ascii="Times New Roman" w:hAnsi="Times New Roman"/>
      <w:snapToGrid/>
      <w:sz w:val="22"/>
    </w:rPr>
  </w:style>
  <w:style w:type="character" w:styleId="Hyperlink">
    <w:name w:val="Hyperlink"/>
    <w:basedOn w:val="DefaultParagraphFont"/>
    <w:rsid w:val="009D34E9"/>
    <w:rPr>
      <w:color w:val="0000FF"/>
      <w:u w:val="single"/>
    </w:rPr>
  </w:style>
  <w:style w:type="paragraph" w:customStyle="1" w:styleId="Normal11">
    <w:name w:val="Normal + 11"/>
    <w:basedOn w:val="Normal"/>
    <w:rsid w:val="009D34E9"/>
    <w:pPr>
      <w:widowControl/>
    </w:pPr>
  </w:style>
  <w:style w:type="paragraph" w:styleId="ListParagraph">
    <w:name w:val="List Paragraph"/>
    <w:basedOn w:val="Normal"/>
    <w:uiPriority w:val="34"/>
    <w:qFormat/>
    <w:rsid w:val="001423FA"/>
    <w:pPr>
      <w:ind w:left="720"/>
    </w:pPr>
  </w:style>
  <w:style w:type="paragraph" w:customStyle="1" w:styleId="E1-Equation">
    <w:name w:val="E1-Equation"/>
    <w:rsid w:val="009D34E9"/>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N6-DateInd">
    <w:name w:val="N6-Date Ind."/>
    <w:basedOn w:val="Normal"/>
    <w:rsid w:val="009D34E9"/>
    <w:pPr>
      <w:widowControl/>
      <w:tabs>
        <w:tab w:val="left" w:pos="5400"/>
      </w:tabs>
      <w:spacing w:line="240" w:lineRule="auto"/>
      <w:ind w:left="5400" w:firstLine="0"/>
      <w:jc w:val="left"/>
    </w:pPr>
    <w:rPr>
      <w:rFonts w:ascii="Times New Roman" w:hAnsi="Times New Roman"/>
      <w:snapToGrid/>
      <w:color w:val="0000FF"/>
      <w:sz w:val="24"/>
      <w:szCs w:val="24"/>
    </w:rPr>
  </w:style>
  <w:style w:type="paragraph" w:styleId="BodyText3">
    <w:name w:val="Body Text 3"/>
    <w:basedOn w:val="Normal"/>
    <w:rsid w:val="009D34E9"/>
    <w:pPr>
      <w:widowControl/>
      <w:spacing w:after="120" w:line="240" w:lineRule="atLeast"/>
      <w:ind w:firstLine="0"/>
    </w:pPr>
    <w:rPr>
      <w:rFonts w:ascii="Times New Roman" w:hAnsi="Times New Roman"/>
      <w:snapToGrid/>
      <w:sz w:val="16"/>
      <w:szCs w:val="16"/>
    </w:rPr>
  </w:style>
  <w:style w:type="paragraph" w:styleId="NormalWeb">
    <w:name w:val="Normal (Web)"/>
    <w:basedOn w:val="Normal"/>
    <w:rsid w:val="009D34E9"/>
    <w:pPr>
      <w:widowControl/>
      <w:spacing w:before="100" w:beforeAutospacing="1" w:after="100" w:afterAutospacing="1" w:line="240" w:lineRule="auto"/>
      <w:ind w:firstLine="0"/>
      <w:jc w:val="left"/>
    </w:pPr>
    <w:rPr>
      <w:rFonts w:ascii="Times New Roman" w:hAnsi="Times New Roman"/>
      <w:snapToGrid/>
      <w:sz w:val="24"/>
      <w:szCs w:val="24"/>
    </w:rPr>
  </w:style>
  <w:style w:type="paragraph" w:styleId="BalloonText">
    <w:name w:val="Balloon Text"/>
    <w:basedOn w:val="Normal"/>
    <w:semiHidden/>
    <w:rsid w:val="009D34E9"/>
    <w:rPr>
      <w:rFonts w:ascii="Tahoma" w:hAnsi="Tahoma" w:cs="Tahoma"/>
      <w:sz w:val="16"/>
      <w:szCs w:val="16"/>
    </w:rPr>
  </w:style>
  <w:style w:type="paragraph" w:customStyle="1" w:styleId="SP-SglSpPara">
    <w:name w:val="SP-Sgl Sp Para"/>
    <w:rsid w:val="009D34E9"/>
    <w:pPr>
      <w:tabs>
        <w:tab w:val="left" w:pos="576"/>
      </w:tabs>
      <w:overflowPunct w:val="0"/>
      <w:autoSpaceDE w:val="0"/>
      <w:autoSpaceDN w:val="0"/>
      <w:adjustRightInd w:val="0"/>
      <w:spacing w:line="240" w:lineRule="atLeast"/>
      <w:ind w:firstLine="576"/>
      <w:jc w:val="both"/>
      <w:textAlignment w:val="baseline"/>
    </w:pPr>
    <w:rPr>
      <w:sz w:val="22"/>
    </w:rPr>
  </w:style>
  <w:style w:type="character" w:styleId="FollowedHyperlink">
    <w:name w:val="FollowedHyperlink"/>
    <w:basedOn w:val="DefaultParagraphFont"/>
    <w:rsid w:val="00526078"/>
    <w:rPr>
      <w:color w:val="800080"/>
      <w:u w:val="single"/>
    </w:rPr>
  </w:style>
  <w:style w:type="paragraph" w:customStyle="1" w:styleId="Default">
    <w:name w:val="Default"/>
    <w:uiPriority w:val="99"/>
    <w:rsid w:val="00526078"/>
    <w:pPr>
      <w:widowControl w:val="0"/>
      <w:autoSpaceDE w:val="0"/>
      <w:autoSpaceDN w:val="0"/>
      <w:adjustRightInd w:val="0"/>
    </w:pPr>
    <w:rPr>
      <w:rFonts w:ascii="Arial" w:hAnsi="Arial" w:cs="Arial"/>
      <w:color w:val="000000"/>
      <w:sz w:val="24"/>
      <w:szCs w:val="24"/>
      <w:lang w:bidi="en-US"/>
    </w:rPr>
  </w:style>
  <w:style w:type="paragraph" w:styleId="Signature">
    <w:name w:val="Signature"/>
    <w:basedOn w:val="Normal"/>
    <w:link w:val="SignatureChar"/>
    <w:rsid w:val="00FC2D08"/>
    <w:pPr>
      <w:widowControl/>
      <w:spacing w:line="240" w:lineRule="atLeast"/>
      <w:ind w:left="5400" w:firstLine="0"/>
      <w:jc w:val="left"/>
    </w:pPr>
    <w:rPr>
      <w:rFonts w:ascii="CG Times (WN)" w:hAnsi="CG Times (WN)"/>
      <w:snapToGrid/>
      <w:sz w:val="22"/>
    </w:rPr>
  </w:style>
  <w:style w:type="character" w:customStyle="1" w:styleId="SignatureChar">
    <w:name w:val="Signature Char"/>
    <w:basedOn w:val="DefaultParagraphFont"/>
    <w:link w:val="Signature"/>
    <w:rsid w:val="00FC2D08"/>
    <w:rPr>
      <w:rFonts w:ascii="CG Times (WN)" w:hAnsi="CG Times (WN)"/>
      <w:sz w:val="22"/>
    </w:rPr>
  </w:style>
  <w:style w:type="paragraph" w:styleId="PlainText">
    <w:name w:val="Plain Text"/>
    <w:basedOn w:val="Normal"/>
    <w:link w:val="PlainTextChar"/>
    <w:uiPriority w:val="99"/>
    <w:semiHidden/>
    <w:rsid w:val="00BB2E44"/>
    <w:pPr>
      <w:widowControl/>
      <w:spacing w:line="240" w:lineRule="auto"/>
      <w:ind w:firstLine="0"/>
      <w:jc w:val="left"/>
    </w:pPr>
    <w:rPr>
      <w:rFonts w:ascii="Arial" w:eastAsia="Calibri" w:hAnsi="Arial" w:cs="Arial"/>
      <w:snapToGrid/>
    </w:rPr>
  </w:style>
  <w:style w:type="character" w:customStyle="1" w:styleId="PlainTextChar">
    <w:name w:val="Plain Text Char"/>
    <w:basedOn w:val="DefaultParagraphFont"/>
    <w:link w:val="PlainText"/>
    <w:uiPriority w:val="99"/>
    <w:semiHidden/>
    <w:rsid w:val="00BB2E44"/>
    <w:rPr>
      <w:rFonts w:ascii="Arial" w:eastAsia="Calibri" w:hAnsi="Arial" w:cs="Arial"/>
    </w:rPr>
  </w:style>
  <w:style w:type="paragraph" w:customStyle="1" w:styleId="StyleSL-FlLftSglFranklinGothicDemiRightRight01Be">
    <w:name w:val="Style SL-Fl Lft Sgl + Franklin Gothic Demi Right Right:  0.1&quot; Be..."/>
    <w:basedOn w:val="SL-FlLftSgl"/>
    <w:rsid w:val="00582E6A"/>
    <w:pPr>
      <w:spacing w:before="120" w:line="384" w:lineRule="exact"/>
      <w:ind w:right="144"/>
      <w:jc w:val="right"/>
    </w:pPr>
    <w:rPr>
      <w:rFonts w:ascii="Franklin Gothic Medium" w:hAnsi="Franklin Gothic Medium"/>
      <w:b/>
      <w:sz w:val="24"/>
    </w:rPr>
  </w:style>
  <w:style w:type="paragraph" w:customStyle="1" w:styleId="StyleSL-FlLftSglFranklinGothicDemiRightLeft-01Ri">
    <w:name w:val="Style SL-Fl Lft Sgl + Franklin Gothic Demi Right Left:  -0.1&quot; Ri..."/>
    <w:basedOn w:val="SL-FlLftSgl"/>
    <w:rsid w:val="00582E6A"/>
    <w:pPr>
      <w:ind w:left="-144" w:right="144"/>
      <w:jc w:val="right"/>
    </w:pPr>
    <w:rPr>
      <w:rFonts w:ascii="Franklin Gothic Medium" w:hAnsi="Franklin Gothic Medium"/>
      <w:b/>
      <w:sz w:val="24"/>
    </w:rPr>
  </w:style>
  <w:style w:type="paragraph" w:customStyle="1" w:styleId="StyleSL-FlLftSglFranklinGothicDemiRightRight01Be1">
    <w:name w:val="Style SL-Fl Lft Sgl + Franklin Gothic Demi Right Right:  0.1&quot; Be...1"/>
    <w:basedOn w:val="SL-FlLftSgl"/>
    <w:rsid w:val="00582E6A"/>
    <w:pPr>
      <w:spacing w:before="600" w:line="384" w:lineRule="exact"/>
      <w:ind w:right="144"/>
      <w:jc w:val="right"/>
    </w:pPr>
    <w:rPr>
      <w:rFonts w:ascii="Franklin Gothic Medium" w:hAnsi="Franklin Gothic Medium"/>
      <w:b/>
      <w:sz w:val="24"/>
    </w:rPr>
  </w:style>
  <w:style w:type="paragraph" w:customStyle="1" w:styleId="StyleSL-FlLftSglFranklinGothicDemiRightRight01Be2">
    <w:name w:val="Style SL-Fl Lft Sgl + Franklin Gothic Demi Right Right:  0.1&quot; Be...2"/>
    <w:basedOn w:val="SL-FlLftSgl"/>
    <w:rsid w:val="00582E6A"/>
    <w:pPr>
      <w:spacing w:before="360" w:line="384" w:lineRule="exact"/>
      <w:ind w:right="144"/>
      <w:jc w:val="right"/>
    </w:pPr>
    <w:rPr>
      <w:rFonts w:ascii="Franklin Gothic Medium" w:hAnsi="Franklin Gothic Medium"/>
      <w:b/>
      <w:sz w:val="24"/>
    </w:rPr>
  </w:style>
  <w:style w:type="paragraph" w:customStyle="1" w:styleId="StyleSL-FlLftSglFranklinGothicDemiRightRight01Li">
    <w:name w:val="Style SL-Fl Lft Sgl + Franklin Gothic Demi Right Right:  0.1&quot; Li..."/>
    <w:basedOn w:val="SL-FlLftSgl"/>
    <w:rsid w:val="00582E6A"/>
    <w:pPr>
      <w:spacing w:line="384" w:lineRule="exact"/>
      <w:ind w:right="144"/>
      <w:jc w:val="right"/>
    </w:pPr>
    <w:rPr>
      <w:rFonts w:ascii="Franklin Gothic Medium" w:hAnsi="Franklin Gothic Medium"/>
      <w:b/>
      <w:sz w:val="24"/>
    </w:rPr>
  </w:style>
  <w:style w:type="character" w:customStyle="1" w:styleId="FooterChar">
    <w:name w:val="Footer Char"/>
    <w:basedOn w:val="DefaultParagraphFont"/>
    <w:link w:val="Footer"/>
    <w:uiPriority w:val="99"/>
    <w:rsid w:val="00533CE8"/>
    <w:rPr>
      <w:rFonts w:ascii="Times" w:hAnsi="Times"/>
      <w:snapToGrid w:val="0"/>
    </w:rPr>
  </w:style>
  <w:style w:type="paragraph" w:customStyle="1" w:styleId="N0-1stBullet">
    <w:name w:val="N0-1st Bullet"/>
    <w:uiPriority w:val="99"/>
    <w:rsid w:val="00F96039"/>
    <w:pPr>
      <w:tabs>
        <w:tab w:val="left" w:pos="1200"/>
      </w:tabs>
      <w:spacing w:line="240" w:lineRule="atLeast"/>
      <w:ind w:left="1195" w:hanging="605"/>
      <w:jc w:val="both"/>
    </w:pPr>
    <w:rPr>
      <w:rFonts w:ascii="CG Times (WN)" w:hAnsi="CG Times (WN)"/>
      <w:sz w:val="22"/>
    </w:rPr>
  </w:style>
  <w:style w:type="character" w:customStyle="1" w:styleId="SubtitleChar">
    <w:name w:val="Subtitle Char"/>
    <w:basedOn w:val="DefaultParagraphFont"/>
    <w:link w:val="Subtitle"/>
    <w:rsid w:val="00E9145F"/>
    <w:rPr>
      <w:b/>
      <w:sz w:val="22"/>
    </w:rPr>
  </w:style>
  <w:style w:type="paragraph" w:customStyle="1" w:styleId="TH-TableHeading">
    <w:name w:val="TH-Table Heading"/>
    <w:basedOn w:val="Heading1"/>
    <w:rsid w:val="005C7E66"/>
    <w:pPr>
      <w:spacing w:line="240" w:lineRule="atLeast"/>
      <w:ind w:firstLine="0"/>
      <w:jc w:val="center"/>
    </w:pPr>
    <w:rPr>
      <w:rFonts w:ascii="Franklin Gothic Medium" w:hAnsi="Franklin Gothic Medium"/>
      <w:snapToGrid/>
    </w:rPr>
  </w:style>
  <w:style w:type="paragraph" w:customStyle="1" w:styleId="TX-TableText">
    <w:name w:val="TX-Table Text"/>
    <w:basedOn w:val="Normal"/>
    <w:rsid w:val="005C7E66"/>
    <w:pPr>
      <w:widowControl/>
      <w:spacing w:line="240" w:lineRule="atLeast"/>
      <w:ind w:firstLine="0"/>
      <w:jc w:val="left"/>
    </w:pPr>
    <w:rPr>
      <w:rFonts w:ascii="Franklin Gothic Medium" w:hAnsi="Franklin Gothic Medium"/>
      <w:snapToGrid/>
    </w:rPr>
  </w:style>
  <w:style w:type="character" w:customStyle="1" w:styleId="blue8">
    <w:name w:val="blue8"/>
    <w:basedOn w:val="DefaultParagraphFont"/>
    <w:rsid w:val="0092059A"/>
  </w:style>
  <w:style w:type="character" w:styleId="CommentReference">
    <w:name w:val="annotation reference"/>
    <w:basedOn w:val="DefaultParagraphFont"/>
    <w:uiPriority w:val="99"/>
    <w:semiHidden/>
    <w:unhideWhenUsed/>
    <w:rsid w:val="00563C7E"/>
    <w:rPr>
      <w:sz w:val="16"/>
      <w:szCs w:val="16"/>
    </w:rPr>
  </w:style>
  <w:style w:type="paragraph" w:styleId="CommentText">
    <w:name w:val="annotation text"/>
    <w:basedOn w:val="Normal"/>
    <w:link w:val="CommentTextChar"/>
    <w:uiPriority w:val="99"/>
    <w:semiHidden/>
    <w:unhideWhenUsed/>
    <w:rsid w:val="00563C7E"/>
    <w:pPr>
      <w:spacing w:line="240" w:lineRule="auto"/>
    </w:pPr>
  </w:style>
  <w:style w:type="character" w:customStyle="1" w:styleId="CommentTextChar">
    <w:name w:val="Comment Text Char"/>
    <w:basedOn w:val="DefaultParagraphFont"/>
    <w:link w:val="CommentText"/>
    <w:uiPriority w:val="99"/>
    <w:semiHidden/>
    <w:rsid w:val="00563C7E"/>
    <w:rPr>
      <w:rFonts w:ascii="Times" w:hAnsi="Times"/>
      <w:snapToGrid w:val="0"/>
    </w:rPr>
  </w:style>
  <w:style w:type="paragraph" w:styleId="CommentSubject">
    <w:name w:val="annotation subject"/>
    <w:basedOn w:val="CommentText"/>
    <w:next w:val="CommentText"/>
    <w:link w:val="CommentSubjectChar"/>
    <w:uiPriority w:val="99"/>
    <w:semiHidden/>
    <w:unhideWhenUsed/>
    <w:rsid w:val="00563C7E"/>
    <w:rPr>
      <w:b/>
      <w:bCs/>
    </w:rPr>
  </w:style>
  <w:style w:type="character" w:customStyle="1" w:styleId="CommentSubjectChar">
    <w:name w:val="Comment Subject Char"/>
    <w:basedOn w:val="CommentTextChar"/>
    <w:link w:val="CommentSubject"/>
    <w:uiPriority w:val="99"/>
    <w:semiHidden/>
    <w:rsid w:val="00563C7E"/>
    <w:rPr>
      <w:b/>
      <w:bCs/>
    </w:rPr>
  </w:style>
</w:styles>
</file>

<file path=word/webSettings.xml><?xml version="1.0" encoding="utf-8"?>
<w:webSettings xmlns:r="http://schemas.openxmlformats.org/officeDocument/2006/relationships" xmlns:w="http://schemas.openxmlformats.org/wordprocessingml/2006/main">
  <w:divs>
    <w:div w:id="17934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agb-survey.org" TargetMode="Externa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hyperlink" Target="http://www.nagb-survey.org"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4E62-520A-4462-9F01-088546B1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66</Pages>
  <Words>21225</Words>
  <Characters>119797</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POSTSECONDARY EDUCATION QUICK INFORMATION SYSTEM (PEQIS)</vt:lpstr>
    </vt:vector>
  </TitlesOfParts>
  <Company>Westat, Inc.</Company>
  <LinksUpToDate>false</LinksUpToDate>
  <CharactersWithSpaces>140741</CharactersWithSpaces>
  <SharedDoc>false</SharedDoc>
  <HLinks>
    <vt:vector size="6" baseType="variant">
      <vt:variant>
        <vt:i4>8192107</vt:i4>
      </vt:variant>
      <vt:variant>
        <vt:i4>0</vt:i4>
      </vt:variant>
      <vt:variant>
        <vt:i4>0</vt:i4>
      </vt:variant>
      <vt:variant>
        <vt:i4>5</vt:i4>
      </vt:variant>
      <vt:variant>
        <vt:lpwstr>http://www.nagb-survey.org/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EDUCATION QUICK INFORMATION SYSTEM (PEQIS)</dc:title>
  <dc:creator>Nicole L. Bartfai</dc:creator>
  <cp:lastModifiedBy>Liam Ristow</cp:lastModifiedBy>
  <cp:revision>5</cp:revision>
  <cp:lastPrinted>2010-07-21T18:57:00Z</cp:lastPrinted>
  <dcterms:created xsi:type="dcterms:W3CDTF">2010-07-29T19:41:00Z</dcterms:created>
  <dcterms:modified xsi:type="dcterms:W3CDTF">2010-08-02T18:38:00Z</dcterms:modified>
</cp:coreProperties>
</file>