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B4" w:rsidRDefault="001812B4">
      <w:pPr>
        <w:pStyle w:val="BodyText2"/>
        <w:jc w:val="center"/>
        <w:rPr>
          <w:rFonts w:cs="Arial"/>
          <w:sz w:val="32"/>
          <w:szCs w:val="32"/>
        </w:rPr>
      </w:pPr>
    </w:p>
    <w:p w:rsidR="001812B4" w:rsidRDefault="001812B4">
      <w:pPr>
        <w:pStyle w:val="BodyText2"/>
        <w:jc w:val="center"/>
        <w:rPr>
          <w:rFonts w:cs="Arial"/>
          <w:sz w:val="32"/>
          <w:szCs w:val="32"/>
        </w:rPr>
      </w:pPr>
    </w:p>
    <w:p w:rsidR="001812B4" w:rsidRDefault="001812B4">
      <w:pPr>
        <w:pStyle w:val="BodyText2"/>
        <w:jc w:val="center"/>
        <w:rPr>
          <w:rFonts w:cs="Arial"/>
          <w:sz w:val="32"/>
          <w:szCs w:val="32"/>
        </w:rPr>
      </w:pPr>
    </w:p>
    <w:p w:rsidR="001812B4" w:rsidRDefault="001812B4" w:rsidP="009039FF">
      <w:pPr>
        <w:pStyle w:val="BodyText2"/>
        <w:tabs>
          <w:tab w:val="left" w:pos="1580"/>
          <w:tab w:val="left" w:pos="2840"/>
          <w:tab w:val="left" w:pos="5720"/>
        </w:tabs>
        <w:jc w:val="left"/>
        <w:rPr>
          <w:rFonts w:cs="Arial"/>
          <w:sz w:val="32"/>
          <w:szCs w:val="32"/>
        </w:rPr>
      </w:pPr>
      <w:r>
        <w:rPr>
          <w:rFonts w:cs="Arial"/>
          <w:sz w:val="32"/>
          <w:szCs w:val="32"/>
        </w:rPr>
        <w:tab/>
      </w:r>
      <w:r>
        <w:rPr>
          <w:rFonts w:cs="Arial"/>
          <w:sz w:val="32"/>
          <w:szCs w:val="32"/>
        </w:rPr>
        <w:tab/>
      </w:r>
      <w:r>
        <w:rPr>
          <w:rFonts w:cs="Arial"/>
          <w:sz w:val="32"/>
          <w:szCs w:val="32"/>
        </w:rPr>
        <w:tab/>
      </w:r>
    </w:p>
    <w:p w:rsidR="001812B4" w:rsidRDefault="001812B4">
      <w:pPr>
        <w:pStyle w:val="BodyText2"/>
        <w:jc w:val="center"/>
        <w:rPr>
          <w:rFonts w:cs="Arial"/>
          <w:sz w:val="32"/>
          <w:szCs w:val="32"/>
        </w:rPr>
      </w:pPr>
    </w:p>
    <w:p w:rsidR="001812B4" w:rsidRDefault="001812B4">
      <w:pPr>
        <w:pStyle w:val="BodyText2"/>
        <w:jc w:val="center"/>
        <w:rPr>
          <w:rFonts w:cs="Arial"/>
          <w:sz w:val="32"/>
          <w:szCs w:val="32"/>
        </w:rPr>
      </w:pPr>
    </w:p>
    <w:p w:rsidR="001812B4" w:rsidRDefault="001812B4">
      <w:pPr>
        <w:pStyle w:val="BodyText2"/>
        <w:jc w:val="center"/>
        <w:rPr>
          <w:rFonts w:cs="Arial"/>
          <w:sz w:val="32"/>
          <w:szCs w:val="32"/>
        </w:rPr>
      </w:pPr>
    </w:p>
    <w:p w:rsidR="001812B4" w:rsidRDefault="001812B4">
      <w:pPr>
        <w:pStyle w:val="BodyText2"/>
        <w:jc w:val="center"/>
        <w:rPr>
          <w:rFonts w:cs="Arial"/>
          <w:b/>
          <w:bCs/>
          <w:sz w:val="32"/>
          <w:szCs w:val="32"/>
        </w:rPr>
      </w:pPr>
      <w:bookmarkStart w:id="0" w:name="_Toc174950364"/>
      <w:r>
        <w:rPr>
          <w:rFonts w:cs="Arial"/>
          <w:b/>
          <w:bCs/>
          <w:sz w:val="32"/>
          <w:szCs w:val="32"/>
        </w:rPr>
        <w:t>CONSOLIDATED STATE PERFORMANCE REPORT PART II</w:t>
      </w:r>
      <w:bookmarkEnd w:id="0"/>
    </w:p>
    <w:p w:rsidR="001812B4" w:rsidRDefault="001812B4">
      <w:pPr>
        <w:snapToGrid w:val="0"/>
        <w:jc w:val="center"/>
        <w:rPr>
          <w:rFonts w:ascii="Arial" w:hAnsi="Arial" w:cs="Arial"/>
          <w:b/>
          <w:sz w:val="32"/>
          <w:szCs w:val="32"/>
        </w:rPr>
      </w:pPr>
    </w:p>
    <w:p w:rsidR="001812B4" w:rsidRDefault="001812B4">
      <w:pPr>
        <w:snapToGrid w:val="0"/>
        <w:jc w:val="center"/>
        <w:rPr>
          <w:rFonts w:ascii="Arial" w:hAnsi="Arial" w:cs="Arial"/>
          <w:b/>
          <w:sz w:val="32"/>
          <w:szCs w:val="32"/>
        </w:rPr>
      </w:pPr>
    </w:p>
    <w:p w:rsidR="001812B4" w:rsidRDefault="001812B4">
      <w:pPr>
        <w:snapToGrid w:val="0"/>
        <w:jc w:val="center"/>
        <w:rPr>
          <w:rFonts w:ascii="Arial" w:hAnsi="Arial" w:cs="Arial"/>
          <w:sz w:val="32"/>
          <w:szCs w:val="32"/>
        </w:rPr>
      </w:pPr>
      <w:r>
        <w:rPr>
          <w:rFonts w:ascii="Arial" w:hAnsi="Arial" w:cs="Arial"/>
          <w:sz w:val="32"/>
          <w:szCs w:val="32"/>
        </w:rPr>
        <w:t xml:space="preserve">For reporting on </w:t>
      </w:r>
    </w:p>
    <w:p w:rsidR="001812B4" w:rsidRDefault="001812B4">
      <w:pPr>
        <w:jc w:val="center"/>
        <w:rPr>
          <w:rFonts w:ascii="Arial" w:hAnsi="Arial" w:cs="Arial"/>
          <w:b/>
          <w:bCs/>
          <w:sz w:val="40"/>
          <w:szCs w:val="40"/>
        </w:rPr>
      </w:pPr>
    </w:p>
    <w:p w:rsidR="001812B4" w:rsidRDefault="001812B4">
      <w:pPr>
        <w:jc w:val="center"/>
        <w:rPr>
          <w:rFonts w:ascii="Arial" w:hAnsi="Arial" w:cs="Arial"/>
          <w:b/>
          <w:bCs/>
          <w:sz w:val="40"/>
          <w:szCs w:val="40"/>
        </w:rPr>
      </w:pPr>
      <w:r>
        <w:rPr>
          <w:rFonts w:ascii="Arial" w:hAnsi="Arial" w:cs="Arial"/>
          <w:b/>
          <w:bCs/>
          <w:sz w:val="40"/>
          <w:szCs w:val="40"/>
        </w:rPr>
        <w:t>School Year 2009-10</w:t>
      </w:r>
    </w:p>
    <w:p w:rsidR="001812B4" w:rsidRDefault="001812B4">
      <w:pPr>
        <w:snapToGrid w:val="0"/>
        <w:jc w:val="center"/>
        <w:rPr>
          <w:rFonts w:ascii="Arial" w:hAnsi="Arial" w:cs="Arial"/>
          <w:b/>
          <w:sz w:val="40"/>
          <w:szCs w:val="40"/>
        </w:rPr>
      </w:pPr>
    </w:p>
    <w:p w:rsidR="001812B4" w:rsidRDefault="001812B4">
      <w:pPr>
        <w:snapToGrid w:val="0"/>
        <w:jc w:val="center"/>
        <w:rPr>
          <w:rFonts w:ascii="Arial" w:hAnsi="Arial" w:cs="Arial"/>
          <w:b/>
          <w:sz w:val="40"/>
          <w:szCs w:val="40"/>
        </w:rPr>
      </w:pPr>
    </w:p>
    <w:p w:rsidR="001812B4" w:rsidRDefault="001812B4">
      <w:pPr>
        <w:pStyle w:val="Title"/>
        <w:rPr>
          <w:rFonts w:ascii="Arial" w:hAnsi="Arial" w:cs="Arial"/>
          <w:sz w:val="24"/>
          <w:szCs w:val="24"/>
        </w:rPr>
      </w:pPr>
    </w:p>
    <w:p w:rsidR="001812B4" w:rsidRDefault="001812B4">
      <w:pPr>
        <w:pStyle w:val="Title"/>
        <w:rPr>
          <w:rFonts w:ascii="Arial" w:hAnsi="Arial" w:cs="Arial"/>
          <w:szCs w:val="32"/>
        </w:rPr>
      </w:pPr>
    </w:p>
    <w:p w:rsidR="001812B4" w:rsidRDefault="001812B4">
      <w:pPr>
        <w:pStyle w:val="Title"/>
        <w:rPr>
          <w:rFonts w:ascii="Arial" w:hAnsi="Arial" w:cs="Arial"/>
          <w:szCs w:val="32"/>
        </w:rPr>
      </w:pPr>
      <w:r>
        <w:rPr>
          <w:rFonts w:ascii="Arial" w:hAnsi="Arial" w:cs="Arial"/>
          <w:szCs w:val="32"/>
        </w:rPr>
        <w:t>Part II Due February 11, 2011</w:t>
      </w:r>
    </w:p>
    <w:p w:rsidR="001812B4" w:rsidRDefault="001812B4">
      <w:pPr>
        <w:pStyle w:val="Title"/>
        <w:rPr>
          <w:rFonts w:ascii="Arial" w:hAnsi="Arial" w:cs="Arial"/>
          <w:szCs w:val="32"/>
        </w:rPr>
      </w:pPr>
      <w:r>
        <w:rPr>
          <w:rFonts w:ascii="Arial" w:hAnsi="Arial" w:cs="Arial"/>
          <w:szCs w:val="32"/>
        </w:rPr>
        <w:t>5PM EST</w:t>
      </w:r>
    </w:p>
    <w:p w:rsidR="001812B4" w:rsidRDefault="001812B4">
      <w:pPr>
        <w:pStyle w:val="Title"/>
        <w:rPr>
          <w:rFonts w:ascii="Arial" w:hAnsi="Arial" w:cs="Arial"/>
          <w:szCs w:val="32"/>
        </w:rPr>
      </w:pPr>
    </w:p>
    <w:p w:rsidR="001812B4" w:rsidRDefault="001812B4">
      <w:pPr>
        <w:pStyle w:val="Title"/>
        <w:rPr>
          <w:rFonts w:ascii="Arial" w:hAnsi="Arial" w:cs="Arial"/>
          <w:szCs w:val="32"/>
        </w:rPr>
      </w:pPr>
    </w:p>
    <w:p w:rsidR="001812B4" w:rsidRDefault="00181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812B4" w:rsidRDefault="001812B4">
      <w:pPr>
        <w:pStyle w:val="Heading1"/>
        <w:tabs>
          <w:tab w:val="left" w:pos="720"/>
        </w:tabs>
        <w:rPr>
          <w:rFonts w:ascii="Arial" w:hAnsi="Arial" w:cs="Arial"/>
          <w:sz w:val="24"/>
          <w:szCs w:val="24"/>
        </w:rPr>
      </w:pPr>
    </w:p>
    <w:p w:rsidR="001812B4" w:rsidRDefault="001812B4">
      <w:pPr>
        <w:rPr>
          <w:rFonts w:ascii="Arial" w:hAnsi="Arial" w:cs="Arial"/>
          <w:sz w:val="24"/>
          <w:szCs w:val="24"/>
        </w:rPr>
        <w:sectPr w:rsidR="001812B4">
          <w:headerReference w:type="default" r:id="rId7"/>
          <w:pgSz w:w="12240" w:h="15840"/>
          <w:pgMar w:top="1440" w:right="1800" w:bottom="1440" w:left="1800" w:header="720" w:footer="720" w:gutter="0"/>
          <w:cols w:space="720"/>
          <w:docGrid w:linePitch="360"/>
        </w:sectPr>
      </w:pPr>
    </w:p>
    <w:p w:rsidR="001812B4" w:rsidRDefault="001812B4">
      <w:pPr>
        <w:spacing w:line="240" w:lineRule="auto"/>
        <w:jc w:val="center"/>
        <w:rPr>
          <w:rFonts w:ascii="Arial Bold" w:hAnsi="Arial Bold" w:cs="Arial"/>
          <w:sz w:val="28"/>
          <w:szCs w:val="24"/>
        </w:rPr>
      </w:pPr>
      <w:r>
        <w:rPr>
          <w:rFonts w:ascii="Arial Bold" w:hAnsi="Arial Bold" w:cs="Arial"/>
          <w:sz w:val="28"/>
          <w:szCs w:val="24"/>
        </w:rPr>
        <w:t>Table of Contents</w:t>
      </w:r>
    </w:p>
    <w:p w:rsidR="001812B4" w:rsidRDefault="001812B4">
      <w:pPr>
        <w:spacing w:line="240" w:lineRule="auto"/>
        <w:rPr>
          <w:rFonts w:ascii="Arial" w:hAnsi="Arial" w:cs="Arial"/>
          <w:sz w:val="24"/>
          <w:szCs w:val="24"/>
        </w:rPr>
      </w:pPr>
    </w:p>
    <w:p w:rsidR="001812B4" w:rsidRDefault="001812B4">
      <w:pPr>
        <w:pStyle w:val="TOC2"/>
        <w:rPr>
          <w:b/>
        </w:rPr>
      </w:pPr>
    </w:p>
    <w:p w:rsidR="001812B4" w:rsidRDefault="001812B4">
      <w:pPr>
        <w:tabs>
          <w:tab w:val="right" w:pos="8640"/>
        </w:tabs>
        <w:spacing w:line="240" w:lineRule="auto"/>
        <w:rPr>
          <w:rFonts w:ascii="Arial" w:hAnsi="Arial" w:cs="Arial"/>
          <w:sz w:val="24"/>
          <w:szCs w:val="24"/>
          <w:u w:val="single"/>
        </w:rPr>
      </w:pPr>
      <w:r>
        <w:rPr>
          <w:rFonts w:ascii="Arial" w:hAnsi="Arial" w:cs="Arial"/>
          <w:sz w:val="24"/>
          <w:szCs w:val="24"/>
        </w:rPr>
        <w:tab/>
      </w:r>
      <w:r>
        <w:rPr>
          <w:rFonts w:ascii="Arial" w:hAnsi="Arial" w:cs="Arial"/>
          <w:sz w:val="24"/>
          <w:szCs w:val="24"/>
          <w:u w:val="single"/>
        </w:rPr>
        <w:t>Page</w:t>
      </w:r>
    </w:p>
    <w:p w:rsidR="001812B4" w:rsidRDefault="001812B4">
      <w:pPr>
        <w:pStyle w:val="TOC1"/>
        <w:tabs>
          <w:tab w:val="left" w:pos="660"/>
          <w:tab w:val="right" w:leader="dot" w:pos="8630"/>
        </w:tabs>
        <w:rPr>
          <w:b w:val="0"/>
          <w:bCs w:val="0"/>
          <w:caps w:val="0"/>
          <w:noProof/>
          <w:sz w:val="24"/>
          <w:szCs w:val="24"/>
        </w:rPr>
      </w:pPr>
      <w:r>
        <w:rPr>
          <w:bCs w:val="0"/>
          <w:caps w:val="0"/>
        </w:rPr>
        <w:fldChar w:fldCharType="begin"/>
      </w:r>
      <w:r>
        <w:rPr>
          <w:bCs w:val="0"/>
          <w:caps w:val="0"/>
        </w:rPr>
        <w:instrText xml:space="preserve"> TOC \o "1-3" \h \z \u </w:instrText>
      </w:r>
      <w:r>
        <w:rPr>
          <w:bCs w:val="0"/>
          <w:caps w:val="0"/>
        </w:rPr>
        <w:fldChar w:fldCharType="separate"/>
      </w:r>
      <w:hyperlink w:anchor="_Toc207770052" w:history="1">
        <w:r>
          <w:rPr>
            <w:rStyle w:val="Hyperlink"/>
            <w:rFonts w:ascii="Arial" w:hAnsi="Arial" w:cs="Arial"/>
            <w:noProof/>
          </w:rPr>
          <w:t>2.1</w:t>
        </w:r>
        <w:r>
          <w:rPr>
            <w:b w:val="0"/>
            <w:bCs w:val="0"/>
            <w:caps w:val="0"/>
            <w:noProof/>
            <w:sz w:val="24"/>
            <w:szCs w:val="24"/>
          </w:rPr>
          <w:tab/>
        </w:r>
        <w:r>
          <w:rPr>
            <w:rStyle w:val="Hyperlink"/>
            <w:rFonts w:ascii="Arial" w:hAnsi="Arial" w:cs="Arial"/>
            <w:noProof/>
          </w:rPr>
          <w:t>IMPROVING BASIC PROGRAMS OPERATED BY LOCAL EDUCATIONAL AGENCIES (TITLE I, PART A)</w:t>
        </w:r>
        <w:r>
          <w:rPr>
            <w:noProof/>
            <w:webHidden/>
          </w:rPr>
          <w:tab/>
        </w:r>
        <w:r>
          <w:rPr>
            <w:noProof/>
            <w:webHidden/>
          </w:rPr>
          <w:fldChar w:fldCharType="begin"/>
        </w:r>
        <w:r>
          <w:rPr>
            <w:noProof/>
            <w:webHidden/>
          </w:rPr>
          <w:instrText xml:space="preserve"> PAGEREF _Toc207770052 \h </w:instrText>
        </w:r>
        <w:r>
          <w:rPr>
            <w:noProof/>
            <w:webHidden/>
          </w:rPr>
        </w:r>
        <w:r>
          <w:rPr>
            <w:noProof/>
            <w:webHidden/>
          </w:rPr>
          <w:fldChar w:fldCharType="separate"/>
        </w:r>
        <w:r>
          <w:rPr>
            <w:noProof/>
            <w:webHidden/>
          </w:rPr>
          <w:t>1</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53" w:history="1">
        <w:r>
          <w:rPr>
            <w:rStyle w:val="Hyperlink"/>
            <w:rFonts w:ascii="Arial" w:hAnsi="Arial" w:cs="Arial"/>
            <w:noProof/>
          </w:rPr>
          <w:t>2.1.1</w:t>
        </w:r>
        <w:r>
          <w:rPr>
            <w:smallCaps w:val="0"/>
            <w:noProof/>
            <w:sz w:val="24"/>
            <w:szCs w:val="24"/>
          </w:rPr>
          <w:tab/>
        </w:r>
        <w:r>
          <w:rPr>
            <w:rStyle w:val="Hyperlink"/>
            <w:rFonts w:ascii="Arial" w:hAnsi="Arial" w:cs="Arial"/>
            <w:noProof/>
          </w:rPr>
          <w:t>Student Achievement in Schools with Title I, Part A Programs</w:t>
        </w:r>
        <w:r>
          <w:rPr>
            <w:noProof/>
            <w:webHidden/>
          </w:rPr>
          <w:tab/>
        </w:r>
        <w:r>
          <w:rPr>
            <w:noProof/>
            <w:webHidden/>
          </w:rPr>
          <w:fldChar w:fldCharType="begin"/>
        </w:r>
        <w:r>
          <w:rPr>
            <w:noProof/>
            <w:webHidden/>
          </w:rPr>
          <w:instrText xml:space="preserve"> PAGEREF _Toc207770053 \h </w:instrText>
        </w:r>
        <w:r>
          <w:rPr>
            <w:noProof/>
            <w:webHidden/>
          </w:rPr>
        </w:r>
        <w:r>
          <w:rPr>
            <w:noProof/>
            <w:webHidden/>
          </w:rPr>
          <w:fldChar w:fldCharType="separate"/>
        </w:r>
        <w:r>
          <w:rPr>
            <w:noProof/>
            <w:webHidden/>
          </w:rPr>
          <w:t>1</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54" w:history="1">
        <w:r>
          <w:rPr>
            <w:rStyle w:val="Hyperlink"/>
            <w:rFonts w:ascii="Arial" w:hAnsi="Arial" w:cs="Arial"/>
            <w:noProof/>
          </w:rPr>
          <w:t>2.1.1.1</w:t>
        </w:r>
        <w:r>
          <w:rPr>
            <w:i w:val="0"/>
            <w:iCs w:val="0"/>
            <w:noProof/>
            <w:sz w:val="24"/>
            <w:szCs w:val="24"/>
          </w:rPr>
          <w:tab/>
        </w:r>
        <w:r>
          <w:rPr>
            <w:rStyle w:val="Hyperlink"/>
            <w:rFonts w:ascii="Arial" w:hAnsi="Arial" w:cs="Arial"/>
            <w:noProof/>
          </w:rPr>
          <w:t>Student Achievement in Mathematics in Schoolwide Schools (SWP)</w:t>
        </w:r>
        <w:r>
          <w:rPr>
            <w:noProof/>
            <w:webHidden/>
          </w:rPr>
          <w:tab/>
        </w:r>
        <w:r>
          <w:rPr>
            <w:noProof/>
            <w:webHidden/>
          </w:rPr>
          <w:fldChar w:fldCharType="begin"/>
        </w:r>
        <w:r>
          <w:rPr>
            <w:noProof/>
            <w:webHidden/>
          </w:rPr>
          <w:instrText xml:space="preserve"> PAGEREF _Toc207770054 \h </w:instrText>
        </w:r>
        <w:r>
          <w:rPr>
            <w:noProof/>
            <w:webHidden/>
          </w:rPr>
        </w:r>
        <w:r>
          <w:rPr>
            <w:noProof/>
            <w:webHidden/>
          </w:rPr>
          <w:fldChar w:fldCharType="separate"/>
        </w:r>
        <w:r>
          <w:rPr>
            <w:noProof/>
            <w:webHidden/>
          </w:rPr>
          <w:t>1</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55" w:history="1">
        <w:r>
          <w:rPr>
            <w:rStyle w:val="Hyperlink"/>
            <w:rFonts w:ascii="Arial" w:hAnsi="Arial" w:cs="Arial"/>
            <w:noProof/>
          </w:rPr>
          <w:t>2.1.1.2</w:t>
        </w:r>
        <w:r>
          <w:rPr>
            <w:i w:val="0"/>
            <w:iCs w:val="0"/>
            <w:noProof/>
            <w:sz w:val="24"/>
            <w:szCs w:val="24"/>
          </w:rPr>
          <w:tab/>
        </w:r>
        <w:r>
          <w:rPr>
            <w:rStyle w:val="Hyperlink"/>
            <w:rFonts w:ascii="Arial" w:hAnsi="Arial" w:cs="Arial"/>
            <w:noProof/>
          </w:rPr>
          <w:t>Student Achievement in Reading/Language Arts in Schoolwide Schools (SWP)</w:t>
        </w:r>
        <w:r>
          <w:rPr>
            <w:noProof/>
            <w:webHidden/>
          </w:rPr>
          <w:tab/>
        </w:r>
        <w:r>
          <w:rPr>
            <w:noProof/>
            <w:webHidden/>
          </w:rPr>
          <w:fldChar w:fldCharType="begin"/>
        </w:r>
        <w:r>
          <w:rPr>
            <w:noProof/>
            <w:webHidden/>
          </w:rPr>
          <w:instrText xml:space="preserve"> PAGEREF _Toc207770055 \h </w:instrText>
        </w:r>
        <w:r>
          <w:rPr>
            <w:noProof/>
            <w:webHidden/>
          </w:rPr>
        </w:r>
        <w:r>
          <w:rPr>
            <w:noProof/>
            <w:webHidden/>
          </w:rPr>
          <w:fldChar w:fldCharType="separate"/>
        </w:r>
        <w:r>
          <w:rPr>
            <w:noProof/>
            <w:webHidden/>
          </w:rPr>
          <w:t>1</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56" w:history="1">
        <w:r>
          <w:rPr>
            <w:rStyle w:val="Hyperlink"/>
            <w:rFonts w:ascii="Arial" w:hAnsi="Arial" w:cs="Arial"/>
            <w:noProof/>
          </w:rPr>
          <w:t>2.1.1.3</w:t>
        </w:r>
        <w:r>
          <w:rPr>
            <w:i w:val="0"/>
            <w:iCs w:val="0"/>
            <w:noProof/>
            <w:sz w:val="24"/>
            <w:szCs w:val="24"/>
          </w:rPr>
          <w:tab/>
        </w:r>
        <w:r>
          <w:rPr>
            <w:rStyle w:val="Hyperlink"/>
            <w:rFonts w:ascii="Arial" w:hAnsi="Arial" w:cs="Arial"/>
            <w:noProof/>
          </w:rPr>
          <w:t>Student Achievement in Mathematics in Targeted Assistance Schools (TAS)</w:t>
        </w:r>
        <w:r>
          <w:rPr>
            <w:noProof/>
            <w:webHidden/>
          </w:rPr>
          <w:tab/>
        </w:r>
        <w:r>
          <w:rPr>
            <w:noProof/>
            <w:webHidden/>
          </w:rPr>
          <w:fldChar w:fldCharType="begin"/>
        </w:r>
        <w:r>
          <w:rPr>
            <w:noProof/>
            <w:webHidden/>
          </w:rPr>
          <w:instrText xml:space="preserve"> PAGEREF _Toc207770056 \h </w:instrText>
        </w:r>
        <w:r>
          <w:rPr>
            <w:noProof/>
            <w:webHidden/>
          </w:rPr>
        </w:r>
        <w:r>
          <w:rPr>
            <w:noProof/>
            <w:webHidden/>
          </w:rPr>
          <w:fldChar w:fldCharType="separate"/>
        </w:r>
        <w:r>
          <w:rPr>
            <w:noProof/>
            <w:webHidden/>
          </w:rPr>
          <w:t>2</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57" w:history="1">
        <w:r>
          <w:rPr>
            <w:rStyle w:val="Hyperlink"/>
            <w:rFonts w:ascii="Arial" w:hAnsi="Arial" w:cs="Arial"/>
            <w:noProof/>
          </w:rPr>
          <w:t>2.1.1.4</w:t>
        </w:r>
        <w:r>
          <w:rPr>
            <w:i w:val="0"/>
            <w:iCs w:val="0"/>
            <w:noProof/>
            <w:sz w:val="24"/>
            <w:szCs w:val="24"/>
          </w:rPr>
          <w:tab/>
        </w:r>
        <w:r>
          <w:rPr>
            <w:rStyle w:val="Hyperlink"/>
            <w:rFonts w:ascii="Arial" w:hAnsi="Arial" w:cs="Arial"/>
            <w:noProof/>
          </w:rPr>
          <w:t>Student Achievement in Reading/Language Arts in Targeted Assistance Schools (TAS)</w:t>
        </w:r>
        <w:r>
          <w:rPr>
            <w:noProof/>
            <w:webHidden/>
          </w:rPr>
          <w:tab/>
        </w:r>
        <w:r>
          <w:rPr>
            <w:noProof/>
            <w:webHidden/>
          </w:rPr>
          <w:fldChar w:fldCharType="begin"/>
        </w:r>
        <w:r>
          <w:rPr>
            <w:noProof/>
            <w:webHidden/>
          </w:rPr>
          <w:instrText xml:space="preserve"> PAGEREF _Toc207770057 \h </w:instrText>
        </w:r>
        <w:r>
          <w:rPr>
            <w:noProof/>
            <w:webHidden/>
          </w:rPr>
        </w:r>
        <w:r>
          <w:rPr>
            <w:noProof/>
            <w:webHidden/>
          </w:rPr>
          <w:fldChar w:fldCharType="separate"/>
        </w:r>
        <w:r>
          <w:rPr>
            <w:noProof/>
            <w:webHidden/>
          </w:rPr>
          <w:t>3</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58" w:history="1">
        <w:r>
          <w:rPr>
            <w:rStyle w:val="Hyperlink"/>
            <w:rFonts w:ascii="Arial" w:hAnsi="Arial" w:cs="Arial"/>
            <w:noProof/>
          </w:rPr>
          <w:t>2.1.2</w:t>
        </w:r>
        <w:r>
          <w:rPr>
            <w:smallCaps w:val="0"/>
            <w:noProof/>
            <w:sz w:val="24"/>
            <w:szCs w:val="24"/>
          </w:rPr>
          <w:tab/>
        </w:r>
        <w:r>
          <w:rPr>
            <w:rStyle w:val="Hyperlink"/>
            <w:rFonts w:ascii="Arial" w:hAnsi="Arial" w:cs="Arial"/>
            <w:noProof/>
          </w:rPr>
          <w:t>Title I, Part A Student Participation</w:t>
        </w:r>
        <w:r>
          <w:rPr>
            <w:noProof/>
            <w:webHidden/>
          </w:rPr>
          <w:tab/>
        </w:r>
        <w:r>
          <w:rPr>
            <w:noProof/>
            <w:webHidden/>
          </w:rPr>
          <w:fldChar w:fldCharType="begin"/>
        </w:r>
        <w:r>
          <w:rPr>
            <w:noProof/>
            <w:webHidden/>
          </w:rPr>
          <w:instrText xml:space="preserve"> PAGEREF _Toc207770058 \h </w:instrText>
        </w:r>
        <w:r>
          <w:rPr>
            <w:noProof/>
            <w:webHidden/>
          </w:rPr>
        </w:r>
        <w:r>
          <w:rPr>
            <w:noProof/>
            <w:webHidden/>
          </w:rPr>
          <w:fldChar w:fldCharType="separate"/>
        </w:r>
        <w:r>
          <w:rPr>
            <w:noProof/>
            <w:webHidden/>
          </w:rPr>
          <w:t>3</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59" w:history="1">
        <w:r>
          <w:rPr>
            <w:rStyle w:val="Hyperlink"/>
            <w:rFonts w:ascii="Arial" w:hAnsi="Arial" w:cs="Arial"/>
            <w:noProof/>
          </w:rPr>
          <w:t>2.1.2.1</w:t>
        </w:r>
        <w:r>
          <w:rPr>
            <w:i w:val="0"/>
            <w:iCs w:val="0"/>
            <w:noProof/>
            <w:sz w:val="24"/>
            <w:szCs w:val="24"/>
          </w:rPr>
          <w:tab/>
        </w:r>
        <w:r>
          <w:rPr>
            <w:rStyle w:val="Hyperlink"/>
            <w:rFonts w:ascii="Arial" w:hAnsi="Arial" w:cs="Arial"/>
            <w:noProof/>
          </w:rPr>
          <w:t>Student Participation in Public Title I, Part A by Special Services or Programs</w:t>
        </w:r>
        <w:r>
          <w:rPr>
            <w:noProof/>
            <w:webHidden/>
          </w:rPr>
          <w:tab/>
        </w:r>
        <w:r>
          <w:rPr>
            <w:noProof/>
            <w:webHidden/>
          </w:rPr>
          <w:fldChar w:fldCharType="begin"/>
        </w:r>
        <w:r>
          <w:rPr>
            <w:noProof/>
            <w:webHidden/>
          </w:rPr>
          <w:instrText xml:space="preserve"> PAGEREF _Toc207770059 \h </w:instrText>
        </w:r>
        <w:r>
          <w:rPr>
            <w:noProof/>
            <w:webHidden/>
          </w:rPr>
        </w:r>
        <w:r>
          <w:rPr>
            <w:noProof/>
            <w:webHidden/>
          </w:rPr>
          <w:fldChar w:fldCharType="separate"/>
        </w:r>
        <w:r>
          <w:rPr>
            <w:noProof/>
            <w:webHidden/>
          </w:rPr>
          <w:t>3</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60" w:history="1">
        <w:r>
          <w:rPr>
            <w:rStyle w:val="Hyperlink"/>
            <w:rFonts w:ascii="Arial" w:hAnsi="Arial" w:cs="Arial"/>
            <w:noProof/>
          </w:rPr>
          <w:t>2.1.2.2</w:t>
        </w:r>
        <w:r>
          <w:rPr>
            <w:i w:val="0"/>
            <w:iCs w:val="0"/>
            <w:noProof/>
            <w:sz w:val="24"/>
            <w:szCs w:val="24"/>
          </w:rPr>
          <w:tab/>
        </w:r>
        <w:r>
          <w:rPr>
            <w:rStyle w:val="Hyperlink"/>
            <w:rFonts w:ascii="Arial" w:hAnsi="Arial" w:cs="Arial"/>
            <w:noProof/>
          </w:rPr>
          <w:t>Student Participation in Public Title I, Part A by Racial/Ethnic Group</w:t>
        </w:r>
        <w:r>
          <w:rPr>
            <w:noProof/>
            <w:webHidden/>
          </w:rPr>
          <w:tab/>
        </w:r>
        <w:r>
          <w:rPr>
            <w:noProof/>
            <w:webHidden/>
          </w:rPr>
          <w:fldChar w:fldCharType="begin"/>
        </w:r>
        <w:r>
          <w:rPr>
            <w:noProof/>
            <w:webHidden/>
          </w:rPr>
          <w:instrText xml:space="preserve"> PAGEREF _Toc207770060 \h </w:instrText>
        </w:r>
        <w:r>
          <w:rPr>
            <w:noProof/>
            <w:webHidden/>
          </w:rPr>
        </w:r>
        <w:r>
          <w:rPr>
            <w:noProof/>
            <w:webHidden/>
          </w:rPr>
          <w:fldChar w:fldCharType="separate"/>
        </w:r>
        <w:r>
          <w:rPr>
            <w:noProof/>
            <w:webHidden/>
          </w:rPr>
          <w:t>3</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61" w:history="1">
        <w:r>
          <w:rPr>
            <w:rStyle w:val="Hyperlink"/>
            <w:rFonts w:ascii="Arial" w:hAnsi="Arial" w:cs="Arial"/>
            <w:noProof/>
          </w:rPr>
          <w:t>2.1.2.3</w:t>
        </w:r>
        <w:r>
          <w:rPr>
            <w:i w:val="0"/>
            <w:iCs w:val="0"/>
            <w:noProof/>
            <w:sz w:val="24"/>
            <w:szCs w:val="24"/>
          </w:rPr>
          <w:tab/>
        </w:r>
        <w:r>
          <w:rPr>
            <w:rStyle w:val="Hyperlink"/>
            <w:rFonts w:ascii="Arial" w:hAnsi="Arial" w:cs="Arial"/>
            <w:noProof/>
          </w:rPr>
          <w:t>Student Participation in Title I, Part A by Grade Level</w:t>
        </w:r>
        <w:r>
          <w:rPr>
            <w:noProof/>
            <w:webHidden/>
          </w:rPr>
          <w:tab/>
        </w:r>
        <w:r>
          <w:rPr>
            <w:noProof/>
            <w:webHidden/>
          </w:rPr>
          <w:fldChar w:fldCharType="begin"/>
        </w:r>
        <w:r>
          <w:rPr>
            <w:noProof/>
            <w:webHidden/>
          </w:rPr>
          <w:instrText xml:space="preserve"> PAGEREF _Toc207770061 \h </w:instrText>
        </w:r>
        <w:r>
          <w:rPr>
            <w:noProof/>
            <w:webHidden/>
          </w:rPr>
        </w:r>
        <w:r>
          <w:rPr>
            <w:noProof/>
            <w:webHidden/>
          </w:rPr>
          <w:fldChar w:fldCharType="separate"/>
        </w:r>
        <w:r>
          <w:rPr>
            <w:noProof/>
            <w:webHidden/>
          </w:rPr>
          <w:t>4</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62" w:history="1">
        <w:r>
          <w:rPr>
            <w:rStyle w:val="Hyperlink"/>
            <w:rFonts w:ascii="Arial" w:hAnsi="Arial" w:cs="Arial"/>
            <w:noProof/>
          </w:rPr>
          <w:t>2.1.2.4</w:t>
        </w:r>
        <w:r>
          <w:rPr>
            <w:i w:val="0"/>
            <w:iCs w:val="0"/>
            <w:noProof/>
            <w:sz w:val="24"/>
            <w:szCs w:val="24"/>
          </w:rPr>
          <w:tab/>
        </w:r>
        <w:r>
          <w:rPr>
            <w:rStyle w:val="Hyperlink"/>
            <w:rFonts w:ascii="Arial" w:hAnsi="Arial" w:cs="Arial"/>
            <w:noProof/>
          </w:rPr>
          <w:t>Student Participation in Title I, Part A Targeted Assistance Programs by Instructional and Support Services</w:t>
        </w:r>
        <w:r>
          <w:rPr>
            <w:noProof/>
            <w:webHidden/>
          </w:rPr>
          <w:tab/>
        </w:r>
        <w:r>
          <w:rPr>
            <w:noProof/>
            <w:webHidden/>
          </w:rPr>
          <w:fldChar w:fldCharType="begin"/>
        </w:r>
        <w:r>
          <w:rPr>
            <w:noProof/>
            <w:webHidden/>
          </w:rPr>
          <w:instrText xml:space="preserve"> PAGEREF _Toc207770062 \h </w:instrText>
        </w:r>
        <w:r>
          <w:rPr>
            <w:noProof/>
            <w:webHidden/>
          </w:rPr>
        </w:r>
        <w:r>
          <w:rPr>
            <w:noProof/>
            <w:webHidden/>
          </w:rPr>
          <w:fldChar w:fldCharType="separate"/>
        </w:r>
        <w:r>
          <w:rPr>
            <w:noProof/>
            <w:webHidden/>
          </w:rPr>
          <w:t>5</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63" w:history="1">
        <w:r>
          <w:rPr>
            <w:rStyle w:val="Hyperlink"/>
            <w:rFonts w:ascii="Arial" w:hAnsi="Arial" w:cs="Arial"/>
            <w:noProof/>
          </w:rPr>
          <w:t>2.1.3</w:t>
        </w:r>
        <w:r>
          <w:rPr>
            <w:smallCaps w:val="0"/>
            <w:noProof/>
            <w:sz w:val="24"/>
            <w:szCs w:val="24"/>
          </w:rPr>
          <w:tab/>
        </w:r>
        <w:r>
          <w:rPr>
            <w:rStyle w:val="Hyperlink"/>
            <w:rFonts w:ascii="Arial" w:hAnsi="Arial" w:cs="Arial"/>
            <w:noProof/>
          </w:rPr>
          <w:t>Staff Information for Title I, Part A Targeted Assistance Programs (TAS)</w:t>
        </w:r>
        <w:r>
          <w:rPr>
            <w:noProof/>
            <w:webHidden/>
          </w:rPr>
          <w:tab/>
        </w:r>
        <w:r>
          <w:rPr>
            <w:noProof/>
            <w:webHidden/>
          </w:rPr>
          <w:fldChar w:fldCharType="begin"/>
        </w:r>
        <w:r>
          <w:rPr>
            <w:noProof/>
            <w:webHidden/>
          </w:rPr>
          <w:instrText xml:space="preserve"> PAGEREF _Toc207770063 \h </w:instrText>
        </w:r>
        <w:r>
          <w:rPr>
            <w:noProof/>
            <w:webHidden/>
          </w:rPr>
        </w:r>
        <w:r>
          <w:rPr>
            <w:noProof/>
            <w:webHidden/>
          </w:rPr>
          <w:fldChar w:fldCharType="separate"/>
        </w:r>
        <w:r>
          <w:rPr>
            <w:noProof/>
            <w:webHidden/>
          </w:rPr>
          <w:t>6</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64" w:history="1">
        <w:r>
          <w:rPr>
            <w:rStyle w:val="Hyperlink"/>
            <w:rFonts w:ascii="Arial" w:hAnsi="Arial" w:cs="Arial"/>
            <w:noProof/>
          </w:rPr>
          <w:t>2.1.3.1</w:t>
        </w:r>
        <w:r>
          <w:rPr>
            <w:i w:val="0"/>
            <w:iCs w:val="0"/>
            <w:noProof/>
            <w:sz w:val="24"/>
            <w:szCs w:val="24"/>
          </w:rPr>
          <w:tab/>
        </w:r>
        <w:r>
          <w:rPr>
            <w:rStyle w:val="Hyperlink"/>
            <w:rFonts w:ascii="Arial" w:hAnsi="Arial" w:cs="Arial"/>
            <w:noProof/>
          </w:rPr>
          <w:t>Paraprofessional Information for Title I, Part A Schoolwide Programs</w:t>
        </w:r>
        <w:r>
          <w:rPr>
            <w:noProof/>
            <w:webHidden/>
          </w:rPr>
          <w:tab/>
        </w:r>
        <w:r>
          <w:rPr>
            <w:noProof/>
            <w:webHidden/>
          </w:rPr>
          <w:fldChar w:fldCharType="begin"/>
        </w:r>
        <w:r>
          <w:rPr>
            <w:noProof/>
            <w:webHidden/>
          </w:rPr>
          <w:instrText xml:space="preserve"> PAGEREF _Toc207770064 \h </w:instrText>
        </w:r>
        <w:r>
          <w:rPr>
            <w:noProof/>
            <w:webHidden/>
          </w:rPr>
        </w:r>
        <w:r>
          <w:rPr>
            <w:noProof/>
            <w:webHidden/>
          </w:rPr>
          <w:fldChar w:fldCharType="separate"/>
        </w:r>
        <w:r>
          <w:rPr>
            <w:noProof/>
            <w:webHidden/>
          </w:rPr>
          <w:t>7</w:t>
        </w:r>
        <w:r>
          <w:rPr>
            <w:noProof/>
            <w:webHidden/>
          </w:rPr>
          <w:fldChar w:fldCharType="end"/>
        </w:r>
      </w:hyperlink>
    </w:p>
    <w:p w:rsidR="001812B4" w:rsidRDefault="001812B4">
      <w:pPr>
        <w:pStyle w:val="TOC1"/>
        <w:tabs>
          <w:tab w:val="left" w:pos="660"/>
          <w:tab w:val="right" w:leader="dot" w:pos="8630"/>
        </w:tabs>
        <w:rPr>
          <w:b w:val="0"/>
          <w:bCs w:val="0"/>
          <w:caps w:val="0"/>
          <w:noProof/>
          <w:sz w:val="24"/>
          <w:szCs w:val="24"/>
        </w:rPr>
      </w:pPr>
      <w:hyperlink w:anchor="_Toc207770065" w:history="1">
        <w:r>
          <w:rPr>
            <w:rStyle w:val="Hyperlink"/>
            <w:rFonts w:ascii="Arial" w:hAnsi="Arial" w:cs="Arial"/>
            <w:noProof/>
          </w:rPr>
          <w:t>2.2</w:t>
        </w:r>
        <w:r>
          <w:rPr>
            <w:b w:val="0"/>
            <w:bCs w:val="0"/>
            <w:caps w:val="0"/>
            <w:noProof/>
            <w:sz w:val="24"/>
            <w:szCs w:val="24"/>
          </w:rPr>
          <w:tab/>
        </w:r>
        <w:r>
          <w:rPr>
            <w:rStyle w:val="Hyperlink"/>
            <w:rFonts w:ascii="Arial" w:hAnsi="Arial" w:cs="Arial"/>
            <w:noProof/>
          </w:rPr>
          <w:t>WILLIAM F. GOODLING EVEN START FAMILY LITERACY PROGRAMS (TITLE I, PART B, SUBPART 3)</w:t>
        </w:r>
        <w:r>
          <w:rPr>
            <w:noProof/>
            <w:webHidden/>
          </w:rPr>
          <w:tab/>
        </w:r>
        <w:r>
          <w:rPr>
            <w:noProof/>
            <w:webHidden/>
          </w:rPr>
          <w:fldChar w:fldCharType="begin"/>
        </w:r>
        <w:r>
          <w:rPr>
            <w:noProof/>
            <w:webHidden/>
          </w:rPr>
          <w:instrText xml:space="preserve"> PAGEREF _Toc207770065 \h </w:instrText>
        </w:r>
        <w:r>
          <w:rPr>
            <w:noProof/>
            <w:webHidden/>
          </w:rPr>
        </w:r>
        <w:r>
          <w:rPr>
            <w:noProof/>
            <w:webHidden/>
          </w:rPr>
          <w:fldChar w:fldCharType="separate"/>
        </w:r>
        <w:r>
          <w:rPr>
            <w:noProof/>
            <w:webHidden/>
          </w:rPr>
          <w:t>7</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66" w:history="1">
        <w:r>
          <w:rPr>
            <w:rStyle w:val="Hyperlink"/>
            <w:rFonts w:ascii="Arial" w:hAnsi="Arial" w:cs="Arial"/>
            <w:noProof/>
          </w:rPr>
          <w:t>2.2.1</w:t>
        </w:r>
        <w:r>
          <w:rPr>
            <w:smallCaps w:val="0"/>
            <w:noProof/>
            <w:sz w:val="24"/>
            <w:szCs w:val="24"/>
          </w:rPr>
          <w:tab/>
        </w:r>
        <w:r>
          <w:rPr>
            <w:rStyle w:val="Hyperlink"/>
            <w:rFonts w:ascii="Arial" w:hAnsi="Arial" w:cs="Arial"/>
            <w:noProof/>
          </w:rPr>
          <w:t>Subgrants and Even Start Program Participants</w:t>
        </w:r>
        <w:r>
          <w:rPr>
            <w:noProof/>
            <w:webHidden/>
          </w:rPr>
          <w:tab/>
        </w:r>
        <w:r>
          <w:rPr>
            <w:noProof/>
            <w:webHidden/>
          </w:rPr>
          <w:fldChar w:fldCharType="begin"/>
        </w:r>
        <w:r>
          <w:rPr>
            <w:noProof/>
            <w:webHidden/>
          </w:rPr>
          <w:instrText xml:space="preserve"> PAGEREF _Toc207770066 \h </w:instrText>
        </w:r>
        <w:r>
          <w:rPr>
            <w:noProof/>
            <w:webHidden/>
          </w:rPr>
        </w:r>
        <w:r>
          <w:rPr>
            <w:noProof/>
            <w:webHidden/>
          </w:rPr>
          <w:fldChar w:fldCharType="separate"/>
        </w:r>
        <w:r>
          <w:rPr>
            <w:noProof/>
            <w:webHidden/>
          </w:rPr>
          <w:t>8</w:t>
        </w:r>
        <w:r>
          <w:rPr>
            <w:noProof/>
            <w:webHidden/>
          </w:rPr>
          <w:fldChar w:fldCharType="end"/>
        </w:r>
      </w:hyperlink>
    </w:p>
    <w:p w:rsidR="001812B4" w:rsidRDefault="001812B4">
      <w:pPr>
        <w:pStyle w:val="TOC1"/>
        <w:tabs>
          <w:tab w:val="left" w:pos="660"/>
          <w:tab w:val="right" w:leader="dot" w:pos="8630"/>
        </w:tabs>
        <w:rPr>
          <w:b w:val="0"/>
          <w:bCs w:val="0"/>
          <w:caps w:val="0"/>
          <w:noProof/>
          <w:sz w:val="24"/>
          <w:szCs w:val="24"/>
        </w:rPr>
      </w:pPr>
      <w:hyperlink w:anchor="_Toc207770068" w:history="1">
        <w:r>
          <w:rPr>
            <w:rStyle w:val="Hyperlink"/>
            <w:rFonts w:ascii="Arial" w:hAnsi="Arial" w:cs="Arial"/>
            <w:noProof/>
          </w:rPr>
          <w:t>2.3</w:t>
        </w:r>
        <w:r>
          <w:rPr>
            <w:b w:val="0"/>
            <w:bCs w:val="0"/>
            <w:caps w:val="0"/>
            <w:noProof/>
            <w:sz w:val="24"/>
            <w:szCs w:val="24"/>
          </w:rPr>
          <w:tab/>
        </w:r>
        <w:r>
          <w:rPr>
            <w:rStyle w:val="Hyperlink"/>
            <w:rFonts w:ascii="Arial" w:hAnsi="Arial" w:cs="Arial"/>
            <w:noProof/>
          </w:rPr>
          <w:t>EDUCATION OF MIGRANT CHILDREN (TITLE I, PART C)</w:t>
        </w:r>
        <w:r>
          <w:rPr>
            <w:noProof/>
            <w:webHidden/>
          </w:rPr>
          <w:tab/>
        </w:r>
        <w:r>
          <w:rPr>
            <w:noProof/>
            <w:webHidden/>
          </w:rPr>
          <w:fldChar w:fldCharType="begin"/>
        </w:r>
        <w:r>
          <w:rPr>
            <w:noProof/>
            <w:webHidden/>
          </w:rPr>
          <w:instrText xml:space="preserve"> PAGEREF _Toc207770068 \h </w:instrText>
        </w:r>
        <w:r>
          <w:rPr>
            <w:noProof/>
            <w:webHidden/>
          </w:rPr>
        </w:r>
        <w:r>
          <w:rPr>
            <w:noProof/>
            <w:webHidden/>
          </w:rPr>
          <w:fldChar w:fldCharType="separate"/>
        </w:r>
        <w:r>
          <w:rPr>
            <w:noProof/>
            <w:webHidden/>
          </w:rPr>
          <w:t>14</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69" w:history="1">
        <w:r>
          <w:rPr>
            <w:rStyle w:val="Hyperlink"/>
            <w:rFonts w:ascii="Arial" w:hAnsi="Arial" w:cs="Arial"/>
            <w:noProof/>
          </w:rPr>
          <w:t>2.3.1</w:t>
        </w:r>
        <w:r>
          <w:rPr>
            <w:smallCaps w:val="0"/>
            <w:noProof/>
            <w:sz w:val="24"/>
            <w:szCs w:val="24"/>
          </w:rPr>
          <w:tab/>
        </w:r>
        <w:r>
          <w:rPr>
            <w:rStyle w:val="Hyperlink"/>
            <w:rFonts w:ascii="Arial" w:hAnsi="Arial" w:cs="Arial"/>
            <w:noProof/>
          </w:rPr>
          <w:t>Population Data</w:t>
        </w:r>
        <w:r>
          <w:rPr>
            <w:noProof/>
            <w:webHidden/>
          </w:rPr>
          <w:tab/>
        </w:r>
        <w:r>
          <w:rPr>
            <w:noProof/>
            <w:webHidden/>
          </w:rPr>
          <w:fldChar w:fldCharType="begin"/>
        </w:r>
        <w:r>
          <w:rPr>
            <w:noProof/>
            <w:webHidden/>
          </w:rPr>
          <w:instrText xml:space="preserve"> PAGEREF _Toc207770069 \h </w:instrText>
        </w:r>
        <w:r>
          <w:rPr>
            <w:noProof/>
            <w:webHidden/>
          </w:rPr>
        </w:r>
        <w:r>
          <w:rPr>
            <w:noProof/>
            <w:webHidden/>
          </w:rPr>
          <w:fldChar w:fldCharType="separate"/>
        </w:r>
        <w:r>
          <w:rPr>
            <w:noProof/>
            <w:webHidden/>
          </w:rPr>
          <w:t>15</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70" w:history="1">
        <w:r>
          <w:rPr>
            <w:rStyle w:val="Hyperlink"/>
            <w:rFonts w:ascii="Arial" w:hAnsi="Arial" w:cs="Arial"/>
            <w:noProof/>
          </w:rPr>
          <w:t>2.3.2</w:t>
        </w:r>
        <w:r>
          <w:rPr>
            <w:smallCaps w:val="0"/>
            <w:noProof/>
            <w:sz w:val="24"/>
            <w:szCs w:val="24"/>
          </w:rPr>
          <w:tab/>
        </w:r>
        <w:r>
          <w:rPr>
            <w:rStyle w:val="Hyperlink"/>
            <w:rFonts w:ascii="Arial" w:hAnsi="Arial" w:cs="Arial"/>
            <w:noProof/>
          </w:rPr>
          <w:t>Academic Status</w:t>
        </w:r>
        <w:r>
          <w:rPr>
            <w:noProof/>
            <w:webHidden/>
          </w:rPr>
          <w:tab/>
        </w:r>
        <w:r>
          <w:rPr>
            <w:noProof/>
            <w:webHidden/>
          </w:rPr>
          <w:fldChar w:fldCharType="begin"/>
        </w:r>
        <w:r>
          <w:rPr>
            <w:noProof/>
            <w:webHidden/>
          </w:rPr>
          <w:instrText xml:space="preserve"> PAGEREF _Toc207770070 \h </w:instrText>
        </w:r>
        <w:r>
          <w:rPr>
            <w:noProof/>
            <w:webHidden/>
          </w:rPr>
        </w:r>
        <w:r>
          <w:rPr>
            <w:noProof/>
            <w:webHidden/>
          </w:rPr>
          <w:fldChar w:fldCharType="separate"/>
        </w:r>
        <w:r>
          <w:rPr>
            <w:noProof/>
            <w:webHidden/>
          </w:rPr>
          <w:t>18</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71" w:history="1">
        <w:r>
          <w:rPr>
            <w:rStyle w:val="Hyperlink"/>
            <w:rFonts w:ascii="Arial" w:hAnsi="Arial" w:cs="Arial"/>
            <w:noProof/>
          </w:rPr>
          <w:t>2.3.2.3</w:t>
        </w:r>
        <w:r>
          <w:rPr>
            <w:smallCaps w:val="0"/>
            <w:noProof/>
            <w:sz w:val="24"/>
            <w:szCs w:val="24"/>
          </w:rPr>
          <w:tab/>
        </w:r>
        <w:r>
          <w:rPr>
            <w:rStyle w:val="Hyperlink"/>
            <w:rFonts w:ascii="Arial" w:hAnsi="Arial" w:cs="Arial"/>
            <w:noProof/>
          </w:rPr>
          <w:t>Participation in State Assessments</w:t>
        </w:r>
        <w:r>
          <w:rPr>
            <w:noProof/>
            <w:webHidden/>
          </w:rPr>
          <w:tab/>
        </w:r>
        <w:r>
          <w:rPr>
            <w:noProof/>
            <w:webHidden/>
          </w:rPr>
          <w:fldChar w:fldCharType="begin"/>
        </w:r>
        <w:r>
          <w:rPr>
            <w:noProof/>
            <w:webHidden/>
          </w:rPr>
          <w:instrText xml:space="preserve"> PAGEREF _Toc207770071 \h </w:instrText>
        </w:r>
        <w:r>
          <w:rPr>
            <w:noProof/>
            <w:webHidden/>
          </w:rPr>
        </w:r>
        <w:r>
          <w:rPr>
            <w:noProof/>
            <w:webHidden/>
          </w:rPr>
          <w:fldChar w:fldCharType="separate"/>
        </w:r>
        <w:r>
          <w:rPr>
            <w:noProof/>
            <w:webHidden/>
          </w:rPr>
          <w:t>19</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72" w:history="1">
        <w:r>
          <w:rPr>
            <w:rStyle w:val="Hyperlink"/>
            <w:rFonts w:ascii="Arial" w:hAnsi="Arial" w:cs="Arial"/>
            <w:noProof/>
          </w:rPr>
          <w:t>2.3.3</w:t>
        </w:r>
        <w:r>
          <w:rPr>
            <w:smallCaps w:val="0"/>
            <w:noProof/>
            <w:sz w:val="24"/>
            <w:szCs w:val="24"/>
          </w:rPr>
          <w:tab/>
        </w:r>
        <w:r>
          <w:rPr>
            <w:rStyle w:val="Hyperlink"/>
            <w:rFonts w:ascii="Arial" w:hAnsi="Arial" w:cs="Arial"/>
            <w:noProof/>
          </w:rPr>
          <w:t>MEP Participation Data</w:t>
        </w:r>
        <w:r>
          <w:rPr>
            <w:noProof/>
            <w:webHidden/>
          </w:rPr>
          <w:tab/>
        </w:r>
        <w:r>
          <w:rPr>
            <w:noProof/>
            <w:webHidden/>
          </w:rPr>
          <w:fldChar w:fldCharType="begin"/>
        </w:r>
        <w:r>
          <w:rPr>
            <w:noProof/>
            <w:webHidden/>
          </w:rPr>
          <w:instrText xml:space="preserve"> PAGEREF _Toc207770072 \h </w:instrText>
        </w:r>
        <w:r>
          <w:rPr>
            <w:noProof/>
            <w:webHidden/>
          </w:rPr>
        </w:r>
        <w:r>
          <w:rPr>
            <w:noProof/>
            <w:webHidden/>
          </w:rPr>
          <w:fldChar w:fldCharType="separate"/>
        </w:r>
        <w:r>
          <w:rPr>
            <w:noProof/>
            <w:webHidden/>
          </w:rPr>
          <w:t>20</w:t>
        </w:r>
        <w:r>
          <w:rPr>
            <w:noProof/>
            <w:webHidden/>
          </w:rPr>
          <w:fldChar w:fldCharType="end"/>
        </w:r>
      </w:hyperlink>
    </w:p>
    <w:p w:rsidR="001812B4" w:rsidRDefault="001812B4">
      <w:pPr>
        <w:pStyle w:val="TOC3"/>
        <w:tabs>
          <w:tab w:val="right" w:leader="dot" w:pos="8630"/>
        </w:tabs>
        <w:rPr>
          <w:i w:val="0"/>
          <w:iCs w:val="0"/>
          <w:noProof/>
          <w:sz w:val="24"/>
          <w:szCs w:val="24"/>
        </w:rPr>
      </w:pPr>
    </w:p>
    <w:p w:rsidR="001812B4" w:rsidRDefault="001812B4">
      <w:pPr>
        <w:pStyle w:val="TOC2"/>
        <w:tabs>
          <w:tab w:val="left" w:pos="1100"/>
          <w:tab w:val="right" w:leader="dot" w:pos="8630"/>
        </w:tabs>
        <w:rPr>
          <w:smallCaps w:val="0"/>
          <w:noProof/>
          <w:sz w:val="24"/>
          <w:szCs w:val="24"/>
        </w:rPr>
      </w:pPr>
      <w:hyperlink w:anchor="_Toc207770074" w:history="1">
        <w:r>
          <w:rPr>
            <w:rStyle w:val="Hyperlink"/>
            <w:rFonts w:ascii="Arial" w:hAnsi="Arial" w:cs="Arial"/>
            <w:noProof/>
          </w:rPr>
          <w:t>2.3.5.</w:t>
        </w:r>
        <w:r>
          <w:rPr>
            <w:smallCaps w:val="0"/>
            <w:noProof/>
            <w:sz w:val="24"/>
            <w:szCs w:val="24"/>
          </w:rPr>
          <w:tab/>
        </w:r>
        <w:r>
          <w:rPr>
            <w:rStyle w:val="Hyperlink"/>
            <w:rFonts w:ascii="Arial" w:hAnsi="Arial" w:cs="Arial"/>
            <w:noProof/>
          </w:rPr>
          <w:t>MEP Project Data</w:t>
        </w:r>
        <w:r>
          <w:rPr>
            <w:noProof/>
            <w:webHidden/>
          </w:rPr>
          <w:tab/>
        </w:r>
        <w:r>
          <w:rPr>
            <w:noProof/>
            <w:webHidden/>
          </w:rPr>
          <w:fldChar w:fldCharType="begin"/>
        </w:r>
        <w:r>
          <w:rPr>
            <w:noProof/>
            <w:webHidden/>
          </w:rPr>
          <w:instrText xml:space="preserve"> PAGEREF _Toc207770074 \h </w:instrText>
        </w:r>
        <w:r>
          <w:rPr>
            <w:noProof/>
            <w:webHidden/>
          </w:rPr>
        </w:r>
        <w:r>
          <w:rPr>
            <w:noProof/>
            <w:webHidden/>
          </w:rPr>
          <w:fldChar w:fldCharType="separate"/>
        </w:r>
        <w:r>
          <w:rPr>
            <w:noProof/>
            <w:webHidden/>
          </w:rPr>
          <w:t>28</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75" w:history="1">
        <w:r>
          <w:rPr>
            <w:rStyle w:val="Hyperlink"/>
            <w:rFonts w:ascii="Arial Bold" w:hAnsi="Arial Bold" w:cs="Arial"/>
            <w:noProof/>
          </w:rPr>
          <w:t>2.3.6.</w:t>
        </w:r>
        <w:r>
          <w:rPr>
            <w:smallCaps w:val="0"/>
            <w:noProof/>
            <w:sz w:val="24"/>
            <w:szCs w:val="24"/>
          </w:rPr>
          <w:tab/>
        </w:r>
        <w:r>
          <w:rPr>
            <w:rStyle w:val="Hyperlink"/>
            <w:rFonts w:ascii="Arial Bold" w:hAnsi="Arial Bold" w:cs="Arial"/>
            <w:noProof/>
          </w:rPr>
          <w:t>MEP Personnel Data</w:t>
        </w:r>
        <w:r>
          <w:rPr>
            <w:noProof/>
            <w:webHidden/>
          </w:rPr>
          <w:tab/>
        </w:r>
        <w:r>
          <w:rPr>
            <w:noProof/>
            <w:webHidden/>
          </w:rPr>
          <w:fldChar w:fldCharType="begin"/>
        </w:r>
        <w:r>
          <w:rPr>
            <w:noProof/>
            <w:webHidden/>
          </w:rPr>
          <w:instrText xml:space="preserve"> PAGEREF _Toc207770075 \h </w:instrText>
        </w:r>
        <w:r>
          <w:rPr>
            <w:noProof/>
            <w:webHidden/>
          </w:rPr>
        </w:r>
        <w:r>
          <w:rPr>
            <w:noProof/>
            <w:webHidden/>
          </w:rPr>
          <w:fldChar w:fldCharType="separate"/>
        </w:r>
        <w:r>
          <w:rPr>
            <w:noProof/>
            <w:webHidden/>
          </w:rPr>
          <w:t>29</w:t>
        </w:r>
        <w:r>
          <w:rPr>
            <w:noProof/>
            <w:webHidden/>
          </w:rPr>
          <w:fldChar w:fldCharType="end"/>
        </w:r>
      </w:hyperlink>
    </w:p>
    <w:p w:rsidR="001812B4" w:rsidRDefault="001812B4">
      <w:pPr>
        <w:pStyle w:val="TOC1"/>
        <w:tabs>
          <w:tab w:val="left" w:pos="660"/>
          <w:tab w:val="right" w:leader="dot" w:pos="8630"/>
        </w:tabs>
        <w:rPr>
          <w:b w:val="0"/>
          <w:bCs w:val="0"/>
          <w:caps w:val="0"/>
          <w:noProof/>
          <w:sz w:val="24"/>
          <w:szCs w:val="24"/>
        </w:rPr>
      </w:pPr>
      <w:hyperlink w:anchor="_Toc207770076" w:history="1">
        <w:r>
          <w:rPr>
            <w:rStyle w:val="Hyperlink"/>
            <w:rFonts w:ascii="Arial" w:hAnsi="Arial" w:cs="Arial"/>
            <w:noProof/>
          </w:rPr>
          <w:t>2.4</w:t>
        </w:r>
        <w:r>
          <w:rPr>
            <w:b w:val="0"/>
            <w:bCs w:val="0"/>
            <w:caps w:val="0"/>
            <w:noProof/>
            <w:sz w:val="24"/>
            <w:szCs w:val="24"/>
          </w:rPr>
          <w:tab/>
        </w:r>
        <w:r>
          <w:rPr>
            <w:rStyle w:val="Hyperlink"/>
            <w:rFonts w:ascii="Arial" w:hAnsi="Arial" w:cs="Arial"/>
            <w:noProof/>
          </w:rPr>
          <w:t>PREVENTION AND INTERVENTION PROGRAMS FOR CHILDREN AND YOUTH WHO ARE NEGLECTED, DELINQUENT, OR AT RISK (TITLE I, PART D, SUBPARTS 1 AND 2)</w:t>
        </w:r>
        <w:r>
          <w:rPr>
            <w:noProof/>
            <w:webHidden/>
          </w:rPr>
          <w:tab/>
        </w:r>
        <w:r>
          <w:rPr>
            <w:noProof/>
            <w:webHidden/>
          </w:rPr>
          <w:fldChar w:fldCharType="begin"/>
        </w:r>
        <w:r>
          <w:rPr>
            <w:noProof/>
            <w:webHidden/>
          </w:rPr>
          <w:instrText xml:space="preserve"> PAGEREF _Toc207770076 \h </w:instrText>
        </w:r>
        <w:r>
          <w:rPr>
            <w:noProof/>
            <w:webHidden/>
          </w:rPr>
        </w:r>
        <w:r>
          <w:rPr>
            <w:noProof/>
            <w:webHidden/>
          </w:rPr>
          <w:fldChar w:fldCharType="separate"/>
        </w:r>
        <w:r>
          <w:rPr>
            <w:noProof/>
            <w:webHidden/>
          </w:rPr>
          <w:t>32</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77" w:history="1">
        <w:r>
          <w:rPr>
            <w:rStyle w:val="Hyperlink"/>
            <w:rFonts w:ascii="Arial" w:hAnsi="Arial" w:cs="Arial"/>
            <w:noProof/>
          </w:rPr>
          <w:t>2.4.1</w:t>
        </w:r>
        <w:r>
          <w:rPr>
            <w:smallCaps w:val="0"/>
            <w:noProof/>
            <w:sz w:val="24"/>
            <w:szCs w:val="24"/>
          </w:rPr>
          <w:tab/>
        </w:r>
        <w:r>
          <w:rPr>
            <w:rStyle w:val="Hyperlink"/>
            <w:rFonts w:ascii="Arial" w:hAnsi="Arial" w:cs="Arial"/>
            <w:noProof/>
          </w:rPr>
          <w:t xml:space="preserve">State Agency Title I, Part D </w:t>
        </w:r>
        <w:r>
          <w:rPr>
            <w:rStyle w:val="Hyperlink"/>
            <w:rFonts w:ascii="Arial Bold" w:hAnsi="Arial Bold" w:cs="Arial"/>
            <w:noProof/>
          </w:rPr>
          <w:t>Programs</w:t>
        </w:r>
        <w:r>
          <w:rPr>
            <w:rStyle w:val="Hyperlink"/>
            <w:rFonts w:ascii="Arial" w:hAnsi="Arial" w:cs="Arial"/>
            <w:noProof/>
          </w:rPr>
          <w:t xml:space="preserve"> and Facilities – Subpart 1</w:t>
        </w:r>
        <w:r>
          <w:rPr>
            <w:noProof/>
            <w:webHidden/>
          </w:rPr>
          <w:tab/>
        </w:r>
        <w:r>
          <w:rPr>
            <w:noProof/>
            <w:webHidden/>
          </w:rPr>
          <w:fldChar w:fldCharType="begin"/>
        </w:r>
        <w:r>
          <w:rPr>
            <w:noProof/>
            <w:webHidden/>
          </w:rPr>
          <w:instrText xml:space="preserve"> PAGEREF _Toc207770077 \h </w:instrText>
        </w:r>
        <w:r>
          <w:rPr>
            <w:noProof/>
            <w:webHidden/>
          </w:rPr>
        </w:r>
        <w:r>
          <w:rPr>
            <w:noProof/>
            <w:webHidden/>
          </w:rPr>
          <w:fldChar w:fldCharType="separate"/>
        </w:r>
        <w:r>
          <w:rPr>
            <w:noProof/>
            <w:webHidden/>
          </w:rPr>
          <w:t>33</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78" w:history="1">
        <w:r>
          <w:rPr>
            <w:rStyle w:val="Hyperlink"/>
            <w:rFonts w:ascii="Arial" w:hAnsi="Arial" w:cs="Arial"/>
            <w:noProof/>
          </w:rPr>
          <w:t>2.4.1.1</w:t>
        </w:r>
        <w:r>
          <w:rPr>
            <w:i w:val="0"/>
            <w:iCs w:val="0"/>
            <w:noProof/>
            <w:sz w:val="24"/>
            <w:szCs w:val="24"/>
          </w:rPr>
          <w:tab/>
        </w:r>
        <w:r>
          <w:rPr>
            <w:rStyle w:val="Hyperlink"/>
            <w:rFonts w:ascii="Arial" w:hAnsi="Arial" w:cs="Arial"/>
            <w:noProof/>
          </w:rPr>
          <w:t>Programs and Facilities - Subpart 1</w:t>
        </w:r>
        <w:r>
          <w:rPr>
            <w:noProof/>
            <w:webHidden/>
          </w:rPr>
          <w:tab/>
        </w:r>
        <w:r>
          <w:rPr>
            <w:noProof/>
            <w:webHidden/>
          </w:rPr>
          <w:fldChar w:fldCharType="begin"/>
        </w:r>
        <w:r>
          <w:rPr>
            <w:noProof/>
            <w:webHidden/>
          </w:rPr>
          <w:instrText xml:space="preserve"> PAGEREF _Toc207770078 \h </w:instrText>
        </w:r>
        <w:r>
          <w:rPr>
            <w:noProof/>
            <w:webHidden/>
          </w:rPr>
        </w:r>
        <w:r>
          <w:rPr>
            <w:noProof/>
            <w:webHidden/>
          </w:rPr>
          <w:fldChar w:fldCharType="separate"/>
        </w:r>
        <w:r>
          <w:rPr>
            <w:noProof/>
            <w:webHidden/>
          </w:rPr>
          <w:t>33</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79" w:history="1">
        <w:r>
          <w:rPr>
            <w:rStyle w:val="Hyperlink"/>
            <w:rFonts w:ascii="Arial" w:hAnsi="Arial" w:cs="Arial"/>
            <w:noProof/>
          </w:rPr>
          <w:t>2.4.1.2</w:t>
        </w:r>
        <w:r>
          <w:rPr>
            <w:i w:val="0"/>
            <w:iCs w:val="0"/>
            <w:noProof/>
            <w:sz w:val="24"/>
            <w:szCs w:val="24"/>
          </w:rPr>
          <w:tab/>
        </w:r>
        <w:r>
          <w:rPr>
            <w:rStyle w:val="Hyperlink"/>
            <w:rFonts w:ascii="Arial" w:hAnsi="Arial" w:cs="Arial"/>
            <w:noProof/>
          </w:rPr>
          <w:t>Students Served – Subpart 1</w:t>
        </w:r>
        <w:r>
          <w:rPr>
            <w:noProof/>
            <w:webHidden/>
          </w:rPr>
          <w:tab/>
        </w:r>
        <w:r>
          <w:rPr>
            <w:noProof/>
            <w:webHidden/>
          </w:rPr>
          <w:fldChar w:fldCharType="begin"/>
        </w:r>
        <w:r>
          <w:rPr>
            <w:noProof/>
            <w:webHidden/>
          </w:rPr>
          <w:instrText xml:space="preserve"> PAGEREF _Toc207770079 \h </w:instrText>
        </w:r>
        <w:r>
          <w:rPr>
            <w:noProof/>
            <w:webHidden/>
          </w:rPr>
        </w:r>
        <w:r>
          <w:rPr>
            <w:noProof/>
            <w:webHidden/>
          </w:rPr>
          <w:fldChar w:fldCharType="separate"/>
        </w:r>
        <w:r>
          <w:rPr>
            <w:noProof/>
            <w:webHidden/>
          </w:rPr>
          <w:t>34</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80" w:history="1">
        <w:r>
          <w:rPr>
            <w:rStyle w:val="Hyperlink"/>
            <w:rFonts w:ascii="Arial" w:hAnsi="Arial" w:cs="Arial"/>
            <w:noProof/>
          </w:rPr>
          <w:t>2.4.1.5</w:t>
        </w:r>
        <w:r>
          <w:rPr>
            <w:i w:val="0"/>
            <w:iCs w:val="0"/>
            <w:noProof/>
            <w:sz w:val="24"/>
            <w:szCs w:val="24"/>
          </w:rPr>
          <w:tab/>
        </w:r>
        <w:r>
          <w:rPr>
            <w:rStyle w:val="Hyperlink"/>
            <w:rFonts w:ascii="Arial" w:hAnsi="Arial" w:cs="Arial"/>
            <w:noProof/>
          </w:rPr>
          <w:t>Vocational Outcomes – Subpart 1</w:t>
        </w:r>
        <w:r>
          <w:rPr>
            <w:noProof/>
            <w:webHidden/>
          </w:rPr>
          <w:tab/>
        </w:r>
        <w:r>
          <w:rPr>
            <w:noProof/>
            <w:webHidden/>
          </w:rPr>
          <w:fldChar w:fldCharType="begin"/>
        </w:r>
        <w:r>
          <w:rPr>
            <w:noProof/>
            <w:webHidden/>
          </w:rPr>
          <w:instrText xml:space="preserve"> PAGEREF _Toc207770080 \h </w:instrText>
        </w:r>
        <w:r>
          <w:rPr>
            <w:noProof/>
            <w:webHidden/>
          </w:rPr>
        </w:r>
        <w:r>
          <w:rPr>
            <w:noProof/>
            <w:webHidden/>
          </w:rPr>
          <w:fldChar w:fldCharType="separate"/>
        </w:r>
        <w:r>
          <w:rPr>
            <w:noProof/>
            <w:webHidden/>
          </w:rPr>
          <w:t>38</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81" w:history="1">
        <w:r>
          <w:rPr>
            <w:rStyle w:val="Hyperlink"/>
            <w:rFonts w:ascii="Arial" w:hAnsi="Arial" w:cs="Arial"/>
            <w:noProof/>
          </w:rPr>
          <w:t>2.4.1.6</w:t>
        </w:r>
        <w:r>
          <w:rPr>
            <w:i w:val="0"/>
            <w:iCs w:val="0"/>
            <w:noProof/>
            <w:sz w:val="24"/>
            <w:szCs w:val="24"/>
          </w:rPr>
          <w:tab/>
        </w:r>
        <w:r>
          <w:rPr>
            <w:rStyle w:val="Hyperlink"/>
            <w:rFonts w:ascii="Arial" w:hAnsi="Arial" w:cs="Arial"/>
            <w:noProof/>
          </w:rPr>
          <w:t>Academic Performance – Subpart 1</w:t>
        </w:r>
        <w:r>
          <w:rPr>
            <w:noProof/>
            <w:webHidden/>
          </w:rPr>
          <w:tab/>
        </w:r>
        <w:r>
          <w:rPr>
            <w:noProof/>
            <w:webHidden/>
          </w:rPr>
          <w:fldChar w:fldCharType="begin"/>
        </w:r>
        <w:r>
          <w:rPr>
            <w:noProof/>
            <w:webHidden/>
          </w:rPr>
          <w:instrText xml:space="preserve"> PAGEREF _Toc207770081 \h </w:instrText>
        </w:r>
        <w:r>
          <w:rPr>
            <w:noProof/>
            <w:webHidden/>
          </w:rPr>
        </w:r>
        <w:r>
          <w:rPr>
            <w:noProof/>
            <w:webHidden/>
          </w:rPr>
          <w:fldChar w:fldCharType="separate"/>
        </w:r>
        <w:r>
          <w:rPr>
            <w:noProof/>
            <w:webHidden/>
          </w:rPr>
          <w:t>38</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82" w:history="1">
        <w:r>
          <w:rPr>
            <w:rStyle w:val="Hyperlink"/>
            <w:rFonts w:ascii="Arial" w:hAnsi="Arial" w:cs="Arial"/>
            <w:noProof/>
          </w:rPr>
          <w:t>2.4.2</w:t>
        </w:r>
        <w:r>
          <w:rPr>
            <w:smallCaps w:val="0"/>
            <w:noProof/>
            <w:sz w:val="24"/>
            <w:szCs w:val="24"/>
          </w:rPr>
          <w:tab/>
        </w:r>
        <w:r>
          <w:rPr>
            <w:rStyle w:val="Hyperlink"/>
            <w:rFonts w:ascii="Arial" w:hAnsi="Arial" w:cs="Arial"/>
            <w:noProof/>
          </w:rPr>
          <w:t>LEA Title I, Part D Programs and Facilities – Subpart 2</w:t>
        </w:r>
        <w:r>
          <w:rPr>
            <w:noProof/>
            <w:webHidden/>
          </w:rPr>
          <w:tab/>
        </w:r>
        <w:r>
          <w:rPr>
            <w:noProof/>
            <w:webHidden/>
          </w:rPr>
          <w:fldChar w:fldCharType="begin"/>
        </w:r>
        <w:r>
          <w:rPr>
            <w:noProof/>
            <w:webHidden/>
          </w:rPr>
          <w:instrText xml:space="preserve"> PAGEREF _Toc207770082 \h </w:instrText>
        </w:r>
        <w:r>
          <w:rPr>
            <w:noProof/>
            <w:webHidden/>
          </w:rPr>
        </w:r>
        <w:r>
          <w:rPr>
            <w:noProof/>
            <w:webHidden/>
          </w:rPr>
          <w:fldChar w:fldCharType="separate"/>
        </w:r>
        <w:r>
          <w:rPr>
            <w:noProof/>
            <w:webHidden/>
          </w:rPr>
          <w:t>40</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83" w:history="1">
        <w:r>
          <w:rPr>
            <w:rStyle w:val="Hyperlink"/>
            <w:rFonts w:ascii="Arial" w:hAnsi="Arial" w:cs="Arial"/>
            <w:noProof/>
          </w:rPr>
          <w:t>2.4.2.1</w:t>
        </w:r>
        <w:r>
          <w:rPr>
            <w:i w:val="0"/>
            <w:iCs w:val="0"/>
            <w:noProof/>
            <w:sz w:val="24"/>
            <w:szCs w:val="24"/>
          </w:rPr>
          <w:tab/>
        </w:r>
        <w:r>
          <w:rPr>
            <w:rStyle w:val="Hyperlink"/>
            <w:rFonts w:ascii="Arial" w:hAnsi="Arial" w:cs="Arial"/>
            <w:noProof/>
          </w:rPr>
          <w:t>Programs and Facilities – Subpart 2</w:t>
        </w:r>
        <w:r>
          <w:rPr>
            <w:noProof/>
            <w:webHidden/>
          </w:rPr>
          <w:tab/>
        </w:r>
        <w:r>
          <w:rPr>
            <w:noProof/>
            <w:webHidden/>
          </w:rPr>
          <w:fldChar w:fldCharType="begin"/>
        </w:r>
        <w:r>
          <w:rPr>
            <w:noProof/>
            <w:webHidden/>
          </w:rPr>
          <w:instrText xml:space="preserve"> PAGEREF _Toc207770083 \h </w:instrText>
        </w:r>
        <w:r>
          <w:rPr>
            <w:noProof/>
            <w:webHidden/>
          </w:rPr>
        </w:r>
        <w:r>
          <w:rPr>
            <w:noProof/>
            <w:webHidden/>
          </w:rPr>
          <w:fldChar w:fldCharType="separate"/>
        </w:r>
        <w:r>
          <w:rPr>
            <w:noProof/>
            <w:webHidden/>
          </w:rPr>
          <w:t>40</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84" w:history="1">
        <w:r>
          <w:rPr>
            <w:rStyle w:val="Hyperlink"/>
            <w:rFonts w:ascii="Arial" w:hAnsi="Arial" w:cs="Arial"/>
            <w:noProof/>
          </w:rPr>
          <w:t>2.4.2.6</w:t>
        </w:r>
        <w:r>
          <w:rPr>
            <w:i w:val="0"/>
            <w:iCs w:val="0"/>
            <w:noProof/>
            <w:sz w:val="24"/>
            <w:szCs w:val="24"/>
          </w:rPr>
          <w:tab/>
        </w:r>
        <w:r>
          <w:rPr>
            <w:rStyle w:val="Hyperlink"/>
            <w:rFonts w:ascii="Arial" w:hAnsi="Arial" w:cs="Arial"/>
            <w:noProof/>
          </w:rPr>
          <w:t>Academic Performance – Subpart 2</w:t>
        </w:r>
        <w:r>
          <w:rPr>
            <w:noProof/>
            <w:webHidden/>
          </w:rPr>
          <w:tab/>
        </w:r>
        <w:r>
          <w:rPr>
            <w:noProof/>
            <w:webHidden/>
          </w:rPr>
          <w:fldChar w:fldCharType="begin"/>
        </w:r>
        <w:r>
          <w:rPr>
            <w:noProof/>
            <w:webHidden/>
          </w:rPr>
          <w:instrText xml:space="preserve"> PAGEREF _Toc207770084 \h </w:instrText>
        </w:r>
        <w:r>
          <w:rPr>
            <w:noProof/>
            <w:webHidden/>
          </w:rPr>
        </w:r>
        <w:r>
          <w:rPr>
            <w:noProof/>
            <w:webHidden/>
          </w:rPr>
          <w:fldChar w:fldCharType="separate"/>
        </w:r>
        <w:r>
          <w:rPr>
            <w:noProof/>
            <w:webHidden/>
          </w:rPr>
          <w:t>45</w:t>
        </w:r>
        <w:r>
          <w:rPr>
            <w:noProof/>
            <w:webHidden/>
          </w:rPr>
          <w:fldChar w:fldCharType="end"/>
        </w:r>
      </w:hyperlink>
    </w:p>
    <w:p w:rsidR="001812B4" w:rsidRDefault="001812B4">
      <w:pPr>
        <w:pStyle w:val="TOC1"/>
        <w:tabs>
          <w:tab w:val="left" w:pos="660"/>
          <w:tab w:val="right" w:leader="dot" w:pos="8630"/>
        </w:tabs>
        <w:rPr>
          <w:b w:val="0"/>
          <w:bCs w:val="0"/>
          <w:caps w:val="0"/>
          <w:noProof/>
          <w:sz w:val="24"/>
          <w:szCs w:val="24"/>
        </w:rPr>
      </w:pPr>
      <w:hyperlink w:anchor="_Toc207770085" w:history="1">
        <w:r>
          <w:rPr>
            <w:rStyle w:val="Hyperlink"/>
            <w:rFonts w:ascii="Arial" w:hAnsi="Arial" w:cs="Arial"/>
            <w:noProof/>
          </w:rPr>
          <w:t>2.5</w:t>
        </w:r>
        <w:r>
          <w:rPr>
            <w:b w:val="0"/>
            <w:bCs w:val="0"/>
            <w:caps w:val="0"/>
            <w:noProof/>
            <w:sz w:val="24"/>
            <w:szCs w:val="24"/>
          </w:rPr>
          <w:tab/>
        </w:r>
        <w:r>
          <w:rPr>
            <w:rStyle w:val="Hyperlink"/>
            <w:rFonts w:ascii="Arial" w:hAnsi="Arial" w:cs="Arial"/>
            <w:noProof/>
          </w:rPr>
          <w:t>This Section is intentionally omitted. Data for Comprehensive School Reform Title I, Part F are no longer being collected.</w:t>
        </w:r>
        <w:r>
          <w:rPr>
            <w:noProof/>
            <w:webHidden/>
          </w:rPr>
          <w:tab/>
        </w:r>
        <w:r>
          <w:rPr>
            <w:noProof/>
            <w:webHidden/>
          </w:rPr>
          <w:fldChar w:fldCharType="begin"/>
        </w:r>
        <w:r>
          <w:rPr>
            <w:noProof/>
            <w:webHidden/>
          </w:rPr>
          <w:instrText xml:space="preserve"> PAGEREF _Toc207770085 \h </w:instrText>
        </w:r>
        <w:r>
          <w:rPr>
            <w:noProof/>
            <w:webHidden/>
          </w:rPr>
        </w:r>
        <w:r>
          <w:rPr>
            <w:noProof/>
            <w:webHidden/>
          </w:rPr>
          <w:fldChar w:fldCharType="separate"/>
        </w:r>
        <w:r>
          <w:rPr>
            <w:noProof/>
            <w:webHidden/>
          </w:rPr>
          <w:t>47</w:t>
        </w:r>
        <w:r>
          <w:rPr>
            <w:noProof/>
            <w:webHidden/>
          </w:rPr>
          <w:fldChar w:fldCharType="end"/>
        </w:r>
      </w:hyperlink>
    </w:p>
    <w:p w:rsidR="001812B4" w:rsidRDefault="001812B4">
      <w:pPr>
        <w:pStyle w:val="TOC1"/>
        <w:tabs>
          <w:tab w:val="left" w:pos="660"/>
          <w:tab w:val="right" w:leader="dot" w:pos="8630"/>
        </w:tabs>
        <w:rPr>
          <w:b w:val="0"/>
          <w:bCs w:val="0"/>
          <w:caps w:val="0"/>
          <w:noProof/>
          <w:sz w:val="24"/>
          <w:szCs w:val="24"/>
        </w:rPr>
      </w:pPr>
      <w:hyperlink w:anchor="_Toc207770086" w:history="1">
        <w:r>
          <w:rPr>
            <w:rStyle w:val="Hyperlink"/>
            <w:rFonts w:ascii="Arial" w:hAnsi="Arial" w:cs="Arial"/>
            <w:noProof/>
          </w:rPr>
          <w:t>2.6</w:t>
        </w:r>
        <w:r>
          <w:rPr>
            <w:b w:val="0"/>
            <w:bCs w:val="0"/>
            <w:caps w:val="0"/>
            <w:noProof/>
            <w:sz w:val="24"/>
            <w:szCs w:val="24"/>
          </w:rPr>
          <w:tab/>
        </w:r>
        <w:r>
          <w:rPr>
            <w:rStyle w:val="Hyperlink"/>
            <w:rFonts w:ascii="Arial" w:hAnsi="Arial" w:cs="Arial"/>
            <w:noProof/>
          </w:rPr>
          <w:t>This Section is intentionally omitted. Data for ENHANCING EDUCATION THROUGH TECHNOLOGY (TITLE II, PART D) are not collected through CSPR.</w:t>
        </w:r>
        <w:r>
          <w:rPr>
            <w:noProof/>
            <w:webHidden/>
          </w:rPr>
          <w:tab/>
        </w:r>
        <w:r>
          <w:rPr>
            <w:noProof/>
            <w:webHidden/>
          </w:rPr>
          <w:fldChar w:fldCharType="begin"/>
        </w:r>
        <w:r>
          <w:rPr>
            <w:noProof/>
            <w:webHidden/>
          </w:rPr>
          <w:instrText xml:space="preserve"> PAGEREF _Toc207770086 \h </w:instrText>
        </w:r>
        <w:r>
          <w:rPr>
            <w:noProof/>
            <w:webHidden/>
          </w:rPr>
        </w:r>
        <w:r>
          <w:rPr>
            <w:noProof/>
            <w:webHidden/>
          </w:rPr>
          <w:fldChar w:fldCharType="separate"/>
        </w:r>
        <w:r>
          <w:rPr>
            <w:noProof/>
            <w:webHidden/>
          </w:rPr>
          <w:t>47</w:t>
        </w:r>
        <w:r>
          <w:rPr>
            <w:noProof/>
            <w:webHidden/>
          </w:rPr>
          <w:fldChar w:fldCharType="end"/>
        </w:r>
      </w:hyperlink>
    </w:p>
    <w:p w:rsidR="001812B4" w:rsidRDefault="001812B4">
      <w:pPr>
        <w:pStyle w:val="TOC1"/>
        <w:tabs>
          <w:tab w:val="left" w:pos="660"/>
          <w:tab w:val="right" w:leader="dot" w:pos="8630"/>
        </w:tabs>
        <w:rPr>
          <w:b w:val="0"/>
          <w:bCs w:val="0"/>
          <w:caps w:val="0"/>
          <w:noProof/>
          <w:sz w:val="24"/>
          <w:szCs w:val="24"/>
        </w:rPr>
      </w:pPr>
      <w:hyperlink w:anchor="_Toc207770087" w:history="1">
        <w:r>
          <w:rPr>
            <w:rStyle w:val="Hyperlink"/>
            <w:rFonts w:ascii="Arial" w:hAnsi="Arial" w:cs="Arial"/>
            <w:noProof/>
          </w:rPr>
          <w:t>2.7</w:t>
        </w:r>
        <w:r>
          <w:rPr>
            <w:b w:val="0"/>
            <w:bCs w:val="0"/>
            <w:caps w:val="0"/>
            <w:noProof/>
            <w:sz w:val="24"/>
            <w:szCs w:val="24"/>
          </w:rPr>
          <w:tab/>
        </w:r>
        <w:r>
          <w:rPr>
            <w:rStyle w:val="Hyperlink"/>
            <w:rFonts w:ascii="Arial" w:hAnsi="Arial" w:cs="Arial"/>
            <w:i/>
            <w:noProof/>
          </w:rPr>
          <w:t>SAFE AND DRUG-FREE SCHOOLS AND COMMUNITIES ACT</w:t>
        </w:r>
        <w:r>
          <w:rPr>
            <w:rStyle w:val="Hyperlink"/>
            <w:rFonts w:ascii="Arial" w:hAnsi="Arial" w:cs="Arial"/>
            <w:noProof/>
          </w:rPr>
          <w:t xml:space="preserve"> (TITLE IV, PART A)</w:t>
        </w:r>
        <w:r>
          <w:rPr>
            <w:noProof/>
            <w:webHidden/>
          </w:rPr>
          <w:tab/>
        </w:r>
        <w:r>
          <w:rPr>
            <w:noProof/>
            <w:webHidden/>
          </w:rPr>
          <w:fldChar w:fldCharType="begin"/>
        </w:r>
        <w:r>
          <w:rPr>
            <w:noProof/>
            <w:webHidden/>
          </w:rPr>
          <w:instrText xml:space="preserve"> PAGEREF _Toc207770087 \h </w:instrText>
        </w:r>
        <w:r>
          <w:rPr>
            <w:noProof/>
            <w:webHidden/>
          </w:rPr>
        </w:r>
        <w:r>
          <w:rPr>
            <w:noProof/>
            <w:webHidden/>
          </w:rPr>
          <w:fldChar w:fldCharType="separate"/>
        </w:r>
        <w:r>
          <w:rPr>
            <w:noProof/>
            <w:webHidden/>
          </w:rPr>
          <w:t>47</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88" w:history="1">
        <w:r>
          <w:rPr>
            <w:rStyle w:val="Hyperlink"/>
            <w:rFonts w:ascii="Arial" w:hAnsi="Arial" w:cs="Arial"/>
            <w:noProof/>
          </w:rPr>
          <w:t>2.7.1</w:t>
        </w:r>
        <w:r>
          <w:rPr>
            <w:smallCaps w:val="0"/>
            <w:noProof/>
            <w:sz w:val="24"/>
            <w:szCs w:val="24"/>
          </w:rPr>
          <w:tab/>
        </w:r>
        <w:r>
          <w:rPr>
            <w:rStyle w:val="Hyperlink"/>
            <w:rFonts w:ascii="Arial" w:hAnsi="Arial" w:cs="Arial"/>
            <w:noProof/>
          </w:rPr>
          <w:t>Performance Measures</w:t>
        </w:r>
        <w:r>
          <w:rPr>
            <w:noProof/>
            <w:webHidden/>
          </w:rPr>
          <w:tab/>
        </w:r>
        <w:r>
          <w:rPr>
            <w:noProof/>
            <w:webHidden/>
          </w:rPr>
          <w:fldChar w:fldCharType="begin"/>
        </w:r>
        <w:r>
          <w:rPr>
            <w:noProof/>
            <w:webHidden/>
          </w:rPr>
          <w:instrText xml:space="preserve"> PAGEREF _Toc207770088 \h </w:instrText>
        </w:r>
        <w:r>
          <w:rPr>
            <w:noProof/>
            <w:webHidden/>
          </w:rPr>
        </w:r>
        <w:r>
          <w:rPr>
            <w:noProof/>
            <w:webHidden/>
          </w:rPr>
          <w:fldChar w:fldCharType="separate"/>
        </w:r>
        <w:r>
          <w:rPr>
            <w:noProof/>
            <w:webHidden/>
          </w:rPr>
          <w:t>48</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89" w:history="1">
        <w:r>
          <w:rPr>
            <w:rStyle w:val="Hyperlink"/>
            <w:rFonts w:ascii="Arial" w:hAnsi="Arial" w:cs="Arial"/>
            <w:noProof/>
          </w:rPr>
          <w:t>2.7.2</w:t>
        </w:r>
        <w:r>
          <w:rPr>
            <w:smallCaps w:val="0"/>
            <w:noProof/>
            <w:sz w:val="24"/>
            <w:szCs w:val="24"/>
          </w:rPr>
          <w:tab/>
        </w:r>
        <w:r>
          <w:rPr>
            <w:rStyle w:val="Hyperlink"/>
            <w:rFonts w:ascii="Arial" w:hAnsi="Arial" w:cs="Arial"/>
            <w:noProof/>
          </w:rPr>
          <w:t>Out-of-School Suspensions and Expulsions</w:t>
        </w:r>
        <w:r>
          <w:rPr>
            <w:noProof/>
            <w:webHidden/>
          </w:rPr>
          <w:tab/>
        </w:r>
        <w:r>
          <w:rPr>
            <w:noProof/>
            <w:webHidden/>
          </w:rPr>
          <w:fldChar w:fldCharType="begin"/>
        </w:r>
        <w:r>
          <w:rPr>
            <w:noProof/>
            <w:webHidden/>
          </w:rPr>
          <w:instrText xml:space="preserve"> PAGEREF _Toc207770089 \h </w:instrText>
        </w:r>
        <w:r>
          <w:rPr>
            <w:noProof/>
            <w:webHidden/>
          </w:rPr>
        </w:r>
        <w:r>
          <w:rPr>
            <w:noProof/>
            <w:webHidden/>
          </w:rPr>
          <w:fldChar w:fldCharType="separate"/>
        </w:r>
        <w:r>
          <w:rPr>
            <w:noProof/>
            <w:webHidden/>
          </w:rPr>
          <w:t>50</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90" w:history="1">
        <w:r>
          <w:rPr>
            <w:rStyle w:val="Hyperlink"/>
            <w:rFonts w:ascii="Arial" w:hAnsi="Arial" w:cs="Arial"/>
            <w:noProof/>
          </w:rPr>
          <w:t>2.7.2.1</w:t>
        </w:r>
        <w:r>
          <w:rPr>
            <w:i w:val="0"/>
            <w:iCs w:val="0"/>
            <w:noProof/>
            <w:sz w:val="24"/>
            <w:szCs w:val="24"/>
          </w:rPr>
          <w:tab/>
        </w:r>
        <w:r>
          <w:rPr>
            <w:rStyle w:val="Hyperlink"/>
            <w:rFonts w:ascii="Arial" w:hAnsi="Arial" w:cs="Arial"/>
            <w:noProof/>
          </w:rPr>
          <w:t>State Definitions</w:t>
        </w:r>
        <w:r>
          <w:rPr>
            <w:noProof/>
            <w:webHidden/>
          </w:rPr>
          <w:tab/>
        </w:r>
        <w:r>
          <w:rPr>
            <w:noProof/>
            <w:webHidden/>
          </w:rPr>
          <w:fldChar w:fldCharType="begin"/>
        </w:r>
        <w:r>
          <w:rPr>
            <w:noProof/>
            <w:webHidden/>
          </w:rPr>
          <w:instrText xml:space="preserve"> PAGEREF _Toc207770090 \h </w:instrText>
        </w:r>
        <w:r>
          <w:rPr>
            <w:noProof/>
            <w:webHidden/>
          </w:rPr>
        </w:r>
        <w:r>
          <w:rPr>
            <w:noProof/>
            <w:webHidden/>
          </w:rPr>
          <w:fldChar w:fldCharType="separate"/>
        </w:r>
        <w:r>
          <w:rPr>
            <w:noProof/>
            <w:webHidden/>
          </w:rPr>
          <w:t>50</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91" w:history="1">
        <w:r>
          <w:rPr>
            <w:rStyle w:val="Hyperlink"/>
            <w:rFonts w:ascii="Arial" w:hAnsi="Arial" w:cs="Arial"/>
            <w:noProof/>
          </w:rPr>
          <w:t>2.7.2.2</w:t>
        </w:r>
        <w:r>
          <w:rPr>
            <w:i w:val="0"/>
            <w:iCs w:val="0"/>
            <w:noProof/>
            <w:sz w:val="24"/>
            <w:szCs w:val="24"/>
          </w:rPr>
          <w:tab/>
        </w:r>
        <w:r>
          <w:rPr>
            <w:rStyle w:val="Hyperlink"/>
            <w:rFonts w:ascii="Arial" w:hAnsi="Arial" w:cs="Arial"/>
            <w:noProof/>
          </w:rPr>
          <w:t>Out-of-School Suspensions and Expulsions for Violent Incident Without Physical Injury</w:t>
        </w:r>
        <w:r>
          <w:rPr>
            <w:noProof/>
            <w:webHidden/>
          </w:rPr>
          <w:tab/>
        </w:r>
        <w:r>
          <w:rPr>
            <w:noProof/>
            <w:webHidden/>
          </w:rPr>
          <w:fldChar w:fldCharType="begin"/>
        </w:r>
        <w:r>
          <w:rPr>
            <w:noProof/>
            <w:webHidden/>
          </w:rPr>
          <w:instrText xml:space="preserve"> PAGEREF _Toc207770091 \h </w:instrText>
        </w:r>
        <w:r>
          <w:rPr>
            <w:noProof/>
            <w:webHidden/>
          </w:rPr>
        </w:r>
        <w:r>
          <w:rPr>
            <w:noProof/>
            <w:webHidden/>
          </w:rPr>
          <w:fldChar w:fldCharType="separate"/>
        </w:r>
        <w:r>
          <w:rPr>
            <w:noProof/>
            <w:webHidden/>
          </w:rPr>
          <w:t>50</w:t>
        </w:r>
        <w:r>
          <w:rPr>
            <w:noProof/>
            <w:webHidden/>
          </w:rPr>
          <w:fldChar w:fldCharType="end"/>
        </w:r>
      </w:hyperlink>
    </w:p>
    <w:p w:rsidR="001812B4" w:rsidRDefault="001812B4">
      <w:pPr>
        <w:pStyle w:val="TOC3"/>
        <w:tabs>
          <w:tab w:val="left" w:pos="1540"/>
          <w:tab w:val="right" w:leader="dot" w:pos="8630"/>
        </w:tabs>
        <w:rPr>
          <w:i w:val="0"/>
          <w:iCs w:val="0"/>
          <w:noProof/>
          <w:sz w:val="24"/>
          <w:szCs w:val="24"/>
        </w:rPr>
      </w:pPr>
      <w:hyperlink w:anchor="_Toc207770092" w:history="1">
        <w:r>
          <w:rPr>
            <w:rStyle w:val="Hyperlink"/>
            <w:rFonts w:ascii="Arial" w:hAnsi="Arial" w:cs="Arial"/>
            <w:noProof/>
          </w:rPr>
          <w:t>2.7.2.2.1</w:t>
        </w:r>
        <w:r>
          <w:rPr>
            <w:i w:val="0"/>
            <w:iCs w:val="0"/>
            <w:noProof/>
            <w:sz w:val="24"/>
            <w:szCs w:val="24"/>
          </w:rPr>
          <w:tab/>
        </w:r>
        <w:r>
          <w:rPr>
            <w:rStyle w:val="Hyperlink"/>
            <w:rFonts w:ascii="Arial" w:hAnsi="Arial" w:cs="Arial"/>
            <w:noProof/>
          </w:rPr>
          <w:t>Out-of-School Suspensions for Violent Incident Without Physical Injury</w:t>
        </w:r>
        <w:r>
          <w:rPr>
            <w:noProof/>
            <w:webHidden/>
          </w:rPr>
          <w:tab/>
        </w:r>
        <w:r>
          <w:rPr>
            <w:noProof/>
            <w:webHidden/>
          </w:rPr>
          <w:fldChar w:fldCharType="begin"/>
        </w:r>
        <w:r>
          <w:rPr>
            <w:noProof/>
            <w:webHidden/>
          </w:rPr>
          <w:instrText xml:space="preserve"> PAGEREF _Toc207770092 \h </w:instrText>
        </w:r>
        <w:r>
          <w:rPr>
            <w:noProof/>
            <w:webHidden/>
          </w:rPr>
        </w:r>
        <w:r>
          <w:rPr>
            <w:noProof/>
            <w:webHidden/>
          </w:rPr>
          <w:fldChar w:fldCharType="separate"/>
        </w:r>
        <w:r>
          <w:rPr>
            <w:noProof/>
            <w:webHidden/>
          </w:rPr>
          <w:t>50</w:t>
        </w:r>
        <w:r>
          <w:rPr>
            <w:noProof/>
            <w:webHidden/>
          </w:rPr>
          <w:fldChar w:fldCharType="end"/>
        </w:r>
      </w:hyperlink>
    </w:p>
    <w:p w:rsidR="001812B4" w:rsidRDefault="001812B4">
      <w:pPr>
        <w:pStyle w:val="TOC3"/>
        <w:tabs>
          <w:tab w:val="left" w:pos="1540"/>
          <w:tab w:val="right" w:leader="dot" w:pos="8630"/>
        </w:tabs>
        <w:rPr>
          <w:i w:val="0"/>
          <w:iCs w:val="0"/>
          <w:noProof/>
          <w:sz w:val="24"/>
          <w:szCs w:val="24"/>
        </w:rPr>
      </w:pPr>
      <w:hyperlink w:anchor="_Toc207770093" w:history="1">
        <w:r>
          <w:rPr>
            <w:rStyle w:val="Hyperlink"/>
            <w:rFonts w:ascii="Arial" w:hAnsi="Arial" w:cs="Arial"/>
            <w:noProof/>
          </w:rPr>
          <w:t>2.7.2.2.2</w:t>
        </w:r>
        <w:r>
          <w:rPr>
            <w:i w:val="0"/>
            <w:iCs w:val="0"/>
            <w:noProof/>
            <w:sz w:val="24"/>
            <w:szCs w:val="24"/>
          </w:rPr>
          <w:tab/>
        </w:r>
        <w:r>
          <w:rPr>
            <w:rStyle w:val="Hyperlink"/>
            <w:rFonts w:ascii="Arial" w:hAnsi="Arial" w:cs="Arial"/>
            <w:noProof/>
          </w:rPr>
          <w:t>Out-of-School Expulsions for Violent Incident Without Physical Injury</w:t>
        </w:r>
        <w:r>
          <w:rPr>
            <w:noProof/>
            <w:webHidden/>
          </w:rPr>
          <w:tab/>
        </w:r>
        <w:r>
          <w:rPr>
            <w:noProof/>
            <w:webHidden/>
          </w:rPr>
          <w:fldChar w:fldCharType="begin"/>
        </w:r>
        <w:r>
          <w:rPr>
            <w:noProof/>
            <w:webHidden/>
          </w:rPr>
          <w:instrText xml:space="preserve"> PAGEREF _Toc207770093 \h </w:instrText>
        </w:r>
        <w:r>
          <w:rPr>
            <w:noProof/>
            <w:webHidden/>
          </w:rPr>
        </w:r>
        <w:r>
          <w:rPr>
            <w:noProof/>
            <w:webHidden/>
          </w:rPr>
          <w:fldChar w:fldCharType="separate"/>
        </w:r>
        <w:r>
          <w:rPr>
            <w:noProof/>
            <w:webHidden/>
          </w:rPr>
          <w:t>51</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94" w:history="1">
        <w:r>
          <w:rPr>
            <w:rStyle w:val="Hyperlink"/>
            <w:rFonts w:ascii="Arial" w:hAnsi="Arial" w:cs="Arial"/>
            <w:noProof/>
          </w:rPr>
          <w:t>2.7.2.4</w:t>
        </w:r>
        <w:r>
          <w:rPr>
            <w:i w:val="0"/>
            <w:iCs w:val="0"/>
            <w:noProof/>
            <w:sz w:val="24"/>
            <w:szCs w:val="24"/>
          </w:rPr>
          <w:tab/>
        </w:r>
        <w:r>
          <w:rPr>
            <w:rStyle w:val="Hyperlink"/>
            <w:rFonts w:ascii="Arial" w:hAnsi="Arial" w:cs="Arial"/>
            <w:noProof/>
          </w:rPr>
          <w:t>Out-of-School Suspensions and Expulsions for Weapons Possession</w:t>
        </w:r>
        <w:r>
          <w:rPr>
            <w:noProof/>
            <w:webHidden/>
          </w:rPr>
          <w:tab/>
        </w:r>
        <w:r>
          <w:rPr>
            <w:noProof/>
            <w:webHidden/>
          </w:rPr>
          <w:fldChar w:fldCharType="begin"/>
        </w:r>
        <w:r>
          <w:rPr>
            <w:noProof/>
            <w:webHidden/>
          </w:rPr>
          <w:instrText xml:space="preserve"> PAGEREF _Toc207770094 \h </w:instrText>
        </w:r>
        <w:r>
          <w:rPr>
            <w:noProof/>
            <w:webHidden/>
          </w:rPr>
        </w:r>
        <w:r>
          <w:rPr>
            <w:noProof/>
            <w:webHidden/>
          </w:rPr>
          <w:fldChar w:fldCharType="separate"/>
        </w:r>
        <w:r>
          <w:rPr>
            <w:noProof/>
            <w:webHidden/>
          </w:rPr>
          <w:t>52</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95" w:history="1">
        <w:r>
          <w:rPr>
            <w:rStyle w:val="Hyperlink"/>
            <w:rFonts w:ascii="Arial" w:hAnsi="Arial" w:cs="Arial"/>
            <w:noProof/>
          </w:rPr>
          <w:t>2.7.2.5</w:t>
        </w:r>
        <w:r>
          <w:rPr>
            <w:i w:val="0"/>
            <w:iCs w:val="0"/>
            <w:noProof/>
            <w:sz w:val="24"/>
            <w:szCs w:val="24"/>
          </w:rPr>
          <w:tab/>
        </w:r>
        <w:r>
          <w:rPr>
            <w:rStyle w:val="Hyperlink"/>
            <w:rFonts w:ascii="Arial" w:hAnsi="Arial" w:cs="Arial"/>
            <w:noProof/>
          </w:rPr>
          <w:t>Out-of-School Suspensions and Expulsions for Alcohol-Related Incidents</w:t>
        </w:r>
        <w:r>
          <w:rPr>
            <w:noProof/>
            <w:webHidden/>
          </w:rPr>
          <w:tab/>
        </w:r>
        <w:r>
          <w:rPr>
            <w:noProof/>
            <w:webHidden/>
          </w:rPr>
          <w:fldChar w:fldCharType="begin"/>
        </w:r>
        <w:r>
          <w:rPr>
            <w:noProof/>
            <w:webHidden/>
          </w:rPr>
          <w:instrText xml:space="preserve"> PAGEREF _Toc207770095 \h </w:instrText>
        </w:r>
        <w:r>
          <w:rPr>
            <w:noProof/>
            <w:webHidden/>
          </w:rPr>
        </w:r>
        <w:r>
          <w:rPr>
            <w:noProof/>
            <w:webHidden/>
          </w:rPr>
          <w:fldChar w:fldCharType="separate"/>
        </w:r>
        <w:r>
          <w:rPr>
            <w:noProof/>
            <w:webHidden/>
          </w:rPr>
          <w:t>52</w:t>
        </w:r>
        <w:r>
          <w:rPr>
            <w:noProof/>
            <w:webHidden/>
          </w:rPr>
          <w:fldChar w:fldCharType="end"/>
        </w:r>
      </w:hyperlink>
    </w:p>
    <w:p w:rsidR="001812B4" w:rsidRDefault="001812B4">
      <w:pPr>
        <w:pStyle w:val="TOC3"/>
        <w:tabs>
          <w:tab w:val="left" w:pos="1320"/>
          <w:tab w:val="right" w:leader="dot" w:pos="8630"/>
        </w:tabs>
        <w:rPr>
          <w:i w:val="0"/>
          <w:iCs w:val="0"/>
          <w:noProof/>
          <w:sz w:val="24"/>
          <w:szCs w:val="24"/>
        </w:rPr>
      </w:pPr>
      <w:hyperlink w:anchor="_Toc207770096" w:history="1">
        <w:r>
          <w:rPr>
            <w:rStyle w:val="Hyperlink"/>
            <w:rFonts w:ascii="Arial" w:hAnsi="Arial" w:cs="Arial"/>
            <w:noProof/>
          </w:rPr>
          <w:t>2.7.2.6</w:t>
        </w:r>
        <w:r>
          <w:rPr>
            <w:i w:val="0"/>
            <w:iCs w:val="0"/>
            <w:noProof/>
            <w:sz w:val="24"/>
            <w:szCs w:val="24"/>
          </w:rPr>
          <w:tab/>
        </w:r>
        <w:r>
          <w:rPr>
            <w:rStyle w:val="Hyperlink"/>
            <w:rFonts w:ascii="Arial" w:hAnsi="Arial" w:cs="Arial"/>
            <w:noProof/>
          </w:rPr>
          <w:t>Out-of-School Suspensions and Expulsions for Illicit Drug-Related Incidents</w:t>
        </w:r>
        <w:r>
          <w:rPr>
            <w:noProof/>
            <w:webHidden/>
          </w:rPr>
          <w:tab/>
        </w:r>
        <w:r>
          <w:rPr>
            <w:noProof/>
            <w:webHidden/>
          </w:rPr>
          <w:fldChar w:fldCharType="begin"/>
        </w:r>
        <w:r>
          <w:rPr>
            <w:noProof/>
            <w:webHidden/>
          </w:rPr>
          <w:instrText xml:space="preserve"> PAGEREF _Toc207770096 \h </w:instrText>
        </w:r>
        <w:r>
          <w:rPr>
            <w:noProof/>
            <w:webHidden/>
          </w:rPr>
        </w:r>
        <w:r>
          <w:rPr>
            <w:noProof/>
            <w:webHidden/>
          </w:rPr>
          <w:fldChar w:fldCharType="separate"/>
        </w:r>
        <w:r>
          <w:rPr>
            <w:noProof/>
            <w:webHidden/>
          </w:rPr>
          <w:t>53</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97" w:history="1">
        <w:r>
          <w:rPr>
            <w:rStyle w:val="Hyperlink"/>
            <w:rFonts w:ascii="Arial" w:hAnsi="Arial" w:cs="Arial"/>
            <w:noProof/>
          </w:rPr>
          <w:t>2.7.3</w:t>
        </w:r>
        <w:r>
          <w:rPr>
            <w:smallCaps w:val="0"/>
            <w:noProof/>
            <w:sz w:val="24"/>
            <w:szCs w:val="24"/>
          </w:rPr>
          <w:tab/>
        </w:r>
        <w:r>
          <w:rPr>
            <w:rStyle w:val="Hyperlink"/>
            <w:rFonts w:ascii="Arial" w:hAnsi="Arial" w:cs="Arial"/>
            <w:noProof/>
          </w:rPr>
          <w:t>Parent Involvement</w:t>
        </w:r>
        <w:r>
          <w:rPr>
            <w:noProof/>
            <w:webHidden/>
          </w:rPr>
          <w:tab/>
        </w:r>
        <w:r>
          <w:rPr>
            <w:noProof/>
            <w:webHidden/>
          </w:rPr>
          <w:fldChar w:fldCharType="begin"/>
        </w:r>
        <w:r>
          <w:rPr>
            <w:noProof/>
            <w:webHidden/>
          </w:rPr>
          <w:instrText xml:space="preserve"> PAGEREF _Toc207770097 \h </w:instrText>
        </w:r>
        <w:r>
          <w:rPr>
            <w:noProof/>
            <w:webHidden/>
          </w:rPr>
        </w:r>
        <w:r>
          <w:rPr>
            <w:noProof/>
            <w:webHidden/>
          </w:rPr>
          <w:fldChar w:fldCharType="separate"/>
        </w:r>
        <w:r>
          <w:rPr>
            <w:noProof/>
            <w:webHidden/>
          </w:rPr>
          <w:t>54</w:t>
        </w:r>
        <w:r>
          <w:rPr>
            <w:noProof/>
            <w:webHidden/>
          </w:rPr>
          <w:fldChar w:fldCharType="end"/>
        </w:r>
      </w:hyperlink>
    </w:p>
    <w:p w:rsidR="001812B4" w:rsidRDefault="001812B4">
      <w:pPr>
        <w:pStyle w:val="TOC1"/>
        <w:tabs>
          <w:tab w:val="left" w:pos="660"/>
          <w:tab w:val="right" w:leader="dot" w:pos="8630"/>
        </w:tabs>
        <w:rPr>
          <w:b w:val="0"/>
          <w:bCs w:val="0"/>
          <w:caps w:val="0"/>
          <w:noProof/>
          <w:sz w:val="24"/>
          <w:szCs w:val="24"/>
        </w:rPr>
      </w:pPr>
      <w:hyperlink w:anchor="_Toc207770098" w:history="1">
        <w:r>
          <w:rPr>
            <w:rStyle w:val="Hyperlink"/>
            <w:rFonts w:ascii="Arial" w:hAnsi="Arial" w:cs="Arial"/>
            <w:noProof/>
          </w:rPr>
          <w:t>2.8</w:t>
        </w:r>
        <w:r>
          <w:rPr>
            <w:b w:val="0"/>
            <w:bCs w:val="0"/>
            <w:caps w:val="0"/>
            <w:noProof/>
            <w:sz w:val="24"/>
            <w:szCs w:val="24"/>
          </w:rPr>
          <w:tab/>
        </w:r>
        <w:r>
          <w:rPr>
            <w:rStyle w:val="Hyperlink"/>
            <w:rFonts w:ascii="Arial" w:hAnsi="Arial" w:cs="Arial"/>
            <w:noProof/>
          </w:rPr>
          <w:t>INNOVATIVE PROGRAMS (TITLE V, PART A)</w:t>
        </w:r>
        <w:r>
          <w:rPr>
            <w:noProof/>
            <w:webHidden/>
          </w:rPr>
          <w:tab/>
        </w:r>
        <w:r>
          <w:rPr>
            <w:noProof/>
            <w:webHidden/>
          </w:rPr>
          <w:fldChar w:fldCharType="begin"/>
        </w:r>
        <w:r>
          <w:rPr>
            <w:noProof/>
            <w:webHidden/>
          </w:rPr>
          <w:instrText xml:space="preserve"> PAGEREF _Toc207770098 \h </w:instrText>
        </w:r>
        <w:r>
          <w:rPr>
            <w:noProof/>
            <w:webHidden/>
          </w:rPr>
        </w:r>
        <w:r>
          <w:rPr>
            <w:noProof/>
            <w:webHidden/>
          </w:rPr>
          <w:fldChar w:fldCharType="separate"/>
        </w:r>
        <w:r>
          <w:rPr>
            <w:noProof/>
            <w:webHidden/>
          </w:rPr>
          <w:t>55</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099" w:history="1">
        <w:r>
          <w:rPr>
            <w:rStyle w:val="Hyperlink"/>
            <w:rFonts w:ascii="Arial" w:hAnsi="Arial" w:cs="Arial"/>
            <w:noProof/>
          </w:rPr>
          <w:t>2.8.1</w:t>
        </w:r>
        <w:r>
          <w:rPr>
            <w:smallCaps w:val="0"/>
            <w:noProof/>
            <w:sz w:val="24"/>
            <w:szCs w:val="24"/>
          </w:rPr>
          <w:tab/>
        </w:r>
        <w:r>
          <w:rPr>
            <w:rStyle w:val="Hyperlink"/>
            <w:rFonts w:ascii="Arial" w:hAnsi="Arial" w:cs="Arial"/>
            <w:noProof/>
          </w:rPr>
          <w:t>Annual Statewide Summary</w:t>
        </w:r>
        <w:r>
          <w:rPr>
            <w:noProof/>
            <w:webHidden/>
          </w:rPr>
          <w:tab/>
        </w:r>
        <w:r>
          <w:rPr>
            <w:noProof/>
            <w:webHidden/>
          </w:rPr>
          <w:fldChar w:fldCharType="begin"/>
        </w:r>
        <w:r>
          <w:rPr>
            <w:noProof/>
            <w:webHidden/>
          </w:rPr>
          <w:instrText xml:space="preserve"> PAGEREF _Toc207770099 \h </w:instrText>
        </w:r>
        <w:r>
          <w:rPr>
            <w:noProof/>
            <w:webHidden/>
          </w:rPr>
        </w:r>
        <w:r>
          <w:rPr>
            <w:noProof/>
            <w:webHidden/>
          </w:rPr>
          <w:fldChar w:fldCharType="separate"/>
        </w:r>
        <w:r>
          <w:rPr>
            <w:noProof/>
            <w:webHidden/>
          </w:rPr>
          <w:t>55</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100" w:history="1">
        <w:r>
          <w:rPr>
            <w:rStyle w:val="Hyperlink"/>
            <w:rFonts w:ascii="Arial" w:hAnsi="Arial" w:cs="Arial"/>
            <w:noProof/>
          </w:rPr>
          <w:t>2.8.2</w:t>
        </w:r>
        <w:r>
          <w:rPr>
            <w:smallCaps w:val="0"/>
            <w:noProof/>
            <w:sz w:val="24"/>
            <w:szCs w:val="24"/>
          </w:rPr>
          <w:tab/>
        </w:r>
        <w:r>
          <w:rPr>
            <w:rStyle w:val="Hyperlink"/>
            <w:rFonts w:ascii="Arial" w:hAnsi="Arial" w:cs="Arial"/>
            <w:noProof/>
          </w:rPr>
          <w:t>Needs Assessments</w:t>
        </w:r>
        <w:r>
          <w:rPr>
            <w:noProof/>
            <w:webHidden/>
          </w:rPr>
          <w:tab/>
        </w:r>
        <w:r>
          <w:rPr>
            <w:noProof/>
            <w:webHidden/>
          </w:rPr>
          <w:fldChar w:fldCharType="begin"/>
        </w:r>
        <w:r>
          <w:rPr>
            <w:noProof/>
            <w:webHidden/>
          </w:rPr>
          <w:instrText xml:space="preserve"> PAGEREF _Toc207770100 \h </w:instrText>
        </w:r>
        <w:r>
          <w:rPr>
            <w:noProof/>
            <w:webHidden/>
          </w:rPr>
        </w:r>
        <w:r>
          <w:rPr>
            <w:noProof/>
            <w:webHidden/>
          </w:rPr>
          <w:fldChar w:fldCharType="separate"/>
        </w:r>
        <w:r>
          <w:rPr>
            <w:noProof/>
            <w:webHidden/>
          </w:rPr>
          <w:t>55</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101" w:history="1">
        <w:r>
          <w:rPr>
            <w:rStyle w:val="Hyperlink"/>
            <w:rFonts w:ascii="Arial" w:hAnsi="Arial" w:cs="Arial"/>
            <w:noProof/>
          </w:rPr>
          <w:t>2.8.3</w:t>
        </w:r>
        <w:r>
          <w:rPr>
            <w:smallCaps w:val="0"/>
            <w:noProof/>
            <w:sz w:val="24"/>
            <w:szCs w:val="24"/>
          </w:rPr>
          <w:tab/>
        </w:r>
        <w:r>
          <w:rPr>
            <w:rStyle w:val="Hyperlink"/>
            <w:rFonts w:ascii="Arial" w:hAnsi="Arial" w:cs="Arial"/>
            <w:noProof/>
          </w:rPr>
          <w:t>LEA Expenditures</w:t>
        </w:r>
        <w:r>
          <w:rPr>
            <w:noProof/>
            <w:webHidden/>
          </w:rPr>
          <w:tab/>
        </w:r>
        <w:r>
          <w:rPr>
            <w:noProof/>
            <w:webHidden/>
          </w:rPr>
          <w:fldChar w:fldCharType="begin"/>
        </w:r>
        <w:r>
          <w:rPr>
            <w:noProof/>
            <w:webHidden/>
          </w:rPr>
          <w:instrText xml:space="preserve"> PAGEREF _Toc207770101 \h </w:instrText>
        </w:r>
        <w:r>
          <w:rPr>
            <w:noProof/>
            <w:webHidden/>
          </w:rPr>
        </w:r>
        <w:r>
          <w:rPr>
            <w:noProof/>
            <w:webHidden/>
          </w:rPr>
          <w:fldChar w:fldCharType="separate"/>
        </w:r>
        <w:r>
          <w:rPr>
            <w:noProof/>
            <w:webHidden/>
          </w:rPr>
          <w:t>55</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102" w:history="1">
        <w:r>
          <w:rPr>
            <w:rStyle w:val="Hyperlink"/>
            <w:rFonts w:ascii="Arial" w:hAnsi="Arial" w:cs="Arial"/>
            <w:noProof/>
          </w:rPr>
          <w:t>2.8.4</w:t>
        </w:r>
        <w:r>
          <w:rPr>
            <w:smallCaps w:val="0"/>
            <w:noProof/>
            <w:sz w:val="24"/>
            <w:szCs w:val="24"/>
          </w:rPr>
          <w:tab/>
        </w:r>
        <w:r>
          <w:rPr>
            <w:rStyle w:val="Hyperlink"/>
            <w:rFonts w:ascii="Arial" w:hAnsi="Arial" w:cs="Arial"/>
            <w:noProof/>
          </w:rPr>
          <w:t>LEA Uses of Funds for the Four Strategic Priorities and AYP</w:t>
        </w:r>
        <w:r>
          <w:rPr>
            <w:noProof/>
            <w:webHidden/>
          </w:rPr>
          <w:tab/>
        </w:r>
        <w:r>
          <w:rPr>
            <w:noProof/>
            <w:webHidden/>
          </w:rPr>
          <w:fldChar w:fldCharType="begin"/>
        </w:r>
        <w:r>
          <w:rPr>
            <w:noProof/>
            <w:webHidden/>
          </w:rPr>
          <w:instrText xml:space="preserve"> PAGEREF _Toc207770102 \h </w:instrText>
        </w:r>
        <w:r>
          <w:rPr>
            <w:noProof/>
            <w:webHidden/>
          </w:rPr>
        </w:r>
        <w:r>
          <w:rPr>
            <w:noProof/>
            <w:webHidden/>
          </w:rPr>
          <w:fldChar w:fldCharType="separate"/>
        </w:r>
        <w:r>
          <w:rPr>
            <w:noProof/>
            <w:webHidden/>
          </w:rPr>
          <w:t>56</w:t>
        </w:r>
        <w:r>
          <w:rPr>
            <w:noProof/>
            <w:webHidden/>
          </w:rPr>
          <w:fldChar w:fldCharType="end"/>
        </w:r>
      </w:hyperlink>
    </w:p>
    <w:p w:rsidR="001812B4" w:rsidRDefault="001812B4">
      <w:pPr>
        <w:pStyle w:val="TOC1"/>
        <w:tabs>
          <w:tab w:val="left" w:pos="660"/>
          <w:tab w:val="right" w:leader="dot" w:pos="8630"/>
        </w:tabs>
        <w:rPr>
          <w:b w:val="0"/>
          <w:bCs w:val="0"/>
          <w:caps w:val="0"/>
          <w:noProof/>
          <w:sz w:val="24"/>
          <w:szCs w:val="24"/>
        </w:rPr>
      </w:pPr>
      <w:hyperlink w:anchor="_Toc207770103" w:history="1">
        <w:r>
          <w:rPr>
            <w:rStyle w:val="Hyperlink"/>
            <w:rFonts w:ascii="Arial" w:hAnsi="Arial" w:cs="Arial"/>
            <w:noProof/>
          </w:rPr>
          <w:t>2.9</w:t>
        </w:r>
        <w:r>
          <w:rPr>
            <w:b w:val="0"/>
            <w:bCs w:val="0"/>
            <w:caps w:val="0"/>
            <w:noProof/>
            <w:sz w:val="24"/>
            <w:szCs w:val="24"/>
          </w:rPr>
          <w:tab/>
        </w:r>
        <w:r>
          <w:rPr>
            <w:rStyle w:val="Hyperlink"/>
            <w:rFonts w:ascii="Arial" w:hAnsi="Arial" w:cs="Arial"/>
            <w:noProof/>
          </w:rPr>
          <w:t>RURAL EDUCATION ACHIEVEMENT PROGRAM (REAP) (TITLE VI, PART B, SUBPARTS 1 AND 2)</w:t>
        </w:r>
        <w:r>
          <w:rPr>
            <w:noProof/>
            <w:webHidden/>
          </w:rPr>
          <w:tab/>
        </w:r>
        <w:r>
          <w:rPr>
            <w:noProof/>
            <w:webHidden/>
          </w:rPr>
          <w:fldChar w:fldCharType="begin"/>
        </w:r>
        <w:r>
          <w:rPr>
            <w:noProof/>
            <w:webHidden/>
          </w:rPr>
          <w:instrText xml:space="preserve"> PAGEREF _Toc207770103 \h </w:instrText>
        </w:r>
        <w:r>
          <w:rPr>
            <w:noProof/>
            <w:webHidden/>
          </w:rPr>
        </w:r>
        <w:r>
          <w:rPr>
            <w:noProof/>
            <w:webHidden/>
          </w:rPr>
          <w:fldChar w:fldCharType="separate"/>
        </w:r>
        <w:r>
          <w:rPr>
            <w:noProof/>
            <w:webHidden/>
          </w:rPr>
          <w:t>56</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104" w:history="1">
        <w:r>
          <w:rPr>
            <w:rStyle w:val="Hyperlink"/>
            <w:rFonts w:ascii="Arial" w:hAnsi="Arial" w:cs="Arial"/>
            <w:noProof/>
          </w:rPr>
          <w:t>2.9.1</w:t>
        </w:r>
        <w:r>
          <w:rPr>
            <w:smallCaps w:val="0"/>
            <w:noProof/>
            <w:sz w:val="24"/>
            <w:szCs w:val="24"/>
          </w:rPr>
          <w:tab/>
        </w:r>
        <w:r>
          <w:rPr>
            <w:rStyle w:val="Hyperlink"/>
            <w:rFonts w:ascii="Arial" w:hAnsi="Arial" w:cs="Arial"/>
            <w:noProof/>
          </w:rPr>
          <w:t>LEA Use of Alternative Funding Authority Under the Small Rural Achievement (SRSA) Program (Title VI, Part B, Subpart 1).</w:t>
        </w:r>
        <w:r>
          <w:rPr>
            <w:noProof/>
            <w:webHidden/>
          </w:rPr>
          <w:tab/>
        </w:r>
        <w:r>
          <w:rPr>
            <w:noProof/>
            <w:webHidden/>
          </w:rPr>
          <w:fldChar w:fldCharType="begin"/>
        </w:r>
        <w:r>
          <w:rPr>
            <w:noProof/>
            <w:webHidden/>
          </w:rPr>
          <w:instrText xml:space="preserve"> PAGEREF _Toc207770104 \h </w:instrText>
        </w:r>
        <w:r>
          <w:rPr>
            <w:noProof/>
            <w:webHidden/>
          </w:rPr>
        </w:r>
        <w:r>
          <w:rPr>
            <w:noProof/>
            <w:webHidden/>
          </w:rPr>
          <w:fldChar w:fldCharType="separate"/>
        </w:r>
        <w:r>
          <w:rPr>
            <w:noProof/>
            <w:webHidden/>
          </w:rPr>
          <w:t>57</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105" w:history="1">
        <w:r>
          <w:rPr>
            <w:rStyle w:val="Hyperlink"/>
            <w:rFonts w:ascii="Arial" w:hAnsi="Arial" w:cs="Arial"/>
            <w:noProof/>
          </w:rPr>
          <w:t>2.9.2</w:t>
        </w:r>
        <w:r>
          <w:rPr>
            <w:smallCaps w:val="0"/>
            <w:noProof/>
            <w:sz w:val="24"/>
            <w:szCs w:val="24"/>
          </w:rPr>
          <w:tab/>
        </w:r>
        <w:r>
          <w:rPr>
            <w:rStyle w:val="Hyperlink"/>
            <w:rFonts w:ascii="Arial" w:hAnsi="Arial" w:cs="Arial"/>
            <w:noProof/>
          </w:rPr>
          <w:t>LEA Use of Rural Low-Income Schools Program (RLIS) (Title VI, Part B, Subpart 2) Grant Funds</w:t>
        </w:r>
        <w:r>
          <w:rPr>
            <w:noProof/>
            <w:webHidden/>
          </w:rPr>
          <w:tab/>
        </w:r>
        <w:r>
          <w:rPr>
            <w:noProof/>
            <w:webHidden/>
          </w:rPr>
          <w:fldChar w:fldCharType="begin"/>
        </w:r>
        <w:r>
          <w:rPr>
            <w:noProof/>
            <w:webHidden/>
          </w:rPr>
          <w:instrText xml:space="preserve"> PAGEREF _Toc207770105 \h </w:instrText>
        </w:r>
        <w:r>
          <w:rPr>
            <w:noProof/>
            <w:webHidden/>
          </w:rPr>
        </w:r>
        <w:r>
          <w:rPr>
            <w:noProof/>
            <w:webHidden/>
          </w:rPr>
          <w:fldChar w:fldCharType="separate"/>
        </w:r>
        <w:r>
          <w:rPr>
            <w:noProof/>
            <w:webHidden/>
          </w:rPr>
          <w:t>57</w:t>
        </w:r>
        <w:r>
          <w:rPr>
            <w:noProof/>
            <w:webHidden/>
          </w:rPr>
          <w:fldChar w:fldCharType="end"/>
        </w:r>
      </w:hyperlink>
    </w:p>
    <w:p w:rsidR="001812B4" w:rsidRDefault="001812B4">
      <w:pPr>
        <w:pStyle w:val="TOC1"/>
        <w:tabs>
          <w:tab w:val="left" w:pos="660"/>
          <w:tab w:val="right" w:leader="dot" w:pos="8630"/>
        </w:tabs>
        <w:rPr>
          <w:b w:val="0"/>
          <w:bCs w:val="0"/>
          <w:caps w:val="0"/>
          <w:noProof/>
          <w:sz w:val="24"/>
          <w:szCs w:val="24"/>
        </w:rPr>
      </w:pPr>
      <w:hyperlink w:anchor="_Toc207770106" w:history="1">
        <w:r>
          <w:rPr>
            <w:rStyle w:val="Hyperlink"/>
            <w:rFonts w:ascii="Arial" w:hAnsi="Arial" w:cs="Arial"/>
            <w:noProof/>
          </w:rPr>
          <w:t>2.10</w:t>
        </w:r>
        <w:r>
          <w:rPr>
            <w:b w:val="0"/>
            <w:bCs w:val="0"/>
            <w:caps w:val="0"/>
            <w:noProof/>
            <w:sz w:val="24"/>
            <w:szCs w:val="24"/>
          </w:rPr>
          <w:tab/>
        </w:r>
        <w:r>
          <w:rPr>
            <w:rStyle w:val="Hyperlink"/>
            <w:rFonts w:ascii="Arial" w:hAnsi="Arial" w:cs="Arial"/>
            <w:noProof/>
          </w:rPr>
          <w:t>FUNDING TRANSFERABILITY FOR STATE AND LOCAL EDUCATIONAL AGENCIES (TITLE VI, PART A, SUBPART 2)</w:t>
        </w:r>
        <w:r>
          <w:rPr>
            <w:noProof/>
            <w:webHidden/>
          </w:rPr>
          <w:tab/>
        </w:r>
        <w:r>
          <w:rPr>
            <w:noProof/>
            <w:webHidden/>
          </w:rPr>
          <w:fldChar w:fldCharType="begin"/>
        </w:r>
        <w:r>
          <w:rPr>
            <w:noProof/>
            <w:webHidden/>
          </w:rPr>
          <w:instrText xml:space="preserve"> PAGEREF _Toc207770106 \h </w:instrText>
        </w:r>
        <w:r>
          <w:rPr>
            <w:noProof/>
            <w:webHidden/>
          </w:rPr>
        </w:r>
        <w:r>
          <w:rPr>
            <w:noProof/>
            <w:webHidden/>
          </w:rPr>
          <w:fldChar w:fldCharType="separate"/>
        </w:r>
        <w:r>
          <w:rPr>
            <w:noProof/>
            <w:webHidden/>
          </w:rPr>
          <w:t>58</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107" w:history="1">
        <w:r>
          <w:rPr>
            <w:rStyle w:val="Hyperlink"/>
            <w:rFonts w:ascii="Arial" w:hAnsi="Arial" w:cs="Arial"/>
            <w:noProof/>
          </w:rPr>
          <w:t>2.10.1</w:t>
        </w:r>
        <w:r>
          <w:rPr>
            <w:smallCaps w:val="0"/>
            <w:noProof/>
            <w:sz w:val="24"/>
            <w:szCs w:val="24"/>
          </w:rPr>
          <w:tab/>
        </w:r>
        <w:r>
          <w:rPr>
            <w:rStyle w:val="Hyperlink"/>
            <w:rFonts w:ascii="Arial" w:hAnsi="Arial" w:cs="Arial"/>
            <w:noProof/>
          </w:rPr>
          <w:t>State Transferability of Funds</w:t>
        </w:r>
        <w:r>
          <w:rPr>
            <w:noProof/>
            <w:webHidden/>
          </w:rPr>
          <w:tab/>
        </w:r>
        <w:r>
          <w:rPr>
            <w:noProof/>
            <w:webHidden/>
          </w:rPr>
          <w:fldChar w:fldCharType="begin"/>
        </w:r>
        <w:r>
          <w:rPr>
            <w:noProof/>
            <w:webHidden/>
          </w:rPr>
          <w:instrText xml:space="preserve"> PAGEREF _Toc207770107 \h </w:instrText>
        </w:r>
        <w:r>
          <w:rPr>
            <w:noProof/>
            <w:webHidden/>
          </w:rPr>
        </w:r>
        <w:r>
          <w:rPr>
            <w:noProof/>
            <w:webHidden/>
          </w:rPr>
          <w:fldChar w:fldCharType="separate"/>
        </w:r>
        <w:r>
          <w:rPr>
            <w:noProof/>
            <w:webHidden/>
          </w:rPr>
          <w:t>58</w:t>
        </w:r>
        <w:r>
          <w:rPr>
            <w:noProof/>
            <w:webHidden/>
          </w:rPr>
          <w:fldChar w:fldCharType="end"/>
        </w:r>
      </w:hyperlink>
    </w:p>
    <w:p w:rsidR="001812B4" w:rsidRDefault="001812B4">
      <w:pPr>
        <w:pStyle w:val="TOC2"/>
        <w:tabs>
          <w:tab w:val="left" w:pos="1100"/>
          <w:tab w:val="right" w:leader="dot" w:pos="8630"/>
        </w:tabs>
        <w:rPr>
          <w:smallCaps w:val="0"/>
          <w:noProof/>
          <w:sz w:val="24"/>
          <w:szCs w:val="24"/>
        </w:rPr>
      </w:pPr>
      <w:hyperlink w:anchor="_Toc207770108" w:history="1">
        <w:r>
          <w:rPr>
            <w:rStyle w:val="Hyperlink"/>
            <w:rFonts w:ascii="Arial" w:hAnsi="Arial" w:cs="Arial"/>
            <w:noProof/>
          </w:rPr>
          <w:t>2.10.2</w:t>
        </w:r>
        <w:r>
          <w:rPr>
            <w:smallCaps w:val="0"/>
            <w:noProof/>
            <w:sz w:val="24"/>
            <w:szCs w:val="24"/>
          </w:rPr>
          <w:tab/>
        </w:r>
        <w:r>
          <w:rPr>
            <w:rStyle w:val="Hyperlink"/>
            <w:rFonts w:ascii="Arial" w:hAnsi="Arial" w:cs="Arial"/>
            <w:noProof/>
          </w:rPr>
          <w:t>Local Educational Agency (LEA) Transferability of Funds</w:t>
        </w:r>
        <w:r>
          <w:rPr>
            <w:noProof/>
            <w:webHidden/>
          </w:rPr>
          <w:tab/>
        </w:r>
        <w:r>
          <w:rPr>
            <w:noProof/>
            <w:webHidden/>
          </w:rPr>
          <w:fldChar w:fldCharType="begin"/>
        </w:r>
        <w:r>
          <w:rPr>
            <w:noProof/>
            <w:webHidden/>
          </w:rPr>
          <w:instrText xml:space="preserve"> PAGEREF _Toc207770108 \h </w:instrText>
        </w:r>
        <w:r>
          <w:rPr>
            <w:noProof/>
            <w:webHidden/>
          </w:rPr>
        </w:r>
        <w:r>
          <w:rPr>
            <w:noProof/>
            <w:webHidden/>
          </w:rPr>
          <w:fldChar w:fldCharType="separate"/>
        </w:r>
        <w:r>
          <w:rPr>
            <w:noProof/>
            <w:webHidden/>
          </w:rPr>
          <w:t>58</w:t>
        </w:r>
        <w:r>
          <w:rPr>
            <w:noProof/>
            <w:webHidden/>
          </w:rPr>
          <w:fldChar w:fldCharType="end"/>
        </w:r>
      </w:hyperlink>
    </w:p>
    <w:p w:rsidR="001812B4" w:rsidRDefault="001812B4">
      <w:pPr>
        <w:pStyle w:val="BodyTextIndent3"/>
        <w:spacing w:line="240" w:lineRule="auto"/>
        <w:rPr>
          <w:sz w:val="24"/>
          <w:szCs w:val="24"/>
        </w:rPr>
        <w:sectPr w:rsidR="001812B4">
          <w:footerReference w:type="default" r:id="rId8"/>
          <w:pgSz w:w="12240" w:h="15840"/>
          <w:pgMar w:top="1440" w:right="1800" w:bottom="1440" w:left="1800" w:header="720" w:footer="720" w:gutter="0"/>
          <w:cols w:space="720"/>
          <w:docGrid w:linePitch="360"/>
        </w:sectPr>
      </w:pPr>
      <w:r>
        <w:rPr>
          <w:bCs/>
          <w:caps/>
        </w:rPr>
        <w:fldChar w:fldCharType="end"/>
      </w:r>
    </w:p>
    <w:p w:rsidR="001812B4" w:rsidRDefault="001812B4">
      <w:pPr>
        <w:pStyle w:val="Heading1"/>
        <w:tabs>
          <w:tab w:val="clear" w:pos="1152"/>
          <w:tab w:val="left" w:pos="741"/>
        </w:tabs>
        <w:ind w:left="741" w:hanging="741"/>
        <w:jc w:val="left"/>
        <w:rPr>
          <w:rFonts w:ascii="Arial" w:hAnsi="Arial" w:cs="Arial"/>
          <w:sz w:val="28"/>
          <w:szCs w:val="28"/>
        </w:rPr>
      </w:pPr>
      <w:bookmarkStart w:id="1" w:name="_Toc166037266"/>
      <w:bookmarkStart w:id="2" w:name="_Toc174950389"/>
      <w:bookmarkStart w:id="3" w:name="_Toc174950756"/>
      <w:bookmarkStart w:id="4" w:name="_Toc207770052"/>
      <w:bookmarkStart w:id="5" w:name="_Toc163957711"/>
      <w:bookmarkStart w:id="6" w:name="_Toc164586687"/>
      <w:r>
        <w:rPr>
          <w:rFonts w:ascii="Arial" w:hAnsi="Arial" w:cs="Arial"/>
          <w:sz w:val="28"/>
          <w:szCs w:val="28"/>
        </w:rPr>
        <w:t>2.1</w:t>
      </w:r>
      <w:r>
        <w:rPr>
          <w:rFonts w:ascii="Arial" w:hAnsi="Arial" w:cs="Arial"/>
          <w:sz w:val="28"/>
          <w:szCs w:val="28"/>
        </w:rPr>
        <w:tab/>
        <w:t>IMPROVING BASIC PROGRAMS OPERATED BY LOCAL EDUCATIONAL AGENCIES (TITLE I, PART A)</w:t>
      </w:r>
      <w:bookmarkEnd w:id="1"/>
      <w:bookmarkEnd w:id="2"/>
      <w:bookmarkEnd w:id="3"/>
      <w:bookmarkEnd w:id="4"/>
    </w:p>
    <w:p w:rsidR="001812B4" w:rsidRDefault="00181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sz w:val="24"/>
          <w:szCs w:val="24"/>
        </w:rPr>
      </w:pPr>
      <w:r>
        <w:rPr>
          <w:rFonts w:ascii="Arial" w:hAnsi="Arial" w:cs="Arial"/>
          <w:sz w:val="24"/>
          <w:szCs w:val="24"/>
        </w:rPr>
        <w:t>This section collects data on Title I, Part A programs.</w:t>
      </w:r>
    </w:p>
    <w:p w:rsidR="001812B4" w:rsidRDefault="00181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sz w:val="24"/>
          <w:szCs w:val="24"/>
        </w:rPr>
      </w:pPr>
    </w:p>
    <w:p w:rsidR="001812B4" w:rsidRDefault="001812B4">
      <w:pPr>
        <w:pStyle w:val="Heading2"/>
        <w:tabs>
          <w:tab w:val="clear" w:pos="1152"/>
          <w:tab w:val="left" w:pos="912"/>
        </w:tabs>
        <w:ind w:left="912" w:hanging="912"/>
        <w:jc w:val="left"/>
        <w:rPr>
          <w:rFonts w:ascii="Arial" w:hAnsi="Arial" w:cs="Arial"/>
          <w:sz w:val="28"/>
          <w:szCs w:val="28"/>
        </w:rPr>
      </w:pPr>
      <w:bookmarkStart w:id="7" w:name="_Toc166037267"/>
      <w:bookmarkStart w:id="8" w:name="_Toc174950390"/>
      <w:bookmarkStart w:id="9" w:name="_Toc174950757"/>
      <w:bookmarkStart w:id="10" w:name="_Toc207770053"/>
      <w:r>
        <w:rPr>
          <w:rFonts w:ascii="Arial" w:hAnsi="Arial" w:cs="Arial"/>
          <w:sz w:val="28"/>
          <w:szCs w:val="28"/>
        </w:rPr>
        <w:t>2.1.1</w:t>
      </w:r>
      <w:r>
        <w:rPr>
          <w:rFonts w:ascii="Arial" w:hAnsi="Arial" w:cs="Arial"/>
          <w:sz w:val="28"/>
          <w:szCs w:val="28"/>
        </w:rPr>
        <w:tab/>
        <w:t>Student Achievement in Schools with Title I, Part A Programs</w:t>
      </w:r>
      <w:bookmarkEnd w:id="7"/>
      <w:bookmarkEnd w:id="8"/>
      <w:bookmarkEnd w:id="9"/>
      <w:bookmarkEnd w:id="10"/>
    </w:p>
    <w:p w:rsidR="001812B4" w:rsidRDefault="00181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sz w:val="24"/>
          <w:szCs w:val="24"/>
        </w:rPr>
      </w:pPr>
      <w:r>
        <w:rPr>
          <w:rFonts w:ascii="Arial" w:hAnsi="Arial" w:cs="Arial"/>
          <w:sz w:val="24"/>
          <w:szCs w:val="24"/>
        </w:rPr>
        <w:t xml:space="preserve">The following sections collect data on student academic achievement on the State’s assessments in schools that receive Title I, Part A funds and operate either Schoolwide programs or Targeted Assistance programs. </w:t>
      </w:r>
    </w:p>
    <w:p w:rsidR="001812B4" w:rsidRDefault="00181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rFonts w:ascii="Arial" w:hAnsi="Arial" w:cs="Arial"/>
          <w:b/>
          <w:sz w:val="24"/>
          <w:szCs w:val="24"/>
        </w:rPr>
      </w:pPr>
    </w:p>
    <w:p w:rsidR="001812B4" w:rsidRDefault="001812B4">
      <w:pPr>
        <w:pStyle w:val="Heading3"/>
        <w:tabs>
          <w:tab w:val="clear" w:pos="1152"/>
          <w:tab w:val="left" w:pos="1083"/>
        </w:tabs>
        <w:ind w:left="1083" w:hanging="1083"/>
        <w:jc w:val="left"/>
        <w:rPr>
          <w:rFonts w:ascii="Arial" w:hAnsi="Arial" w:cs="Arial"/>
          <w:sz w:val="28"/>
          <w:szCs w:val="28"/>
        </w:rPr>
      </w:pPr>
      <w:bookmarkStart w:id="11" w:name="_Toc174950391"/>
      <w:bookmarkStart w:id="12" w:name="_Toc207770054"/>
      <w:r>
        <w:rPr>
          <w:rFonts w:ascii="Arial" w:hAnsi="Arial" w:cs="Arial"/>
          <w:sz w:val="28"/>
          <w:szCs w:val="28"/>
        </w:rPr>
        <w:t>2.1.1.1</w:t>
      </w:r>
      <w:r>
        <w:rPr>
          <w:rFonts w:ascii="Arial" w:hAnsi="Arial" w:cs="Arial"/>
          <w:sz w:val="28"/>
          <w:szCs w:val="28"/>
        </w:rPr>
        <w:tab/>
        <w:t>Student Achievement in Mathematics in Schoolwide Schools (SWP)</w:t>
      </w:r>
      <w:bookmarkEnd w:id="11"/>
      <w:bookmarkEnd w:id="12"/>
    </w:p>
    <w:p w:rsidR="001812B4" w:rsidRDefault="001812B4">
      <w:pPr>
        <w:pStyle w:val="Header"/>
        <w:tabs>
          <w:tab w:val="clear" w:pos="4320"/>
          <w:tab w:val="clear" w:pos="8640"/>
        </w:tabs>
        <w:jc w:val="left"/>
        <w:rPr>
          <w:rFonts w:ascii="Arial" w:hAnsi="Arial" w:cs="Arial"/>
          <w:sz w:val="24"/>
          <w:szCs w:val="24"/>
        </w:rPr>
      </w:pPr>
      <w:r>
        <w:rPr>
          <w:rFonts w:ascii="Arial" w:hAnsi="Arial" w:cs="Arial"/>
          <w:sz w:val="24"/>
          <w:szCs w:val="24"/>
        </w:rPr>
        <w:t>In the format of the table below, provide the number of students in SWP schools who completed the assessment and for whom a proficiency level was assigned, in grades 3 through 8 and high school, on the State’s mathematics assessments under Section 1111(b)(3) of</w:t>
      </w:r>
      <w:r>
        <w:rPr>
          <w:rFonts w:ascii="Arial" w:hAnsi="Arial" w:cs="Arial"/>
          <w:i/>
          <w:sz w:val="24"/>
          <w:szCs w:val="24"/>
        </w:rPr>
        <w:t xml:space="preserve"> ESEA</w:t>
      </w:r>
      <w:r>
        <w:rPr>
          <w:rFonts w:ascii="Arial" w:hAnsi="Arial" w:cs="Arial"/>
          <w:sz w:val="24"/>
          <w:szCs w:val="24"/>
        </w:rPr>
        <w:t>.  Also, provide the number of those students who scored at or above proficient.  The percentage of students who scored at or above proficient is calculated automatically.</w:t>
      </w:r>
    </w:p>
    <w:p w:rsidR="001812B4" w:rsidRDefault="001812B4">
      <w:pPr>
        <w:pStyle w:val="Header"/>
        <w:tabs>
          <w:tab w:val="clear" w:pos="4320"/>
          <w:tab w:val="clear" w:pos="8640"/>
        </w:tabs>
        <w:jc w:val="left"/>
        <w:rPr>
          <w:rFonts w:ascii="Arial" w:hAnsi="Arial" w:cs="Arial"/>
          <w:sz w:val="22"/>
          <w:szCs w:val="24"/>
        </w:rPr>
      </w:pPr>
    </w:p>
    <w:p w:rsidR="001812B4" w:rsidRDefault="001812B4">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0"/>
        <w:gridCol w:w="2432"/>
        <w:gridCol w:w="2402"/>
        <w:gridCol w:w="2421"/>
      </w:tblGrid>
      <w:tr w:rsidR="001812B4">
        <w:tc>
          <w:tcPr>
            <w:tcW w:w="1721" w:type="dxa"/>
            <w:vAlign w:val="bottom"/>
          </w:tcPr>
          <w:p w:rsidR="001812B4" w:rsidRDefault="001812B4">
            <w:pPr>
              <w:jc w:val="center"/>
              <w:rPr>
                <w:rFonts w:ascii="Arial" w:hAnsi="Arial" w:cs="Arial"/>
                <w:b/>
                <w:szCs w:val="22"/>
              </w:rPr>
            </w:pPr>
            <w:r>
              <w:rPr>
                <w:rFonts w:ascii="Arial" w:hAnsi="Arial" w:cs="Arial"/>
                <w:b/>
                <w:szCs w:val="22"/>
              </w:rPr>
              <w:t>Grade</w:t>
            </w:r>
          </w:p>
        </w:tc>
        <w:tc>
          <w:tcPr>
            <w:tcW w:w="2545" w:type="dxa"/>
            <w:vAlign w:val="bottom"/>
          </w:tcPr>
          <w:p w:rsidR="001812B4" w:rsidRDefault="001812B4">
            <w:pPr>
              <w:jc w:val="center"/>
              <w:rPr>
                <w:rFonts w:ascii="Arial" w:hAnsi="Arial" w:cs="Arial"/>
                <w:b/>
                <w:bCs/>
                <w:szCs w:val="22"/>
              </w:rPr>
            </w:pPr>
            <w:r>
              <w:rPr>
                <w:rFonts w:ascii="Arial" w:hAnsi="Arial" w:cs="Arial"/>
                <w:b/>
                <w:szCs w:val="22"/>
              </w:rPr>
              <w:t>#  Students Who Completed the Assessment and for Whom a Proficiency Level Was Assigned</w:t>
            </w:r>
          </w:p>
        </w:tc>
        <w:tc>
          <w:tcPr>
            <w:tcW w:w="2546" w:type="dxa"/>
            <w:vAlign w:val="bottom"/>
          </w:tcPr>
          <w:p w:rsidR="001812B4" w:rsidRDefault="001812B4" w:rsidP="00ED1041">
            <w:pPr>
              <w:jc w:val="center"/>
              <w:rPr>
                <w:rFonts w:ascii="Arial" w:hAnsi="Arial" w:cs="Arial"/>
                <w:b/>
                <w:szCs w:val="22"/>
              </w:rPr>
            </w:pPr>
            <w:r>
              <w:rPr>
                <w:rFonts w:ascii="Arial" w:hAnsi="Arial" w:cs="Arial"/>
                <w:b/>
                <w:szCs w:val="22"/>
              </w:rPr>
              <w:t># Students Scoring at or above Proficient</w:t>
            </w:r>
          </w:p>
        </w:tc>
        <w:tc>
          <w:tcPr>
            <w:tcW w:w="2546" w:type="dxa"/>
            <w:vAlign w:val="bottom"/>
          </w:tcPr>
          <w:p w:rsidR="001812B4" w:rsidRDefault="001812B4" w:rsidP="00ED1041">
            <w:pPr>
              <w:jc w:val="center"/>
              <w:rPr>
                <w:rFonts w:ascii="Arial" w:hAnsi="Arial" w:cs="Arial"/>
                <w:szCs w:val="22"/>
              </w:rPr>
            </w:pPr>
            <w:r>
              <w:rPr>
                <w:rFonts w:ascii="Arial" w:hAnsi="Arial" w:cs="Arial"/>
                <w:b/>
                <w:szCs w:val="22"/>
              </w:rPr>
              <w:t>Percentage at or above Proficient</w:t>
            </w:r>
          </w:p>
        </w:tc>
      </w:tr>
      <w:tr w:rsidR="001812B4">
        <w:tc>
          <w:tcPr>
            <w:tcW w:w="1721" w:type="dxa"/>
          </w:tcPr>
          <w:p w:rsidR="001812B4" w:rsidRDefault="001812B4">
            <w:pPr>
              <w:jc w:val="center"/>
              <w:rPr>
                <w:rFonts w:ascii="Arial" w:hAnsi="Arial" w:cs="Arial"/>
                <w:szCs w:val="22"/>
              </w:rPr>
            </w:pPr>
            <w:r>
              <w:rPr>
                <w:rFonts w:ascii="Arial" w:hAnsi="Arial" w:cs="Arial"/>
                <w:szCs w:val="22"/>
              </w:rPr>
              <w:t>3</w:t>
            </w:r>
          </w:p>
        </w:tc>
        <w:tc>
          <w:tcPr>
            <w:tcW w:w="2545"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color w:val="FF0000"/>
                <w:sz w:val="16"/>
                <w:szCs w:val="16"/>
              </w:rPr>
            </w:pPr>
            <w:r>
              <w:rPr>
                <w:rFonts w:ascii="Arial" w:hAnsi="Arial" w:cs="Arial"/>
                <w:color w:val="FF0000"/>
                <w:sz w:val="16"/>
                <w:szCs w:val="16"/>
              </w:rPr>
              <w:t>(Auto calculated)</w:t>
            </w:r>
          </w:p>
        </w:tc>
      </w:tr>
      <w:tr w:rsidR="001812B4">
        <w:tc>
          <w:tcPr>
            <w:tcW w:w="1721" w:type="dxa"/>
          </w:tcPr>
          <w:p w:rsidR="001812B4" w:rsidRDefault="001812B4">
            <w:pPr>
              <w:jc w:val="center"/>
              <w:rPr>
                <w:rFonts w:ascii="Arial" w:hAnsi="Arial" w:cs="Arial"/>
                <w:szCs w:val="22"/>
              </w:rPr>
            </w:pPr>
            <w:r>
              <w:rPr>
                <w:rFonts w:ascii="Arial" w:hAnsi="Arial" w:cs="Arial"/>
                <w:szCs w:val="22"/>
              </w:rPr>
              <w:t>4</w:t>
            </w:r>
          </w:p>
        </w:tc>
        <w:tc>
          <w:tcPr>
            <w:tcW w:w="2545"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r>
              <w:rPr>
                <w:rFonts w:ascii="Arial" w:hAnsi="Arial" w:cs="Arial"/>
                <w:color w:val="FF0000"/>
                <w:sz w:val="16"/>
                <w:szCs w:val="16"/>
              </w:rPr>
              <w:t>(Auto calculated)</w:t>
            </w:r>
          </w:p>
        </w:tc>
      </w:tr>
      <w:tr w:rsidR="001812B4">
        <w:tc>
          <w:tcPr>
            <w:tcW w:w="1721" w:type="dxa"/>
          </w:tcPr>
          <w:p w:rsidR="001812B4" w:rsidRDefault="001812B4">
            <w:pPr>
              <w:jc w:val="center"/>
              <w:rPr>
                <w:rFonts w:ascii="Arial" w:hAnsi="Arial" w:cs="Arial"/>
                <w:szCs w:val="22"/>
              </w:rPr>
            </w:pPr>
            <w:r>
              <w:rPr>
                <w:rFonts w:ascii="Arial" w:hAnsi="Arial" w:cs="Arial"/>
                <w:szCs w:val="22"/>
              </w:rPr>
              <w:t>5</w:t>
            </w:r>
          </w:p>
        </w:tc>
        <w:tc>
          <w:tcPr>
            <w:tcW w:w="2545"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r>
              <w:rPr>
                <w:rFonts w:ascii="Arial" w:hAnsi="Arial" w:cs="Arial"/>
                <w:color w:val="FF0000"/>
                <w:sz w:val="16"/>
                <w:szCs w:val="16"/>
              </w:rPr>
              <w:t>(Auto calculated)</w:t>
            </w:r>
          </w:p>
        </w:tc>
      </w:tr>
      <w:tr w:rsidR="001812B4">
        <w:tc>
          <w:tcPr>
            <w:tcW w:w="1721" w:type="dxa"/>
          </w:tcPr>
          <w:p w:rsidR="001812B4" w:rsidRDefault="001812B4">
            <w:pPr>
              <w:jc w:val="center"/>
              <w:rPr>
                <w:rFonts w:ascii="Arial" w:hAnsi="Arial" w:cs="Arial"/>
                <w:szCs w:val="22"/>
              </w:rPr>
            </w:pPr>
            <w:r>
              <w:rPr>
                <w:rFonts w:ascii="Arial" w:hAnsi="Arial" w:cs="Arial"/>
                <w:szCs w:val="22"/>
              </w:rPr>
              <w:t>6</w:t>
            </w:r>
          </w:p>
        </w:tc>
        <w:tc>
          <w:tcPr>
            <w:tcW w:w="2545"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r>
              <w:rPr>
                <w:rFonts w:ascii="Arial" w:hAnsi="Arial" w:cs="Arial"/>
                <w:color w:val="FF0000"/>
                <w:sz w:val="16"/>
                <w:szCs w:val="16"/>
              </w:rPr>
              <w:t>(Auto calculated)</w:t>
            </w:r>
          </w:p>
        </w:tc>
      </w:tr>
      <w:tr w:rsidR="001812B4">
        <w:tc>
          <w:tcPr>
            <w:tcW w:w="1721" w:type="dxa"/>
          </w:tcPr>
          <w:p w:rsidR="001812B4" w:rsidRDefault="001812B4">
            <w:pPr>
              <w:jc w:val="center"/>
              <w:rPr>
                <w:rFonts w:ascii="Arial" w:hAnsi="Arial" w:cs="Arial"/>
                <w:szCs w:val="22"/>
              </w:rPr>
            </w:pPr>
            <w:r>
              <w:rPr>
                <w:rFonts w:ascii="Arial" w:hAnsi="Arial" w:cs="Arial"/>
                <w:szCs w:val="22"/>
              </w:rPr>
              <w:t>7</w:t>
            </w:r>
          </w:p>
        </w:tc>
        <w:tc>
          <w:tcPr>
            <w:tcW w:w="2545"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r>
              <w:rPr>
                <w:rFonts w:ascii="Arial" w:hAnsi="Arial" w:cs="Arial"/>
                <w:color w:val="FF0000"/>
                <w:sz w:val="16"/>
                <w:szCs w:val="16"/>
              </w:rPr>
              <w:t>(Auto calculated)</w:t>
            </w:r>
          </w:p>
        </w:tc>
      </w:tr>
      <w:tr w:rsidR="001812B4">
        <w:tc>
          <w:tcPr>
            <w:tcW w:w="1721" w:type="dxa"/>
          </w:tcPr>
          <w:p w:rsidR="001812B4" w:rsidRDefault="001812B4">
            <w:pPr>
              <w:jc w:val="center"/>
              <w:rPr>
                <w:rFonts w:ascii="Arial" w:hAnsi="Arial" w:cs="Arial"/>
                <w:szCs w:val="22"/>
              </w:rPr>
            </w:pPr>
            <w:r>
              <w:rPr>
                <w:rFonts w:ascii="Arial" w:hAnsi="Arial" w:cs="Arial"/>
                <w:szCs w:val="22"/>
              </w:rPr>
              <w:t>8</w:t>
            </w:r>
          </w:p>
        </w:tc>
        <w:tc>
          <w:tcPr>
            <w:tcW w:w="2545"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r>
              <w:rPr>
                <w:rFonts w:ascii="Arial" w:hAnsi="Arial" w:cs="Arial"/>
                <w:color w:val="FF0000"/>
                <w:sz w:val="16"/>
                <w:szCs w:val="16"/>
              </w:rPr>
              <w:t>(Auto calculated)</w:t>
            </w:r>
          </w:p>
        </w:tc>
      </w:tr>
      <w:tr w:rsidR="001812B4">
        <w:tc>
          <w:tcPr>
            <w:tcW w:w="1721" w:type="dxa"/>
          </w:tcPr>
          <w:p w:rsidR="001812B4" w:rsidRDefault="001812B4">
            <w:pPr>
              <w:jc w:val="center"/>
              <w:rPr>
                <w:rFonts w:ascii="Arial" w:hAnsi="Arial" w:cs="Arial"/>
                <w:szCs w:val="22"/>
              </w:rPr>
            </w:pPr>
            <w:r>
              <w:rPr>
                <w:rFonts w:ascii="Arial" w:hAnsi="Arial" w:cs="Arial"/>
                <w:szCs w:val="22"/>
              </w:rPr>
              <w:t>High School</w:t>
            </w:r>
          </w:p>
        </w:tc>
        <w:tc>
          <w:tcPr>
            <w:tcW w:w="2545"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r>
              <w:rPr>
                <w:rFonts w:ascii="Arial" w:hAnsi="Arial" w:cs="Arial"/>
                <w:color w:val="FF0000"/>
                <w:sz w:val="16"/>
                <w:szCs w:val="16"/>
              </w:rPr>
              <w:t>(Auto calculated)</w:t>
            </w:r>
          </w:p>
        </w:tc>
      </w:tr>
      <w:tr w:rsidR="001812B4">
        <w:tc>
          <w:tcPr>
            <w:tcW w:w="1721" w:type="dxa"/>
          </w:tcPr>
          <w:p w:rsidR="001812B4" w:rsidRDefault="001812B4">
            <w:pPr>
              <w:jc w:val="center"/>
              <w:rPr>
                <w:rFonts w:ascii="Arial" w:hAnsi="Arial" w:cs="Arial"/>
                <w:szCs w:val="22"/>
              </w:rPr>
            </w:pPr>
            <w:r>
              <w:rPr>
                <w:rFonts w:ascii="Arial" w:hAnsi="Arial" w:cs="Arial"/>
                <w:szCs w:val="22"/>
              </w:rPr>
              <w:t>Total</w:t>
            </w:r>
          </w:p>
        </w:tc>
        <w:tc>
          <w:tcPr>
            <w:tcW w:w="2545"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p>
        </w:tc>
        <w:tc>
          <w:tcPr>
            <w:tcW w:w="2546" w:type="dxa"/>
          </w:tcPr>
          <w:p w:rsidR="001812B4" w:rsidRDefault="001812B4">
            <w:pPr>
              <w:jc w:val="center"/>
              <w:rPr>
                <w:rFonts w:ascii="Arial" w:hAnsi="Arial" w:cs="Arial"/>
                <w:szCs w:val="22"/>
              </w:rPr>
            </w:pPr>
            <w:r>
              <w:rPr>
                <w:rFonts w:ascii="Arial" w:hAnsi="Arial" w:cs="Arial"/>
                <w:color w:val="FF0000"/>
                <w:sz w:val="16"/>
                <w:szCs w:val="16"/>
              </w:rPr>
              <w:t>(Auto calculated)</w:t>
            </w:r>
          </w:p>
        </w:tc>
      </w:tr>
    </w:tbl>
    <w:p w:rsidR="001812B4" w:rsidRDefault="001812B4">
      <w:pPr>
        <w:jc w:val="left"/>
        <w:rPr>
          <w:rFonts w:ascii="Arial" w:hAnsi="Arial" w:cs="Arial"/>
          <w:sz w:val="24"/>
          <w:szCs w:val="24"/>
        </w:rPr>
      </w:pPr>
      <w:r>
        <w:rPr>
          <w:rFonts w:ascii="Arial" w:hAnsi="Arial" w:cs="Arial"/>
          <w:color w:val="000000"/>
          <w:sz w:val="24"/>
          <w:szCs w:val="24"/>
        </w:rPr>
        <w:t xml:space="preserve"> </w:t>
      </w:r>
    </w:p>
    <w:p w:rsidR="001812B4" w:rsidRDefault="001812B4">
      <w:pPr>
        <w:pStyle w:val="Heading3"/>
        <w:tabs>
          <w:tab w:val="clear" w:pos="1152"/>
          <w:tab w:val="left" w:pos="1083"/>
        </w:tabs>
        <w:ind w:left="1083" w:hanging="1083"/>
        <w:jc w:val="left"/>
        <w:rPr>
          <w:rFonts w:ascii="Arial" w:hAnsi="Arial" w:cs="Arial"/>
          <w:sz w:val="28"/>
          <w:szCs w:val="28"/>
        </w:rPr>
      </w:pPr>
      <w:bookmarkStart w:id="13" w:name="_Toc174950392"/>
      <w:bookmarkStart w:id="14" w:name="_Toc207770055"/>
      <w:r>
        <w:rPr>
          <w:rFonts w:ascii="Arial" w:hAnsi="Arial" w:cs="Arial"/>
          <w:sz w:val="28"/>
          <w:szCs w:val="28"/>
        </w:rPr>
        <w:t>2.1.1.2</w:t>
      </w:r>
      <w:r>
        <w:rPr>
          <w:rFonts w:ascii="Arial" w:hAnsi="Arial" w:cs="Arial"/>
          <w:sz w:val="28"/>
          <w:szCs w:val="28"/>
        </w:rPr>
        <w:tab/>
        <w:t>Student Achievement in Reading/Language Arts in Schoolwide Schools (SWP)</w:t>
      </w:r>
      <w:bookmarkEnd w:id="13"/>
      <w:bookmarkEnd w:id="14"/>
    </w:p>
    <w:p w:rsidR="001812B4" w:rsidRDefault="001812B4">
      <w:pPr>
        <w:jc w:val="left"/>
        <w:rPr>
          <w:rFonts w:ascii="Arial" w:hAnsi="Arial" w:cs="Arial"/>
          <w:sz w:val="24"/>
          <w:szCs w:val="24"/>
        </w:rPr>
      </w:pPr>
      <w:r>
        <w:rPr>
          <w:rFonts w:ascii="Arial" w:hAnsi="Arial" w:cs="Arial"/>
          <w:sz w:val="24"/>
          <w:szCs w:val="24"/>
        </w:rPr>
        <w:t>This section is similar to 2.1.1.1.  The only difference is that this section collects data on performance on the State’s reading/language arts assessment in SWP.</w:t>
      </w:r>
    </w:p>
    <w:p w:rsidR="001812B4" w:rsidRDefault="001812B4">
      <w:pPr>
        <w:rPr>
          <w:rFonts w:ascii="Arial" w:hAnsi="Arial" w:cs="Arial"/>
          <w:sz w:val="24"/>
          <w:szCs w:val="24"/>
        </w:rPr>
      </w:pPr>
    </w:p>
    <w:p w:rsidR="001812B4" w:rsidRDefault="001812B4">
      <w:pPr>
        <w:rPr>
          <w:rFonts w:ascii="Arial" w:hAnsi="Arial" w:cs="Arial"/>
          <w:sz w:val="24"/>
          <w:szCs w:val="24"/>
        </w:rPr>
      </w:pPr>
    </w:p>
    <w:p w:rsidR="001812B4" w:rsidRDefault="001812B4">
      <w:pPr>
        <w:pStyle w:val="Heading3"/>
        <w:tabs>
          <w:tab w:val="clear" w:pos="1152"/>
          <w:tab w:val="left" w:pos="1083"/>
        </w:tabs>
        <w:ind w:left="1083" w:hanging="1083"/>
        <w:jc w:val="left"/>
        <w:rPr>
          <w:rFonts w:ascii="Arial" w:hAnsi="Arial" w:cs="Arial"/>
          <w:sz w:val="28"/>
          <w:szCs w:val="28"/>
        </w:rPr>
      </w:pPr>
      <w:bookmarkStart w:id="15" w:name="_Toc174950393"/>
      <w:bookmarkStart w:id="16" w:name="_Toc207770056"/>
      <w:r>
        <w:rPr>
          <w:rFonts w:ascii="Arial" w:hAnsi="Arial" w:cs="Arial"/>
          <w:sz w:val="28"/>
          <w:szCs w:val="28"/>
        </w:rPr>
        <w:t>2.1.1.3</w:t>
      </w:r>
      <w:r>
        <w:rPr>
          <w:rFonts w:ascii="Arial" w:hAnsi="Arial" w:cs="Arial"/>
          <w:sz w:val="28"/>
          <w:szCs w:val="28"/>
        </w:rPr>
        <w:tab/>
        <w:t>Student Achievement in Mathematics in Targeted Assistance Schools (TAS)</w:t>
      </w:r>
      <w:bookmarkEnd w:id="15"/>
      <w:bookmarkEnd w:id="16"/>
    </w:p>
    <w:p w:rsidR="001812B4" w:rsidRDefault="001812B4">
      <w:pPr>
        <w:pStyle w:val="Header"/>
        <w:tabs>
          <w:tab w:val="clear" w:pos="4320"/>
          <w:tab w:val="clear" w:pos="8640"/>
        </w:tabs>
        <w:jc w:val="left"/>
        <w:rPr>
          <w:rFonts w:ascii="Arial" w:hAnsi="Arial" w:cs="Arial"/>
          <w:sz w:val="24"/>
          <w:szCs w:val="24"/>
        </w:rPr>
      </w:pPr>
      <w:r>
        <w:rPr>
          <w:rFonts w:ascii="Arial" w:hAnsi="Arial" w:cs="Arial"/>
          <w:sz w:val="24"/>
          <w:szCs w:val="24"/>
        </w:rPr>
        <w:t>In the table below, provide the number of all students in TAS who completed the assessment and for whom a proficiency level was assigned, in grades 3 through 8 and high school, on the State’s mathematics assessments under Section 1111(b)(3) of</w:t>
      </w:r>
      <w:r>
        <w:rPr>
          <w:rFonts w:ascii="Arial" w:hAnsi="Arial" w:cs="Arial"/>
          <w:i/>
          <w:sz w:val="24"/>
          <w:szCs w:val="24"/>
        </w:rPr>
        <w:t xml:space="preserve"> ESEA</w:t>
      </w:r>
      <w:r>
        <w:rPr>
          <w:rFonts w:ascii="Arial" w:hAnsi="Arial" w:cs="Arial"/>
          <w:sz w:val="24"/>
          <w:szCs w:val="24"/>
        </w:rPr>
        <w:t>.  Also, provide the number of those students who scored at or above proficient.  The percentage of students who scored at or above proficient is calculated automatically.</w:t>
      </w:r>
    </w:p>
    <w:p w:rsidR="001812B4" w:rsidRDefault="001812B4">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2"/>
        <w:gridCol w:w="2430"/>
        <w:gridCol w:w="2392"/>
        <w:gridCol w:w="2412"/>
      </w:tblGrid>
      <w:tr w:rsidR="001812B4">
        <w:tc>
          <w:tcPr>
            <w:tcW w:w="1622" w:type="dxa"/>
            <w:vAlign w:val="bottom"/>
          </w:tcPr>
          <w:p w:rsidR="001812B4" w:rsidRDefault="001812B4">
            <w:pPr>
              <w:jc w:val="center"/>
              <w:rPr>
                <w:rFonts w:ascii="Arial" w:hAnsi="Arial" w:cs="Arial"/>
                <w:b/>
                <w:szCs w:val="22"/>
              </w:rPr>
            </w:pPr>
            <w:r>
              <w:rPr>
                <w:rFonts w:ascii="Arial" w:hAnsi="Arial" w:cs="Arial"/>
                <w:b/>
                <w:szCs w:val="22"/>
              </w:rPr>
              <w:t>Grade</w:t>
            </w:r>
          </w:p>
        </w:tc>
        <w:tc>
          <w:tcPr>
            <w:tcW w:w="2430" w:type="dxa"/>
            <w:vAlign w:val="bottom"/>
          </w:tcPr>
          <w:p w:rsidR="001812B4" w:rsidRDefault="001812B4">
            <w:pPr>
              <w:jc w:val="center"/>
              <w:rPr>
                <w:rFonts w:ascii="Arial" w:hAnsi="Arial" w:cs="Arial"/>
                <w:b/>
                <w:bCs/>
                <w:szCs w:val="22"/>
              </w:rPr>
            </w:pPr>
            <w:r>
              <w:rPr>
                <w:rFonts w:ascii="Arial" w:hAnsi="Arial" w:cs="Arial"/>
                <w:b/>
                <w:szCs w:val="22"/>
              </w:rPr>
              <w:t>#  Students Who Completed the Assessment and for Whom a Proficiency Level Was Assigned</w:t>
            </w:r>
          </w:p>
        </w:tc>
        <w:tc>
          <w:tcPr>
            <w:tcW w:w="2392" w:type="dxa"/>
            <w:vAlign w:val="bottom"/>
          </w:tcPr>
          <w:p w:rsidR="001812B4" w:rsidRDefault="001812B4" w:rsidP="00ED1041">
            <w:pPr>
              <w:jc w:val="center"/>
              <w:rPr>
                <w:rFonts w:ascii="Arial" w:hAnsi="Arial" w:cs="Arial"/>
                <w:b/>
                <w:szCs w:val="22"/>
              </w:rPr>
            </w:pPr>
            <w:r>
              <w:rPr>
                <w:rFonts w:ascii="Arial" w:hAnsi="Arial" w:cs="Arial"/>
                <w:b/>
                <w:szCs w:val="22"/>
              </w:rPr>
              <w:t># Students Scoring at or above Proficient</w:t>
            </w:r>
          </w:p>
        </w:tc>
        <w:tc>
          <w:tcPr>
            <w:tcW w:w="2412" w:type="dxa"/>
            <w:vAlign w:val="bottom"/>
          </w:tcPr>
          <w:p w:rsidR="001812B4" w:rsidRDefault="001812B4" w:rsidP="00ED1041">
            <w:pPr>
              <w:jc w:val="center"/>
              <w:rPr>
                <w:rFonts w:ascii="Arial" w:hAnsi="Arial" w:cs="Arial"/>
                <w:szCs w:val="22"/>
              </w:rPr>
            </w:pPr>
            <w:r>
              <w:rPr>
                <w:rFonts w:ascii="Arial" w:hAnsi="Arial" w:cs="Arial"/>
                <w:b/>
                <w:szCs w:val="22"/>
              </w:rPr>
              <w:t>Percentage at or above Proficient</w:t>
            </w:r>
          </w:p>
        </w:tc>
      </w:tr>
      <w:tr w:rsidR="001812B4">
        <w:tc>
          <w:tcPr>
            <w:tcW w:w="1622" w:type="dxa"/>
          </w:tcPr>
          <w:p w:rsidR="001812B4" w:rsidRDefault="001812B4">
            <w:pPr>
              <w:jc w:val="center"/>
              <w:rPr>
                <w:rFonts w:ascii="Arial" w:hAnsi="Arial" w:cs="Arial"/>
                <w:szCs w:val="22"/>
              </w:rPr>
            </w:pPr>
            <w:r>
              <w:rPr>
                <w:rFonts w:ascii="Arial" w:hAnsi="Arial" w:cs="Arial"/>
                <w:szCs w:val="22"/>
              </w:rPr>
              <w:t>3</w:t>
            </w:r>
          </w:p>
        </w:tc>
        <w:tc>
          <w:tcPr>
            <w:tcW w:w="2430" w:type="dxa"/>
          </w:tcPr>
          <w:p w:rsidR="001812B4" w:rsidRDefault="001812B4">
            <w:pPr>
              <w:jc w:val="center"/>
              <w:rPr>
                <w:rFonts w:ascii="Arial" w:hAnsi="Arial" w:cs="Arial"/>
                <w:szCs w:val="22"/>
              </w:rPr>
            </w:pPr>
          </w:p>
        </w:tc>
        <w:tc>
          <w:tcPr>
            <w:tcW w:w="2392" w:type="dxa"/>
          </w:tcPr>
          <w:p w:rsidR="001812B4" w:rsidRDefault="001812B4">
            <w:pPr>
              <w:jc w:val="center"/>
              <w:rPr>
                <w:rFonts w:ascii="Arial" w:hAnsi="Arial" w:cs="Arial"/>
                <w:szCs w:val="22"/>
              </w:rPr>
            </w:pPr>
          </w:p>
        </w:tc>
        <w:tc>
          <w:tcPr>
            <w:tcW w:w="2412" w:type="dxa"/>
          </w:tcPr>
          <w:p w:rsidR="001812B4" w:rsidRDefault="001812B4">
            <w:pPr>
              <w:jc w:val="center"/>
              <w:rPr>
                <w:rFonts w:ascii="Arial" w:hAnsi="Arial" w:cs="Arial"/>
                <w:color w:val="FF0000"/>
                <w:sz w:val="16"/>
                <w:szCs w:val="16"/>
              </w:rPr>
            </w:pPr>
            <w:r>
              <w:rPr>
                <w:rFonts w:ascii="Arial" w:hAnsi="Arial" w:cs="Arial"/>
                <w:color w:val="FF0000"/>
                <w:sz w:val="16"/>
                <w:szCs w:val="16"/>
              </w:rPr>
              <w:t>(Auto calculated)</w:t>
            </w:r>
          </w:p>
        </w:tc>
      </w:tr>
      <w:tr w:rsidR="001812B4">
        <w:tc>
          <w:tcPr>
            <w:tcW w:w="1622" w:type="dxa"/>
          </w:tcPr>
          <w:p w:rsidR="001812B4" w:rsidRDefault="001812B4">
            <w:pPr>
              <w:jc w:val="center"/>
              <w:rPr>
                <w:rFonts w:ascii="Arial" w:hAnsi="Arial" w:cs="Arial"/>
                <w:szCs w:val="22"/>
              </w:rPr>
            </w:pPr>
            <w:r>
              <w:rPr>
                <w:rFonts w:ascii="Arial" w:hAnsi="Arial" w:cs="Arial"/>
                <w:szCs w:val="22"/>
              </w:rPr>
              <w:t>4</w:t>
            </w:r>
          </w:p>
        </w:tc>
        <w:tc>
          <w:tcPr>
            <w:tcW w:w="2430" w:type="dxa"/>
          </w:tcPr>
          <w:p w:rsidR="001812B4" w:rsidRDefault="001812B4">
            <w:pPr>
              <w:jc w:val="center"/>
              <w:rPr>
                <w:rFonts w:ascii="Arial" w:hAnsi="Arial" w:cs="Arial"/>
                <w:szCs w:val="22"/>
              </w:rPr>
            </w:pPr>
          </w:p>
        </w:tc>
        <w:tc>
          <w:tcPr>
            <w:tcW w:w="2392" w:type="dxa"/>
          </w:tcPr>
          <w:p w:rsidR="001812B4" w:rsidRDefault="001812B4">
            <w:pPr>
              <w:jc w:val="center"/>
              <w:rPr>
                <w:rFonts w:ascii="Arial" w:hAnsi="Arial" w:cs="Arial"/>
                <w:szCs w:val="22"/>
              </w:rPr>
            </w:pPr>
          </w:p>
        </w:tc>
        <w:tc>
          <w:tcPr>
            <w:tcW w:w="2412" w:type="dxa"/>
          </w:tcPr>
          <w:p w:rsidR="001812B4" w:rsidRDefault="001812B4">
            <w:pPr>
              <w:jc w:val="center"/>
              <w:rPr>
                <w:rFonts w:ascii="Arial" w:hAnsi="Arial" w:cs="Arial"/>
                <w:szCs w:val="22"/>
              </w:rPr>
            </w:pPr>
            <w:r>
              <w:rPr>
                <w:rFonts w:ascii="Arial" w:hAnsi="Arial" w:cs="Arial"/>
                <w:color w:val="FF0000"/>
                <w:sz w:val="16"/>
                <w:szCs w:val="16"/>
              </w:rPr>
              <w:t>(Auto calculated)</w:t>
            </w:r>
            <w:r>
              <w:rPr>
                <w:rFonts w:ascii="Arial" w:hAnsi="Arial" w:cs="Arial"/>
                <w:szCs w:val="22"/>
              </w:rPr>
              <w:t xml:space="preserve"> </w:t>
            </w:r>
          </w:p>
        </w:tc>
      </w:tr>
      <w:tr w:rsidR="001812B4">
        <w:tc>
          <w:tcPr>
            <w:tcW w:w="1622" w:type="dxa"/>
          </w:tcPr>
          <w:p w:rsidR="001812B4" w:rsidRDefault="001812B4">
            <w:pPr>
              <w:jc w:val="center"/>
              <w:rPr>
                <w:rFonts w:ascii="Arial" w:hAnsi="Arial" w:cs="Arial"/>
                <w:szCs w:val="22"/>
              </w:rPr>
            </w:pPr>
            <w:r>
              <w:rPr>
                <w:rFonts w:ascii="Arial" w:hAnsi="Arial" w:cs="Arial"/>
                <w:szCs w:val="22"/>
              </w:rPr>
              <w:t>5</w:t>
            </w:r>
          </w:p>
        </w:tc>
        <w:tc>
          <w:tcPr>
            <w:tcW w:w="2430" w:type="dxa"/>
          </w:tcPr>
          <w:p w:rsidR="001812B4" w:rsidRDefault="001812B4">
            <w:pPr>
              <w:jc w:val="center"/>
              <w:rPr>
                <w:rFonts w:ascii="Arial" w:hAnsi="Arial" w:cs="Arial"/>
                <w:szCs w:val="22"/>
              </w:rPr>
            </w:pPr>
          </w:p>
        </w:tc>
        <w:tc>
          <w:tcPr>
            <w:tcW w:w="2392" w:type="dxa"/>
          </w:tcPr>
          <w:p w:rsidR="001812B4" w:rsidRDefault="001812B4">
            <w:pPr>
              <w:jc w:val="center"/>
              <w:rPr>
                <w:rFonts w:ascii="Arial" w:hAnsi="Arial" w:cs="Arial"/>
                <w:szCs w:val="22"/>
              </w:rPr>
            </w:pPr>
          </w:p>
        </w:tc>
        <w:tc>
          <w:tcPr>
            <w:tcW w:w="2412" w:type="dxa"/>
          </w:tcPr>
          <w:p w:rsidR="001812B4" w:rsidRDefault="001812B4">
            <w:pPr>
              <w:jc w:val="center"/>
              <w:rPr>
                <w:rFonts w:ascii="Arial" w:hAnsi="Arial" w:cs="Arial"/>
                <w:szCs w:val="22"/>
              </w:rPr>
            </w:pPr>
            <w:r>
              <w:rPr>
                <w:rFonts w:ascii="Arial" w:hAnsi="Arial" w:cs="Arial"/>
                <w:color w:val="FF0000"/>
                <w:sz w:val="16"/>
                <w:szCs w:val="16"/>
              </w:rPr>
              <w:t>(Auto calculated)</w:t>
            </w:r>
            <w:r>
              <w:rPr>
                <w:rFonts w:ascii="Arial" w:hAnsi="Arial" w:cs="Arial"/>
                <w:szCs w:val="22"/>
              </w:rPr>
              <w:t xml:space="preserve"> </w:t>
            </w:r>
          </w:p>
        </w:tc>
      </w:tr>
      <w:tr w:rsidR="001812B4">
        <w:tc>
          <w:tcPr>
            <w:tcW w:w="1622" w:type="dxa"/>
          </w:tcPr>
          <w:p w:rsidR="001812B4" w:rsidRDefault="001812B4">
            <w:pPr>
              <w:jc w:val="center"/>
              <w:rPr>
                <w:rFonts w:ascii="Arial" w:hAnsi="Arial" w:cs="Arial"/>
                <w:szCs w:val="22"/>
              </w:rPr>
            </w:pPr>
            <w:r>
              <w:rPr>
                <w:rFonts w:ascii="Arial" w:hAnsi="Arial" w:cs="Arial"/>
                <w:szCs w:val="22"/>
              </w:rPr>
              <w:t>6</w:t>
            </w:r>
          </w:p>
        </w:tc>
        <w:tc>
          <w:tcPr>
            <w:tcW w:w="2430" w:type="dxa"/>
          </w:tcPr>
          <w:p w:rsidR="001812B4" w:rsidRDefault="001812B4">
            <w:pPr>
              <w:jc w:val="center"/>
              <w:rPr>
                <w:rFonts w:ascii="Arial" w:hAnsi="Arial" w:cs="Arial"/>
                <w:szCs w:val="22"/>
              </w:rPr>
            </w:pPr>
          </w:p>
        </w:tc>
        <w:tc>
          <w:tcPr>
            <w:tcW w:w="2392" w:type="dxa"/>
          </w:tcPr>
          <w:p w:rsidR="001812B4" w:rsidRDefault="001812B4">
            <w:pPr>
              <w:jc w:val="center"/>
              <w:rPr>
                <w:rFonts w:ascii="Arial" w:hAnsi="Arial" w:cs="Arial"/>
                <w:szCs w:val="22"/>
              </w:rPr>
            </w:pPr>
          </w:p>
        </w:tc>
        <w:tc>
          <w:tcPr>
            <w:tcW w:w="2412" w:type="dxa"/>
          </w:tcPr>
          <w:p w:rsidR="001812B4" w:rsidRDefault="001812B4">
            <w:pPr>
              <w:jc w:val="center"/>
              <w:rPr>
                <w:rFonts w:ascii="Arial" w:hAnsi="Arial" w:cs="Arial"/>
                <w:szCs w:val="22"/>
              </w:rPr>
            </w:pPr>
            <w:r>
              <w:rPr>
                <w:rFonts w:ascii="Arial" w:hAnsi="Arial" w:cs="Arial"/>
                <w:color w:val="FF0000"/>
                <w:sz w:val="16"/>
                <w:szCs w:val="16"/>
              </w:rPr>
              <w:t>(Auto calculated)</w:t>
            </w:r>
            <w:r>
              <w:rPr>
                <w:rFonts w:ascii="Arial" w:hAnsi="Arial" w:cs="Arial"/>
                <w:szCs w:val="22"/>
              </w:rPr>
              <w:t xml:space="preserve"> </w:t>
            </w:r>
          </w:p>
        </w:tc>
      </w:tr>
      <w:tr w:rsidR="001812B4">
        <w:tc>
          <w:tcPr>
            <w:tcW w:w="1622" w:type="dxa"/>
          </w:tcPr>
          <w:p w:rsidR="001812B4" w:rsidRDefault="001812B4">
            <w:pPr>
              <w:jc w:val="center"/>
              <w:rPr>
                <w:rFonts w:ascii="Arial" w:hAnsi="Arial" w:cs="Arial"/>
                <w:szCs w:val="22"/>
              </w:rPr>
            </w:pPr>
            <w:r>
              <w:rPr>
                <w:rFonts w:ascii="Arial" w:hAnsi="Arial" w:cs="Arial"/>
                <w:szCs w:val="22"/>
              </w:rPr>
              <w:t>7</w:t>
            </w:r>
          </w:p>
        </w:tc>
        <w:tc>
          <w:tcPr>
            <w:tcW w:w="2430" w:type="dxa"/>
          </w:tcPr>
          <w:p w:rsidR="001812B4" w:rsidRDefault="001812B4">
            <w:pPr>
              <w:jc w:val="center"/>
              <w:rPr>
                <w:rFonts w:ascii="Arial" w:hAnsi="Arial" w:cs="Arial"/>
                <w:szCs w:val="22"/>
              </w:rPr>
            </w:pPr>
          </w:p>
        </w:tc>
        <w:tc>
          <w:tcPr>
            <w:tcW w:w="2392" w:type="dxa"/>
          </w:tcPr>
          <w:p w:rsidR="001812B4" w:rsidRDefault="001812B4">
            <w:pPr>
              <w:jc w:val="center"/>
              <w:rPr>
                <w:rFonts w:ascii="Arial" w:hAnsi="Arial" w:cs="Arial"/>
                <w:szCs w:val="22"/>
              </w:rPr>
            </w:pPr>
          </w:p>
        </w:tc>
        <w:tc>
          <w:tcPr>
            <w:tcW w:w="2412" w:type="dxa"/>
          </w:tcPr>
          <w:p w:rsidR="001812B4" w:rsidRDefault="001812B4">
            <w:pPr>
              <w:jc w:val="center"/>
              <w:rPr>
                <w:rFonts w:ascii="Arial" w:hAnsi="Arial" w:cs="Arial"/>
                <w:szCs w:val="22"/>
              </w:rPr>
            </w:pPr>
            <w:r>
              <w:rPr>
                <w:rFonts w:ascii="Arial" w:hAnsi="Arial" w:cs="Arial"/>
                <w:color w:val="FF0000"/>
                <w:sz w:val="16"/>
                <w:szCs w:val="16"/>
              </w:rPr>
              <w:t>(Auto calculated)</w:t>
            </w:r>
            <w:r>
              <w:rPr>
                <w:rFonts w:ascii="Arial" w:hAnsi="Arial" w:cs="Arial"/>
                <w:szCs w:val="22"/>
              </w:rPr>
              <w:t xml:space="preserve"> </w:t>
            </w:r>
          </w:p>
        </w:tc>
      </w:tr>
      <w:tr w:rsidR="001812B4">
        <w:tc>
          <w:tcPr>
            <w:tcW w:w="1622" w:type="dxa"/>
          </w:tcPr>
          <w:p w:rsidR="001812B4" w:rsidRDefault="001812B4">
            <w:pPr>
              <w:jc w:val="center"/>
              <w:rPr>
                <w:rFonts w:ascii="Arial" w:hAnsi="Arial" w:cs="Arial"/>
                <w:szCs w:val="22"/>
              </w:rPr>
            </w:pPr>
            <w:r>
              <w:rPr>
                <w:rFonts w:ascii="Arial" w:hAnsi="Arial" w:cs="Arial"/>
                <w:szCs w:val="22"/>
              </w:rPr>
              <w:t>8</w:t>
            </w:r>
          </w:p>
        </w:tc>
        <w:tc>
          <w:tcPr>
            <w:tcW w:w="2430" w:type="dxa"/>
          </w:tcPr>
          <w:p w:rsidR="001812B4" w:rsidRDefault="001812B4">
            <w:pPr>
              <w:jc w:val="center"/>
              <w:rPr>
                <w:rFonts w:ascii="Arial" w:hAnsi="Arial" w:cs="Arial"/>
                <w:szCs w:val="22"/>
              </w:rPr>
            </w:pPr>
          </w:p>
        </w:tc>
        <w:tc>
          <w:tcPr>
            <w:tcW w:w="2392" w:type="dxa"/>
          </w:tcPr>
          <w:p w:rsidR="001812B4" w:rsidRDefault="001812B4">
            <w:pPr>
              <w:jc w:val="center"/>
              <w:rPr>
                <w:rFonts w:ascii="Arial" w:hAnsi="Arial" w:cs="Arial"/>
                <w:szCs w:val="22"/>
              </w:rPr>
            </w:pPr>
          </w:p>
        </w:tc>
        <w:tc>
          <w:tcPr>
            <w:tcW w:w="2412" w:type="dxa"/>
          </w:tcPr>
          <w:p w:rsidR="001812B4" w:rsidRDefault="001812B4">
            <w:pPr>
              <w:jc w:val="center"/>
              <w:rPr>
                <w:rFonts w:ascii="Arial" w:hAnsi="Arial" w:cs="Arial"/>
                <w:szCs w:val="22"/>
              </w:rPr>
            </w:pPr>
            <w:r>
              <w:rPr>
                <w:rFonts w:ascii="Arial" w:hAnsi="Arial" w:cs="Arial"/>
                <w:color w:val="FF0000"/>
                <w:sz w:val="16"/>
                <w:szCs w:val="16"/>
              </w:rPr>
              <w:t>(Auto calculated)</w:t>
            </w:r>
            <w:r>
              <w:rPr>
                <w:rFonts w:ascii="Arial" w:hAnsi="Arial" w:cs="Arial"/>
                <w:szCs w:val="22"/>
              </w:rPr>
              <w:t xml:space="preserve"> </w:t>
            </w:r>
          </w:p>
        </w:tc>
      </w:tr>
      <w:tr w:rsidR="001812B4">
        <w:tc>
          <w:tcPr>
            <w:tcW w:w="1622" w:type="dxa"/>
          </w:tcPr>
          <w:p w:rsidR="001812B4" w:rsidRDefault="001812B4">
            <w:pPr>
              <w:jc w:val="center"/>
              <w:rPr>
                <w:rFonts w:ascii="Arial" w:hAnsi="Arial" w:cs="Arial"/>
                <w:szCs w:val="22"/>
              </w:rPr>
            </w:pPr>
            <w:r>
              <w:rPr>
                <w:rFonts w:ascii="Arial" w:hAnsi="Arial" w:cs="Arial"/>
                <w:szCs w:val="22"/>
              </w:rPr>
              <w:t>High School</w:t>
            </w:r>
          </w:p>
        </w:tc>
        <w:tc>
          <w:tcPr>
            <w:tcW w:w="2430" w:type="dxa"/>
          </w:tcPr>
          <w:p w:rsidR="001812B4" w:rsidRDefault="001812B4">
            <w:pPr>
              <w:jc w:val="center"/>
              <w:rPr>
                <w:rFonts w:ascii="Arial" w:hAnsi="Arial" w:cs="Arial"/>
                <w:szCs w:val="22"/>
              </w:rPr>
            </w:pPr>
          </w:p>
        </w:tc>
        <w:tc>
          <w:tcPr>
            <w:tcW w:w="2392" w:type="dxa"/>
          </w:tcPr>
          <w:p w:rsidR="001812B4" w:rsidRDefault="001812B4">
            <w:pPr>
              <w:jc w:val="center"/>
              <w:rPr>
                <w:rFonts w:ascii="Arial" w:hAnsi="Arial" w:cs="Arial"/>
                <w:szCs w:val="22"/>
              </w:rPr>
            </w:pPr>
          </w:p>
        </w:tc>
        <w:tc>
          <w:tcPr>
            <w:tcW w:w="2412" w:type="dxa"/>
          </w:tcPr>
          <w:p w:rsidR="001812B4" w:rsidRDefault="001812B4">
            <w:pPr>
              <w:jc w:val="center"/>
              <w:rPr>
                <w:rFonts w:ascii="Arial" w:hAnsi="Arial" w:cs="Arial"/>
                <w:szCs w:val="22"/>
              </w:rPr>
            </w:pPr>
            <w:r>
              <w:rPr>
                <w:rFonts w:ascii="Arial" w:hAnsi="Arial" w:cs="Arial"/>
                <w:color w:val="FF0000"/>
                <w:sz w:val="16"/>
                <w:szCs w:val="16"/>
              </w:rPr>
              <w:t>(Auto calculated)</w:t>
            </w:r>
            <w:r>
              <w:rPr>
                <w:rFonts w:ascii="Arial" w:hAnsi="Arial" w:cs="Arial"/>
                <w:szCs w:val="22"/>
              </w:rPr>
              <w:t xml:space="preserve"> </w:t>
            </w:r>
          </w:p>
        </w:tc>
      </w:tr>
      <w:tr w:rsidR="001812B4">
        <w:tc>
          <w:tcPr>
            <w:tcW w:w="1622" w:type="dxa"/>
          </w:tcPr>
          <w:p w:rsidR="001812B4" w:rsidRDefault="001812B4">
            <w:pPr>
              <w:jc w:val="center"/>
              <w:rPr>
                <w:rFonts w:ascii="Arial" w:hAnsi="Arial" w:cs="Arial"/>
                <w:szCs w:val="22"/>
              </w:rPr>
            </w:pPr>
            <w:r>
              <w:rPr>
                <w:rFonts w:ascii="Arial" w:hAnsi="Arial" w:cs="Arial"/>
                <w:szCs w:val="22"/>
              </w:rPr>
              <w:t>Total</w:t>
            </w:r>
          </w:p>
        </w:tc>
        <w:tc>
          <w:tcPr>
            <w:tcW w:w="2430" w:type="dxa"/>
          </w:tcPr>
          <w:p w:rsidR="001812B4" w:rsidRDefault="001812B4">
            <w:pPr>
              <w:jc w:val="center"/>
              <w:rPr>
                <w:rFonts w:ascii="Arial" w:hAnsi="Arial" w:cs="Arial"/>
                <w:szCs w:val="22"/>
              </w:rPr>
            </w:pPr>
          </w:p>
        </w:tc>
        <w:tc>
          <w:tcPr>
            <w:tcW w:w="2392" w:type="dxa"/>
          </w:tcPr>
          <w:p w:rsidR="001812B4" w:rsidRDefault="001812B4">
            <w:pPr>
              <w:jc w:val="center"/>
              <w:rPr>
                <w:rFonts w:ascii="Arial" w:hAnsi="Arial" w:cs="Arial"/>
                <w:szCs w:val="22"/>
              </w:rPr>
            </w:pPr>
          </w:p>
        </w:tc>
        <w:tc>
          <w:tcPr>
            <w:tcW w:w="2412" w:type="dxa"/>
          </w:tcPr>
          <w:p w:rsidR="001812B4" w:rsidRDefault="001812B4">
            <w:pPr>
              <w:jc w:val="center"/>
              <w:rPr>
                <w:rFonts w:ascii="Arial" w:hAnsi="Arial" w:cs="Arial"/>
                <w:szCs w:val="22"/>
              </w:rPr>
            </w:pPr>
            <w:r>
              <w:rPr>
                <w:rFonts w:ascii="Arial" w:hAnsi="Arial" w:cs="Arial"/>
                <w:color w:val="FF0000"/>
                <w:sz w:val="16"/>
                <w:szCs w:val="16"/>
              </w:rPr>
              <w:t>(Auto calculated)</w:t>
            </w:r>
          </w:p>
        </w:tc>
      </w:tr>
    </w:tbl>
    <w:p w:rsidR="001812B4" w:rsidRDefault="001812B4">
      <w:pPr>
        <w:jc w:val="left"/>
        <w:rPr>
          <w:rFonts w:ascii="Arial" w:hAnsi="Arial" w:cs="Arial"/>
          <w:sz w:val="24"/>
          <w:szCs w:val="24"/>
        </w:rPr>
      </w:pPr>
    </w:p>
    <w:p w:rsidR="001812B4" w:rsidRDefault="001812B4">
      <w:pPr>
        <w:pStyle w:val="Header"/>
        <w:tabs>
          <w:tab w:val="clear" w:pos="4320"/>
          <w:tab w:val="clear" w:pos="8640"/>
        </w:tabs>
        <w:jc w:val="left"/>
        <w:rPr>
          <w:rFonts w:ascii="Arial" w:hAnsi="Arial" w:cs="Arial"/>
          <w:b/>
          <w:sz w:val="24"/>
          <w:szCs w:val="24"/>
        </w:rPr>
      </w:pPr>
    </w:p>
    <w:p w:rsidR="001812B4" w:rsidRDefault="001812B4">
      <w:pPr>
        <w:pStyle w:val="Heading3"/>
        <w:tabs>
          <w:tab w:val="clear" w:pos="1152"/>
          <w:tab w:val="left" w:pos="1083"/>
        </w:tabs>
        <w:ind w:left="0" w:firstLine="0"/>
        <w:jc w:val="left"/>
        <w:rPr>
          <w:rFonts w:ascii="Arial" w:hAnsi="Arial" w:cs="Arial"/>
          <w:sz w:val="28"/>
          <w:szCs w:val="28"/>
        </w:rPr>
      </w:pPr>
      <w:r>
        <w:rPr>
          <w:rFonts w:ascii="Arial" w:hAnsi="Arial" w:cs="Arial"/>
          <w:sz w:val="28"/>
          <w:szCs w:val="28"/>
        </w:rPr>
        <w:br w:type="page"/>
      </w:r>
      <w:bookmarkStart w:id="17" w:name="_Toc174950394"/>
      <w:bookmarkStart w:id="18" w:name="_Toc207770057"/>
      <w:r>
        <w:rPr>
          <w:rFonts w:ascii="Arial" w:hAnsi="Arial" w:cs="Arial"/>
          <w:sz w:val="28"/>
          <w:szCs w:val="28"/>
        </w:rPr>
        <w:t>2.1.1.4</w:t>
      </w:r>
      <w:r>
        <w:rPr>
          <w:rFonts w:ascii="Arial" w:hAnsi="Arial" w:cs="Arial"/>
          <w:sz w:val="28"/>
          <w:szCs w:val="28"/>
        </w:rPr>
        <w:tab/>
        <w:t>Student Achievement in Reading/Language Arts in Targeted Assistance Schools (TAS)</w:t>
      </w:r>
      <w:bookmarkEnd w:id="17"/>
      <w:bookmarkEnd w:id="18"/>
    </w:p>
    <w:p w:rsidR="001812B4" w:rsidRDefault="001812B4">
      <w:pPr>
        <w:pStyle w:val="Header"/>
        <w:tabs>
          <w:tab w:val="clear" w:pos="4320"/>
          <w:tab w:val="clear" w:pos="8640"/>
        </w:tabs>
        <w:jc w:val="left"/>
        <w:rPr>
          <w:rFonts w:ascii="Arial" w:hAnsi="Arial" w:cs="Arial"/>
          <w:b/>
          <w:sz w:val="24"/>
          <w:szCs w:val="24"/>
        </w:rPr>
      </w:pPr>
      <w:r>
        <w:rPr>
          <w:rFonts w:ascii="Arial" w:hAnsi="Arial" w:cs="Arial"/>
          <w:sz w:val="24"/>
          <w:szCs w:val="24"/>
        </w:rPr>
        <w:t>This section is similar to 2.1.1.3.  The only difference is that this section collects data on performance on the State’s reading/language arts assessment by all students in TAS.</w:t>
      </w:r>
    </w:p>
    <w:p w:rsidR="001812B4" w:rsidRDefault="001812B4">
      <w:pPr>
        <w:pStyle w:val="Header"/>
        <w:tabs>
          <w:tab w:val="clear" w:pos="4320"/>
          <w:tab w:val="clear" w:pos="8640"/>
        </w:tabs>
        <w:jc w:val="left"/>
        <w:rPr>
          <w:rFonts w:ascii="Arial" w:hAnsi="Arial" w:cs="Arial"/>
          <w:sz w:val="24"/>
          <w:szCs w:val="24"/>
        </w:rPr>
      </w:pPr>
    </w:p>
    <w:p w:rsidR="001812B4" w:rsidRDefault="001812B4">
      <w:pPr>
        <w:pStyle w:val="Heading2"/>
        <w:tabs>
          <w:tab w:val="clear" w:pos="1152"/>
          <w:tab w:val="left" w:pos="912"/>
        </w:tabs>
        <w:ind w:left="912" w:hanging="912"/>
        <w:jc w:val="left"/>
        <w:rPr>
          <w:rFonts w:ascii="Arial" w:hAnsi="Arial" w:cs="Arial"/>
          <w:sz w:val="28"/>
          <w:szCs w:val="28"/>
        </w:rPr>
      </w:pPr>
      <w:bookmarkStart w:id="19" w:name="_Toc166037268"/>
      <w:bookmarkStart w:id="20" w:name="_Toc174950395"/>
      <w:bookmarkStart w:id="21" w:name="_Toc174950758"/>
      <w:bookmarkStart w:id="22" w:name="_Toc207770058"/>
      <w:r>
        <w:rPr>
          <w:rFonts w:ascii="Arial" w:hAnsi="Arial" w:cs="Arial"/>
          <w:sz w:val="28"/>
          <w:szCs w:val="28"/>
        </w:rPr>
        <w:t>2.1.2</w:t>
      </w:r>
      <w:r>
        <w:rPr>
          <w:rFonts w:ascii="Arial" w:hAnsi="Arial" w:cs="Arial"/>
          <w:sz w:val="28"/>
          <w:szCs w:val="28"/>
        </w:rPr>
        <w:tab/>
        <w:t>Title I, Part A Student Participation</w:t>
      </w:r>
      <w:bookmarkEnd w:id="19"/>
      <w:bookmarkEnd w:id="20"/>
      <w:bookmarkEnd w:id="21"/>
      <w:bookmarkEnd w:id="22"/>
      <w:r>
        <w:rPr>
          <w:rFonts w:ascii="Arial" w:hAnsi="Arial" w:cs="Arial"/>
          <w:sz w:val="28"/>
          <w:szCs w:val="28"/>
        </w:rPr>
        <w:t xml:space="preserve"> </w:t>
      </w:r>
    </w:p>
    <w:p w:rsidR="001812B4" w:rsidRDefault="001812B4">
      <w:pPr>
        <w:pStyle w:val="Header"/>
        <w:tabs>
          <w:tab w:val="clear" w:pos="4320"/>
          <w:tab w:val="clear" w:pos="8640"/>
        </w:tabs>
        <w:jc w:val="left"/>
        <w:rPr>
          <w:rFonts w:ascii="Arial" w:hAnsi="Arial" w:cs="Arial"/>
          <w:sz w:val="24"/>
          <w:szCs w:val="24"/>
        </w:rPr>
      </w:pPr>
      <w:r>
        <w:rPr>
          <w:rFonts w:ascii="Arial" w:hAnsi="Arial" w:cs="Arial"/>
          <w:sz w:val="24"/>
          <w:szCs w:val="24"/>
        </w:rPr>
        <w:t>The following sections collect data on students participating in Title I, Part A by various student characteristics.</w:t>
      </w:r>
    </w:p>
    <w:p w:rsidR="001812B4" w:rsidRDefault="001812B4">
      <w:pPr>
        <w:pStyle w:val="Header"/>
        <w:tabs>
          <w:tab w:val="clear" w:pos="4320"/>
          <w:tab w:val="clear" w:pos="8640"/>
        </w:tabs>
        <w:jc w:val="left"/>
        <w:rPr>
          <w:rFonts w:ascii="Arial" w:hAnsi="Arial" w:cs="Arial"/>
          <w:b/>
          <w:sz w:val="24"/>
          <w:szCs w:val="24"/>
        </w:rPr>
      </w:pPr>
    </w:p>
    <w:p w:rsidR="001812B4" w:rsidRDefault="001812B4">
      <w:pPr>
        <w:pStyle w:val="Heading3"/>
        <w:tabs>
          <w:tab w:val="clear" w:pos="1152"/>
          <w:tab w:val="left" w:pos="1083"/>
        </w:tabs>
        <w:ind w:left="1083" w:hanging="1083"/>
        <w:jc w:val="left"/>
        <w:rPr>
          <w:rFonts w:ascii="Arial" w:hAnsi="Arial" w:cs="Arial"/>
          <w:b w:val="0"/>
          <w:sz w:val="28"/>
          <w:szCs w:val="28"/>
        </w:rPr>
      </w:pPr>
      <w:bookmarkStart w:id="23" w:name="_Toc174950396"/>
      <w:bookmarkStart w:id="24" w:name="_Toc207770059"/>
      <w:r>
        <w:rPr>
          <w:rFonts w:ascii="Arial" w:hAnsi="Arial" w:cs="Arial"/>
          <w:sz w:val="28"/>
          <w:szCs w:val="28"/>
        </w:rPr>
        <w:t>2.1.2.1</w:t>
      </w:r>
      <w:r>
        <w:rPr>
          <w:rFonts w:ascii="Arial" w:hAnsi="Arial" w:cs="Arial"/>
          <w:sz w:val="28"/>
          <w:szCs w:val="28"/>
        </w:rPr>
        <w:tab/>
        <w:t>Student Participation in Public Title I, Part A by Special Services or Programs</w:t>
      </w:r>
      <w:bookmarkEnd w:id="23"/>
      <w:bookmarkEnd w:id="24"/>
      <w:r>
        <w:rPr>
          <w:rFonts w:ascii="Arial" w:hAnsi="Arial" w:cs="Arial"/>
          <w:sz w:val="28"/>
          <w:szCs w:val="28"/>
        </w:rPr>
        <w:t xml:space="preserve"> </w:t>
      </w:r>
    </w:p>
    <w:p w:rsidR="001812B4" w:rsidRDefault="001812B4">
      <w:pPr>
        <w:pStyle w:val="BodyText3"/>
        <w:jc w:val="left"/>
        <w:rPr>
          <w:sz w:val="24"/>
          <w:szCs w:val="24"/>
        </w:rPr>
      </w:pPr>
      <w:r>
        <w:rPr>
          <w:sz w:val="24"/>
          <w:szCs w:val="24"/>
        </w:rPr>
        <w:t xml:space="preserve">In the table below, provide the number of public school students served by either Public Title I SW or TAS programs at any time during the regular school year for each category listed.  Count each student </w:t>
      </w:r>
      <w:r>
        <w:rPr>
          <w:sz w:val="24"/>
          <w:szCs w:val="24"/>
          <w:u w:val="single"/>
        </w:rPr>
        <w:t>only once</w:t>
      </w:r>
      <w:r>
        <w:rPr>
          <w:sz w:val="24"/>
          <w:szCs w:val="24"/>
        </w:rPr>
        <w:t xml:space="preserve"> in each category even if the student participated during more than one term or in more than one school or district in the State.  Count each student in as many of the categories that are applicable to the student.  Include pre-kindergarten through grade 12.  Do </w:t>
      </w:r>
      <w:r>
        <w:rPr>
          <w:sz w:val="24"/>
          <w:szCs w:val="24"/>
          <w:u w:val="single"/>
        </w:rPr>
        <w:t>not</w:t>
      </w:r>
      <w:r>
        <w:rPr>
          <w:sz w:val="24"/>
          <w:szCs w:val="24"/>
        </w:rPr>
        <w:t xml:space="preserve"> include the following individuals: (1) adult participants of adult literacy programs funded by Title I, (2) private school students participating in Title I programs operated by local educational agencies, or (3) students served in Part A local neglected programs.</w:t>
      </w:r>
    </w:p>
    <w:p w:rsidR="001812B4" w:rsidRDefault="001812B4">
      <w:pPr>
        <w:pStyle w:val="BodyText3"/>
        <w:jc w:val="lef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2"/>
        <w:gridCol w:w="3564"/>
      </w:tblGrid>
      <w:tr w:rsidR="001812B4">
        <w:trPr>
          <w:jc w:val="center"/>
        </w:trPr>
        <w:tc>
          <w:tcPr>
            <w:tcW w:w="4122" w:type="dxa"/>
            <w:shd w:val="clear" w:color="auto" w:fill="C0C0C0"/>
          </w:tcPr>
          <w:p w:rsidR="001812B4" w:rsidRDefault="001812B4">
            <w:pPr>
              <w:pStyle w:val="BodyText3"/>
              <w:jc w:val="left"/>
              <w:rPr>
                <w:b/>
                <w:szCs w:val="22"/>
              </w:rPr>
            </w:pPr>
          </w:p>
        </w:tc>
        <w:tc>
          <w:tcPr>
            <w:tcW w:w="3564" w:type="dxa"/>
          </w:tcPr>
          <w:p w:rsidR="001812B4" w:rsidRDefault="001812B4">
            <w:pPr>
              <w:pStyle w:val="BodyText3"/>
              <w:jc w:val="center"/>
              <w:rPr>
                <w:b/>
                <w:szCs w:val="22"/>
              </w:rPr>
            </w:pPr>
            <w:r>
              <w:rPr>
                <w:b/>
                <w:szCs w:val="22"/>
              </w:rPr>
              <w:t># Students Served</w:t>
            </w:r>
          </w:p>
        </w:tc>
      </w:tr>
      <w:tr w:rsidR="001812B4">
        <w:trPr>
          <w:jc w:val="center"/>
        </w:trPr>
        <w:tc>
          <w:tcPr>
            <w:tcW w:w="4122" w:type="dxa"/>
          </w:tcPr>
          <w:p w:rsidR="001812B4" w:rsidRDefault="001812B4">
            <w:pPr>
              <w:pStyle w:val="BodyText3"/>
              <w:jc w:val="left"/>
              <w:rPr>
                <w:szCs w:val="22"/>
              </w:rPr>
            </w:pPr>
            <w:r>
              <w:rPr>
                <w:szCs w:val="22"/>
              </w:rPr>
              <w:t>Children with disabilities (</w:t>
            </w:r>
            <w:r>
              <w:rPr>
                <w:i/>
                <w:szCs w:val="22"/>
              </w:rPr>
              <w:t>IDEA</w:t>
            </w:r>
            <w:r>
              <w:rPr>
                <w:szCs w:val="22"/>
              </w:rPr>
              <w:t>)</w:t>
            </w:r>
          </w:p>
        </w:tc>
        <w:tc>
          <w:tcPr>
            <w:tcW w:w="3564" w:type="dxa"/>
          </w:tcPr>
          <w:p w:rsidR="001812B4" w:rsidRDefault="001812B4">
            <w:pPr>
              <w:pStyle w:val="BodyText3"/>
              <w:jc w:val="center"/>
              <w:rPr>
                <w:color w:val="FFFFFF"/>
                <w:szCs w:val="22"/>
              </w:rPr>
            </w:pPr>
            <w:r>
              <w:rPr>
                <w:color w:val="FFFFFF"/>
                <w:szCs w:val="22"/>
              </w:rPr>
              <w:t>[1.]</w:t>
            </w:r>
          </w:p>
        </w:tc>
      </w:tr>
      <w:tr w:rsidR="001812B4">
        <w:trPr>
          <w:jc w:val="center"/>
        </w:trPr>
        <w:tc>
          <w:tcPr>
            <w:tcW w:w="4122" w:type="dxa"/>
          </w:tcPr>
          <w:p w:rsidR="001812B4" w:rsidRDefault="001812B4">
            <w:pPr>
              <w:pStyle w:val="BodyText3"/>
              <w:jc w:val="left"/>
              <w:rPr>
                <w:szCs w:val="22"/>
              </w:rPr>
            </w:pPr>
            <w:r>
              <w:rPr>
                <w:szCs w:val="22"/>
              </w:rPr>
              <w:t>Limited English proficient students</w:t>
            </w:r>
          </w:p>
        </w:tc>
        <w:tc>
          <w:tcPr>
            <w:tcW w:w="3564" w:type="dxa"/>
          </w:tcPr>
          <w:p w:rsidR="001812B4" w:rsidRDefault="001812B4">
            <w:pPr>
              <w:pStyle w:val="BodyText3"/>
              <w:jc w:val="center"/>
              <w:rPr>
                <w:color w:val="FFFFFF"/>
                <w:szCs w:val="22"/>
              </w:rPr>
            </w:pPr>
            <w:r>
              <w:rPr>
                <w:color w:val="FFFFFF"/>
                <w:szCs w:val="22"/>
              </w:rPr>
              <w:t>[2.]</w:t>
            </w:r>
          </w:p>
        </w:tc>
      </w:tr>
      <w:tr w:rsidR="001812B4">
        <w:trPr>
          <w:jc w:val="center"/>
        </w:trPr>
        <w:tc>
          <w:tcPr>
            <w:tcW w:w="4122" w:type="dxa"/>
          </w:tcPr>
          <w:p w:rsidR="001812B4" w:rsidRDefault="001812B4">
            <w:pPr>
              <w:pStyle w:val="BodyText3"/>
              <w:jc w:val="left"/>
              <w:rPr>
                <w:szCs w:val="22"/>
              </w:rPr>
            </w:pPr>
            <w:r>
              <w:rPr>
                <w:szCs w:val="22"/>
              </w:rPr>
              <w:t>Students who are homeless</w:t>
            </w:r>
          </w:p>
        </w:tc>
        <w:tc>
          <w:tcPr>
            <w:tcW w:w="3564" w:type="dxa"/>
          </w:tcPr>
          <w:p w:rsidR="001812B4" w:rsidRDefault="001812B4">
            <w:pPr>
              <w:pStyle w:val="BodyText3"/>
              <w:jc w:val="center"/>
              <w:rPr>
                <w:color w:val="FFFFFF"/>
                <w:szCs w:val="22"/>
              </w:rPr>
            </w:pPr>
            <w:r>
              <w:rPr>
                <w:color w:val="FFFFFF"/>
                <w:szCs w:val="22"/>
              </w:rPr>
              <w:t>[3.]</w:t>
            </w:r>
          </w:p>
        </w:tc>
      </w:tr>
      <w:tr w:rsidR="001812B4">
        <w:trPr>
          <w:jc w:val="center"/>
        </w:trPr>
        <w:tc>
          <w:tcPr>
            <w:tcW w:w="4122" w:type="dxa"/>
          </w:tcPr>
          <w:p w:rsidR="001812B4" w:rsidRDefault="001812B4">
            <w:pPr>
              <w:pStyle w:val="BodyText3"/>
              <w:jc w:val="left"/>
              <w:rPr>
                <w:szCs w:val="22"/>
              </w:rPr>
            </w:pPr>
            <w:r>
              <w:rPr>
                <w:szCs w:val="22"/>
              </w:rPr>
              <w:t>Migratory students</w:t>
            </w:r>
          </w:p>
        </w:tc>
        <w:tc>
          <w:tcPr>
            <w:tcW w:w="3564" w:type="dxa"/>
          </w:tcPr>
          <w:p w:rsidR="001812B4" w:rsidRDefault="001812B4">
            <w:pPr>
              <w:pStyle w:val="BodyText3"/>
              <w:jc w:val="center"/>
              <w:rPr>
                <w:color w:val="FFFFFF"/>
                <w:szCs w:val="22"/>
              </w:rPr>
            </w:pPr>
            <w:r>
              <w:rPr>
                <w:color w:val="FFFFFF"/>
                <w:szCs w:val="22"/>
              </w:rPr>
              <w:t>[4.]</w:t>
            </w:r>
          </w:p>
        </w:tc>
      </w:tr>
    </w:tbl>
    <w:p w:rsidR="001812B4" w:rsidRDefault="001812B4">
      <w:pPr>
        <w:jc w:val="left"/>
        <w:rPr>
          <w:rFonts w:ascii="Arial" w:hAnsi="Arial" w:cs="Arial"/>
          <w:sz w:val="24"/>
          <w:szCs w:val="24"/>
        </w:rPr>
      </w:pPr>
    </w:p>
    <w:p w:rsidR="001812B4" w:rsidRDefault="001812B4">
      <w:pPr>
        <w:pStyle w:val="Heading3"/>
        <w:tabs>
          <w:tab w:val="clear" w:pos="1152"/>
          <w:tab w:val="left" w:pos="1083"/>
        </w:tabs>
        <w:spacing w:after="0"/>
        <w:ind w:left="1080" w:hanging="1080"/>
        <w:jc w:val="left"/>
        <w:rPr>
          <w:rFonts w:ascii="Arial" w:hAnsi="Arial" w:cs="Arial"/>
          <w:sz w:val="28"/>
          <w:szCs w:val="28"/>
        </w:rPr>
      </w:pPr>
      <w:bookmarkStart w:id="25" w:name="_Toc174950397"/>
      <w:bookmarkStart w:id="26" w:name="_Toc207770060"/>
    </w:p>
    <w:p w:rsidR="001812B4" w:rsidRDefault="001812B4">
      <w:pPr>
        <w:pStyle w:val="Heading3"/>
        <w:tabs>
          <w:tab w:val="clear" w:pos="1152"/>
          <w:tab w:val="left" w:pos="1083"/>
        </w:tabs>
        <w:ind w:left="1083" w:hanging="1083"/>
        <w:jc w:val="left"/>
        <w:rPr>
          <w:rFonts w:ascii="Arial" w:hAnsi="Arial" w:cs="Arial"/>
          <w:b w:val="0"/>
          <w:sz w:val="28"/>
          <w:szCs w:val="28"/>
        </w:rPr>
      </w:pPr>
      <w:r>
        <w:rPr>
          <w:rFonts w:ascii="Arial" w:hAnsi="Arial" w:cs="Arial"/>
          <w:sz w:val="28"/>
          <w:szCs w:val="28"/>
        </w:rPr>
        <w:t>2.1.2.2</w:t>
      </w:r>
      <w:r>
        <w:rPr>
          <w:rFonts w:ascii="Arial" w:hAnsi="Arial" w:cs="Arial"/>
          <w:sz w:val="28"/>
          <w:szCs w:val="28"/>
        </w:rPr>
        <w:tab/>
        <w:t>Student Participation in Public Title I, Part A by Racial/Ethnic Group</w:t>
      </w:r>
      <w:bookmarkEnd w:id="25"/>
      <w:bookmarkEnd w:id="26"/>
      <w:r>
        <w:rPr>
          <w:rFonts w:ascii="Arial" w:hAnsi="Arial" w:cs="Arial"/>
          <w:b w:val="0"/>
          <w:sz w:val="28"/>
          <w:szCs w:val="28"/>
        </w:rPr>
        <w:t xml:space="preserve"> </w:t>
      </w:r>
    </w:p>
    <w:p w:rsidR="001812B4" w:rsidRDefault="001812B4">
      <w:pPr>
        <w:pStyle w:val="BodyText3"/>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public school students served by either Title I SWP or TAS at any time during the regular school year.  Each student should be reported in only one racial/ethnic category.  Include pre-kindergarten through grade 12.  The total number of students served will be calculated automatically.</w:t>
      </w:r>
    </w:p>
    <w:p w:rsidR="001812B4" w:rsidRDefault="001812B4">
      <w:pPr>
        <w:pStyle w:val="BodyText3"/>
        <w:jc w:val="left"/>
        <w:rPr>
          <w:sz w:val="24"/>
          <w:szCs w:val="24"/>
        </w:rPr>
      </w:pPr>
    </w:p>
    <w:p w:rsidR="001812B4" w:rsidRDefault="001812B4">
      <w:pPr>
        <w:pStyle w:val="BodyText3"/>
        <w:jc w:val="left"/>
        <w:rPr>
          <w:sz w:val="24"/>
          <w:szCs w:val="24"/>
        </w:rPr>
      </w:pPr>
      <w:r>
        <w:rPr>
          <w:sz w:val="24"/>
          <w:szCs w:val="24"/>
        </w:rPr>
        <w:t xml:space="preserve">Do </w:t>
      </w:r>
      <w:r>
        <w:rPr>
          <w:sz w:val="24"/>
          <w:szCs w:val="24"/>
          <w:u w:val="single"/>
        </w:rPr>
        <w:t>not</w:t>
      </w:r>
      <w:r>
        <w:rPr>
          <w:sz w:val="24"/>
          <w:szCs w:val="24"/>
        </w:rPr>
        <w:t xml:space="preserve"> include: (1) adult participants of adult literacy programs funded by Title I, (2) private school students participating in Title I programs operated by local educational agencies, or (3) students served in Part A local neglected programs.</w:t>
      </w:r>
    </w:p>
    <w:p w:rsidR="001812B4" w:rsidRDefault="001812B4">
      <w:pPr>
        <w:jc w:val="left"/>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74"/>
        <w:gridCol w:w="3312"/>
      </w:tblGrid>
      <w:tr w:rsidR="001812B4">
        <w:trPr>
          <w:jc w:val="center"/>
        </w:trPr>
        <w:tc>
          <w:tcPr>
            <w:tcW w:w="4374" w:type="dxa"/>
          </w:tcPr>
          <w:p w:rsidR="001812B4" w:rsidRDefault="001812B4">
            <w:pPr>
              <w:pStyle w:val="BodyText3"/>
              <w:jc w:val="left"/>
              <w:rPr>
                <w:b/>
                <w:szCs w:val="22"/>
              </w:rPr>
            </w:pPr>
            <w:r>
              <w:rPr>
                <w:b/>
                <w:szCs w:val="22"/>
              </w:rPr>
              <w:t>Race/Ethnicity</w:t>
            </w:r>
          </w:p>
        </w:tc>
        <w:tc>
          <w:tcPr>
            <w:tcW w:w="3312" w:type="dxa"/>
          </w:tcPr>
          <w:p w:rsidR="001812B4" w:rsidRDefault="001812B4">
            <w:pPr>
              <w:pStyle w:val="BodyText3"/>
              <w:jc w:val="center"/>
              <w:rPr>
                <w:b/>
                <w:szCs w:val="22"/>
              </w:rPr>
            </w:pPr>
            <w:r>
              <w:rPr>
                <w:b/>
                <w:szCs w:val="22"/>
              </w:rPr>
              <w:t># Students Served</w:t>
            </w:r>
          </w:p>
        </w:tc>
      </w:tr>
      <w:tr w:rsidR="001812B4">
        <w:trPr>
          <w:jc w:val="center"/>
        </w:trPr>
        <w:tc>
          <w:tcPr>
            <w:tcW w:w="4374" w:type="dxa"/>
          </w:tcPr>
          <w:p w:rsidR="001812B4" w:rsidRDefault="001812B4">
            <w:pPr>
              <w:pStyle w:val="BodyText3"/>
              <w:jc w:val="left"/>
              <w:rPr>
                <w:szCs w:val="22"/>
              </w:rPr>
            </w:pPr>
            <w:r>
              <w:rPr>
                <w:szCs w:val="22"/>
              </w:rPr>
              <w:t>American Indian or Alaska Native</w:t>
            </w:r>
          </w:p>
        </w:tc>
        <w:tc>
          <w:tcPr>
            <w:tcW w:w="3312" w:type="dxa"/>
          </w:tcPr>
          <w:p w:rsidR="001812B4" w:rsidRDefault="001812B4">
            <w:pPr>
              <w:pStyle w:val="BodyText3"/>
              <w:jc w:val="center"/>
              <w:rPr>
                <w:color w:val="FFFFFF"/>
                <w:szCs w:val="22"/>
              </w:rPr>
            </w:pPr>
            <w:r>
              <w:rPr>
                <w:color w:val="FFFFFF"/>
                <w:szCs w:val="22"/>
              </w:rPr>
              <w:t>[1.]</w:t>
            </w:r>
          </w:p>
        </w:tc>
      </w:tr>
      <w:tr w:rsidR="001812B4">
        <w:trPr>
          <w:jc w:val="center"/>
        </w:trPr>
        <w:tc>
          <w:tcPr>
            <w:tcW w:w="4374" w:type="dxa"/>
          </w:tcPr>
          <w:p w:rsidR="001812B4" w:rsidRDefault="001812B4">
            <w:pPr>
              <w:pStyle w:val="BodyText3"/>
              <w:jc w:val="left"/>
              <w:rPr>
                <w:szCs w:val="22"/>
              </w:rPr>
            </w:pPr>
            <w:r>
              <w:rPr>
                <w:szCs w:val="22"/>
              </w:rPr>
              <w:t>Asian or Pacific Islander</w:t>
            </w:r>
          </w:p>
        </w:tc>
        <w:tc>
          <w:tcPr>
            <w:tcW w:w="3312" w:type="dxa"/>
          </w:tcPr>
          <w:p w:rsidR="001812B4" w:rsidRDefault="001812B4">
            <w:pPr>
              <w:pStyle w:val="BodyText3"/>
              <w:jc w:val="center"/>
              <w:rPr>
                <w:color w:val="FFFFFF"/>
                <w:szCs w:val="22"/>
              </w:rPr>
            </w:pPr>
            <w:r>
              <w:rPr>
                <w:color w:val="FFFFFF"/>
                <w:szCs w:val="22"/>
              </w:rPr>
              <w:t>[2.]</w:t>
            </w:r>
          </w:p>
        </w:tc>
      </w:tr>
      <w:tr w:rsidR="001812B4">
        <w:trPr>
          <w:jc w:val="center"/>
        </w:trPr>
        <w:tc>
          <w:tcPr>
            <w:tcW w:w="4374" w:type="dxa"/>
          </w:tcPr>
          <w:p w:rsidR="001812B4" w:rsidRDefault="001812B4">
            <w:pPr>
              <w:pStyle w:val="BodyText3"/>
              <w:jc w:val="left"/>
              <w:rPr>
                <w:szCs w:val="22"/>
              </w:rPr>
            </w:pPr>
            <w:r>
              <w:rPr>
                <w:szCs w:val="22"/>
              </w:rPr>
              <w:t>Black, non-Hispanic</w:t>
            </w:r>
          </w:p>
        </w:tc>
        <w:tc>
          <w:tcPr>
            <w:tcW w:w="3312" w:type="dxa"/>
          </w:tcPr>
          <w:p w:rsidR="001812B4" w:rsidRDefault="001812B4">
            <w:pPr>
              <w:pStyle w:val="BodyText3"/>
              <w:jc w:val="center"/>
              <w:rPr>
                <w:color w:val="FFFFFF"/>
                <w:szCs w:val="22"/>
              </w:rPr>
            </w:pPr>
            <w:r>
              <w:rPr>
                <w:color w:val="FFFFFF"/>
                <w:szCs w:val="22"/>
              </w:rPr>
              <w:t>[3.]</w:t>
            </w:r>
          </w:p>
        </w:tc>
      </w:tr>
      <w:tr w:rsidR="001812B4">
        <w:trPr>
          <w:jc w:val="center"/>
        </w:trPr>
        <w:tc>
          <w:tcPr>
            <w:tcW w:w="4374" w:type="dxa"/>
          </w:tcPr>
          <w:p w:rsidR="001812B4" w:rsidRDefault="001812B4">
            <w:pPr>
              <w:pStyle w:val="BodyText3"/>
              <w:jc w:val="left"/>
              <w:rPr>
                <w:szCs w:val="22"/>
              </w:rPr>
            </w:pPr>
            <w:r>
              <w:rPr>
                <w:szCs w:val="22"/>
              </w:rPr>
              <w:t xml:space="preserve">Hispanic </w:t>
            </w:r>
          </w:p>
        </w:tc>
        <w:tc>
          <w:tcPr>
            <w:tcW w:w="3312" w:type="dxa"/>
          </w:tcPr>
          <w:p w:rsidR="001812B4" w:rsidRDefault="001812B4">
            <w:pPr>
              <w:pStyle w:val="BodyText3"/>
              <w:jc w:val="center"/>
              <w:rPr>
                <w:color w:val="FFFFFF"/>
                <w:szCs w:val="22"/>
              </w:rPr>
            </w:pPr>
            <w:r>
              <w:rPr>
                <w:color w:val="FFFFFF"/>
                <w:szCs w:val="22"/>
              </w:rPr>
              <w:t>[4.]</w:t>
            </w:r>
          </w:p>
        </w:tc>
      </w:tr>
      <w:tr w:rsidR="001812B4">
        <w:trPr>
          <w:jc w:val="center"/>
        </w:trPr>
        <w:tc>
          <w:tcPr>
            <w:tcW w:w="4374" w:type="dxa"/>
          </w:tcPr>
          <w:p w:rsidR="001812B4" w:rsidRDefault="001812B4">
            <w:pPr>
              <w:pStyle w:val="BodyText3"/>
              <w:jc w:val="left"/>
              <w:rPr>
                <w:szCs w:val="22"/>
              </w:rPr>
            </w:pPr>
            <w:r>
              <w:rPr>
                <w:szCs w:val="22"/>
              </w:rPr>
              <w:t>White, non-Hispanic</w:t>
            </w:r>
          </w:p>
        </w:tc>
        <w:tc>
          <w:tcPr>
            <w:tcW w:w="3312" w:type="dxa"/>
          </w:tcPr>
          <w:p w:rsidR="001812B4" w:rsidRDefault="001812B4">
            <w:pPr>
              <w:pStyle w:val="BodyText3"/>
              <w:jc w:val="center"/>
              <w:rPr>
                <w:color w:val="FFFFFF"/>
                <w:szCs w:val="22"/>
              </w:rPr>
            </w:pPr>
            <w:r>
              <w:rPr>
                <w:color w:val="FFFFFF"/>
                <w:szCs w:val="22"/>
              </w:rPr>
              <w:t>[5.]</w:t>
            </w:r>
          </w:p>
        </w:tc>
      </w:tr>
      <w:tr w:rsidR="001812B4">
        <w:trPr>
          <w:jc w:val="center"/>
        </w:trPr>
        <w:tc>
          <w:tcPr>
            <w:tcW w:w="4374" w:type="dxa"/>
          </w:tcPr>
          <w:p w:rsidR="001812B4" w:rsidRDefault="001812B4">
            <w:pPr>
              <w:pStyle w:val="BodyText3"/>
              <w:jc w:val="left"/>
              <w:rPr>
                <w:szCs w:val="22"/>
              </w:rPr>
            </w:pPr>
            <w:r>
              <w:rPr>
                <w:szCs w:val="22"/>
              </w:rPr>
              <w:t>Total</w:t>
            </w:r>
          </w:p>
        </w:tc>
        <w:tc>
          <w:tcPr>
            <w:tcW w:w="3312" w:type="dxa"/>
          </w:tcPr>
          <w:p w:rsidR="001812B4" w:rsidRDefault="001812B4">
            <w:pPr>
              <w:pStyle w:val="BodyText3"/>
              <w:jc w:val="center"/>
              <w:rPr>
                <w:color w:val="FF0000"/>
                <w:sz w:val="16"/>
                <w:szCs w:val="16"/>
              </w:rPr>
            </w:pPr>
            <w:r>
              <w:rPr>
                <w:color w:val="FF0000"/>
                <w:sz w:val="16"/>
                <w:szCs w:val="16"/>
              </w:rPr>
              <w:t>(Auto calculated)</w:t>
            </w:r>
          </w:p>
        </w:tc>
      </w:tr>
    </w:tbl>
    <w:p w:rsidR="001812B4" w:rsidRDefault="001812B4">
      <w:pPr>
        <w:pStyle w:val="Header"/>
        <w:tabs>
          <w:tab w:val="clear" w:pos="4320"/>
          <w:tab w:val="clear" w:pos="8640"/>
        </w:tabs>
        <w:jc w:val="left"/>
        <w:rPr>
          <w:rFonts w:ascii="Arial" w:hAnsi="Arial" w:cs="Arial"/>
          <w:color w:val="000000"/>
          <w:sz w:val="24"/>
          <w:szCs w:val="24"/>
        </w:rPr>
      </w:pPr>
    </w:p>
    <w:p w:rsidR="001812B4" w:rsidRDefault="001812B4">
      <w:pPr>
        <w:pStyle w:val="Header"/>
        <w:tabs>
          <w:tab w:val="clear" w:pos="4320"/>
          <w:tab w:val="clear" w:pos="8640"/>
        </w:tabs>
        <w:jc w:val="left"/>
        <w:rPr>
          <w:rFonts w:ascii="Arial" w:hAnsi="Arial" w:cs="Arial"/>
          <w:sz w:val="24"/>
          <w:szCs w:val="24"/>
        </w:rPr>
      </w:pPr>
    </w:p>
    <w:p w:rsidR="001812B4" w:rsidRDefault="001812B4">
      <w:pPr>
        <w:pStyle w:val="Header"/>
        <w:tabs>
          <w:tab w:val="clear" w:pos="4320"/>
          <w:tab w:val="clear" w:pos="8640"/>
        </w:tabs>
        <w:jc w:val="left"/>
        <w:rPr>
          <w:rFonts w:ascii="Arial" w:hAnsi="Arial" w:cs="Arial"/>
          <w:sz w:val="24"/>
          <w:szCs w:val="24"/>
        </w:rPr>
      </w:pPr>
    </w:p>
    <w:p w:rsidR="001812B4" w:rsidRDefault="001812B4">
      <w:pPr>
        <w:pStyle w:val="Heading3"/>
        <w:tabs>
          <w:tab w:val="clear" w:pos="1152"/>
          <w:tab w:val="left" w:pos="1083"/>
        </w:tabs>
        <w:ind w:left="1083" w:hanging="1083"/>
        <w:rPr>
          <w:rFonts w:ascii="Arial" w:hAnsi="Arial" w:cs="Arial"/>
          <w:sz w:val="28"/>
          <w:szCs w:val="28"/>
        </w:rPr>
      </w:pPr>
      <w:bookmarkStart w:id="27" w:name="_Toc174950398"/>
      <w:bookmarkStart w:id="28" w:name="_Toc207770061"/>
      <w:r>
        <w:rPr>
          <w:rFonts w:ascii="Arial" w:hAnsi="Arial" w:cs="Arial"/>
          <w:sz w:val="28"/>
          <w:szCs w:val="28"/>
        </w:rPr>
        <w:t>2.1.2.3</w:t>
      </w:r>
      <w:r>
        <w:rPr>
          <w:rFonts w:ascii="Arial" w:hAnsi="Arial" w:cs="Arial"/>
          <w:sz w:val="28"/>
          <w:szCs w:val="28"/>
        </w:rPr>
        <w:tab/>
        <w:t>Student Participation in Title I, Part A by Grade Level</w:t>
      </w:r>
      <w:bookmarkEnd w:id="27"/>
      <w:bookmarkEnd w:id="28"/>
    </w:p>
    <w:p w:rsidR="001812B4" w:rsidRDefault="001812B4">
      <w:pPr>
        <w:pStyle w:val="BodyText3"/>
        <w:spacing w:after="120"/>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students participating in Title I, Part A programs by grade level and by type of program: Title I public targeted assistance programs (Public TAS), Title I schoolwide</w:t>
      </w:r>
      <w:r>
        <w:rPr>
          <w:i/>
          <w:sz w:val="24"/>
          <w:szCs w:val="24"/>
        </w:rPr>
        <w:t xml:space="preserve"> </w:t>
      </w:r>
      <w:r>
        <w:rPr>
          <w:sz w:val="24"/>
          <w:szCs w:val="24"/>
        </w:rPr>
        <w:t>programs (Public SWP), private school students participating in Title I programs (private), and Part A local neglected programs (local neglected).   The totals column by type of program will be automatically calculated.</w:t>
      </w:r>
    </w:p>
    <w:p w:rsidR="001812B4" w:rsidRDefault="001812B4">
      <w:pPr>
        <w:pStyle w:val="BodyText3"/>
        <w:spacing w:after="120"/>
        <w:jc w:val="left"/>
        <w:rPr>
          <w:i/>
          <w:sz w:val="24"/>
          <w:szCs w:val="24"/>
        </w:rPr>
      </w:pPr>
      <w:r>
        <w:rPr>
          <w:sz w:val="24"/>
          <w:szCs w:val="24"/>
        </w:rPr>
        <w:t xml:space="preserve"> </w:t>
      </w:r>
    </w:p>
    <w:p w:rsidR="001812B4" w:rsidRDefault="001812B4">
      <w:pPr>
        <w:jc w:val="left"/>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1208"/>
        <w:gridCol w:w="1496"/>
        <w:gridCol w:w="1495"/>
        <w:gridCol w:w="1496"/>
        <w:gridCol w:w="1496"/>
      </w:tblGrid>
      <w:tr w:rsidR="001812B4" w:rsidTr="00ED1041">
        <w:trPr>
          <w:tblHeader/>
        </w:trPr>
        <w:tc>
          <w:tcPr>
            <w:tcW w:w="1638" w:type="dxa"/>
            <w:vAlign w:val="bottom"/>
          </w:tcPr>
          <w:p w:rsidR="001812B4" w:rsidRDefault="001812B4">
            <w:pPr>
              <w:pStyle w:val="Header"/>
              <w:tabs>
                <w:tab w:val="clear" w:pos="4320"/>
                <w:tab w:val="clear" w:pos="8640"/>
              </w:tabs>
              <w:jc w:val="center"/>
              <w:rPr>
                <w:rFonts w:ascii="Arial" w:hAnsi="Arial" w:cs="Arial"/>
                <w:b/>
                <w:sz w:val="22"/>
                <w:szCs w:val="22"/>
              </w:rPr>
            </w:pPr>
            <w:r>
              <w:rPr>
                <w:rFonts w:ascii="Arial" w:hAnsi="Arial" w:cs="Arial"/>
                <w:b/>
                <w:sz w:val="22"/>
                <w:szCs w:val="22"/>
              </w:rPr>
              <w:t>Age /Grade</w:t>
            </w:r>
          </w:p>
        </w:tc>
        <w:tc>
          <w:tcPr>
            <w:tcW w:w="1208" w:type="dxa"/>
            <w:vAlign w:val="bottom"/>
          </w:tcPr>
          <w:p w:rsidR="001812B4" w:rsidRDefault="001812B4">
            <w:pPr>
              <w:pStyle w:val="Header"/>
              <w:tabs>
                <w:tab w:val="clear" w:pos="4320"/>
                <w:tab w:val="clear" w:pos="8640"/>
              </w:tabs>
              <w:jc w:val="center"/>
              <w:rPr>
                <w:rFonts w:ascii="Arial" w:hAnsi="Arial" w:cs="Arial"/>
                <w:b/>
                <w:sz w:val="22"/>
                <w:szCs w:val="22"/>
              </w:rPr>
            </w:pPr>
            <w:r>
              <w:rPr>
                <w:rFonts w:ascii="Arial" w:hAnsi="Arial" w:cs="Arial"/>
                <w:b/>
                <w:sz w:val="22"/>
                <w:szCs w:val="22"/>
              </w:rPr>
              <w:t>Public TAS</w:t>
            </w:r>
          </w:p>
        </w:tc>
        <w:tc>
          <w:tcPr>
            <w:tcW w:w="1496" w:type="dxa"/>
            <w:vAlign w:val="bottom"/>
          </w:tcPr>
          <w:p w:rsidR="001812B4" w:rsidRDefault="001812B4">
            <w:pPr>
              <w:pStyle w:val="Header"/>
              <w:tabs>
                <w:tab w:val="clear" w:pos="4320"/>
                <w:tab w:val="clear" w:pos="8640"/>
              </w:tabs>
              <w:jc w:val="center"/>
              <w:rPr>
                <w:rFonts w:ascii="Arial" w:hAnsi="Arial" w:cs="Arial"/>
                <w:b/>
                <w:sz w:val="22"/>
                <w:szCs w:val="22"/>
              </w:rPr>
            </w:pPr>
            <w:r>
              <w:rPr>
                <w:rFonts w:ascii="Arial" w:hAnsi="Arial" w:cs="Arial"/>
                <w:b/>
                <w:sz w:val="22"/>
                <w:szCs w:val="22"/>
              </w:rPr>
              <w:t>Public SWP</w:t>
            </w:r>
          </w:p>
        </w:tc>
        <w:tc>
          <w:tcPr>
            <w:tcW w:w="1495" w:type="dxa"/>
            <w:vAlign w:val="bottom"/>
          </w:tcPr>
          <w:p w:rsidR="001812B4" w:rsidRDefault="001812B4">
            <w:pPr>
              <w:pStyle w:val="Header"/>
              <w:tabs>
                <w:tab w:val="clear" w:pos="4320"/>
                <w:tab w:val="clear" w:pos="8640"/>
              </w:tabs>
              <w:jc w:val="center"/>
              <w:rPr>
                <w:rFonts w:ascii="Arial" w:hAnsi="Arial" w:cs="Arial"/>
                <w:b/>
                <w:sz w:val="22"/>
                <w:szCs w:val="22"/>
              </w:rPr>
            </w:pPr>
            <w:r>
              <w:rPr>
                <w:rFonts w:ascii="Arial" w:hAnsi="Arial" w:cs="Arial"/>
                <w:b/>
                <w:sz w:val="22"/>
                <w:szCs w:val="22"/>
              </w:rPr>
              <w:t>Private</w:t>
            </w:r>
          </w:p>
        </w:tc>
        <w:tc>
          <w:tcPr>
            <w:tcW w:w="1496" w:type="dxa"/>
            <w:tcBorders>
              <w:right w:val="single" w:sz="8" w:space="0" w:color="auto"/>
            </w:tcBorders>
            <w:vAlign w:val="bottom"/>
          </w:tcPr>
          <w:p w:rsidR="001812B4" w:rsidRDefault="001812B4">
            <w:pPr>
              <w:pStyle w:val="Header"/>
              <w:tabs>
                <w:tab w:val="clear" w:pos="4320"/>
                <w:tab w:val="clear" w:pos="8640"/>
              </w:tabs>
              <w:jc w:val="center"/>
              <w:rPr>
                <w:rFonts w:ascii="Arial" w:hAnsi="Arial" w:cs="Arial"/>
                <w:b/>
                <w:sz w:val="22"/>
                <w:szCs w:val="22"/>
              </w:rPr>
            </w:pPr>
            <w:r>
              <w:rPr>
                <w:rFonts w:ascii="Arial" w:hAnsi="Arial" w:cs="Arial"/>
                <w:b/>
                <w:sz w:val="22"/>
                <w:szCs w:val="22"/>
              </w:rPr>
              <w:t>Local Neglected</w:t>
            </w:r>
          </w:p>
        </w:tc>
        <w:tc>
          <w:tcPr>
            <w:tcW w:w="1496" w:type="dxa"/>
            <w:tcBorders>
              <w:left w:val="single" w:sz="8" w:space="0" w:color="auto"/>
              <w:right w:val="single" w:sz="8" w:space="0" w:color="auto"/>
            </w:tcBorders>
            <w:vAlign w:val="bottom"/>
          </w:tcPr>
          <w:p w:rsidR="001812B4" w:rsidRDefault="001812B4">
            <w:pPr>
              <w:pStyle w:val="Header"/>
              <w:tabs>
                <w:tab w:val="clear" w:pos="4320"/>
                <w:tab w:val="clear" w:pos="8640"/>
              </w:tabs>
              <w:jc w:val="center"/>
              <w:rPr>
                <w:rFonts w:ascii="Arial" w:hAnsi="Arial" w:cs="Arial"/>
                <w:b/>
                <w:sz w:val="22"/>
                <w:szCs w:val="22"/>
              </w:rPr>
            </w:pPr>
            <w:r>
              <w:rPr>
                <w:rFonts w:ascii="Arial" w:hAnsi="Arial" w:cs="Arial"/>
                <w:b/>
                <w:sz w:val="22"/>
                <w:szCs w:val="22"/>
              </w:rPr>
              <w:t>Total</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Age 0-2</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[1.5.]Auto Calc</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Age 3-5 (not Kindergarten)</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[2.1.]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[2.2.]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[2.3.]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[2.4.]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[2.5.]”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K</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[3.1.]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[3.2.]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[3.3.]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[3.4.]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[3.5.]”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1</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[4.1.]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[4.2.]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[4.3.]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[4.4.]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[4.5.]”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2</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[5.1.]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[5.2.]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[5.3.]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[5.4.]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[5.5.]”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3</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[6.1.]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[6.2.]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[6.3.]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[6.4.]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[6.5.]”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4</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[7.1.]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[7.2.]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[7.3.]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[7.4.]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[7.5.]”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5</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[8.1.]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[8.2.]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[8.3.]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[8.4.]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[8.5.]”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6</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[9.1.]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[9.2.]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[9.3.]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[9.4.]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[9.5.]”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7</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[10.1.]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[10.2.]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[10.3.]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[10.4.]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[10.5.]”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8</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[11.1.]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[11.2.]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[11.3.]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[11.4.]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[11.5.]”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9</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[12.1.]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[12.2.]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[12.3.]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[12.4.]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[12.5.]”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10</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[13.1.]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[13.2.]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[13.3.]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[13.4.]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[13.5.]”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11</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[14.1.]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[14.2.]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[14.3.]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[14.4.]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[14.5.]”</w:t>
            </w:r>
          </w:p>
        </w:tc>
      </w:tr>
      <w:tr w:rsidR="001812B4" w:rsidTr="00ED1041">
        <w:tc>
          <w:tcPr>
            <w:tcW w:w="1638" w:type="dxa"/>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12</w:t>
            </w:r>
          </w:p>
        </w:tc>
        <w:tc>
          <w:tcPr>
            <w:tcW w:w="1208"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[15.1.]</w:t>
            </w:r>
          </w:p>
        </w:tc>
        <w:tc>
          <w:tcPr>
            <w:tcW w:w="1496"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[15.2.]</w:t>
            </w:r>
          </w:p>
        </w:tc>
        <w:tc>
          <w:tcPr>
            <w:tcW w:w="1495" w:type="dxa"/>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[15.3.]</w:t>
            </w:r>
          </w:p>
        </w:tc>
        <w:tc>
          <w:tcPr>
            <w:tcW w:w="1496" w:type="dxa"/>
            <w:tcBorders>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[15.4.]</w:t>
            </w:r>
          </w:p>
        </w:tc>
        <w:tc>
          <w:tcPr>
            <w:tcW w:w="1496" w:type="dxa"/>
            <w:tcBorders>
              <w:left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[15.5.]”</w:t>
            </w:r>
          </w:p>
        </w:tc>
      </w:tr>
      <w:tr w:rsidR="001812B4" w:rsidTr="00ED1041">
        <w:tc>
          <w:tcPr>
            <w:tcW w:w="1638" w:type="dxa"/>
            <w:tcBorders>
              <w:bottom w:val="single" w:sz="8" w:space="0" w:color="auto"/>
            </w:tcBorders>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Ungraded</w:t>
            </w:r>
          </w:p>
        </w:tc>
        <w:tc>
          <w:tcPr>
            <w:tcW w:w="1208" w:type="dxa"/>
            <w:tcBorders>
              <w:bottom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[16.1.]</w:t>
            </w:r>
          </w:p>
        </w:tc>
        <w:tc>
          <w:tcPr>
            <w:tcW w:w="1496" w:type="dxa"/>
            <w:tcBorders>
              <w:bottom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[16.2.]</w:t>
            </w:r>
          </w:p>
        </w:tc>
        <w:tc>
          <w:tcPr>
            <w:tcW w:w="1495" w:type="dxa"/>
            <w:tcBorders>
              <w:bottom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[16.3.]</w:t>
            </w:r>
          </w:p>
        </w:tc>
        <w:tc>
          <w:tcPr>
            <w:tcW w:w="1496" w:type="dxa"/>
            <w:tcBorders>
              <w:bottom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[16.4.]</w:t>
            </w:r>
          </w:p>
        </w:tc>
        <w:tc>
          <w:tcPr>
            <w:tcW w:w="1496" w:type="dxa"/>
            <w:tcBorders>
              <w:left w:val="single" w:sz="8" w:space="0" w:color="auto"/>
              <w:bottom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b/>
                <w:color w:val="FFFFFF"/>
                <w:sz w:val="22"/>
                <w:szCs w:val="22"/>
              </w:rPr>
            </w:pPr>
            <w:r>
              <w:rPr>
                <w:rFonts w:ascii="Arial" w:hAnsi="Arial" w:cs="Arial"/>
                <w:b/>
                <w:color w:val="FFFFFF"/>
                <w:sz w:val="22"/>
                <w:szCs w:val="22"/>
              </w:rPr>
              <w:t>[16.5.]”</w:t>
            </w:r>
          </w:p>
        </w:tc>
      </w:tr>
      <w:tr w:rsidR="001812B4" w:rsidTr="00ED1041">
        <w:tc>
          <w:tcPr>
            <w:tcW w:w="1638" w:type="dxa"/>
            <w:tcBorders>
              <w:top w:val="single" w:sz="8" w:space="0" w:color="auto"/>
              <w:left w:val="single" w:sz="8" w:space="0" w:color="auto"/>
              <w:bottom w:val="single" w:sz="8" w:space="0" w:color="auto"/>
              <w:right w:val="single" w:sz="8" w:space="0" w:color="auto"/>
            </w:tcBorders>
          </w:tcPr>
          <w:p w:rsidR="001812B4" w:rsidRDefault="001812B4">
            <w:pPr>
              <w:pStyle w:val="Header"/>
              <w:tabs>
                <w:tab w:val="clear" w:pos="4320"/>
                <w:tab w:val="clear" w:pos="8640"/>
              </w:tabs>
              <w:jc w:val="center"/>
              <w:rPr>
                <w:rFonts w:ascii="Arial" w:hAnsi="Arial" w:cs="Arial"/>
                <w:sz w:val="22"/>
                <w:szCs w:val="22"/>
              </w:rPr>
            </w:pPr>
            <w:r>
              <w:rPr>
                <w:rFonts w:ascii="Arial" w:hAnsi="Arial" w:cs="Arial"/>
                <w:sz w:val="22"/>
                <w:szCs w:val="22"/>
              </w:rPr>
              <w:t>TOTALS</w:t>
            </w:r>
          </w:p>
        </w:tc>
        <w:tc>
          <w:tcPr>
            <w:tcW w:w="1208" w:type="dxa"/>
            <w:tcBorders>
              <w:top w:val="single" w:sz="8" w:space="0" w:color="auto"/>
              <w:left w:val="single" w:sz="8" w:space="0" w:color="auto"/>
              <w:bottom w:val="single" w:sz="8" w:space="0" w:color="auto"/>
              <w:right w:val="single" w:sz="8" w:space="0" w:color="auto"/>
            </w:tcBorders>
          </w:tcPr>
          <w:p w:rsidR="001812B4" w:rsidRDefault="001812B4">
            <w:pPr>
              <w:jc w:val="center"/>
              <w:rPr>
                <w:rFonts w:ascii="Arial" w:hAnsi="Arial" w:cs="Arial"/>
                <w:color w:val="FF0000"/>
                <w:sz w:val="16"/>
                <w:szCs w:val="16"/>
              </w:rPr>
            </w:pPr>
            <w:r>
              <w:rPr>
                <w:rFonts w:ascii="Arial" w:hAnsi="Arial" w:cs="Arial"/>
                <w:color w:val="FF0000"/>
                <w:sz w:val="16"/>
                <w:szCs w:val="16"/>
              </w:rPr>
              <w:t>(Auto calculated)</w:t>
            </w:r>
          </w:p>
        </w:tc>
        <w:tc>
          <w:tcPr>
            <w:tcW w:w="1496" w:type="dxa"/>
            <w:tcBorders>
              <w:top w:val="single" w:sz="8" w:space="0" w:color="auto"/>
              <w:left w:val="single" w:sz="8" w:space="0" w:color="auto"/>
              <w:bottom w:val="single" w:sz="8" w:space="0" w:color="auto"/>
              <w:right w:val="single" w:sz="8" w:space="0" w:color="auto"/>
            </w:tcBorders>
          </w:tcPr>
          <w:p w:rsidR="001812B4" w:rsidRDefault="001812B4">
            <w:pPr>
              <w:jc w:val="center"/>
              <w:rPr>
                <w:rFonts w:ascii="Arial" w:hAnsi="Arial" w:cs="Arial"/>
                <w:color w:val="FF0000"/>
                <w:sz w:val="16"/>
                <w:szCs w:val="16"/>
              </w:rPr>
            </w:pPr>
            <w:r>
              <w:rPr>
                <w:rFonts w:ascii="Arial" w:hAnsi="Arial" w:cs="Arial"/>
                <w:color w:val="FF0000"/>
                <w:sz w:val="16"/>
                <w:szCs w:val="16"/>
              </w:rPr>
              <w:t>(Auto calculated)</w:t>
            </w:r>
          </w:p>
        </w:tc>
        <w:tc>
          <w:tcPr>
            <w:tcW w:w="1495" w:type="dxa"/>
            <w:tcBorders>
              <w:top w:val="single" w:sz="8" w:space="0" w:color="auto"/>
              <w:left w:val="single" w:sz="8" w:space="0" w:color="auto"/>
              <w:bottom w:val="single" w:sz="8" w:space="0" w:color="auto"/>
              <w:right w:val="single" w:sz="8" w:space="0" w:color="auto"/>
            </w:tcBorders>
          </w:tcPr>
          <w:p w:rsidR="001812B4" w:rsidRDefault="001812B4">
            <w:pPr>
              <w:jc w:val="center"/>
              <w:rPr>
                <w:rFonts w:ascii="Arial" w:hAnsi="Arial" w:cs="Arial"/>
                <w:color w:val="FF0000"/>
                <w:sz w:val="16"/>
                <w:szCs w:val="16"/>
              </w:rPr>
            </w:pPr>
            <w:r>
              <w:rPr>
                <w:rFonts w:ascii="Arial" w:hAnsi="Arial" w:cs="Arial"/>
                <w:color w:val="FF0000"/>
                <w:sz w:val="16"/>
                <w:szCs w:val="16"/>
              </w:rPr>
              <w:t>(Auto calculated)</w:t>
            </w:r>
          </w:p>
        </w:tc>
        <w:tc>
          <w:tcPr>
            <w:tcW w:w="1496" w:type="dxa"/>
            <w:tcBorders>
              <w:top w:val="single" w:sz="8" w:space="0" w:color="auto"/>
              <w:left w:val="single" w:sz="8" w:space="0" w:color="auto"/>
              <w:bottom w:val="single" w:sz="8" w:space="0" w:color="auto"/>
              <w:right w:val="single" w:sz="8" w:space="0" w:color="auto"/>
            </w:tcBorders>
          </w:tcPr>
          <w:p w:rsidR="001812B4" w:rsidRDefault="001812B4">
            <w:pPr>
              <w:jc w:val="center"/>
              <w:rPr>
                <w:rFonts w:ascii="Arial" w:hAnsi="Arial" w:cs="Arial"/>
                <w:color w:val="FF0000"/>
                <w:sz w:val="16"/>
                <w:szCs w:val="16"/>
              </w:rPr>
            </w:pPr>
            <w:r>
              <w:rPr>
                <w:rFonts w:ascii="Arial" w:hAnsi="Arial" w:cs="Arial"/>
                <w:color w:val="FF0000"/>
                <w:sz w:val="16"/>
                <w:szCs w:val="16"/>
              </w:rPr>
              <w:t>(Auto calculated)</w:t>
            </w:r>
          </w:p>
        </w:tc>
        <w:tc>
          <w:tcPr>
            <w:tcW w:w="1496" w:type="dxa"/>
            <w:tcBorders>
              <w:top w:val="single" w:sz="8" w:space="0" w:color="auto"/>
              <w:left w:val="single" w:sz="8" w:space="0" w:color="auto"/>
              <w:bottom w:val="single" w:sz="8" w:space="0" w:color="auto"/>
              <w:right w:val="single" w:sz="8" w:space="0" w:color="auto"/>
            </w:tcBorders>
          </w:tcPr>
          <w:p w:rsidR="001812B4" w:rsidRDefault="001812B4">
            <w:pPr>
              <w:jc w:val="center"/>
              <w:rPr>
                <w:rFonts w:ascii="Arial" w:hAnsi="Arial" w:cs="Arial"/>
                <w:color w:val="FF0000"/>
                <w:sz w:val="16"/>
                <w:szCs w:val="16"/>
              </w:rPr>
            </w:pPr>
            <w:r>
              <w:rPr>
                <w:rFonts w:ascii="Arial" w:hAnsi="Arial" w:cs="Arial"/>
                <w:color w:val="FF0000"/>
                <w:sz w:val="16"/>
                <w:szCs w:val="16"/>
              </w:rPr>
              <w:t>(Auto calculated)</w:t>
            </w:r>
          </w:p>
        </w:tc>
      </w:tr>
    </w:tbl>
    <w:p w:rsidR="001812B4" w:rsidRDefault="001812B4">
      <w:pPr>
        <w:pStyle w:val="Header"/>
        <w:tabs>
          <w:tab w:val="clear" w:pos="4320"/>
          <w:tab w:val="clear" w:pos="8640"/>
        </w:tabs>
        <w:jc w:val="center"/>
        <w:rPr>
          <w:rFonts w:ascii="Arial" w:hAnsi="Arial" w:cs="Arial"/>
          <w:sz w:val="24"/>
          <w:szCs w:val="24"/>
        </w:rPr>
      </w:pPr>
    </w:p>
    <w:p w:rsidR="001812B4" w:rsidRDefault="001812B4">
      <w:pPr>
        <w:pStyle w:val="Header"/>
        <w:tabs>
          <w:tab w:val="clear" w:pos="4320"/>
          <w:tab w:val="clear" w:pos="8640"/>
        </w:tabs>
        <w:jc w:val="left"/>
        <w:rPr>
          <w:rFonts w:ascii="Arial" w:hAnsi="Arial" w:cs="Arial"/>
          <w:sz w:val="24"/>
          <w:szCs w:val="24"/>
        </w:rPr>
      </w:pPr>
      <w:r>
        <w:rPr>
          <w:rFonts w:ascii="Arial" w:hAnsi="Arial" w:cs="Arial"/>
          <w:sz w:val="24"/>
          <w:szCs w:val="24"/>
        </w:rPr>
        <w:t xml:space="preserve"> </w:t>
      </w:r>
    </w:p>
    <w:p w:rsidR="001812B4" w:rsidRDefault="001812B4">
      <w:pPr>
        <w:pStyle w:val="Heading3"/>
        <w:tabs>
          <w:tab w:val="clear" w:pos="1152"/>
        </w:tabs>
        <w:ind w:left="1083" w:hanging="1083"/>
        <w:jc w:val="left"/>
        <w:rPr>
          <w:rFonts w:ascii="Arial" w:hAnsi="Arial" w:cs="Arial"/>
          <w:sz w:val="28"/>
          <w:szCs w:val="28"/>
        </w:rPr>
      </w:pPr>
      <w:bookmarkStart w:id="29" w:name="_Toc174950399"/>
      <w:bookmarkStart w:id="30" w:name="_Toc207770062"/>
      <w:r>
        <w:rPr>
          <w:rFonts w:ascii="Arial" w:hAnsi="Arial" w:cs="Arial"/>
          <w:sz w:val="28"/>
          <w:szCs w:val="28"/>
        </w:rPr>
        <w:t>2.1.2.4</w:t>
      </w:r>
      <w:r>
        <w:rPr>
          <w:rFonts w:ascii="Arial" w:hAnsi="Arial" w:cs="Arial"/>
          <w:sz w:val="28"/>
          <w:szCs w:val="28"/>
        </w:rPr>
        <w:tab/>
        <w:t>Student Participation in Title I, Part A Targeted Assistance Programs by Instructional and Support Services</w:t>
      </w:r>
      <w:bookmarkEnd w:id="29"/>
      <w:bookmarkEnd w:id="30"/>
      <w:r>
        <w:rPr>
          <w:rFonts w:ascii="Arial" w:hAnsi="Arial" w:cs="Arial"/>
          <w:sz w:val="28"/>
          <w:szCs w:val="28"/>
        </w:rPr>
        <w:t xml:space="preserve"> </w:t>
      </w:r>
    </w:p>
    <w:p w:rsidR="001812B4" w:rsidRDefault="001812B4">
      <w:pPr>
        <w:pStyle w:val="Header"/>
        <w:tabs>
          <w:tab w:val="clear" w:pos="4320"/>
          <w:tab w:val="clear" w:pos="8640"/>
        </w:tabs>
        <w:jc w:val="left"/>
        <w:rPr>
          <w:rFonts w:ascii="Arial" w:hAnsi="Arial" w:cs="Arial"/>
          <w:sz w:val="24"/>
          <w:szCs w:val="24"/>
        </w:rPr>
      </w:pPr>
      <w:r>
        <w:rPr>
          <w:rFonts w:ascii="Arial" w:hAnsi="Arial" w:cs="Arial"/>
          <w:sz w:val="24"/>
          <w:szCs w:val="24"/>
        </w:rPr>
        <w:t>The following sections collect data about the participation of students in TAS.</w:t>
      </w:r>
    </w:p>
    <w:p w:rsidR="001812B4" w:rsidRDefault="001812B4">
      <w:pPr>
        <w:pStyle w:val="Header"/>
        <w:tabs>
          <w:tab w:val="clear" w:pos="4320"/>
          <w:tab w:val="clear" w:pos="8640"/>
        </w:tabs>
        <w:jc w:val="left"/>
        <w:rPr>
          <w:rFonts w:ascii="Arial" w:hAnsi="Arial" w:cs="Arial"/>
          <w:b/>
          <w:sz w:val="24"/>
          <w:szCs w:val="24"/>
        </w:rPr>
      </w:pPr>
    </w:p>
    <w:p w:rsidR="001812B4" w:rsidRDefault="001812B4">
      <w:pPr>
        <w:pStyle w:val="Heading4"/>
        <w:tabs>
          <w:tab w:val="clear" w:pos="1152"/>
          <w:tab w:val="left" w:pos="1254"/>
        </w:tabs>
        <w:ind w:left="1254" w:hanging="1254"/>
        <w:jc w:val="left"/>
        <w:rPr>
          <w:rFonts w:ascii="Arial" w:hAnsi="Arial" w:cs="Arial"/>
          <w:sz w:val="28"/>
          <w:szCs w:val="28"/>
        </w:rPr>
      </w:pPr>
      <w:r>
        <w:rPr>
          <w:rFonts w:ascii="Arial" w:hAnsi="Arial" w:cs="Arial"/>
          <w:sz w:val="28"/>
          <w:szCs w:val="28"/>
        </w:rPr>
        <w:t>2.1.2.4.1</w:t>
      </w:r>
      <w:r>
        <w:rPr>
          <w:rFonts w:ascii="Arial" w:hAnsi="Arial" w:cs="Arial"/>
          <w:sz w:val="28"/>
          <w:szCs w:val="28"/>
        </w:rPr>
        <w:tab/>
        <w:t>Student Participation in Title I, Part A Targeted Assistance Programs by Instructional Services</w:t>
      </w:r>
    </w:p>
    <w:p w:rsidR="001812B4" w:rsidRDefault="001812B4">
      <w:pPr>
        <w:pStyle w:val="BodyText3"/>
        <w:jc w:val="left"/>
        <w:rPr>
          <w:sz w:val="24"/>
          <w:szCs w:val="24"/>
        </w:rPr>
      </w:pPr>
      <w:r>
        <w:rPr>
          <w:sz w:val="24"/>
          <w:szCs w:val="24"/>
        </w:rPr>
        <w:t>In the table below, provide the number of students receiving each of the listed instructional services through a TAS program funded by Title I, Part A.  Students may be reported as receiving more than one instructional service.  However, students should be reported only once for each instructional service regardless of the frequency with which they received the service.</w:t>
      </w:r>
    </w:p>
    <w:p w:rsidR="001812B4" w:rsidRDefault="001812B4">
      <w:pPr>
        <w:pStyle w:val="BodyText3"/>
        <w:jc w:val="lef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3600"/>
      </w:tblGrid>
      <w:tr w:rsidR="001812B4">
        <w:trPr>
          <w:jc w:val="center"/>
        </w:trPr>
        <w:tc>
          <w:tcPr>
            <w:tcW w:w="3708" w:type="dxa"/>
            <w:shd w:val="clear" w:color="auto" w:fill="C0C0C0"/>
          </w:tcPr>
          <w:p w:rsidR="001812B4" w:rsidRDefault="001812B4">
            <w:pPr>
              <w:pStyle w:val="BodyText3"/>
              <w:jc w:val="left"/>
              <w:rPr>
                <w:b/>
                <w:szCs w:val="22"/>
              </w:rPr>
            </w:pPr>
          </w:p>
        </w:tc>
        <w:tc>
          <w:tcPr>
            <w:tcW w:w="3600" w:type="dxa"/>
          </w:tcPr>
          <w:p w:rsidR="001812B4" w:rsidRDefault="001812B4">
            <w:pPr>
              <w:pStyle w:val="BodyText3"/>
              <w:jc w:val="center"/>
              <w:rPr>
                <w:b/>
                <w:szCs w:val="22"/>
              </w:rPr>
            </w:pPr>
            <w:r>
              <w:rPr>
                <w:b/>
                <w:szCs w:val="22"/>
              </w:rPr>
              <w:t># Students Served</w:t>
            </w:r>
          </w:p>
        </w:tc>
      </w:tr>
      <w:tr w:rsidR="001812B4">
        <w:trPr>
          <w:jc w:val="center"/>
        </w:trPr>
        <w:tc>
          <w:tcPr>
            <w:tcW w:w="3708" w:type="dxa"/>
          </w:tcPr>
          <w:p w:rsidR="001812B4" w:rsidRDefault="001812B4">
            <w:pPr>
              <w:pStyle w:val="BodyText3"/>
              <w:jc w:val="left"/>
              <w:rPr>
                <w:szCs w:val="22"/>
              </w:rPr>
            </w:pPr>
            <w:r>
              <w:rPr>
                <w:szCs w:val="22"/>
              </w:rPr>
              <w:t>Mathematics</w:t>
            </w:r>
          </w:p>
        </w:tc>
        <w:tc>
          <w:tcPr>
            <w:tcW w:w="3600" w:type="dxa"/>
          </w:tcPr>
          <w:p w:rsidR="001812B4" w:rsidRDefault="001812B4">
            <w:pPr>
              <w:pStyle w:val="BodyText3"/>
              <w:jc w:val="center"/>
              <w:rPr>
                <w:b/>
                <w:color w:val="FFFFFF"/>
                <w:szCs w:val="22"/>
              </w:rPr>
            </w:pPr>
            <w:r>
              <w:rPr>
                <w:b/>
                <w:color w:val="FFFFFF"/>
                <w:szCs w:val="22"/>
              </w:rPr>
              <w:t>[1.1.1.]</w:t>
            </w:r>
          </w:p>
        </w:tc>
      </w:tr>
      <w:tr w:rsidR="001812B4">
        <w:trPr>
          <w:jc w:val="center"/>
        </w:trPr>
        <w:tc>
          <w:tcPr>
            <w:tcW w:w="3708" w:type="dxa"/>
          </w:tcPr>
          <w:p w:rsidR="001812B4" w:rsidRDefault="001812B4">
            <w:pPr>
              <w:pStyle w:val="BodyText3"/>
              <w:jc w:val="left"/>
              <w:rPr>
                <w:szCs w:val="22"/>
              </w:rPr>
            </w:pPr>
            <w:r>
              <w:rPr>
                <w:szCs w:val="22"/>
              </w:rPr>
              <w:t>Reading/language arts</w:t>
            </w:r>
          </w:p>
        </w:tc>
        <w:tc>
          <w:tcPr>
            <w:tcW w:w="3600" w:type="dxa"/>
          </w:tcPr>
          <w:p w:rsidR="001812B4" w:rsidRDefault="001812B4">
            <w:pPr>
              <w:pStyle w:val="BodyText3"/>
              <w:jc w:val="center"/>
              <w:rPr>
                <w:b/>
                <w:color w:val="FFFFFF"/>
                <w:szCs w:val="22"/>
              </w:rPr>
            </w:pPr>
            <w:r>
              <w:rPr>
                <w:b/>
                <w:color w:val="FFFFFF"/>
                <w:szCs w:val="22"/>
              </w:rPr>
              <w:t>[1.2.1.]</w:t>
            </w:r>
          </w:p>
        </w:tc>
      </w:tr>
      <w:tr w:rsidR="001812B4">
        <w:trPr>
          <w:jc w:val="center"/>
        </w:trPr>
        <w:tc>
          <w:tcPr>
            <w:tcW w:w="3708" w:type="dxa"/>
          </w:tcPr>
          <w:p w:rsidR="001812B4" w:rsidRDefault="001812B4">
            <w:pPr>
              <w:pStyle w:val="BodyText3"/>
              <w:jc w:val="left"/>
              <w:rPr>
                <w:szCs w:val="22"/>
              </w:rPr>
            </w:pPr>
            <w:r>
              <w:rPr>
                <w:szCs w:val="22"/>
              </w:rPr>
              <w:t>Science</w:t>
            </w:r>
          </w:p>
        </w:tc>
        <w:tc>
          <w:tcPr>
            <w:tcW w:w="3600" w:type="dxa"/>
          </w:tcPr>
          <w:p w:rsidR="001812B4" w:rsidRDefault="001812B4">
            <w:pPr>
              <w:pStyle w:val="BodyText3"/>
              <w:jc w:val="center"/>
              <w:rPr>
                <w:b/>
                <w:color w:val="FFFFFF"/>
                <w:szCs w:val="22"/>
              </w:rPr>
            </w:pPr>
            <w:r>
              <w:rPr>
                <w:b/>
                <w:color w:val="FFFFFF"/>
                <w:szCs w:val="22"/>
              </w:rPr>
              <w:t>[1.3.1.]</w:t>
            </w:r>
          </w:p>
        </w:tc>
      </w:tr>
      <w:tr w:rsidR="001812B4">
        <w:trPr>
          <w:jc w:val="center"/>
        </w:trPr>
        <w:tc>
          <w:tcPr>
            <w:tcW w:w="3708" w:type="dxa"/>
          </w:tcPr>
          <w:p w:rsidR="001812B4" w:rsidRDefault="001812B4">
            <w:pPr>
              <w:pStyle w:val="BodyText3"/>
              <w:jc w:val="left"/>
              <w:rPr>
                <w:szCs w:val="22"/>
              </w:rPr>
            </w:pPr>
            <w:r>
              <w:rPr>
                <w:szCs w:val="22"/>
              </w:rPr>
              <w:t>Social studies</w:t>
            </w:r>
          </w:p>
        </w:tc>
        <w:tc>
          <w:tcPr>
            <w:tcW w:w="3600" w:type="dxa"/>
          </w:tcPr>
          <w:p w:rsidR="001812B4" w:rsidRDefault="001812B4">
            <w:pPr>
              <w:pStyle w:val="BodyText3"/>
              <w:jc w:val="center"/>
              <w:rPr>
                <w:b/>
                <w:color w:val="FFFFFF"/>
                <w:szCs w:val="22"/>
              </w:rPr>
            </w:pPr>
            <w:r>
              <w:rPr>
                <w:b/>
                <w:color w:val="FFFFFF"/>
                <w:szCs w:val="22"/>
              </w:rPr>
              <w:t>[1.4.1.]</w:t>
            </w:r>
          </w:p>
        </w:tc>
      </w:tr>
      <w:tr w:rsidR="001812B4">
        <w:trPr>
          <w:trHeight w:val="90"/>
          <w:jc w:val="center"/>
        </w:trPr>
        <w:tc>
          <w:tcPr>
            <w:tcW w:w="3708" w:type="dxa"/>
          </w:tcPr>
          <w:p w:rsidR="001812B4" w:rsidRDefault="001812B4">
            <w:pPr>
              <w:pStyle w:val="BodyText3"/>
              <w:jc w:val="left"/>
              <w:rPr>
                <w:szCs w:val="22"/>
              </w:rPr>
            </w:pPr>
            <w:r>
              <w:rPr>
                <w:szCs w:val="22"/>
              </w:rPr>
              <w:t>Vocational/career</w:t>
            </w:r>
          </w:p>
        </w:tc>
        <w:tc>
          <w:tcPr>
            <w:tcW w:w="3600" w:type="dxa"/>
          </w:tcPr>
          <w:p w:rsidR="001812B4" w:rsidRDefault="001812B4">
            <w:pPr>
              <w:pStyle w:val="BodyText3"/>
              <w:jc w:val="center"/>
              <w:rPr>
                <w:b/>
                <w:color w:val="FFFFFF"/>
                <w:szCs w:val="22"/>
              </w:rPr>
            </w:pPr>
            <w:r>
              <w:rPr>
                <w:b/>
                <w:color w:val="FFFFFF"/>
                <w:szCs w:val="22"/>
              </w:rPr>
              <w:t>[1.5.1.]</w:t>
            </w:r>
          </w:p>
        </w:tc>
      </w:tr>
      <w:tr w:rsidR="001812B4">
        <w:trPr>
          <w:jc w:val="center"/>
        </w:trPr>
        <w:tc>
          <w:tcPr>
            <w:tcW w:w="3708" w:type="dxa"/>
          </w:tcPr>
          <w:p w:rsidR="001812B4" w:rsidRDefault="001812B4">
            <w:pPr>
              <w:pStyle w:val="BodyText3"/>
              <w:jc w:val="left"/>
              <w:rPr>
                <w:szCs w:val="22"/>
              </w:rPr>
            </w:pPr>
            <w:r>
              <w:rPr>
                <w:szCs w:val="22"/>
              </w:rPr>
              <w:t>Other instructional services</w:t>
            </w:r>
          </w:p>
        </w:tc>
        <w:tc>
          <w:tcPr>
            <w:tcW w:w="3600" w:type="dxa"/>
          </w:tcPr>
          <w:p w:rsidR="001812B4" w:rsidRDefault="001812B4">
            <w:pPr>
              <w:pStyle w:val="BodyText3"/>
              <w:jc w:val="center"/>
              <w:rPr>
                <w:b/>
                <w:color w:val="FFFFFF"/>
                <w:szCs w:val="22"/>
              </w:rPr>
            </w:pPr>
            <w:r>
              <w:rPr>
                <w:b/>
                <w:color w:val="FFFFFF"/>
                <w:szCs w:val="22"/>
              </w:rPr>
              <w:t>[1.6.1.]</w:t>
            </w:r>
          </w:p>
        </w:tc>
      </w:tr>
    </w:tbl>
    <w:p w:rsidR="001812B4" w:rsidRDefault="001812B4">
      <w:pPr>
        <w:pStyle w:val="BodyText3"/>
        <w:jc w:val="left"/>
        <w:rPr>
          <w:sz w:val="24"/>
          <w:szCs w:val="24"/>
        </w:rPr>
      </w:pPr>
    </w:p>
    <w:p w:rsidR="001812B4" w:rsidRDefault="001812B4">
      <w:pPr>
        <w:pStyle w:val="BodyText3"/>
        <w:jc w:val="left"/>
        <w:rPr>
          <w:sz w:val="24"/>
          <w:szCs w:val="24"/>
        </w:rPr>
      </w:pPr>
    </w:p>
    <w:p w:rsidR="001812B4" w:rsidRDefault="001812B4">
      <w:pPr>
        <w:pStyle w:val="Heading4"/>
        <w:tabs>
          <w:tab w:val="clear" w:pos="1152"/>
          <w:tab w:val="left" w:pos="1254"/>
        </w:tabs>
        <w:ind w:left="1254" w:hanging="1254"/>
        <w:jc w:val="left"/>
        <w:rPr>
          <w:rFonts w:ascii="Arial" w:hAnsi="Arial" w:cs="Arial"/>
          <w:sz w:val="28"/>
          <w:szCs w:val="28"/>
        </w:rPr>
      </w:pPr>
      <w:r>
        <w:rPr>
          <w:rFonts w:ascii="Arial" w:hAnsi="Arial" w:cs="Arial"/>
          <w:sz w:val="28"/>
          <w:szCs w:val="28"/>
        </w:rPr>
        <w:t>2.1.2.4.2</w:t>
      </w:r>
      <w:r>
        <w:rPr>
          <w:rFonts w:ascii="Arial" w:hAnsi="Arial" w:cs="Arial"/>
          <w:sz w:val="28"/>
          <w:szCs w:val="28"/>
        </w:rPr>
        <w:tab/>
        <w:t xml:space="preserve">Student Participation in Title I, Part A Targeted Assistance Programs by Support Services </w:t>
      </w:r>
    </w:p>
    <w:p w:rsidR="001812B4" w:rsidRDefault="001812B4">
      <w:pPr>
        <w:pStyle w:val="BodyText3"/>
        <w:jc w:val="left"/>
        <w:rPr>
          <w:sz w:val="24"/>
          <w:szCs w:val="24"/>
        </w:rPr>
      </w:pPr>
      <w:r>
        <w:rPr>
          <w:sz w:val="24"/>
          <w:szCs w:val="24"/>
        </w:rPr>
        <w:t>In the table below, provide the number of students receiving each of the listed support services through a TAS program funded by Title I, Part A.  Students may be reported as receiving more than one support service.  However, students should be reported only once for each support service regardless of the frequency with which they received the service.</w:t>
      </w:r>
    </w:p>
    <w:p w:rsidR="001812B4" w:rsidRDefault="001812B4">
      <w:pPr>
        <w:pStyle w:val="BodyText3"/>
        <w:jc w:val="lef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3600"/>
      </w:tblGrid>
      <w:tr w:rsidR="001812B4">
        <w:trPr>
          <w:jc w:val="center"/>
        </w:trPr>
        <w:tc>
          <w:tcPr>
            <w:tcW w:w="3708" w:type="dxa"/>
            <w:shd w:val="clear" w:color="auto" w:fill="C0C0C0"/>
          </w:tcPr>
          <w:p w:rsidR="001812B4" w:rsidRDefault="001812B4">
            <w:pPr>
              <w:pStyle w:val="BodyText3"/>
              <w:jc w:val="left"/>
              <w:rPr>
                <w:b/>
                <w:szCs w:val="22"/>
              </w:rPr>
            </w:pPr>
          </w:p>
        </w:tc>
        <w:tc>
          <w:tcPr>
            <w:tcW w:w="3600" w:type="dxa"/>
          </w:tcPr>
          <w:p w:rsidR="001812B4" w:rsidRDefault="001812B4">
            <w:pPr>
              <w:pStyle w:val="BodyText3"/>
              <w:jc w:val="center"/>
              <w:rPr>
                <w:b/>
                <w:szCs w:val="22"/>
              </w:rPr>
            </w:pPr>
            <w:r>
              <w:rPr>
                <w:b/>
                <w:szCs w:val="22"/>
              </w:rPr>
              <w:t># Students Served</w:t>
            </w:r>
          </w:p>
        </w:tc>
      </w:tr>
      <w:tr w:rsidR="001812B4">
        <w:trPr>
          <w:jc w:val="center"/>
        </w:trPr>
        <w:tc>
          <w:tcPr>
            <w:tcW w:w="3708" w:type="dxa"/>
          </w:tcPr>
          <w:p w:rsidR="001812B4" w:rsidRDefault="001812B4">
            <w:pPr>
              <w:pStyle w:val="BodyText3"/>
              <w:jc w:val="left"/>
              <w:rPr>
                <w:szCs w:val="22"/>
              </w:rPr>
            </w:pPr>
            <w:r>
              <w:rPr>
                <w:szCs w:val="22"/>
              </w:rPr>
              <w:t>Health, dental, and eye care</w:t>
            </w:r>
          </w:p>
        </w:tc>
        <w:tc>
          <w:tcPr>
            <w:tcW w:w="3600" w:type="dxa"/>
          </w:tcPr>
          <w:p w:rsidR="001812B4" w:rsidRDefault="001812B4">
            <w:pPr>
              <w:pStyle w:val="BodyText3"/>
              <w:jc w:val="center"/>
              <w:rPr>
                <w:b/>
                <w:color w:val="FFFFFF"/>
                <w:szCs w:val="22"/>
              </w:rPr>
            </w:pPr>
            <w:r>
              <w:rPr>
                <w:b/>
                <w:color w:val="FFFFFF"/>
                <w:szCs w:val="22"/>
              </w:rPr>
              <w:t>[2.1.1.]</w:t>
            </w:r>
          </w:p>
        </w:tc>
      </w:tr>
      <w:tr w:rsidR="001812B4">
        <w:trPr>
          <w:jc w:val="center"/>
        </w:trPr>
        <w:tc>
          <w:tcPr>
            <w:tcW w:w="3708" w:type="dxa"/>
          </w:tcPr>
          <w:p w:rsidR="001812B4" w:rsidRDefault="001812B4">
            <w:pPr>
              <w:pStyle w:val="BodyText3"/>
              <w:jc w:val="left"/>
              <w:rPr>
                <w:szCs w:val="22"/>
              </w:rPr>
            </w:pPr>
            <w:r>
              <w:rPr>
                <w:szCs w:val="22"/>
              </w:rPr>
              <w:t>Supporting guidance/advocacy</w:t>
            </w:r>
          </w:p>
        </w:tc>
        <w:tc>
          <w:tcPr>
            <w:tcW w:w="3600" w:type="dxa"/>
          </w:tcPr>
          <w:p w:rsidR="001812B4" w:rsidRDefault="001812B4">
            <w:pPr>
              <w:pStyle w:val="BodyText3"/>
              <w:jc w:val="center"/>
              <w:rPr>
                <w:b/>
                <w:color w:val="FFFFFF"/>
                <w:szCs w:val="22"/>
              </w:rPr>
            </w:pPr>
            <w:r>
              <w:rPr>
                <w:b/>
                <w:color w:val="FFFFFF"/>
                <w:szCs w:val="22"/>
              </w:rPr>
              <w:t>[2.2.1.]</w:t>
            </w:r>
          </w:p>
        </w:tc>
      </w:tr>
      <w:tr w:rsidR="001812B4">
        <w:trPr>
          <w:jc w:val="center"/>
        </w:trPr>
        <w:tc>
          <w:tcPr>
            <w:tcW w:w="3708" w:type="dxa"/>
          </w:tcPr>
          <w:p w:rsidR="001812B4" w:rsidRDefault="001812B4">
            <w:pPr>
              <w:pStyle w:val="BodyText3"/>
              <w:jc w:val="left"/>
              <w:rPr>
                <w:szCs w:val="22"/>
              </w:rPr>
            </w:pPr>
            <w:r>
              <w:rPr>
                <w:szCs w:val="22"/>
              </w:rPr>
              <w:t>Other support services</w:t>
            </w:r>
          </w:p>
        </w:tc>
        <w:tc>
          <w:tcPr>
            <w:tcW w:w="3600" w:type="dxa"/>
          </w:tcPr>
          <w:p w:rsidR="001812B4" w:rsidRDefault="001812B4">
            <w:pPr>
              <w:pStyle w:val="BodyText3"/>
              <w:jc w:val="center"/>
              <w:rPr>
                <w:b/>
                <w:color w:val="FFFFFF"/>
                <w:szCs w:val="22"/>
              </w:rPr>
            </w:pPr>
            <w:r>
              <w:rPr>
                <w:b/>
                <w:color w:val="FFFFFF"/>
                <w:szCs w:val="22"/>
              </w:rPr>
              <w:t>[2.3.1.]</w:t>
            </w:r>
          </w:p>
        </w:tc>
      </w:tr>
    </w:tbl>
    <w:p w:rsidR="001812B4" w:rsidRDefault="001812B4">
      <w:pPr>
        <w:pStyle w:val="BodyText3"/>
        <w:jc w:val="left"/>
        <w:rPr>
          <w:b/>
          <w:sz w:val="24"/>
          <w:szCs w:val="24"/>
        </w:rPr>
      </w:pPr>
    </w:p>
    <w:p w:rsidR="001812B4" w:rsidRDefault="001812B4">
      <w:pPr>
        <w:pStyle w:val="BodyText3"/>
        <w:jc w:val="left"/>
        <w:rPr>
          <w:b/>
          <w:sz w:val="24"/>
          <w:szCs w:val="24"/>
        </w:rPr>
      </w:pPr>
    </w:p>
    <w:p w:rsidR="001812B4" w:rsidRDefault="001812B4">
      <w:pPr>
        <w:pStyle w:val="Heading2"/>
        <w:tabs>
          <w:tab w:val="clear" w:pos="1152"/>
          <w:tab w:val="left" w:pos="912"/>
        </w:tabs>
        <w:ind w:left="912" w:hanging="912"/>
        <w:jc w:val="left"/>
        <w:rPr>
          <w:rFonts w:ascii="Arial" w:hAnsi="Arial" w:cs="Arial"/>
          <w:sz w:val="28"/>
          <w:szCs w:val="28"/>
        </w:rPr>
      </w:pPr>
      <w:bookmarkStart w:id="31" w:name="_Toc166037269"/>
      <w:bookmarkStart w:id="32" w:name="_Toc174950400"/>
      <w:bookmarkStart w:id="33" w:name="_Toc174950759"/>
      <w:bookmarkStart w:id="34" w:name="_Toc207770063"/>
      <w:r>
        <w:rPr>
          <w:rFonts w:ascii="Arial" w:hAnsi="Arial" w:cs="Arial"/>
          <w:sz w:val="28"/>
          <w:szCs w:val="28"/>
        </w:rPr>
        <w:t>2.1.3</w:t>
      </w:r>
      <w:r>
        <w:rPr>
          <w:rFonts w:ascii="Arial" w:hAnsi="Arial" w:cs="Arial"/>
          <w:sz w:val="28"/>
          <w:szCs w:val="28"/>
        </w:rPr>
        <w:tab/>
        <w:t>Staff Information for Title I, Part A Targeted Assistance Programs (TAS)</w:t>
      </w:r>
      <w:bookmarkEnd w:id="31"/>
      <w:bookmarkEnd w:id="32"/>
      <w:bookmarkEnd w:id="33"/>
      <w:bookmarkEnd w:id="34"/>
      <w:r>
        <w:rPr>
          <w:rFonts w:ascii="Arial" w:hAnsi="Arial" w:cs="Arial"/>
          <w:sz w:val="28"/>
          <w:szCs w:val="28"/>
        </w:rPr>
        <w:t xml:space="preserve"> </w:t>
      </w:r>
    </w:p>
    <w:p w:rsidR="001812B4" w:rsidRDefault="001812B4">
      <w:pPr>
        <w:pStyle w:val="BodyText3"/>
        <w:jc w:val="left"/>
        <w:rPr>
          <w:sz w:val="24"/>
          <w:szCs w:val="24"/>
        </w:rPr>
      </w:pPr>
      <w:r>
        <w:rPr>
          <w:sz w:val="24"/>
          <w:szCs w:val="24"/>
        </w:rPr>
        <w:t xml:space="preserve">In the table below, provide the number of full-time equivalent (FTE) staff funded by a Title I, Part A TAS in each of the staff categories.  For staff who work with both TAS and SWP, report only the FTE attributable to their TAS responsibilities.  </w:t>
      </w:r>
    </w:p>
    <w:p w:rsidR="001812B4" w:rsidRDefault="001812B4">
      <w:pPr>
        <w:pStyle w:val="BodyText3"/>
        <w:jc w:val="left"/>
        <w:rPr>
          <w:sz w:val="24"/>
          <w:szCs w:val="24"/>
        </w:rPr>
      </w:pPr>
    </w:p>
    <w:p w:rsidR="001812B4" w:rsidRDefault="001812B4">
      <w:pPr>
        <w:pStyle w:val="BodyText3"/>
        <w:jc w:val="left"/>
        <w:rPr>
          <w:b/>
          <w:sz w:val="24"/>
          <w:szCs w:val="24"/>
        </w:rPr>
      </w:pPr>
      <w:r>
        <w:rPr>
          <w:sz w:val="24"/>
          <w:szCs w:val="24"/>
        </w:rPr>
        <w:t xml:space="preserve">For paraprofessionals only, provide the percentage of paraprofessionals who were qualified in accordance with Section 1119 (c) and (d) of </w:t>
      </w:r>
      <w:r>
        <w:rPr>
          <w:i/>
          <w:sz w:val="24"/>
          <w:szCs w:val="24"/>
        </w:rPr>
        <w:t>ESEA</w:t>
      </w:r>
      <w:r>
        <w:rPr>
          <w:b/>
          <w:sz w:val="24"/>
          <w:szCs w:val="24"/>
        </w:rPr>
        <w:t>.</w:t>
      </w:r>
    </w:p>
    <w:p w:rsidR="001812B4" w:rsidRDefault="001812B4">
      <w:pPr>
        <w:pStyle w:val="BodyText3"/>
        <w:jc w:val="left"/>
        <w:rPr>
          <w:b/>
          <w:sz w:val="24"/>
          <w:szCs w:val="24"/>
        </w:rPr>
      </w:pPr>
    </w:p>
    <w:p w:rsidR="001812B4" w:rsidRDefault="001812B4">
      <w:pPr>
        <w:pStyle w:val="BodyText3"/>
        <w:jc w:val="left"/>
        <w:rPr>
          <w:sz w:val="24"/>
          <w:szCs w:val="24"/>
        </w:rPr>
      </w:pPr>
      <w:r>
        <w:rPr>
          <w:sz w:val="24"/>
          <w:szCs w:val="24"/>
        </w:rPr>
        <w:t>See the FAQs following the table for additional information.</w:t>
      </w:r>
    </w:p>
    <w:p w:rsidR="001812B4" w:rsidRDefault="001812B4">
      <w:pPr>
        <w:pStyle w:val="BodyText3"/>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980"/>
        <w:gridCol w:w="2268"/>
      </w:tblGrid>
      <w:tr w:rsidR="001812B4">
        <w:tc>
          <w:tcPr>
            <w:tcW w:w="4608" w:type="dxa"/>
            <w:vAlign w:val="bottom"/>
          </w:tcPr>
          <w:p w:rsidR="001812B4" w:rsidRDefault="001812B4">
            <w:pPr>
              <w:jc w:val="center"/>
              <w:rPr>
                <w:rFonts w:ascii="Arial" w:hAnsi="Arial" w:cs="Arial"/>
                <w:b/>
                <w:szCs w:val="22"/>
              </w:rPr>
            </w:pPr>
            <w:r>
              <w:rPr>
                <w:rFonts w:ascii="Arial" w:hAnsi="Arial" w:cs="Arial"/>
                <w:b/>
                <w:szCs w:val="22"/>
              </w:rPr>
              <w:t>Staff Category</w:t>
            </w:r>
          </w:p>
        </w:tc>
        <w:tc>
          <w:tcPr>
            <w:tcW w:w="1980" w:type="dxa"/>
            <w:vAlign w:val="bottom"/>
          </w:tcPr>
          <w:p w:rsidR="001812B4" w:rsidRDefault="001812B4">
            <w:pPr>
              <w:jc w:val="center"/>
              <w:rPr>
                <w:rFonts w:ascii="Arial" w:hAnsi="Arial" w:cs="Arial"/>
                <w:b/>
                <w:szCs w:val="22"/>
              </w:rPr>
            </w:pPr>
            <w:r>
              <w:rPr>
                <w:rFonts w:ascii="Arial" w:hAnsi="Arial" w:cs="Arial"/>
                <w:b/>
                <w:szCs w:val="22"/>
              </w:rPr>
              <w:t>Staff FTE</w:t>
            </w:r>
          </w:p>
        </w:tc>
        <w:tc>
          <w:tcPr>
            <w:tcW w:w="2268" w:type="dxa"/>
            <w:vAlign w:val="bottom"/>
          </w:tcPr>
          <w:p w:rsidR="001812B4" w:rsidRDefault="001812B4">
            <w:pPr>
              <w:jc w:val="center"/>
              <w:rPr>
                <w:rFonts w:ascii="Arial" w:hAnsi="Arial" w:cs="Arial"/>
                <w:b/>
                <w:szCs w:val="22"/>
              </w:rPr>
            </w:pPr>
            <w:r>
              <w:rPr>
                <w:rFonts w:ascii="Arial" w:hAnsi="Arial" w:cs="Arial"/>
                <w:b/>
                <w:szCs w:val="22"/>
              </w:rPr>
              <w:t>Percentage Qualified</w:t>
            </w:r>
          </w:p>
        </w:tc>
      </w:tr>
      <w:tr w:rsidR="001812B4">
        <w:tc>
          <w:tcPr>
            <w:tcW w:w="4608" w:type="dxa"/>
          </w:tcPr>
          <w:p w:rsidR="001812B4" w:rsidRDefault="001812B4">
            <w:pPr>
              <w:jc w:val="left"/>
              <w:rPr>
                <w:rFonts w:ascii="Arial" w:hAnsi="Arial" w:cs="Arial"/>
                <w:szCs w:val="22"/>
              </w:rPr>
            </w:pPr>
            <w:r>
              <w:rPr>
                <w:rFonts w:ascii="Arial" w:hAnsi="Arial" w:cs="Arial"/>
                <w:szCs w:val="22"/>
              </w:rPr>
              <w:t>Teachers</w:t>
            </w:r>
          </w:p>
        </w:tc>
        <w:tc>
          <w:tcPr>
            <w:tcW w:w="1980" w:type="dxa"/>
          </w:tcPr>
          <w:p w:rsidR="001812B4" w:rsidRDefault="001812B4">
            <w:pPr>
              <w:jc w:val="center"/>
              <w:rPr>
                <w:rFonts w:ascii="Arial" w:hAnsi="Arial" w:cs="Arial"/>
                <w:szCs w:val="22"/>
              </w:rPr>
            </w:pPr>
          </w:p>
        </w:tc>
        <w:tc>
          <w:tcPr>
            <w:tcW w:w="2268" w:type="dxa"/>
            <w:shd w:val="clear" w:color="auto" w:fill="808080"/>
          </w:tcPr>
          <w:p w:rsidR="001812B4" w:rsidRDefault="001812B4">
            <w:pPr>
              <w:jc w:val="center"/>
              <w:rPr>
                <w:rFonts w:ascii="Arial" w:hAnsi="Arial" w:cs="Arial"/>
                <w:szCs w:val="22"/>
              </w:rPr>
            </w:pPr>
          </w:p>
        </w:tc>
      </w:tr>
      <w:tr w:rsidR="001812B4">
        <w:tc>
          <w:tcPr>
            <w:tcW w:w="4608" w:type="dxa"/>
          </w:tcPr>
          <w:p w:rsidR="001812B4" w:rsidRDefault="001812B4">
            <w:pPr>
              <w:jc w:val="left"/>
              <w:rPr>
                <w:rFonts w:ascii="Arial" w:hAnsi="Arial" w:cs="Arial"/>
                <w:szCs w:val="22"/>
              </w:rPr>
            </w:pPr>
            <w:r>
              <w:rPr>
                <w:rFonts w:ascii="Arial" w:hAnsi="Arial" w:cs="Arial"/>
                <w:szCs w:val="22"/>
              </w:rPr>
              <w:t>Paraprofessionals</w:t>
            </w:r>
            <w:r>
              <w:rPr>
                <w:rStyle w:val="FootnoteReference"/>
                <w:rFonts w:ascii="Arial" w:hAnsi="Arial" w:cs="Arial"/>
                <w:szCs w:val="22"/>
              </w:rPr>
              <w:footnoteReference w:id="1"/>
            </w:r>
            <w:r>
              <w:rPr>
                <w:rFonts w:ascii="Arial" w:hAnsi="Arial" w:cs="Arial"/>
                <w:szCs w:val="22"/>
              </w:rPr>
              <w:t xml:space="preserve"> </w:t>
            </w:r>
          </w:p>
        </w:tc>
        <w:tc>
          <w:tcPr>
            <w:tcW w:w="1980" w:type="dxa"/>
          </w:tcPr>
          <w:p w:rsidR="001812B4" w:rsidRDefault="001812B4">
            <w:pPr>
              <w:jc w:val="center"/>
              <w:rPr>
                <w:rFonts w:ascii="Arial" w:hAnsi="Arial" w:cs="Arial"/>
                <w:szCs w:val="22"/>
              </w:rPr>
            </w:pPr>
          </w:p>
        </w:tc>
        <w:tc>
          <w:tcPr>
            <w:tcW w:w="2268" w:type="dxa"/>
          </w:tcPr>
          <w:p w:rsidR="001812B4" w:rsidRDefault="001812B4">
            <w:pPr>
              <w:pStyle w:val="Header"/>
              <w:tabs>
                <w:tab w:val="clear" w:pos="4320"/>
                <w:tab w:val="clear" w:pos="8640"/>
              </w:tabs>
              <w:jc w:val="center"/>
              <w:rPr>
                <w:rFonts w:ascii="Arial" w:hAnsi="Arial" w:cs="Arial"/>
                <w:sz w:val="22"/>
                <w:szCs w:val="22"/>
              </w:rPr>
            </w:pPr>
          </w:p>
        </w:tc>
      </w:tr>
      <w:tr w:rsidR="001812B4">
        <w:tc>
          <w:tcPr>
            <w:tcW w:w="4608" w:type="dxa"/>
          </w:tcPr>
          <w:p w:rsidR="001812B4" w:rsidRDefault="001812B4">
            <w:pPr>
              <w:jc w:val="left"/>
              <w:rPr>
                <w:rFonts w:ascii="Arial" w:hAnsi="Arial" w:cs="Arial"/>
                <w:szCs w:val="22"/>
              </w:rPr>
            </w:pPr>
            <w:r>
              <w:rPr>
                <w:rFonts w:ascii="Arial" w:hAnsi="Arial" w:cs="Arial"/>
                <w:szCs w:val="22"/>
              </w:rPr>
              <w:t>Other paraprofessionals (translators, parental involvement, computer assistance)</w:t>
            </w:r>
            <w:r>
              <w:rPr>
                <w:rStyle w:val="FootnoteReference"/>
                <w:rFonts w:ascii="Arial" w:hAnsi="Arial" w:cs="Arial"/>
                <w:szCs w:val="22"/>
              </w:rPr>
              <w:footnoteReference w:id="2"/>
            </w:r>
          </w:p>
        </w:tc>
        <w:tc>
          <w:tcPr>
            <w:tcW w:w="1980" w:type="dxa"/>
          </w:tcPr>
          <w:p w:rsidR="001812B4" w:rsidRDefault="001812B4">
            <w:pPr>
              <w:jc w:val="center"/>
              <w:rPr>
                <w:rFonts w:ascii="Arial" w:hAnsi="Arial" w:cs="Arial"/>
                <w:szCs w:val="22"/>
              </w:rPr>
            </w:pPr>
          </w:p>
        </w:tc>
        <w:tc>
          <w:tcPr>
            <w:tcW w:w="2268" w:type="dxa"/>
            <w:shd w:val="clear" w:color="auto" w:fill="808080"/>
          </w:tcPr>
          <w:p w:rsidR="001812B4" w:rsidRDefault="001812B4">
            <w:pPr>
              <w:jc w:val="center"/>
              <w:rPr>
                <w:rFonts w:ascii="Arial" w:hAnsi="Arial" w:cs="Arial"/>
                <w:szCs w:val="22"/>
              </w:rPr>
            </w:pPr>
          </w:p>
        </w:tc>
      </w:tr>
      <w:tr w:rsidR="001812B4">
        <w:tc>
          <w:tcPr>
            <w:tcW w:w="4608" w:type="dxa"/>
          </w:tcPr>
          <w:p w:rsidR="001812B4" w:rsidRDefault="001812B4">
            <w:pPr>
              <w:jc w:val="left"/>
              <w:rPr>
                <w:rFonts w:ascii="Arial" w:hAnsi="Arial" w:cs="Arial"/>
                <w:szCs w:val="22"/>
              </w:rPr>
            </w:pPr>
            <w:r>
              <w:rPr>
                <w:rFonts w:ascii="Arial" w:hAnsi="Arial" w:cs="Arial"/>
                <w:szCs w:val="22"/>
              </w:rPr>
              <w:t>Clerical support staff</w:t>
            </w:r>
          </w:p>
        </w:tc>
        <w:tc>
          <w:tcPr>
            <w:tcW w:w="1980" w:type="dxa"/>
          </w:tcPr>
          <w:p w:rsidR="001812B4" w:rsidRDefault="001812B4">
            <w:pPr>
              <w:jc w:val="center"/>
              <w:rPr>
                <w:rFonts w:ascii="Arial" w:hAnsi="Arial" w:cs="Arial"/>
                <w:szCs w:val="22"/>
              </w:rPr>
            </w:pPr>
          </w:p>
        </w:tc>
        <w:tc>
          <w:tcPr>
            <w:tcW w:w="2268" w:type="dxa"/>
            <w:shd w:val="clear" w:color="auto" w:fill="808080"/>
          </w:tcPr>
          <w:p w:rsidR="001812B4" w:rsidRDefault="001812B4">
            <w:pPr>
              <w:jc w:val="center"/>
              <w:rPr>
                <w:rFonts w:ascii="Arial" w:hAnsi="Arial" w:cs="Arial"/>
                <w:szCs w:val="22"/>
              </w:rPr>
            </w:pPr>
          </w:p>
        </w:tc>
      </w:tr>
      <w:tr w:rsidR="001812B4">
        <w:tc>
          <w:tcPr>
            <w:tcW w:w="4608" w:type="dxa"/>
          </w:tcPr>
          <w:p w:rsidR="001812B4" w:rsidRDefault="001812B4">
            <w:pPr>
              <w:jc w:val="left"/>
              <w:rPr>
                <w:rFonts w:ascii="Arial" w:hAnsi="Arial" w:cs="Arial"/>
                <w:szCs w:val="22"/>
              </w:rPr>
            </w:pPr>
            <w:r>
              <w:rPr>
                <w:rFonts w:ascii="Arial" w:hAnsi="Arial" w:cs="Arial"/>
                <w:szCs w:val="22"/>
              </w:rPr>
              <w:t>Administrators (non-clerical)</w:t>
            </w:r>
          </w:p>
        </w:tc>
        <w:tc>
          <w:tcPr>
            <w:tcW w:w="1980" w:type="dxa"/>
          </w:tcPr>
          <w:p w:rsidR="001812B4" w:rsidRDefault="001812B4">
            <w:pPr>
              <w:jc w:val="center"/>
              <w:rPr>
                <w:rFonts w:ascii="Arial" w:hAnsi="Arial" w:cs="Arial"/>
                <w:szCs w:val="22"/>
              </w:rPr>
            </w:pPr>
          </w:p>
        </w:tc>
        <w:tc>
          <w:tcPr>
            <w:tcW w:w="2268" w:type="dxa"/>
            <w:shd w:val="clear" w:color="auto" w:fill="808080"/>
          </w:tcPr>
          <w:p w:rsidR="001812B4" w:rsidRDefault="001812B4">
            <w:pPr>
              <w:jc w:val="center"/>
              <w:rPr>
                <w:rFonts w:ascii="Arial" w:hAnsi="Arial" w:cs="Arial"/>
                <w:szCs w:val="22"/>
              </w:rPr>
            </w:pPr>
          </w:p>
        </w:tc>
      </w:tr>
    </w:tbl>
    <w:p w:rsidR="001812B4" w:rsidRDefault="001812B4">
      <w:pPr>
        <w:pStyle w:val="Header"/>
        <w:tabs>
          <w:tab w:val="clear" w:pos="4320"/>
          <w:tab w:val="clear" w:pos="8640"/>
        </w:tabs>
        <w:ind w:left="1440" w:hanging="1440"/>
        <w:jc w:val="left"/>
        <w:rPr>
          <w:rFonts w:ascii="Arial" w:hAnsi="Arial" w:cs="Arial"/>
          <w:sz w:val="24"/>
          <w:szCs w:val="24"/>
        </w:rPr>
      </w:pPr>
    </w:p>
    <w:p w:rsidR="001812B4" w:rsidRDefault="001812B4">
      <w:pPr>
        <w:pStyle w:val="Header"/>
        <w:tabs>
          <w:tab w:val="clear" w:pos="4320"/>
          <w:tab w:val="clear" w:pos="8640"/>
        </w:tabs>
        <w:jc w:val="left"/>
        <w:rPr>
          <w:rFonts w:ascii="Arial" w:hAnsi="Arial" w:cs="Arial"/>
          <w:sz w:val="24"/>
          <w:szCs w:val="24"/>
        </w:rPr>
      </w:pPr>
    </w:p>
    <w:p w:rsidR="001812B4" w:rsidRDefault="001812B4">
      <w:pPr>
        <w:pStyle w:val="Header"/>
        <w:tabs>
          <w:tab w:val="clear" w:pos="4320"/>
          <w:tab w:val="clear" w:pos="8640"/>
        </w:tabs>
        <w:jc w:val="left"/>
        <w:rPr>
          <w:rFonts w:ascii="Arial" w:hAnsi="Arial" w:cs="Arial"/>
          <w:b/>
          <w:sz w:val="24"/>
          <w:szCs w:val="24"/>
        </w:rPr>
      </w:pPr>
      <w:r>
        <w:rPr>
          <w:rFonts w:ascii="Arial" w:hAnsi="Arial" w:cs="Arial"/>
          <w:b/>
          <w:sz w:val="24"/>
          <w:szCs w:val="24"/>
        </w:rPr>
        <w:t>FAQs on staff information</w:t>
      </w:r>
    </w:p>
    <w:p w:rsidR="001812B4" w:rsidRDefault="001812B4">
      <w:pPr>
        <w:pStyle w:val="Header"/>
        <w:tabs>
          <w:tab w:val="clear" w:pos="4320"/>
          <w:tab w:val="clear" w:pos="8640"/>
        </w:tabs>
        <w:ind w:left="57" w:hanging="15"/>
        <w:jc w:val="left"/>
        <w:rPr>
          <w:rFonts w:ascii="Arial" w:hAnsi="Arial" w:cs="Arial"/>
          <w:sz w:val="24"/>
          <w:szCs w:val="24"/>
        </w:rPr>
      </w:pPr>
    </w:p>
    <w:p w:rsidR="001812B4" w:rsidRDefault="001812B4">
      <w:pPr>
        <w:pStyle w:val="BodyTextIndent"/>
        <w:ind w:left="342" w:hanging="342"/>
        <w:jc w:val="left"/>
        <w:rPr>
          <w:sz w:val="24"/>
          <w:szCs w:val="24"/>
        </w:rPr>
      </w:pPr>
      <w:r>
        <w:rPr>
          <w:i/>
          <w:sz w:val="24"/>
          <w:szCs w:val="24"/>
        </w:rPr>
        <w:t>a.</w:t>
      </w:r>
      <w:r>
        <w:rPr>
          <w:i/>
          <w:sz w:val="24"/>
          <w:szCs w:val="24"/>
        </w:rPr>
        <w:tab/>
        <w:t>What is a “paraprofessional?”</w:t>
      </w:r>
      <w:r>
        <w:rPr>
          <w:sz w:val="24"/>
          <w:szCs w:val="24"/>
        </w:rPr>
        <w:t xml:space="preserve"> An employee of an LEA who provides instructional support in a program supported with Title I, Part A funds.  Instructional support includes the following activities:</w:t>
      </w:r>
    </w:p>
    <w:p w:rsidR="001812B4" w:rsidRDefault="001812B4">
      <w:pPr>
        <w:pStyle w:val="BodyTextIndent2"/>
        <w:jc w:val="left"/>
        <w:rPr>
          <w:sz w:val="24"/>
          <w:szCs w:val="24"/>
        </w:rPr>
      </w:pPr>
      <w:r>
        <w:rPr>
          <w:sz w:val="24"/>
          <w:szCs w:val="24"/>
        </w:rPr>
        <w:t xml:space="preserve">(1) Providing one-on-one tutoring for eligible students, if the tutoring is scheduled at a time when a student would not otherwise receive instruction from a teacher; </w:t>
      </w:r>
    </w:p>
    <w:p w:rsidR="001812B4" w:rsidRDefault="001812B4">
      <w:pPr>
        <w:pStyle w:val="BodyTextIndent2"/>
        <w:jc w:val="left"/>
        <w:rPr>
          <w:sz w:val="24"/>
          <w:szCs w:val="24"/>
        </w:rPr>
      </w:pPr>
      <w:r>
        <w:rPr>
          <w:sz w:val="24"/>
          <w:szCs w:val="24"/>
        </w:rPr>
        <w:t>(2) Providing assistance with classroom management, such as organizing instructional and other materials;</w:t>
      </w:r>
    </w:p>
    <w:p w:rsidR="001812B4" w:rsidRDefault="001812B4">
      <w:pPr>
        <w:ind w:left="741" w:hanging="15"/>
        <w:jc w:val="left"/>
        <w:rPr>
          <w:rFonts w:ascii="Arial" w:hAnsi="Arial" w:cs="Arial"/>
          <w:sz w:val="24"/>
          <w:szCs w:val="24"/>
        </w:rPr>
      </w:pPr>
      <w:r>
        <w:rPr>
          <w:rFonts w:ascii="Arial" w:hAnsi="Arial" w:cs="Arial"/>
          <w:sz w:val="24"/>
          <w:szCs w:val="24"/>
        </w:rPr>
        <w:t>(3) Providing assistance in a computer laboratory;</w:t>
      </w:r>
    </w:p>
    <w:p w:rsidR="001812B4" w:rsidRDefault="001812B4">
      <w:pPr>
        <w:ind w:left="741" w:hanging="15"/>
        <w:jc w:val="left"/>
        <w:rPr>
          <w:rFonts w:ascii="Arial" w:hAnsi="Arial" w:cs="Arial"/>
          <w:sz w:val="24"/>
          <w:szCs w:val="24"/>
        </w:rPr>
      </w:pPr>
      <w:r>
        <w:rPr>
          <w:rFonts w:ascii="Arial" w:hAnsi="Arial" w:cs="Arial"/>
          <w:sz w:val="24"/>
          <w:szCs w:val="24"/>
        </w:rPr>
        <w:t>(4) Conducting parental involvement activities;</w:t>
      </w:r>
    </w:p>
    <w:p w:rsidR="001812B4" w:rsidRDefault="001812B4">
      <w:pPr>
        <w:ind w:left="741" w:hanging="15"/>
        <w:jc w:val="left"/>
        <w:rPr>
          <w:rFonts w:ascii="Arial" w:hAnsi="Arial" w:cs="Arial"/>
          <w:sz w:val="24"/>
          <w:szCs w:val="24"/>
        </w:rPr>
      </w:pPr>
      <w:r>
        <w:rPr>
          <w:rFonts w:ascii="Arial" w:hAnsi="Arial" w:cs="Arial"/>
          <w:sz w:val="24"/>
          <w:szCs w:val="24"/>
        </w:rPr>
        <w:t>(5) Providing support in a library or media center;</w:t>
      </w:r>
    </w:p>
    <w:p w:rsidR="001812B4" w:rsidRDefault="001812B4">
      <w:pPr>
        <w:ind w:left="741" w:hanging="15"/>
        <w:jc w:val="left"/>
        <w:rPr>
          <w:rFonts w:ascii="Arial" w:hAnsi="Arial" w:cs="Arial"/>
          <w:sz w:val="24"/>
          <w:szCs w:val="24"/>
        </w:rPr>
      </w:pPr>
      <w:r>
        <w:rPr>
          <w:rFonts w:ascii="Arial" w:hAnsi="Arial" w:cs="Arial"/>
          <w:sz w:val="24"/>
          <w:szCs w:val="24"/>
        </w:rPr>
        <w:t>(6) Acting as a translator; or</w:t>
      </w:r>
    </w:p>
    <w:p w:rsidR="001812B4" w:rsidRDefault="001812B4">
      <w:pPr>
        <w:pStyle w:val="Header"/>
        <w:tabs>
          <w:tab w:val="clear" w:pos="4320"/>
          <w:tab w:val="clear" w:pos="8640"/>
        </w:tabs>
        <w:ind w:left="741" w:hanging="15"/>
        <w:jc w:val="left"/>
        <w:rPr>
          <w:rFonts w:ascii="Arial" w:hAnsi="Arial" w:cs="Arial"/>
          <w:sz w:val="24"/>
          <w:szCs w:val="24"/>
        </w:rPr>
      </w:pPr>
      <w:r>
        <w:rPr>
          <w:rFonts w:ascii="Arial" w:hAnsi="Arial" w:cs="Arial"/>
          <w:sz w:val="24"/>
          <w:szCs w:val="24"/>
        </w:rPr>
        <w:t>(7) Providing instructional services to students.</w:t>
      </w:r>
    </w:p>
    <w:p w:rsidR="001812B4" w:rsidRDefault="001812B4">
      <w:pPr>
        <w:pStyle w:val="Header"/>
        <w:tabs>
          <w:tab w:val="clear" w:pos="4320"/>
          <w:tab w:val="clear" w:pos="8640"/>
        </w:tabs>
        <w:ind w:left="741" w:hanging="15"/>
        <w:jc w:val="left"/>
        <w:rPr>
          <w:rFonts w:ascii="Arial" w:hAnsi="Arial" w:cs="Arial"/>
          <w:sz w:val="24"/>
          <w:szCs w:val="24"/>
        </w:rPr>
      </w:pPr>
    </w:p>
    <w:p w:rsidR="001812B4" w:rsidRDefault="001812B4">
      <w:pPr>
        <w:pStyle w:val="Header"/>
        <w:tabs>
          <w:tab w:val="clear" w:pos="4320"/>
          <w:tab w:val="clear" w:pos="8640"/>
        </w:tabs>
        <w:ind w:left="342" w:hanging="342"/>
        <w:jc w:val="left"/>
        <w:rPr>
          <w:rFonts w:ascii="Arial" w:hAnsi="Arial" w:cs="Arial"/>
          <w:sz w:val="24"/>
          <w:szCs w:val="24"/>
        </w:rPr>
      </w:pPr>
      <w:r>
        <w:rPr>
          <w:rFonts w:ascii="Arial" w:hAnsi="Arial" w:cs="Arial"/>
          <w:i/>
          <w:sz w:val="24"/>
          <w:szCs w:val="24"/>
        </w:rPr>
        <w:t>b.</w:t>
      </w:r>
      <w:r>
        <w:rPr>
          <w:rFonts w:ascii="Arial" w:hAnsi="Arial" w:cs="Arial"/>
          <w:i/>
          <w:sz w:val="24"/>
          <w:szCs w:val="24"/>
        </w:rPr>
        <w:tab/>
        <w:t>What is an “other paraprofessional?”</w:t>
      </w:r>
      <w:r>
        <w:rPr>
          <w:rFonts w:ascii="Arial" w:hAnsi="Arial" w:cs="Arial"/>
          <w:sz w:val="24"/>
          <w:szCs w:val="24"/>
        </w:rPr>
        <w:t xml:space="preserve"> Paraprofessionals who do not provide instructional support, for example, paraprofessionals who are translators or who work with parental involvement or computer assistance.</w:t>
      </w:r>
    </w:p>
    <w:p w:rsidR="001812B4" w:rsidRDefault="001812B4">
      <w:pPr>
        <w:pStyle w:val="Header"/>
        <w:tabs>
          <w:tab w:val="clear" w:pos="4320"/>
          <w:tab w:val="clear" w:pos="8640"/>
        </w:tabs>
        <w:jc w:val="left"/>
        <w:rPr>
          <w:rFonts w:ascii="Arial" w:hAnsi="Arial" w:cs="Arial"/>
          <w:sz w:val="24"/>
          <w:szCs w:val="24"/>
        </w:rPr>
      </w:pPr>
    </w:p>
    <w:p w:rsidR="001812B4" w:rsidRDefault="001812B4">
      <w:pPr>
        <w:pStyle w:val="Header"/>
        <w:tabs>
          <w:tab w:val="clear" w:pos="4320"/>
          <w:tab w:val="clear" w:pos="8640"/>
        </w:tabs>
        <w:ind w:left="342" w:hanging="342"/>
        <w:jc w:val="left"/>
        <w:rPr>
          <w:rFonts w:ascii="Arial" w:hAnsi="Arial" w:cs="Arial"/>
          <w:sz w:val="24"/>
          <w:szCs w:val="24"/>
        </w:rPr>
      </w:pPr>
      <w:r>
        <w:rPr>
          <w:rFonts w:ascii="Arial" w:hAnsi="Arial" w:cs="Arial"/>
          <w:i/>
          <w:sz w:val="24"/>
          <w:szCs w:val="24"/>
        </w:rPr>
        <w:t>c.</w:t>
      </w:r>
      <w:r>
        <w:rPr>
          <w:rFonts w:ascii="Arial" w:hAnsi="Arial" w:cs="Arial"/>
          <w:i/>
          <w:sz w:val="24"/>
          <w:szCs w:val="24"/>
        </w:rPr>
        <w:tab/>
        <w:t>Who is a qualified paraprofessional?</w:t>
      </w:r>
      <w:r>
        <w:rPr>
          <w:rFonts w:ascii="Arial" w:hAnsi="Arial" w:cs="Arial"/>
          <w:sz w:val="24"/>
          <w:szCs w:val="24"/>
        </w:rPr>
        <w:t xml:space="preserve"> A paraprofessional who has (1) completed 2 years of study at an institution of higher education; (2) obtained an associate’s (or higher) degree; or (3) met a rigorous standard of quality and been able to demonstrate, through a formal State or local academic assessment, knowledge of and the ability to assist in instructing reading, writing, and mathematics (or, as appropriate, reading readiness, writing readiness, and mathematics readiness) </w:t>
      </w:r>
      <w:r>
        <w:rPr>
          <w:rFonts w:ascii="Arial" w:hAnsi="Arial" w:cs="Arial"/>
          <w:color w:val="000000"/>
          <w:sz w:val="24"/>
          <w:szCs w:val="24"/>
        </w:rPr>
        <w:t xml:space="preserve">(Section 1119(c) and (d).) For more information on qualified paraprofessionals, please refer to the Title I paraprofessionals Guidance, available at: </w:t>
      </w:r>
      <w:hyperlink r:id="rId9" w:history="1">
        <w:r>
          <w:rPr>
            <w:rStyle w:val="Hyperlink"/>
            <w:rFonts w:ascii="Arial" w:hAnsi="Arial" w:cs="Arial"/>
            <w:sz w:val="24"/>
            <w:szCs w:val="24"/>
          </w:rPr>
          <w:t>http://www.ed.gov/policy/elsec/guid/paraguidance.doc</w:t>
        </w:r>
      </w:hyperlink>
    </w:p>
    <w:p w:rsidR="001812B4" w:rsidRDefault="001812B4">
      <w:pPr>
        <w:pStyle w:val="Header"/>
        <w:tabs>
          <w:tab w:val="clear" w:pos="4320"/>
          <w:tab w:val="clear" w:pos="8640"/>
        </w:tabs>
        <w:ind w:left="1440" w:hanging="1440"/>
        <w:jc w:val="left"/>
        <w:rPr>
          <w:rFonts w:ascii="Arial" w:hAnsi="Arial" w:cs="Arial"/>
          <w:sz w:val="24"/>
          <w:szCs w:val="24"/>
        </w:rPr>
      </w:pPr>
    </w:p>
    <w:p w:rsidR="001812B4" w:rsidRDefault="001812B4">
      <w:pPr>
        <w:pStyle w:val="Heading3"/>
        <w:tabs>
          <w:tab w:val="clear" w:pos="1152"/>
          <w:tab w:val="left" w:pos="1140"/>
        </w:tabs>
        <w:ind w:left="1083" w:hanging="1083"/>
        <w:jc w:val="left"/>
        <w:rPr>
          <w:rFonts w:ascii="Arial" w:hAnsi="Arial" w:cs="Arial"/>
          <w:sz w:val="28"/>
          <w:szCs w:val="28"/>
        </w:rPr>
      </w:pPr>
      <w:bookmarkStart w:id="35" w:name="_Toc207770064"/>
      <w:bookmarkStart w:id="36" w:name="_Toc174950401"/>
      <w:r>
        <w:rPr>
          <w:rFonts w:ascii="Arial" w:hAnsi="Arial" w:cs="Arial"/>
          <w:sz w:val="28"/>
          <w:szCs w:val="28"/>
        </w:rPr>
        <w:t>2.1.3.1</w:t>
      </w:r>
      <w:r>
        <w:rPr>
          <w:rFonts w:ascii="Arial" w:hAnsi="Arial" w:cs="Arial"/>
          <w:sz w:val="28"/>
          <w:szCs w:val="28"/>
        </w:rPr>
        <w:tab/>
        <w:t>Paraprofessional Information for Title I, Part A Schoolwide Programs</w:t>
      </w:r>
      <w:bookmarkEnd w:id="35"/>
      <w:r>
        <w:rPr>
          <w:rFonts w:ascii="Arial" w:hAnsi="Arial" w:cs="Arial"/>
          <w:sz w:val="28"/>
          <w:szCs w:val="28"/>
        </w:rPr>
        <w:t xml:space="preserve"> </w:t>
      </w:r>
      <w:bookmarkEnd w:id="36"/>
    </w:p>
    <w:p w:rsidR="001812B4" w:rsidRDefault="001812B4">
      <w:pPr>
        <w:pStyle w:val="BodyText3"/>
        <w:jc w:val="left"/>
        <w:rPr>
          <w:sz w:val="24"/>
          <w:szCs w:val="24"/>
        </w:rPr>
      </w:pPr>
      <w:r>
        <w:rPr>
          <w:sz w:val="24"/>
          <w:szCs w:val="24"/>
        </w:rPr>
        <w:t xml:space="preserve">In the table below, provide the number of FTE paraprofessionals who served in SWP and the percentage of these paraprofessionals who were qualified in accordance with Section 1119 (c) and (d) of </w:t>
      </w:r>
      <w:r>
        <w:rPr>
          <w:i/>
          <w:sz w:val="24"/>
          <w:szCs w:val="24"/>
        </w:rPr>
        <w:t>ESEA</w:t>
      </w:r>
      <w:r>
        <w:rPr>
          <w:sz w:val="24"/>
          <w:szCs w:val="24"/>
        </w:rPr>
        <w:t xml:space="preserve">.  Use the additional guidance found below the previous table. </w:t>
      </w:r>
    </w:p>
    <w:p w:rsidR="001812B4" w:rsidRDefault="001812B4">
      <w:pPr>
        <w:pStyle w:val="BodyText3"/>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03"/>
        <w:gridCol w:w="2283"/>
        <w:gridCol w:w="2199"/>
      </w:tblGrid>
      <w:tr w:rsidR="001812B4">
        <w:tc>
          <w:tcPr>
            <w:tcW w:w="4608" w:type="dxa"/>
            <w:shd w:val="clear" w:color="auto" w:fill="C0C0C0"/>
          </w:tcPr>
          <w:p w:rsidR="001812B4" w:rsidRDefault="001812B4">
            <w:pPr>
              <w:jc w:val="left"/>
              <w:rPr>
                <w:rFonts w:ascii="Arial" w:hAnsi="Arial" w:cs="Arial"/>
                <w:szCs w:val="22"/>
              </w:rPr>
            </w:pPr>
          </w:p>
        </w:tc>
        <w:tc>
          <w:tcPr>
            <w:tcW w:w="2297" w:type="dxa"/>
            <w:vAlign w:val="bottom"/>
          </w:tcPr>
          <w:p w:rsidR="001812B4" w:rsidRDefault="001812B4">
            <w:pPr>
              <w:jc w:val="center"/>
              <w:rPr>
                <w:rFonts w:ascii="Arial" w:hAnsi="Arial" w:cs="Arial"/>
                <w:b/>
                <w:szCs w:val="22"/>
              </w:rPr>
            </w:pPr>
            <w:r>
              <w:rPr>
                <w:rFonts w:ascii="Arial" w:hAnsi="Arial" w:cs="Arial"/>
                <w:b/>
                <w:szCs w:val="22"/>
              </w:rPr>
              <w:t>Paraprofessionals FTE</w:t>
            </w:r>
          </w:p>
        </w:tc>
        <w:tc>
          <w:tcPr>
            <w:tcW w:w="2268" w:type="dxa"/>
            <w:vAlign w:val="bottom"/>
          </w:tcPr>
          <w:p w:rsidR="001812B4" w:rsidRDefault="001812B4">
            <w:pPr>
              <w:jc w:val="center"/>
              <w:rPr>
                <w:rFonts w:ascii="Arial" w:hAnsi="Arial" w:cs="Arial"/>
                <w:b/>
                <w:szCs w:val="22"/>
              </w:rPr>
            </w:pPr>
            <w:r>
              <w:rPr>
                <w:rFonts w:ascii="Arial" w:hAnsi="Arial" w:cs="Arial"/>
                <w:b/>
                <w:szCs w:val="22"/>
              </w:rPr>
              <w:t>Percentage Qualified</w:t>
            </w:r>
          </w:p>
        </w:tc>
      </w:tr>
      <w:tr w:rsidR="001812B4">
        <w:tc>
          <w:tcPr>
            <w:tcW w:w="4608" w:type="dxa"/>
          </w:tcPr>
          <w:p w:rsidR="001812B4" w:rsidRDefault="001812B4">
            <w:pPr>
              <w:jc w:val="left"/>
              <w:rPr>
                <w:rFonts w:ascii="Arial" w:hAnsi="Arial" w:cs="Arial"/>
                <w:szCs w:val="22"/>
              </w:rPr>
            </w:pPr>
            <w:r>
              <w:rPr>
                <w:rFonts w:ascii="Arial" w:hAnsi="Arial" w:cs="Arial"/>
                <w:szCs w:val="22"/>
              </w:rPr>
              <w:t>Paraprofessionals</w:t>
            </w:r>
            <w:r>
              <w:rPr>
                <w:rStyle w:val="FootnoteReference"/>
                <w:rFonts w:ascii="Arial" w:hAnsi="Arial" w:cs="Arial"/>
                <w:szCs w:val="22"/>
              </w:rPr>
              <w:footnoteReference w:id="3"/>
            </w:r>
          </w:p>
        </w:tc>
        <w:tc>
          <w:tcPr>
            <w:tcW w:w="2297" w:type="dxa"/>
          </w:tcPr>
          <w:p w:rsidR="001812B4" w:rsidRDefault="001812B4">
            <w:pPr>
              <w:jc w:val="left"/>
              <w:rPr>
                <w:rFonts w:ascii="Arial" w:hAnsi="Arial" w:cs="Arial"/>
                <w:szCs w:val="22"/>
              </w:rPr>
            </w:pPr>
          </w:p>
        </w:tc>
        <w:tc>
          <w:tcPr>
            <w:tcW w:w="2268" w:type="dxa"/>
          </w:tcPr>
          <w:p w:rsidR="001812B4" w:rsidRDefault="001812B4">
            <w:pPr>
              <w:jc w:val="left"/>
              <w:rPr>
                <w:rFonts w:ascii="Arial" w:hAnsi="Arial" w:cs="Arial"/>
                <w:szCs w:val="22"/>
              </w:rPr>
            </w:pPr>
          </w:p>
        </w:tc>
      </w:tr>
    </w:tbl>
    <w:p w:rsidR="001812B4" w:rsidRDefault="001812B4">
      <w:pPr>
        <w:pStyle w:val="Header"/>
        <w:tabs>
          <w:tab w:val="clear" w:pos="4320"/>
          <w:tab w:val="clear" w:pos="8640"/>
          <w:tab w:val="left" w:pos="2700"/>
        </w:tabs>
        <w:jc w:val="left"/>
        <w:rPr>
          <w:rFonts w:ascii="Arial" w:hAnsi="Arial" w:cs="Arial"/>
          <w:sz w:val="24"/>
          <w:szCs w:val="24"/>
        </w:rPr>
      </w:pPr>
    </w:p>
    <w:bookmarkEnd w:id="5"/>
    <w:bookmarkEnd w:id="6"/>
    <w:p w:rsidR="001812B4" w:rsidRDefault="001812B4">
      <w:pPr>
        <w:pStyle w:val="Header"/>
        <w:tabs>
          <w:tab w:val="left" w:pos="2700"/>
        </w:tabs>
        <w:spacing w:line="240" w:lineRule="auto"/>
        <w:jc w:val="left"/>
        <w:rPr>
          <w:rFonts w:ascii="Arial" w:hAnsi="Arial" w:cs="Arial"/>
          <w:color w:val="000000"/>
          <w:sz w:val="24"/>
          <w:szCs w:val="24"/>
        </w:rPr>
      </w:pPr>
    </w:p>
    <w:p w:rsidR="001812B4" w:rsidRDefault="001812B4">
      <w:pPr>
        <w:pStyle w:val="Heading1"/>
        <w:numPr>
          <w:ilvl w:val="1"/>
          <w:numId w:val="41"/>
        </w:numPr>
        <w:tabs>
          <w:tab w:val="clear" w:pos="1152"/>
          <w:tab w:val="left" w:pos="684"/>
        </w:tabs>
        <w:spacing w:after="0" w:line="240" w:lineRule="auto"/>
        <w:jc w:val="left"/>
        <w:rPr>
          <w:rFonts w:ascii="Arial" w:hAnsi="Arial" w:cs="Arial"/>
          <w:sz w:val="28"/>
          <w:szCs w:val="28"/>
        </w:rPr>
      </w:pPr>
      <w:bookmarkStart w:id="37" w:name="_Toc164586691"/>
      <w:bookmarkStart w:id="38" w:name="_Toc174950402"/>
      <w:bookmarkStart w:id="39" w:name="_Toc174950760"/>
      <w:bookmarkStart w:id="40" w:name="_Toc207770065"/>
      <w:r>
        <w:rPr>
          <w:rFonts w:ascii="Arial" w:hAnsi="Arial" w:cs="Arial"/>
          <w:sz w:val="28"/>
          <w:szCs w:val="28"/>
        </w:rPr>
        <w:t>WILLIAM F. GOODLING EVEN START FAMILY LITERACY PROGRAMS (TITLE I, PART B, SUBPART 3)</w:t>
      </w:r>
      <w:bookmarkEnd w:id="37"/>
      <w:bookmarkEnd w:id="38"/>
      <w:bookmarkEnd w:id="39"/>
      <w:bookmarkEnd w:id="40"/>
    </w:p>
    <w:p w:rsidR="001812B4" w:rsidRDefault="001812B4">
      <w:pPr>
        <w:rPr>
          <w:rFonts w:ascii="Arial" w:hAnsi="Arial" w:cs="Arial"/>
        </w:rPr>
      </w:pPr>
    </w:p>
    <w:p w:rsidR="001812B4" w:rsidRDefault="001812B4">
      <w:pPr>
        <w:pStyle w:val="Heading2"/>
        <w:tabs>
          <w:tab w:val="clear" w:pos="1152"/>
          <w:tab w:val="left" w:pos="912"/>
        </w:tabs>
        <w:spacing w:after="0" w:line="240" w:lineRule="auto"/>
        <w:ind w:left="912" w:hanging="912"/>
        <w:rPr>
          <w:rFonts w:ascii="Arial" w:hAnsi="Arial" w:cs="Arial"/>
          <w:sz w:val="28"/>
          <w:szCs w:val="28"/>
        </w:rPr>
      </w:pPr>
      <w:bookmarkStart w:id="41" w:name="_Toc164586692"/>
      <w:bookmarkStart w:id="42" w:name="_Toc174950403"/>
      <w:bookmarkStart w:id="43" w:name="_Toc174950761"/>
      <w:bookmarkStart w:id="44" w:name="_Toc207770066"/>
      <w:r>
        <w:rPr>
          <w:rFonts w:ascii="Arial" w:hAnsi="Arial" w:cs="Arial"/>
          <w:sz w:val="28"/>
          <w:szCs w:val="28"/>
        </w:rPr>
        <w:t>2.2.1</w:t>
      </w:r>
      <w:r>
        <w:rPr>
          <w:rFonts w:ascii="Arial" w:hAnsi="Arial" w:cs="Arial"/>
          <w:sz w:val="28"/>
          <w:szCs w:val="28"/>
        </w:rPr>
        <w:tab/>
        <w:t>Subgrants and Even Start Program Participants</w:t>
      </w:r>
      <w:bookmarkEnd w:id="41"/>
      <w:bookmarkEnd w:id="42"/>
      <w:bookmarkEnd w:id="43"/>
      <w:bookmarkEnd w:id="44"/>
    </w:p>
    <w:p w:rsidR="001812B4" w:rsidRDefault="001812B4">
      <w:pPr>
        <w:pStyle w:val="BodyText3"/>
        <w:spacing w:line="240" w:lineRule="auto"/>
        <w:rPr>
          <w:sz w:val="24"/>
        </w:rPr>
      </w:pPr>
    </w:p>
    <w:p w:rsidR="001812B4" w:rsidRDefault="001812B4">
      <w:pPr>
        <w:pStyle w:val="BodyText3"/>
        <w:spacing w:line="240" w:lineRule="auto"/>
        <w:jc w:val="left"/>
        <w:rPr>
          <w:sz w:val="24"/>
        </w:rPr>
      </w:pPr>
      <w:r>
        <w:rPr>
          <w:sz w:val="24"/>
        </w:rPr>
        <w:t>In the tables below, please provide information requested for the reporting program year July 1, 2009 to June 30, 2010</w:t>
      </w:r>
    </w:p>
    <w:p w:rsidR="001812B4" w:rsidRDefault="001812B4">
      <w:pPr>
        <w:pStyle w:val="BodyText3"/>
        <w:spacing w:line="240" w:lineRule="auto"/>
        <w:rPr>
          <w:sz w:val="24"/>
        </w:rPr>
      </w:pPr>
    </w:p>
    <w:p w:rsidR="001812B4" w:rsidRDefault="001812B4">
      <w:pPr>
        <w:pStyle w:val="BodyText3"/>
        <w:spacing w:line="240" w:lineRule="auto"/>
        <w:rPr>
          <w:sz w:val="24"/>
        </w:rPr>
      </w:pPr>
    </w:p>
    <w:p w:rsidR="001812B4" w:rsidRDefault="001812B4">
      <w:pPr>
        <w:pStyle w:val="BodyText3"/>
        <w:tabs>
          <w:tab w:val="left" w:pos="1080"/>
        </w:tabs>
        <w:spacing w:line="240" w:lineRule="auto"/>
        <w:rPr>
          <w:b/>
          <w:sz w:val="28"/>
        </w:rPr>
      </w:pPr>
      <w:r>
        <w:rPr>
          <w:b/>
          <w:sz w:val="28"/>
        </w:rPr>
        <w:t>2.2.1.1</w:t>
      </w:r>
      <w:r>
        <w:rPr>
          <w:b/>
          <w:sz w:val="28"/>
        </w:rPr>
        <w:tab/>
        <w:t>Federally Funded Even Start Subgrants in the State</w:t>
      </w:r>
    </w:p>
    <w:p w:rsidR="001812B4" w:rsidRDefault="001812B4">
      <w:pPr>
        <w:pStyle w:val="BodyText3"/>
        <w:spacing w:line="24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2340"/>
      </w:tblGrid>
      <w:tr w:rsidR="001812B4">
        <w:tc>
          <w:tcPr>
            <w:tcW w:w="5688" w:type="dxa"/>
          </w:tcPr>
          <w:p w:rsidR="001812B4" w:rsidRDefault="001812B4">
            <w:pPr>
              <w:pStyle w:val="BodyText3"/>
              <w:spacing w:line="240" w:lineRule="auto"/>
              <w:rPr>
                <w:szCs w:val="22"/>
              </w:rPr>
            </w:pPr>
            <w:r>
              <w:rPr>
                <w:szCs w:val="22"/>
              </w:rPr>
              <w:t xml:space="preserve">Number of federally funded Even Start subgrants </w:t>
            </w:r>
          </w:p>
        </w:tc>
        <w:tc>
          <w:tcPr>
            <w:tcW w:w="2340" w:type="dxa"/>
          </w:tcPr>
          <w:p w:rsidR="001812B4" w:rsidRDefault="001812B4">
            <w:pPr>
              <w:pStyle w:val="BodyText3"/>
              <w:spacing w:line="240" w:lineRule="auto"/>
              <w:rPr>
                <w:szCs w:val="22"/>
              </w:rPr>
            </w:pPr>
          </w:p>
        </w:tc>
      </w:tr>
    </w:tbl>
    <w:p w:rsidR="001812B4" w:rsidRDefault="001812B4">
      <w:pPr>
        <w:pStyle w:val="BodyText3"/>
        <w:spacing w:line="240" w:lineRule="auto"/>
        <w:rPr>
          <w:sz w:val="24"/>
        </w:rPr>
      </w:pPr>
      <w:r>
        <w:rPr>
          <w:sz w:val="24"/>
        </w:rPr>
        <w:tab/>
      </w:r>
    </w:p>
    <w:p w:rsidR="001812B4" w:rsidRDefault="001812B4">
      <w:pPr>
        <w:pStyle w:val="BodyText3"/>
        <w:spacing w:line="240" w:lineRule="auto"/>
        <w:rPr>
          <w:sz w:val="24"/>
        </w:rPr>
      </w:pPr>
    </w:p>
    <w:p w:rsidR="001812B4" w:rsidRDefault="001812B4">
      <w:pPr>
        <w:pStyle w:val="BodyText3"/>
        <w:widowControl/>
        <w:numPr>
          <w:ilvl w:val="3"/>
          <w:numId w:val="15"/>
        </w:numPr>
        <w:adjustRightInd/>
        <w:spacing w:line="240" w:lineRule="auto"/>
        <w:jc w:val="left"/>
        <w:textAlignment w:val="auto"/>
        <w:rPr>
          <w:sz w:val="28"/>
          <w:szCs w:val="28"/>
        </w:rPr>
      </w:pPr>
      <w:r>
        <w:rPr>
          <w:b/>
          <w:bCs/>
          <w:sz w:val="28"/>
          <w:szCs w:val="28"/>
        </w:rPr>
        <w:t>Even Start Families Participating During the Year</w:t>
      </w:r>
    </w:p>
    <w:p w:rsidR="001812B4" w:rsidRDefault="001812B4">
      <w:pPr>
        <w:pStyle w:val="BodyText3"/>
        <w:tabs>
          <w:tab w:val="left" w:pos="1080"/>
        </w:tabs>
        <w:spacing w:line="240" w:lineRule="auto"/>
        <w:rPr>
          <w:sz w:val="24"/>
        </w:rPr>
      </w:pPr>
    </w:p>
    <w:p w:rsidR="001812B4" w:rsidRDefault="001812B4">
      <w:pPr>
        <w:pStyle w:val="BodyText3"/>
        <w:tabs>
          <w:tab w:val="left" w:pos="1080"/>
        </w:tabs>
        <w:spacing w:line="240" w:lineRule="auto"/>
        <w:jc w:val="left"/>
        <w:rPr>
          <w:sz w:val="24"/>
        </w:rPr>
      </w:pPr>
      <w:r>
        <w:rPr>
          <w:sz w:val="24"/>
        </w:rPr>
        <w:t>In the table below, provide the number of participants for each of the groups listed below.  The following terms apply:</w:t>
      </w:r>
    </w:p>
    <w:p w:rsidR="001812B4" w:rsidRDefault="001812B4">
      <w:pPr>
        <w:pStyle w:val="BodyText3"/>
        <w:widowControl/>
        <w:numPr>
          <w:ilvl w:val="0"/>
          <w:numId w:val="19"/>
        </w:numPr>
        <w:tabs>
          <w:tab w:val="clear" w:pos="720"/>
          <w:tab w:val="left" w:pos="1425"/>
        </w:tabs>
        <w:adjustRightInd/>
        <w:spacing w:line="240" w:lineRule="auto"/>
        <w:ind w:left="1425" w:hanging="513"/>
        <w:jc w:val="left"/>
        <w:textAlignment w:val="auto"/>
        <w:rPr>
          <w:sz w:val="24"/>
        </w:rPr>
      </w:pPr>
      <w:r>
        <w:rPr>
          <w:sz w:val="24"/>
        </w:rPr>
        <w:t xml:space="preserve">“Participating" means enrolled and participating in all four core  instructional components. </w:t>
      </w:r>
    </w:p>
    <w:p w:rsidR="001812B4" w:rsidRDefault="001812B4">
      <w:pPr>
        <w:pStyle w:val="BodyText3"/>
        <w:numPr>
          <w:ilvl w:val="0"/>
          <w:numId w:val="19"/>
        </w:numPr>
        <w:tabs>
          <w:tab w:val="clear" w:pos="720"/>
          <w:tab w:val="left" w:pos="1425"/>
        </w:tabs>
        <w:spacing w:line="240" w:lineRule="auto"/>
        <w:ind w:left="1425" w:hanging="513"/>
        <w:rPr>
          <w:sz w:val="24"/>
        </w:rPr>
      </w:pPr>
      <w:r>
        <w:rPr>
          <w:sz w:val="24"/>
        </w:rPr>
        <w:t>“Adults” includes teen parents.</w:t>
      </w:r>
    </w:p>
    <w:p w:rsidR="001812B4" w:rsidRDefault="001812B4">
      <w:pPr>
        <w:pStyle w:val="BodyText3"/>
        <w:numPr>
          <w:ilvl w:val="0"/>
          <w:numId w:val="19"/>
        </w:numPr>
        <w:tabs>
          <w:tab w:val="clear" w:pos="720"/>
          <w:tab w:val="left" w:pos="1425"/>
        </w:tabs>
        <w:spacing w:line="240" w:lineRule="auto"/>
        <w:ind w:left="1425" w:hanging="513"/>
        <w:rPr>
          <w:sz w:val="24"/>
        </w:rPr>
      </w:pPr>
      <w:r>
        <w:rPr>
          <w:sz w:val="24"/>
        </w:rPr>
        <w:t>For continuing children, calculate the age of the child on July 1, 2009.  For newly enrolled children, calculate their age at the time of enrollment in Even Start.</w:t>
      </w:r>
    </w:p>
    <w:p w:rsidR="001812B4" w:rsidRDefault="001812B4">
      <w:pPr>
        <w:pStyle w:val="BodyText3"/>
        <w:numPr>
          <w:ilvl w:val="0"/>
          <w:numId w:val="19"/>
        </w:numPr>
        <w:tabs>
          <w:tab w:val="clear" w:pos="720"/>
          <w:tab w:val="left" w:pos="1425"/>
        </w:tabs>
        <w:spacing w:line="240" w:lineRule="auto"/>
        <w:ind w:left="1425" w:hanging="513"/>
        <w:rPr>
          <w:sz w:val="24"/>
        </w:rPr>
      </w:pPr>
      <w:r>
        <w:rPr>
          <w:sz w:val="24"/>
        </w:rPr>
        <w:t xml:space="preserve">Do </w:t>
      </w:r>
      <w:r>
        <w:rPr>
          <w:sz w:val="24"/>
          <w:u w:val="single"/>
        </w:rPr>
        <w:t xml:space="preserve">not </w:t>
      </w:r>
      <w:r>
        <w:rPr>
          <w:sz w:val="24"/>
        </w:rPr>
        <w:t>use rounding rules to calculate children’s ages.</w:t>
      </w:r>
    </w:p>
    <w:p w:rsidR="001812B4" w:rsidRDefault="001812B4">
      <w:pPr>
        <w:pStyle w:val="BodyText3"/>
        <w:spacing w:line="240" w:lineRule="auto"/>
        <w:ind w:left="1440"/>
        <w:rPr>
          <w:sz w:val="24"/>
        </w:rPr>
      </w:pPr>
    </w:p>
    <w:p w:rsidR="001812B4" w:rsidRDefault="001812B4">
      <w:pPr>
        <w:pStyle w:val="BodyText3"/>
        <w:spacing w:line="240" w:lineRule="auto"/>
        <w:rPr>
          <w:sz w:val="24"/>
        </w:rPr>
      </w:pPr>
      <w:r>
        <w:rPr>
          <w:sz w:val="24"/>
          <w:szCs w:val="24"/>
        </w:rPr>
        <w:t>The total number of participating children will be calculated automatically.</w:t>
      </w:r>
    </w:p>
    <w:p w:rsidR="001812B4" w:rsidRDefault="001812B4">
      <w:pPr>
        <w:pStyle w:val="BodyText3"/>
        <w:spacing w:line="24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2340"/>
      </w:tblGrid>
      <w:tr w:rsidR="001812B4">
        <w:tc>
          <w:tcPr>
            <w:tcW w:w="5688" w:type="dxa"/>
            <w:shd w:val="clear" w:color="auto" w:fill="C0C0C0"/>
          </w:tcPr>
          <w:p w:rsidR="001812B4" w:rsidRDefault="001812B4">
            <w:pPr>
              <w:pStyle w:val="BodyText3"/>
              <w:spacing w:line="240" w:lineRule="auto"/>
              <w:rPr>
                <w:b/>
                <w:bCs/>
                <w:szCs w:val="22"/>
              </w:rPr>
            </w:pPr>
          </w:p>
        </w:tc>
        <w:tc>
          <w:tcPr>
            <w:tcW w:w="2340" w:type="dxa"/>
          </w:tcPr>
          <w:p w:rsidR="001812B4" w:rsidRDefault="001812B4">
            <w:pPr>
              <w:pStyle w:val="BodyText3"/>
              <w:spacing w:line="240" w:lineRule="auto"/>
              <w:jc w:val="center"/>
              <w:rPr>
                <w:b/>
                <w:bCs/>
                <w:szCs w:val="22"/>
              </w:rPr>
            </w:pPr>
            <w:r>
              <w:rPr>
                <w:b/>
                <w:bCs/>
                <w:szCs w:val="22"/>
              </w:rPr>
              <w:t># Participants</w:t>
            </w:r>
          </w:p>
        </w:tc>
      </w:tr>
      <w:tr w:rsidR="001812B4">
        <w:tc>
          <w:tcPr>
            <w:tcW w:w="5688" w:type="dxa"/>
          </w:tcPr>
          <w:p w:rsidR="001812B4" w:rsidRDefault="001812B4">
            <w:pPr>
              <w:pStyle w:val="BodyText3"/>
              <w:spacing w:line="240" w:lineRule="auto"/>
              <w:ind w:left="342" w:hanging="342"/>
              <w:jc w:val="left"/>
              <w:rPr>
                <w:szCs w:val="22"/>
              </w:rPr>
            </w:pPr>
            <w:r>
              <w:rPr>
                <w:szCs w:val="22"/>
              </w:rPr>
              <w:t>1.</w:t>
            </w:r>
            <w:r>
              <w:rPr>
                <w:szCs w:val="22"/>
              </w:rPr>
              <w:tab/>
              <w:t>Families participating</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42" w:hanging="342"/>
              <w:jc w:val="left"/>
              <w:rPr>
                <w:szCs w:val="22"/>
              </w:rPr>
            </w:pPr>
            <w:r>
              <w:rPr>
                <w:szCs w:val="22"/>
              </w:rPr>
              <w:t>2.</w:t>
            </w:r>
            <w:r>
              <w:rPr>
                <w:szCs w:val="22"/>
              </w:rPr>
              <w:tab/>
              <w:t xml:space="preserve">Adults participating </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42" w:hanging="342"/>
              <w:jc w:val="left"/>
              <w:rPr>
                <w:szCs w:val="22"/>
              </w:rPr>
            </w:pPr>
            <w:r>
              <w:rPr>
                <w:szCs w:val="22"/>
              </w:rPr>
              <w:t>3.</w:t>
            </w:r>
            <w:r>
              <w:rPr>
                <w:szCs w:val="22"/>
              </w:rPr>
              <w:tab/>
              <w:t>Adults participating who are limited English proficient (Adult English Learners)</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42" w:hanging="342"/>
              <w:jc w:val="left"/>
              <w:rPr>
                <w:szCs w:val="22"/>
              </w:rPr>
            </w:pPr>
            <w:r>
              <w:rPr>
                <w:szCs w:val="22"/>
              </w:rPr>
              <w:t>4.</w:t>
            </w:r>
            <w:r>
              <w:rPr>
                <w:szCs w:val="22"/>
              </w:rPr>
              <w:tab/>
              <w:t xml:space="preserve">Participating children </w:t>
            </w:r>
          </w:p>
        </w:tc>
        <w:tc>
          <w:tcPr>
            <w:tcW w:w="2340" w:type="dxa"/>
          </w:tcPr>
          <w:p w:rsidR="001812B4" w:rsidRDefault="001812B4">
            <w:pPr>
              <w:pStyle w:val="BodyText3"/>
              <w:spacing w:line="240" w:lineRule="auto"/>
              <w:jc w:val="center"/>
              <w:rPr>
                <w:color w:val="FF0000"/>
                <w:sz w:val="16"/>
                <w:szCs w:val="16"/>
              </w:rPr>
            </w:pPr>
            <w:r>
              <w:rPr>
                <w:color w:val="FF0000"/>
                <w:sz w:val="16"/>
                <w:szCs w:val="16"/>
              </w:rPr>
              <w:t>(Auto calculated)</w:t>
            </w:r>
          </w:p>
        </w:tc>
      </w:tr>
      <w:tr w:rsidR="001812B4">
        <w:trPr>
          <w:trHeight w:val="251"/>
        </w:trPr>
        <w:tc>
          <w:tcPr>
            <w:tcW w:w="5688" w:type="dxa"/>
          </w:tcPr>
          <w:p w:rsidR="001812B4" w:rsidRDefault="001812B4">
            <w:pPr>
              <w:pStyle w:val="BodyText3"/>
              <w:spacing w:line="240" w:lineRule="auto"/>
              <w:ind w:left="741" w:hanging="399"/>
              <w:rPr>
                <w:szCs w:val="22"/>
              </w:rPr>
            </w:pPr>
            <w:r>
              <w:rPr>
                <w:szCs w:val="22"/>
              </w:rPr>
              <w:t>a.</w:t>
            </w:r>
            <w:r>
              <w:rPr>
                <w:szCs w:val="22"/>
              </w:rPr>
              <w:tab/>
              <w:t>Birth through 2 years</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741" w:hanging="399"/>
              <w:rPr>
                <w:szCs w:val="22"/>
              </w:rPr>
            </w:pPr>
            <w:r>
              <w:rPr>
                <w:szCs w:val="22"/>
              </w:rPr>
              <w:t>b.</w:t>
            </w:r>
            <w:r>
              <w:rPr>
                <w:szCs w:val="22"/>
              </w:rPr>
              <w:tab/>
              <w:t>Ages 3 through 5</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741" w:hanging="399"/>
              <w:rPr>
                <w:szCs w:val="22"/>
              </w:rPr>
            </w:pPr>
            <w:r>
              <w:rPr>
                <w:szCs w:val="22"/>
              </w:rPr>
              <w:t>c.  Ages 6 through 8</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741" w:hanging="399"/>
              <w:rPr>
                <w:szCs w:val="22"/>
              </w:rPr>
            </w:pPr>
            <w:r>
              <w:rPr>
                <w:szCs w:val="22"/>
              </w:rPr>
              <w:t xml:space="preserve">d.  Above age 8 </w:t>
            </w:r>
          </w:p>
        </w:tc>
        <w:tc>
          <w:tcPr>
            <w:tcW w:w="2340" w:type="dxa"/>
          </w:tcPr>
          <w:p w:rsidR="001812B4" w:rsidRDefault="001812B4">
            <w:pPr>
              <w:pStyle w:val="BodyText3"/>
              <w:spacing w:line="240" w:lineRule="auto"/>
              <w:rPr>
                <w:szCs w:val="22"/>
              </w:rPr>
            </w:pPr>
          </w:p>
        </w:tc>
      </w:tr>
    </w:tbl>
    <w:p w:rsidR="001812B4" w:rsidRDefault="001812B4">
      <w:pPr>
        <w:pStyle w:val="BodyText3"/>
        <w:spacing w:line="240" w:lineRule="auto"/>
        <w:rPr>
          <w:sz w:val="24"/>
        </w:rPr>
      </w:pPr>
    </w:p>
    <w:p w:rsidR="001812B4" w:rsidRDefault="001812B4">
      <w:pPr>
        <w:pStyle w:val="BodyText3"/>
        <w:spacing w:line="240" w:lineRule="auto"/>
        <w:rPr>
          <w:sz w:val="24"/>
        </w:rPr>
      </w:pPr>
    </w:p>
    <w:p w:rsidR="001812B4" w:rsidRDefault="001812B4">
      <w:pPr>
        <w:pStyle w:val="BodyText3"/>
        <w:widowControl/>
        <w:numPr>
          <w:ilvl w:val="3"/>
          <w:numId w:val="15"/>
        </w:numPr>
        <w:adjustRightInd/>
        <w:spacing w:line="240" w:lineRule="auto"/>
        <w:jc w:val="left"/>
        <w:textAlignment w:val="auto"/>
        <w:rPr>
          <w:b/>
          <w:bCs/>
          <w:sz w:val="28"/>
          <w:szCs w:val="28"/>
          <w:u w:val="single"/>
        </w:rPr>
      </w:pPr>
      <w:r>
        <w:rPr>
          <w:b/>
          <w:bCs/>
          <w:sz w:val="28"/>
          <w:szCs w:val="28"/>
        </w:rPr>
        <w:t>Characteristics of Newly Enrolled Families at the Time of Enrollment</w:t>
      </w:r>
    </w:p>
    <w:p w:rsidR="001812B4" w:rsidRDefault="001812B4">
      <w:pPr>
        <w:pStyle w:val="BodyText3"/>
        <w:tabs>
          <w:tab w:val="left" w:pos="1080"/>
        </w:tabs>
        <w:spacing w:line="240" w:lineRule="auto"/>
        <w:rPr>
          <w:b/>
          <w:bCs/>
          <w:sz w:val="24"/>
        </w:rPr>
      </w:pPr>
    </w:p>
    <w:p w:rsidR="001812B4" w:rsidRDefault="001812B4">
      <w:pPr>
        <w:pStyle w:val="BodyText3"/>
        <w:tabs>
          <w:tab w:val="left" w:pos="1080"/>
        </w:tabs>
        <w:spacing w:line="240" w:lineRule="auto"/>
        <w:jc w:val="left"/>
        <w:rPr>
          <w:b/>
          <w:bCs/>
          <w:sz w:val="24"/>
          <w:u w:val="single"/>
        </w:rPr>
      </w:pPr>
      <w:r>
        <w:rPr>
          <w:sz w:val="24"/>
        </w:rPr>
        <w:t>In the table below, provide the number of newly enrolled families for each of the groups listed below.  The term “newly enrolled family” means a family who enrolls for the first time in the Even Start project or who had previously been in Even Start and re-enrolls during the year.</w:t>
      </w:r>
    </w:p>
    <w:p w:rsidR="001812B4" w:rsidRDefault="001812B4">
      <w:pPr>
        <w:pStyle w:val="BodyText3"/>
        <w:spacing w:line="24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2340"/>
      </w:tblGrid>
      <w:tr w:rsidR="001812B4">
        <w:tc>
          <w:tcPr>
            <w:tcW w:w="5688" w:type="dxa"/>
            <w:shd w:val="clear" w:color="auto" w:fill="C0C0C0"/>
          </w:tcPr>
          <w:p w:rsidR="001812B4" w:rsidRDefault="001812B4">
            <w:pPr>
              <w:pStyle w:val="BodyText3"/>
              <w:spacing w:line="240" w:lineRule="auto"/>
              <w:rPr>
                <w:szCs w:val="22"/>
              </w:rPr>
            </w:pPr>
          </w:p>
        </w:tc>
        <w:tc>
          <w:tcPr>
            <w:tcW w:w="2340" w:type="dxa"/>
          </w:tcPr>
          <w:p w:rsidR="001812B4" w:rsidRDefault="001812B4">
            <w:pPr>
              <w:pStyle w:val="BodyText3"/>
              <w:spacing w:line="240" w:lineRule="auto"/>
              <w:jc w:val="center"/>
              <w:rPr>
                <w:b/>
                <w:bCs/>
                <w:szCs w:val="22"/>
              </w:rPr>
            </w:pPr>
            <w:r>
              <w:rPr>
                <w:b/>
                <w:bCs/>
                <w:szCs w:val="22"/>
              </w:rPr>
              <w:t>#</w:t>
            </w:r>
          </w:p>
        </w:tc>
      </w:tr>
      <w:tr w:rsidR="001812B4">
        <w:tc>
          <w:tcPr>
            <w:tcW w:w="5688" w:type="dxa"/>
          </w:tcPr>
          <w:p w:rsidR="001812B4" w:rsidRDefault="001812B4">
            <w:pPr>
              <w:pStyle w:val="BodyText3"/>
              <w:spacing w:line="240" w:lineRule="auto"/>
              <w:ind w:left="399" w:hanging="399"/>
              <w:jc w:val="left"/>
              <w:rPr>
                <w:szCs w:val="22"/>
              </w:rPr>
            </w:pPr>
            <w:r>
              <w:rPr>
                <w:szCs w:val="22"/>
              </w:rPr>
              <w:t>1.</w:t>
            </w:r>
            <w:r>
              <w:rPr>
                <w:szCs w:val="22"/>
              </w:rPr>
              <w:tab/>
              <w:t>Number of newly enrolled families</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99" w:hanging="399"/>
              <w:jc w:val="left"/>
              <w:rPr>
                <w:szCs w:val="22"/>
              </w:rPr>
            </w:pPr>
            <w:r>
              <w:rPr>
                <w:szCs w:val="22"/>
              </w:rPr>
              <w:t>2.</w:t>
            </w:r>
            <w:r>
              <w:rPr>
                <w:szCs w:val="22"/>
              </w:rPr>
              <w:tab/>
              <w:t>Number of newly enrolled adult participants</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99" w:hanging="399"/>
              <w:jc w:val="left"/>
              <w:rPr>
                <w:szCs w:val="22"/>
              </w:rPr>
            </w:pPr>
            <w:r>
              <w:rPr>
                <w:szCs w:val="22"/>
              </w:rPr>
              <w:t>3.</w:t>
            </w:r>
            <w:r>
              <w:rPr>
                <w:szCs w:val="22"/>
              </w:rPr>
              <w:tab/>
              <w:t>Number of newly enrolled families at or below the federal poverty level at the time of enrollment</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99" w:hanging="399"/>
              <w:jc w:val="left"/>
              <w:rPr>
                <w:szCs w:val="22"/>
              </w:rPr>
            </w:pPr>
            <w:r>
              <w:rPr>
                <w:szCs w:val="22"/>
              </w:rPr>
              <w:t>4.</w:t>
            </w:r>
            <w:r>
              <w:rPr>
                <w:szCs w:val="22"/>
              </w:rPr>
              <w:tab/>
              <w:t>Number of newly enrolled adult participants without a high school diploma or GED at the time of enrollment</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99" w:hanging="399"/>
              <w:jc w:val="left"/>
              <w:rPr>
                <w:szCs w:val="22"/>
              </w:rPr>
            </w:pPr>
            <w:r>
              <w:rPr>
                <w:szCs w:val="22"/>
              </w:rPr>
              <w:t>5.</w:t>
            </w:r>
            <w:r>
              <w:rPr>
                <w:szCs w:val="22"/>
              </w:rPr>
              <w:tab/>
              <w:t>Number of newly enrolled adult participants who have not gone beyond the 9</w:t>
            </w:r>
            <w:r>
              <w:rPr>
                <w:szCs w:val="22"/>
                <w:vertAlign w:val="superscript"/>
              </w:rPr>
              <w:t>th</w:t>
            </w:r>
            <w:r>
              <w:rPr>
                <w:szCs w:val="22"/>
              </w:rPr>
              <w:t xml:space="preserve"> grade at the time of enrollment</w:t>
            </w:r>
          </w:p>
        </w:tc>
        <w:tc>
          <w:tcPr>
            <w:tcW w:w="2340" w:type="dxa"/>
          </w:tcPr>
          <w:p w:rsidR="001812B4" w:rsidRDefault="001812B4">
            <w:pPr>
              <w:pStyle w:val="BodyText3"/>
              <w:spacing w:line="240" w:lineRule="auto"/>
              <w:rPr>
                <w:szCs w:val="22"/>
              </w:rPr>
            </w:pPr>
          </w:p>
        </w:tc>
      </w:tr>
    </w:tbl>
    <w:p w:rsidR="001812B4" w:rsidRDefault="001812B4">
      <w:pPr>
        <w:pStyle w:val="BodyText3"/>
        <w:spacing w:line="240" w:lineRule="auto"/>
        <w:ind w:left="720"/>
        <w:rPr>
          <w:sz w:val="24"/>
        </w:rPr>
      </w:pPr>
    </w:p>
    <w:p w:rsidR="001812B4" w:rsidRDefault="001812B4">
      <w:pPr>
        <w:pStyle w:val="BodyText3"/>
        <w:tabs>
          <w:tab w:val="left" w:pos="1080"/>
        </w:tabs>
        <w:spacing w:line="240" w:lineRule="auto"/>
        <w:rPr>
          <w:b/>
          <w:bCs/>
          <w:sz w:val="28"/>
          <w:szCs w:val="28"/>
        </w:rPr>
      </w:pPr>
    </w:p>
    <w:p w:rsidR="001812B4" w:rsidRDefault="001812B4">
      <w:pPr>
        <w:pStyle w:val="BodyText3"/>
        <w:tabs>
          <w:tab w:val="left" w:pos="1080"/>
        </w:tabs>
        <w:spacing w:line="240" w:lineRule="auto"/>
        <w:rPr>
          <w:b/>
          <w:bCs/>
          <w:sz w:val="28"/>
          <w:szCs w:val="28"/>
        </w:rPr>
      </w:pPr>
      <w:r>
        <w:rPr>
          <w:b/>
          <w:bCs/>
          <w:sz w:val="28"/>
          <w:szCs w:val="28"/>
        </w:rPr>
        <w:t>2.2.1.4</w:t>
      </w:r>
      <w:r>
        <w:rPr>
          <w:b/>
          <w:bCs/>
          <w:sz w:val="28"/>
          <w:szCs w:val="28"/>
        </w:rPr>
        <w:tab/>
        <w:t>Retention of Families</w:t>
      </w:r>
    </w:p>
    <w:p w:rsidR="001812B4" w:rsidRDefault="001812B4">
      <w:pPr>
        <w:pStyle w:val="BodyText3"/>
        <w:spacing w:line="240" w:lineRule="auto"/>
        <w:ind w:left="720"/>
        <w:rPr>
          <w:sz w:val="24"/>
        </w:rPr>
      </w:pPr>
    </w:p>
    <w:p w:rsidR="001812B4" w:rsidRDefault="001812B4">
      <w:pPr>
        <w:pStyle w:val="BodyText3"/>
        <w:spacing w:line="240" w:lineRule="auto"/>
        <w:jc w:val="left"/>
        <w:rPr>
          <w:sz w:val="24"/>
        </w:rPr>
      </w:pPr>
      <w:r>
        <w:rPr>
          <w:sz w:val="24"/>
        </w:rPr>
        <w:t xml:space="preserve">In the table below, provide the number of families who are newly enrolled, those who exited the program during the year, and those continuing in the program.  For families who have exited, count the time between the family’s start date and exit date.  For families continuing to participate, count the time between the family’s start date and the end of the reporting year (June 30, 2010.  For families who had previously exited Even Start and then enrolled during the reporting year, begin counting from the time of the family’s original enrollment date.  </w:t>
      </w:r>
      <w:r>
        <w:rPr>
          <w:b/>
          <w:bCs/>
          <w:sz w:val="24"/>
        </w:rPr>
        <w:t xml:space="preserve">Report each family only once in lines 1-4. </w:t>
      </w:r>
      <w:r>
        <w:rPr>
          <w:bCs/>
          <w:sz w:val="24"/>
        </w:rPr>
        <w:t xml:space="preserve"> Note enrolled families means a family who is participating in all four core instructional components. The total number of families participating will be automatically calculated.  </w:t>
      </w:r>
      <w:r>
        <w:rPr>
          <w:sz w:val="24"/>
        </w:rPr>
        <w:t xml:space="preserve">  </w:t>
      </w:r>
    </w:p>
    <w:p w:rsidR="001812B4" w:rsidRDefault="001812B4">
      <w:pPr>
        <w:pStyle w:val="BodyText3"/>
        <w:spacing w:line="24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2340"/>
      </w:tblGrid>
      <w:tr w:rsidR="001812B4">
        <w:tc>
          <w:tcPr>
            <w:tcW w:w="5688" w:type="dxa"/>
            <w:shd w:val="clear" w:color="auto" w:fill="C0C0C0"/>
          </w:tcPr>
          <w:p w:rsidR="001812B4" w:rsidRDefault="001812B4">
            <w:pPr>
              <w:pStyle w:val="BodyText3"/>
              <w:spacing w:line="240" w:lineRule="auto"/>
              <w:rPr>
                <w:szCs w:val="22"/>
              </w:rPr>
            </w:pPr>
            <w:r>
              <w:rPr>
                <w:b/>
                <w:bCs/>
                <w:szCs w:val="22"/>
              </w:rPr>
              <w:t>Time in Program</w:t>
            </w:r>
          </w:p>
        </w:tc>
        <w:tc>
          <w:tcPr>
            <w:tcW w:w="2340" w:type="dxa"/>
          </w:tcPr>
          <w:p w:rsidR="001812B4" w:rsidRDefault="001812B4">
            <w:pPr>
              <w:pStyle w:val="BodyText3"/>
              <w:spacing w:line="240" w:lineRule="auto"/>
              <w:jc w:val="center"/>
              <w:rPr>
                <w:b/>
                <w:bCs/>
                <w:szCs w:val="22"/>
              </w:rPr>
            </w:pPr>
            <w:r>
              <w:rPr>
                <w:b/>
                <w:bCs/>
                <w:szCs w:val="22"/>
              </w:rPr>
              <w:t>#</w:t>
            </w:r>
          </w:p>
        </w:tc>
      </w:tr>
      <w:tr w:rsidR="001812B4">
        <w:tc>
          <w:tcPr>
            <w:tcW w:w="5688" w:type="dxa"/>
          </w:tcPr>
          <w:p w:rsidR="001812B4" w:rsidRDefault="001812B4">
            <w:pPr>
              <w:pStyle w:val="BodyText3"/>
              <w:spacing w:line="240" w:lineRule="auto"/>
              <w:ind w:left="399" w:hanging="399"/>
              <w:jc w:val="left"/>
              <w:rPr>
                <w:szCs w:val="22"/>
              </w:rPr>
            </w:pPr>
            <w:r>
              <w:rPr>
                <w:szCs w:val="22"/>
              </w:rPr>
              <w:t>1.</w:t>
            </w:r>
            <w:r>
              <w:rPr>
                <w:szCs w:val="22"/>
              </w:rPr>
              <w:tab/>
              <w:t>Number of families enrolled 90 days or less</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99" w:hanging="399"/>
              <w:jc w:val="left"/>
              <w:rPr>
                <w:szCs w:val="22"/>
              </w:rPr>
            </w:pPr>
            <w:r>
              <w:rPr>
                <w:szCs w:val="22"/>
              </w:rPr>
              <w:t>2.</w:t>
            </w:r>
            <w:r>
              <w:rPr>
                <w:szCs w:val="22"/>
              </w:rPr>
              <w:tab/>
              <w:t xml:space="preserve">Number of families enrolled more than 90 but less than 180 days </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99" w:hanging="399"/>
              <w:jc w:val="left"/>
              <w:rPr>
                <w:szCs w:val="22"/>
              </w:rPr>
            </w:pPr>
            <w:r>
              <w:rPr>
                <w:szCs w:val="22"/>
              </w:rPr>
              <w:t>3.</w:t>
            </w:r>
            <w:r>
              <w:rPr>
                <w:szCs w:val="22"/>
              </w:rPr>
              <w:tab/>
              <w:t xml:space="preserve"> Number of families enrolled 180 or more days but less than 365 days </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rsidP="00272295">
            <w:pPr>
              <w:pStyle w:val="BodyText3"/>
              <w:spacing w:line="240" w:lineRule="auto"/>
              <w:ind w:left="399" w:hanging="399"/>
              <w:jc w:val="left"/>
              <w:rPr>
                <w:szCs w:val="22"/>
              </w:rPr>
            </w:pPr>
            <w:r>
              <w:rPr>
                <w:szCs w:val="22"/>
              </w:rPr>
              <w:t>4.</w:t>
            </w:r>
            <w:r>
              <w:rPr>
                <w:szCs w:val="22"/>
              </w:rPr>
              <w:tab/>
              <w:t xml:space="preserve">Number of families enrolled 365 days or more </w:t>
            </w:r>
          </w:p>
        </w:tc>
        <w:tc>
          <w:tcPr>
            <w:tcW w:w="2340" w:type="dxa"/>
          </w:tcPr>
          <w:p w:rsidR="001812B4" w:rsidRDefault="001812B4">
            <w:pPr>
              <w:pStyle w:val="BodyText3"/>
              <w:spacing w:line="240" w:lineRule="auto"/>
              <w:rPr>
                <w:szCs w:val="22"/>
              </w:rPr>
            </w:pPr>
          </w:p>
        </w:tc>
      </w:tr>
      <w:tr w:rsidR="001812B4">
        <w:tc>
          <w:tcPr>
            <w:tcW w:w="5688" w:type="dxa"/>
          </w:tcPr>
          <w:p w:rsidR="001812B4" w:rsidRDefault="001812B4">
            <w:pPr>
              <w:pStyle w:val="BodyText3"/>
              <w:spacing w:line="240" w:lineRule="auto"/>
              <w:ind w:left="399" w:hanging="399"/>
              <w:jc w:val="left"/>
              <w:rPr>
                <w:szCs w:val="22"/>
              </w:rPr>
            </w:pPr>
            <w:r>
              <w:rPr>
                <w:szCs w:val="22"/>
              </w:rPr>
              <w:t>5.</w:t>
            </w:r>
            <w:r>
              <w:rPr>
                <w:szCs w:val="22"/>
              </w:rPr>
              <w:tab/>
              <w:t>Total families enrolled</w:t>
            </w:r>
          </w:p>
        </w:tc>
        <w:tc>
          <w:tcPr>
            <w:tcW w:w="2340" w:type="dxa"/>
          </w:tcPr>
          <w:p w:rsidR="001812B4" w:rsidRDefault="001812B4">
            <w:pPr>
              <w:pStyle w:val="BodyText3"/>
              <w:spacing w:line="240" w:lineRule="auto"/>
              <w:rPr>
                <w:szCs w:val="22"/>
              </w:rPr>
            </w:pPr>
            <w:r>
              <w:rPr>
                <w:szCs w:val="22"/>
              </w:rPr>
              <w:t>(Auto Calculated)</w:t>
            </w:r>
          </w:p>
        </w:tc>
      </w:tr>
    </w:tbl>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b/>
          <w:sz w:val="28"/>
          <w:szCs w:val="28"/>
        </w:rPr>
      </w:pPr>
    </w:p>
    <w:p w:rsidR="001812B4" w:rsidRDefault="001812B4">
      <w:pPr>
        <w:spacing w:line="240" w:lineRule="auto"/>
        <w:jc w:val="left"/>
        <w:rPr>
          <w:rFonts w:ascii="Arial" w:hAnsi="Arial" w:cs="Arial"/>
          <w:b/>
          <w:sz w:val="28"/>
          <w:szCs w:val="28"/>
        </w:rPr>
      </w:pPr>
      <w:r w:rsidRPr="00272295">
        <w:rPr>
          <w:rFonts w:ascii="Arial" w:hAnsi="Arial" w:cs="Arial"/>
          <w:b/>
          <w:sz w:val="28"/>
          <w:szCs w:val="28"/>
        </w:rPr>
        <w:t>2.2.2   Federal Even Start Performance Indicators</w:t>
      </w:r>
    </w:p>
    <w:p w:rsidR="001812B4" w:rsidRPr="00272295" w:rsidRDefault="001812B4">
      <w:pPr>
        <w:spacing w:line="240" w:lineRule="auto"/>
        <w:jc w:val="left"/>
        <w:rPr>
          <w:rFonts w:ascii="Arial" w:hAnsi="Arial" w:cs="Arial"/>
          <w:b/>
          <w:sz w:val="28"/>
          <w:szCs w:val="28"/>
        </w:rPr>
      </w:pPr>
    </w:p>
    <w:p w:rsidR="001812B4" w:rsidRPr="00272295" w:rsidRDefault="001812B4" w:rsidP="00272295">
      <w:pPr>
        <w:jc w:val="left"/>
        <w:rPr>
          <w:rFonts w:ascii="Arial" w:hAnsi="Arial" w:cs="Arial"/>
          <w:sz w:val="24"/>
          <w:szCs w:val="24"/>
        </w:rPr>
      </w:pPr>
      <w:r w:rsidRPr="00272295">
        <w:rPr>
          <w:rFonts w:ascii="Arial" w:hAnsi="Arial" w:cs="Arial"/>
          <w:sz w:val="24"/>
          <w:szCs w:val="24"/>
        </w:rPr>
        <w:t>This Section collections data about the Federal Even Start Performance Indicators</w:t>
      </w:r>
    </w:p>
    <w:p w:rsidR="001812B4" w:rsidRDefault="001812B4">
      <w:pPr>
        <w:pStyle w:val="Header"/>
        <w:tabs>
          <w:tab w:val="clear" w:pos="4320"/>
          <w:tab w:val="clear" w:pos="8640"/>
          <w:tab w:val="left" w:pos="1083"/>
        </w:tabs>
        <w:spacing w:line="240" w:lineRule="auto"/>
        <w:ind w:left="1083" w:hanging="1083"/>
        <w:jc w:val="left"/>
        <w:rPr>
          <w:rFonts w:ascii="Arial" w:hAnsi="Arial" w:cs="Arial"/>
          <w:b/>
          <w:bCs/>
          <w:sz w:val="28"/>
          <w:szCs w:val="28"/>
        </w:rPr>
      </w:pPr>
    </w:p>
    <w:p w:rsidR="001812B4" w:rsidRDefault="001812B4">
      <w:pPr>
        <w:pStyle w:val="Header"/>
        <w:tabs>
          <w:tab w:val="clear" w:pos="4320"/>
          <w:tab w:val="clear" w:pos="8640"/>
          <w:tab w:val="left" w:pos="1083"/>
        </w:tabs>
        <w:spacing w:line="240" w:lineRule="auto"/>
        <w:ind w:left="1083" w:hanging="1083"/>
        <w:jc w:val="left"/>
        <w:rPr>
          <w:rFonts w:ascii="Arial" w:hAnsi="Arial" w:cs="Arial"/>
          <w:b/>
          <w:bCs/>
          <w:sz w:val="28"/>
          <w:szCs w:val="28"/>
        </w:rPr>
      </w:pPr>
      <w:r>
        <w:rPr>
          <w:rFonts w:ascii="Arial" w:hAnsi="Arial" w:cs="Arial"/>
          <w:b/>
          <w:bCs/>
          <w:sz w:val="28"/>
          <w:szCs w:val="28"/>
        </w:rPr>
        <w:t>2.2.2.1</w:t>
      </w:r>
      <w:r>
        <w:rPr>
          <w:rFonts w:ascii="Arial" w:hAnsi="Arial" w:cs="Arial"/>
          <w:b/>
          <w:bCs/>
          <w:sz w:val="28"/>
          <w:szCs w:val="28"/>
        </w:rPr>
        <w:tab/>
        <w:t>Adults Showing Significant Learning Gains on Measures of Reading</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In the table below, provide the number of adults who showed significant learning gains on measures of </w:t>
      </w:r>
      <w:r>
        <w:rPr>
          <w:rFonts w:ascii="Arial" w:hAnsi="Arial" w:cs="Arial"/>
          <w:b/>
          <w:bCs/>
          <w:sz w:val="24"/>
          <w:szCs w:val="24"/>
        </w:rPr>
        <w:t>reading</w:t>
      </w:r>
      <w:r>
        <w:rPr>
          <w:rFonts w:ascii="Arial" w:hAnsi="Arial" w:cs="Arial"/>
          <w:sz w:val="24"/>
          <w:szCs w:val="24"/>
        </w:rPr>
        <w:t>.  Only report data from the TABE reading test on the TABE line. Likewise, only report data from the CASAS reading test on the CASAS line. Data from other TABE or CASAS tests or combination of subtests should be reported on the “other” line.</w:t>
      </w:r>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To be counted under</w:t>
      </w:r>
      <w:r>
        <w:rPr>
          <w:rFonts w:ascii="Arial" w:hAnsi="Arial" w:cs="Arial"/>
          <w:sz w:val="24"/>
          <w:szCs w:val="24"/>
          <w:u w:val="single"/>
        </w:rPr>
        <w:t xml:space="preserve"> “pre- and post-test”, an individual must have completed </w:t>
      </w:r>
      <w:r>
        <w:rPr>
          <w:rFonts w:ascii="Arial" w:hAnsi="Arial" w:cs="Arial"/>
          <w:b/>
          <w:bCs/>
          <w:sz w:val="24"/>
          <w:szCs w:val="24"/>
          <w:u w:val="single"/>
        </w:rPr>
        <w:t>both</w:t>
      </w:r>
      <w:r>
        <w:rPr>
          <w:rFonts w:ascii="Arial" w:hAnsi="Arial" w:cs="Arial"/>
          <w:sz w:val="24"/>
          <w:szCs w:val="24"/>
          <w:u w:val="single"/>
        </w:rPr>
        <w:t xml:space="preserve"> the pre- and post-tests.</w:t>
      </w:r>
      <w:r>
        <w:rPr>
          <w:rFonts w:ascii="Arial" w:hAnsi="Arial" w:cs="Arial"/>
          <w:sz w:val="24"/>
          <w:szCs w:val="24"/>
        </w:rPr>
        <w:t xml:space="preserve">   </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The definition of “significant learning gains” for adult education is determined at the State level either by your State’s adult education program in conjunction with the U.S. Department of Education’s Office of Vocational and Adult Education (OVAE), or as defined by your Even Start State Performance indicators.  </w:t>
      </w:r>
    </w:p>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sz w:val="24"/>
          <w:szCs w:val="24"/>
        </w:rPr>
      </w:pPr>
      <w:r>
        <w:rPr>
          <w:rFonts w:ascii="Arial" w:hAnsi="Arial" w:cs="Arial"/>
          <w:sz w:val="24"/>
          <w:szCs w:val="24"/>
        </w:rPr>
        <w:t>These instructions/definitions apply to both 2.2.2.1 and 2.2.2.2.</w:t>
      </w:r>
    </w:p>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sz w:val="24"/>
          <w:szCs w:val="24"/>
        </w:rPr>
      </w:pPr>
      <w:r>
        <w:rPr>
          <w:rFonts w:ascii="Arial" w:hAnsi="Arial" w:cs="Arial"/>
          <w:sz w:val="24"/>
          <w:szCs w:val="24"/>
        </w:rPr>
        <w:t xml:space="preserve">Note: Do </w:t>
      </w:r>
      <w:r>
        <w:rPr>
          <w:rFonts w:ascii="Arial" w:hAnsi="Arial" w:cs="Arial"/>
          <w:sz w:val="24"/>
          <w:szCs w:val="24"/>
          <w:u w:val="single"/>
        </w:rPr>
        <w:t>not</w:t>
      </w:r>
      <w:r>
        <w:rPr>
          <w:rFonts w:ascii="Arial" w:hAnsi="Arial" w:cs="Arial"/>
          <w:sz w:val="24"/>
          <w:szCs w:val="24"/>
        </w:rPr>
        <w:t xml:space="preserve"> include the Adult English Learners counted in 2.2.2.2.  </w:t>
      </w:r>
    </w:p>
    <w:p w:rsidR="001812B4" w:rsidRDefault="001812B4">
      <w:pPr>
        <w:pStyle w:val="Header"/>
        <w:tabs>
          <w:tab w:val="clear" w:pos="4320"/>
          <w:tab w:val="clear" w:pos="8640"/>
        </w:tabs>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2485"/>
        <w:gridCol w:w="2486"/>
        <w:gridCol w:w="2486"/>
      </w:tblGrid>
      <w:tr w:rsidR="001812B4">
        <w:tc>
          <w:tcPr>
            <w:tcW w:w="1429" w:type="dxa"/>
            <w:shd w:val="clear" w:color="auto" w:fill="C0C0C0"/>
          </w:tcPr>
          <w:p w:rsidR="001812B4" w:rsidRDefault="001812B4">
            <w:pPr>
              <w:pStyle w:val="Header"/>
              <w:tabs>
                <w:tab w:val="clear" w:pos="4320"/>
                <w:tab w:val="clear" w:pos="8640"/>
              </w:tabs>
              <w:spacing w:line="240" w:lineRule="auto"/>
              <w:rPr>
                <w:rFonts w:ascii="Arial" w:hAnsi="Arial" w:cs="Arial"/>
                <w:bCs/>
                <w:sz w:val="22"/>
              </w:rPr>
            </w:pPr>
          </w:p>
        </w:tc>
        <w:tc>
          <w:tcPr>
            <w:tcW w:w="2486"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Pre- and Post-Tested</w:t>
            </w:r>
          </w:p>
        </w:tc>
        <w:tc>
          <w:tcPr>
            <w:tcW w:w="2487"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Who Met Goal</w:t>
            </w:r>
          </w:p>
        </w:tc>
        <w:tc>
          <w:tcPr>
            <w:tcW w:w="2487"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Explanation (if applicable)</w:t>
            </w:r>
          </w:p>
        </w:tc>
      </w:tr>
      <w:tr w:rsidR="001812B4">
        <w:tc>
          <w:tcPr>
            <w:tcW w:w="1429"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TABE</w:t>
            </w:r>
          </w:p>
        </w:tc>
        <w:tc>
          <w:tcPr>
            <w:tcW w:w="2486" w:type="dxa"/>
          </w:tcPr>
          <w:p w:rsidR="001812B4" w:rsidRDefault="001812B4">
            <w:pPr>
              <w:pStyle w:val="Header"/>
              <w:tabs>
                <w:tab w:val="clear" w:pos="4320"/>
                <w:tab w:val="clear" w:pos="8640"/>
              </w:tabs>
              <w:spacing w:line="240" w:lineRule="auto"/>
              <w:rPr>
                <w:rFonts w:ascii="Arial" w:hAnsi="Arial" w:cs="Arial"/>
                <w:b/>
                <w:bCs/>
                <w:sz w:val="22"/>
              </w:rPr>
            </w:pPr>
          </w:p>
        </w:tc>
        <w:tc>
          <w:tcPr>
            <w:tcW w:w="2487" w:type="dxa"/>
          </w:tcPr>
          <w:p w:rsidR="001812B4" w:rsidRDefault="001812B4">
            <w:pPr>
              <w:pStyle w:val="Header"/>
              <w:tabs>
                <w:tab w:val="clear" w:pos="4320"/>
                <w:tab w:val="clear" w:pos="8640"/>
              </w:tabs>
              <w:spacing w:line="240" w:lineRule="auto"/>
              <w:rPr>
                <w:rFonts w:ascii="Arial" w:hAnsi="Arial" w:cs="Arial"/>
                <w:b/>
                <w:bCs/>
                <w:sz w:val="22"/>
              </w:rPr>
            </w:pPr>
          </w:p>
        </w:tc>
        <w:tc>
          <w:tcPr>
            <w:tcW w:w="2487"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1429"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 xml:space="preserve">CASAS </w:t>
            </w:r>
          </w:p>
        </w:tc>
        <w:tc>
          <w:tcPr>
            <w:tcW w:w="2486" w:type="dxa"/>
          </w:tcPr>
          <w:p w:rsidR="001812B4" w:rsidRDefault="001812B4">
            <w:pPr>
              <w:pStyle w:val="Header"/>
              <w:tabs>
                <w:tab w:val="clear" w:pos="4320"/>
                <w:tab w:val="clear" w:pos="8640"/>
              </w:tabs>
              <w:spacing w:line="240" w:lineRule="auto"/>
              <w:rPr>
                <w:rFonts w:ascii="Arial" w:hAnsi="Arial" w:cs="Arial"/>
                <w:b/>
                <w:bCs/>
                <w:sz w:val="22"/>
              </w:rPr>
            </w:pPr>
          </w:p>
        </w:tc>
        <w:tc>
          <w:tcPr>
            <w:tcW w:w="2487" w:type="dxa"/>
          </w:tcPr>
          <w:p w:rsidR="001812B4" w:rsidRDefault="001812B4">
            <w:pPr>
              <w:pStyle w:val="Header"/>
              <w:tabs>
                <w:tab w:val="clear" w:pos="4320"/>
                <w:tab w:val="clear" w:pos="8640"/>
              </w:tabs>
              <w:spacing w:line="240" w:lineRule="auto"/>
              <w:rPr>
                <w:rFonts w:ascii="Arial" w:hAnsi="Arial" w:cs="Arial"/>
                <w:b/>
                <w:bCs/>
                <w:sz w:val="22"/>
              </w:rPr>
            </w:pPr>
          </w:p>
        </w:tc>
        <w:tc>
          <w:tcPr>
            <w:tcW w:w="2487"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1429"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Other</w:t>
            </w:r>
          </w:p>
        </w:tc>
        <w:tc>
          <w:tcPr>
            <w:tcW w:w="2486" w:type="dxa"/>
          </w:tcPr>
          <w:p w:rsidR="001812B4" w:rsidRDefault="001812B4">
            <w:pPr>
              <w:pStyle w:val="Header"/>
              <w:tabs>
                <w:tab w:val="clear" w:pos="4320"/>
                <w:tab w:val="clear" w:pos="8640"/>
              </w:tabs>
              <w:spacing w:line="240" w:lineRule="auto"/>
              <w:rPr>
                <w:rFonts w:ascii="Arial" w:hAnsi="Arial" w:cs="Arial"/>
                <w:b/>
                <w:bCs/>
                <w:sz w:val="22"/>
              </w:rPr>
            </w:pPr>
          </w:p>
        </w:tc>
        <w:tc>
          <w:tcPr>
            <w:tcW w:w="2487" w:type="dxa"/>
          </w:tcPr>
          <w:p w:rsidR="001812B4" w:rsidRDefault="001812B4">
            <w:pPr>
              <w:pStyle w:val="Header"/>
              <w:tabs>
                <w:tab w:val="clear" w:pos="4320"/>
                <w:tab w:val="clear" w:pos="8640"/>
              </w:tabs>
              <w:spacing w:line="240" w:lineRule="auto"/>
              <w:rPr>
                <w:rFonts w:ascii="Arial" w:hAnsi="Arial" w:cs="Arial"/>
                <w:b/>
                <w:bCs/>
                <w:sz w:val="22"/>
              </w:rPr>
            </w:pPr>
          </w:p>
        </w:tc>
        <w:tc>
          <w:tcPr>
            <w:tcW w:w="2487" w:type="dxa"/>
          </w:tcPr>
          <w:p w:rsidR="001812B4" w:rsidRDefault="001812B4">
            <w:pPr>
              <w:pStyle w:val="Header"/>
              <w:tabs>
                <w:tab w:val="clear" w:pos="4320"/>
                <w:tab w:val="clear" w:pos="8640"/>
              </w:tabs>
              <w:spacing w:line="240" w:lineRule="auto"/>
              <w:rPr>
                <w:rFonts w:ascii="Arial" w:hAnsi="Arial" w:cs="Arial"/>
                <w:b/>
                <w:bCs/>
                <w:sz w:val="22"/>
              </w:rPr>
            </w:pPr>
          </w:p>
        </w:tc>
      </w:tr>
    </w:tbl>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jc w:val="left"/>
        <w:rPr>
          <w:rFonts w:ascii="Arial" w:hAnsi="Arial" w:cs="Arial"/>
          <w:bCs/>
          <w:sz w:val="24"/>
          <w:szCs w:val="24"/>
        </w:rPr>
      </w:pPr>
      <w:r>
        <w:rPr>
          <w:rFonts w:ascii="Arial" w:hAnsi="Arial" w:cs="Arial"/>
          <w:bCs/>
          <w:sz w:val="24"/>
          <w:szCs w:val="24"/>
        </w:rPr>
        <w:t xml:space="preserve">  </w:t>
      </w:r>
    </w:p>
    <w:p w:rsidR="001812B4" w:rsidRDefault="001812B4">
      <w:pPr>
        <w:pStyle w:val="Header"/>
        <w:tabs>
          <w:tab w:val="clear" w:pos="4320"/>
          <w:tab w:val="clear" w:pos="8640"/>
          <w:tab w:val="left" w:pos="1083"/>
        </w:tabs>
        <w:spacing w:line="240" w:lineRule="auto"/>
        <w:ind w:left="1083" w:hanging="1083"/>
        <w:jc w:val="left"/>
        <w:rPr>
          <w:rFonts w:ascii="Arial" w:hAnsi="Arial" w:cs="Arial"/>
          <w:b/>
          <w:bCs/>
          <w:sz w:val="28"/>
          <w:szCs w:val="28"/>
        </w:rPr>
      </w:pPr>
      <w:r>
        <w:rPr>
          <w:rFonts w:ascii="Arial" w:hAnsi="Arial" w:cs="Arial"/>
          <w:b/>
          <w:bCs/>
          <w:sz w:val="28"/>
          <w:szCs w:val="28"/>
        </w:rPr>
        <w:t>2.2.2.2</w:t>
      </w:r>
      <w:r>
        <w:rPr>
          <w:rFonts w:ascii="Arial" w:hAnsi="Arial" w:cs="Arial"/>
          <w:b/>
          <w:bCs/>
          <w:sz w:val="28"/>
          <w:szCs w:val="28"/>
        </w:rPr>
        <w:tab/>
        <w:t>Adult English Learners Showing Significant Learning Gains on Measures of Reading</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In the table below, provide the number of </w:t>
      </w:r>
      <w:r>
        <w:rPr>
          <w:rFonts w:ascii="Arial" w:hAnsi="Arial" w:cs="Arial"/>
          <w:sz w:val="24"/>
          <w:szCs w:val="24"/>
          <w:u w:val="single"/>
        </w:rPr>
        <w:t>Adult English Learners</w:t>
      </w:r>
      <w:r>
        <w:rPr>
          <w:rFonts w:ascii="Arial" w:hAnsi="Arial" w:cs="Arial"/>
          <w:sz w:val="24"/>
          <w:szCs w:val="24"/>
        </w:rPr>
        <w:t xml:space="preserve"> who showed significant learning gains on measures of reading.  </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6"/>
        <w:gridCol w:w="2480"/>
        <w:gridCol w:w="2480"/>
        <w:gridCol w:w="2480"/>
      </w:tblGrid>
      <w:tr w:rsidR="001812B4">
        <w:tc>
          <w:tcPr>
            <w:tcW w:w="1416" w:type="dxa"/>
            <w:shd w:val="clear" w:color="auto" w:fill="C0C0C0"/>
          </w:tcPr>
          <w:p w:rsidR="001812B4" w:rsidRDefault="001812B4">
            <w:pPr>
              <w:pStyle w:val="Header"/>
              <w:tabs>
                <w:tab w:val="clear" w:pos="4320"/>
                <w:tab w:val="clear" w:pos="8640"/>
              </w:tabs>
              <w:spacing w:line="240" w:lineRule="auto"/>
              <w:rPr>
                <w:rFonts w:ascii="Arial" w:hAnsi="Arial" w:cs="Arial"/>
                <w:bCs/>
                <w:sz w:val="22"/>
                <w:szCs w:val="22"/>
              </w:rPr>
            </w:pPr>
          </w:p>
        </w:tc>
        <w:tc>
          <w:tcPr>
            <w:tcW w:w="2480" w:type="dxa"/>
            <w:vAlign w:val="bottom"/>
          </w:tcPr>
          <w:p w:rsidR="001812B4" w:rsidRDefault="001812B4">
            <w:pPr>
              <w:pStyle w:val="Header"/>
              <w:tabs>
                <w:tab w:val="clear" w:pos="4320"/>
                <w:tab w:val="clear" w:pos="8640"/>
              </w:tabs>
              <w:spacing w:line="240" w:lineRule="auto"/>
              <w:jc w:val="center"/>
              <w:rPr>
                <w:rFonts w:ascii="Arial" w:hAnsi="Arial" w:cs="Arial"/>
                <w:b/>
                <w:bCs/>
                <w:sz w:val="22"/>
                <w:szCs w:val="22"/>
              </w:rPr>
            </w:pPr>
            <w:r>
              <w:rPr>
                <w:rFonts w:ascii="Arial" w:hAnsi="Arial" w:cs="Arial"/>
                <w:b/>
                <w:bCs/>
                <w:sz w:val="22"/>
                <w:szCs w:val="22"/>
              </w:rPr>
              <w:t># Pre- and Post-Tested</w:t>
            </w:r>
          </w:p>
        </w:tc>
        <w:tc>
          <w:tcPr>
            <w:tcW w:w="2480" w:type="dxa"/>
            <w:vAlign w:val="bottom"/>
          </w:tcPr>
          <w:p w:rsidR="001812B4" w:rsidRDefault="001812B4">
            <w:pPr>
              <w:pStyle w:val="Header"/>
              <w:tabs>
                <w:tab w:val="clear" w:pos="4320"/>
                <w:tab w:val="clear" w:pos="8640"/>
              </w:tabs>
              <w:spacing w:line="240" w:lineRule="auto"/>
              <w:jc w:val="center"/>
              <w:rPr>
                <w:rFonts w:ascii="Arial" w:hAnsi="Arial" w:cs="Arial"/>
                <w:b/>
                <w:bCs/>
                <w:sz w:val="22"/>
                <w:szCs w:val="22"/>
              </w:rPr>
            </w:pPr>
            <w:r>
              <w:rPr>
                <w:rFonts w:ascii="Arial" w:hAnsi="Arial" w:cs="Arial"/>
                <w:b/>
                <w:bCs/>
                <w:sz w:val="22"/>
                <w:szCs w:val="22"/>
              </w:rPr>
              <w:t># Who Met Goal</w:t>
            </w:r>
          </w:p>
        </w:tc>
        <w:tc>
          <w:tcPr>
            <w:tcW w:w="2480" w:type="dxa"/>
            <w:vAlign w:val="bottom"/>
          </w:tcPr>
          <w:p w:rsidR="001812B4" w:rsidRDefault="001812B4">
            <w:pPr>
              <w:pStyle w:val="Header"/>
              <w:tabs>
                <w:tab w:val="clear" w:pos="4320"/>
                <w:tab w:val="clear" w:pos="8640"/>
              </w:tabs>
              <w:spacing w:line="240" w:lineRule="auto"/>
              <w:jc w:val="center"/>
              <w:rPr>
                <w:rFonts w:ascii="Arial" w:hAnsi="Arial" w:cs="Arial"/>
                <w:b/>
                <w:bCs/>
                <w:sz w:val="22"/>
                <w:szCs w:val="22"/>
              </w:rPr>
            </w:pPr>
            <w:r>
              <w:rPr>
                <w:rFonts w:ascii="Arial" w:hAnsi="Arial" w:cs="Arial"/>
                <w:b/>
                <w:bCs/>
                <w:sz w:val="22"/>
                <w:szCs w:val="22"/>
              </w:rPr>
              <w:t>Explanation (if applicable)</w:t>
            </w:r>
          </w:p>
        </w:tc>
      </w:tr>
      <w:tr w:rsidR="001812B4">
        <w:tc>
          <w:tcPr>
            <w:tcW w:w="1416" w:type="dxa"/>
          </w:tcPr>
          <w:p w:rsidR="001812B4" w:rsidRDefault="001812B4">
            <w:pPr>
              <w:pStyle w:val="Header"/>
              <w:tabs>
                <w:tab w:val="clear" w:pos="4320"/>
                <w:tab w:val="clear" w:pos="8640"/>
              </w:tabs>
              <w:spacing w:line="240" w:lineRule="auto"/>
              <w:rPr>
                <w:rFonts w:ascii="Arial" w:hAnsi="Arial" w:cs="Arial"/>
                <w:bCs/>
                <w:sz w:val="22"/>
                <w:szCs w:val="22"/>
              </w:rPr>
            </w:pPr>
          </w:p>
          <w:p w:rsidR="001812B4" w:rsidRDefault="001812B4">
            <w:pPr>
              <w:pStyle w:val="Header"/>
              <w:tabs>
                <w:tab w:val="clear" w:pos="4320"/>
                <w:tab w:val="clear" w:pos="8640"/>
              </w:tabs>
              <w:spacing w:line="240" w:lineRule="auto"/>
              <w:rPr>
                <w:rFonts w:ascii="Arial" w:hAnsi="Arial" w:cs="Arial"/>
                <w:bCs/>
                <w:sz w:val="22"/>
                <w:szCs w:val="22"/>
              </w:rPr>
            </w:pPr>
            <w:r>
              <w:rPr>
                <w:rFonts w:ascii="Arial" w:hAnsi="Arial" w:cs="Arial"/>
                <w:bCs/>
                <w:sz w:val="22"/>
                <w:szCs w:val="22"/>
              </w:rPr>
              <w:t>TABE</w:t>
            </w: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r>
      <w:tr w:rsidR="001812B4">
        <w:tc>
          <w:tcPr>
            <w:tcW w:w="1416" w:type="dxa"/>
          </w:tcPr>
          <w:p w:rsidR="001812B4" w:rsidRDefault="001812B4">
            <w:pPr>
              <w:pStyle w:val="Header"/>
              <w:tabs>
                <w:tab w:val="clear" w:pos="4320"/>
                <w:tab w:val="clear" w:pos="8640"/>
              </w:tabs>
              <w:spacing w:line="240" w:lineRule="auto"/>
              <w:rPr>
                <w:rFonts w:ascii="Arial" w:hAnsi="Arial" w:cs="Arial"/>
                <w:bCs/>
                <w:sz w:val="22"/>
                <w:szCs w:val="22"/>
              </w:rPr>
            </w:pPr>
            <w:r>
              <w:rPr>
                <w:rFonts w:ascii="Arial" w:hAnsi="Arial" w:cs="Arial"/>
                <w:bCs/>
                <w:sz w:val="22"/>
                <w:szCs w:val="22"/>
              </w:rPr>
              <w:t xml:space="preserve">CASAS </w:t>
            </w: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r>
      <w:tr w:rsidR="001812B4">
        <w:tc>
          <w:tcPr>
            <w:tcW w:w="1416" w:type="dxa"/>
          </w:tcPr>
          <w:p w:rsidR="001812B4" w:rsidRDefault="001812B4">
            <w:pPr>
              <w:pStyle w:val="Header"/>
              <w:tabs>
                <w:tab w:val="clear" w:pos="4320"/>
                <w:tab w:val="clear" w:pos="8640"/>
              </w:tabs>
              <w:spacing w:line="240" w:lineRule="auto"/>
              <w:rPr>
                <w:rFonts w:ascii="Arial" w:hAnsi="Arial" w:cs="Arial"/>
                <w:bCs/>
                <w:sz w:val="22"/>
                <w:szCs w:val="22"/>
              </w:rPr>
            </w:pPr>
            <w:r>
              <w:rPr>
                <w:rFonts w:ascii="Arial" w:hAnsi="Arial" w:cs="Arial"/>
                <w:bCs/>
                <w:sz w:val="22"/>
                <w:szCs w:val="22"/>
              </w:rPr>
              <w:t>BEST</w:t>
            </w: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r>
      <w:tr w:rsidR="001812B4">
        <w:tc>
          <w:tcPr>
            <w:tcW w:w="1416" w:type="dxa"/>
          </w:tcPr>
          <w:p w:rsidR="001812B4" w:rsidRDefault="001812B4">
            <w:pPr>
              <w:pStyle w:val="Header"/>
              <w:tabs>
                <w:tab w:val="clear" w:pos="4320"/>
                <w:tab w:val="clear" w:pos="8640"/>
              </w:tabs>
              <w:spacing w:line="240" w:lineRule="auto"/>
              <w:rPr>
                <w:rFonts w:ascii="Arial" w:hAnsi="Arial" w:cs="Arial"/>
                <w:bCs/>
                <w:sz w:val="22"/>
                <w:szCs w:val="22"/>
              </w:rPr>
            </w:pPr>
            <w:r>
              <w:rPr>
                <w:rFonts w:ascii="Arial" w:hAnsi="Arial" w:cs="Arial"/>
                <w:bCs/>
                <w:sz w:val="22"/>
                <w:szCs w:val="22"/>
              </w:rPr>
              <w:t>BEST Plus</w:t>
            </w: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r>
      <w:tr w:rsidR="001812B4">
        <w:tc>
          <w:tcPr>
            <w:tcW w:w="1416" w:type="dxa"/>
          </w:tcPr>
          <w:p w:rsidR="001812B4" w:rsidRDefault="001812B4">
            <w:pPr>
              <w:pStyle w:val="Header"/>
              <w:tabs>
                <w:tab w:val="clear" w:pos="4320"/>
                <w:tab w:val="clear" w:pos="8640"/>
              </w:tabs>
              <w:spacing w:line="240" w:lineRule="auto"/>
              <w:rPr>
                <w:rFonts w:ascii="Arial" w:hAnsi="Arial" w:cs="Arial"/>
                <w:bCs/>
                <w:sz w:val="22"/>
                <w:szCs w:val="22"/>
              </w:rPr>
            </w:pPr>
            <w:r>
              <w:rPr>
                <w:rFonts w:ascii="Arial" w:hAnsi="Arial" w:cs="Arial"/>
                <w:bCs/>
                <w:sz w:val="22"/>
                <w:szCs w:val="22"/>
              </w:rPr>
              <w:t xml:space="preserve">BEST Literacy </w:t>
            </w: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r>
      <w:tr w:rsidR="001812B4">
        <w:tc>
          <w:tcPr>
            <w:tcW w:w="1416" w:type="dxa"/>
          </w:tcPr>
          <w:p w:rsidR="001812B4" w:rsidRDefault="001812B4">
            <w:pPr>
              <w:pStyle w:val="Header"/>
              <w:tabs>
                <w:tab w:val="clear" w:pos="4320"/>
                <w:tab w:val="clear" w:pos="8640"/>
              </w:tabs>
              <w:spacing w:line="240" w:lineRule="auto"/>
              <w:rPr>
                <w:rFonts w:ascii="Arial" w:hAnsi="Arial" w:cs="Arial"/>
                <w:bCs/>
                <w:sz w:val="22"/>
                <w:szCs w:val="22"/>
              </w:rPr>
            </w:pPr>
            <w:r>
              <w:rPr>
                <w:rFonts w:ascii="Arial" w:hAnsi="Arial" w:cs="Arial"/>
                <w:bCs/>
                <w:sz w:val="22"/>
                <w:szCs w:val="22"/>
              </w:rPr>
              <w:t xml:space="preserve">Other </w:t>
            </w: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c>
          <w:tcPr>
            <w:tcW w:w="2480" w:type="dxa"/>
          </w:tcPr>
          <w:p w:rsidR="001812B4" w:rsidRDefault="001812B4">
            <w:pPr>
              <w:pStyle w:val="Header"/>
              <w:tabs>
                <w:tab w:val="clear" w:pos="4320"/>
                <w:tab w:val="clear" w:pos="8640"/>
              </w:tabs>
              <w:spacing w:line="240" w:lineRule="auto"/>
              <w:rPr>
                <w:rFonts w:ascii="Arial" w:hAnsi="Arial" w:cs="Arial"/>
                <w:b/>
                <w:bCs/>
                <w:sz w:val="22"/>
                <w:szCs w:val="22"/>
              </w:rPr>
            </w:pPr>
          </w:p>
        </w:tc>
      </w:tr>
    </w:tbl>
    <w:p w:rsidR="001812B4" w:rsidRDefault="001812B4">
      <w:pPr>
        <w:ind w:left="1440"/>
        <w:rPr>
          <w:rFonts w:ascii="Arial" w:hAnsi="Arial" w:cs="Arial"/>
          <w:b/>
        </w:rPr>
      </w:pPr>
      <w:r>
        <w:rPr>
          <w:rFonts w:ascii="Arial" w:hAnsi="Arial" w:cs="Arial"/>
          <w:bCs/>
          <w:sz w:val="24"/>
          <w:szCs w:val="24"/>
        </w:rPr>
        <w:t xml:space="preserve">.  </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 w:val="left" w:pos="1083"/>
        </w:tabs>
        <w:spacing w:line="240" w:lineRule="auto"/>
        <w:rPr>
          <w:rFonts w:ascii="Arial" w:hAnsi="Arial" w:cs="Arial"/>
          <w:b/>
          <w:bCs/>
          <w:sz w:val="28"/>
          <w:szCs w:val="28"/>
        </w:rPr>
      </w:pPr>
      <w:r>
        <w:rPr>
          <w:rFonts w:ascii="Arial" w:hAnsi="Arial" w:cs="Arial"/>
          <w:b/>
          <w:bCs/>
          <w:sz w:val="28"/>
          <w:szCs w:val="28"/>
        </w:rPr>
        <w:t>2.2.2.3</w:t>
      </w:r>
      <w:r>
        <w:rPr>
          <w:rFonts w:ascii="Arial" w:hAnsi="Arial" w:cs="Arial"/>
          <w:b/>
          <w:bCs/>
          <w:sz w:val="28"/>
          <w:szCs w:val="28"/>
        </w:rPr>
        <w:tab/>
        <w:t>Adults Earning a High School Diploma or GED</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rPr>
          <w:rFonts w:ascii="Arial" w:hAnsi="Arial" w:cs="Arial"/>
          <w:sz w:val="24"/>
          <w:szCs w:val="24"/>
        </w:rPr>
      </w:pPr>
      <w:r>
        <w:rPr>
          <w:rFonts w:ascii="Arial" w:hAnsi="Arial" w:cs="Arial"/>
          <w:sz w:val="24"/>
          <w:szCs w:val="24"/>
        </w:rPr>
        <w:t>In the table below, provide the number of school age and non-school age adults who earned a high school diploma or GED during the reporting year.</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rPr>
          <w:rFonts w:ascii="Arial" w:hAnsi="Arial" w:cs="Arial"/>
          <w:sz w:val="24"/>
          <w:szCs w:val="24"/>
        </w:rPr>
      </w:pPr>
      <w:r>
        <w:rPr>
          <w:rFonts w:ascii="Arial" w:hAnsi="Arial" w:cs="Arial"/>
          <w:sz w:val="24"/>
          <w:szCs w:val="24"/>
        </w:rPr>
        <w:t>The following terms apply:</w:t>
      </w:r>
    </w:p>
    <w:p w:rsidR="001812B4" w:rsidRDefault="001812B4">
      <w:pPr>
        <w:pStyle w:val="Header"/>
        <w:widowControl/>
        <w:numPr>
          <w:ilvl w:val="0"/>
          <w:numId w:val="16"/>
        </w:numPr>
        <w:tabs>
          <w:tab w:val="clear" w:pos="720"/>
          <w:tab w:val="clear" w:pos="4320"/>
          <w:tab w:val="clear" w:pos="8640"/>
          <w:tab w:val="num" w:pos="1083"/>
        </w:tabs>
        <w:adjustRightInd/>
        <w:spacing w:line="240" w:lineRule="auto"/>
        <w:ind w:left="1083" w:hanging="342"/>
        <w:jc w:val="left"/>
        <w:textAlignment w:val="auto"/>
        <w:rPr>
          <w:rFonts w:ascii="Arial" w:hAnsi="Arial" w:cs="Arial"/>
          <w:sz w:val="24"/>
          <w:szCs w:val="24"/>
        </w:rPr>
      </w:pPr>
      <w:r>
        <w:rPr>
          <w:rFonts w:ascii="Arial" w:hAnsi="Arial" w:cs="Arial"/>
          <w:sz w:val="24"/>
          <w:szCs w:val="24"/>
        </w:rPr>
        <w:t xml:space="preserve">“School-age adults” is defined as any parent attending an elementary or secondary school.  This also includes those adults within the State's compulsory attendance range who are being served in an alternative school setting, such as directly through the Even Start program. </w:t>
      </w:r>
    </w:p>
    <w:p w:rsidR="001812B4" w:rsidRDefault="001812B4">
      <w:pPr>
        <w:pStyle w:val="Header"/>
        <w:widowControl/>
        <w:numPr>
          <w:ilvl w:val="0"/>
          <w:numId w:val="16"/>
        </w:numPr>
        <w:tabs>
          <w:tab w:val="clear" w:pos="720"/>
          <w:tab w:val="clear" w:pos="4320"/>
          <w:tab w:val="clear" w:pos="8640"/>
          <w:tab w:val="num" w:pos="1083"/>
        </w:tabs>
        <w:adjustRightInd/>
        <w:spacing w:line="240" w:lineRule="auto"/>
        <w:ind w:left="1083" w:hanging="342"/>
        <w:jc w:val="left"/>
        <w:textAlignment w:val="auto"/>
        <w:rPr>
          <w:rFonts w:ascii="Arial" w:hAnsi="Arial" w:cs="Arial"/>
          <w:sz w:val="24"/>
          <w:szCs w:val="24"/>
        </w:rPr>
      </w:pPr>
      <w:r>
        <w:rPr>
          <w:rFonts w:ascii="Arial" w:hAnsi="Arial" w:cs="Arial"/>
          <w:sz w:val="24"/>
          <w:szCs w:val="24"/>
        </w:rPr>
        <w:t xml:space="preserve">“Non-school-age” adults are any adults who do not meet the definition of “school-age.”  </w:t>
      </w:r>
    </w:p>
    <w:p w:rsidR="001812B4" w:rsidRDefault="001812B4">
      <w:pPr>
        <w:pStyle w:val="Header"/>
        <w:widowControl/>
        <w:numPr>
          <w:ilvl w:val="0"/>
          <w:numId w:val="16"/>
        </w:numPr>
        <w:tabs>
          <w:tab w:val="clear" w:pos="720"/>
          <w:tab w:val="clear" w:pos="4320"/>
          <w:tab w:val="clear" w:pos="8640"/>
          <w:tab w:val="num" w:pos="1083"/>
        </w:tabs>
        <w:adjustRightInd/>
        <w:spacing w:line="240" w:lineRule="auto"/>
        <w:ind w:left="1083" w:hanging="342"/>
        <w:jc w:val="left"/>
        <w:textAlignment w:val="auto"/>
        <w:rPr>
          <w:rFonts w:ascii="Arial" w:hAnsi="Arial" w:cs="Arial"/>
          <w:sz w:val="24"/>
          <w:szCs w:val="24"/>
        </w:rPr>
      </w:pPr>
      <w:r>
        <w:rPr>
          <w:rFonts w:ascii="Arial" w:hAnsi="Arial" w:cs="Arial"/>
          <w:sz w:val="24"/>
          <w:szCs w:val="24"/>
        </w:rPr>
        <w:t xml:space="preserve">Include only the number of adult participants who had a realistic goal of earning a high school diploma or GED.  Note that age limitations on taking the GED differ by State, so you should include only those adult participants for whom attainment of a GED or high school diploma is a possibility.  </w:t>
      </w:r>
    </w:p>
    <w:p w:rsidR="001812B4" w:rsidRDefault="001812B4">
      <w:pPr>
        <w:pStyle w:val="Header"/>
        <w:tabs>
          <w:tab w:val="clear" w:pos="4320"/>
          <w:tab w:val="clear" w:pos="8640"/>
        </w:tabs>
        <w:spacing w:line="240" w:lineRule="auto"/>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846"/>
        <w:gridCol w:w="2397"/>
        <w:gridCol w:w="2705"/>
      </w:tblGrid>
      <w:tr w:rsidR="001812B4">
        <w:tc>
          <w:tcPr>
            <w:tcW w:w="1908"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School-Age Adults</w:t>
            </w:r>
          </w:p>
        </w:tc>
        <w:tc>
          <w:tcPr>
            <w:tcW w:w="1846" w:type="dxa"/>
            <w:vAlign w:val="bottom"/>
          </w:tcPr>
          <w:p w:rsidR="001812B4" w:rsidRDefault="001812B4" w:rsidP="008F3C1C">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With Goal</w:t>
            </w:r>
          </w:p>
        </w:tc>
        <w:tc>
          <w:tcPr>
            <w:tcW w:w="2397"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Who Met Goal</w:t>
            </w:r>
          </w:p>
        </w:tc>
        <w:tc>
          <w:tcPr>
            <w:tcW w:w="2705"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Explanation (if applicable)</w:t>
            </w:r>
          </w:p>
        </w:tc>
      </w:tr>
      <w:tr w:rsidR="001812B4">
        <w:tc>
          <w:tcPr>
            <w:tcW w:w="1908" w:type="dxa"/>
          </w:tcPr>
          <w:p w:rsidR="001812B4" w:rsidRDefault="001812B4">
            <w:pPr>
              <w:pStyle w:val="Header"/>
              <w:tabs>
                <w:tab w:val="clear" w:pos="4320"/>
                <w:tab w:val="clear" w:pos="8640"/>
              </w:tabs>
              <w:spacing w:line="240" w:lineRule="auto"/>
              <w:jc w:val="left"/>
              <w:rPr>
                <w:rFonts w:ascii="Arial" w:hAnsi="Arial" w:cs="Arial"/>
                <w:bCs/>
                <w:sz w:val="22"/>
              </w:rPr>
            </w:pPr>
            <w:r>
              <w:rPr>
                <w:rFonts w:ascii="Arial" w:hAnsi="Arial" w:cs="Arial"/>
                <w:bCs/>
                <w:sz w:val="22"/>
              </w:rPr>
              <w:t>Diploma</w:t>
            </w:r>
          </w:p>
        </w:tc>
        <w:tc>
          <w:tcPr>
            <w:tcW w:w="1846" w:type="dxa"/>
          </w:tcPr>
          <w:p w:rsidR="001812B4" w:rsidRDefault="001812B4">
            <w:pPr>
              <w:pStyle w:val="Header"/>
              <w:tabs>
                <w:tab w:val="clear" w:pos="4320"/>
                <w:tab w:val="clear" w:pos="8640"/>
              </w:tabs>
              <w:spacing w:line="240" w:lineRule="auto"/>
              <w:jc w:val="left"/>
              <w:rPr>
                <w:rFonts w:ascii="Arial" w:hAnsi="Arial" w:cs="Arial"/>
                <w:b/>
                <w:bCs/>
                <w:sz w:val="22"/>
              </w:rPr>
            </w:pPr>
          </w:p>
        </w:tc>
        <w:tc>
          <w:tcPr>
            <w:tcW w:w="2397" w:type="dxa"/>
          </w:tcPr>
          <w:p w:rsidR="001812B4" w:rsidRDefault="001812B4">
            <w:pPr>
              <w:pStyle w:val="Header"/>
              <w:tabs>
                <w:tab w:val="clear" w:pos="4320"/>
                <w:tab w:val="clear" w:pos="8640"/>
              </w:tabs>
              <w:spacing w:line="240" w:lineRule="auto"/>
              <w:jc w:val="left"/>
              <w:rPr>
                <w:rFonts w:ascii="Arial" w:hAnsi="Arial" w:cs="Arial"/>
                <w:b/>
                <w:bCs/>
                <w:sz w:val="22"/>
              </w:rPr>
            </w:pPr>
          </w:p>
        </w:tc>
        <w:tc>
          <w:tcPr>
            <w:tcW w:w="2705" w:type="dxa"/>
          </w:tcPr>
          <w:p w:rsidR="001812B4" w:rsidRDefault="001812B4">
            <w:pPr>
              <w:pStyle w:val="Header"/>
              <w:tabs>
                <w:tab w:val="clear" w:pos="4320"/>
                <w:tab w:val="clear" w:pos="8640"/>
              </w:tabs>
              <w:spacing w:line="240" w:lineRule="auto"/>
              <w:jc w:val="left"/>
              <w:rPr>
                <w:rFonts w:ascii="Arial" w:hAnsi="Arial" w:cs="Arial"/>
                <w:b/>
                <w:bCs/>
                <w:sz w:val="22"/>
              </w:rPr>
            </w:pPr>
          </w:p>
        </w:tc>
      </w:tr>
      <w:tr w:rsidR="001812B4">
        <w:tc>
          <w:tcPr>
            <w:tcW w:w="1908" w:type="dxa"/>
          </w:tcPr>
          <w:p w:rsidR="001812B4" w:rsidRDefault="001812B4">
            <w:pPr>
              <w:pStyle w:val="Header"/>
              <w:tabs>
                <w:tab w:val="clear" w:pos="4320"/>
                <w:tab w:val="clear" w:pos="8640"/>
              </w:tabs>
              <w:spacing w:line="240" w:lineRule="auto"/>
              <w:jc w:val="left"/>
              <w:rPr>
                <w:rFonts w:ascii="Arial" w:hAnsi="Arial" w:cs="Arial"/>
                <w:bCs/>
                <w:sz w:val="22"/>
              </w:rPr>
            </w:pPr>
            <w:r>
              <w:rPr>
                <w:rFonts w:ascii="Arial" w:hAnsi="Arial" w:cs="Arial"/>
                <w:bCs/>
                <w:sz w:val="22"/>
              </w:rPr>
              <w:t>GED</w:t>
            </w:r>
          </w:p>
        </w:tc>
        <w:tc>
          <w:tcPr>
            <w:tcW w:w="1846" w:type="dxa"/>
          </w:tcPr>
          <w:p w:rsidR="001812B4" w:rsidRDefault="001812B4">
            <w:pPr>
              <w:pStyle w:val="Header"/>
              <w:tabs>
                <w:tab w:val="clear" w:pos="4320"/>
                <w:tab w:val="clear" w:pos="8640"/>
              </w:tabs>
              <w:spacing w:line="240" w:lineRule="auto"/>
              <w:jc w:val="left"/>
              <w:rPr>
                <w:rFonts w:ascii="Arial" w:hAnsi="Arial" w:cs="Arial"/>
                <w:b/>
                <w:bCs/>
                <w:sz w:val="22"/>
              </w:rPr>
            </w:pPr>
          </w:p>
        </w:tc>
        <w:tc>
          <w:tcPr>
            <w:tcW w:w="2397" w:type="dxa"/>
          </w:tcPr>
          <w:p w:rsidR="001812B4" w:rsidRDefault="001812B4">
            <w:pPr>
              <w:pStyle w:val="Header"/>
              <w:tabs>
                <w:tab w:val="clear" w:pos="4320"/>
                <w:tab w:val="clear" w:pos="8640"/>
              </w:tabs>
              <w:spacing w:line="240" w:lineRule="auto"/>
              <w:jc w:val="left"/>
              <w:rPr>
                <w:rFonts w:ascii="Arial" w:hAnsi="Arial" w:cs="Arial"/>
                <w:b/>
                <w:bCs/>
                <w:sz w:val="22"/>
              </w:rPr>
            </w:pPr>
          </w:p>
        </w:tc>
        <w:tc>
          <w:tcPr>
            <w:tcW w:w="2705" w:type="dxa"/>
          </w:tcPr>
          <w:p w:rsidR="001812B4" w:rsidRDefault="001812B4">
            <w:pPr>
              <w:pStyle w:val="Header"/>
              <w:tabs>
                <w:tab w:val="clear" w:pos="4320"/>
                <w:tab w:val="clear" w:pos="8640"/>
              </w:tabs>
              <w:spacing w:line="240" w:lineRule="auto"/>
              <w:jc w:val="left"/>
              <w:rPr>
                <w:rFonts w:ascii="Arial" w:hAnsi="Arial" w:cs="Arial"/>
                <w:b/>
                <w:bCs/>
                <w:sz w:val="22"/>
              </w:rPr>
            </w:pPr>
          </w:p>
        </w:tc>
      </w:tr>
      <w:tr w:rsidR="001812B4">
        <w:tc>
          <w:tcPr>
            <w:tcW w:w="1908" w:type="dxa"/>
          </w:tcPr>
          <w:p w:rsidR="001812B4" w:rsidRDefault="001812B4">
            <w:pPr>
              <w:pStyle w:val="Header"/>
              <w:tabs>
                <w:tab w:val="clear" w:pos="4320"/>
                <w:tab w:val="clear" w:pos="8640"/>
              </w:tabs>
              <w:spacing w:line="240" w:lineRule="auto"/>
              <w:jc w:val="left"/>
              <w:rPr>
                <w:rFonts w:ascii="Arial" w:hAnsi="Arial" w:cs="Arial"/>
                <w:bCs/>
                <w:sz w:val="22"/>
              </w:rPr>
            </w:pPr>
            <w:r>
              <w:rPr>
                <w:rFonts w:ascii="Arial" w:hAnsi="Arial" w:cs="Arial"/>
                <w:bCs/>
                <w:sz w:val="22"/>
              </w:rPr>
              <w:t>Other</w:t>
            </w:r>
          </w:p>
        </w:tc>
        <w:tc>
          <w:tcPr>
            <w:tcW w:w="1846" w:type="dxa"/>
          </w:tcPr>
          <w:p w:rsidR="001812B4" w:rsidRDefault="001812B4">
            <w:pPr>
              <w:pStyle w:val="Header"/>
              <w:tabs>
                <w:tab w:val="clear" w:pos="4320"/>
                <w:tab w:val="clear" w:pos="8640"/>
              </w:tabs>
              <w:spacing w:line="240" w:lineRule="auto"/>
              <w:jc w:val="left"/>
              <w:rPr>
                <w:rFonts w:ascii="Arial" w:hAnsi="Arial" w:cs="Arial"/>
                <w:b/>
                <w:bCs/>
                <w:sz w:val="22"/>
              </w:rPr>
            </w:pPr>
          </w:p>
        </w:tc>
        <w:tc>
          <w:tcPr>
            <w:tcW w:w="2397" w:type="dxa"/>
          </w:tcPr>
          <w:p w:rsidR="001812B4" w:rsidRDefault="001812B4">
            <w:pPr>
              <w:pStyle w:val="Header"/>
              <w:tabs>
                <w:tab w:val="clear" w:pos="4320"/>
                <w:tab w:val="clear" w:pos="8640"/>
              </w:tabs>
              <w:spacing w:line="240" w:lineRule="auto"/>
              <w:jc w:val="left"/>
              <w:rPr>
                <w:rFonts w:ascii="Arial" w:hAnsi="Arial" w:cs="Arial"/>
                <w:b/>
                <w:bCs/>
                <w:sz w:val="22"/>
              </w:rPr>
            </w:pPr>
          </w:p>
        </w:tc>
        <w:tc>
          <w:tcPr>
            <w:tcW w:w="2705" w:type="dxa"/>
          </w:tcPr>
          <w:p w:rsidR="001812B4" w:rsidRDefault="001812B4">
            <w:pPr>
              <w:pStyle w:val="Header"/>
              <w:tabs>
                <w:tab w:val="clear" w:pos="4320"/>
                <w:tab w:val="clear" w:pos="8640"/>
              </w:tabs>
              <w:spacing w:line="240" w:lineRule="auto"/>
              <w:jc w:val="left"/>
              <w:rPr>
                <w:rFonts w:ascii="Arial" w:hAnsi="Arial" w:cs="Arial"/>
                <w:b/>
                <w:bCs/>
                <w:sz w:val="22"/>
              </w:rPr>
            </w:pPr>
          </w:p>
        </w:tc>
      </w:tr>
    </w:tbl>
    <w:p w:rsidR="001812B4" w:rsidRDefault="001812B4">
      <w:pPr>
        <w:pStyle w:val="Header"/>
        <w:tabs>
          <w:tab w:val="clear" w:pos="4320"/>
          <w:tab w:val="clear" w:pos="8640"/>
        </w:tabs>
        <w:spacing w:line="240" w:lineRule="auto"/>
        <w:rPr>
          <w:rFonts w:ascii="Arial" w:hAnsi="Arial" w:cs="Arial"/>
          <w:b/>
          <w:bCs/>
          <w:sz w:val="22"/>
        </w:rPr>
      </w:pPr>
    </w:p>
    <w:p w:rsidR="001812B4" w:rsidRDefault="001812B4">
      <w:pPr>
        <w:rPr>
          <w:rFonts w:ascii="Arial" w:hAnsi="Arial" w:cs="Arial"/>
          <w:b/>
        </w:rPr>
      </w:pPr>
    </w:p>
    <w:p w:rsidR="001812B4" w:rsidRDefault="001812B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832"/>
        <w:gridCol w:w="2440"/>
        <w:gridCol w:w="2676"/>
      </w:tblGrid>
      <w:tr w:rsidR="001812B4">
        <w:tc>
          <w:tcPr>
            <w:tcW w:w="1908" w:type="dxa"/>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Non-School-Age Adults</w:t>
            </w:r>
          </w:p>
        </w:tc>
        <w:tc>
          <w:tcPr>
            <w:tcW w:w="1832" w:type="dxa"/>
            <w:vAlign w:val="bottom"/>
          </w:tcPr>
          <w:p w:rsidR="001812B4" w:rsidRDefault="001812B4" w:rsidP="008F3C1C">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With Goal</w:t>
            </w:r>
          </w:p>
        </w:tc>
        <w:tc>
          <w:tcPr>
            <w:tcW w:w="2440"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Who Met Goal</w:t>
            </w:r>
          </w:p>
        </w:tc>
        <w:tc>
          <w:tcPr>
            <w:tcW w:w="2676"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Explanation (if applicable)</w:t>
            </w:r>
          </w:p>
        </w:tc>
      </w:tr>
      <w:tr w:rsidR="001812B4">
        <w:tc>
          <w:tcPr>
            <w:tcW w:w="1908"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Diploma</w:t>
            </w:r>
          </w:p>
        </w:tc>
        <w:tc>
          <w:tcPr>
            <w:tcW w:w="1832" w:type="dxa"/>
          </w:tcPr>
          <w:p w:rsidR="001812B4" w:rsidRDefault="001812B4">
            <w:pPr>
              <w:pStyle w:val="Header"/>
              <w:tabs>
                <w:tab w:val="clear" w:pos="4320"/>
                <w:tab w:val="clear" w:pos="8640"/>
              </w:tabs>
              <w:spacing w:line="240" w:lineRule="auto"/>
              <w:rPr>
                <w:rFonts w:ascii="Arial" w:hAnsi="Arial" w:cs="Arial"/>
                <w:b/>
                <w:bCs/>
                <w:sz w:val="22"/>
              </w:rPr>
            </w:pPr>
          </w:p>
        </w:tc>
        <w:tc>
          <w:tcPr>
            <w:tcW w:w="2440" w:type="dxa"/>
          </w:tcPr>
          <w:p w:rsidR="001812B4" w:rsidRDefault="001812B4">
            <w:pPr>
              <w:pStyle w:val="Header"/>
              <w:tabs>
                <w:tab w:val="clear" w:pos="4320"/>
                <w:tab w:val="clear" w:pos="8640"/>
              </w:tabs>
              <w:spacing w:line="240" w:lineRule="auto"/>
              <w:rPr>
                <w:rFonts w:ascii="Arial" w:hAnsi="Arial" w:cs="Arial"/>
                <w:b/>
                <w:bCs/>
                <w:sz w:val="22"/>
              </w:rPr>
            </w:pPr>
          </w:p>
        </w:tc>
        <w:tc>
          <w:tcPr>
            <w:tcW w:w="2676"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1908"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GED</w:t>
            </w:r>
          </w:p>
        </w:tc>
        <w:tc>
          <w:tcPr>
            <w:tcW w:w="1832" w:type="dxa"/>
          </w:tcPr>
          <w:p w:rsidR="001812B4" w:rsidRDefault="001812B4">
            <w:pPr>
              <w:pStyle w:val="Header"/>
              <w:tabs>
                <w:tab w:val="clear" w:pos="4320"/>
                <w:tab w:val="clear" w:pos="8640"/>
              </w:tabs>
              <w:spacing w:line="240" w:lineRule="auto"/>
              <w:rPr>
                <w:rFonts w:ascii="Arial" w:hAnsi="Arial" w:cs="Arial"/>
                <w:b/>
                <w:bCs/>
                <w:sz w:val="22"/>
              </w:rPr>
            </w:pPr>
          </w:p>
        </w:tc>
        <w:tc>
          <w:tcPr>
            <w:tcW w:w="2440" w:type="dxa"/>
          </w:tcPr>
          <w:p w:rsidR="001812B4" w:rsidRDefault="001812B4">
            <w:pPr>
              <w:pStyle w:val="Header"/>
              <w:tabs>
                <w:tab w:val="clear" w:pos="4320"/>
                <w:tab w:val="clear" w:pos="8640"/>
              </w:tabs>
              <w:spacing w:line="240" w:lineRule="auto"/>
              <w:rPr>
                <w:rFonts w:ascii="Arial" w:hAnsi="Arial" w:cs="Arial"/>
                <w:b/>
                <w:bCs/>
                <w:sz w:val="22"/>
              </w:rPr>
            </w:pPr>
          </w:p>
        </w:tc>
        <w:tc>
          <w:tcPr>
            <w:tcW w:w="2676"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1908"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Other</w:t>
            </w:r>
          </w:p>
        </w:tc>
        <w:tc>
          <w:tcPr>
            <w:tcW w:w="1832" w:type="dxa"/>
          </w:tcPr>
          <w:p w:rsidR="001812B4" w:rsidRDefault="001812B4">
            <w:pPr>
              <w:pStyle w:val="Header"/>
              <w:tabs>
                <w:tab w:val="clear" w:pos="4320"/>
                <w:tab w:val="clear" w:pos="8640"/>
              </w:tabs>
              <w:spacing w:line="240" w:lineRule="auto"/>
              <w:rPr>
                <w:rFonts w:ascii="Arial" w:hAnsi="Arial" w:cs="Arial"/>
                <w:b/>
                <w:bCs/>
                <w:sz w:val="22"/>
              </w:rPr>
            </w:pPr>
          </w:p>
        </w:tc>
        <w:tc>
          <w:tcPr>
            <w:tcW w:w="2440" w:type="dxa"/>
          </w:tcPr>
          <w:p w:rsidR="001812B4" w:rsidRDefault="001812B4">
            <w:pPr>
              <w:pStyle w:val="Header"/>
              <w:tabs>
                <w:tab w:val="clear" w:pos="4320"/>
                <w:tab w:val="clear" w:pos="8640"/>
              </w:tabs>
              <w:spacing w:line="240" w:lineRule="auto"/>
              <w:rPr>
                <w:rFonts w:ascii="Arial" w:hAnsi="Arial" w:cs="Arial"/>
                <w:b/>
                <w:bCs/>
                <w:sz w:val="22"/>
              </w:rPr>
            </w:pPr>
          </w:p>
        </w:tc>
        <w:tc>
          <w:tcPr>
            <w:tcW w:w="2676" w:type="dxa"/>
          </w:tcPr>
          <w:p w:rsidR="001812B4" w:rsidRDefault="001812B4">
            <w:pPr>
              <w:pStyle w:val="Header"/>
              <w:tabs>
                <w:tab w:val="clear" w:pos="4320"/>
                <w:tab w:val="clear" w:pos="8640"/>
              </w:tabs>
              <w:spacing w:line="240" w:lineRule="auto"/>
              <w:rPr>
                <w:rFonts w:ascii="Arial" w:hAnsi="Arial" w:cs="Arial"/>
                <w:b/>
                <w:bCs/>
                <w:sz w:val="22"/>
              </w:rPr>
            </w:pPr>
          </w:p>
        </w:tc>
      </w:tr>
    </w:tbl>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 w:val="left" w:pos="1083"/>
        </w:tabs>
        <w:spacing w:line="240" w:lineRule="auto"/>
        <w:ind w:left="1083" w:hanging="1083"/>
        <w:jc w:val="left"/>
        <w:rPr>
          <w:rFonts w:ascii="Arial" w:hAnsi="Arial" w:cs="Arial"/>
          <w:b/>
          <w:bCs/>
          <w:sz w:val="28"/>
          <w:szCs w:val="28"/>
        </w:rPr>
      </w:pPr>
      <w:r>
        <w:rPr>
          <w:rFonts w:ascii="Arial" w:hAnsi="Arial" w:cs="Arial"/>
          <w:b/>
          <w:bCs/>
          <w:sz w:val="28"/>
          <w:szCs w:val="28"/>
        </w:rPr>
        <w:t>2.2.2.4</w:t>
      </w:r>
      <w:r>
        <w:rPr>
          <w:rFonts w:ascii="Arial" w:hAnsi="Arial" w:cs="Arial"/>
          <w:b/>
          <w:bCs/>
          <w:sz w:val="28"/>
          <w:szCs w:val="28"/>
        </w:rPr>
        <w:tab/>
        <w:t>Children Age-Eligible for Kindergarten Who Are Achieving Significant Learning Gains on Measures of Language Development</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In the table below, provide the number of children who are achieving</w:t>
      </w:r>
      <w:r>
        <w:rPr>
          <w:rFonts w:ascii="Arial" w:hAnsi="Arial" w:cs="Arial"/>
          <w:b/>
          <w:bCs/>
          <w:sz w:val="24"/>
          <w:szCs w:val="24"/>
        </w:rPr>
        <w:t xml:space="preserve"> </w:t>
      </w:r>
      <w:r>
        <w:rPr>
          <w:rFonts w:ascii="Arial" w:hAnsi="Arial" w:cs="Arial"/>
          <w:sz w:val="24"/>
          <w:szCs w:val="24"/>
        </w:rPr>
        <w:t>significant learning gains on measures of language development.</w:t>
      </w:r>
    </w:p>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sz w:val="24"/>
          <w:szCs w:val="24"/>
        </w:rPr>
      </w:pPr>
      <w:r>
        <w:rPr>
          <w:rFonts w:ascii="Arial" w:hAnsi="Arial" w:cs="Arial"/>
          <w:sz w:val="24"/>
          <w:szCs w:val="24"/>
        </w:rPr>
        <w:t>The following terms apply:</w:t>
      </w:r>
    </w:p>
    <w:p w:rsidR="001812B4" w:rsidRDefault="001812B4">
      <w:pPr>
        <w:pStyle w:val="Header"/>
        <w:widowControl/>
        <w:numPr>
          <w:ilvl w:val="0"/>
          <w:numId w:val="20"/>
        </w:numPr>
        <w:tabs>
          <w:tab w:val="clear" w:pos="4320"/>
          <w:tab w:val="clear" w:pos="8640"/>
        </w:tabs>
        <w:adjustRightInd/>
        <w:spacing w:line="240" w:lineRule="auto"/>
        <w:jc w:val="left"/>
        <w:textAlignment w:val="auto"/>
        <w:rPr>
          <w:rFonts w:ascii="Arial" w:hAnsi="Arial" w:cs="Arial"/>
          <w:b/>
          <w:bCs/>
          <w:sz w:val="24"/>
          <w:szCs w:val="24"/>
        </w:rPr>
      </w:pPr>
      <w:r>
        <w:rPr>
          <w:rFonts w:ascii="Arial" w:hAnsi="Arial" w:cs="Arial"/>
          <w:sz w:val="24"/>
          <w:szCs w:val="24"/>
        </w:rPr>
        <w:t xml:space="preserve">” Age-Eligible” includes the total number of children who are old enough to enter kindergarten in the school year following the reporting year who have been in Even Start for at least six months.  </w:t>
      </w:r>
    </w:p>
    <w:p w:rsidR="001812B4" w:rsidRDefault="001812B4">
      <w:pPr>
        <w:pStyle w:val="Header"/>
        <w:widowControl/>
        <w:numPr>
          <w:ilvl w:val="0"/>
          <w:numId w:val="20"/>
        </w:numPr>
        <w:tabs>
          <w:tab w:val="clear" w:pos="4320"/>
          <w:tab w:val="clear" w:pos="8640"/>
        </w:tabs>
        <w:adjustRightInd/>
        <w:spacing w:line="240" w:lineRule="auto"/>
        <w:jc w:val="left"/>
        <w:textAlignment w:val="auto"/>
        <w:rPr>
          <w:rFonts w:ascii="Arial" w:hAnsi="Arial" w:cs="Arial"/>
          <w:b/>
          <w:bCs/>
          <w:sz w:val="24"/>
          <w:szCs w:val="24"/>
        </w:rPr>
      </w:pPr>
      <w:r>
        <w:rPr>
          <w:rFonts w:ascii="Arial" w:hAnsi="Arial" w:cs="Arial"/>
          <w:sz w:val="24"/>
          <w:szCs w:val="24"/>
        </w:rPr>
        <w:t xml:space="preserve">“Tested” includes the number of age-eligible children who took both a pre- and post-test with at least 6 months of Even Start service in between. </w:t>
      </w:r>
    </w:p>
    <w:p w:rsidR="001812B4" w:rsidRDefault="001812B4">
      <w:pPr>
        <w:pStyle w:val="Header"/>
        <w:widowControl/>
        <w:numPr>
          <w:ilvl w:val="0"/>
          <w:numId w:val="20"/>
        </w:numPr>
        <w:tabs>
          <w:tab w:val="clear" w:pos="4320"/>
          <w:tab w:val="clear" w:pos="8640"/>
        </w:tabs>
        <w:adjustRightInd/>
        <w:spacing w:line="240" w:lineRule="auto"/>
        <w:jc w:val="left"/>
        <w:textAlignment w:val="auto"/>
        <w:rPr>
          <w:rFonts w:ascii="Arial" w:hAnsi="Arial" w:cs="Arial"/>
          <w:sz w:val="24"/>
          <w:szCs w:val="24"/>
        </w:rPr>
      </w:pPr>
      <w:r>
        <w:rPr>
          <w:rFonts w:ascii="Arial" w:hAnsi="Arial" w:cs="Arial"/>
          <w:sz w:val="24"/>
          <w:szCs w:val="24"/>
        </w:rPr>
        <w:t xml:space="preserve">A “significant learning gain” is considered to be a standard score increase of 4 or more points.  </w:t>
      </w:r>
    </w:p>
    <w:p w:rsidR="001812B4" w:rsidRDefault="001812B4">
      <w:pPr>
        <w:pStyle w:val="Header"/>
        <w:widowControl/>
        <w:numPr>
          <w:ilvl w:val="0"/>
          <w:numId w:val="20"/>
        </w:numPr>
        <w:tabs>
          <w:tab w:val="clear" w:pos="4320"/>
          <w:tab w:val="clear" w:pos="8640"/>
        </w:tabs>
        <w:adjustRightInd/>
        <w:spacing w:line="240" w:lineRule="auto"/>
        <w:jc w:val="left"/>
        <w:textAlignment w:val="auto"/>
        <w:rPr>
          <w:rFonts w:ascii="Arial" w:hAnsi="Arial" w:cs="Arial"/>
          <w:b/>
          <w:bCs/>
          <w:sz w:val="24"/>
          <w:szCs w:val="24"/>
        </w:rPr>
      </w:pPr>
      <w:r>
        <w:rPr>
          <w:rFonts w:ascii="Arial" w:hAnsi="Arial" w:cs="Arial"/>
          <w:sz w:val="24"/>
          <w:szCs w:val="24"/>
        </w:rPr>
        <w:t>“Exempted” includes the number of children who could not take the test (based on the practice items) due to a severe disability or inability to understand the directions.</w:t>
      </w:r>
    </w:p>
    <w:p w:rsidR="001812B4" w:rsidRDefault="001812B4">
      <w:pPr>
        <w:pStyle w:val="Header"/>
        <w:tabs>
          <w:tab w:val="clear" w:pos="4320"/>
          <w:tab w:val="clear" w:pos="8640"/>
        </w:tabs>
        <w:spacing w:line="240" w:lineRule="auto"/>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1414"/>
        <w:gridCol w:w="1550"/>
        <w:gridCol w:w="1486"/>
        <w:gridCol w:w="1591"/>
        <w:gridCol w:w="1627"/>
      </w:tblGrid>
      <w:tr w:rsidR="001812B4">
        <w:tc>
          <w:tcPr>
            <w:tcW w:w="1188" w:type="dxa"/>
            <w:shd w:val="clear" w:color="auto" w:fill="C0C0C0"/>
          </w:tcPr>
          <w:p w:rsidR="001812B4" w:rsidRDefault="001812B4">
            <w:pPr>
              <w:pStyle w:val="Header"/>
              <w:tabs>
                <w:tab w:val="clear" w:pos="4320"/>
                <w:tab w:val="clear" w:pos="8640"/>
              </w:tabs>
              <w:spacing w:line="240" w:lineRule="auto"/>
              <w:rPr>
                <w:rFonts w:ascii="Arial" w:hAnsi="Arial" w:cs="Arial"/>
                <w:bCs/>
                <w:sz w:val="22"/>
              </w:rPr>
            </w:pPr>
          </w:p>
        </w:tc>
        <w:tc>
          <w:tcPr>
            <w:tcW w:w="1414"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Age-Eligible</w:t>
            </w:r>
          </w:p>
        </w:tc>
        <w:tc>
          <w:tcPr>
            <w:tcW w:w="1550"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Pre- and Post- Tested</w:t>
            </w:r>
          </w:p>
        </w:tc>
        <w:tc>
          <w:tcPr>
            <w:tcW w:w="1486"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Who Met Goal</w:t>
            </w:r>
          </w:p>
        </w:tc>
        <w:tc>
          <w:tcPr>
            <w:tcW w:w="1591"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Exempted</w:t>
            </w:r>
          </w:p>
        </w:tc>
        <w:tc>
          <w:tcPr>
            <w:tcW w:w="1627"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Explanation (if applicable)</w:t>
            </w:r>
          </w:p>
        </w:tc>
      </w:tr>
      <w:tr w:rsidR="001812B4">
        <w:tc>
          <w:tcPr>
            <w:tcW w:w="1188"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 xml:space="preserve">PPVT-III </w:t>
            </w:r>
          </w:p>
        </w:tc>
        <w:tc>
          <w:tcPr>
            <w:tcW w:w="1414" w:type="dxa"/>
          </w:tcPr>
          <w:p w:rsidR="001812B4" w:rsidRDefault="001812B4">
            <w:pPr>
              <w:pStyle w:val="Header"/>
              <w:tabs>
                <w:tab w:val="clear" w:pos="4320"/>
                <w:tab w:val="clear" w:pos="8640"/>
              </w:tabs>
              <w:spacing w:line="240" w:lineRule="auto"/>
              <w:rPr>
                <w:rFonts w:ascii="Arial" w:hAnsi="Arial" w:cs="Arial"/>
                <w:b/>
                <w:bCs/>
                <w:sz w:val="22"/>
              </w:rPr>
            </w:pPr>
          </w:p>
        </w:tc>
        <w:tc>
          <w:tcPr>
            <w:tcW w:w="1550" w:type="dxa"/>
          </w:tcPr>
          <w:p w:rsidR="001812B4" w:rsidRDefault="001812B4">
            <w:pPr>
              <w:pStyle w:val="Header"/>
              <w:tabs>
                <w:tab w:val="clear" w:pos="4320"/>
                <w:tab w:val="clear" w:pos="8640"/>
              </w:tabs>
              <w:spacing w:line="240" w:lineRule="auto"/>
              <w:rPr>
                <w:rFonts w:ascii="Arial" w:hAnsi="Arial" w:cs="Arial"/>
                <w:b/>
                <w:bCs/>
                <w:sz w:val="22"/>
              </w:rPr>
            </w:pPr>
          </w:p>
        </w:tc>
        <w:tc>
          <w:tcPr>
            <w:tcW w:w="1486" w:type="dxa"/>
          </w:tcPr>
          <w:p w:rsidR="001812B4" w:rsidRDefault="001812B4">
            <w:pPr>
              <w:pStyle w:val="Header"/>
              <w:tabs>
                <w:tab w:val="clear" w:pos="4320"/>
                <w:tab w:val="clear" w:pos="8640"/>
              </w:tabs>
              <w:spacing w:line="240" w:lineRule="auto"/>
              <w:rPr>
                <w:rFonts w:ascii="Arial" w:hAnsi="Arial" w:cs="Arial"/>
                <w:b/>
                <w:bCs/>
                <w:sz w:val="22"/>
              </w:rPr>
            </w:pPr>
          </w:p>
        </w:tc>
        <w:tc>
          <w:tcPr>
            <w:tcW w:w="1591" w:type="dxa"/>
          </w:tcPr>
          <w:p w:rsidR="001812B4" w:rsidRDefault="001812B4">
            <w:pPr>
              <w:pStyle w:val="Header"/>
              <w:tabs>
                <w:tab w:val="clear" w:pos="4320"/>
                <w:tab w:val="clear" w:pos="8640"/>
              </w:tabs>
              <w:spacing w:line="240" w:lineRule="auto"/>
              <w:rPr>
                <w:rFonts w:ascii="Arial" w:hAnsi="Arial" w:cs="Arial"/>
                <w:b/>
                <w:bCs/>
                <w:sz w:val="22"/>
              </w:rPr>
            </w:pPr>
          </w:p>
        </w:tc>
        <w:tc>
          <w:tcPr>
            <w:tcW w:w="1627"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1188"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PPVT-IV</w:t>
            </w:r>
          </w:p>
        </w:tc>
        <w:tc>
          <w:tcPr>
            <w:tcW w:w="1414" w:type="dxa"/>
          </w:tcPr>
          <w:p w:rsidR="001812B4" w:rsidRDefault="001812B4">
            <w:pPr>
              <w:pStyle w:val="Header"/>
              <w:tabs>
                <w:tab w:val="clear" w:pos="4320"/>
                <w:tab w:val="clear" w:pos="8640"/>
              </w:tabs>
              <w:spacing w:line="240" w:lineRule="auto"/>
              <w:rPr>
                <w:rFonts w:ascii="Arial" w:hAnsi="Arial" w:cs="Arial"/>
                <w:b/>
                <w:bCs/>
                <w:sz w:val="22"/>
              </w:rPr>
            </w:pPr>
          </w:p>
        </w:tc>
        <w:tc>
          <w:tcPr>
            <w:tcW w:w="1550" w:type="dxa"/>
          </w:tcPr>
          <w:p w:rsidR="001812B4" w:rsidRDefault="001812B4">
            <w:pPr>
              <w:pStyle w:val="Header"/>
              <w:tabs>
                <w:tab w:val="clear" w:pos="4320"/>
                <w:tab w:val="clear" w:pos="8640"/>
              </w:tabs>
              <w:spacing w:line="240" w:lineRule="auto"/>
              <w:rPr>
                <w:rFonts w:ascii="Arial" w:hAnsi="Arial" w:cs="Arial"/>
                <w:b/>
                <w:bCs/>
                <w:sz w:val="22"/>
              </w:rPr>
            </w:pPr>
          </w:p>
        </w:tc>
        <w:tc>
          <w:tcPr>
            <w:tcW w:w="1486" w:type="dxa"/>
          </w:tcPr>
          <w:p w:rsidR="001812B4" w:rsidRDefault="001812B4">
            <w:pPr>
              <w:pStyle w:val="Header"/>
              <w:tabs>
                <w:tab w:val="clear" w:pos="4320"/>
                <w:tab w:val="clear" w:pos="8640"/>
              </w:tabs>
              <w:spacing w:line="240" w:lineRule="auto"/>
              <w:rPr>
                <w:rFonts w:ascii="Arial" w:hAnsi="Arial" w:cs="Arial"/>
                <w:b/>
                <w:bCs/>
                <w:sz w:val="22"/>
              </w:rPr>
            </w:pPr>
          </w:p>
        </w:tc>
        <w:tc>
          <w:tcPr>
            <w:tcW w:w="1591" w:type="dxa"/>
          </w:tcPr>
          <w:p w:rsidR="001812B4" w:rsidRDefault="001812B4">
            <w:pPr>
              <w:pStyle w:val="Header"/>
              <w:tabs>
                <w:tab w:val="clear" w:pos="4320"/>
                <w:tab w:val="clear" w:pos="8640"/>
              </w:tabs>
              <w:spacing w:line="240" w:lineRule="auto"/>
              <w:rPr>
                <w:rFonts w:ascii="Arial" w:hAnsi="Arial" w:cs="Arial"/>
                <w:b/>
                <w:bCs/>
                <w:sz w:val="22"/>
              </w:rPr>
            </w:pPr>
          </w:p>
        </w:tc>
        <w:tc>
          <w:tcPr>
            <w:tcW w:w="1627"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1188"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TVIP</w:t>
            </w:r>
          </w:p>
        </w:tc>
        <w:tc>
          <w:tcPr>
            <w:tcW w:w="1414" w:type="dxa"/>
          </w:tcPr>
          <w:p w:rsidR="001812B4" w:rsidRDefault="001812B4">
            <w:pPr>
              <w:pStyle w:val="Header"/>
              <w:tabs>
                <w:tab w:val="clear" w:pos="4320"/>
                <w:tab w:val="clear" w:pos="8640"/>
              </w:tabs>
              <w:spacing w:line="240" w:lineRule="auto"/>
              <w:rPr>
                <w:rFonts w:ascii="Arial" w:hAnsi="Arial" w:cs="Arial"/>
                <w:b/>
                <w:bCs/>
                <w:sz w:val="22"/>
              </w:rPr>
            </w:pPr>
          </w:p>
        </w:tc>
        <w:tc>
          <w:tcPr>
            <w:tcW w:w="1550" w:type="dxa"/>
          </w:tcPr>
          <w:p w:rsidR="001812B4" w:rsidRDefault="001812B4">
            <w:pPr>
              <w:pStyle w:val="Header"/>
              <w:tabs>
                <w:tab w:val="clear" w:pos="4320"/>
                <w:tab w:val="clear" w:pos="8640"/>
              </w:tabs>
              <w:spacing w:line="240" w:lineRule="auto"/>
              <w:rPr>
                <w:rFonts w:ascii="Arial" w:hAnsi="Arial" w:cs="Arial"/>
                <w:b/>
                <w:bCs/>
                <w:sz w:val="22"/>
              </w:rPr>
            </w:pPr>
          </w:p>
        </w:tc>
        <w:tc>
          <w:tcPr>
            <w:tcW w:w="1486" w:type="dxa"/>
          </w:tcPr>
          <w:p w:rsidR="001812B4" w:rsidRDefault="001812B4">
            <w:pPr>
              <w:pStyle w:val="Header"/>
              <w:tabs>
                <w:tab w:val="clear" w:pos="4320"/>
                <w:tab w:val="clear" w:pos="8640"/>
              </w:tabs>
              <w:spacing w:line="240" w:lineRule="auto"/>
              <w:rPr>
                <w:rFonts w:ascii="Arial" w:hAnsi="Arial" w:cs="Arial"/>
                <w:b/>
                <w:bCs/>
                <w:sz w:val="22"/>
              </w:rPr>
            </w:pPr>
          </w:p>
        </w:tc>
        <w:tc>
          <w:tcPr>
            <w:tcW w:w="1591" w:type="dxa"/>
          </w:tcPr>
          <w:p w:rsidR="001812B4" w:rsidRDefault="001812B4">
            <w:pPr>
              <w:pStyle w:val="Header"/>
              <w:tabs>
                <w:tab w:val="clear" w:pos="4320"/>
                <w:tab w:val="clear" w:pos="8640"/>
              </w:tabs>
              <w:spacing w:line="240" w:lineRule="auto"/>
              <w:rPr>
                <w:rFonts w:ascii="Arial" w:hAnsi="Arial" w:cs="Arial"/>
                <w:b/>
                <w:bCs/>
                <w:sz w:val="22"/>
              </w:rPr>
            </w:pPr>
          </w:p>
        </w:tc>
        <w:tc>
          <w:tcPr>
            <w:tcW w:w="1627" w:type="dxa"/>
          </w:tcPr>
          <w:p w:rsidR="001812B4" w:rsidRDefault="001812B4">
            <w:pPr>
              <w:pStyle w:val="Header"/>
              <w:tabs>
                <w:tab w:val="clear" w:pos="4320"/>
                <w:tab w:val="clear" w:pos="8640"/>
              </w:tabs>
              <w:spacing w:line="240" w:lineRule="auto"/>
              <w:rPr>
                <w:rFonts w:ascii="Arial" w:hAnsi="Arial" w:cs="Arial"/>
                <w:b/>
                <w:bCs/>
                <w:sz w:val="22"/>
              </w:rPr>
            </w:pPr>
          </w:p>
        </w:tc>
      </w:tr>
    </w:tbl>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b/>
          <w:bCs/>
          <w:sz w:val="28"/>
          <w:szCs w:val="28"/>
        </w:rPr>
      </w:pPr>
    </w:p>
    <w:p w:rsidR="001812B4" w:rsidRDefault="001812B4">
      <w:pPr>
        <w:pStyle w:val="Header"/>
        <w:tabs>
          <w:tab w:val="clear" w:pos="4320"/>
          <w:tab w:val="clear" w:pos="8640"/>
          <w:tab w:val="left" w:pos="1083"/>
        </w:tabs>
        <w:spacing w:line="240" w:lineRule="auto"/>
        <w:ind w:left="1083" w:hanging="1083"/>
        <w:jc w:val="left"/>
        <w:rPr>
          <w:rFonts w:ascii="Arial" w:hAnsi="Arial" w:cs="Arial"/>
          <w:b/>
          <w:bCs/>
          <w:sz w:val="24"/>
          <w:szCs w:val="24"/>
        </w:rPr>
      </w:pPr>
      <w:r>
        <w:rPr>
          <w:rFonts w:ascii="Arial" w:hAnsi="Arial" w:cs="Arial"/>
          <w:b/>
          <w:bCs/>
          <w:sz w:val="28"/>
          <w:szCs w:val="28"/>
        </w:rPr>
        <w:t xml:space="preserve">2.2.2.4.1  Children Age-Eligible for Kindergarten Who Demonstrate Age-Appropriate Oral Language Skills </w:t>
      </w:r>
    </w:p>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In the table below, provide the number of children age-eligible for kindergarten who demonstrate age- appropriate oral language skills. </w:t>
      </w:r>
    </w:p>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sz w:val="24"/>
          <w:szCs w:val="24"/>
        </w:rPr>
      </w:pPr>
      <w:r>
        <w:rPr>
          <w:rFonts w:ascii="Arial" w:hAnsi="Arial" w:cs="Arial"/>
          <w:sz w:val="24"/>
          <w:szCs w:val="24"/>
        </w:rPr>
        <w:t>The following terms apply:</w:t>
      </w:r>
    </w:p>
    <w:p w:rsidR="001812B4" w:rsidRDefault="001812B4">
      <w:pPr>
        <w:pStyle w:val="Header"/>
        <w:widowControl/>
        <w:numPr>
          <w:ilvl w:val="0"/>
          <w:numId w:val="42"/>
        </w:numPr>
        <w:tabs>
          <w:tab w:val="clear" w:pos="4320"/>
          <w:tab w:val="clear" w:pos="8640"/>
        </w:tabs>
        <w:adjustRightInd/>
        <w:spacing w:line="240" w:lineRule="auto"/>
        <w:jc w:val="left"/>
        <w:textAlignment w:val="auto"/>
        <w:rPr>
          <w:rFonts w:ascii="Arial" w:hAnsi="Arial" w:cs="Arial"/>
          <w:b/>
          <w:bCs/>
          <w:sz w:val="24"/>
          <w:szCs w:val="24"/>
        </w:rPr>
      </w:pPr>
      <w:r>
        <w:rPr>
          <w:rFonts w:ascii="Arial" w:hAnsi="Arial" w:cs="Arial"/>
          <w:sz w:val="24"/>
          <w:szCs w:val="24"/>
        </w:rPr>
        <w:t xml:space="preserve">“Age-Eligible” includes the total number of children who are old enough to enter kindergarten in the school year following the reporting year,and who have been enrolled in Even Start for at least six months.  </w:t>
      </w:r>
    </w:p>
    <w:p w:rsidR="001812B4" w:rsidRDefault="001812B4">
      <w:pPr>
        <w:pStyle w:val="Header"/>
        <w:widowControl/>
        <w:numPr>
          <w:ilvl w:val="0"/>
          <w:numId w:val="42"/>
        </w:numPr>
        <w:tabs>
          <w:tab w:val="clear" w:pos="4320"/>
          <w:tab w:val="clear" w:pos="8640"/>
        </w:tabs>
        <w:adjustRightInd/>
        <w:spacing w:line="240" w:lineRule="auto"/>
        <w:jc w:val="left"/>
        <w:textAlignment w:val="auto"/>
        <w:rPr>
          <w:rFonts w:ascii="Arial" w:hAnsi="Arial" w:cs="Arial"/>
          <w:sz w:val="24"/>
          <w:szCs w:val="24"/>
        </w:rPr>
      </w:pPr>
      <w:r>
        <w:rPr>
          <w:rFonts w:ascii="Arial" w:hAnsi="Arial" w:cs="Arial"/>
          <w:sz w:val="24"/>
          <w:szCs w:val="24"/>
        </w:rPr>
        <w:t>“Tested” includes the number of age-eligible children who took the PPVT-III  PPVT-IV or TVIP in the spring of or latest test within the reporting year.</w:t>
      </w:r>
    </w:p>
    <w:p w:rsidR="001812B4" w:rsidRPr="003520E0" w:rsidRDefault="001812B4">
      <w:pPr>
        <w:widowControl/>
        <w:numPr>
          <w:ilvl w:val="0"/>
          <w:numId w:val="42"/>
        </w:numPr>
        <w:adjustRightInd/>
        <w:spacing w:line="240" w:lineRule="auto"/>
        <w:jc w:val="left"/>
        <w:textAlignment w:val="auto"/>
        <w:rPr>
          <w:rFonts w:ascii="Arial" w:hAnsi="Arial" w:cs="Arial"/>
          <w:b/>
          <w:bCs/>
          <w:sz w:val="24"/>
          <w:szCs w:val="24"/>
        </w:rPr>
      </w:pPr>
      <w:r w:rsidRPr="003520E0">
        <w:rPr>
          <w:rFonts w:ascii="Arial" w:hAnsi="Arial" w:cs="Arial"/>
          <w:sz w:val="24"/>
          <w:szCs w:val="24"/>
        </w:rPr>
        <w:t xml:space="preserve">Who met goal includes children who score a </w:t>
      </w:r>
      <w:r w:rsidRPr="003520E0">
        <w:rPr>
          <w:rFonts w:ascii="Arial" w:hAnsi="Arial" w:cs="Arial"/>
          <w:b/>
          <w:bCs/>
          <w:sz w:val="24"/>
          <w:szCs w:val="24"/>
        </w:rPr>
        <w:t>Standard Score of 85 or higher</w:t>
      </w:r>
      <w:r w:rsidRPr="003520E0">
        <w:rPr>
          <w:rFonts w:ascii="Arial" w:hAnsi="Arial" w:cs="Arial"/>
          <w:sz w:val="24"/>
          <w:szCs w:val="24"/>
        </w:rPr>
        <w:t xml:space="preserve"> on the spring (or latest test within the reporting year) TVIP,PPVT-III or PPVT-IV. </w:t>
      </w:r>
    </w:p>
    <w:p w:rsidR="001812B4" w:rsidRPr="003520E0" w:rsidRDefault="001812B4">
      <w:pPr>
        <w:widowControl/>
        <w:numPr>
          <w:ilvl w:val="0"/>
          <w:numId w:val="42"/>
        </w:numPr>
        <w:adjustRightInd/>
        <w:spacing w:line="240" w:lineRule="auto"/>
        <w:jc w:val="left"/>
        <w:textAlignment w:val="auto"/>
        <w:rPr>
          <w:rFonts w:ascii="Arial" w:hAnsi="Arial" w:cs="Arial"/>
          <w:sz w:val="24"/>
          <w:szCs w:val="24"/>
        </w:rPr>
      </w:pPr>
      <w:r w:rsidRPr="003520E0">
        <w:rPr>
          <w:rFonts w:ascii="Arial" w:hAnsi="Arial" w:cs="Arial"/>
          <w:sz w:val="24"/>
          <w:szCs w:val="24"/>
        </w:rPr>
        <w:t>“Exempted” includes the number of children who could not take the test (based on the practice items) due to a severe disability or inability to understand the directions.</w:t>
      </w:r>
    </w:p>
    <w:p w:rsidR="001812B4" w:rsidRPr="003520E0" w:rsidRDefault="001812B4">
      <w:pPr>
        <w:rPr>
          <w:rFonts w:ascii="Arial" w:hAnsi="Arial" w:cs="Arial"/>
          <w:sz w:val="24"/>
          <w:szCs w:val="24"/>
          <w:highlight w:val="yellow"/>
        </w:rPr>
      </w:pPr>
    </w:p>
    <w:p w:rsidR="001812B4" w:rsidRDefault="001812B4">
      <w:pPr>
        <w:pStyle w:val="Header"/>
        <w:tabs>
          <w:tab w:val="clear" w:pos="4320"/>
          <w:tab w:val="clear" w:pos="8640"/>
        </w:tabs>
        <w:spacing w:line="240" w:lineRule="auto"/>
        <w:jc w:val="left"/>
        <w:rPr>
          <w:rFonts w:ascii="Arial" w:hAnsi="Arial" w:cs="Arial"/>
          <w:color w:val="0000FF"/>
          <w:sz w:val="24"/>
          <w:szCs w:val="24"/>
        </w:rPr>
      </w:pPr>
      <w:r w:rsidRPr="00F30007">
        <w:rPr>
          <w:rFonts w:ascii="Arial" w:hAnsi="Arial" w:cs="Arial"/>
          <w:color w:val="000000"/>
          <w:sz w:val="24"/>
          <w:szCs w:val="24"/>
        </w:rPr>
        <w:t>Note: Projects may use the PPVT-III or the PPVT-IV if the PPVT-III is no longer available, but results for the two versions of the assessment should be reported separately</w:t>
      </w:r>
      <w:r>
        <w:rPr>
          <w:rFonts w:ascii="Arial" w:hAnsi="Arial" w:cs="Arial"/>
          <w:color w:val="0000FF"/>
          <w:sz w:val="24"/>
          <w:szCs w:val="24"/>
        </w:rPr>
        <w:t>.</w:t>
      </w:r>
    </w:p>
    <w:p w:rsidR="001812B4" w:rsidRDefault="001812B4">
      <w:pPr>
        <w:pStyle w:val="Header"/>
        <w:tabs>
          <w:tab w:val="clear" w:pos="4320"/>
          <w:tab w:val="clear" w:pos="8640"/>
        </w:tabs>
        <w:spacing w:line="240" w:lineRule="auto"/>
        <w:jc w:val="left"/>
        <w:rPr>
          <w:rFonts w:ascii="Arial" w:hAnsi="Arial" w:cs="Arial"/>
          <w:color w:val="0000FF"/>
          <w:sz w:val="24"/>
          <w:szCs w:val="24"/>
        </w:rPr>
      </w:pPr>
    </w:p>
    <w:p w:rsidR="001812B4" w:rsidRDefault="001812B4">
      <w:pPr>
        <w:pStyle w:val="Header"/>
        <w:tabs>
          <w:tab w:val="clear" w:pos="4320"/>
          <w:tab w:val="clear" w:pos="8640"/>
        </w:tabs>
        <w:spacing w:line="240" w:lineRule="auto"/>
        <w:jc w:val="left"/>
        <w:rPr>
          <w:rFonts w:ascii="Arial" w:hAnsi="Arial" w:cs="Arial"/>
          <w:b/>
          <w:bCs/>
          <w:sz w:val="24"/>
          <w:szCs w:val="24"/>
          <w:highlight w:val="yellow"/>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1"/>
        <w:gridCol w:w="1541"/>
        <w:gridCol w:w="1550"/>
        <w:gridCol w:w="1486"/>
        <w:gridCol w:w="1591"/>
        <w:gridCol w:w="1627"/>
      </w:tblGrid>
      <w:tr w:rsidR="001812B4">
        <w:tc>
          <w:tcPr>
            <w:tcW w:w="1231" w:type="dxa"/>
            <w:shd w:val="clear" w:color="auto" w:fill="C0C0C0"/>
          </w:tcPr>
          <w:p w:rsidR="001812B4" w:rsidRDefault="001812B4">
            <w:pPr>
              <w:pStyle w:val="Header"/>
              <w:tabs>
                <w:tab w:val="clear" w:pos="4320"/>
                <w:tab w:val="clear" w:pos="8640"/>
              </w:tabs>
              <w:spacing w:line="240" w:lineRule="auto"/>
              <w:rPr>
                <w:rFonts w:ascii="Arial" w:hAnsi="Arial" w:cs="Arial"/>
                <w:bCs/>
                <w:sz w:val="22"/>
              </w:rPr>
            </w:pPr>
          </w:p>
        </w:tc>
        <w:tc>
          <w:tcPr>
            <w:tcW w:w="1541"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Age-Eligible</w:t>
            </w:r>
          </w:p>
        </w:tc>
        <w:tc>
          <w:tcPr>
            <w:tcW w:w="1550"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Tested</w:t>
            </w:r>
          </w:p>
        </w:tc>
        <w:tc>
          <w:tcPr>
            <w:tcW w:w="1486"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Who Met Goal</w:t>
            </w:r>
          </w:p>
        </w:tc>
        <w:tc>
          <w:tcPr>
            <w:tcW w:w="1591"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Exempted</w:t>
            </w:r>
          </w:p>
        </w:tc>
        <w:tc>
          <w:tcPr>
            <w:tcW w:w="1627"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Explanation (if applicable)</w:t>
            </w:r>
          </w:p>
        </w:tc>
      </w:tr>
      <w:tr w:rsidR="001812B4">
        <w:tc>
          <w:tcPr>
            <w:tcW w:w="1231"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 xml:space="preserve">PPVT-III </w:t>
            </w:r>
          </w:p>
        </w:tc>
        <w:tc>
          <w:tcPr>
            <w:tcW w:w="1541" w:type="dxa"/>
          </w:tcPr>
          <w:p w:rsidR="001812B4" w:rsidRDefault="001812B4">
            <w:pPr>
              <w:pStyle w:val="Header"/>
              <w:tabs>
                <w:tab w:val="clear" w:pos="4320"/>
                <w:tab w:val="clear" w:pos="8640"/>
              </w:tabs>
              <w:spacing w:line="240" w:lineRule="auto"/>
              <w:rPr>
                <w:rFonts w:ascii="Arial" w:hAnsi="Arial" w:cs="Arial"/>
                <w:b/>
                <w:bCs/>
                <w:sz w:val="22"/>
              </w:rPr>
            </w:pPr>
          </w:p>
        </w:tc>
        <w:tc>
          <w:tcPr>
            <w:tcW w:w="1550" w:type="dxa"/>
          </w:tcPr>
          <w:p w:rsidR="001812B4" w:rsidRDefault="001812B4">
            <w:pPr>
              <w:pStyle w:val="Header"/>
              <w:tabs>
                <w:tab w:val="clear" w:pos="4320"/>
                <w:tab w:val="clear" w:pos="8640"/>
              </w:tabs>
              <w:spacing w:line="240" w:lineRule="auto"/>
              <w:rPr>
                <w:rFonts w:ascii="Arial" w:hAnsi="Arial" w:cs="Arial"/>
                <w:b/>
                <w:bCs/>
                <w:sz w:val="22"/>
              </w:rPr>
            </w:pPr>
          </w:p>
        </w:tc>
        <w:tc>
          <w:tcPr>
            <w:tcW w:w="1486" w:type="dxa"/>
          </w:tcPr>
          <w:p w:rsidR="001812B4" w:rsidRDefault="001812B4">
            <w:pPr>
              <w:pStyle w:val="Header"/>
              <w:tabs>
                <w:tab w:val="clear" w:pos="4320"/>
                <w:tab w:val="clear" w:pos="8640"/>
              </w:tabs>
              <w:spacing w:line="240" w:lineRule="auto"/>
              <w:rPr>
                <w:rFonts w:ascii="Arial" w:hAnsi="Arial" w:cs="Arial"/>
                <w:b/>
                <w:bCs/>
                <w:sz w:val="22"/>
              </w:rPr>
            </w:pPr>
          </w:p>
        </w:tc>
        <w:tc>
          <w:tcPr>
            <w:tcW w:w="1591" w:type="dxa"/>
          </w:tcPr>
          <w:p w:rsidR="001812B4" w:rsidRDefault="001812B4">
            <w:pPr>
              <w:pStyle w:val="Header"/>
              <w:tabs>
                <w:tab w:val="clear" w:pos="4320"/>
                <w:tab w:val="clear" w:pos="8640"/>
              </w:tabs>
              <w:spacing w:line="240" w:lineRule="auto"/>
              <w:rPr>
                <w:rFonts w:ascii="Arial" w:hAnsi="Arial" w:cs="Arial"/>
                <w:b/>
                <w:bCs/>
                <w:sz w:val="22"/>
              </w:rPr>
            </w:pPr>
          </w:p>
        </w:tc>
        <w:tc>
          <w:tcPr>
            <w:tcW w:w="1627"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1231"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PPVT-IV</w:t>
            </w:r>
          </w:p>
        </w:tc>
        <w:tc>
          <w:tcPr>
            <w:tcW w:w="1541" w:type="dxa"/>
          </w:tcPr>
          <w:p w:rsidR="001812B4" w:rsidRDefault="001812B4">
            <w:pPr>
              <w:pStyle w:val="Header"/>
              <w:tabs>
                <w:tab w:val="clear" w:pos="4320"/>
                <w:tab w:val="clear" w:pos="8640"/>
              </w:tabs>
              <w:spacing w:line="240" w:lineRule="auto"/>
              <w:rPr>
                <w:rFonts w:ascii="Arial" w:hAnsi="Arial" w:cs="Arial"/>
                <w:b/>
                <w:bCs/>
                <w:sz w:val="22"/>
              </w:rPr>
            </w:pPr>
          </w:p>
        </w:tc>
        <w:tc>
          <w:tcPr>
            <w:tcW w:w="1550" w:type="dxa"/>
          </w:tcPr>
          <w:p w:rsidR="001812B4" w:rsidRDefault="001812B4">
            <w:pPr>
              <w:pStyle w:val="Header"/>
              <w:tabs>
                <w:tab w:val="clear" w:pos="4320"/>
                <w:tab w:val="clear" w:pos="8640"/>
              </w:tabs>
              <w:spacing w:line="240" w:lineRule="auto"/>
              <w:rPr>
                <w:rFonts w:ascii="Arial" w:hAnsi="Arial" w:cs="Arial"/>
                <w:b/>
                <w:bCs/>
                <w:sz w:val="22"/>
              </w:rPr>
            </w:pPr>
          </w:p>
        </w:tc>
        <w:tc>
          <w:tcPr>
            <w:tcW w:w="1486" w:type="dxa"/>
          </w:tcPr>
          <w:p w:rsidR="001812B4" w:rsidRDefault="001812B4">
            <w:pPr>
              <w:pStyle w:val="Header"/>
              <w:tabs>
                <w:tab w:val="clear" w:pos="4320"/>
                <w:tab w:val="clear" w:pos="8640"/>
              </w:tabs>
              <w:spacing w:line="240" w:lineRule="auto"/>
              <w:rPr>
                <w:rFonts w:ascii="Arial" w:hAnsi="Arial" w:cs="Arial"/>
                <w:b/>
                <w:bCs/>
                <w:sz w:val="22"/>
              </w:rPr>
            </w:pPr>
          </w:p>
        </w:tc>
        <w:tc>
          <w:tcPr>
            <w:tcW w:w="1591" w:type="dxa"/>
          </w:tcPr>
          <w:p w:rsidR="001812B4" w:rsidRDefault="001812B4">
            <w:pPr>
              <w:pStyle w:val="Header"/>
              <w:tabs>
                <w:tab w:val="clear" w:pos="4320"/>
                <w:tab w:val="clear" w:pos="8640"/>
              </w:tabs>
              <w:spacing w:line="240" w:lineRule="auto"/>
              <w:rPr>
                <w:rFonts w:ascii="Arial" w:hAnsi="Arial" w:cs="Arial"/>
                <w:b/>
                <w:bCs/>
                <w:sz w:val="22"/>
              </w:rPr>
            </w:pPr>
          </w:p>
        </w:tc>
        <w:tc>
          <w:tcPr>
            <w:tcW w:w="1627"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1231"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TVIP</w:t>
            </w:r>
          </w:p>
        </w:tc>
        <w:tc>
          <w:tcPr>
            <w:tcW w:w="1541" w:type="dxa"/>
          </w:tcPr>
          <w:p w:rsidR="001812B4" w:rsidRDefault="001812B4">
            <w:pPr>
              <w:pStyle w:val="Header"/>
              <w:tabs>
                <w:tab w:val="clear" w:pos="4320"/>
                <w:tab w:val="clear" w:pos="8640"/>
              </w:tabs>
              <w:spacing w:line="240" w:lineRule="auto"/>
              <w:rPr>
                <w:rFonts w:ascii="Arial" w:hAnsi="Arial" w:cs="Arial"/>
                <w:b/>
                <w:bCs/>
                <w:sz w:val="22"/>
              </w:rPr>
            </w:pPr>
          </w:p>
        </w:tc>
        <w:tc>
          <w:tcPr>
            <w:tcW w:w="1550" w:type="dxa"/>
          </w:tcPr>
          <w:p w:rsidR="001812B4" w:rsidRDefault="001812B4">
            <w:pPr>
              <w:pStyle w:val="Header"/>
              <w:tabs>
                <w:tab w:val="clear" w:pos="4320"/>
                <w:tab w:val="clear" w:pos="8640"/>
              </w:tabs>
              <w:spacing w:line="240" w:lineRule="auto"/>
              <w:rPr>
                <w:rFonts w:ascii="Arial" w:hAnsi="Arial" w:cs="Arial"/>
                <w:b/>
                <w:bCs/>
                <w:sz w:val="22"/>
              </w:rPr>
            </w:pPr>
          </w:p>
        </w:tc>
        <w:tc>
          <w:tcPr>
            <w:tcW w:w="1486" w:type="dxa"/>
          </w:tcPr>
          <w:p w:rsidR="001812B4" w:rsidRDefault="001812B4">
            <w:pPr>
              <w:pStyle w:val="Header"/>
              <w:tabs>
                <w:tab w:val="clear" w:pos="4320"/>
                <w:tab w:val="clear" w:pos="8640"/>
              </w:tabs>
              <w:spacing w:line="240" w:lineRule="auto"/>
              <w:rPr>
                <w:rFonts w:ascii="Arial" w:hAnsi="Arial" w:cs="Arial"/>
                <w:b/>
                <w:bCs/>
                <w:sz w:val="22"/>
              </w:rPr>
            </w:pPr>
          </w:p>
        </w:tc>
        <w:tc>
          <w:tcPr>
            <w:tcW w:w="1591" w:type="dxa"/>
          </w:tcPr>
          <w:p w:rsidR="001812B4" w:rsidRDefault="001812B4">
            <w:pPr>
              <w:pStyle w:val="Header"/>
              <w:tabs>
                <w:tab w:val="clear" w:pos="4320"/>
                <w:tab w:val="clear" w:pos="8640"/>
              </w:tabs>
              <w:spacing w:line="240" w:lineRule="auto"/>
              <w:rPr>
                <w:rFonts w:ascii="Arial" w:hAnsi="Arial" w:cs="Arial"/>
                <w:b/>
                <w:bCs/>
                <w:sz w:val="22"/>
              </w:rPr>
            </w:pPr>
          </w:p>
        </w:tc>
        <w:tc>
          <w:tcPr>
            <w:tcW w:w="1627" w:type="dxa"/>
          </w:tcPr>
          <w:p w:rsidR="001812B4" w:rsidRDefault="001812B4">
            <w:pPr>
              <w:pStyle w:val="Header"/>
              <w:tabs>
                <w:tab w:val="clear" w:pos="4320"/>
                <w:tab w:val="clear" w:pos="8640"/>
              </w:tabs>
              <w:spacing w:line="240" w:lineRule="auto"/>
              <w:rPr>
                <w:rFonts w:ascii="Arial" w:hAnsi="Arial" w:cs="Arial"/>
                <w:b/>
                <w:bCs/>
                <w:sz w:val="22"/>
              </w:rPr>
            </w:pPr>
          </w:p>
        </w:tc>
      </w:tr>
    </w:tbl>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ing1"/>
        <w:tabs>
          <w:tab w:val="clear" w:pos="1152"/>
        </w:tabs>
        <w:spacing w:after="0" w:line="240" w:lineRule="auto"/>
        <w:ind w:left="1440" w:firstLine="0"/>
        <w:jc w:val="left"/>
        <w:rPr>
          <w:rFonts w:ascii="Arial" w:hAnsi="Arial" w:cs="Arial"/>
          <w:sz w:val="24"/>
          <w:szCs w:val="24"/>
          <w:highlight w:val="yellow"/>
        </w:rPr>
      </w:pPr>
    </w:p>
    <w:p w:rsidR="001812B4" w:rsidRDefault="001812B4">
      <w:pPr>
        <w:pStyle w:val="Header"/>
        <w:tabs>
          <w:tab w:val="clear" w:pos="4320"/>
          <w:tab w:val="clear" w:pos="8640"/>
          <w:tab w:val="left" w:pos="1083"/>
        </w:tabs>
        <w:spacing w:line="240" w:lineRule="auto"/>
        <w:ind w:left="1083" w:hanging="1083"/>
        <w:jc w:val="left"/>
        <w:rPr>
          <w:rFonts w:ascii="Arial" w:hAnsi="Arial" w:cs="Arial"/>
          <w:b/>
          <w:bCs/>
          <w:sz w:val="28"/>
          <w:szCs w:val="28"/>
        </w:rPr>
      </w:pPr>
      <w:r>
        <w:rPr>
          <w:rFonts w:ascii="Arial" w:hAnsi="Arial" w:cs="Arial"/>
          <w:b/>
          <w:bCs/>
          <w:sz w:val="28"/>
          <w:szCs w:val="28"/>
        </w:rPr>
        <w:t>2.2.2.5</w:t>
      </w:r>
      <w:r>
        <w:rPr>
          <w:rFonts w:ascii="Arial" w:hAnsi="Arial" w:cs="Arial"/>
          <w:b/>
          <w:bCs/>
          <w:sz w:val="28"/>
          <w:szCs w:val="28"/>
        </w:rPr>
        <w:tab/>
        <w:t>The Average Number of Letters Children Can Identify as Measured by the PALS Pre-K Upper Case Letter Naming Subtask</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In the table below, provide the average number of letters children can identify as measure by PALS subtask. </w:t>
      </w:r>
    </w:p>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sz w:val="24"/>
          <w:szCs w:val="24"/>
        </w:rPr>
      </w:pPr>
      <w:r>
        <w:rPr>
          <w:rFonts w:ascii="Arial" w:hAnsi="Arial" w:cs="Arial"/>
          <w:sz w:val="24"/>
          <w:szCs w:val="24"/>
        </w:rPr>
        <w:t>The following terms apply:</w:t>
      </w:r>
    </w:p>
    <w:p w:rsidR="001812B4" w:rsidRDefault="001812B4">
      <w:pPr>
        <w:pStyle w:val="Header"/>
        <w:widowControl/>
        <w:numPr>
          <w:ilvl w:val="0"/>
          <w:numId w:val="43"/>
        </w:numPr>
        <w:tabs>
          <w:tab w:val="clear" w:pos="4320"/>
          <w:tab w:val="clear" w:pos="8640"/>
        </w:tabs>
        <w:adjustRightInd/>
        <w:spacing w:line="240" w:lineRule="auto"/>
        <w:jc w:val="left"/>
        <w:textAlignment w:val="auto"/>
        <w:rPr>
          <w:rFonts w:ascii="Arial" w:hAnsi="Arial" w:cs="Arial"/>
          <w:b/>
          <w:bCs/>
          <w:sz w:val="24"/>
          <w:szCs w:val="24"/>
        </w:rPr>
      </w:pPr>
      <w:r>
        <w:rPr>
          <w:rFonts w:ascii="Arial" w:hAnsi="Arial" w:cs="Arial"/>
          <w:sz w:val="24"/>
          <w:szCs w:val="24"/>
        </w:rPr>
        <w:t xml:space="preserve">“Age-Eligible” includes the total number of children who are old enough to enter kindergarten in the school year following the reporting year, and who have been enrolled in Even Start for at least six months. </w:t>
      </w:r>
    </w:p>
    <w:p w:rsidR="001812B4" w:rsidRDefault="001812B4">
      <w:pPr>
        <w:pStyle w:val="Header"/>
        <w:widowControl/>
        <w:numPr>
          <w:ilvl w:val="0"/>
          <w:numId w:val="43"/>
        </w:numPr>
        <w:tabs>
          <w:tab w:val="clear" w:pos="4320"/>
          <w:tab w:val="clear" w:pos="8640"/>
        </w:tabs>
        <w:adjustRightInd/>
        <w:spacing w:line="240" w:lineRule="auto"/>
        <w:jc w:val="left"/>
        <w:textAlignment w:val="auto"/>
        <w:rPr>
          <w:rFonts w:ascii="Arial" w:hAnsi="Arial" w:cs="Arial"/>
          <w:sz w:val="24"/>
          <w:szCs w:val="24"/>
        </w:rPr>
      </w:pPr>
      <w:r>
        <w:rPr>
          <w:rFonts w:ascii="Arial" w:hAnsi="Arial" w:cs="Arial"/>
          <w:sz w:val="24"/>
          <w:szCs w:val="24"/>
        </w:rPr>
        <w:t>“Tested” includes the number of age-eligible children who received Even Start services and who took the PALS Pre-K Upper Case Letter Naming Subtask in the spring of 2009 (or latest test within the reporting year).</w:t>
      </w:r>
    </w:p>
    <w:p w:rsidR="001812B4" w:rsidRDefault="001812B4">
      <w:pPr>
        <w:pStyle w:val="Header"/>
        <w:widowControl/>
        <w:numPr>
          <w:ilvl w:val="0"/>
          <w:numId w:val="43"/>
        </w:numPr>
        <w:tabs>
          <w:tab w:val="clear" w:pos="4320"/>
          <w:tab w:val="clear" w:pos="8640"/>
        </w:tabs>
        <w:adjustRightInd/>
        <w:spacing w:line="240" w:lineRule="auto"/>
        <w:jc w:val="left"/>
        <w:textAlignment w:val="auto"/>
        <w:rPr>
          <w:rFonts w:ascii="Arial" w:hAnsi="Arial" w:cs="Arial"/>
          <w:sz w:val="24"/>
          <w:szCs w:val="24"/>
        </w:rPr>
      </w:pPr>
      <w:r>
        <w:rPr>
          <w:rFonts w:ascii="Arial" w:hAnsi="Arial" w:cs="Arial"/>
          <w:sz w:val="24"/>
        </w:rPr>
        <w:t>“Exempted” includes the number of children exempted from testing due to a severe disability or inability to understand the directions in English</w:t>
      </w:r>
    </w:p>
    <w:p w:rsidR="001812B4" w:rsidRDefault="001812B4">
      <w:pPr>
        <w:pStyle w:val="Header"/>
        <w:widowControl/>
        <w:numPr>
          <w:ilvl w:val="0"/>
          <w:numId w:val="43"/>
        </w:numPr>
        <w:tabs>
          <w:tab w:val="clear" w:pos="4320"/>
          <w:tab w:val="clear" w:pos="8640"/>
        </w:tabs>
        <w:adjustRightInd/>
        <w:spacing w:line="240" w:lineRule="auto"/>
        <w:jc w:val="left"/>
        <w:textAlignment w:val="auto"/>
        <w:rPr>
          <w:rFonts w:ascii="Arial" w:hAnsi="Arial" w:cs="Arial"/>
          <w:sz w:val="24"/>
          <w:szCs w:val="24"/>
        </w:rPr>
      </w:pPr>
      <w:r>
        <w:rPr>
          <w:rFonts w:ascii="Arial" w:hAnsi="Arial" w:cs="Arial"/>
          <w:sz w:val="24"/>
          <w:szCs w:val="24"/>
        </w:rPr>
        <w:t xml:space="preserve">“Average number of letters” includes the average score for the children in your State who participated in this assessment.  This should be provided as a </w:t>
      </w:r>
      <w:r>
        <w:rPr>
          <w:rFonts w:ascii="Arial" w:hAnsi="Arial" w:cs="Arial"/>
          <w:sz w:val="24"/>
          <w:szCs w:val="24"/>
          <w:u w:val="single"/>
        </w:rPr>
        <w:t>weighted</w:t>
      </w:r>
      <w:r>
        <w:rPr>
          <w:rFonts w:ascii="Arial" w:hAnsi="Arial" w:cs="Arial"/>
          <w:sz w:val="24"/>
          <w:szCs w:val="24"/>
        </w:rPr>
        <w:t xml:space="preserve"> average (An example of how to calculate a weighted average is included in the program training materials) and rounded to one decimal.</w:t>
      </w:r>
    </w:p>
    <w:p w:rsidR="001812B4" w:rsidRDefault="001812B4">
      <w:pPr>
        <w:widowControl/>
        <w:adjustRightInd/>
        <w:spacing w:line="240" w:lineRule="auto"/>
        <w:jc w:val="left"/>
        <w:textAlignment w:val="auto"/>
        <w:rPr>
          <w:rFonts w:ascii="Arial" w:hAnsi="Arial" w:cs="Arial"/>
          <w:sz w:val="24"/>
        </w:rPr>
      </w:pPr>
    </w:p>
    <w:p w:rsidR="001812B4" w:rsidRDefault="001812B4">
      <w:pPr>
        <w:pStyle w:val="Header"/>
        <w:tabs>
          <w:tab w:val="clear" w:pos="4320"/>
          <w:tab w:val="clear" w:pos="8640"/>
        </w:tabs>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0"/>
        <w:gridCol w:w="1493"/>
        <w:gridCol w:w="1465"/>
        <w:gridCol w:w="1299"/>
        <w:gridCol w:w="1702"/>
        <w:gridCol w:w="1847"/>
      </w:tblGrid>
      <w:tr w:rsidR="001812B4" w:rsidTr="003520E0">
        <w:tc>
          <w:tcPr>
            <w:tcW w:w="1050" w:type="dxa"/>
            <w:shd w:val="clear" w:color="auto" w:fill="C0C0C0"/>
          </w:tcPr>
          <w:p w:rsidR="001812B4" w:rsidRDefault="001812B4">
            <w:pPr>
              <w:pStyle w:val="Header"/>
              <w:tabs>
                <w:tab w:val="clear" w:pos="4320"/>
                <w:tab w:val="clear" w:pos="8640"/>
              </w:tabs>
              <w:spacing w:line="240" w:lineRule="auto"/>
              <w:rPr>
                <w:rFonts w:ascii="Arial" w:hAnsi="Arial" w:cs="Arial"/>
                <w:bCs/>
                <w:sz w:val="22"/>
              </w:rPr>
            </w:pPr>
          </w:p>
        </w:tc>
        <w:tc>
          <w:tcPr>
            <w:tcW w:w="1493"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Age-Eligible</w:t>
            </w:r>
          </w:p>
        </w:tc>
        <w:tc>
          <w:tcPr>
            <w:tcW w:w="1465"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Tested</w:t>
            </w:r>
          </w:p>
        </w:tc>
        <w:tc>
          <w:tcPr>
            <w:tcW w:w="1299" w:type="dxa"/>
            <w:vAlign w:val="bottom"/>
          </w:tcPr>
          <w:p w:rsidR="001812B4" w:rsidRDefault="001812B4" w:rsidP="003520E0">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Exempted</w:t>
            </w:r>
          </w:p>
        </w:tc>
        <w:tc>
          <w:tcPr>
            <w:tcW w:w="1702"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Average Number of Letters (Weighted Average)</w:t>
            </w:r>
          </w:p>
        </w:tc>
        <w:tc>
          <w:tcPr>
            <w:tcW w:w="1847"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Explanation (if applicable)</w:t>
            </w:r>
          </w:p>
        </w:tc>
      </w:tr>
      <w:tr w:rsidR="001812B4">
        <w:tc>
          <w:tcPr>
            <w:tcW w:w="1050" w:type="dxa"/>
          </w:tcPr>
          <w:p w:rsidR="001812B4" w:rsidRDefault="001812B4">
            <w:pPr>
              <w:pStyle w:val="Header"/>
              <w:tabs>
                <w:tab w:val="clear" w:pos="4320"/>
                <w:tab w:val="clear" w:pos="8640"/>
              </w:tabs>
              <w:spacing w:line="240" w:lineRule="auto"/>
              <w:rPr>
                <w:rFonts w:ascii="Arial" w:hAnsi="Arial" w:cs="Arial"/>
                <w:bCs/>
                <w:sz w:val="22"/>
              </w:rPr>
            </w:pPr>
            <w:r>
              <w:rPr>
                <w:rFonts w:ascii="Arial" w:hAnsi="Arial" w:cs="Arial"/>
                <w:bCs/>
                <w:sz w:val="22"/>
              </w:rPr>
              <w:t xml:space="preserve">PALS Pre-K Upper </w:t>
            </w:r>
            <w:r w:rsidRPr="003520E0">
              <w:rPr>
                <w:rFonts w:ascii="Arial" w:hAnsi="Arial" w:cs="Arial"/>
                <w:bCs/>
                <w:sz w:val="22"/>
              </w:rPr>
              <w:t>Case</w:t>
            </w:r>
          </w:p>
        </w:tc>
        <w:tc>
          <w:tcPr>
            <w:tcW w:w="1493" w:type="dxa"/>
          </w:tcPr>
          <w:p w:rsidR="001812B4" w:rsidRDefault="001812B4">
            <w:pPr>
              <w:pStyle w:val="Header"/>
              <w:tabs>
                <w:tab w:val="clear" w:pos="4320"/>
                <w:tab w:val="clear" w:pos="8640"/>
              </w:tabs>
              <w:spacing w:line="240" w:lineRule="auto"/>
              <w:rPr>
                <w:rFonts w:ascii="Arial" w:hAnsi="Arial" w:cs="Arial"/>
                <w:b/>
                <w:bCs/>
                <w:sz w:val="22"/>
              </w:rPr>
            </w:pPr>
          </w:p>
        </w:tc>
        <w:tc>
          <w:tcPr>
            <w:tcW w:w="1465" w:type="dxa"/>
          </w:tcPr>
          <w:p w:rsidR="001812B4" w:rsidRDefault="001812B4">
            <w:pPr>
              <w:pStyle w:val="Header"/>
              <w:tabs>
                <w:tab w:val="clear" w:pos="4320"/>
                <w:tab w:val="clear" w:pos="8640"/>
              </w:tabs>
              <w:spacing w:line="240" w:lineRule="auto"/>
              <w:rPr>
                <w:rFonts w:ascii="Arial" w:hAnsi="Arial" w:cs="Arial"/>
                <w:b/>
                <w:bCs/>
                <w:sz w:val="22"/>
              </w:rPr>
            </w:pPr>
          </w:p>
        </w:tc>
        <w:tc>
          <w:tcPr>
            <w:tcW w:w="1299" w:type="dxa"/>
          </w:tcPr>
          <w:p w:rsidR="001812B4" w:rsidRDefault="001812B4">
            <w:pPr>
              <w:pStyle w:val="Header"/>
              <w:tabs>
                <w:tab w:val="clear" w:pos="4320"/>
                <w:tab w:val="clear" w:pos="8640"/>
              </w:tabs>
              <w:spacing w:line="240" w:lineRule="auto"/>
              <w:rPr>
                <w:rFonts w:ascii="Arial" w:hAnsi="Arial" w:cs="Arial"/>
                <w:b/>
                <w:bCs/>
                <w:sz w:val="22"/>
              </w:rPr>
            </w:pPr>
          </w:p>
        </w:tc>
        <w:tc>
          <w:tcPr>
            <w:tcW w:w="1702" w:type="dxa"/>
          </w:tcPr>
          <w:p w:rsidR="001812B4" w:rsidRDefault="001812B4">
            <w:pPr>
              <w:pStyle w:val="Header"/>
              <w:tabs>
                <w:tab w:val="clear" w:pos="4320"/>
                <w:tab w:val="clear" w:pos="8640"/>
              </w:tabs>
              <w:spacing w:line="240" w:lineRule="auto"/>
              <w:rPr>
                <w:rFonts w:ascii="Arial" w:hAnsi="Arial" w:cs="Arial"/>
                <w:b/>
                <w:bCs/>
                <w:sz w:val="22"/>
              </w:rPr>
            </w:pPr>
          </w:p>
        </w:tc>
        <w:tc>
          <w:tcPr>
            <w:tcW w:w="1847" w:type="dxa"/>
          </w:tcPr>
          <w:p w:rsidR="001812B4" w:rsidRDefault="001812B4">
            <w:pPr>
              <w:pStyle w:val="Header"/>
              <w:tabs>
                <w:tab w:val="clear" w:pos="4320"/>
                <w:tab w:val="clear" w:pos="8640"/>
              </w:tabs>
              <w:spacing w:line="240" w:lineRule="auto"/>
              <w:rPr>
                <w:rFonts w:ascii="Arial" w:hAnsi="Arial" w:cs="Arial"/>
                <w:b/>
                <w:bCs/>
                <w:sz w:val="22"/>
              </w:rPr>
            </w:pPr>
          </w:p>
        </w:tc>
      </w:tr>
    </w:tbl>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 w:val="left" w:pos="1083"/>
        </w:tabs>
        <w:spacing w:line="240" w:lineRule="auto"/>
        <w:rPr>
          <w:rFonts w:ascii="Arial" w:hAnsi="Arial" w:cs="Arial"/>
          <w:b/>
          <w:bCs/>
          <w:sz w:val="28"/>
          <w:szCs w:val="28"/>
        </w:rPr>
      </w:pPr>
      <w:r>
        <w:rPr>
          <w:rFonts w:ascii="Arial" w:hAnsi="Arial" w:cs="Arial"/>
          <w:b/>
          <w:bCs/>
          <w:sz w:val="28"/>
          <w:szCs w:val="28"/>
        </w:rPr>
        <w:t>2.2.2.6</w:t>
      </w:r>
      <w:r>
        <w:rPr>
          <w:rFonts w:ascii="Arial" w:hAnsi="Arial" w:cs="Arial"/>
          <w:b/>
          <w:bCs/>
          <w:sz w:val="28"/>
          <w:szCs w:val="28"/>
        </w:rPr>
        <w:tab/>
        <w:t>School-Aged Children Reading on Grade Level</w:t>
      </w: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In the table below, provide the number of school-age children who read at or above grade level (“met goal”).  The source of these data is usually determined by the State and, in some cases, by the school district.  Please indicate the source(s) of the data in the “Explanation” field.</w:t>
      </w:r>
    </w:p>
    <w:p w:rsidR="001812B4" w:rsidRDefault="001812B4">
      <w:pPr>
        <w:pStyle w:val="Header"/>
        <w:tabs>
          <w:tab w:val="clear" w:pos="4320"/>
          <w:tab w:val="clear" w:pos="8640"/>
        </w:tabs>
        <w:spacing w:line="240" w:lineRule="auto"/>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7"/>
        <w:gridCol w:w="2216"/>
        <w:gridCol w:w="2193"/>
        <w:gridCol w:w="2269"/>
      </w:tblGrid>
      <w:tr w:rsidR="001812B4">
        <w:tc>
          <w:tcPr>
            <w:tcW w:w="2358"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Grade</w:t>
            </w:r>
          </w:p>
        </w:tc>
        <w:tc>
          <w:tcPr>
            <w:tcW w:w="2358"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in Cohort</w:t>
            </w:r>
          </w:p>
        </w:tc>
        <w:tc>
          <w:tcPr>
            <w:tcW w:w="2358"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  Who Met Goal</w:t>
            </w:r>
          </w:p>
        </w:tc>
        <w:tc>
          <w:tcPr>
            <w:tcW w:w="2358" w:type="dxa"/>
            <w:vAlign w:val="bottom"/>
          </w:tcPr>
          <w:p w:rsidR="001812B4" w:rsidRDefault="001812B4">
            <w:pPr>
              <w:pStyle w:val="Header"/>
              <w:tabs>
                <w:tab w:val="clear" w:pos="4320"/>
                <w:tab w:val="clear" w:pos="8640"/>
              </w:tabs>
              <w:spacing w:line="240" w:lineRule="auto"/>
              <w:jc w:val="center"/>
              <w:rPr>
                <w:rFonts w:ascii="Arial" w:hAnsi="Arial" w:cs="Arial"/>
                <w:b/>
                <w:bCs/>
                <w:sz w:val="22"/>
              </w:rPr>
            </w:pPr>
            <w:r>
              <w:rPr>
                <w:rFonts w:ascii="Arial" w:hAnsi="Arial" w:cs="Arial"/>
                <w:b/>
                <w:bCs/>
                <w:sz w:val="22"/>
              </w:rPr>
              <w:t>Explanation (include source of data)</w:t>
            </w:r>
          </w:p>
        </w:tc>
      </w:tr>
      <w:tr w:rsidR="001812B4">
        <w:tc>
          <w:tcPr>
            <w:tcW w:w="2358" w:type="dxa"/>
          </w:tcPr>
          <w:p w:rsidR="001812B4" w:rsidRDefault="001812B4">
            <w:pPr>
              <w:pStyle w:val="Header"/>
              <w:tabs>
                <w:tab w:val="clear" w:pos="4320"/>
                <w:tab w:val="clear" w:pos="8640"/>
              </w:tabs>
              <w:spacing w:line="240" w:lineRule="auto"/>
              <w:jc w:val="center"/>
              <w:rPr>
                <w:rFonts w:ascii="Arial" w:hAnsi="Arial" w:cs="Arial"/>
                <w:bCs/>
                <w:sz w:val="22"/>
              </w:rPr>
            </w:pPr>
            <w:r>
              <w:rPr>
                <w:rFonts w:ascii="Arial" w:hAnsi="Arial" w:cs="Arial"/>
                <w:bCs/>
                <w:sz w:val="22"/>
              </w:rPr>
              <w:t>K</w:t>
            </w: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2358" w:type="dxa"/>
          </w:tcPr>
          <w:p w:rsidR="001812B4" w:rsidRDefault="001812B4">
            <w:pPr>
              <w:pStyle w:val="Header"/>
              <w:tabs>
                <w:tab w:val="clear" w:pos="4320"/>
                <w:tab w:val="clear" w:pos="8640"/>
              </w:tabs>
              <w:spacing w:line="240" w:lineRule="auto"/>
              <w:jc w:val="center"/>
              <w:rPr>
                <w:rFonts w:ascii="Arial" w:hAnsi="Arial" w:cs="Arial"/>
                <w:bCs/>
                <w:sz w:val="22"/>
              </w:rPr>
            </w:pPr>
            <w:r>
              <w:rPr>
                <w:rFonts w:ascii="Arial" w:hAnsi="Arial" w:cs="Arial"/>
                <w:bCs/>
                <w:sz w:val="22"/>
              </w:rPr>
              <w:t>1</w:t>
            </w: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2358" w:type="dxa"/>
          </w:tcPr>
          <w:p w:rsidR="001812B4" w:rsidRDefault="001812B4">
            <w:pPr>
              <w:pStyle w:val="Header"/>
              <w:tabs>
                <w:tab w:val="clear" w:pos="4320"/>
                <w:tab w:val="clear" w:pos="8640"/>
              </w:tabs>
              <w:spacing w:line="240" w:lineRule="auto"/>
              <w:jc w:val="center"/>
              <w:rPr>
                <w:rFonts w:ascii="Arial" w:hAnsi="Arial" w:cs="Arial"/>
                <w:bCs/>
                <w:sz w:val="22"/>
              </w:rPr>
            </w:pPr>
            <w:r>
              <w:rPr>
                <w:rFonts w:ascii="Arial" w:hAnsi="Arial" w:cs="Arial"/>
                <w:bCs/>
                <w:sz w:val="22"/>
              </w:rPr>
              <w:t>2</w:t>
            </w: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r>
      <w:tr w:rsidR="001812B4">
        <w:tc>
          <w:tcPr>
            <w:tcW w:w="2358" w:type="dxa"/>
          </w:tcPr>
          <w:p w:rsidR="001812B4" w:rsidRDefault="001812B4">
            <w:pPr>
              <w:pStyle w:val="Header"/>
              <w:tabs>
                <w:tab w:val="clear" w:pos="4320"/>
                <w:tab w:val="clear" w:pos="8640"/>
              </w:tabs>
              <w:spacing w:line="240" w:lineRule="auto"/>
              <w:jc w:val="center"/>
              <w:rPr>
                <w:rFonts w:ascii="Arial" w:hAnsi="Arial" w:cs="Arial"/>
                <w:bCs/>
                <w:sz w:val="22"/>
              </w:rPr>
            </w:pPr>
            <w:r>
              <w:rPr>
                <w:rFonts w:ascii="Arial" w:hAnsi="Arial" w:cs="Arial"/>
                <w:bCs/>
                <w:sz w:val="22"/>
              </w:rPr>
              <w:t>3</w:t>
            </w: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c>
          <w:tcPr>
            <w:tcW w:w="2358" w:type="dxa"/>
          </w:tcPr>
          <w:p w:rsidR="001812B4" w:rsidRDefault="001812B4">
            <w:pPr>
              <w:pStyle w:val="Header"/>
              <w:tabs>
                <w:tab w:val="clear" w:pos="4320"/>
                <w:tab w:val="clear" w:pos="8640"/>
              </w:tabs>
              <w:spacing w:line="240" w:lineRule="auto"/>
              <w:rPr>
                <w:rFonts w:ascii="Arial" w:hAnsi="Arial" w:cs="Arial"/>
                <w:b/>
                <w:bCs/>
                <w:sz w:val="22"/>
              </w:rPr>
            </w:pPr>
          </w:p>
        </w:tc>
      </w:tr>
    </w:tbl>
    <w:p w:rsidR="001812B4" w:rsidRDefault="001812B4">
      <w:pPr>
        <w:pStyle w:val="Header"/>
        <w:tabs>
          <w:tab w:val="clear" w:pos="4320"/>
          <w:tab w:val="clear" w:pos="8640"/>
        </w:tabs>
        <w:spacing w:line="240" w:lineRule="auto"/>
        <w:rPr>
          <w:rFonts w:ascii="Arial" w:hAnsi="Arial" w:cs="Arial"/>
          <w:sz w:val="24"/>
          <w:szCs w:val="24"/>
        </w:rPr>
      </w:pPr>
    </w:p>
    <w:p w:rsidR="001812B4" w:rsidRDefault="001812B4">
      <w:pPr>
        <w:pStyle w:val="Header"/>
        <w:tabs>
          <w:tab w:val="clear" w:pos="4320"/>
          <w:tab w:val="clear" w:pos="8640"/>
        </w:tabs>
        <w:spacing w:line="240" w:lineRule="auto"/>
        <w:rPr>
          <w:rFonts w:ascii="Arial" w:hAnsi="Arial" w:cs="Arial"/>
          <w:b/>
          <w:bCs/>
          <w:sz w:val="24"/>
          <w:szCs w:val="24"/>
        </w:rPr>
      </w:pPr>
    </w:p>
    <w:p w:rsidR="001812B4" w:rsidRDefault="001812B4">
      <w:pPr>
        <w:pStyle w:val="Header"/>
        <w:tabs>
          <w:tab w:val="clear" w:pos="4320"/>
          <w:tab w:val="clear" w:pos="8640"/>
          <w:tab w:val="left" w:pos="1083"/>
        </w:tabs>
        <w:spacing w:line="240" w:lineRule="auto"/>
        <w:ind w:left="1083" w:hanging="1083"/>
        <w:jc w:val="left"/>
        <w:rPr>
          <w:rFonts w:ascii="Arial" w:hAnsi="Arial" w:cs="Arial"/>
          <w:b/>
          <w:sz w:val="28"/>
          <w:szCs w:val="28"/>
        </w:rPr>
      </w:pPr>
      <w:r>
        <w:rPr>
          <w:rFonts w:ascii="Arial" w:hAnsi="Arial" w:cs="Arial"/>
          <w:b/>
          <w:bCs/>
          <w:sz w:val="28"/>
          <w:szCs w:val="28"/>
        </w:rPr>
        <w:t>2.2.2.7</w:t>
      </w:r>
      <w:r>
        <w:rPr>
          <w:rFonts w:ascii="Arial" w:hAnsi="Arial" w:cs="Arial"/>
          <w:b/>
          <w:sz w:val="28"/>
          <w:szCs w:val="28"/>
        </w:rPr>
        <w:tab/>
        <w:t>Parents Who Show Improvement on Measures of Parental Support for Children's Learning in the Home, School Environment, and through Interactive Learning Activities</w:t>
      </w:r>
    </w:p>
    <w:p w:rsidR="001812B4" w:rsidRDefault="001812B4">
      <w:pPr>
        <w:pStyle w:val="Header"/>
        <w:tabs>
          <w:tab w:val="clear" w:pos="4320"/>
          <w:tab w:val="clear" w:pos="8640"/>
        </w:tabs>
        <w:spacing w:line="240" w:lineRule="auto"/>
        <w:rPr>
          <w:rFonts w:ascii="Arial" w:hAnsi="Arial" w:cs="Arial"/>
          <w:b/>
          <w:sz w:val="24"/>
          <w:szCs w:val="24"/>
        </w:rPr>
      </w:pPr>
    </w:p>
    <w:p w:rsidR="001812B4" w:rsidRDefault="001812B4">
      <w:pPr>
        <w:pStyle w:val="Header"/>
        <w:tabs>
          <w:tab w:val="clear" w:pos="4320"/>
          <w:tab w:val="clear" w:pos="8640"/>
        </w:tabs>
        <w:spacing w:line="240" w:lineRule="auto"/>
        <w:jc w:val="left"/>
        <w:rPr>
          <w:rFonts w:ascii="Arial" w:hAnsi="Arial" w:cs="Arial"/>
          <w:b/>
          <w:sz w:val="24"/>
          <w:szCs w:val="24"/>
        </w:rPr>
      </w:pPr>
      <w:r>
        <w:rPr>
          <w:rFonts w:ascii="Arial" w:hAnsi="Arial" w:cs="Arial"/>
          <w:sz w:val="24"/>
          <w:szCs w:val="24"/>
        </w:rPr>
        <w:t>In the table below, provide the number of parents who show improvement (“met goal”) on measures of parental support for children's learning in the home, school environment, and through interactive learning activities.</w:t>
      </w:r>
    </w:p>
    <w:p w:rsidR="001812B4" w:rsidRDefault="001812B4">
      <w:pPr>
        <w:pStyle w:val="Header"/>
        <w:tabs>
          <w:tab w:val="clear" w:pos="4320"/>
          <w:tab w:val="clear" w:pos="8640"/>
        </w:tabs>
        <w:spacing w:line="240" w:lineRule="auto"/>
        <w:rPr>
          <w:rFonts w:ascii="Arial" w:hAnsi="Arial" w:cs="Arial"/>
          <w:b/>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While many states are using the PEP, other assessments of parenting education are acceptable.  Please describe results and the source(s) of any non-PEP data in the “Other” field, with appropriate information in the Explanation field.</w:t>
      </w:r>
    </w:p>
    <w:p w:rsidR="001812B4" w:rsidRDefault="001812B4">
      <w:pPr>
        <w:pStyle w:val="Header"/>
        <w:tabs>
          <w:tab w:val="clear" w:pos="4320"/>
          <w:tab w:val="clear" w:pos="8640"/>
        </w:tabs>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972"/>
        <w:gridCol w:w="2461"/>
        <w:gridCol w:w="2695"/>
      </w:tblGrid>
      <w:tr w:rsidR="001812B4">
        <w:tc>
          <w:tcPr>
            <w:tcW w:w="1728" w:type="dxa"/>
            <w:shd w:val="clear" w:color="auto" w:fill="C0C0C0"/>
          </w:tcPr>
          <w:p w:rsidR="001812B4" w:rsidRDefault="001812B4">
            <w:pPr>
              <w:pStyle w:val="Header"/>
              <w:tabs>
                <w:tab w:val="clear" w:pos="4320"/>
                <w:tab w:val="clear" w:pos="8640"/>
              </w:tabs>
              <w:spacing w:line="240" w:lineRule="auto"/>
              <w:rPr>
                <w:rFonts w:ascii="Arial" w:hAnsi="Arial" w:cs="Arial"/>
                <w:sz w:val="22"/>
              </w:rPr>
            </w:pPr>
          </w:p>
        </w:tc>
        <w:tc>
          <w:tcPr>
            <w:tcW w:w="1972" w:type="dxa"/>
            <w:vAlign w:val="bottom"/>
          </w:tcPr>
          <w:p w:rsidR="001812B4" w:rsidRDefault="001812B4">
            <w:pPr>
              <w:pStyle w:val="Header"/>
              <w:tabs>
                <w:tab w:val="clear" w:pos="4320"/>
                <w:tab w:val="clear" w:pos="8640"/>
              </w:tabs>
              <w:spacing w:line="240" w:lineRule="auto"/>
              <w:jc w:val="center"/>
              <w:rPr>
                <w:rFonts w:ascii="Arial" w:hAnsi="Arial" w:cs="Arial"/>
                <w:b/>
                <w:sz w:val="22"/>
              </w:rPr>
            </w:pPr>
            <w:r>
              <w:rPr>
                <w:rFonts w:ascii="Arial" w:hAnsi="Arial" w:cs="Arial"/>
                <w:b/>
                <w:sz w:val="22"/>
              </w:rPr>
              <w:t># in Cohort</w:t>
            </w:r>
          </w:p>
        </w:tc>
        <w:tc>
          <w:tcPr>
            <w:tcW w:w="2461" w:type="dxa"/>
            <w:vAlign w:val="bottom"/>
          </w:tcPr>
          <w:p w:rsidR="001812B4" w:rsidRDefault="001812B4">
            <w:pPr>
              <w:pStyle w:val="Header"/>
              <w:tabs>
                <w:tab w:val="clear" w:pos="4320"/>
                <w:tab w:val="clear" w:pos="8640"/>
              </w:tabs>
              <w:spacing w:line="240" w:lineRule="auto"/>
              <w:jc w:val="center"/>
              <w:rPr>
                <w:rFonts w:ascii="Arial" w:hAnsi="Arial" w:cs="Arial"/>
                <w:b/>
                <w:sz w:val="22"/>
              </w:rPr>
            </w:pPr>
            <w:r>
              <w:rPr>
                <w:rFonts w:ascii="Arial" w:hAnsi="Arial" w:cs="Arial"/>
                <w:b/>
                <w:sz w:val="22"/>
              </w:rPr>
              <w:t># Who Met Goal</w:t>
            </w:r>
          </w:p>
        </w:tc>
        <w:tc>
          <w:tcPr>
            <w:tcW w:w="2695" w:type="dxa"/>
            <w:vAlign w:val="bottom"/>
          </w:tcPr>
          <w:p w:rsidR="001812B4" w:rsidRDefault="001812B4">
            <w:pPr>
              <w:pStyle w:val="Header"/>
              <w:tabs>
                <w:tab w:val="clear" w:pos="4320"/>
                <w:tab w:val="clear" w:pos="8640"/>
              </w:tabs>
              <w:spacing w:line="240" w:lineRule="auto"/>
              <w:jc w:val="center"/>
              <w:rPr>
                <w:rFonts w:ascii="Arial" w:hAnsi="Arial" w:cs="Arial"/>
                <w:b/>
                <w:sz w:val="22"/>
              </w:rPr>
            </w:pPr>
            <w:r>
              <w:rPr>
                <w:rFonts w:ascii="Arial" w:hAnsi="Arial" w:cs="Arial"/>
                <w:b/>
                <w:sz w:val="22"/>
              </w:rPr>
              <w:t>Explanation (if applicable)</w:t>
            </w:r>
          </w:p>
        </w:tc>
      </w:tr>
      <w:tr w:rsidR="001812B4">
        <w:tc>
          <w:tcPr>
            <w:tcW w:w="1728" w:type="dxa"/>
          </w:tcPr>
          <w:p w:rsidR="001812B4" w:rsidRDefault="001812B4">
            <w:pPr>
              <w:pStyle w:val="Header"/>
              <w:tabs>
                <w:tab w:val="clear" w:pos="4320"/>
                <w:tab w:val="clear" w:pos="8640"/>
              </w:tabs>
              <w:spacing w:line="240" w:lineRule="auto"/>
              <w:rPr>
                <w:rFonts w:ascii="Arial" w:hAnsi="Arial" w:cs="Arial"/>
                <w:sz w:val="22"/>
              </w:rPr>
            </w:pPr>
            <w:r>
              <w:rPr>
                <w:rFonts w:ascii="Arial" w:hAnsi="Arial" w:cs="Arial"/>
                <w:sz w:val="22"/>
              </w:rPr>
              <w:t xml:space="preserve">PEP Scale I </w:t>
            </w:r>
          </w:p>
        </w:tc>
        <w:tc>
          <w:tcPr>
            <w:tcW w:w="1972" w:type="dxa"/>
          </w:tcPr>
          <w:p w:rsidR="001812B4" w:rsidRDefault="001812B4">
            <w:pPr>
              <w:pStyle w:val="Header"/>
              <w:tabs>
                <w:tab w:val="clear" w:pos="4320"/>
                <w:tab w:val="clear" w:pos="8640"/>
              </w:tabs>
              <w:spacing w:line="240" w:lineRule="auto"/>
              <w:rPr>
                <w:rFonts w:ascii="Arial" w:hAnsi="Arial" w:cs="Arial"/>
                <w:b/>
                <w:sz w:val="22"/>
              </w:rPr>
            </w:pPr>
          </w:p>
        </w:tc>
        <w:tc>
          <w:tcPr>
            <w:tcW w:w="2461" w:type="dxa"/>
          </w:tcPr>
          <w:p w:rsidR="001812B4" w:rsidRDefault="001812B4">
            <w:pPr>
              <w:pStyle w:val="Header"/>
              <w:tabs>
                <w:tab w:val="clear" w:pos="4320"/>
                <w:tab w:val="clear" w:pos="8640"/>
              </w:tabs>
              <w:spacing w:line="240" w:lineRule="auto"/>
              <w:rPr>
                <w:rFonts w:ascii="Arial" w:hAnsi="Arial" w:cs="Arial"/>
                <w:b/>
                <w:sz w:val="22"/>
              </w:rPr>
            </w:pPr>
          </w:p>
        </w:tc>
        <w:tc>
          <w:tcPr>
            <w:tcW w:w="2695" w:type="dxa"/>
          </w:tcPr>
          <w:p w:rsidR="001812B4" w:rsidRDefault="001812B4">
            <w:pPr>
              <w:pStyle w:val="Header"/>
              <w:tabs>
                <w:tab w:val="clear" w:pos="4320"/>
                <w:tab w:val="clear" w:pos="8640"/>
              </w:tabs>
              <w:spacing w:line="240" w:lineRule="auto"/>
              <w:rPr>
                <w:rFonts w:ascii="Arial" w:hAnsi="Arial" w:cs="Arial"/>
                <w:b/>
                <w:sz w:val="22"/>
              </w:rPr>
            </w:pPr>
          </w:p>
        </w:tc>
      </w:tr>
      <w:tr w:rsidR="001812B4">
        <w:tc>
          <w:tcPr>
            <w:tcW w:w="1728" w:type="dxa"/>
          </w:tcPr>
          <w:p w:rsidR="001812B4" w:rsidRDefault="001812B4">
            <w:pPr>
              <w:pStyle w:val="Header"/>
              <w:tabs>
                <w:tab w:val="clear" w:pos="4320"/>
                <w:tab w:val="clear" w:pos="8640"/>
              </w:tabs>
              <w:spacing w:line="240" w:lineRule="auto"/>
              <w:rPr>
                <w:rFonts w:ascii="Arial" w:hAnsi="Arial" w:cs="Arial"/>
                <w:sz w:val="22"/>
              </w:rPr>
            </w:pPr>
            <w:r>
              <w:rPr>
                <w:rFonts w:ascii="Arial" w:hAnsi="Arial" w:cs="Arial"/>
                <w:sz w:val="22"/>
              </w:rPr>
              <w:t>PEP Scale II</w:t>
            </w:r>
          </w:p>
        </w:tc>
        <w:tc>
          <w:tcPr>
            <w:tcW w:w="1972" w:type="dxa"/>
          </w:tcPr>
          <w:p w:rsidR="001812B4" w:rsidRDefault="001812B4">
            <w:pPr>
              <w:pStyle w:val="Header"/>
              <w:tabs>
                <w:tab w:val="clear" w:pos="4320"/>
                <w:tab w:val="clear" w:pos="8640"/>
              </w:tabs>
              <w:spacing w:line="240" w:lineRule="auto"/>
              <w:rPr>
                <w:rFonts w:ascii="Arial" w:hAnsi="Arial" w:cs="Arial"/>
                <w:b/>
                <w:sz w:val="22"/>
              </w:rPr>
            </w:pPr>
          </w:p>
        </w:tc>
        <w:tc>
          <w:tcPr>
            <w:tcW w:w="2461" w:type="dxa"/>
          </w:tcPr>
          <w:p w:rsidR="001812B4" w:rsidRDefault="001812B4">
            <w:pPr>
              <w:pStyle w:val="Header"/>
              <w:tabs>
                <w:tab w:val="clear" w:pos="4320"/>
                <w:tab w:val="clear" w:pos="8640"/>
              </w:tabs>
              <w:spacing w:line="240" w:lineRule="auto"/>
              <w:rPr>
                <w:rFonts w:ascii="Arial" w:hAnsi="Arial" w:cs="Arial"/>
                <w:b/>
                <w:sz w:val="22"/>
              </w:rPr>
            </w:pPr>
          </w:p>
        </w:tc>
        <w:tc>
          <w:tcPr>
            <w:tcW w:w="2695" w:type="dxa"/>
          </w:tcPr>
          <w:p w:rsidR="001812B4" w:rsidRDefault="001812B4">
            <w:pPr>
              <w:pStyle w:val="Header"/>
              <w:tabs>
                <w:tab w:val="clear" w:pos="4320"/>
                <w:tab w:val="clear" w:pos="8640"/>
              </w:tabs>
              <w:spacing w:line="240" w:lineRule="auto"/>
              <w:rPr>
                <w:rFonts w:ascii="Arial" w:hAnsi="Arial" w:cs="Arial"/>
                <w:b/>
                <w:sz w:val="22"/>
              </w:rPr>
            </w:pPr>
          </w:p>
        </w:tc>
      </w:tr>
      <w:tr w:rsidR="001812B4">
        <w:tc>
          <w:tcPr>
            <w:tcW w:w="1728" w:type="dxa"/>
          </w:tcPr>
          <w:p w:rsidR="001812B4" w:rsidRDefault="001812B4">
            <w:pPr>
              <w:pStyle w:val="Header"/>
              <w:tabs>
                <w:tab w:val="clear" w:pos="4320"/>
                <w:tab w:val="clear" w:pos="8640"/>
              </w:tabs>
              <w:spacing w:line="240" w:lineRule="auto"/>
              <w:rPr>
                <w:rFonts w:ascii="Arial" w:hAnsi="Arial" w:cs="Arial"/>
                <w:sz w:val="22"/>
              </w:rPr>
            </w:pPr>
            <w:r>
              <w:rPr>
                <w:rFonts w:ascii="Arial" w:hAnsi="Arial" w:cs="Arial"/>
                <w:sz w:val="22"/>
              </w:rPr>
              <w:t>PEP Scale III</w:t>
            </w:r>
          </w:p>
        </w:tc>
        <w:tc>
          <w:tcPr>
            <w:tcW w:w="1972" w:type="dxa"/>
          </w:tcPr>
          <w:p w:rsidR="001812B4" w:rsidRDefault="001812B4">
            <w:pPr>
              <w:pStyle w:val="Header"/>
              <w:tabs>
                <w:tab w:val="clear" w:pos="4320"/>
                <w:tab w:val="clear" w:pos="8640"/>
              </w:tabs>
              <w:spacing w:line="240" w:lineRule="auto"/>
              <w:rPr>
                <w:rFonts w:ascii="Arial" w:hAnsi="Arial" w:cs="Arial"/>
                <w:b/>
                <w:sz w:val="22"/>
              </w:rPr>
            </w:pPr>
          </w:p>
        </w:tc>
        <w:tc>
          <w:tcPr>
            <w:tcW w:w="2461" w:type="dxa"/>
          </w:tcPr>
          <w:p w:rsidR="001812B4" w:rsidRDefault="001812B4">
            <w:pPr>
              <w:pStyle w:val="Header"/>
              <w:tabs>
                <w:tab w:val="clear" w:pos="4320"/>
                <w:tab w:val="clear" w:pos="8640"/>
              </w:tabs>
              <w:spacing w:line="240" w:lineRule="auto"/>
              <w:rPr>
                <w:rFonts w:ascii="Arial" w:hAnsi="Arial" w:cs="Arial"/>
                <w:b/>
                <w:sz w:val="22"/>
              </w:rPr>
            </w:pPr>
          </w:p>
        </w:tc>
        <w:tc>
          <w:tcPr>
            <w:tcW w:w="2695" w:type="dxa"/>
          </w:tcPr>
          <w:p w:rsidR="001812B4" w:rsidRDefault="001812B4">
            <w:pPr>
              <w:pStyle w:val="Header"/>
              <w:tabs>
                <w:tab w:val="clear" w:pos="4320"/>
                <w:tab w:val="clear" w:pos="8640"/>
              </w:tabs>
              <w:spacing w:line="240" w:lineRule="auto"/>
              <w:rPr>
                <w:rFonts w:ascii="Arial" w:hAnsi="Arial" w:cs="Arial"/>
                <w:b/>
                <w:sz w:val="22"/>
              </w:rPr>
            </w:pPr>
          </w:p>
        </w:tc>
      </w:tr>
      <w:tr w:rsidR="001812B4">
        <w:tc>
          <w:tcPr>
            <w:tcW w:w="1728" w:type="dxa"/>
          </w:tcPr>
          <w:p w:rsidR="001812B4" w:rsidRDefault="001812B4">
            <w:pPr>
              <w:pStyle w:val="Header"/>
              <w:tabs>
                <w:tab w:val="clear" w:pos="4320"/>
                <w:tab w:val="clear" w:pos="8640"/>
              </w:tabs>
              <w:spacing w:line="240" w:lineRule="auto"/>
              <w:rPr>
                <w:rFonts w:ascii="Arial" w:hAnsi="Arial" w:cs="Arial"/>
                <w:sz w:val="22"/>
              </w:rPr>
            </w:pPr>
            <w:r>
              <w:rPr>
                <w:rFonts w:ascii="Arial" w:hAnsi="Arial" w:cs="Arial"/>
                <w:sz w:val="22"/>
              </w:rPr>
              <w:t>PEP Scale IV</w:t>
            </w:r>
          </w:p>
        </w:tc>
        <w:tc>
          <w:tcPr>
            <w:tcW w:w="1972" w:type="dxa"/>
          </w:tcPr>
          <w:p w:rsidR="001812B4" w:rsidRDefault="001812B4">
            <w:pPr>
              <w:pStyle w:val="Header"/>
              <w:tabs>
                <w:tab w:val="clear" w:pos="4320"/>
                <w:tab w:val="clear" w:pos="8640"/>
              </w:tabs>
              <w:spacing w:line="240" w:lineRule="auto"/>
              <w:rPr>
                <w:rFonts w:ascii="Arial" w:hAnsi="Arial" w:cs="Arial"/>
                <w:b/>
                <w:sz w:val="22"/>
              </w:rPr>
            </w:pPr>
          </w:p>
        </w:tc>
        <w:tc>
          <w:tcPr>
            <w:tcW w:w="2461" w:type="dxa"/>
          </w:tcPr>
          <w:p w:rsidR="001812B4" w:rsidRDefault="001812B4">
            <w:pPr>
              <w:pStyle w:val="Header"/>
              <w:tabs>
                <w:tab w:val="clear" w:pos="4320"/>
                <w:tab w:val="clear" w:pos="8640"/>
              </w:tabs>
              <w:spacing w:line="240" w:lineRule="auto"/>
              <w:rPr>
                <w:rFonts w:ascii="Arial" w:hAnsi="Arial" w:cs="Arial"/>
                <w:b/>
                <w:sz w:val="22"/>
              </w:rPr>
            </w:pPr>
          </w:p>
        </w:tc>
        <w:tc>
          <w:tcPr>
            <w:tcW w:w="2695" w:type="dxa"/>
          </w:tcPr>
          <w:p w:rsidR="001812B4" w:rsidRDefault="001812B4">
            <w:pPr>
              <w:pStyle w:val="Header"/>
              <w:tabs>
                <w:tab w:val="clear" w:pos="4320"/>
                <w:tab w:val="clear" w:pos="8640"/>
              </w:tabs>
              <w:spacing w:line="240" w:lineRule="auto"/>
              <w:rPr>
                <w:rFonts w:ascii="Arial" w:hAnsi="Arial" w:cs="Arial"/>
                <w:b/>
                <w:sz w:val="22"/>
              </w:rPr>
            </w:pPr>
          </w:p>
        </w:tc>
      </w:tr>
      <w:tr w:rsidR="001812B4">
        <w:tc>
          <w:tcPr>
            <w:tcW w:w="1728" w:type="dxa"/>
          </w:tcPr>
          <w:p w:rsidR="001812B4" w:rsidRDefault="001812B4">
            <w:pPr>
              <w:pStyle w:val="Header"/>
              <w:tabs>
                <w:tab w:val="clear" w:pos="4320"/>
                <w:tab w:val="clear" w:pos="8640"/>
              </w:tabs>
              <w:spacing w:line="240" w:lineRule="auto"/>
              <w:rPr>
                <w:rFonts w:ascii="Arial" w:hAnsi="Arial" w:cs="Arial"/>
                <w:sz w:val="22"/>
              </w:rPr>
            </w:pPr>
            <w:r>
              <w:rPr>
                <w:rFonts w:ascii="Arial" w:hAnsi="Arial" w:cs="Arial"/>
                <w:sz w:val="22"/>
              </w:rPr>
              <w:t>Other</w:t>
            </w:r>
          </w:p>
        </w:tc>
        <w:tc>
          <w:tcPr>
            <w:tcW w:w="1972" w:type="dxa"/>
          </w:tcPr>
          <w:p w:rsidR="001812B4" w:rsidRDefault="001812B4">
            <w:pPr>
              <w:pStyle w:val="Header"/>
              <w:tabs>
                <w:tab w:val="clear" w:pos="4320"/>
                <w:tab w:val="clear" w:pos="8640"/>
              </w:tabs>
              <w:spacing w:line="240" w:lineRule="auto"/>
              <w:rPr>
                <w:rFonts w:ascii="Arial" w:hAnsi="Arial" w:cs="Arial"/>
                <w:b/>
                <w:sz w:val="22"/>
              </w:rPr>
            </w:pPr>
          </w:p>
        </w:tc>
        <w:tc>
          <w:tcPr>
            <w:tcW w:w="2461" w:type="dxa"/>
          </w:tcPr>
          <w:p w:rsidR="001812B4" w:rsidRDefault="001812B4">
            <w:pPr>
              <w:pStyle w:val="Header"/>
              <w:tabs>
                <w:tab w:val="clear" w:pos="4320"/>
                <w:tab w:val="clear" w:pos="8640"/>
              </w:tabs>
              <w:spacing w:line="240" w:lineRule="auto"/>
              <w:rPr>
                <w:rFonts w:ascii="Arial" w:hAnsi="Arial" w:cs="Arial"/>
                <w:b/>
                <w:sz w:val="22"/>
              </w:rPr>
            </w:pPr>
          </w:p>
        </w:tc>
        <w:tc>
          <w:tcPr>
            <w:tcW w:w="2695" w:type="dxa"/>
          </w:tcPr>
          <w:p w:rsidR="001812B4" w:rsidRDefault="001812B4">
            <w:pPr>
              <w:pStyle w:val="Header"/>
              <w:tabs>
                <w:tab w:val="clear" w:pos="4320"/>
                <w:tab w:val="clear" w:pos="8640"/>
              </w:tabs>
              <w:spacing w:line="240" w:lineRule="auto"/>
              <w:rPr>
                <w:rFonts w:ascii="Arial" w:hAnsi="Arial" w:cs="Arial"/>
                <w:b/>
                <w:sz w:val="22"/>
              </w:rPr>
            </w:pPr>
          </w:p>
        </w:tc>
      </w:tr>
    </w:tbl>
    <w:p w:rsidR="001812B4" w:rsidRDefault="001812B4">
      <w:pPr>
        <w:rPr>
          <w:rFonts w:ascii="Arial" w:hAnsi="Arial" w:cs="Arial"/>
        </w:rPr>
      </w:pPr>
    </w:p>
    <w:p w:rsidR="001812B4" w:rsidRDefault="001812B4"/>
    <w:p w:rsidR="001812B4" w:rsidRDefault="001812B4">
      <w:pPr>
        <w:pStyle w:val="Heading1"/>
        <w:tabs>
          <w:tab w:val="clear" w:pos="1152"/>
          <w:tab w:val="left" w:pos="741"/>
        </w:tabs>
        <w:spacing w:after="0" w:line="240" w:lineRule="auto"/>
        <w:ind w:left="741" w:hanging="741"/>
        <w:rPr>
          <w:rFonts w:ascii="Arial" w:hAnsi="Arial" w:cs="Arial"/>
          <w:sz w:val="28"/>
          <w:szCs w:val="28"/>
        </w:rPr>
      </w:pPr>
      <w:bookmarkStart w:id="45" w:name="_Toc174950405"/>
      <w:bookmarkStart w:id="46" w:name="_Toc174950763"/>
      <w:bookmarkStart w:id="47" w:name="_Toc207770068"/>
      <w:bookmarkStart w:id="48" w:name="_Toc163957715"/>
      <w:bookmarkStart w:id="49" w:name="_Toc164586694"/>
      <w:r>
        <w:rPr>
          <w:rFonts w:ascii="Arial" w:hAnsi="Arial" w:cs="Arial"/>
          <w:sz w:val="28"/>
          <w:szCs w:val="28"/>
        </w:rPr>
        <w:t>2.3</w:t>
      </w:r>
      <w:r>
        <w:rPr>
          <w:rFonts w:ascii="Arial" w:hAnsi="Arial" w:cs="Arial"/>
          <w:sz w:val="28"/>
          <w:szCs w:val="28"/>
        </w:rPr>
        <w:tab/>
        <w:t>EDUCATION OF MIGRANT CHILDREN (TITLE I, PART C)</w:t>
      </w:r>
      <w:bookmarkEnd w:id="45"/>
      <w:bookmarkEnd w:id="46"/>
      <w:bookmarkEnd w:id="47"/>
    </w:p>
    <w:p w:rsidR="001812B4" w:rsidRDefault="001812B4">
      <w:pPr>
        <w:spacing w:line="240" w:lineRule="auto"/>
        <w:rPr>
          <w:rFonts w:ascii="Arial" w:hAnsi="Arial" w:cs="Arial"/>
        </w:rPr>
      </w:pPr>
    </w:p>
    <w:p w:rsidR="001812B4" w:rsidRDefault="001812B4">
      <w:pPr>
        <w:spacing w:line="240" w:lineRule="auto"/>
        <w:rPr>
          <w:rFonts w:ascii="Arial" w:hAnsi="Arial" w:cs="Arial"/>
          <w:sz w:val="24"/>
        </w:rPr>
      </w:pPr>
      <w:r>
        <w:rPr>
          <w:rFonts w:ascii="Arial" w:hAnsi="Arial" w:cs="Arial"/>
          <w:sz w:val="24"/>
        </w:rPr>
        <w:t>This section collects data on the Migrant Education Program (Title I, Part C) for the reporting period of September 1, 2009 through August 31, 2010  This section is composed of the following subsections:</w:t>
      </w:r>
    </w:p>
    <w:p w:rsidR="001812B4" w:rsidRDefault="001812B4">
      <w:pPr>
        <w:pStyle w:val="BodyText3"/>
        <w:numPr>
          <w:ilvl w:val="0"/>
          <w:numId w:val="8"/>
        </w:numPr>
        <w:spacing w:line="240" w:lineRule="auto"/>
        <w:jc w:val="left"/>
        <w:rPr>
          <w:sz w:val="24"/>
          <w:szCs w:val="24"/>
        </w:rPr>
      </w:pPr>
      <w:r>
        <w:rPr>
          <w:sz w:val="24"/>
          <w:szCs w:val="24"/>
        </w:rPr>
        <w:t>Population data of eligible migrant children</w:t>
      </w:r>
    </w:p>
    <w:p w:rsidR="001812B4" w:rsidRDefault="001812B4">
      <w:pPr>
        <w:pStyle w:val="BodyText3"/>
        <w:numPr>
          <w:ilvl w:val="0"/>
          <w:numId w:val="8"/>
        </w:numPr>
        <w:spacing w:line="240" w:lineRule="auto"/>
        <w:jc w:val="left"/>
        <w:rPr>
          <w:sz w:val="24"/>
          <w:szCs w:val="24"/>
        </w:rPr>
      </w:pPr>
      <w:r>
        <w:rPr>
          <w:sz w:val="24"/>
          <w:szCs w:val="24"/>
        </w:rPr>
        <w:t>Academic data of eligible migrant students</w:t>
      </w:r>
    </w:p>
    <w:p w:rsidR="001812B4" w:rsidRDefault="001812B4">
      <w:pPr>
        <w:pStyle w:val="BodyText3"/>
        <w:numPr>
          <w:ilvl w:val="0"/>
          <w:numId w:val="8"/>
        </w:numPr>
        <w:spacing w:line="240" w:lineRule="auto"/>
        <w:jc w:val="left"/>
        <w:rPr>
          <w:sz w:val="24"/>
          <w:szCs w:val="24"/>
        </w:rPr>
      </w:pPr>
      <w:r>
        <w:rPr>
          <w:sz w:val="24"/>
          <w:szCs w:val="24"/>
        </w:rPr>
        <w:t>Participation data  of migrant children served during either the regular school year, summer/intersession term, or program year</w:t>
      </w:r>
    </w:p>
    <w:p w:rsidR="001812B4" w:rsidRDefault="001812B4">
      <w:pPr>
        <w:pStyle w:val="BodyText3"/>
        <w:numPr>
          <w:ilvl w:val="0"/>
          <w:numId w:val="8"/>
        </w:numPr>
        <w:spacing w:line="240" w:lineRule="auto"/>
        <w:jc w:val="left"/>
        <w:rPr>
          <w:sz w:val="24"/>
          <w:szCs w:val="24"/>
        </w:rPr>
      </w:pPr>
      <w:r>
        <w:rPr>
          <w:sz w:val="24"/>
          <w:szCs w:val="24"/>
        </w:rPr>
        <w:t>School data</w:t>
      </w:r>
    </w:p>
    <w:p w:rsidR="001812B4" w:rsidRDefault="001812B4">
      <w:pPr>
        <w:pStyle w:val="BodyText3"/>
        <w:numPr>
          <w:ilvl w:val="0"/>
          <w:numId w:val="8"/>
        </w:numPr>
        <w:spacing w:line="240" w:lineRule="auto"/>
        <w:jc w:val="left"/>
        <w:rPr>
          <w:sz w:val="24"/>
          <w:szCs w:val="24"/>
        </w:rPr>
      </w:pPr>
      <w:r>
        <w:rPr>
          <w:sz w:val="24"/>
          <w:szCs w:val="24"/>
        </w:rPr>
        <w:t>Project data</w:t>
      </w:r>
    </w:p>
    <w:p w:rsidR="001812B4" w:rsidRDefault="001812B4">
      <w:pPr>
        <w:pStyle w:val="BodyText3"/>
        <w:numPr>
          <w:ilvl w:val="0"/>
          <w:numId w:val="8"/>
        </w:numPr>
        <w:spacing w:line="240" w:lineRule="auto"/>
        <w:jc w:val="left"/>
        <w:rPr>
          <w:sz w:val="24"/>
          <w:szCs w:val="24"/>
        </w:rPr>
      </w:pPr>
      <w:r>
        <w:rPr>
          <w:sz w:val="24"/>
          <w:szCs w:val="24"/>
        </w:rPr>
        <w:t>Personnel data</w:t>
      </w:r>
    </w:p>
    <w:p w:rsidR="001812B4" w:rsidRDefault="001812B4">
      <w:pPr>
        <w:pStyle w:val="BodyText3"/>
        <w:spacing w:line="240" w:lineRule="auto"/>
        <w:ind w:left="360"/>
        <w:jc w:val="left"/>
        <w:rPr>
          <w:sz w:val="24"/>
          <w:szCs w:val="24"/>
        </w:rPr>
      </w:pPr>
    </w:p>
    <w:p w:rsidR="001812B4" w:rsidRDefault="001812B4">
      <w:pPr>
        <w:pStyle w:val="BodyText3"/>
        <w:spacing w:line="240" w:lineRule="auto"/>
        <w:jc w:val="left"/>
        <w:rPr>
          <w:sz w:val="24"/>
          <w:szCs w:val="24"/>
        </w:rPr>
      </w:pPr>
      <w:r>
        <w:rPr>
          <w:sz w:val="24"/>
          <w:szCs w:val="24"/>
        </w:rPr>
        <w:t xml:space="preserve">Where the table collects data by age/grade, report children in the highest age/grade that they attained during the reporting period.  For example, a child who turns 3 during the reporting period would only be reported in the “Age 3 through 5 (not Kindergarten)” row. </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FAQs in section 1.10 contain definitions of out-of-school and ungraded that are used in this section.</w:t>
      </w:r>
    </w:p>
    <w:p w:rsidR="001812B4" w:rsidRDefault="001812B4">
      <w:pPr>
        <w:pStyle w:val="BodyText3"/>
        <w:spacing w:line="240" w:lineRule="auto"/>
        <w:jc w:val="left"/>
        <w:rPr>
          <w:sz w:val="24"/>
          <w:szCs w:val="24"/>
        </w:rPr>
      </w:pPr>
    </w:p>
    <w:p w:rsidR="001812B4" w:rsidRDefault="001812B4">
      <w:pPr>
        <w:pStyle w:val="Heading2"/>
        <w:tabs>
          <w:tab w:val="clear" w:pos="1152"/>
          <w:tab w:val="left" w:pos="912"/>
        </w:tabs>
        <w:spacing w:after="0" w:line="240" w:lineRule="auto"/>
        <w:ind w:left="912" w:hanging="912"/>
        <w:rPr>
          <w:rFonts w:ascii="Arial" w:hAnsi="Arial" w:cs="Arial"/>
          <w:sz w:val="28"/>
          <w:szCs w:val="28"/>
        </w:rPr>
      </w:pPr>
      <w:bookmarkStart w:id="50" w:name="_Toc174950406"/>
      <w:bookmarkStart w:id="51" w:name="_Toc174950764"/>
      <w:bookmarkStart w:id="52" w:name="_Toc207770069"/>
      <w:r>
        <w:rPr>
          <w:rFonts w:ascii="Arial" w:hAnsi="Arial" w:cs="Arial"/>
          <w:sz w:val="28"/>
          <w:szCs w:val="28"/>
        </w:rPr>
        <w:t>2.3.1</w:t>
      </w:r>
      <w:r>
        <w:rPr>
          <w:rFonts w:ascii="Arial" w:hAnsi="Arial" w:cs="Arial"/>
          <w:sz w:val="28"/>
          <w:szCs w:val="28"/>
        </w:rPr>
        <w:tab/>
        <w:t>Population Data</w:t>
      </w:r>
      <w:bookmarkEnd w:id="50"/>
      <w:bookmarkEnd w:id="51"/>
      <w:bookmarkEnd w:id="52"/>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The following questions collect data on eligible migrant children.</w:t>
      </w:r>
    </w:p>
    <w:p w:rsidR="001812B4" w:rsidRDefault="001812B4">
      <w:pPr>
        <w:pStyle w:val="BodyText3"/>
        <w:spacing w:line="240" w:lineRule="auto"/>
        <w:jc w:val="left"/>
        <w:rPr>
          <w:sz w:val="24"/>
          <w:szCs w:val="24"/>
        </w:rPr>
      </w:pPr>
    </w:p>
    <w:p w:rsidR="001812B4" w:rsidRDefault="001812B4">
      <w:pPr>
        <w:pStyle w:val="Heading4"/>
        <w:tabs>
          <w:tab w:val="left" w:pos="1083"/>
        </w:tabs>
        <w:spacing w:after="0" w:line="240" w:lineRule="auto"/>
        <w:ind w:left="1083" w:hanging="1083"/>
        <w:rPr>
          <w:rFonts w:ascii="Arial Bold" w:hAnsi="Arial Bold" w:cs="Arial"/>
          <w:sz w:val="28"/>
        </w:rPr>
      </w:pPr>
      <w:r>
        <w:rPr>
          <w:rFonts w:ascii="Arial Bold" w:hAnsi="Arial Bold" w:cs="Arial"/>
          <w:sz w:val="28"/>
        </w:rPr>
        <w:t>2.3.1.1</w:t>
      </w:r>
      <w:r>
        <w:rPr>
          <w:rFonts w:ascii="Arial Bold" w:hAnsi="Arial Bold" w:cs="Arial"/>
          <w:sz w:val="28"/>
        </w:rPr>
        <w:tab/>
        <w:t>Eligible Migrant Children</w:t>
      </w:r>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In the table below, provide the </w:t>
      </w:r>
      <w:r>
        <w:rPr>
          <w:rFonts w:ascii="Arial" w:hAnsi="Arial" w:cs="Arial"/>
          <w:sz w:val="24"/>
          <w:szCs w:val="24"/>
          <w:u w:val="single"/>
        </w:rPr>
        <w:t>unduplicated</w:t>
      </w:r>
      <w:r>
        <w:rPr>
          <w:rFonts w:ascii="Arial" w:hAnsi="Arial" w:cs="Arial"/>
          <w:sz w:val="24"/>
          <w:szCs w:val="24"/>
        </w:rPr>
        <w:t xml:space="preserve"> number of</w:t>
      </w:r>
      <w:r>
        <w:rPr>
          <w:rFonts w:ascii="Arial" w:hAnsi="Arial" w:cs="Arial"/>
          <w:b/>
          <w:sz w:val="24"/>
          <w:szCs w:val="24"/>
        </w:rPr>
        <w:t xml:space="preserve"> eligible</w:t>
      </w:r>
      <w:r>
        <w:rPr>
          <w:rFonts w:ascii="Arial" w:hAnsi="Arial" w:cs="Arial"/>
          <w:sz w:val="24"/>
          <w:szCs w:val="24"/>
        </w:rPr>
        <w:t xml:space="preserve"> migrant children by age/grade.  The total is calculated automatically.</w:t>
      </w:r>
    </w:p>
    <w:p w:rsidR="001812B4" w:rsidRDefault="001812B4">
      <w:pPr>
        <w:pStyle w:val="BodyText3"/>
        <w:spacing w:line="240" w:lineRule="auto"/>
        <w:jc w:val="lef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3600"/>
      </w:tblGrid>
      <w:tr w:rsidR="001812B4">
        <w:tc>
          <w:tcPr>
            <w:tcW w:w="3600" w:type="dxa"/>
          </w:tcPr>
          <w:p w:rsidR="001812B4" w:rsidRDefault="001812B4">
            <w:pPr>
              <w:pStyle w:val="BodyText3"/>
              <w:spacing w:line="240" w:lineRule="auto"/>
              <w:jc w:val="center"/>
              <w:rPr>
                <w:b/>
                <w:szCs w:val="22"/>
              </w:rPr>
            </w:pPr>
            <w:r>
              <w:rPr>
                <w:b/>
                <w:szCs w:val="22"/>
              </w:rPr>
              <w:t>Age/Grade</w:t>
            </w:r>
          </w:p>
        </w:tc>
        <w:tc>
          <w:tcPr>
            <w:tcW w:w="3600" w:type="dxa"/>
          </w:tcPr>
          <w:p w:rsidR="001812B4" w:rsidRDefault="001812B4">
            <w:pPr>
              <w:pStyle w:val="BodyText3"/>
              <w:spacing w:line="240" w:lineRule="auto"/>
              <w:jc w:val="center"/>
              <w:rPr>
                <w:b/>
                <w:szCs w:val="22"/>
              </w:rPr>
            </w:pPr>
            <w:r>
              <w:rPr>
                <w:b/>
                <w:szCs w:val="22"/>
              </w:rPr>
              <w:t>Eligible Migrant Children</w:t>
            </w:r>
          </w:p>
        </w:tc>
      </w:tr>
      <w:tr w:rsidR="001812B4">
        <w:tc>
          <w:tcPr>
            <w:tcW w:w="3600" w:type="dxa"/>
          </w:tcPr>
          <w:p w:rsidR="001812B4" w:rsidRDefault="001812B4">
            <w:pPr>
              <w:pStyle w:val="BodyText3"/>
              <w:spacing w:line="240" w:lineRule="auto"/>
              <w:jc w:val="center"/>
              <w:rPr>
                <w:szCs w:val="22"/>
              </w:rPr>
            </w:pPr>
            <w:r>
              <w:rPr>
                <w:szCs w:val="22"/>
              </w:rPr>
              <w:t>Age birth through 2</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Age 3 through 5 (not Kindergarten)</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K</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1</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2</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3</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4</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5</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6</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7</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8</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9</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10</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11</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12</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Ungraded</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Out-of-school</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Total</w:t>
            </w:r>
          </w:p>
        </w:tc>
        <w:tc>
          <w:tcPr>
            <w:tcW w:w="360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BodyText3"/>
        <w:spacing w:line="240" w:lineRule="auto"/>
        <w:jc w:val="left"/>
        <w:rPr>
          <w:sz w:val="24"/>
          <w:szCs w:val="24"/>
        </w:rPr>
      </w:pPr>
    </w:p>
    <w:p w:rsidR="001812B4" w:rsidRDefault="001812B4">
      <w:pPr>
        <w:pStyle w:val="BodyText3"/>
        <w:spacing w:line="240" w:lineRule="auto"/>
        <w:jc w:val="left"/>
        <w:rPr>
          <w:b/>
          <w:sz w:val="24"/>
          <w:szCs w:val="24"/>
        </w:rPr>
      </w:pPr>
    </w:p>
    <w:p w:rsidR="001812B4" w:rsidRDefault="001812B4">
      <w:pPr>
        <w:pStyle w:val="Heading4"/>
        <w:numPr>
          <w:ilvl w:val="3"/>
          <w:numId w:val="24"/>
        </w:numPr>
        <w:spacing w:after="0" w:line="240" w:lineRule="auto"/>
        <w:rPr>
          <w:rFonts w:ascii="Arial Bold" w:hAnsi="Arial Bold" w:cs="Arial"/>
          <w:sz w:val="28"/>
        </w:rPr>
      </w:pPr>
      <w:r>
        <w:rPr>
          <w:rFonts w:ascii="Arial Bold" w:hAnsi="Arial Bold" w:cs="Arial"/>
          <w:sz w:val="28"/>
        </w:rPr>
        <w:t>Priority for Services</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migrant children who have been classified as having “Priority for Services.”  The total is calculated automatically.  Below the table is a FAQ about the data collected in this table.  </w:t>
      </w:r>
    </w:p>
    <w:p w:rsidR="001812B4" w:rsidRDefault="001812B4">
      <w:pPr>
        <w:pStyle w:val="BodyText3"/>
        <w:spacing w:line="240" w:lineRule="auto"/>
        <w:jc w:val="left"/>
        <w:rPr>
          <w:sz w:val="24"/>
          <w:szCs w:val="24"/>
        </w:rPr>
      </w:pPr>
      <w:r>
        <w:rPr>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3600"/>
      </w:tblGrid>
      <w:tr w:rsidR="001812B4">
        <w:trPr>
          <w:tblHeader/>
        </w:trPr>
        <w:tc>
          <w:tcPr>
            <w:tcW w:w="3600" w:type="dxa"/>
          </w:tcPr>
          <w:p w:rsidR="001812B4" w:rsidRDefault="001812B4">
            <w:pPr>
              <w:pStyle w:val="BodyText3"/>
              <w:spacing w:line="240" w:lineRule="auto"/>
              <w:jc w:val="center"/>
              <w:rPr>
                <w:b/>
                <w:szCs w:val="22"/>
              </w:rPr>
            </w:pPr>
            <w:r>
              <w:rPr>
                <w:b/>
                <w:szCs w:val="22"/>
              </w:rPr>
              <w:t>Age/Grade</w:t>
            </w:r>
          </w:p>
        </w:tc>
        <w:tc>
          <w:tcPr>
            <w:tcW w:w="3600" w:type="dxa"/>
          </w:tcPr>
          <w:p w:rsidR="001812B4" w:rsidRDefault="001812B4">
            <w:pPr>
              <w:pStyle w:val="BodyText3"/>
              <w:spacing w:line="240" w:lineRule="auto"/>
              <w:jc w:val="center"/>
              <w:rPr>
                <w:b/>
                <w:szCs w:val="22"/>
              </w:rPr>
            </w:pPr>
            <w:r>
              <w:rPr>
                <w:b/>
                <w:szCs w:val="22"/>
              </w:rPr>
              <w:t>Priority for Services</w:t>
            </w:r>
          </w:p>
        </w:tc>
      </w:tr>
      <w:tr w:rsidR="001812B4">
        <w:tc>
          <w:tcPr>
            <w:tcW w:w="3600" w:type="dxa"/>
          </w:tcPr>
          <w:p w:rsidR="001812B4" w:rsidRDefault="001812B4">
            <w:pPr>
              <w:pStyle w:val="BodyText3"/>
              <w:spacing w:line="240" w:lineRule="auto"/>
              <w:jc w:val="center"/>
              <w:rPr>
                <w:szCs w:val="22"/>
              </w:rPr>
            </w:pPr>
            <w:r>
              <w:rPr>
                <w:szCs w:val="22"/>
              </w:rPr>
              <w:t>Age 3 through 5 (not Kindergarten)</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K</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1</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2</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3</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4</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5</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6</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7</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8</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9</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10</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11</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12</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Ungraded</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Out-of-school</w:t>
            </w:r>
          </w:p>
        </w:tc>
        <w:tc>
          <w:tcPr>
            <w:tcW w:w="3600" w:type="dxa"/>
          </w:tcPr>
          <w:p w:rsidR="001812B4" w:rsidRDefault="001812B4">
            <w:pPr>
              <w:pStyle w:val="BodyText3"/>
              <w:spacing w:line="240" w:lineRule="auto"/>
              <w:jc w:val="center"/>
              <w:rPr>
                <w:szCs w:val="22"/>
              </w:rPr>
            </w:pPr>
          </w:p>
        </w:tc>
      </w:tr>
      <w:tr w:rsidR="001812B4">
        <w:tc>
          <w:tcPr>
            <w:tcW w:w="3600" w:type="dxa"/>
          </w:tcPr>
          <w:p w:rsidR="001812B4" w:rsidRDefault="001812B4">
            <w:pPr>
              <w:pStyle w:val="BodyText3"/>
              <w:spacing w:line="240" w:lineRule="auto"/>
              <w:jc w:val="center"/>
              <w:rPr>
                <w:szCs w:val="22"/>
              </w:rPr>
            </w:pPr>
            <w:r>
              <w:rPr>
                <w:szCs w:val="22"/>
              </w:rPr>
              <w:t>Total</w:t>
            </w:r>
          </w:p>
        </w:tc>
        <w:tc>
          <w:tcPr>
            <w:tcW w:w="360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BodyText3"/>
        <w:spacing w:line="240" w:lineRule="auto"/>
        <w:jc w:val="left"/>
        <w:rPr>
          <w:b/>
          <w:sz w:val="24"/>
          <w:szCs w:val="24"/>
        </w:rPr>
      </w:pPr>
    </w:p>
    <w:p w:rsidR="001812B4" w:rsidRDefault="001812B4">
      <w:pPr>
        <w:pStyle w:val="BodyText3"/>
        <w:spacing w:line="240" w:lineRule="auto"/>
        <w:jc w:val="left"/>
        <w:rPr>
          <w:sz w:val="24"/>
          <w:szCs w:val="24"/>
        </w:rPr>
      </w:pPr>
    </w:p>
    <w:p w:rsidR="001812B4" w:rsidRDefault="001812B4">
      <w:pPr>
        <w:pStyle w:val="BodyText3"/>
        <w:spacing w:line="240" w:lineRule="auto"/>
        <w:jc w:val="left"/>
        <w:rPr>
          <w:b/>
          <w:sz w:val="24"/>
          <w:szCs w:val="24"/>
        </w:rPr>
      </w:pPr>
      <w:r>
        <w:rPr>
          <w:b/>
          <w:sz w:val="24"/>
          <w:szCs w:val="24"/>
        </w:rPr>
        <w:t xml:space="preserve">FAQ on priority for services: </w:t>
      </w:r>
    </w:p>
    <w:p w:rsidR="001812B4" w:rsidRDefault="001812B4">
      <w:pPr>
        <w:pStyle w:val="BodyText3"/>
        <w:spacing w:line="240" w:lineRule="auto"/>
        <w:jc w:val="left"/>
        <w:rPr>
          <w:b/>
          <w:sz w:val="24"/>
          <w:szCs w:val="24"/>
        </w:rPr>
      </w:pPr>
      <w:r>
        <w:rPr>
          <w:i/>
          <w:sz w:val="24"/>
          <w:szCs w:val="24"/>
        </w:rPr>
        <w:t>Who is classified as having “priority for service?”</w:t>
      </w:r>
      <w:r>
        <w:rPr>
          <w:sz w:val="24"/>
          <w:szCs w:val="24"/>
        </w:rPr>
        <w:t xml:space="preserve">  Migratory children who are failing, or most at risk of failing to meet the State’s challenging academic content standards and student academic achievement standards, </w:t>
      </w:r>
      <w:r>
        <w:rPr>
          <w:sz w:val="24"/>
          <w:szCs w:val="24"/>
          <w:u w:val="single"/>
        </w:rPr>
        <w:t>and</w:t>
      </w:r>
      <w:r>
        <w:rPr>
          <w:sz w:val="24"/>
          <w:szCs w:val="24"/>
        </w:rPr>
        <w:t xml:space="preserve"> whose education has been interrupted during the regular school year.</w:t>
      </w:r>
    </w:p>
    <w:p w:rsidR="001812B4" w:rsidRDefault="001812B4">
      <w:pPr>
        <w:pStyle w:val="BodyText3"/>
        <w:spacing w:line="240" w:lineRule="auto"/>
        <w:jc w:val="left"/>
        <w:rPr>
          <w:rFonts w:ascii="Arial Bold" w:hAnsi="Arial Bold"/>
          <w:b/>
          <w:sz w:val="24"/>
          <w:szCs w:val="24"/>
        </w:rPr>
      </w:pPr>
    </w:p>
    <w:p w:rsidR="001812B4" w:rsidRDefault="001812B4">
      <w:pPr>
        <w:pStyle w:val="Heading4"/>
        <w:tabs>
          <w:tab w:val="left" w:pos="1083"/>
        </w:tabs>
        <w:spacing w:after="0" w:line="240" w:lineRule="auto"/>
        <w:ind w:left="1083" w:hanging="1083"/>
        <w:rPr>
          <w:rFonts w:ascii="Arial Bold" w:hAnsi="Arial Bold" w:cs="Arial"/>
          <w:sz w:val="28"/>
        </w:rPr>
      </w:pPr>
      <w:r>
        <w:rPr>
          <w:rFonts w:ascii="Arial Bold" w:hAnsi="Arial Bold" w:cs="Arial"/>
          <w:sz w:val="28"/>
        </w:rPr>
        <w:t>2.3.1.3</w:t>
      </w:r>
      <w:r>
        <w:rPr>
          <w:rFonts w:ascii="Arial Bold" w:hAnsi="Arial Bold" w:cs="Arial"/>
          <w:sz w:val="28"/>
        </w:rPr>
        <w:tab/>
        <w:t xml:space="preserve">Limited English Proficient </w:t>
      </w:r>
    </w:p>
    <w:p w:rsidR="001812B4" w:rsidRDefault="001812B4">
      <w:pPr>
        <w:pStyle w:val="BodyText3"/>
        <w:spacing w:line="240" w:lineRule="auto"/>
        <w:jc w:val="left"/>
        <w:rPr>
          <w:rFonts w:eastAsia="Arial Unicode MS"/>
          <w:sz w:val="24"/>
          <w:szCs w:val="24"/>
        </w:rPr>
      </w:pPr>
    </w:p>
    <w:p w:rsidR="001812B4" w:rsidRDefault="001812B4">
      <w:pPr>
        <w:pStyle w:val="BodyText3"/>
        <w:spacing w:line="240" w:lineRule="auto"/>
        <w:jc w:val="left"/>
        <w:rPr>
          <w:b/>
          <w:sz w:val="24"/>
          <w:szCs w:val="24"/>
        </w:rPr>
      </w:pPr>
      <w:r>
        <w:rPr>
          <w:rFonts w:eastAsia="Arial Unicode MS"/>
          <w:sz w:val="24"/>
          <w:szCs w:val="24"/>
        </w:rPr>
        <w:t xml:space="preserve">In the table below, provide the </w:t>
      </w:r>
      <w:r>
        <w:rPr>
          <w:rFonts w:eastAsia="Arial Unicode MS"/>
          <w:sz w:val="24"/>
          <w:szCs w:val="24"/>
          <w:u w:val="single"/>
        </w:rPr>
        <w:t>unduplicated</w:t>
      </w:r>
      <w:r>
        <w:rPr>
          <w:rFonts w:eastAsia="Arial Unicode MS"/>
          <w:sz w:val="24"/>
          <w:szCs w:val="24"/>
        </w:rPr>
        <w:t xml:space="preserve"> number of </w:t>
      </w:r>
      <w:r>
        <w:rPr>
          <w:rFonts w:eastAsia="Arial Unicode MS"/>
          <w:b/>
          <w:sz w:val="24"/>
          <w:szCs w:val="24"/>
        </w:rPr>
        <w:t>eligible</w:t>
      </w:r>
      <w:r>
        <w:rPr>
          <w:rFonts w:eastAsia="Arial Unicode MS"/>
          <w:sz w:val="24"/>
          <w:szCs w:val="24"/>
        </w:rPr>
        <w:t xml:space="preserve"> migrant children who are also limited English proficient (LEP).  </w:t>
      </w:r>
      <w:r>
        <w:rPr>
          <w:sz w:val="24"/>
          <w:szCs w:val="24"/>
        </w:rPr>
        <w:t>The total is calculated automatically.</w:t>
      </w:r>
    </w:p>
    <w:p w:rsidR="001812B4" w:rsidRDefault="001812B4">
      <w:pPr>
        <w:pStyle w:val="BodyText3"/>
        <w:spacing w:line="240" w:lineRule="auto"/>
        <w:jc w:val="lef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0"/>
        <w:gridCol w:w="4230"/>
      </w:tblGrid>
      <w:tr w:rsidR="001812B4">
        <w:tc>
          <w:tcPr>
            <w:tcW w:w="4230" w:type="dxa"/>
          </w:tcPr>
          <w:p w:rsidR="001812B4" w:rsidRDefault="001812B4">
            <w:pPr>
              <w:pStyle w:val="BodyText3"/>
              <w:spacing w:line="240" w:lineRule="auto"/>
              <w:jc w:val="center"/>
              <w:rPr>
                <w:b/>
                <w:szCs w:val="22"/>
              </w:rPr>
            </w:pPr>
            <w:r>
              <w:rPr>
                <w:b/>
                <w:szCs w:val="22"/>
              </w:rPr>
              <w:t>Age/Grade</w:t>
            </w:r>
          </w:p>
        </w:tc>
        <w:tc>
          <w:tcPr>
            <w:tcW w:w="4230" w:type="dxa"/>
          </w:tcPr>
          <w:p w:rsidR="001812B4" w:rsidRDefault="001812B4">
            <w:pPr>
              <w:pStyle w:val="BodyText3"/>
              <w:spacing w:line="240" w:lineRule="auto"/>
              <w:jc w:val="center"/>
              <w:rPr>
                <w:b/>
                <w:szCs w:val="22"/>
              </w:rPr>
            </w:pPr>
            <w:r>
              <w:rPr>
                <w:rFonts w:eastAsia="Arial Unicode MS"/>
                <w:b/>
                <w:szCs w:val="22"/>
              </w:rPr>
              <w:t>Limited English Proficient (LEP)</w:t>
            </w:r>
          </w:p>
        </w:tc>
      </w:tr>
      <w:tr w:rsidR="001812B4">
        <w:tc>
          <w:tcPr>
            <w:tcW w:w="4230" w:type="dxa"/>
          </w:tcPr>
          <w:p w:rsidR="001812B4" w:rsidRDefault="001812B4">
            <w:pPr>
              <w:pStyle w:val="BodyText3"/>
              <w:spacing w:line="240" w:lineRule="auto"/>
              <w:jc w:val="center"/>
              <w:rPr>
                <w:szCs w:val="22"/>
              </w:rPr>
            </w:pPr>
            <w:r>
              <w:rPr>
                <w:szCs w:val="22"/>
              </w:rPr>
              <w:t>Age 3 through 5 (not Kindergarten)</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K</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1</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2</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3</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4</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5</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6</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7</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8</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9</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10</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11</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12</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Ungraded</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Out-of-school</w:t>
            </w:r>
          </w:p>
        </w:tc>
        <w:tc>
          <w:tcPr>
            <w:tcW w:w="4230" w:type="dxa"/>
          </w:tcPr>
          <w:p w:rsidR="001812B4" w:rsidRDefault="001812B4">
            <w:pPr>
              <w:pStyle w:val="BodyText3"/>
              <w:spacing w:line="240" w:lineRule="auto"/>
              <w:jc w:val="center"/>
              <w:rPr>
                <w:szCs w:val="22"/>
              </w:rPr>
            </w:pPr>
          </w:p>
        </w:tc>
      </w:tr>
      <w:tr w:rsidR="001812B4">
        <w:tc>
          <w:tcPr>
            <w:tcW w:w="4230" w:type="dxa"/>
          </w:tcPr>
          <w:p w:rsidR="001812B4" w:rsidRDefault="001812B4">
            <w:pPr>
              <w:pStyle w:val="BodyText3"/>
              <w:spacing w:line="240" w:lineRule="auto"/>
              <w:jc w:val="center"/>
              <w:rPr>
                <w:szCs w:val="22"/>
              </w:rPr>
            </w:pPr>
            <w:r>
              <w:rPr>
                <w:szCs w:val="22"/>
              </w:rPr>
              <w:t>Total</w:t>
            </w:r>
          </w:p>
        </w:tc>
        <w:tc>
          <w:tcPr>
            <w:tcW w:w="423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BodyText3"/>
        <w:spacing w:line="240" w:lineRule="auto"/>
        <w:jc w:val="left"/>
        <w:rPr>
          <w:b/>
          <w:sz w:val="24"/>
          <w:szCs w:val="24"/>
        </w:rPr>
      </w:pPr>
    </w:p>
    <w:p w:rsidR="001812B4" w:rsidRDefault="001812B4">
      <w:pPr>
        <w:pStyle w:val="BodyText3"/>
        <w:spacing w:line="240" w:lineRule="auto"/>
        <w:jc w:val="left"/>
        <w:rPr>
          <w:b/>
          <w:sz w:val="24"/>
          <w:szCs w:val="24"/>
        </w:rPr>
      </w:pPr>
    </w:p>
    <w:p w:rsidR="001812B4" w:rsidRDefault="001812B4">
      <w:pPr>
        <w:pStyle w:val="Heading4"/>
        <w:tabs>
          <w:tab w:val="left" w:pos="1083"/>
        </w:tabs>
        <w:spacing w:after="0" w:line="240" w:lineRule="auto"/>
        <w:ind w:left="1083" w:hanging="1083"/>
        <w:rPr>
          <w:rFonts w:ascii="Arial" w:hAnsi="Arial" w:cs="Arial"/>
          <w:sz w:val="28"/>
        </w:rPr>
      </w:pPr>
      <w:r>
        <w:rPr>
          <w:rFonts w:ascii="Arial" w:hAnsi="Arial" w:cs="Arial"/>
          <w:sz w:val="28"/>
        </w:rPr>
        <w:t>2.3.1.4</w:t>
      </w:r>
      <w:r>
        <w:rPr>
          <w:rFonts w:ascii="Arial" w:hAnsi="Arial" w:cs="Arial"/>
          <w:sz w:val="28"/>
        </w:rPr>
        <w:tab/>
        <w:t>Children with Disabilities (</w:t>
      </w:r>
      <w:r>
        <w:rPr>
          <w:rFonts w:ascii="Arial" w:hAnsi="Arial" w:cs="Arial"/>
          <w:i/>
          <w:sz w:val="28"/>
        </w:rPr>
        <w:t>IDEA</w:t>
      </w:r>
      <w:r>
        <w:rPr>
          <w:rFonts w:ascii="Arial" w:hAnsi="Arial" w:cs="Arial"/>
          <w:sz w:val="28"/>
        </w:rPr>
        <w:t xml:space="preserve">) </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migrant children who are also Children with Disabilities (</w:t>
      </w:r>
      <w:r>
        <w:rPr>
          <w:i/>
          <w:sz w:val="24"/>
          <w:szCs w:val="24"/>
        </w:rPr>
        <w:t>IDEA</w:t>
      </w:r>
      <w:r>
        <w:rPr>
          <w:sz w:val="24"/>
          <w:szCs w:val="24"/>
        </w:rPr>
        <w:t xml:space="preserve">) under Part B or Part C of the </w:t>
      </w:r>
      <w:r>
        <w:rPr>
          <w:i/>
          <w:sz w:val="24"/>
          <w:szCs w:val="24"/>
        </w:rPr>
        <w:t>IDEA</w:t>
      </w:r>
      <w:r>
        <w:rPr>
          <w:sz w:val="24"/>
          <w:szCs w:val="24"/>
        </w:rPr>
        <w:t>.  The total is calculated automatically.</w:t>
      </w:r>
    </w:p>
    <w:p w:rsidR="001812B4" w:rsidRDefault="001812B4">
      <w:pPr>
        <w:pStyle w:val="BodyText3"/>
        <w:spacing w:line="240" w:lineRule="auto"/>
        <w:jc w:val="left"/>
        <w:rPr>
          <w:b/>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70"/>
        <w:gridCol w:w="3870"/>
      </w:tblGrid>
      <w:tr w:rsidR="001812B4">
        <w:trPr>
          <w:tblHeader/>
        </w:trPr>
        <w:tc>
          <w:tcPr>
            <w:tcW w:w="3870" w:type="dxa"/>
          </w:tcPr>
          <w:p w:rsidR="001812B4" w:rsidRDefault="001812B4">
            <w:pPr>
              <w:pStyle w:val="BodyText3"/>
              <w:spacing w:line="240" w:lineRule="auto"/>
              <w:jc w:val="center"/>
              <w:rPr>
                <w:b/>
                <w:szCs w:val="22"/>
              </w:rPr>
            </w:pPr>
            <w:r>
              <w:rPr>
                <w:b/>
                <w:szCs w:val="22"/>
              </w:rPr>
              <w:t>Age/Grade</w:t>
            </w:r>
          </w:p>
        </w:tc>
        <w:tc>
          <w:tcPr>
            <w:tcW w:w="3870" w:type="dxa"/>
          </w:tcPr>
          <w:p w:rsidR="001812B4" w:rsidRDefault="001812B4">
            <w:pPr>
              <w:pStyle w:val="BodyText3"/>
              <w:spacing w:line="240" w:lineRule="auto"/>
              <w:jc w:val="center"/>
              <w:rPr>
                <w:b/>
                <w:szCs w:val="22"/>
              </w:rPr>
            </w:pPr>
            <w:r>
              <w:rPr>
                <w:b/>
                <w:szCs w:val="22"/>
              </w:rPr>
              <w:t>Children with Disabilities (</w:t>
            </w:r>
            <w:r>
              <w:rPr>
                <w:b/>
                <w:i/>
                <w:szCs w:val="22"/>
              </w:rPr>
              <w:t>IDEA</w:t>
            </w:r>
            <w:r>
              <w:rPr>
                <w:b/>
                <w:szCs w:val="22"/>
              </w:rPr>
              <w:t>)</w:t>
            </w:r>
          </w:p>
        </w:tc>
      </w:tr>
      <w:tr w:rsidR="001812B4">
        <w:tc>
          <w:tcPr>
            <w:tcW w:w="3870" w:type="dxa"/>
          </w:tcPr>
          <w:p w:rsidR="001812B4" w:rsidRDefault="001812B4">
            <w:pPr>
              <w:pStyle w:val="BodyText3"/>
              <w:spacing w:line="240" w:lineRule="auto"/>
              <w:jc w:val="center"/>
              <w:rPr>
                <w:szCs w:val="22"/>
              </w:rPr>
            </w:pPr>
            <w:r>
              <w:rPr>
                <w:szCs w:val="22"/>
              </w:rPr>
              <w:t>Age birth through 2</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Age 3 through 5 (not Kindergarten)</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K</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1</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2</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3</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4</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5</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6</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7</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8</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9</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10</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11</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12</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Ungraded</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Out-of-school</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Total</w:t>
            </w:r>
          </w:p>
        </w:tc>
        <w:tc>
          <w:tcPr>
            <w:tcW w:w="387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BodyText3"/>
        <w:spacing w:line="240" w:lineRule="auto"/>
        <w:jc w:val="left"/>
        <w:rPr>
          <w:b/>
          <w:sz w:val="24"/>
          <w:szCs w:val="24"/>
        </w:rPr>
      </w:pPr>
    </w:p>
    <w:p w:rsidR="001812B4" w:rsidRDefault="001812B4">
      <w:pPr>
        <w:pStyle w:val="BodyText3"/>
        <w:spacing w:line="240" w:lineRule="auto"/>
        <w:jc w:val="left"/>
        <w:rPr>
          <w:sz w:val="24"/>
          <w:szCs w:val="24"/>
        </w:rPr>
      </w:pPr>
    </w:p>
    <w:p w:rsidR="001812B4" w:rsidRDefault="001812B4">
      <w:pPr>
        <w:pStyle w:val="Heading4"/>
        <w:tabs>
          <w:tab w:val="left" w:pos="1083"/>
        </w:tabs>
        <w:spacing w:after="0" w:line="240" w:lineRule="auto"/>
        <w:ind w:left="1083" w:hanging="1083"/>
        <w:rPr>
          <w:rFonts w:ascii="Arial Bold" w:hAnsi="Arial Bold" w:cs="Arial"/>
          <w:sz w:val="28"/>
        </w:rPr>
      </w:pPr>
      <w:r>
        <w:rPr>
          <w:rFonts w:ascii="Arial Bold" w:hAnsi="Arial Bold" w:cs="Arial"/>
          <w:sz w:val="28"/>
        </w:rPr>
        <w:t>2.3.1.5</w:t>
      </w:r>
      <w:r>
        <w:rPr>
          <w:rFonts w:ascii="Arial Bold" w:hAnsi="Arial Bold" w:cs="Arial"/>
          <w:sz w:val="28"/>
        </w:rPr>
        <w:tab/>
        <w:t>Last Qualifying Move</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migrant children by when the last qualifying move occurred.  The months are calculated from the last day of the reporting period, August 31, 2009  The totals are calculated automatically.</w:t>
      </w:r>
    </w:p>
    <w:p w:rsidR="001812B4" w:rsidRDefault="001812B4">
      <w:pPr>
        <w:pStyle w:val="BodyText3"/>
        <w:spacing w:line="240" w:lineRule="auto"/>
        <w:jc w:val="left"/>
        <w:rPr>
          <w:sz w:val="24"/>
          <w:szCs w:val="24"/>
        </w:rPr>
      </w:pP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1"/>
        <w:gridCol w:w="1738"/>
        <w:gridCol w:w="2053"/>
        <w:gridCol w:w="1738"/>
        <w:gridCol w:w="1608"/>
      </w:tblGrid>
      <w:tr w:rsidR="001812B4">
        <w:tc>
          <w:tcPr>
            <w:tcW w:w="1611" w:type="dxa"/>
            <w:vAlign w:val="bottom"/>
          </w:tcPr>
          <w:p w:rsidR="001812B4" w:rsidRDefault="001812B4">
            <w:pPr>
              <w:pStyle w:val="BodyText3"/>
              <w:spacing w:line="240" w:lineRule="auto"/>
              <w:jc w:val="center"/>
              <w:rPr>
                <w:b/>
                <w:szCs w:val="22"/>
              </w:rPr>
            </w:pPr>
          </w:p>
        </w:tc>
        <w:tc>
          <w:tcPr>
            <w:tcW w:w="7137" w:type="dxa"/>
            <w:gridSpan w:val="4"/>
            <w:vAlign w:val="bottom"/>
          </w:tcPr>
          <w:p w:rsidR="001812B4" w:rsidRDefault="001812B4">
            <w:pPr>
              <w:pStyle w:val="BodyText3"/>
              <w:spacing w:line="240" w:lineRule="auto"/>
              <w:jc w:val="center"/>
              <w:rPr>
                <w:b/>
                <w:szCs w:val="22"/>
              </w:rPr>
            </w:pPr>
            <w:r>
              <w:rPr>
                <w:b/>
                <w:szCs w:val="22"/>
              </w:rPr>
              <w:t xml:space="preserve">Last Qualifying Move </w:t>
            </w:r>
          </w:p>
          <w:p w:rsidR="001812B4" w:rsidRDefault="001812B4">
            <w:pPr>
              <w:pStyle w:val="BodyText3"/>
              <w:spacing w:line="240" w:lineRule="auto"/>
              <w:jc w:val="center"/>
              <w:rPr>
                <w:b/>
                <w:szCs w:val="22"/>
              </w:rPr>
            </w:pPr>
            <w:r>
              <w:rPr>
                <w:b/>
                <w:szCs w:val="22"/>
              </w:rPr>
              <w:t>Is within X months from the last day of the reporting period</w:t>
            </w:r>
          </w:p>
        </w:tc>
      </w:tr>
      <w:tr w:rsidR="001812B4">
        <w:tc>
          <w:tcPr>
            <w:tcW w:w="1611" w:type="dxa"/>
            <w:vAlign w:val="bottom"/>
          </w:tcPr>
          <w:p w:rsidR="001812B4" w:rsidRDefault="001812B4">
            <w:pPr>
              <w:pStyle w:val="BodyText3"/>
              <w:spacing w:line="240" w:lineRule="auto"/>
              <w:jc w:val="center"/>
              <w:rPr>
                <w:b/>
                <w:szCs w:val="22"/>
              </w:rPr>
            </w:pPr>
            <w:r>
              <w:rPr>
                <w:b/>
                <w:szCs w:val="22"/>
              </w:rPr>
              <w:t>Age/Grade</w:t>
            </w:r>
          </w:p>
        </w:tc>
        <w:tc>
          <w:tcPr>
            <w:tcW w:w="1738" w:type="dxa"/>
            <w:vAlign w:val="bottom"/>
          </w:tcPr>
          <w:p w:rsidR="001812B4" w:rsidRDefault="001812B4">
            <w:pPr>
              <w:pStyle w:val="BodyText3"/>
              <w:spacing w:line="240" w:lineRule="auto"/>
              <w:jc w:val="center"/>
              <w:rPr>
                <w:b/>
                <w:szCs w:val="22"/>
              </w:rPr>
            </w:pPr>
            <w:r>
              <w:rPr>
                <w:b/>
                <w:szCs w:val="22"/>
              </w:rPr>
              <w:t xml:space="preserve">12 Months </w:t>
            </w:r>
          </w:p>
        </w:tc>
        <w:tc>
          <w:tcPr>
            <w:tcW w:w="2053" w:type="dxa"/>
            <w:vAlign w:val="bottom"/>
          </w:tcPr>
          <w:p w:rsidR="001812B4" w:rsidRDefault="001812B4">
            <w:pPr>
              <w:pStyle w:val="BodyText3"/>
              <w:spacing w:line="240" w:lineRule="auto"/>
              <w:jc w:val="center"/>
              <w:rPr>
                <w:b/>
                <w:szCs w:val="22"/>
              </w:rPr>
            </w:pPr>
            <w:r>
              <w:rPr>
                <w:b/>
                <w:szCs w:val="22"/>
              </w:rPr>
              <w:t xml:space="preserve">Previous 13 – 24 Months </w:t>
            </w:r>
          </w:p>
        </w:tc>
        <w:tc>
          <w:tcPr>
            <w:tcW w:w="1738" w:type="dxa"/>
            <w:vAlign w:val="bottom"/>
          </w:tcPr>
          <w:p w:rsidR="001812B4" w:rsidRDefault="001812B4">
            <w:pPr>
              <w:pStyle w:val="BodyText3"/>
              <w:spacing w:line="240" w:lineRule="auto"/>
              <w:jc w:val="center"/>
              <w:rPr>
                <w:b/>
                <w:szCs w:val="22"/>
              </w:rPr>
            </w:pPr>
            <w:r>
              <w:rPr>
                <w:b/>
                <w:szCs w:val="22"/>
              </w:rPr>
              <w:t xml:space="preserve">Previous 25 – 36 Months </w:t>
            </w:r>
          </w:p>
        </w:tc>
        <w:tc>
          <w:tcPr>
            <w:tcW w:w="1608" w:type="dxa"/>
          </w:tcPr>
          <w:p w:rsidR="001812B4" w:rsidRDefault="001812B4">
            <w:pPr>
              <w:pStyle w:val="BodyText3"/>
              <w:spacing w:line="240" w:lineRule="auto"/>
              <w:jc w:val="center"/>
              <w:rPr>
                <w:b/>
                <w:szCs w:val="22"/>
              </w:rPr>
            </w:pPr>
            <w:r>
              <w:rPr>
                <w:b/>
                <w:szCs w:val="22"/>
              </w:rPr>
              <w:t>Previous 37 – 48 Months</w:t>
            </w:r>
          </w:p>
        </w:tc>
      </w:tr>
      <w:tr w:rsidR="001812B4">
        <w:tc>
          <w:tcPr>
            <w:tcW w:w="1611" w:type="dxa"/>
          </w:tcPr>
          <w:p w:rsidR="001812B4" w:rsidRDefault="001812B4">
            <w:pPr>
              <w:pStyle w:val="BodyText3"/>
              <w:spacing w:line="240" w:lineRule="auto"/>
              <w:jc w:val="center"/>
              <w:rPr>
                <w:szCs w:val="22"/>
              </w:rPr>
            </w:pPr>
            <w:r>
              <w:rPr>
                <w:szCs w:val="22"/>
              </w:rPr>
              <w:t>Age birth through 2</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Age 3 through 5 (not Kindergarten)</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K</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1</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2</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3</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4</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5</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6</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7</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8</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9</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10</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11</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12</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Ungraded</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Out-of-school</w:t>
            </w:r>
          </w:p>
        </w:tc>
        <w:tc>
          <w:tcPr>
            <w:tcW w:w="1738" w:type="dxa"/>
          </w:tcPr>
          <w:p w:rsidR="001812B4" w:rsidRDefault="001812B4">
            <w:pPr>
              <w:pStyle w:val="BodyText3"/>
              <w:spacing w:line="240" w:lineRule="auto"/>
              <w:jc w:val="center"/>
              <w:rPr>
                <w:szCs w:val="22"/>
              </w:rPr>
            </w:pPr>
          </w:p>
        </w:tc>
        <w:tc>
          <w:tcPr>
            <w:tcW w:w="2053" w:type="dxa"/>
          </w:tcPr>
          <w:p w:rsidR="001812B4" w:rsidRDefault="001812B4">
            <w:pPr>
              <w:pStyle w:val="BodyText3"/>
              <w:spacing w:line="240" w:lineRule="auto"/>
              <w:jc w:val="center"/>
              <w:rPr>
                <w:szCs w:val="22"/>
              </w:rPr>
            </w:pPr>
          </w:p>
        </w:tc>
        <w:tc>
          <w:tcPr>
            <w:tcW w:w="1738" w:type="dxa"/>
          </w:tcPr>
          <w:p w:rsidR="001812B4" w:rsidRDefault="001812B4">
            <w:pPr>
              <w:pStyle w:val="BodyText3"/>
              <w:spacing w:line="240" w:lineRule="auto"/>
              <w:jc w:val="center"/>
              <w:rPr>
                <w:szCs w:val="22"/>
              </w:rPr>
            </w:pPr>
          </w:p>
        </w:tc>
        <w:tc>
          <w:tcPr>
            <w:tcW w:w="1608" w:type="dxa"/>
          </w:tcPr>
          <w:p w:rsidR="001812B4" w:rsidRDefault="001812B4">
            <w:pPr>
              <w:pStyle w:val="BodyText3"/>
              <w:spacing w:line="240" w:lineRule="auto"/>
              <w:jc w:val="center"/>
              <w:rPr>
                <w:szCs w:val="22"/>
              </w:rPr>
            </w:pPr>
          </w:p>
        </w:tc>
      </w:tr>
      <w:tr w:rsidR="001812B4">
        <w:tc>
          <w:tcPr>
            <w:tcW w:w="1611" w:type="dxa"/>
          </w:tcPr>
          <w:p w:rsidR="001812B4" w:rsidRDefault="001812B4">
            <w:pPr>
              <w:pStyle w:val="BodyText3"/>
              <w:spacing w:line="240" w:lineRule="auto"/>
              <w:jc w:val="center"/>
              <w:rPr>
                <w:szCs w:val="22"/>
              </w:rPr>
            </w:pPr>
            <w:r>
              <w:rPr>
                <w:szCs w:val="22"/>
              </w:rPr>
              <w:t>Total</w:t>
            </w:r>
          </w:p>
        </w:tc>
        <w:tc>
          <w:tcPr>
            <w:tcW w:w="1738" w:type="dxa"/>
          </w:tcPr>
          <w:p w:rsidR="001812B4" w:rsidRDefault="001812B4">
            <w:pPr>
              <w:pStyle w:val="BodyText3"/>
              <w:spacing w:line="240" w:lineRule="auto"/>
              <w:jc w:val="center"/>
              <w:rPr>
                <w:color w:val="FF0000"/>
                <w:sz w:val="16"/>
                <w:szCs w:val="16"/>
              </w:rPr>
            </w:pPr>
            <w:r>
              <w:rPr>
                <w:color w:val="FF0000"/>
                <w:sz w:val="16"/>
                <w:szCs w:val="16"/>
              </w:rPr>
              <w:t>(Auto-calculated)</w:t>
            </w:r>
          </w:p>
        </w:tc>
        <w:tc>
          <w:tcPr>
            <w:tcW w:w="2053" w:type="dxa"/>
          </w:tcPr>
          <w:p w:rsidR="001812B4" w:rsidRDefault="001812B4">
            <w:pPr>
              <w:pStyle w:val="BodyText3"/>
              <w:spacing w:line="240" w:lineRule="auto"/>
              <w:jc w:val="center"/>
              <w:rPr>
                <w:color w:val="FF0000"/>
                <w:sz w:val="16"/>
                <w:szCs w:val="16"/>
              </w:rPr>
            </w:pPr>
            <w:r>
              <w:rPr>
                <w:color w:val="FF0000"/>
                <w:sz w:val="16"/>
                <w:szCs w:val="16"/>
              </w:rPr>
              <w:t>(Auto-calculated)</w:t>
            </w:r>
          </w:p>
        </w:tc>
        <w:tc>
          <w:tcPr>
            <w:tcW w:w="1738" w:type="dxa"/>
          </w:tcPr>
          <w:p w:rsidR="001812B4" w:rsidRDefault="001812B4">
            <w:pPr>
              <w:pStyle w:val="BodyText3"/>
              <w:spacing w:line="240" w:lineRule="auto"/>
              <w:jc w:val="center"/>
              <w:rPr>
                <w:color w:val="FF0000"/>
                <w:sz w:val="16"/>
                <w:szCs w:val="16"/>
              </w:rPr>
            </w:pPr>
            <w:r>
              <w:rPr>
                <w:color w:val="FF0000"/>
                <w:sz w:val="16"/>
                <w:szCs w:val="16"/>
              </w:rPr>
              <w:t>(Auto-calculated)</w:t>
            </w:r>
          </w:p>
        </w:tc>
        <w:tc>
          <w:tcPr>
            <w:tcW w:w="1608"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BodyText3"/>
        <w:spacing w:line="240" w:lineRule="auto"/>
        <w:jc w:val="left"/>
        <w:rPr>
          <w:b/>
          <w:sz w:val="24"/>
          <w:szCs w:val="24"/>
        </w:rPr>
      </w:pPr>
    </w:p>
    <w:p w:rsidR="001812B4" w:rsidRDefault="001812B4">
      <w:pPr>
        <w:pStyle w:val="BodyText3"/>
        <w:spacing w:line="240" w:lineRule="auto"/>
        <w:jc w:val="left"/>
        <w:rPr>
          <w:b/>
          <w:sz w:val="24"/>
          <w:szCs w:val="24"/>
        </w:rPr>
      </w:pPr>
    </w:p>
    <w:p w:rsidR="001812B4" w:rsidRDefault="001812B4">
      <w:pPr>
        <w:pStyle w:val="Heading4"/>
        <w:tabs>
          <w:tab w:val="left" w:pos="1083"/>
        </w:tabs>
        <w:spacing w:after="0" w:line="240" w:lineRule="auto"/>
        <w:ind w:left="1083" w:hanging="1083"/>
        <w:rPr>
          <w:rFonts w:ascii="Arial Bold" w:hAnsi="Arial Bold" w:cs="Arial"/>
          <w:sz w:val="28"/>
        </w:rPr>
      </w:pPr>
      <w:r>
        <w:rPr>
          <w:rFonts w:ascii="Arial Bold" w:hAnsi="Arial Bold" w:cs="Arial"/>
          <w:sz w:val="28"/>
        </w:rPr>
        <w:t>2.3.1.6</w:t>
      </w:r>
      <w:r>
        <w:rPr>
          <w:rFonts w:ascii="Arial Bold" w:hAnsi="Arial Bold" w:cs="Arial"/>
          <w:sz w:val="28"/>
        </w:rPr>
        <w:tab/>
        <w:t>Qualifying Move During Regular School Year</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migrant children with any qualifying move during the regular school year within the previous 36 months calculated from the last day of the reporting period, August 31, 2009  The total is calculated automatically.</w:t>
      </w:r>
    </w:p>
    <w:p w:rsidR="001812B4" w:rsidRDefault="001812B4">
      <w:pPr>
        <w:pStyle w:val="BodyText3"/>
        <w:spacing w:line="240" w:lineRule="auto"/>
        <w:jc w:val="lef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0"/>
        <w:gridCol w:w="4050"/>
      </w:tblGrid>
      <w:tr w:rsidR="001812B4">
        <w:trPr>
          <w:tblHeader/>
        </w:trPr>
        <w:tc>
          <w:tcPr>
            <w:tcW w:w="4050" w:type="dxa"/>
          </w:tcPr>
          <w:p w:rsidR="001812B4" w:rsidRDefault="001812B4">
            <w:pPr>
              <w:pStyle w:val="BodyText3"/>
              <w:spacing w:line="240" w:lineRule="auto"/>
              <w:jc w:val="center"/>
              <w:rPr>
                <w:b/>
                <w:szCs w:val="22"/>
              </w:rPr>
            </w:pPr>
            <w:r>
              <w:rPr>
                <w:b/>
                <w:szCs w:val="22"/>
              </w:rPr>
              <w:t>Age/Grade</w:t>
            </w:r>
          </w:p>
        </w:tc>
        <w:tc>
          <w:tcPr>
            <w:tcW w:w="4050" w:type="dxa"/>
          </w:tcPr>
          <w:p w:rsidR="001812B4" w:rsidRDefault="001812B4">
            <w:pPr>
              <w:pStyle w:val="BodyText3"/>
              <w:spacing w:line="240" w:lineRule="auto"/>
              <w:jc w:val="center"/>
              <w:rPr>
                <w:b/>
                <w:szCs w:val="22"/>
              </w:rPr>
            </w:pPr>
            <w:r>
              <w:rPr>
                <w:b/>
                <w:szCs w:val="22"/>
              </w:rPr>
              <w:t>Move During Regular School Year</w:t>
            </w:r>
          </w:p>
        </w:tc>
      </w:tr>
      <w:tr w:rsidR="001812B4">
        <w:tc>
          <w:tcPr>
            <w:tcW w:w="4050" w:type="dxa"/>
          </w:tcPr>
          <w:p w:rsidR="001812B4" w:rsidRDefault="001812B4">
            <w:pPr>
              <w:pStyle w:val="BodyText3"/>
              <w:spacing w:line="240" w:lineRule="auto"/>
              <w:jc w:val="center"/>
              <w:rPr>
                <w:szCs w:val="22"/>
              </w:rPr>
            </w:pPr>
            <w:r>
              <w:rPr>
                <w:szCs w:val="22"/>
              </w:rPr>
              <w:t>Age birth through 2</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Age 3 through 5 (not Kindergarten)</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K</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2</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3</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4</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5</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6</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7</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8</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9</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10</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11</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12</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Ungraded</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Out-of-school</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Total</w:t>
            </w:r>
          </w:p>
        </w:tc>
        <w:tc>
          <w:tcPr>
            <w:tcW w:w="405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tabs>
          <w:tab w:val="left" w:pos="0"/>
          <w:tab w:val="left" w:pos="540"/>
          <w:tab w:val="left" w:pos="2160"/>
          <w:tab w:val="left" w:pos="315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rPr>
          <w:rFonts w:ascii="Arial" w:hAnsi="Arial" w:cs="Arial"/>
          <w:b/>
        </w:rPr>
      </w:pPr>
    </w:p>
    <w:p w:rsidR="001812B4" w:rsidRDefault="001812B4">
      <w:pPr>
        <w:pStyle w:val="Heading2"/>
        <w:tabs>
          <w:tab w:val="clear" w:pos="1152"/>
          <w:tab w:val="left" w:pos="912"/>
        </w:tabs>
        <w:spacing w:after="0" w:line="240" w:lineRule="auto"/>
        <w:ind w:left="912" w:hanging="912"/>
        <w:rPr>
          <w:rFonts w:ascii="Arial" w:hAnsi="Arial" w:cs="Arial"/>
          <w:sz w:val="28"/>
          <w:szCs w:val="28"/>
        </w:rPr>
      </w:pPr>
      <w:bookmarkStart w:id="53" w:name="_Toc174950407"/>
      <w:bookmarkStart w:id="54" w:name="_Toc174950765"/>
      <w:bookmarkStart w:id="55" w:name="_Toc207770070"/>
    </w:p>
    <w:p w:rsidR="001812B4" w:rsidRDefault="001812B4">
      <w:pPr>
        <w:pStyle w:val="Heading2"/>
        <w:tabs>
          <w:tab w:val="clear" w:pos="1152"/>
          <w:tab w:val="left" w:pos="912"/>
        </w:tabs>
        <w:spacing w:after="0" w:line="240" w:lineRule="auto"/>
        <w:ind w:left="912" w:hanging="912"/>
        <w:rPr>
          <w:rFonts w:ascii="Arial" w:hAnsi="Arial" w:cs="Arial"/>
          <w:sz w:val="28"/>
          <w:szCs w:val="28"/>
        </w:rPr>
      </w:pPr>
      <w:r>
        <w:rPr>
          <w:rFonts w:ascii="Arial" w:hAnsi="Arial" w:cs="Arial"/>
          <w:sz w:val="28"/>
          <w:szCs w:val="28"/>
        </w:rPr>
        <w:t>2.3.2</w:t>
      </w:r>
      <w:r>
        <w:rPr>
          <w:rFonts w:ascii="Arial" w:hAnsi="Arial" w:cs="Arial"/>
          <w:sz w:val="28"/>
          <w:szCs w:val="28"/>
        </w:rPr>
        <w:tab/>
        <w:t>Academic Status</w:t>
      </w:r>
      <w:bookmarkEnd w:id="53"/>
      <w:bookmarkEnd w:id="54"/>
      <w:bookmarkEnd w:id="55"/>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The following questions collect data about the academic status of </w:t>
      </w:r>
      <w:r>
        <w:rPr>
          <w:rFonts w:ascii="Arial" w:hAnsi="Arial" w:cs="Arial"/>
          <w:b/>
          <w:sz w:val="24"/>
          <w:szCs w:val="24"/>
        </w:rPr>
        <w:t>eligible</w:t>
      </w:r>
      <w:r>
        <w:rPr>
          <w:rFonts w:ascii="Arial" w:hAnsi="Arial" w:cs="Arial"/>
          <w:sz w:val="24"/>
          <w:szCs w:val="24"/>
        </w:rPr>
        <w:t xml:space="preserve"> migrant students.</w:t>
      </w:r>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ing4"/>
        <w:tabs>
          <w:tab w:val="left" w:pos="1083"/>
        </w:tabs>
        <w:spacing w:after="0" w:line="240" w:lineRule="auto"/>
        <w:ind w:left="1083" w:hanging="1083"/>
        <w:rPr>
          <w:rFonts w:ascii="Arial Bold" w:hAnsi="Arial Bold" w:cs="Arial"/>
          <w:sz w:val="28"/>
        </w:rPr>
      </w:pPr>
      <w:r>
        <w:rPr>
          <w:rFonts w:ascii="Arial Bold" w:hAnsi="Arial Bold" w:cs="Arial"/>
          <w:sz w:val="28"/>
        </w:rPr>
        <w:t>2.3.2.1</w:t>
      </w:r>
      <w:r>
        <w:rPr>
          <w:rFonts w:ascii="Arial Bold" w:hAnsi="Arial Bold" w:cs="Arial"/>
          <w:sz w:val="28"/>
        </w:rPr>
        <w:tab/>
        <w:t>Dropouts</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w:t>
      </w:r>
      <w:r>
        <w:rPr>
          <w:b/>
          <w:sz w:val="24"/>
          <w:szCs w:val="24"/>
        </w:rPr>
        <w:t xml:space="preserve"> eligible</w:t>
      </w:r>
      <w:r>
        <w:rPr>
          <w:sz w:val="24"/>
          <w:szCs w:val="24"/>
        </w:rPr>
        <w:t xml:space="preserve"> migrant students who dropped out of school.  The total is calculated automatically.</w:t>
      </w:r>
    </w:p>
    <w:p w:rsidR="001812B4" w:rsidRDefault="001812B4">
      <w:pPr>
        <w:pStyle w:val="BodyText3"/>
        <w:spacing w:line="240" w:lineRule="auto"/>
        <w:jc w:val="left"/>
        <w:rPr>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6"/>
        <w:gridCol w:w="2886"/>
      </w:tblGrid>
      <w:tr w:rsidR="001812B4">
        <w:trPr>
          <w:tblHeader/>
        </w:trPr>
        <w:tc>
          <w:tcPr>
            <w:tcW w:w="2886" w:type="dxa"/>
          </w:tcPr>
          <w:p w:rsidR="001812B4" w:rsidRDefault="001812B4">
            <w:pPr>
              <w:pStyle w:val="BodyText3"/>
              <w:spacing w:line="240" w:lineRule="auto"/>
              <w:jc w:val="center"/>
              <w:rPr>
                <w:b/>
                <w:szCs w:val="22"/>
              </w:rPr>
            </w:pPr>
            <w:r>
              <w:rPr>
                <w:b/>
                <w:szCs w:val="22"/>
              </w:rPr>
              <w:t>Grade</w:t>
            </w:r>
          </w:p>
        </w:tc>
        <w:tc>
          <w:tcPr>
            <w:tcW w:w="2886" w:type="dxa"/>
          </w:tcPr>
          <w:p w:rsidR="001812B4" w:rsidRDefault="001812B4">
            <w:pPr>
              <w:pStyle w:val="BodyText3"/>
              <w:spacing w:line="240" w:lineRule="auto"/>
              <w:jc w:val="center"/>
              <w:rPr>
                <w:b/>
                <w:szCs w:val="22"/>
              </w:rPr>
            </w:pPr>
            <w:r>
              <w:rPr>
                <w:b/>
                <w:szCs w:val="22"/>
              </w:rPr>
              <w:t>Dropped Out</w:t>
            </w:r>
          </w:p>
        </w:tc>
      </w:tr>
      <w:tr w:rsidR="001812B4">
        <w:tc>
          <w:tcPr>
            <w:tcW w:w="2886" w:type="dxa"/>
          </w:tcPr>
          <w:p w:rsidR="001812B4" w:rsidRDefault="001812B4">
            <w:pPr>
              <w:pStyle w:val="BodyText3"/>
              <w:spacing w:line="240" w:lineRule="auto"/>
              <w:jc w:val="center"/>
              <w:rPr>
                <w:szCs w:val="22"/>
              </w:rPr>
            </w:pPr>
            <w:r>
              <w:rPr>
                <w:szCs w:val="22"/>
              </w:rPr>
              <w:t>7</w:t>
            </w:r>
          </w:p>
        </w:tc>
        <w:tc>
          <w:tcPr>
            <w:tcW w:w="2886" w:type="dxa"/>
          </w:tcPr>
          <w:p w:rsidR="001812B4" w:rsidRDefault="001812B4">
            <w:pPr>
              <w:pStyle w:val="BodyText3"/>
              <w:spacing w:line="240" w:lineRule="auto"/>
              <w:jc w:val="center"/>
              <w:rPr>
                <w:szCs w:val="22"/>
              </w:rPr>
            </w:pPr>
          </w:p>
        </w:tc>
      </w:tr>
      <w:tr w:rsidR="001812B4">
        <w:tc>
          <w:tcPr>
            <w:tcW w:w="2886" w:type="dxa"/>
          </w:tcPr>
          <w:p w:rsidR="001812B4" w:rsidRDefault="001812B4">
            <w:pPr>
              <w:pStyle w:val="BodyText3"/>
              <w:spacing w:line="240" w:lineRule="auto"/>
              <w:jc w:val="center"/>
              <w:rPr>
                <w:szCs w:val="22"/>
              </w:rPr>
            </w:pPr>
            <w:r>
              <w:rPr>
                <w:szCs w:val="22"/>
              </w:rPr>
              <w:t>8</w:t>
            </w:r>
          </w:p>
        </w:tc>
        <w:tc>
          <w:tcPr>
            <w:tcW w:w="2886" w:type="dxa"/>
          </w:tcPr>
          <w:p w:rsidR="001812B4" w:rsidRDefault="001812B4">
            <w:pPr>
              <w:pStyle w:val="BodyText3"/>
              <w:spacing w:line="240" w:lineRule="auto"/>
              <w:jc w:val="center"/>
              <w:rPr>
                <w:szCs w:val="22"/>
              </w:rPr>
            </w:pPr>
          </w:p>
        </w:tc>
      </w:tr>
      <w:tr w:rsidR="001812B4">
        <w:tc>
          <w:tcPr>
            <w:tcW w:w="2886" w:type="dxa"/>
          </w:tcPr>
          <w:p w:rsidR="001812B4" w:rsidRDefault="001812B4">
            <w:pPr>
              <w:pStyle w:val="BodyText3"/>
              <w:spacing w:line="240" w:lineRule="auto"/>
              <w:jc w:val="center"/>
              <w:rPr>
                <w:szCs w:val="22"/>
              </w:rPr>
            </w:pPr>
            <w:r>
              <w:rPr>
                <w:szCs w:val="22"/>
              </w:rPr>
              <w:t>9</w:t>
            </w:r>
          </w:p>
        </w:tc>
        <w:tc>
          <w:tcPr>
            <w:tcW w:w="2886" w:type="dxa"/>
          </w:tcPr>
          <w:p w:rsidR="001812B4" w:rsidRDefault="001812B4">
            <w:pPr>
              <w:pStyle w:val="BodyText3"/>
              <w:spacing w:line="240" w:lineRule="auto"/>
              <w:jc w:val="center"/>
              <w:rPr>
                <w:szCs w:val="22"/>
              </w:rPr>
            </w:pPr>
          </w:p>
        </w:tc>
      </w:tr>
      <w:tr w:rsidR="001812B4">
        <w:tc>
          <w:tcPr>
            <w:tcW w:w="2886" w:type="dxa"/>
          </w:tcPr>
          <w:p w:rsidR="001812B4" w:rsidRDefault="001812B4">
            <w:pPr>
              <w:pStyle w:val="BodyText3"/>
              <w:spacing w:line="240" w:lineRule="auto"/>
              <w:jc w:val="center"/>
              <w:rPr>
                <w:szCs w:val="22"/>
              </w:rPr>
            </w:pPr>
            <w:r>
              <w:rPr>
                <w:szCs w:val="22"/>
              </w:rPr>
              <w:t>10</w:t>
            </w:r>
          </w:p>
        </w:tc>
        <w:tc>
          <w:tcPr>
            <w:tcW w:w="2886" w:type="dxa"/>
          </w:tcPr>
          <w:p w:rsidR="001812B4" w:rsidRDefault="001812B4">
            <w:pPr>
              <w:pStyle w:val="BodyText3"/>
              <w:spacing w:line="240" w:lineRule="auto"/>
              <w:jc w:val="center"/>
              <w:rPr>
                <w:szCs w:val="22"/>
              </w:rPr>
            </w:pPr>
          </w:p>
        </w:tc>
      </w:tr>
      <w:tr w:rsidR="001812B4">
        <w:tc>
          <w:tcPr>
            <w:tcW w:w="2886" w:type="dxa"/>
          </w:tcPr>
          <w:p w:rsidR="001812B4" w:rsidRDefault="001812B4">
            <w:pPr>
              <w:pStyle w:val="BodyText3"/>
              <w:spacing w:line="240" w:lineRule="auto"/>
              <w:jc w:val="center"/>
              <w:rPr>
                <w:szCs w:val="22"/>
              </w:rPr>
            </w:pPr>
            <w:r>
              <w:rPr>
                <w:szCs w:val="22"/>
              </w:rPr>
              <w:t>11</w:t>
            </w:r>
          </w:p>
        </w:tc>
        <w:tc>
          <w:tcPr>
            <w:tcW w:w="2886" w:type="dxa"/>
          </w:tcPr>
          <w:p w:rsidR="001812B4" w:rsidRDefault="001812B4">
            <w:pPr>
              <w:pStyle w:val="BodyText3"/>
              <w:spacing w:line="240" w:lineRule="auto"/>
              <w:jc w:val="center"/>
              <w:rPr>
                <w:szCs w:val="22"/>
              </w:rPr>
            </w:pPr>
          </w:p>
        </w:tc>
      </w:tr>
      <w:tr w:rsidR="001812B4">
        <w:tc>
          <w:tcPr>
            <w:tcW w:w="2886" w:type="dxa"/>
          </w:tcPr>
          <w:p w:rsidR="001812B4" w:rsidRDefault="001812B4">
            <w:pPr>
              <w:pStyle w:val="BodyText3"/>
              <w:spacing w:line="240" w:lineRule="auto"/>
              <w:jc w:val="center"/>
              <w:rPr>
                <w:szCs w:val="22"/>
              </w:rPr>
            </w:pPr>
            <w:r>
              <w:rPr>
                <w:szCs w:val="22"/>
              </w:rPr>
              <w:t>12</w:t>
            </w:r>
          </w:p>
        </w:tc>
        <w:tc>
          <w:tcPr>
            <w:tcW w:w="2886" w:type="dxa"/>
          </w:tcPr>
          <w:p w:rsidR="001812B4" w:rsidRDefault="001812B4">
            <w:pPr>
              <w:pStyle w:val="BodyText3"/>
              <w:spacing w:line="240" w:lineRule="auto"/>
              <w:jc w:val="center"/>
              <w:rPr>
                <w:szCs w:val="22"/>
              </w:rPr>
            </w:pPr>
          </w:p>
        </w:tc>
      </w:tr>
      <w:tr w:rsidR="001812B4">
        <w:tc>
          <w:tcPr>
            <w:tcW w:w="2886" w:type="dxa"/>
          </w:tcPr>
          <w:p w:rsidR="001812B4" w:rsidRDefault="001812B4">
            <w:pPr>
              <w:pStyle w:val="BodyText3"/>
              <w:spacing w:line="240" w:lineRule="auto"/>
              <w:jc w:val="center"/>
              <w:rPr>
                <w:szCs w:val="22"/>
              </w:rPr>
            </w:pPr>
            <w:r>
              <w:rPr>
                <w:szCs w:val="22"/>
              </w:rPr>
              <w:t>Ungraded</w:t>
            </w:r>
          </w:p>
        </w:tc>
        <w:tc>
          <w:tcPr>
            <w:tcW w:w="2886" w:type="dxa"/>
          </w:tcPr>
          <w:p w:rsidR="001812B4" w:rsidRDefault="001812B4">
            <w:pPr>
              <w:pStyle w:val="BodyText3"/>
              <w:spacing w:line="240" w:lineRule="auto"/>
              <w:jc w:val="center"/>
              <w:rPr>
                <w:szCs w:val="22"/>
              </w:rPr>
            </w:pPr>
          </w:p>
        </w:tc>
      </w:tr>
      <w:tr w:rsidR="001812B4">
        <w:tc>
          <w:tcPr>
            <w:tcW w:w="2886" w:type="dxa"/>
          </w:tcPr>
          <w:p w:rsidR="001812B4" w:rsidRDefault="001812B4">
            <w:pPr>
              <w:pStyle w:val="BodyText3"/>
              <w:spacing w:line="240" w:lineRule="auto"/>
              <w:jc w:val="center"/>
              <w:rPr>
                <w:szCs w:val="22"/>
              </w:rPr>
            </w:pPr>
            <w:r>
              <w:rPr>
                <w:szCs w:val="22"/>
              </w:rPr>
              <w:t>Total</w:t>
            </w:r>
          </w:p>
        </w:tc>
        <w:tc>
          <w:tcPr>
            <w:tcW w:w="2886"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BodyText3"/>
        <w:spacing w:line="240" w:lineRule="auto"/>
        <w:jc w:val="left"/>
        <w:rPr>
          <w:b/>
          <w:sz w:val="24"/>
          <w:szCs w:val="24"/>
        </w:rPr>
      </w:pPr>
    </w:p>
    <w:p w:rsidR="001812B4" w:rsidRDefault="001812B4">
      <w:pPr>
        <w:pStyle w:val="BodyText3"/>
        <w:spacing w:line="240" w:lineRule="auto"/>
        <w:jc w:val="left"/>
        <w:rPr>
          <w:b/>
          <w:sz w:val="24"/>
          <w:szCs w:val="24"/>
        </w:rPr>
      </w:pPr>
      <w:r>
        <w:rPr>
          <w:sz w:val="24"/>
          <w:szCs w:val="24"/>
        </w:rPr>
        <w:t xml:space="preserve">  </w:t>
      </w:r>
    </w:p>
    <w:p w:rsidR="001812B4" w:rsidRDefault="001812B4">
      <w:pPr>
        <w:pStyle w:val="BodyText3"/>
        <w:spacing w:line="240" w:lineRule="auto"/>
        <w:jc w:val="left"/>
        <w:rPr>
          <w:b/>
          <w:sz w:val="24"/>
          <w:szCs w:val="24"/>
        </w:rPr>
      </w:pPr>
      <w:r>
        <w:rPr>
          <w:b/>
          <w:sz w:val="24"/>
          <w:szCs w:val="24"/>
        </w:rPr>
        <w:t>FAQ on Dropouts:</w:t>
      </w:r>
    </w:p>
    <w:p w:rsidR="001812B4" w:rsidRDefault="001812B4">
      <w:pPr>
        <w:pStyle w:val="BodyText3"/>
        <w:spacing w:line="240" w:lineRule="auto"/>
        <w:jc w:val="left"/>
        <w:rPr>
          <w:sz w:val="24"/>
          <w:szCs w:val="24"/>
        </w:rPr>
      </w:pPr>
      <w:r>
        <w:rPr>
          <w:i/>
          <w:sz w:val="24"/>
          <w:szCs w:val="24"/>
        </w:rPr>
        <w:t>How is “dropped out of school” defined?</w:t>
      </w:r>
      <w:r>
        <w:rPr>
          <w:i/>
          <w:sz w:val="24"/>
        </w:rPr>
        <w:t xml:space="preserve">  </w:t>
      </w:r>
      <w:r>
        <w:rPr>
          <w:sz w:val="24"/>
        </w:rPr>
        <w:t>The term used for students, who, during the reporting period, were enrolled in a public school for at least one day, but who subsequently left school with no plans on returning to enroll in a school and continue toward a high school diploma.  Students who dropped out-of-school prior to the 2008-09 reporting period should be classified NOT as “dropped-out-of-school” but as “out-of-school youth.”</w:t>
      </w:r>
    </w:p>
    <w:p w:rsidR="001812B4" w:rsidRDefault="001812B4">
      <w:pPr>
        <w:pStyle w:val="BodyText3"/>
        <w:spacing w:line="240" w:lineRule="auto"/>
        <w:jc w:val="left"/>
        <w:rPr>
          <w:b/>
          <w:sz w:val="24"/>
          <w:szCs w:val="24"/>
        </w:rPr>
      </w:pPr>
    </w:p>
    <w:p w:rsidR="001812B4" w:rsidRDefault="001812B4">
      <w:pPr>
        <w:pStyle w:val="Heading4"/>
        <w:tabs>
          <w:tab w:val="left" w:pos="1083"/>
        </w:tabs>
        <w:spacing w:after="0" w:line="240" w:lineRule="auto"/>
        <w:ind w:left="1080" w:hanging="1080"/>
        <w:rPr>
          <w:rFonts w:ascii="Arial Bold" w:hAnsi="Arial Bold" w:cs="Arial"/>
          <w:sz w:val="28"/>
        </w:rPr>
      </w:pPr>
      <w:r>
        <w:rPr>
          <w:rFonts w:ascii="Arial Bold" w:hAnsi="Arial Bold" w:cs="Arial"/>
          <w:sz w:val="28"/>
        </w:rPr>
        <w:t>2.3.2.2</w:t>
      </w:r>
      <w:r>
        <w:rPr>
          <w:rFonts w:ascii="Arial Bold" w:hAnsi="Arial Bold" w:cs="Arial"/>
          <w:sz w:val="28"/>
        </w:rPr>
        <w:tab/>
        <w:t>GED</w:t>
      </w:r>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In the table below, provide the total </w:t>
      </w:r>
      <w:r>
        <w:rPr>
          <w:rFonts w:ascii="Arial" w:hAnsi="Arial" w:cs="Arial"/>
          <w:sz w:val="24"/>
          <w:szCs w:val="24"/>
          <w:u w:val="single"/>
        </w:rPr>
        <w:t>unduplicated</w:t>
      </w:r>
      <w:r>
        <w:rPr>
          <w:rFonts w:ascii="Arial" w:hAnsi="Arial" w:cs="Arial"/>
          <w:sz w:val="24"/>
          <w:szCs w:val="24"/>
        </w:rPr>
        <w:t xml:space="preserve"> number of </w:t>
      </w:r>
      <w:r>
        <w:rPr>
          <w:rFonts w:ascii="Arial" w:hAnsi="Arial" w:cs="Arial"/>
          <w:b/>
          <w:sz w:val="24"/>
          <w:szCs w:val="24"/>
        </w:rPr>
        <w:t>eligible</w:t>
      </w:r>
      <w:r>
        <w:rPr>
          <w:rFonts w:ascii="Arial" w:hAnsi="Arial" w:cs="Arial"/>
          <w:sz w:val="24"/>
          <w:szCs w:val="24"/>
        </w:rPr>
        <w:t xml:space="preserve"> migrant students who obtained a General Education Development (GED) Certificate in your state.</w:t>
      </w:r>
    </w:p>
    <w:p w:rsidR="001812B4" w:rsidRDefault="001812B4">
      <w:pPr>
        <w:pStyle w:val="BodyText3"/>
        <w:spacing w:line="240" w:lineRule="auto"/>
        <w:jc w:val="left"/>
        <w:rPr>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2"/>
        <w:gridCol w:w="2260"/>
      </w:tblGrid>
      <w:tr w:rsidR="001812B4">
        <w:tc>
          <w:tcPr>
            <w:tcW w:w="4232" w:type="dxa"/>
          </w:tcPr>
          <w:p w:rsidR="001812B4" w:rsidRDefault="001812B4">
            <w:pPr>
              <w:pStyle w:val="BodyText3"/>
              <w:spacing w:line="240" w:lineRule="auto"/>
              <w:jc w:val="left"/>
              <w:rPr>
                <w:b/>
                <w:sz w:val="24"/>
                <w:szCs w:val="24"/>
              </w:rPr>
            </w:pPr>
            <w:r>
              <w:rPr>
                <w:b/>
                <w:sz w:val="24"/>
                <w:szCs w:val="24"/>
              </w:rPr>
              <w:t>Obtained a GED in your state</w:t>
            </w:r>
          </w:p>
        </w:tc>
        <w:tc>
          <w:tcPr>
            <w:tcW w:w="2260" w:type="dxa"/>
          </w:tcPr>
          <w:p w:rsidR="001812B4" w:rsidRDefault="001812B4">
            <w:pPr>
              <w:pStyle w:val="BodyText3"/>
              <w:spacing w:line="240" w:lineRule="auto"/>
              <w:jc w:val="left"/>
              <w:rPr>
                <w:sz w:val="24"/>
                <w:szCs w:val="24"/>
              </w:rPr>
            </w:pPr>
          </w:p>
        </w:tc>
      </w:tr>
    </w:tbl>
    <w:p w:rsidR="001812B4" w:rsidRDefault="001812B4">
      <w:pPr>
        <w:pStyle w:val="BodyText3"/>
        <w:spacing w:line="240" w:lineRule="auto"/>
        <w:jc w:val="left"/>
        <w:rPr>
          <w:b/>
          <w:sz w:val="24"/>
          <w:szCs w:val="24"/>
        </w:rPr>
      </w:pPr>
    </w:p>
    <w:p w:rsidR="001812B4" w:rsidRDefault="001812B4">
      <w:pPr>
        <w:pStyle w:val="BodyText3"/>
        <w:spacing w:line="240" w:lineRule="auto"/>
        <w:jc w:val="left"/>
        <w:rPr>
          <w:b/>
          <w:sz w:val="24"/>
          <w:szCs w:val="24"/>
        </w:rPr>
      </w:pPr>
    </w:p>
    <w:p w:rsidR="001812B4" w:rsidRDefault="001812B4">
      <w:pPr>
        <w:pStyle w:val="Heading2"/>
        <w:tabs>
          <w:tab w:val="clear" w:pos="1152"/>
          <w:tab w:val="left" w:pos="912"/>
        </w:tabs>
        <w:spacing w:after="0" w:line="240" w:lineRule="auto"/>
        <w:ind w:left="912" w:hanging="912"/>
        <w:rPr>
          <w:rFonts w:ascii="Arial" w:hAnsi="Arial" w:cs="Arial"/>
          <w:sz w:val="28"/>
          <w:szCs w:val="28"/>
        </w:rPr>
      </w:pPr>
      <w:bookmarkStart w:id="56" w:name="_Toc174950408"/>
      <w:bookmarkStart w:id="57" w:name="_Toc174950766"/>
      <w:bookmarkStart w:id="58" w:name="_Toc207770071"/>
      <w:r>
        <w:rPr>
          <w:rFonts w:ascii="Arial" w:hAnsi="Arial" w:cs="Arial"/>
          <w:sz w:val="28"/>
          <w:szCs w:val="28"/>
        </w:rPr>
        <w:t>2.3.2.3</w:t>
      </w:r>
      <w:r>
        <w:rPr>
          <w:rFonts w:ascii="Arial" w:hAnsi="Arial" w:cs="Arial"/>
          <w:sz w:val="28"/>
          <w:szCs w:val="28"/>
        </w:rPr>
        <w:tab/>
        <w:t>Participation in State Assessments</w:t>
      </w:r>
      <w:bookmarkEnd w:id="56"/>
      <w:bookmarkEnd w:id="57"/>
      <w:bookmarkEnd w:id="58"/>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The following questions collect data about the participation of eligible migrant students in State Assessments.</w:t>
      </w:r>
    </w:p>
    <w:p w:rsidR="001812B4" w:rsidRDefault="001812B4">
      <w:pPr>
        <w:pStyle w:val="BodyText3"/>
        <w:spacing w:line="240" w:lineRule="auto"/>
        <w:jc w:val="left"/>
        <w:rPr>
          <w:rFonts w:ascii="Arial Bold" w:hAnsi="Arial Bold"/>
          <w:b/>
          <w:sz w:val="24"/>
          <w:szCs w:val="24"/>
        </w:rPr>
      </w:pPr>
    </w:p>
    <w:p w:rsidR="001812B4" w:rsidRDefault="001812B4">
      <w:pPr>
        <w:pStyle w:val="Heading4"/>
        <w:tabs>
          <w:tab w:val="left" w:pos="1083"/>
        </w:tabs>
        <w:spacing w:after="0" w:line="240" w:lineRule="auto"/>
        <w:ind w:left="1140" w:hanging="1140"/>
        <w:rPr>
          <w:rFonts w:ascii="Arial" w:hAnsi="Arial" w:cs="Arial"/>
          <w:sz w:val="28"/>
        </w:rPr>
      </w:pPr>
      <w:r>
        <w:rPr>
          <w:rFonts w:ascii="Arial Bold" w:hAnsi="Arial Bold" w:cs="Arial"/>
          <w:sz w:val="28"/>
        </w:rPr>
        <w:t>2.3.2.3.1</w:t>
      </w:r>
      <w:r>
        <w:rPr>
          <w:rFonts w:ascii="Arial Bold" w:hAnsi="Arial Bold" w:cs="Arial"/>
          <w:sz w:val="28"/>
        </w:rPr>
        <w:tab/>
        <w:t>Reading/Language Arts Participation</w:t>
      </w:r>
      <w:r>
        <w:rPr>
          <w:rFonts w:ascii="Arial" w:hAnsi="Arial" w:cs="Arial"/>
          <w:sz w:val="28"/>
        </w:rPr>
        <w:t xml:space="preserve"> </w:t>
      </w:r>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In the table below, provide the </w:t>
      </w:r>
      <w:r>
        <w:rPr>
          <w:rFonts w:ascii="Arial" w:hAnsi="Arial" w:cs="Arial"/>
          <w:sz w:val="24"/>
          <w:szCs w:val="24"/>
          <w:u w:val="single"/>
        </w:rPr>
        <w:t>unduplicated</w:t>
      </w:r>
      <w:r>
        <w:rPr>
          <w:rFonts w:ascii="Arial" w:hAnsi="Arial" w:cs="Arial"/>
          <w:sz w:val="24"/>
          <w:szCs w:val="24"/>
        </w:rPr>
        <w:t xml:space="preserve"> number of </w:t>
      </w:r>
      <w:r>
        <w:rPr>
          <w:rFonts w:ascii="Arial" w:hAnsi="Arial" w:cs="Arial"/>
          <w:b/>
          <w:sz w:val="24"/>
          <w:szCs w:val="24"/>
        </w:rPr>
        <w:t>eligible</w:t>
      </w:r>
      <w:r>
        <w:rPr>
          <w:rFonts w:ascii="Arial" w:hAnsi="Arial" w:cs="Arial"/>
          <w:sz w:val="24"/>
          <w:szCs w:val="24"/>
        </w:rPr>
        <w:t xml:space="preserve"> migrant students enrolled in school during the State testing window and tested by the State  reading/language arts assessment by grade level.  The totals are calculated automatically.</w:t>
      </w:r>
    </w:p>
    <w:p w:rsidR="001812B4" w:rsidRDefault="001812B4">
      <w:pPr>
        <w:pStyle w:val="BodyText3"/>
        <w:spacing w:line="240" w:lineRule="auto"/>
        <w:jc w:val="lef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2160"/>
        <w:gridCol w:w="2520"/>
      </w:tblGrid>
      <w:tr w:rsidR="001812B4">
        <w:tc>
          <w:tcPr>
            <w:tcW w:w="2520" w:type="dxa"/>
          </w:tcPr>
          <w:p w:rsidR="001812B4" w:rsidRDefault="001812B4">
            <w:pPr>
              <w:pStyle w:val="BodyText3"/>
              <w:spacing w:line="240" w:lineRule="auto"/>
              <w:jc w:val="center"/>
              <w:rPr>
                <w:b/>
                <w:szCs w:val="22"/>
              </w:rPr>
            </w:pPr>
            <w:r>
              <w:rPr>
                <w:b/>
                <w:szCs w:val="22"/>
              </w:rPr>
              <w:t>Grade</w:t>
            </w:r>
          </w:p>
        </w:tc>
        <w:tc>
          <w:tcPr>
            <w:tcW w:w="2160" w:type="dxa"/>
          </w:tcPr>
          <w:p w:rsidR="001812B4" w:rsidRDefault="001812B4">
            <w:pPr>
              <w:pStyle w:val="BodyText3"/>
              <w:spacing w:line="240" w:lineRule="auto"/>
              <w:jc w:val="center"/>
              <w:rPr>
                <w:b/>
                <w:szCs w:val="22"/>
              </w:rPr>
            </w:pPr>
            <w:r>
              <w:rPr>
                <w:b/>
                <w:szCs w:val="22"/>
              </w:rPr>
              <w:t>Enrolled</w:t>
            </w:r>
          </w:p>
        </w:tc>
        <w:tc>
          <w:tcPr>
            <w:tcW w:w="2520" w:type="dxa"/>
          </w:tcPr>
          <w:p w:rsidR="001812B4" w:rsidRDefault="001812B4">
            <w:pPr>
              <w:pStyle w:val="BodyText3"/>
              <w:spacing w:line="240" w:lineRule="auto"/>
              <w:jc w:val="center"/>
              <w:rPr>
                <w:b/>
                <w:szCs w:val="22"/>
              </w:rPr>
            </w:pPr>
            <w:r>
              <w:rPr>
                <w:b/>
                <w:szCs w:val="22"/>
              </w:rPr>
              <w:t>Tested</w:t>
            </w:r>
          </w:p>
        </w:tc>
      </w:tr>
      <w:tr w:rsidR="001812B4">
        <w:tc>
          <w:tcPr>
            <w:tcW w:w="2520" w:type="dxa"/>
          </w:tcPr>
          <w:p w:rsidR="001812B4" w:rsidRDefault="001812B4">
            <w:pPr>
              <w:pStyle w:val="BodyText3"/>
              <w:spacing w:line="240" w:lineRule="auto"/>
              <w:jc w:val="center"/>
              <w:rPr>
                <w:szCs w:val="22"/>
              </w:rPr>
            </w:pPr>
            <w:r>
              <w:rPr>
                <w:szCs w:val="22"/>
              </w:rPr>
              <w:t>3</w:t>
            </w:r>
          </w:p>
        </w:tc>
        <w:tc>
          <w:tcPr>
            <w:tcW w:w="2160" w:type="dxa"/>
          </w:tcPr>
          <w:p w:rsidR="001812B4" w:rsidRDefault="001812B4">
            <w:pPr>
              <w:pStyle w:val="BodyText3"/>
              <w:spacing w:line="240" w:lineRule="auto"/>
              <w:jc w:val="center"/>
              <w:rPr>
                <w:szCs w:val="22"/>
              </w:rPr>
            </w:pPr>
          </w:p>
        </w:tc>
        <w:tc>
          <w:tcPr>
            <w:tcW w:w="2520"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4</w:t>
            </w:r>
          </w:p>
        </w:tc>
        <w:tc>
          <w:tcPr>
            <w:tcW w:w="2160" w:type="dxa"/>
          </w:tcPr>
          <w:p w:rsidR="001812B4" w:rsidRDefault="001812B4">
            <w:pPr>
              <w:pStyle w:val="BodyText3"/>
              <w:spacing w:line="240" w:lineRule="auto"/>
              <w:jc w:val="center"/>
              <w:rPr>
                <w:szCs w:val="22"/>
              </w:rPr>
            </w:pPr>
          </w:p>
        </w:tc>
        <w:tc>
          <w:tcPr>
            <w:tcW w:w="2520"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5</w:t>
            </w:r>
          </w:p>
        </w:tc>
        <w:tc>
          <w:tcPr>
            <w:tcW w:w="2160" w:type="dxa"/>
          </w:tcPr>
          <w:p w:rsidR="001812B4" w:rsidRDefault="001812B4">
            <w:pPr>
              <w:pStyle w:val="BodyText3"/>
              <w:spacing w:line="240" w:lineRule="auto"/>
              <w:jc w:val="center"/>
              <w:rPr>
                <w:szCs w:val="22"/>
              </w:rPr>
            </w:pPr>
          </w:p>
        </w:tc>
        <w:tc>
          <w:tcPr>
            <w:tcW w:w="2520"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6</w:t>
            </w:r>
          </w:p>
        </w:tc>
        <w:tc>
          <w:tcPr>
            <w:tcW w:w="2160" w:type="dxa"/>
          </w:tcPr>
          <w:p w:rsidR="001812B4" w:rsidRDefault="001812B4">
            <w:pPr>
              <w:pStyle w:val="BodyText3"/>
              <w:spacing w:line="240" w:lineRule="auto"/>
              <w:jc w:val="center"/>
              <w:rPr>
                <w:szCs w:val="22"/>
              </w:rPr>
            </w:pPr>
          </w:p>
        </w:tc>
        <w:tc>
          <w:tcPr>
            <w:tcW w:w="2520"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7</w:t>
            </w:r>
          </w:p>
        </w:tc>
        <w:tc>
          <w:tcPr>
            <w:tcW w:w="2160" w:type="dxa"/>
          </w:tcPr>
          <w:p w:rsidR="001812B4" w:rsidRDefault="001812B4">
            <w:pPr>
              <w:pStyle w:val="BodyText3"/>
              <w:spacing w:line="240" w:lineRule="auto"/>
              <w:jc w:val="center"/>
              <w:rPr>
                <w:szCs w:val="22"/>
              </w:rPr>
            </w:pPr>
          </w:p>
        </w:tc>
        <w:tc>
          <w:tcPr>
            <w:tcW w:w="2520"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8</w:t>
            </w:r>
          </w:p>
        </w:tc>
        <w:tc>
          <w:tcPr>
            <w:tcW w:w="2160" w:type="dxa"/>
          </w:tcPr>
          <w:p w:rsidR="001812B4" w:rsidRDefault="001812B4">
            <w:pPr>
              <w:pStyle w:val="BodyText3"/>
              <w:spacing w:line="240" w:lineRule="auto"/>
              <w:jc w:val="center"/>
              <w:rPr>
                <w:szCs w:val="22"/>
              </w:rPr>
            </w:pPr>
          </w:p>
        </w:tc>
        <w:tc>
          <w:tcPr>
            <w:tcW w:w="2520"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HS</w:t>
            </w:r>
          </w:p>
        </w:tc>
        <w:tc>
          <w:tcPr>
            <w:tcW w:w="2160" w:type="dxa"/>
          </w:tcPr>
          <w:p w:rsidR="001812B4" w:rsidRDefault="001812B4">
            <w:pPr>
              <w:pStyle w:val="BodyText3"/>
              <w:spacing w:line="240" w:lineRule="auto"/>
              <w:jc w:val="center"/>
              <w:rPr>
                <w:szCs w:val="22"/>
              </w:rPr>
            </w:pPr>
          </w:p>
        </w:tc>
        <w:tc>
          <w:tcPr>
            <w:tcW w:w="2520"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Total</w:t>
            </w:r>
          </w:p>
        </w:tc>
        <w:tc>
          <w:tcPr>
            <w:tcW w:w="2160" w:type="dxa"/>
          </w:tcPr>
          <w:p w:rsidR="001812B4" w:rsidRDefault="001812B4">
            <w:pPr>
              <w:pStyle w:val="BodyText3"/>
              <w:spacing w:line="240" w:lineRule="auto"/>
              <w:jc w:val="center"/>
              <w:rPr>
                <w:color w:val="FF0000"/>
                <w:sz w:val="16"/>
                <w:szCs w:val="16"/>
              </w:rPr>
            </w:pPr>
            <w:r>
              <w:rPr>
                <w:color w:val="FF0000"/>
                <w:sz w:val="16"/>
                <w:szCs w:val="16"/>
              </w:rPr>
              <w:t>(Auto-calculated)</w:t>
            </w:r>
          </w:p>
        </w:tc>
        <w:tc>
          <w:tcPr>
            <w:tcW w:w="252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BodyText3"/>
        <w:spacing w:line="240" w:lineRule="auto"/>
        <w:jc w:val="left"/>
        <w:rPr>
          <w:b/>
          <w:sz w:val="24"/>
          <w:szCs w:val="24"/>
        </w:rPr>
      </w:pPr>
    </w:p>
    <w:p w:rsidR="001812B4" w:rsidRDefault="001812B4">
      <w:pPr>
        <w:pStyle w:val="BodyText3"/>
        <w:spacing w:line="240" w:lineRule="auto"/>
        <w:jc w:val="left"/>
        <w:rPr>
          <w:sz w:val="24"/>
          <w:szCs w:val="24"/>
        </w:rPr>
      </w:pPr>
    </w:p>
    <w:p w:rsidR="001812B4" w:rsidRDefault="001812B4">
      <w:pPr>
        <w:pStyle w:val="Heading4"/>
        <w:tabs>
          <w:tab w:val="left" w:pos="1083"/>
        </w:tabs>
        <w:spacing w:after="0" w:line="240" w:lineRule="auto"/>
        <w:ind w:left="1140" w:hanging="1140"/>
        <w:rPr>
          <w:rFonts w:ascii="Arial Bold" w:hAnsi="Arial Bold" w:cs="Arial"/>
          <w:sz w:val="28"/>
        </w:rPr>
      </w:pPr>
      <w:r>
        <w:rPr>
          <w:rFonts w:ascii="Arial Bold" w:hAnsi="Arial Bold" w:cs="Arial"/>
          <w:sz w:val="28"/>
        </w:rPr>
        <w:t>2.3.2.3.2</w:t>
      </w:r>
      <w:r>
        <w:rPr>
          <w:rFonts w:ascii="Arial Bold" w:hAnsi="Arial Bold" w:cs="Arial"/>
          <w:sz w:val="28"/>
        </w:rPr>
        <w:tab/>
        <w:t>Mathematics Participation</w:t>
      </w:r>
    </w:p>
    <w:p w:rsidR="001812B4" w:rsidRDefault="001812B4">
      <w:pPr>
        <w:pStyle w:val="BodyText3"/>
        <w:tabs>
          <w:tab w:val="left" w:pos="4860"/>
        </w:tabs>
        <w:spacing w:line="240" w:lineRule="auto"/>
        <w:jc w:val="left"/>
        <w:rPr>
          <w:sz w:val="24"/>
          <w:szCs w:val="24"/>
        </w:rPr>
      </w:pPr>
    </w:p>
    <w:p w:rsidR="001812B4" w:rsidRDefault="001812B4">
      <w:pPr>
        <w:pStyle w:val="BodyText3"/>
        <w:tabs>
          <w:tab w:val="left" w:pos="4860"/>
        </w:tabs>
        <w:spacing w:line="240" w:lineRule="auto"/>
        <w:jc w:val="left"/>
        <w:rPr>
          <w:sz w:val="24"/>
          <w:szCs w:val="24"/>
        </w:rPr>
      </w:pPr>
      <w:r>
        <w:rPr>
          <w:sz w:val="24"/>
          <w:szCs w:val="24"/>
        </w:rPr>
        <w:t>This section is similar to 2.3.2.3.1.  The only difference is that this section collects data on migrant students and the State’s mathematics assessment.</w:t>
      </w:r>
    </w:p>
    <w:p w:rsidR="001812B4" w:rsidRDefault="001812B4">
      <w:pPr>
        <w:pStyle w:val="BodyText3"/>
        <w:spacing w:line="240" w:lineRule="auto"/>
        <w:jc w:val="left"/>
        <w:rPr>
          <w:sz w:val="24"/>
          <w:szCs w:val="24"/>
        </w:rPr>
      </w:pPr>
    </w:p>
    <w:p w:rsidR="001812B4" w:rsidRDefault="001812B4">
      <w:pPr>
        <w:pStyle w:val="Heading2"/>
        <w:tabs>
          <w:tab w:val="clear" w:pos="1152"/>
          <w:tab w:val="left" w:pos="912"/>
        </w:tabs>
        <w:spacing w:after="0" w:line="240" w:lineRule="auto"/>
        <w:ind w:left="912" w:hanging="912"/>
        <w:rPr>
          <w:rFonts w:ascii="Arial" w:hAnsi="Arial" w:cs="Arial"/>
          <w:sz w:val="28"/>
          <w:szCs w:val="28"/>
        </w:rPr>
      </w:pPr>
      <w:bookmarkStart w:id="59" w:name="_Toc174950409"/>
      <w:bookmarkStart w:id="60" w:name="_Toc174950767"/>
      <w:bookmarkStart w:id="61" w:name="_Toc207770072"/>
      <w:r>
        <w:rPr>
          <w:rFonts w:ascii="Arial" w:hAnsi="Arial" w:cs="Arial"/>
          <w:sz w:val="28"/>
          <w:szCs w:val="28"/>
        </w:rPr>
        <w:t>2.3.3</w:t>
      </w:r>
      <w:r>
        <w:rPr>
          <w:rFonts w:ascii="Arial" w:hAnsi="Arial" w:cs="Arial"/>
          <w:sz w:val="28"/>
          <w:szCs w:val="28"/>
        </w:rPr>
        <w:tab/>
        <w:t>MEP Participation Data</w:t>
      </w:r>
      <w:bookmarkEnd w:id="59"/>
      <w:bookmarkEnd w:id="60"/>
      <w:bookmarkEnd w:id="61"/>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The following questions collect data about the participation of migrant students served during the regular school year, summer/intersession term, or program year.</w:t>
      </w:r>
    </w:p>
    <w:p w:rsidR="001812B4" w:rsidRDefault="001812B4">
      <w:pPr>
        <w:pStyle w:val="BodyText3"/>
        <w:spacing w:line="240" w:lineRule="auto"/>
        <w:jc w:val="left"/>
        <w:rPr>
          <w:b/>
          <w:sz w:val="24"/>
          <w:szCs w:val="24"/>
        </w:rPr>
      </w:pPr>
    </w:p>
    <w:p w:rsidR="001812B4" w:rsidRDefault="001812B4">
      <w:pPr>
        <w:pStyle w:val="BodyText3"/>
        <w:spacing w:line="240" w:lineRule="auto"/>
        <w:jc w:val="left"/>
        <w:rPr>
          <w:spacing w:val="-5"/>
          <w:sz w:val="24"/>
          <w:szCs w:val="24"/>
        </w:rPr>
      </w:pPr>
      <w:r>
        <w:rPr>
          <w:spacing w:val="-5"/>
          <w:sz w:val="24"/>
          <w:szCs w:val="24"/>
          <w:u w:val="single"/>
        </w:rPr>
        <w:t>Unless otherwise indicated</w:t>
      </w:r>
      <w:r>
        <w:rPr>
          <w:spacing w:val="-5"/>
          <w:sz w:val="24"/>
          <w:szCs w:val="24"/>
        </w:rPr>
        <w:t>, participating migrant children include:</w:t>
      </w:r>
    </w:p>
    <w:p w:rsidR="001812B4" w:rsidRDefault="001812B4">
      <w:pPr>
        <w:pStyle w:val="BodyText3"/>
        <w:spacing w:line="240" w:lineRule="auto"/>
        <w:jc w:val="left"/>
        <w:rPr>
          <w:spacing w:val="-5"/>
          <w:sz w:val="24"/>
          <w:szCs w:val="24"/>
        </w:rPr>
      </w:pPr>
    </w:p>
    <w:p w:rsidR="001812B4" w:rsidRDefault="001812B4">
      <w:pPr>
        <w:pStyle w:val="BodyText3"/>
        <w:numPr>
          <w:ilvl w:val="0"/>
          <w:numId w:val="6"/>
        </w:numPr>
        <w:spacing w:line="240" w:lineRule="auto"/>
        <w:jc w:val="left"/>
        <w:rPr>
          <w:sz w:val="24"/>
          <w:szCs w:val="24"/>
        </w:rPr>
      </w:pPr>
      <w:r>
        <w:rPr>
          <w:spacing w:val="-5"/>
          <w:sz w:val="24"/>
          <w:szCs w:val="24"/>
        </w:rPr>
        <w:t>Children who</w:t>
      </w:r>
      <w:r>
        <w:rPr>
          <w:sz w:val="24"/>
          <w:szCs w:val="24"/>
        </w:rPr>
        <w:t xml:space="preserve"> received instructional or support services funded in whole or in part with MEP funds.  </w:t>
      </w:r>
    </w:p>
    <w:p w:rsidR="001812B4" w:rsidRDefault="001812B4">
      <w:pPr>
        <w:pStyle w:val="BodyText3"/>
        <w:numPr>
          <w:ilvl w:val="0"/>
          <w:numId w:val="6"/>
        </w:numPr>
        <w:spacing w:line="240" w:lineRule="auto"/>
        <w:jc w:val="left"/>
        <w:rPr>
          <w:sz w:val="24"/>
          <w:szCs w:val="24"/>
        </w:rPr>
      </w:pPr>
      <w:r>
        <w:rPr>
          <w:sz w:val="24"/>
          <w:szCs w:val="24"/>
        </w:rPr>
        <w:t>Children who received a MEP-funded service, even those children who continued to receive services (1) during the term their eligibility ended, (2) for one additional school year after their eligibility ended, if comparable services were not available through other programs, and (3) in secondary school after their eligibility ended, and served through credit accrual programs until graduation (e.g., children served under the continuation of services authority, Section 1304(e)(1–3)).</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Do </w:t>
      </w:r>
      <w:r>
        <w:rPr>
          <w:sz w:val="24"/>
          <w:szCs w:val="24"/>
          <w:u w:val="single"/>
        </w:rPr>
        <w:t>not</w:t>
      </w:r>
      <w:r>
        <w:rPr>
          <w:sz w:val="24"/>
          <w:szCs w:val="24"/>
        </w:rPr>
        <w:t xml:space="preserve"> include:</w:t>
      </w:r>
    </w:p>
    <w:p w:rsidR="001812B4" w:rsidRDefault="001812B4">
      <w:pPr>
        <w:pStyle w:val="BodyText3"/>
        <w:numPr>
          <w:ilvl w:val="0"/>
          <w:numId w:val="7"/>
        </w:numPr>
        <w:spacing w:line="240" w:lineRule="auto"/>
        <w:jc w:val="left"/>
        <w:rPr>
          <w:sz w:val="24"/>
          <w:szCs w:val="24"/>
        </w:rPr>
      </w:pPr>
      <w:r>
        <w:rPr>
          <w:sz w:val="24"/>
          <w:szCs w:val="24"/>
        </w:rPr>
        <w:t>Children who were served through a Title I</w:t>
      </w:r>
      <w:r>
        <w:rPr>
          <w:b/>
          <w:sz w:val="24"/>
          <w:szCs w:val="24"/>
        </w:rPr>
        <w:t xml:space="preserve"> </w:t>
      </w:r>
      <w:r>
        <w:rPr>
          <w:sz w:val="24"/>
          <w:szCs w:val="24"/>
        </w:rPr>
        <w:t xml:space="preserve">SWP where MEP funds </w:t>
      </w:r>
      <w:r>
        <w:rPr>
          <w:sz w:val="24"/>
          <w:szCs w:val="24"/>
          <w:u w:val="single"/>
        </w:rPr>
        <w:t xml:space="preserve">were </w:t>
      </w:r>
      <w:r>
        <w:rPr>
          <w:sz w:val="24"/>
          <w:szCs w:val="24"/>
        </w:rPr>
        <w:t xml:space="preserve">consolidated with those of other programs. </w:t>
      </w:r>
    </w:p>
    <w:p w:rsidR="001812B4" w:rsidRDefault="001812B4">
      <w:pPr>
        <w:pStyle w:val="BodyText3"/>
        <w:numPr>
          <w:ilvl w:val="0"/>
          <w:numId w:val="7"/>
        </w:numPr>
        <w:spacing w:line="240" w:lineRule="auto"/>
        <w:jc w:val="left"/>
        <w:rPr>
          <w:sz w:val="24"/>
          <w:szCs w:val="24"/>
        </w:rPr>
      </w:pPr>
      <w:r>
        <w:rPr>
          <w:sz w:val="24"/>
          <w:szCs w:val="24"/>
        </w:rPr>
        <w:t>Children who were served by a “referred” service only.</w:t>
      </w:r>
    </w:p>
    <w:p w:rsidR="001812B4" w:rsidRDefault="001812B4">
      <w:pPr>
        <w:pStyle w:val="BodyText3"/>
        <w:spacing w:line="240" w:lineRule="auto"/>
        <w:jc w:val="left"/>
        <w:rPr>
          <w:b/>
          <w:sz w:val="24"/>
          <w:szCs w:val="24"/>
        </w:rPr>
      </w:pPr>
    </w:p>
    <w:p w:rsidR="001812B4" w:rsidRDefault="001812B4">
      <w:pPr>
        <w:pStyle w:val="Heading4"/>
        <w:tabs>
          <w:tab w:val="left" w:pos="1083"/>
        </w:tabs>
        <w:spacing w:after="0" w:line="240" w:lineRule="auto"/>
        <w:ind w:left="1138" w:hanging="1138"/>
        <w:rPr>
          <w:rFonts w:ascii="Arial Bold" w:hAnsi="Arial Bold" w:cs="Arial"/>
          <w:sz w:val="28"/>
        </w:rPr>
      </w:pPr>
      <w:r>
        <w:rPr>
          <w:rFonts w:ascii="Arial Bold" w:hAnsi="Arial Bold" w:cs="Arial"/>
          <w:sz w:val="28"/>
        </w:rPr>
        <w:t xml:space="preserve">2.3.3.1 </w:t>
      </w:r>
      <w:r>
        <w:rPr>
          <w:rFonts w:ascii="Arial Bold" w:hAnsi="Arial Bold" w:cs="Arial"/>
          <w:sz w:val="28"/>
        </w:rPr>
        <w:tab/>
        <w:t>MEP Participation – Regular School Year</w:t>
      </w:r>
    </w:p>
    <w:p w:rsidR="001812B4" w:rsidRDefault="001812B4">
      <w:pPr>
        <w:pStyle w:val="BodyText3"/>
        <w:spacing w:line="240" w:lineRule="auto"/>
        <w:jc w:val="left"/>
        <w:rPr>
          <w:spacing w:val="-5"/>
          <w:sz w:val="24"/>
          <w:szCs w:val="24"/>
        </w:rPr>
      </w:pPr>
    </w:p>
    <w:p w:rsidR="001812B4" w:rsidRDefault="001812B4">
      <w:pPr>
        <w:pStyle w:val="BodyText3"/>
        <w:spacing w:line="240" w:lineRule="auto"/>
        <w:jc w:val="left"/>
        <w:rPr>
          <w:sz w:val="24"/>
          <w:szCs w:val="24"/>
        </w:rPr>
      </w:pPr>
      <w:r>
        <w:rPr>
          <w:spacing w:val="-5"/>
          <w:sz w:val="24"/>
          <w:szCs w:val="24"/>
        </w:rPr>
        <w:t xml:space="preserve">The following questions collect data on migrant children who participated in the MEP during the </w:t>
      </w:r>
      <w:r>
        <w:rPr>
          <w:b/>
          <w:spacing w:val="-5"/>
          <w:sz w:val="24"/>
          <w:szCs w:val="24"/>
        </w:rPr>
        <w:t xml:space="preserve">regular </w:t>
      </w:r>
      <w:r>
        <w:rPr>
          <w:spacing w:val="-5"/>
          <w:sz w:val="24"/>
          <w:szCs w:val="24"/>
        </w:rPr>
        <w:t xml:space="preserve">school year. </w:t>
      </w:r>
      <w:r>
        <w:rPr>
          <w:sz w:val="24"/>
          <w:szCs w:val="24"/>
        </w:rPr>
        <w:t xml:space="preserve"> Do </w:t>
      </w:r>
      <w:r>
        <w:rPr>
          <w:sz w:val="24"/>
          <w:szCs w:val="24"/>
          <w:u w:val="single"/>
        </w:rPr>
        <w:t>not</w:t>
      </w:r>
      <w:r>
        <w:rPr>
          <w:sz w:val="24"/>
          <w:szCs w:val="24"/>
        </w:rPr>
        <w:t xml:space="preserve"> include:</w:t>
      </w:r>
    </w:p>
    <w:p w:rsidR="001812B4" w:rsidRDefault="001812B4">
      <w:pPr>
        <w:pStyle w:val="BodyText3"/>
        <w:numPr>
          <w:ilvl w:val="0"/>
          <w:numId w:val="7"/>
        </w:numPr>
        <w:spacing w:line="240" w:lineRule="auto"/>
        <w:jc w:val="left"/>
        <w:rPr>
          <w:sz w:val="24"/>
          <w:szCs w:val="24"/>
        </w:rPr>
      </w:pPr>
      <w:r>
        <w:rPr>
          <w:sz w:val="24"/>
          <w:szCs w:val="24"/>
        </w:rPr>
        <w:t>Children who were only served during the summer/intersession term.</w:t>
      </w:r>
    </w:p>
    <w:p w:rsidR="001812B4" w:rsidRDefault="001812B4">
      <w:pPr>
        <w:pStyle w:val="BodyText3"/>
        <w:spacing w:line="240" w:lineRule="auto"/>
        <w:jc w:val="left"/>
        <w:rPr>
          <w:sz w:val="24"/>
          <w:szCs w:val="24"/>
        </w:rPr>
      </w:pPr>
    </w:p>
    <w:p w:rsidR="001812B4" w:rsidRDefault="001812B4">
      <w:pPr>
        <w:pStyle w:val="Heading4"/>
        <w:tabs>
          <w:tab w:val="left" w:pos="1083"/>
        </w:tabs>
        <w:spacing w:after="0" w:line="240" w:lineRule="auto"/>
        <w:ind w:left="1083" w:hanging="1083"/>
        <w:rPr>
          <w:rFonts w:ascii="Arial Bold" w:hAnsi="Arial Bold" w:cs="Arial"/>
          <w:sz w:val="28"/>
        </w:rPr>
      </w:pPr>
      <w:r>
        <w:rPr>
          <w:rFonts w:ascii="Arial Bold" w:hAnsi="Arial Bold" w:cs="Arial"/>
          <w:sz w:val="28"/>
        </w:rPr>
        <w:t>2.3.3.1.1</w:t>
      </w:r>
      <w:r>
        <w:rPr>
          <w:rFonts w:ascii="Arial Bold" w:hAnsi="Arial Bold" w:cs="Arial"/>
          <w:sz w:val="28"/>
        </w:rPr>
        <w:tab/>
      </w:r>
      <w:r>
        <w:rPr>
          <w:rFonts w:ascii="Arial Bold" w:hAnsi="Arial Bold" w:cs="Arial"/>
          <w:sz w:val="28"/>
        </w:rPr>
        <w:tab/>
        <w:t>MEP Students Served During the Regular School Year</w:t>
      </w:r>
    </w:p>
    <w:p w:rsidR="001812B4" w:rsidRDefault="001812B4">
      <w:pPr>
        <w:spacing w:line="240" w:lineRule="auto"/>
      </w:pPr>
    </w:p>
    <w:p w:rsidR="001812B4" w:rsidRPr="003520E0" w:rsidRDefault="001812B4">
      <w:pPr>
        <w:pStyle w:val="EnvelopeReturn"/>
        <w:spacing w:line="240" w:lineRule="auto"/>
        <w:jc w:val="left"/>
        <w:rPr>
          <w:rFonts w:ascii="Arial" w:hAnsi="Arial"/>
          <w:sz w:val="24"/>
          <w:szCs w:val="24"/>
        </w:rPr>
      </w:pPr>
      <w:r w:rsidRPr="003520E0">
        <w:rPr>
          <w:rFonts w:ascii="Arial" w:hAnsi="Arial"/>
          <w:sz w:val="24"/>
          <w:szCs w:val="24"/>
        </w:rPr>
        <w:t xml:space="preserve">In the table below, provide the </w:t>
      </w:r>
      <w:r w:rsidRPr="003520E0">
        <w:rPr>
          <w:rFonts w:ascii="Arial" w:hAnsi="Arial"/>
          <w:sz w:val="24"/>
          <w:szCs w:val="24"/>
          <w:u w:val="single"/>
        </w:rPr>
        <w:t>unduplicated</w:t>
      </w:r>
      <w:r w:rsidRPr="003520E0">
        <w:rPr>
          <w:rFonts w:ascii="Arial" w:hAnsi="Arial"/>
          <w:sz w:val="24"/>
          <w:szCs w:val="24"/>
        </w:rPr>
        <w:t xml:space="preserve"> number of </w:t>
      </w:r>
      <w:r w:rsidRPr="003520E0">
        <w:rPr>
          <w:rFonts w:ascii="Arial" w:hAnsi="Arial"/>
          <w:b/>
          <w:sz w:val="24"/>
          <w:szCs w:val="24"/>
        </w:rPr>
        <w:t>participating</w:t>
      </w:r>
      <w:r w:rsidRPr="003520E0">
        <w:rPr>
          <w:rFonts w:ascii="Arial" w:hAnsi="Arial"/>
          <w:sz w:val="24"/>
          <w:szCs w:val="24"/>
        </w:rPr>
        <w:t xml:space="preserve"> migrant children who received MEP-funded instructional or support services during the regular school year.  Do </w:t>
      </w:r>
      <w:r w:rsidRPr="003520E0">
        <w:rPr>
          <w:rFonts w:ascii="Arial" w:hAnsi="Arial"/>
          <w:b/>
          <w:sz w:val="24"/>
          <w:szCs w:val="24"/>
        </w:rPr>
        <w:t>not</w:t>
      </w:r>
      <w:r w:rsidRPr="003520E0">
        <w:rPr>
          <w:rFonts w:ascii="Arial" w:hAnsi="Arial"/>
          <w:sz w:val="24"/>
          <w:szCs w:val="24"/>
        </w:rPr>
        <w:t xml:space="preserve"> count the number of times an individual child received a service intervention. The total number of students served is calculated automatically.</w:t>
      </w:r>
    </w:p>
    <w:p w:rsidR="001812B4" w:rsidRPr="003520E0" w:rsidRDefault="001812B4">
      <w:pPr>
        <w:pStyle w:val="EnvelopeReturn"/>
        <w:spacing w:line="240" w:lineRule="auto"/>
        <w:rPr>
          <w:rFonts w:ascii="Arial" w:hAnsi="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0"/>
        <w:gridCol w:w="4050"/>
      </w:tblGrid>
      <w:tr w:rsidR="001812B4">
        <w:tc>
          <w:tcPr>
            <w:tcW w:w="4050" w:type="dxa"/>
          </w:tcPr>
          <w:p w:rsidR="001812B4" w:rsidRDefault="001812B4">
            <w:pPr>
              <w:pStyle w:val="BodyText3"/>
              <w:spacing w:line="240" w:lineRule="auto"/>
              <w:jc w:val="center"/>
              <w:rPr>
                <w:b/>
                <w:szCs w:val="22"/>
              </w:rPr>
            </w:pPr>
            <w:r>
              <w:rPr>
                <w:b/>
                <w:szCs w:val="22"/>
              </w:rPr>
              <w:t>Age/Grade</w:t>
            </w:r>
          </w:p>
        </w:tc>
        <w:tc>
          <w:tcPr>
            <w:tcW w:w="4050" w:type="dxa"/>
          </w:tcPr>
          <w:p w:rsidR="001812B4" w:rsidRDefault="001812B4">
            <w:pPr>
              <w:pStyle w:val="BodyText3"/>
              <w:spacing w:line="240" w:lineRule="auto"/>
              <w:jc w:val="center"/>
              <w:rPr>
                <w:b/>
                <w:szCs w:val="22"/>
              </w:rPr>
            </w:pPr>
            <w:r>
              <w:rPr>
                <w:b/>
                <w:szCs w:val="22"/>
              </w:rPr>
              <w:t>Served During Regular School Year</w:t>
            </w:r>
          </w:p>
        </w:tc>
      </w:tr>
      <w:tr w:rsidR="001812B4">
        <w:tc>
          <w:tcPr>
            <w:tcW w:w="4050" w:type="dxa"/>
          </w:tcPr>
          <w:p w:rsidR="001812B4" w:rsidRDefault="001812B4">
            <w:pPr>
              <w:pStyle w:val="BodyText3"/>
              <w:spacing w:line="240" w:lineRule="auto"/>
              <w:jc w:val="center"/>
              <w:rPr>
                <w:szCs w:val="22"/>
              </w:rPr>
            </w:pPr>
            <w:r>
              <w:rPr>
                <w:szCs w:val="22"/>
              </w:rPr>
              <w:t>Age Birth through 2</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Age 3 through 5 (not Kindergarten)</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K</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2</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3</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4</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5</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6</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7</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8</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9</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10</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11</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12</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Ungraded</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Out-of-school</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Total</w:t>
            </w:r>
          </w:p>
        </w:tc>
        <w:tc>
          <w:tcPr>
            <w:tcW w:w="405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spacing w:line="240" w:lineRule="auto"/>
        <w:rPr>
          <w:rFonts w:ascii="Arial" w:hAnsi="Arial" w:cs="Arial"/>
          <w:sz w:val="24"/>
        </w:rPr>
      </w:pPr>
    </w:p>
    <w:p w:rsidR="001812B4" w:rsidRDefault="001812B4">
      <w:pPr>
        <w:spacing w:line="240" w:lineRule="auto"/>
        <w:jc w:val="left"/>
        <w:rPr>
          <w:rFonts w:ascii="Arial" w:hAnsi="Arial" w:cs="Arial"/>
          <w:sz w:val="24"/>
        </w:rPr>
      </w:pPr>
    </w:p>
    <w:p w:rsidR="001812B4" w:rsidRDefault="001812B4">
      <w:pPr>
        <w:pStyle w:val="Heading4"/>
        <w:tabs>
          <w:tab w:val="left" w:pos="1083"/>
        </w:tabs>
        <w:spacing w:after="0" w:line="240" w:lineRule="auto"/>
        <w:ind w:left="1083" w:hanging="1083"/>
        <w:jc w:val="left"/>
        <w:rPr>
          <w:rFonts w:ascii="Arial Bold" w:hAnsi="Arial Bold" w:cs="Arial"/>
          <w:sz w:val="28"/>
        </w:rPr>
      </w:pPr>
      <w:r>
        <w:rPr>
          <w:rFonts w:ascii="Arial Bold" w:hAnsi="Arial Bold" w:cs="Arial"/>
          <w:sz w:val="28"/>
        </w:rPr>
        <w:t>2.3.3.1.2</w:t>
      </w:r>
      <w:r>
        <w:rPr>
          <w:rFonts w:ascii="Arial Bold" w:hAnsi="Arial Bold" w:cs="Arial"/>
          <w:sz w:val="28"/>
        </w:rPr>
        <w:tab/>
      </w:r>
      <w:r>
        <w:rPr>
          <w:rFonts w:ascii="Arial Bold" w:hAnsi="Arial Bold" w:cs="Arial"/>
          <w:sz w:val="28"/>
        </w:rPr>
        <w:tab/>
        <w:t>Priority for Services – During the Regular School Year</w:t>
      </w:r>
    </w:p>
    <w:p w:rsidR="001812B4" w:rsidRDefault="001812B4">
      <w:pPr>
        <w:pStyle w:val="EnvelopeReturn"/>
        <w:spacing w:line="240" w:lineRule="auto"/>
        <w:jc w:val="left"/>
        <w:rPr>
          <w:rFonts w:ascii="Arial" w:hAnsi="Arial"/>
          <w:sz w:val="24"/>
        </w:rPr>
      </w:pPr>
    </w:p>
    <w:p w:rsidR="001812B4" w:rsidRDefault="001812B4">
      <w:pPr>
        <w:pStyle w:val="EnvelopeReturn"/>
        <w:spacing w:line="240" w:lineRule="auto"/>
        <w:jc w:val="left"/>
        <w:rPr>
          <w:rFonts w:ascii="Arial" w:hAnsi="Arial"/>
          <w:sz w:val="24"/>
        </w:rPr>
      </w:pPr>
      <w:r>
        <w:rPr>
          <w:rFonts w:ascii="Arial" w:hAnsi="Arial"/>
          <w:sz w:val="24"/>
        </w:rPr>
        <w:t xml:space="preserve">In the table below, provide the </w:t>
      </w:r>
      <w:r>
        <w:rPr>
          <w:rFonts w:ascii="Arial" w:hAnsi="Arial"/>
          <w:sz w:val="24"/>
          <w:u w:val="single"/>
        </w:rPr>
        <w:t>unduplicated</w:t>
      </w:r>
      <w:r>
        <w:rPr>
          <w:rFonts w:ascii="Arial" w:hAnsi="Arial"/>
          <w:sz w:val="24"/>
        </w:rPr>
        <w:t xml:space="preserve"> number of </w:t>
      </w:r>
      <w:r>
        <w:rPr>
          <w:rFonts w:ascii="Arial" w:hAnsi="Arial"/>
          <w:b/>
          <w:sz w:val="24"/>
        </w:rPr>
        <w:t xml:space="preserve">participating </w:t>
      </w:r>
      <w:r>
        <w:rPr>
          <w:rFonts w:ascii="Arial" w:hAnsi="Arial"/>
          <w:sz w:val="24"/>
        </w:rPr>
        <w:t>migrant children who have been classified as having “priority for services” and who received instructional or support services during the regular school year.  The total is calculated automatically.</w:t>
      </w:r>
    </w:p>
    <w:p w:rsidR="001812B4" w:rsidRDefault="001812B4">
      <w:pPr>
        <w:pStyle w:val="EnvelopeReturn"/>
        <w:spacing w:line="240" w:lineRule="auto"/>
        <w:rPr>
          <w:rFonts w:ascii="Arial" w:hAnsi="Arial"/>
          <w:sz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3240"/>
      </w:tblGrid>
      <w:tr w:rsidR="001812B4">
        <w:trPr>
          <w:tblHeader/>
        </w:trPr>
        <w:tc>
          <w:tcPr>
            <w:tcW w:w="3240" w:type="dxa"/>
          </w:tcPr>
          <w:p w:rsidR="001812B4" w:rsidRDefault="001812B4">
            <w:pPr>
              <w:pStyle w:val="BodyText3"/>
              <w:spacing w:line="240" w:lineRule="auto"/>
              <w:jc w:val="center"/>
              <w:rPr>
                <w:b/>
                <w:szCs w:val="22"/>
              </w:rPr>
            </w:pPr>
            <w:r>
              <w:rPr>
                <w:b/>
                <w:szCs w:val="22"/>
              </w:rPr>
              <w:t>Age/Grade</w:t>
            </w:r>
          </w:p>
        </w:tc>
        <w:tc>
          <w:tcPr>
            <w:tcW w:w="3240" w:type="dxa"/>
          </w:tcPr>
          <w:p w:rsidR="001812B4" w:rsidRDefault="001812B4">
            <w:pPr>
              <w:pStyle w:val="BodyText3"/>
              <w:spacing w:line="240" w:lineRule="auto"/>
              <w:jc w:val="center"/>
              <w:rPr>
                <w:b/>
                <w:szCs w:val="22"/>
              </w:rPr>
            </w:pPr>
            <w:r>
              <w:rPr>
                <w:b/>
                <w:szCs w:val="22"/>
              </w:rPr>
              <w:t>Priority for Services</w:t>
            </w:r>
          </w:p>
        </w:tc>
      </w:tr>
      <w:tr w:rsidR="001812B4">
        <w:tc>
          <w:tcPr>
            <w:tcW w:w="3240" w:type="dxa"/>
          </w:tcPr>
          <w:p w:rsidR="001812B4" w:rsidRDefault="001812B4">
            <w:pPr>
              <w:pStyle w:val="BodyText3"/>
              <w:spacing w:line="240" w:lineRule="auto"/>
              <w:jc w:val="center"/>
              <w:rPr>
                <w:szCs w:val="22"/>
              </w:rPr>
            </w:pPr>
            <w:r>
              <w:rPr>
                <w:szCs w:val="22"/>
              </w:rPr>
              <w:t>Age 3 through 5</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K</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1</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2</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3</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4</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5</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6</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7</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8</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9</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10</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11</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12</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Ungraded</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Out-of-school</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Total</w:t>
            </w:r>
          </w:p>
        </w:tc>
        <w:tc>
          <w:tcPr>
            <w:tcW w:w="324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EnvelopeReturn"/>
        <w:spacing w:line="240" w:lineRule="auto"/>
        <w:rPr>
          <w:rFonts w:ascii="Arial" w:hAnsi="Arial"/>
        </w:rPr>
      </w:pPr>
    </w:p>
    <w:p w:rsidR="001812B4" w:rsidRDefault="001812B4">
      <w:pPr>
        <w:pStyle w:val="EnvelopeReturn"/>
        <w:spacing w:line="240" w:lineRule="auto"/>
        <w:rPr>
          <w:rFonts w:ascii="Arial" w:hAnsi="Arial"/>
          <w:sz w:val="24"/>
        </w:rPr>
      </w:pPr>
    </w:p>
    <w:p w:rsidR="001812B4" w:rsidRDefault="001812B4">
      <w:pPr>
        <w:pStyle w:val="Heading4"/>
        <w:tabs>
          <w:tab w:val="clear" w:pos="1152"/>
          <w:tab w:val="left" w:pos="1140"/>
        </w:tabs>
        <w:spacing w:after="0" w:line="240" w:lineRule="auto"/>
        <w:ind w:left="1140" w:hanging="1140"/>
        <w:rPr>
          <w:rFonts w:ascii="Arial Bold" w:hAnsi="Arial Bold" w:cs="Arial"/>
          <w:sz w:val="28"/>
        </w:rPr>
      </w:pPr>
      <w:r>
        <w:rPr>
          <w:rFonts w:ascii="Arial Bold" w:hAnsi="Arial Bold" w:cs="Arial"/>
          <w:sz w:val="28"/>
        </w:rPr>
        <w:t>2.3.3.1.3  Continuation of Services – During the Regular School Year</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participating</w:t>
      </w:r>
      <w:r>
        <w:rPr>
          <w:sz w:val="24"/>
          <w:szCs w:val="24"/>
        </w:rPr>
        <w:t xml:space="preserve"> migrant children who received instructional or support services during the regular school year </w:t>
      </w:r>
      <w:r>
        <w:rPr>
          <w:color w:val="000000"/>
          <w:sz w:val="24"/>
          <w:szCs w:val="24"/>
        </w:rPr>
        <w:t xml:space="preserve">served under </w:t>
      </w:r>
      <w:r>
        <w:rPr>
          <w:sz w:val="24"/>
          <w:szCs w:val="24"/>
        </w:rPr>
        <w:t>the continuation of services authority</w:t>
      </w:r>
      <w:r>
        <w:rPr>
          <w:color w:val="000000"/>
          <w:sz w:val="24"/>
          <w:szCs w:val="24"/>
        </w:rPr>
        <w:t xml:space="preserve"> Section 1304(e)(2–3). Do </w:t>
      </w:r>
      <w:r>
        <w:rPr>
          <w:b/>
          <w:color w:val="000000"/>
          <w:sz w:val="24"/>
          <w:szCs w:val="24"/>
        </w:rPr>
        <w:t>not</w:t>
      </w:r>
      <w:r>
        <w:rPr>
          <w:color w:val="000000"/>
          <w:sz w:val="24"/>
          <w:szCs w:val="24"/>
        </w:rPr>
        <w:t xml:space="preserve"> include children served under Section 1304(e)(1), which are children whose eligibility expired during the school term.  </w:t>
      </w:r>
      <w:r>
        <w:rPr>
          <w:sz w:val="24"/>
          <w:szCs w:val="24"/>
        </w:rPr>
        <w:t>The total is calculated automatically.</w:t>
      </w:r>
    </w:p>
    <w:p w:rsidR="001812B4" w:rsidRDefault="001812B4">
      <w:pPr>
        <w:pStyle w:val="EnvelopeReturn"/>
        <w:spacing w:line="240" w:lineRule="auto"/>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70"/>
        <w:gridCol w:w="3870"/>
      </w:tblGrid>
      <w:tr w:rsidR="001812B4">
        <w:trPr>
          <w:tblHeader/>
        </w:trPr>
        <w:tc>
          <w:tcPr>
            <w:tcW w:w="3870" w:type="dxa"/>
          </w:tcPr>
          <w:p w:rsidR="001812B4" w:rsidRDefault="001812B4">
            <w:pPr>
              <w:pStyle w:val="BodyText3"/>
              <w:spacing w:line="240" w:lineRule="auto"/>
              <w:jc w:val="center"/>
              <w:rPr>
                <w:b/>
                <w:szCs w:val="22"/>
              </w:rPr>
            </w:pPr>
            <w:r>
              <w:rPr>
                <w:b/>
                <w:szCs w:val="22"/>
              </w:rPr>
              <w:t>Age/Grade</w:t>
            </w:r>
          </w:p>
        </w:tc>
        <w:tc>
          <w:tcPr>
            <w:tcW w:w="3870" w:type="dxa"/>
          </w:tcPr>
          <w:p w:rsidR="001812B4" w:rsidRDefault="001812B4">
            <w:pPr>
              <w:pStyle w:val="BodyText3"/>
              <w:spacing w:line="240" w:lineRule="auto"/>
              <w:jc w:val="center"/>
              <w:rPr>
                <w:b/>
                <w:szCs w:val="22"/>
              </w:rPr>
            </w:pPr>
            <w:r>
              <w:rPr>
                <w:b/>
                <w:szCs w:val="22"/>
              </w:rPr>
              <w:t>Continuation of Services</w:t>
            </w:r>
          </w:p>
        </w:tc>
      </w:tr>
      <w:tr w:rsidR="001812B4">
        <w:tc>
          <w:tcPr>
            <w:tcW w:w="3870" w:type="dxa"/>
          </w:tcPr>
          <w:p w:rsidR="001812B4" w:rsidRDefault="001812B4">
            <w:pPr>
              <w:pStyle w:val="BodyText3"/>
              <w:spacing w:line="240" w:lineRule="auto"/>
              <w:jc w:val="center"/>
              <w:rPr>
                <w:szCs w:val="22"/>
              </w:rPr>
            </w:pPr>
            <w:r>
              <w:rPr>
                <w:szCs w:val="22"/>
              </w:rPr>
              <w:t>Age 3 through 5 (not Kindergarten)</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K</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1</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2</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3</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4</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5</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6</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7</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8</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9</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10</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11</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12</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Ungraded</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Out-of-school</w:t>
            </w:r>
          </w:p>
        </w:tc>
        <w:tc>
          <w:tcPr>
            <w:tcW w:w="3870" w:type="dxa"/>
          </w:tcPr>
          <w:p w:rsidR="001812B4" w:rsidRDefault="001812B4">
            <w:pPr>
              <w:pStyle w:val="BodyText3"/>
              <w:spacing w:line="240" w:lineRule="auto"/>
              <w:jc w:val="center"/>
              <w:rPr>
                <w:szCs w:val="22"/>
              </w:rPr>
            </w:pPr>
          </w:p>
        </w:tc>
      </w:tr>
      <w:tr w:rsidR="001812B4">
        <w:tc>
          <w:tcPr>
            <w:tcW w:w="3870" w:type="dxa"/>
          </w:tcPr>
          <w:p w:rsidR="001812B4" w:rsidRDefault="001812B4">
            <w:pPr>
              <w:pStyle w:val="BodyText3"/>
              <w:spacing w:line="240" w:lineRule="auto"/>
              <w:jc w:val="center"/>
              <w:rPr>
                <w:szCs w:val="22"/>
              </w:rPr>
            </w:pPr>
            <w:r>
              <w:rPr>
                <w:szCs w:val="22"/>
              </w:rPr>
              <w:t>Total</w:t>
            </w:r>
          </w:p>
        </w:tc>
        <w:tc>
          <w:tcPr>
            <w:tcW w:w="387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EnvelopeReturn"/>
        <w:spacing w:line="240" w:lineRule="auto"/>
        <w:rPr>
          <w:rFonts w:ascii="Arial" w:hAnsi="Arial"/>
        </w:rPr>
      </w:pPr>
    </w:p>
    <w:p w:rsidR="001812B4" w:rsidRDefault="001812B4">
      <w:pPr>
        <w:pStyle w:val="EnvelopeReturn"/>
        <w:spacing w:line="240" w:lineRule="auto"/>
        <w:rPr>
          <w:rFonts w:ascii="Arial" w:hAnsi="Arial"/>
        </w:rPr>
      </w:pPr>
    </w:p>
    <w:p w:rsidR="001812B4" w:rsidRDefault="001812B4">
      <w:pPr>
        <w:pStyle w:val="Heading4"/>
        <w:tabs>
          <w:tab w:val="left" w:pos="1083"/>
        </w:tabs>
        <w:spacing w:after="0" w:line="240" w:lineRule="auto"/>
        <w:ind w:left="1080" w:hanging="1080"/>
        <w:rPr>
          <w:rFonts w:ascii="Arial Bold" w:hAnsi="Arial Bold" w:cs="Arial"/>
          <w:sz w:val="28"/>
        </w:rPr>
      </w:pPr>
      <w:r>
        <w:rPr>
          <w:rFonts w:ascii="Arial Bold" w:hAnsi="Arial Bold" w:cs="Arial"/>
          <w:sz w:val="28"/>
        </w:rPr>
        <w:t>2.3.3.1.4 Services</w:t>
      </w:r>
      <w:r>
        <w:rPr>
          <w:rFonts w:ascii="Arial Bold" w:hAnsi="Arial Bold" w:cs="Arial"/>
          <w:sz w:val="28"/>
        </w:rPr>
        <w:tab/>
      </w:r>
    </w:p>
    <w:p w:rsidR="001812B4" w:rsidRDefault="001812B4">
      <w:pPr>
        <w:pStyle w:val="Heading4"/>
        <w:tabs>
          <w:tab w:val="left" w:pos="0"/>
        </w:tabs>
        <w:spacing w:after="0" w:line="240" w:lineRule="auto"/>
        <w:ind w:left="0" w:firstLine="0"/>
        <w:rPr>
          <w:rFonts w:ascii="Arial" w:hAnsi="Arial" w:cs="Arial"/>
          <w:b w:val="0"/>
          <w:sz w:val="24"/>
          <w:szCs w:val="24"/>
        </w:rPr>
      </w:pPr>
    </w:p>
    <w:p w:rsidR="001812B4" w:rsidRDefault="001812B4">
      <w:pPr>
        <w:pStyle w:val="Heading4"/>
        <w:tabs>
          <w:tab w:val="left" w:pos="0"/>
        </w:tabs>
        <w:spacing w:after="0" w:line="240" w:lineRule="auto"/>
        <w:ind w:left="0" w:firstLine="0"/>
        <w:rPr>
          <w:rFonts w:ascii="Arial" w:hAnsi="Arial" w:cs="Arial"/>
          <w:b w:val="0"/>
          <w:sz w:val="24"/>
          <w:szCs w:val="24"/>
        </w:rPr>
      </w:pPr>
      <w:r>
        <w:rPr>
          <w:rFonts w:ascii="Arial" w:hAnsi="Arial" w:cs="Arial"/>
          <w:b w:val="0"/>
          <w:sz w:val="24"/>
          <w:szCs w:val="24"/>
        </w:rPr>
        <w:t>The following questions collect data on the services provided to participating migrant children during the regular school year.</w:t>
      </w:r>
    </w:p>
    <w:p w:rsidR="001812B4" w:rsidRDefault="001812B4">
      <w:pPr>
        <w:spacing w:line="240" w:lineRule="auto"/>
        <w:rPr>
          <w:rFonts w:ascii="Arial Bold" w:hAnsi="Arial Bold"/>
          <w:b/>
          <w:sz w:val="24"/>
        </w:rPr>
      </w:pPr>
    </w:p>
    <w:p w:rsidR="001812B4" w:rsidRDefault="001812B4">
      <w:pPr>
        <w:spacing w:line="240" w:lineRule="auto"/>
        <w:rPr>
          <w:rFonts w:ascii="Arial Bold" w:hAnsi="Arial Bold"/>
          <w:b/>
          <w:sz w:val="24"/>
        </w:rPr>
      </w:pPr>
      <w:r>
        <w:rPr>
          <w:rFonts w:ascii="Arial Bold" w:hAnsi="Arial Bold"/>
          <w:b/>
          <w:sz w:val="24"/>
        </w:rPr>
        <w:t>FAQ on Services:</w:t>
      </w:r>
    </w:p>
    <w:p w:rsidR="001812B4" w:rsidRDefault="001812B4">
      <w:pPr>
        <w:spacing w:line="240" w:lineRule="auto"/>
        <w:jc w:val="left"/>
        <w:rPr>
          <w:rFonts w:ascii="Arial" w:hAnsi="Arial" w:cs="Arial"/>
          <w:sz w:val="24"/>
        </w:rPr>
      </w:pPr>
      <w:r>
        <w:rPr>
          <w:rFonts w:ascii="Arial" w:hAnsi="Arial" w:cs="Arial"/>
          <w:i/>
          <w:sz w:val="24"/>
        </w:rPr>
        <w:t xml:space="preserve">What are services?  </w:t>
      </w:r>
      <w:r>
        <w:rPr>
          <w:rFonts w:ascii="Arial" w:hAnsi="Arial" w:cs="Arial"/>
          <w:sz w:val="24"/>
        </w:rPr>
        <w:t>Services</w:t>
      </w:r>
      <w:r>
        <w:rPr>
          <w:rFonts w:ascii="Arial" w:hAnsi="Arial" w:cs="Arial"/>
          <w:sz w:val="24"/>
        </w:rPr>
        <w:fldChar w:fldCharType="begin"/>
      </w:r>
      <w:r>
        <w:rPr>
          <w:rFonts w:ascii="Arial" w:hAnsi="Arial" w:cs="Arial"/>
          <w:sz w:val="24"/>
        </w:rPr>
        <w:instrText>xe "Services"</w:instrText>
      </w:r>
      <w:r>
        <w:rPr>
          <w:rFonts w:ascii="Arial" w:hAnsi="Arial" w:cs="Arial"/>
          <w:sz w:val="24"/>
        </w:rPr>
        <w:fldChar w:fldCharType="end"/>
      </w:r>
      <w:r>
        <w:rPr>
          <w:rFonts w:ascii="Arial" w:hAnsi="Arial" w:cs="Arial"/>
          <w:sz w:val="24"/>
        </w:rPr>
        <w:t xml:space="preserve"> are a subset of all </w:t>
      </w:r>
      <w:r>
        <w:rPr>
          <w:rFonts w:ascii="Arial" w:hAnsi="Arial" w:cs="Arial"/>
          <w:color w:val="000000"/>
          <w:sz w:val="24"/>
        </w:rPr>
        <w:t>allowable activities</w:t>
      </w:r>
      <w:r>
        <w:rPr>
          <w:rFonts w:ascii="Arial" w:hAnsi="Arial" w:cs="Arial"/>
          <w:sz w:val="24"/>
        </w:rPr>
        <w:t xml:space="preserve"> that the MEP </w:t>
      </w:r>
      <w:r>
        <w:rPr>
          <w:rFonts w:ascii="Arial" w:hAnsi="Arial" w:cs="Arial"/>
          <w:color w:val="000000"/>
          <w:sz w:val="24"/>
        </w:rPr>
        <w:t>can provide</w:t>
      </w:r>
      <w:r>
        <w:rPr>
          <w:rFonts w:ascii="Arial" w:hAnsi="Arial" w:cs="Arial"/>
          <w:sz w:val="24"/>
        </w:rPr>
        <w:t xml:space="preserve"> through its programs and projects.  “Services” are those educational or educationally related activities that: (1) directly benefit a migrant child; (2) address a need of a migrant child consistent with the SEA’s comprehensive needs</w:t>
      </w:r>
      <w:r>
        <w:rPr>
          <w:rFonts w:ascii="Arial" w:hAnsi="Arial" w:cs="Arial"/>
          <w:sz w:val="24"/>
        </w:rPr>
        <w:fldChar w:fldCharType="begin"/>
      </w:r>
      <w:r>
        <w:rPr>
          <w:rFonts w:ascii="Arial" w:hAnsi="Arial" w:cs="Arial"/>
          <w:sz w:val="24"/>
        </w:rPr>
        <w:instrText>xe "Needs"</w:instrText>
      </w:r>
      <w:r>
        <w:rPr>
          <w:rFonts w:ascii="Arial" w:hAnsi="Arial" w:cs="Arial"/>
          <w:sz w:val="24"/>
        </w:rPr>
        <w:fldChar w:fldCharType="end"/>
      </w:r>
      <w:r>
        <w:rPr>
          <w:rFonts w:ascii="Arial" w:hAnsi="Arial" w:cs="Arial"/>
          <w:sz w:val="24"/>
        </w:rPr>
        <w:t xml:space="preserve"> assessment</w:t>
      </w:r>
      <w:r>
        <w:rPr>
          <w:rFonts w:ascii="Arial" w:hAnsi="Arial" w:cs="Arial"/>
          <w:sz w:val="24"/>
        </w:rPr>
        <w:fldChar w:fldCharType="begin"/>
      </w:r>
      <w:r>
        <w:rPr>
          <w:rFonts w:ascii="Arial" w:hAnsi="Arial" w:cs="Arial"/>
          <w:sz w:val="24"/>
        </w:rPr>
        <w:instrText>xe "Comprehensive Needs Assessment"</w:instrText>
      </w:r>
      <w:r>
        <w:rPr>
          <w:rFonts w:ascii="Arial" w:hAnsi="Arial" w:cs="Arial"/>
          <w:sz w:val="24"/>
        </w:rPr>
        <w:fldChar w:fldCharType="end"/>
      </w:r>
      <w:r>
        <w:rPr>
          <w:rFonts w:ascii="Arial" w:hAnsi="Arial" w:cs="Arial"/>
          <w:sz w:val="24"/>
        </w:rPr>
        <w:fldChar w:fldCharType="begin"/>
      </w:r>
      <w:r>
        <w:rPr>
          <w:rFonts w:ascii="Arial" w:hAnsi="Arial" w:cs="Arial"/>
          <w:sz w:val="24"/>
        </w:rPr>
        <w:instrText>xe "Needs Assessment"</w:instrText>
      </w:r>
      <w:r>
        <w:rPr>
          <w:rFonts w:ascii="Arial" w:hAnsi="Arial" w:cs="Arial"/>
          <w:sz w:val="24"/>
        </w:rPr>
        <w:fldChar w:fldCharType="end"/>
      </w:r>
      <w:r>
        <w:rPr>
          <w:rFonts w:ascii="Arial" w:hAnsi="Arial" w:cs="Arial"/>
          <w:sz w:val="24"/>
        </w:rPr>
        <w:fldChar w:fldCharType="begin"/>
      </w:r>
      <w:r>
        <w:rPr>
          <w:rFonts w:ascii="Arial" w:hAnsi="Arial" w:cs="Arial"/>
          <w:sz w:val="24"/>
        </w:rPr>
        <w:instrText>xe "Assessment"</w:instrText>
      </w:r>
      <w:r>
        <w:rPr>
          <w:rFonts w:ascii="Arial" w:hAnsi="Arial" w:cs="Arial"/>
          <w:sz w:val="24"/>
        </w:rPr>
        <w:fldChar w:fldCharType="end"/>
      </w:r>
      <w:r>
        <w:rPr>
          <w:rFonts w:ascii="Arial" w:hAnsi="Arial" w:cs="Arial"/>
          <w:sz w:val="24"/>
        </w:rPr>
        <w:t xml:space="preserve"> and service delivery plan</w:t>
      </w:r>
      <w:r>
        <w:rPr>
          <w:rFonts w:ascii="Arial" w:hAnsi="Arial" w:cs="Arial"/>
          <w:sz w:val="24"/>
        </w:rPr>
        <w:fldChar w:fldCharType="begin"/>
      </w:r>
      <w:r>
        <w:rPr>
          <w:rFonts w:ascii="Arial" w:hAnsi="Arial" w:cs="Arial"/>
          <w:sz w:val="24"/>
        </w:rPr>
        <w:instrText>xe "Service Delivery Plan"</w:instrText>
      </w:r>
      <w:r>
        <w:rPr>
          <w:rFonts w:ascii="Arial" w:hAnsi="Arial" w:cs="Arial"/>
          <w:sz w:val="24"/>
        </w:rPr>
        <w:fldChar w:fldCharType="end"/>
      </w:r>
      <w:r>
        <w:rPr>
          <w:rFonts w:ascii="Arial" w:hAnsi="Arial" w:cs="Arial"/>
          <w:sz w:val="24"/>
        </w:rPr>
        <w:t>; (3) are grounded in scientifically based research or, in the case of support services</w:t>
      </w:r>
      <w:r>
        <w:rPr>
          <w:rFonts w:ascii="Arial" w:hAnsi="Arial" w:cs="Arial"/>
          <w:sz w:val="24"/>
        </w:rPr>
        <w:fldChar w:fldCharType="begin"/>
      </w:r>
      <w:r>
        <w:rPr>
          <w:rFonts w:ascii="Arial" w:hAnsi="Arial" w:cs="Arial"/>
          <w:sz w:val="24"/>
        </w:rPr>
        <w:instrText>xe "Support Services"</w:instrText>
      </w:r>
      <w:r>
        <w:rPr>
          <w:rFonts w:ascii="Arial" w:hAnsi="Arial" w:cs="Arial"/>
          <w:sz w:val="24"/>
        </w:rPr>
        <w:fldChar w:fldCharType="end"/>
      </w:r>
      <w:r>
        <w:rPr>
          <w:rFonts w:ascii="Arial" w:hAnsi="Arial" w:cs="Arial"/>
          <w:sz w:val="24"/>
        </w:rPr>
        <w:t>, are a generally accepted practice; and (4) are designed to enable the program to meet its measurable outcomes</w:t>
      </w:r>
      <w:r>
        <w:rPr>
          <w:rFonts w:ascii="Arial" w:hAnsi="Arial" w:cs="Arial"/>
          <w:sz w:val="24"/>
        </w:rPr>
        <w:fldChar w:fldCharType="begin"/>
      </w:r>
      <w:r>
        <w:rPr>
          <w:rFonts w:ascii="Arial" w:hAnsi="Arial" w:cs="Arial"/>
          <w:sz w:val="24"/>
        </w:rPr>
        <w:instrText>xe "Measurable Outcomes"</w:instrText>
      </w:r>
      <w:r>
        <w:rPr>
          <w:rFonts w:ascii="Arial" w:hAnsi="Arial" w:cs="Arial"/>
          <w:sz w:val="24"/>
        </w:rPr>
        <w:fldChar w:fldCharType="end"/>
      </w:r>
      <w:r>
        <w:rPr>
          <w:rFonts w:ascii="Arial" w:hAnsi="Arial" w:cs="Arial"/>
          <w:sz w:val="24"/>
        </w:rPr>
        <w:t xml:space="preserve"> and contribute to the achievement</w:t>
      </w:r>
      <w:r>
        <w:rPr>
          <w:rFonts w:ascii="Arial" w:hAnsi="Arial" w:cs="Arial"/>
          <w:sz w:val="24"/>
        </w:rPr>
        <w:fldChar w:fldCharType="begin"/>
      </w:r>
      <w:r>
        <w:rPr>
          <w:rFonts w:ascii="Arial" w:hAnsi="Arial" w:cs="Arial"/>
          <w:sz w:val="24"/>
        </w:rPr>
        <w:instrText>xe "Achievement"</w:instrText>
      </w:r>
      <w:r>
        <w:rPr>
          <w:rFonts w:ascii="Arial" w:hAnsi="Arial" w:cs="Arial"/>
          <w:sz w:val="24"/>
        </w:rPr>
        <w:fldChar w:fldCharType="end"/>
      </w:r>
      <w:r>
        <w:rPr>
          <w:rFonts w:ascii="Arial" w:hAnsi="Arial" w:cs="Arial"/>
          <w:sz w:val="24"/>
        </w:rPr>
        <w:t xml:space="preserve"> of the State’s performance targets</w:t>
      </w:r>
      <w:r>
        <w:rPr>
          <w:rFonts w:ascii="Arial" w:hAnsi="Arial" w:cs="Arial"/>
          <w:sz w:val="24"/>
        </w:rPr>
        <w:fldChar w:fldCharType="begin"/>
      </w:r>
      <w:r>
        <w:rPr>
          <w:rFonts w:ascii="Arial" w:hAnsi="Arial" w:cs="Arial"/>
          <w:sz w:val="24"/>
        </w:rPr>
        <w:instrText>xe "Performance Targets"</w:instrText>
      </w:r>
      <w:r>
        <w:rPr>
          <w:rFonts w:ascii="Arial" w:hAnsi="Arial" w:cs="Arial"/>
          <w:sz w:val="24"/>
        </w:rPr>
        <w:fldChar w:fldCharType="end"/>
      </w:r>
      <w:r>
        <w:rPr>
          <w:rFonts w:ascii="Arial" w:hAnsi="Arial" w:cs="Arial"/>
          <w:sz w:val="24"/>
        </w:rPr>
        <w:t>.  Activities related to identification and recruitment</w:t>
      </w:r>
      <w:r>
        <w:rPr>
          <w:rFonts w:ascii="Arial" w:hAnsi="Arial" w:cs="Arial"/>
          <w:sz w:val="24"/>
        </w:rPr>
        <w:fldChar w:fldCharType="begin"/>
      </w:r>
      <w:r>
        <w:rPr>
          <w:rFonts w:ascii="Arial" w:hAnsi="Arial" w:cs="Arial"/>
          <w:sz w:val="24"/>
        </w:rPr>
        <w:instrText>xe "Identification And Recruitment"</w:instrText>
      </w:r>
      <w:r>
        <w:rPr>
          <w:rFonts w:ascii="Arial" w:hAnsi="Arial" w:cs="Arial"/>
          <w:sz w:val="24"/>
        </w:rPr>
        <w:fldChar w:fldCharType="end"/>
      </w:r>
      <w:r>
        <w:rPr>
          <w:rFonts w:ascii="Arial" w:hAnsi="Arial" w:cs="Arial"/>
          <w:sz w:val="24"/>
        </w:rPr>
        <w:fldChar w:fldCharType="begin"/>
      </w:r>
      <w:r>
        <w:rPr>
          <w:rFonts w:ascii="Arial" w:hAnsi="Arial" w:cs="Arial"/>
          <w:sz w:val="24"/>
        </w:rPr>
        <w:instrText>xe "Recruitment"</w:instrText>
      </w:r>
      <w:r>
        <w:rPr>
          <w:rFonts w:ascii="Arial" w:hAnsi="Arial" w:cs="Arial"/>
          <w:sz w:val="24"/>
        </w:rPr>
        <w:fldChar w:fldCharType="end"/>
      </w:r>
      <w:r>
        <w:rPr>
          <w:rFonts w:ascii="Arial" w:hAnsi="Arial" w:cs="Arial"/>
          <w:sz w:val="24"/>
        </w:rPr>
        <w:t xml:space="preserve"> activities, parental involvement</w:t>
      </w:r>
      <w:r>
        <w:rPr>
          <w:rFonts w:ascii="Arial" w:hAnsi="Arial" w:cs="Arial"/>
          <w:sz w:val="24"/>
        </w:rPr>
        <w:fldChar w:fldCharType="begin"/>
      </w:r>
      <w:r>
        <w:rPr>
          <w:rFonts w:ascii="Arial" w:hAnsi="Arial" w:cs="Arial"/>
          <w:sz w:val="24"/>
        </w:rPr>
        <w:instrText>xe "Parental Involvement"</w:instrText>
      </w:r>
      <w:r>
        <w:rPr>
          <w:rFonts w:ascii="Arial" w:hAnsi="Arial" w:cs="Arial"/>
          <w:sz w:val="24"/>
        </w:rPr>
        <w:fldChar w:fldCharType="end"/>
      </w:r>
      <w:r>
        <w:rPr>
          <w:rFonts w:ascii="Arial" w:hAnsi="Arial" w:cs="Arial"/>
          <w:sz w:val="24"/>
        </w:rPr>
        <w:t>, program evaluation</w:t>
      </w:r>
      <w:r>
        <w:rPr>
          <w:rFonts w:ascii="Arial" w:hAnsi="Arial" w:cs="Arial"/>
          <w:sz w:val="24"/>
        </w:rPr>
        <w:fldChar w:fldCharType="begin"/>
      </w:r>
      <w:r>
        <w:rPr>
          <w:rFonts w:ascii="Arial" w:hAnsi="Arial" w:cs="Arial"/>
          <w:sz w:val="24"/>
        </w:rPr>
        <w:instrText>xe "Evaluation"</w:instrText>
      </w:r>
      <w:r>
        <w:rPr>
          <w:rFonts w:ascii="Arial" w:hAnsi="Arial" w:cs="Arial"/>
          <w:sz w:val="24"/>
        </w:rPr>
        <w:fldChar w:fldCharType="end"/>
      </w:r>
      <w:r>
        <w:rPr>
          <w:rFonts w:ascii="Arial" w:hAnsi="Arial" w:cs="Arial"/>
          <w:sz w:val="24"/>
        </w:rPr>
        <w:t>, professional development</w:t>
      </w:r>
      <w:r>
        <w:rPr>
          <w:rFonts w:ascii="Arial" w:hAnsi="Arial" w:cs="Arial"/>
          <w:sz w:val="24"/>
        </w:rPr>
        <w:fldChar w:fldCharType="begin"/>
      </w:r>
      <w:r>
        <w:rPr>
          <w:rFonts w:ascii="Arial" w:hAnsi="Arial" w:cs="Arial"/>
          <w:sz w:val="24"/>
        </w:rPr>
        <w:instrText>xe "Professional Development"</w:instrText>
      </w:r>
      <w:r>
        <w:rPr>
          <w:rFonts w:ascii="Arial" w:hAnsi="Arial" w:cs="Arial"/>
          <w:sz w:val="24"/>
        </w:rPr>
        <w:fldChar w:fldCharType="end"/>
      </w:r>
      <w:r>
        <w:rPr>
          <w:rFonts w:ascii="Arial" w:hAnsi="Arial" w:cs="Arial"/>
          <w:sz w:val="24"/>
        </w:rPr>
        <w:t>, or administration</w:t>
      </w:r>
      <w:r>
        <w:rPr>
          <w:rFonts w:ascii="Arial" w:hAnsi="Arial" w:cs="Arial"/>
          <w:sz w:val="24"/>
        </w:rPr>
        <w:fldChar w:fldCharType="begin"/>
      </w:r>
      <w:r>
        <w:rPr>
          <w:rFonts w:ascii="Arial" w:hAnsi="Arial" w:cs="Arial"/>
          <w:sz w:val="24"/>
        </w:rPr>
        <w:instrText>xe "Administration"</w:instrText>
      </w:r>
      <w:r>
        <w:rPr>
          <w:rFonts w:ascii="Arial" w:hAnsi="Arial" w:cs="Arial"/>
          <w:sz w:val="24"/>
        </w:rPr>
        <w:fldChar w:fldCharType="end"/>
      </w:r>
      <w:r>
        <w:rPr>
          <w:rFonts w:ascii="Arial" w:hAnsi="Arial" w:cs="Arial"/>
          <w:sz w:val="24"/>
        </w:rPr>
        <w:t xml:space="preserve"> of the program are examples of allowable activities</w:t>
      </w:r>
      <w:r>
        <w:rPr>
          <w:rFonts w:ascii="Arial" w:hAnsi="Arial" w:cs="Arial"/>
          <w:sz w:val="24"/>
        </w:rPr>
        <w:fldChar w:fldCharType="begin"/>
      </w:r>
      <w:r>
        <w:rPr>
          <w:rFonts w:ascii="Arial" w:hAnsi="Arial" w:cs="Arial"/>
          <w:sz w:val="24"/>
        </w:rPr>
        <w:instrText>xe "Allowable Activities"</w:instrText>
      </w:r>
      <w:r>
        <w:rPr>
          <w:rFonts w:ascii="Arial" w:hAnsi="Arial" w:cs="Arial"/>
          <w:sz w:val="24"/>
        </w:rPr>
        <w:fldChar w:fldCharType="end"/>
      </w:r>
      <w:r>
        <w:rPr>
          <w:rFonts w:ascii="Arial" w:hAnsi="Arial" w:cs="Arial"/>
          <w:sz w:val="24"/>
        </w:rPr>
        <w:t xml:space="preserve"> that are </w:t>
      </w:r>
      <w:r>
        <w:rPr>
          <w:rFonts w:ascii="Arial" w:hAnsi="Arial" w:cs="Arial"/>
          <w:sz w:val="24"/>
          <w:u w:val="single"/>
        </w:rPr>
        <w:t>not</w:t>
      </w:r>
      <w:r>
        <w:rPr>
          <w:rFonts w:ascii="Arial" w:hAnsi="Arial" w:cs="Arial"/>
          <w:sz w:val="24"/>
        </w:rPr>
        <w:t xml:space="preserve"> considered services</w:t>
      </w:r>
      <w:r>
        <w:rPr>
          <w:rFonts w:ascii="Arial" w:hAnsi="Arial" w:cs="Arial"/>
          <w:sz w:val="24"/>
        </w:rPr>
        <w:fldChar w:fldCharType="begin"/>
      </w:r>
      <w:r>
        <w:rPr>
          <w:rFonts w:ascii="Arial" w:hAnsi="Arial" w:cs="Arial"/>
          <w:sz w:val="24"/>
        </w:rPr>
        <w:instrText>xe "Services"</w:instrText>
      </w:r>
      <w:r>
        <w:rPr>
          <w:rFonts w:ascii="Arial" w:hAnsi="Arial" w:cs="Arial"/>
          <w:sz w:val="24"/>
        </w:rPr>
        <w:fldChar w:fldCharType="end"/>
      </w:r>
      <w:r>
        <w:rPr>
          <w:rFonts w:ascii="Arial" w:hAnsi="Arial" w:cs="Arial"/>
          <w:sz w:val="24"/>
        </w:rPr>
        <w:t xml:space="preserve">.  Other examples of an allowable activity that would </w:t>
      </w:r>
      <w:r>
        <w:rPr>
          <w:rFonts w:ascii="Arial" w:hAnsi="Arial" w:cs="Arial"/>
          <w:sz w:val="24"/>
          <w:u w:val="single"/>
        </w:rPr>
        <w:t>not</w:t>
      </w:r>
      <w:r>
        <w:rPr>
          <w:rFonts w:ascii="Arial" w:hAnsi="Arial" w:cs="Arial"/>
          <w:sz w:val="24"/>
        </w:rPr>
        <w:t xml:space="preserve"> be considered a service would be </w:t>
      </w:r>
      <w:r>
        <w:rPr>
          <w:rFonts w:ascii="Arial" w:hAnsi="Arial" w:cs="Arial"/>
          <w:color w:val="000000"/>
          <w:sz w:val="24"/>
        </w:rPr>
        <w:t xml:space="preserve">the one-time act of providing instructional packets to a child or family, and </w:t>
      </w:r>
      <w:r>
        <w:rPr>
          <w:rFonts w:ascii="Arial" w:hAnsi="Arial" w:cs="Arial"/>
          <w:sz w:val="24"/>
        </w:rPr>
        <w:t>handing out leaflets to migrant families on available reading programs as part of an effort to increase the reading skills of migrant children.  Although these are allowable activities, they are not services because they do not meet all of the criteria above.</w:t>
      </w:r>
      <w:r>
        <w:rPr>
          <w:rFonts w:ascii="Arial" w:hAnsi="Arial" w:cs="Arial"/>
          <w:sz w:val="24"/>
        </w:rPr>
        <w:fldChar w:fldCharType="begin"/>
      </w:r>
      <w:r>
        <w:rPr>
          <w:rFonts w:ascii="Arial" w:hAnsi="Arial" w:cs="Arial"/>
          <w:sz w:val="24"/>
        </w:rPr>
        <w:instrText>xe "Performance Targets"</w:instrText>
      </w:r>
      <w:r>
        <w:rPr>
          <w:rFonts w:ascii="Arial" w:hAnsi="Arial" w:cs="Arial"/>
          <w:sz w:val="24"/>
        </w:rPr>
        <w:fldChar w:fldCharType="end"/>
      </w:r>
      <w:r>
        <w:rPr>
          <w:rFonts w:ascii="Arial" w:hAnsi="Arial" w:cs="Arial"/>
          <w:sz w:val="24"/>
        </w:rPr>
        <w:t xml:space="preserve">  </w:t>
      </w:r>
    </w:p>
    <w:p w:rsidR="001812B4" w:rsidRDefault="001812B4">
      <w:pPr>
        <w:spacing w:line="240" w:lineRule="auto"/>
        <w:rPr>
          <w:rFonts w:ascii="Arial" w:hAnsi="Arial" w:cs="Arial"/>
          <w:sz w:val="24"/>
        </w:rPr>
      </w:pPr>
    </w:p>
    <w:p w:rsidR="001812B4" w:rsidRDefault="001812B4">
      <w:pPr>
        <w:pStyle w:val="Heading4"/>
        <w:tabs>
          <w:tab w:val="left" w:pos="1083"/>
        </w:tabs>
        <w:spacing w:after="0" w:line="240" w:lineRule="auto"/>
        <w:ind w:left="1083" w:hanging="1083"/>
        <w:jc w:val="left"/>
        <w:rPr>
          <w:rFonts w:ascii="Arial Bold" w:hAnsi="Arial Bold" w:cs="Arial"/>
          <w:sz w:val="28"/>
        </w:rPr>
      </w:pPr>
      <w:r>
        <w:rPr>
          <w:rFonts w:ascii="Arial Bold" w:hAnsi="Arial Bold" w:cs="Arial"/>
          <w:sz w:val="28"/>
        </w:rPr>
        <w:t>2.3.3.1.4.1 Instructional Service – During the Regular School Year</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participating</w:t>
      </w:r>
      <w:r>
        <w:rPr>
          <w:sz w:val="24"/>
          <w:szCs w:val="24"/>
        </w:rPr>
        <w:t xml:space="preserve"> migrant children who received </w:t>
      </w:r>
      <w:r>
        <w:rPr>
          <w:sz w:val="24"/>
          <w:szCs w:val="24"/>
          <w:u w:val="single"/>
        </w:rPr>
        <w:t>any</w:t>
      </w:r>
      <w:r>
        <w:rPr>
          <w:sz w:val="24"/>
          <w:szCs w:val="24"/>
        </w:rPr>
        <w:t xml:space="preserve"> type of MEP-funded instructional service during the regular school year.  Include children who received instructional services provided by </w:t>
      </w:r>
      <w:r>
        <w:rPr>
          <w:sz w:val="24"/>
          <w:szCs w:val="24"/>
          <w:u w:val="single"/>
        </w:rPr>
        <w:t>either a teacher or a paraprofessional</w:t>
      </w:r>
      <w:r>
        <w:rPr>
          <w:sz w:val="24"/>
          <w:szCs w:val="24"/>
        </w:rPr>
        <w:t>.  Children should be reported only once regardless of the frequency with which they received a service intervention.  The total is calculated automatically.</w:t>
      </w:r>
    </w:p>
    <w:p w:rsidR="001812B4" w:rsidRDefault="001812B4">
      <w:pPr>
        <w:pStyle w:val="EnvelopeReturn"/>
        <w:spacing w:line="240" w:lineRule="auto"/>
        <w:rPr>
          <w:rFonts w:ascii="Arial" w:hAnsi="Aria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3240"/>
      </w:tblGrid>
      <w:tr w:rsidR="001812B4">
        <w:tc>
          <w:tcPr>
            <w:tcW w:w="3240" w:type="dxa"/>
            <w:vAlign w:val="bottom"/>
          </w:tcPr>
          <w:p w:rsidR="001812B4" w:rsidRDefault="001812B4">
            <w:pPr>
              <w:pStyle w:val="BodyText3"/>
              <w:spacing w:line="240" w:lineRule="auto"/>
              <w:jc w:val="center"/>
              <w:rPr>
                <w:b/>
                <w:szCs w:val="22"/>
              </w:rPr>
            </w:pPr>
            <w:r>
              <w:rPr>
                <w:b/>
                <w:szCs w:val="22"/>
              </w:rPr>
              <w:t>Age/Grade</w:t>
            </w:r>
          </w:p>
        </w:tc>
        <w:tc>
          <w:tcPr>
            <w:tcW w:w="3240" w:type="dxa"/>
            <w:vAlign w:val="bottom"/>
          </w:tcPr>
          <w:p w:rsidR="001812B4" w:rsidRDefault="001812B4">
            <w:pPr>
              <w:pStyle w:val="BodyText3"/>
              <w:spacing w:line="240" w:lineRule="auto"/>
              <w:jc w:val="center"/>
              <w:rPr>
                <w:b/>
                <w:szCs w:val="22"/>
              </w:rPr>
            </w:pPr>
            <w:r>
              <w:rPr>
                <w:b/>
                <w:szCs w:val="22"/>
              </w:rPr>
              <w:t>Children Receiving an Instructional Service</w:t>
            </w:r>
          </w:p>
        </w:tc>
      </w:tr>
      <w:tr w:rsidR="001812B4">
        <w:tc>
          <w:tcPr>
            <w:tcW w:w="3240" w:type="dxa"/>
          </w:tcPr>
          <w:p w:rsidR="001812B4" w:rsidRDefault="001812B4">
            <w:pPr>
              <w:pStyle w:val="BodyText3"/>
              <w:spacing w:line="240" w:lineRule="auto"/>
              <w:jc w:val="center"/>
              <w:rPr>
                <w:szCs w:val="22"/>
              </w:rPr>
            </w:pPr>
            <w:r>
              <w:rPr>
                <w:szCs w:val="22"/>
              </w:rPr>
              <w:t>Age birth through 2</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Age 3 through 5 (not Kindergarten)</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K</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1</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2</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3</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4</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5</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6</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7</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8</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9</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10</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11</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12</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Ungraded</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Out-of-school</w:t>
            </w:r>
          </w:p>
        </w:tc>
        <w:tc>
          <w:tcPr>
            <w:tcW w:w="3240" w:type="dxa"/>
          </w:tcPr>
          <w:p w:rsidR="001812B4" w:rsidRDefault="001812B4">
            <w:pPr>
              <w:pStyle w:val="BodyText3"/>
              <w:spacing w:line="240" w:lineRule="auto"/>
              <w:jc w:val="center"/>
              <w:rPr>
                <w:szCs w:val="22"/>
              </w:rPr>
            </w:pPr>
          </w:p>
        </w:tc>
      </w:tr>
      <w:tr w:rsidR="001812B4">
        <w:tc>
          <w:tcPr>
            <w:tcW w:w="3240" w:type="dxa"/>
          </w:tcPr>
          <w:p w:rsidR="001812B4" w:rsidRDefault="001812B4">
            <w:pPr>
              <w:pStyle w:val="BodyText3"/>
              <w:spacing w:line="240" w:lineRule="auto"/>
              <w:jc w:val="center"/>
              <w:rPr>
                <w:szCs w:val="22"/>
              </w:rPr>
            </w:pPr>
            <w:r>
              <w:rPr>
                <w:szCs w:val="22"/>
              </w:rPr>
              <w:t>Total</w:t>
            </w:r>
          </w:p>
        </w:tc>
        <w:tc>
          <w:tcPr>
            <w:tcW w:w="324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EnvelopeReturn"/>
        <w:spacing w:line="240" w:lineRule="auto"/>
        <w:rPr>
          <w:rFonts w:ascii="Arial" w:hAnsi="Arial"/>
        </w:rPr>
      </w:pPr>
    </w:p>
    <w:p w:rsidR="001812B4" w:rsidRDefault="001812B4">
      <w:pPr>
        <w:pStyle w:val="EnvelopeReturn"/>
        <w:spacing w:line="240" w:lineRule="auto"/>
        <w:rPr>
          <w:rFonts w:ascii="Arial Bold" w:hAnsi="Arial Bold"/>
          <w:sz w:val="28"/>
        </w:rPr>
      </w:pPr>
    </w:p>
    <w:p w:rsidR="001812B4" w:rsidRDefault="001812B4">
      <w:pPr>
        <w:pStyle w:val="Heading4"/>
        <w:tabs>
          <w:tab w:val="left" w:pos="1083"/>
        </w:tabs>
        <w:spacing w:after="0" w:line="240" w:lineRule="auto"/>
        <w:ind w:left="1140" w:hanging="1140"/>
        <w:jc w:val="left"/>
        <w:rPr>
          <w:rFonts w:ascii="Arial" w:hAnsi="Arial" w:cs="Arial"/>
          <w:sz w:val="24"/>
        </w:rPr>
      </w:pPr>
      <w:r>
        <w:rPr>
          <w:rFonts w:ascii="Arial Bold" w:hAnsi="Arial Bold" w:cs="Arial"/>
          <w:sz w:val="28"/>
        </w:rPr>
        <w:t xml:space="preserve">2.3.3.1.4.2 </w:t>
      </w:r>
      <w:r>
        <w:rPr>
          <w:rFonts w:ascii="Arial Bold" w:hAnsi="Arial Bold" w:cs="Arial"/>
          <w:sz w:val="28"/>
        </w:rPr>
        <w:tab/>
        <w:t>Type of Instructional Service</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number of </w:t>
      </w:r>
      <w:r>
        <w:rPr>
          <w:b/>
          <w:sz w:val="24"/>
          <w:szCs w:val="24"/>
        </w:rPr>
        <w:t>participating</w:t>
      </w:r>
      <w:r>
        <w:rPr>
          <w:sz w:val="24"/>
          <w:szCs w:val="24"/>
        </w:rPr>
        <w:t xml:space="preserve"> migrant children reported in the table above who received reading instruction, mathematics instruction, or high school credit accrual during the regular school year.  Include children who received such instructional services provided by </w:t>
      </w:r>
      <w:r>
        <w:rPr>
          <w:sz w:val="24"/>
          <w:szCs w:val="24"/>
          <w:u w:val="single"/>
        </w:rPr>
        <w:t>a teacher only</w:t>
      </w:r>
      <w:r>
        <w:rPr>
          <w:sz w:val="24"/>
          <w:szCs w:val="24"/>
        </w:rPr>
        <w:t>.  Children may be reported as having received more than one type of instructional service in the table.  However, children should be reported only once within each type of instructional service that they received regardless of the frequency with which they received the instructional service.  The totals are calculated automatically.</w:t>
      </w:r>
    </w:p>
    <w:p w:rsidR="001812B4" w:rsidRDefault="001812B4">
      <w:pPr>
        <w:pStyle w:val="EnvelopeReturn"/>
        <w:spacing w:line="240" w:lineRule="auto"/>
        <w:rPr>
          <w:rFonts w:ascii="Arial" w:hAnsi="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1980"/>
        <w:gridCol w:w="1980"/>
        <w:gridCol w:w="2088"/>
      </w:tblGrid>
      <w:tr w:rsidR="001812B4">
        <w:trPr>
          <w:tblHeader/>
        </w:trPr>
        <w:tc>
          <w:tcPr>
            <w:tcW w:w="2520" w:type="dxa"/>
            <w:vAlign w:val="bottom"/>
          </w:tcPr>
          <w:p w:rsidR="001812B4" w:rsidRDefault="001812B4">
            <w:pPr>
              <w:pStyle w:val="BodyText3"/>
              <w:spacing w:line="240" w:lineRule="auto"/>
              <w:jc w:val="center"/>
              <w:rPr>
                <w:b/>
                <w:szCs w:val="22"/>
              </w:rPr>
            </w:pPr>
            <w:r>
              <w:rPr>
                <w:b/>
                <w:szCs w:val="22"/>
              </w:rPr>
              <w:t>Age/Grade</w:t>
            </w:r>
          </w:p>
        </w:tc>
        <w:tc>
          <w:tcPr>
            <w:tcW w:w="1980" w:type="dxa"/>
          </w:tcPr>
          <w:p w:rsidR="001812B4" w:rsidRDefault="001812B4">
            <w:pPr>
              <w:pStyle w:val="BodyText3"/>
              <w:spacing w:line="240" w:lineRule="auto"/>
              <w:jc w:val="center"/>
              <w:rPr>
                <w:b/>
                <w:szCs w:val="22"/>
              </w:rPr>
            </w:pPr>
            <w:r>
              <w:rPr>
                <w:b/>
                <w:szCs w:val="22"/>
              </w:rPr>
              <w:t>Reading Instruction</w:t>
            </w:r>
          </w:p>
        </w:tc>
        <w:tc>
          <w:tcPr>
            <w:tcW w:w="1980" w:type="dxa"/>
          </w:tcPr>
          <w:p w:rsidR="001812B4" w:rsidRDefault="001812B4">
            <w:pPr>
              <w:pStyle w:val="BodyText3"/>
              <w:spacing w:line="240" w:lineRule="auto"/>
              <w:jc w:val="center"/>
              <w:rPr>
                <w:b/>
                <w:szCs w:val="22"/>
              </w:rPr>
            </w:pPr>
            <w:r>
              <w:rPr>
                <w:b/>
                <w:szCs w:val="22"/>
              </w:rPr>
              <w:t>Mathematics Instruction</w:t>
            </w:r>
          </w:p>
        </w:tc>
        <w:tc>
          <w:tcPr>
            <w:tcW w:w="2088" w:type="dxa"/>
          </w:tcPr>
          <w:p w:rsidR="001812B4" w:rsidRDefault="001812B4">
            <w:pPr>
              <w:pStyle w:val="BodyText3"/>
              <w:spacing w:line="240" w:lineRule="auto"/>
              <w:jc w:val="center"/>
              <w:rPr>
                <w:b/>
                <w:szCs w:val="22"/>
              </w:rPr>
            </w:pPr>
            <w:r>
              <w:rPr>
                <w:b/>
                <w:szCs w:val="22"/>
              </w:rPr>
              <w:t>High School Credit Accrual</w:t>
            </w:r>
          </w:p>
        </w:tc>
      </w:tr>
      <w:tr w:rsidR="001812B4">
        <w:tc>
          <w:tcPr>
            <w:tcW w:w="2520" w:type="dxa"/>
          </w:tcPr>
          <w:p w:rsidR="001812B4" w:rsidRDefault="001812B4">
            <w:pPr>
              <w:pStyle w:val="BodyText3"/>
              <w:spacing w:line="240" w:lineRule="auto"/>
              <w:jc w:val="center"/>
              <w:rPr>
                <w:szCs w:val="22"/>
              </w:rPr>
            </w:pPr>
            <w:r>
              <w:rPr>
                <w:szCs w:val="22"/>
              </w:rPr>
              <w:t>Age birth through 2</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Age 3 through 5 (not Kindergarten)</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K</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1</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2</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3</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4</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5</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6</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7</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8</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shd w:val="clear" w:color="auto" w:fill="E0E0E0"/>
          </w:tcPr>
          <w:p w:rsidR="001812B4" w:rsidRDefault="001812B4">
            <w:pPr>
              <w:pStyle w:val="BodyText3"/>
              <w:spacing w:line="240" w:lineRule="auto"/>
              <w:jc w:val="center"/>
              <w:rPr>
                <w:bCs/>
                <w:szCs w:val="22"/>
              </w:rPr>
            </w:pPr>
          </w:p>
        </w:tc>
      </w:tr>
      <w:tr w:rsidR="001812B4">
        <w:tc>
          <w:tcPr>
            <w:tcW w:w="2520" w:type="dxa"/>
          </w:tcPr>
          <w:p w:rsidR="001812B4" w:rsidRDefault="001812B4">
            <w:pPr>
              <w:pStyle w:val="BodyText3"/>
              <w:spacing w:line="240" w:lineRule="auto"/>
              <w:jc w:val="center"/>
              <w:rPr>
                <w:szCs w:val="22"/>
              </w:rPr>
            </w:pPr>
            <w:r>
              <w:rPr>
                <w:szCs w:val="22"/>
              </w:rPr>
              <w:t>9</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10</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11</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12</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Ungraded</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Out-of-school</w:t>
            </w:r>
          </w:p>
        </w:tc>
        <w:tc>
          <w:tcPr>
            <w:tcW w:w="1980" w:type="dxa"/>
          </w:tcPr>
          <w:p w:rsidR="001812B4" w:rsidRDefault="001812B4">
            <w:pPr>
              <w:pStyle w:val="BodyText3"/>
              <w:spacing w:line="240" w:lineRule="auto"/>
              <w:jc w:val="center"/>
              <w:rPr>
                <w:szCs w:val="22"/>
              </w:rPr>
            </w:pPr>
          </w:p>
        </w:tc>
        <w:tc>
          <w:tcPr>
            <w:tcW w:w="1980" w:type="dxa"/>
          </w:tcPr>
          <w:p w:rsidR="001812B4" w:rsidRDefault="001812B4">
            <w:pPr>
              <w:pStyle w:val="BodyText3"/>
              <w:spacing w:line="240" w:lineRule="auto"/>
              <w:jc w:val="center"/>
              <w:rPr>
                <w:szCs w:val="22"/>
              </w:rPr>
            </w:pPr>
          </w:p>
        </w:tc>
        <w:tc>
          <w:tcPr>
            <w:tcW w:w="2088" w:type="dxa"/>
          </w:tcPr>
          <w:p w:rsidR="001812B4" w:rsidRDefault="001812B4">
            <w:pPr>
              <w:pStyle w:val="BodyText3"/>
              <w:spacing w:line="240" w:lineRule="auto"/>
              <w:jc w:val="center"/>
              <w:rPr>
                <w:szCs w:val="22"/>
              </w:rPr>
            </w:pPr>
          </w:p>
        </w:tc>
      </w:tr>
      <w:tr w:rsidR="001812B4">
        <w:tc>
          <w:tcPr>
            <w:tcW w:w="2520" w:type="dxa"/>
          </w:tcPr>
          <w:p w:rsidR="001812B4" w:rsidRDefault="001812B4">
            <w:pPr>
              <w:pStyle w:val="BodyText3"/>
              <w:spacing w:line="240" w:lineRule="auto"/>
              <w:jc w:val="center"/>
              <w:rPr>
                <w:szCs w:val="22"/>
              </w:rPr>
            </w:pPr>
            <w:r>
              <w:rPr>
                <w:szCs w:val="22"/>
              </w:rPr>
              <w:t>Total</w:t>
            </w:r>
          </w:p>
        </w:tc>
        <w:tc>
          <w:tcPr>
            <w:tcW w:w="1980" w:type="dxa"/>
          </w:tcPr>
          <w:p w:rsidR="001812B4" w:rsidRDefault="001812B4">
            <w:pPr>
              <w:pStyle w:val="BodyText3"/>
              <w:spacing w:line="240" w:lineRule="auto"/>
              <w:jc w:val="center"/>
              <w:rPr>
                <w:color w:val="FF0000"/>
                <w:sz w:val="16"/>
                <w:szCs w:val="16"/>
              </w:rPr>
            </w:pPr>
            <w:r>
              <w:rPr>
                <w:color w:val="FF0000"/>
                <w:sz w:val="16"/>
                <w:szCs w:val="16"/>
              </w:rPr>
              <w:t>(Auto-calculated)</w:t>
            </w:r>
          </w:p>
        </w:tc>
        <w:tc>
          <w:tcPr>
            <w:tcW w:w="1980" w:type="dxa"/>
          </w:tcPr>
          <w:p w:rsidR="001812B4" w:rsidRDefault="001812B4">
            <w:pPr>
              <w:pStyle w:val="BodyText3"/>
              <w:spacing w:line="240" w:lineRule="auto"/>
              <w:jc w:val="center"/>
              <w:rPr>
                <w:color w:val="FF0000"/>
                <w:sz w:val="16"/>
                <w:szCs w:val="16"/>
              </w:rPr>
            </w:pPr>
            <w:r>
              <w:rPr>
                <w:color w:val="FF0000"/>
                <w:sz w:val="16"/>
                <w:szCs w:val="16"/>
              </w:rPr>
              <w:t>(Auto-calculated)</w:t>
            </w:r>
          </w:p>
        </w:tc>
        <w:tc>
          <w:tcPr>
            <w:tcW w:w="2088"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EnvelopeReturn"/>
        <w:spacing w:line="240" w:lineRule="auto"/>
        <w:jc w:val="center"/>
        <w:rPr>
          <w:rFonts w:ascii="Arial" w:hAnsi="Arial"/>
          <w:szCs w:val="22"/>
        </w:rPr>
      </w:pPr>
    </w:p>
    <w:p w:rsidR="001812B4" w:rsidRDefault="001812B4">
      <w:pPr>
        <w:pStyle w:val="BodyText3"/>
        <w:spacing w:line="240" w:lineRule="auto"/>
        <w:jc w:val="left"/>
        <w:rPr>
          <w:sz w:val="24"/>
          <w:szCs w:val="24"/>
        </w:rPr>
      </w:pPr>
    </w:p>
    <w:p w:rsidR="001812B4" w:rsidRDefault="001812B4">
      <w:pPr>
        <w:pStyle w:val="EnvelopeReturn"/>
        <w:spacing w:line="240" w:lineRule="auto"/>
        <w:rPr>
          <w:rFonts w:ascii="Arial" w:hAnsi="Arial"/>
        </w:rPr>
      </w:pPr>
    </w:p>
    <w:p w:rsidR="001812B4" w:rsidRDefault="001812B4">
      <w:pPr>
        <w:pStyle w:val="EnvelopeReturn"/>
        <w:spacing w:line="240" w:lineRule="auto"/>
        <w:rPr>
          <w:rFonts w:ascii="Arial Bold" w:hAnsi="Arial Bold"/>
          <w:b/>
          <w:sz w:val="24"/>
        </w:rPr>
      </w:pPr>
      <w:r>
        <w:rPr>
          <w:rFonts w:ascii="Arial Bold" w:hAnsi="Arial Bold"/>
          <w:b/>
          <w:sz w:val="24"/>
        </w:rPr>
        <w:t>FAQ on Types of Instructional Services:</w:t>
      </w:r>
    </w:p>
    <w:p w:rsidR="001812B4" w:rsidRDefault="001812B4" w:rsidP="003520E0">
      <w:pPr>
        <w:pStyle w:val="Heading3"/>
        <w:tabs>
          <w:tab w:val="clear" w:pos="1152"/>
          <w:tab w:val="left" w:pos="0"/>
          <w:tab w:val="left" w:pos="180"/>
          <w:tab w:val="left" w:pos="576"/>
        </w:tabs>
        <w:spacing w:after="0" w:line="240" w:lineRule="auto"/>
        <w:ind w:left="0" w:firstLine="0"/>
        <w:jc w:val="left"/>
        <w:rPr>
          <w:rFonts w:ascii="Arial" w:hAnsi="Arial" w:cs="Arial"/>
          <w:b w:val="0"/>
          <w:sz w:val="24"/>
        </w:rPr>
      </w:pPr>
      <w:bookmarkStart w:id="62" w:name="_Toc174428656"/>
      <w:bookmarkStart w:id="63" w:name="_Toc174445816"/>
      <w:bookmarkStart w:id="64" w:name="_Toc174445931"/>
      <w:bookmarkStart w:id="65" w:name="_Toc174950410"/>
      <w:bookmarkStart w:id="66" w:name="_Toc174951079"/>
      <w:bookmarkStart w:id="67" w:name="_Toc207770073"/>
      <w:r>
        <w:rPr>
          <w:rFonts w:ascii="Arial" w:hAnsi="Arial" w:cs="Arial"/>
          <w:b w:val="0"/>
          <w:i/>
          <w:sz w:val="24"/>
        </w:rPr>
        <w:t>What is “high school credit accrual”?</w:t>
      </w:r>
      <w:r>
        <w:rPr>
          <w:rFonts w:ascii="Arial" w:hAnsi="Arial" w:cs="Arial"/>
          <w:i/>
          <w:sz w:val="24"/>
        </w:rPr>
        <w:t xml:space="preserve">  </w:t>
      </w:r>
      <w:r>
        <w:rPr>
          <w:rFonts w:ascii="Arial" w:hAnsi="Arial" w:cs="Arial"/>
          <w:b w:val="0"/>
          <w:sz w:val="24"/>
        </w:rPr>
        <w:t xml:space="preserve">Instruction in courses that accrue credits needed for high school graduation provided by a </w:t>
      </w:r>
      <w:r>
        <w:rPr>
          <w:rFonts w:ascii="Arial" w:hAnsi="Arial" w:cs="Arial"/>
          <w:b w:val="0"/>
          <w:sz w:val="24"/>
          <w:u w:val="single"/>
        </w:rPr>
        <w:t>teacher</w:t>
      </w:r>
      <w:r>
        <w:rPr>
          <w:rFonts w:ascii="Arial" w:hAnsi="Arial" w:cs="Arial"/>
          <w:b w:val="0"/>
          <w:sz w:val="24"/>
        </w:rPr>
        <w:t xml:space="preserve"> for students on a regular or systematic basis, usually for a predetermined period of time.  Includes correspondence courses taken by a student under the supervision of a teacher.</w:t>
      </w:r>
      <w:bookmarkEnd w:id="62"/>
      <w:bookmarkEnd w:id="63"/>
      <w:bookmarkEnd w:id="64"/>
      <w:bookmarkEnd w:id="65"/>
      <w:bookmarkEnd w:id="66"/>
      <w:bookmarkEnd w:id="67"/>
    </w:p>
    <w:p w:rsidR="001812B4" w:rsidRDefault="001812B4">
      <w:pPr>
        <w:pStyle w:val="Heading4"/>
        <w:spacing w:after="0" w:line="240" w:lineRule="auto"/>
        <w:ind w:left="1425" w:hanging="1425"/>
        <w:rPr>
          <w:rFonts w:ascii="Arial" w:hAnsi="Arial" w:cs="Arial"/>
        </w:rPr>
      </w:pPr>
    </w:p>
    <w:p w:rsidR="001812B4" w:rsidRDefault="001812B4">
      <w:pPr>
        <w:pStyle w:val="Heading4"/>
        <w:spacing w:after="0" w:line="240" w:lineRule="auto"/>
        <w:ind w:left="1425" w:hanging="1425"/>
        <w:jc w:val="left"/>
        <w:rPr>
          <w:rFonts w:ascii="Arial Bold" w:hAnsi="Arial Bold" w:cs="Arial"/>
          <w:sz w:val="28"/>
        </w:rPr>
      </w:pPr>
      <w:r>
        <w:rPr>
          <w:rFonts w:ascii="Arial Bold" w:hAnsi="Arial Bold" w:cs="Arial"/>
          <w:sz w:val="28"/>
        </w:rPr>
        <w:t>2.3.3.1.4.3</w:t>
      </w:r>
      <w:r>
        <w:rPr>
          <w:rFonts w:ascii="Arial Bold" w:hAnsi="Arial Bold" w:cs="Arial"/>
          <w:sz w:val="28"/>
        </w:rPr>
        <w:tab/>
        <w:t>Support Services with Breakout for Counseling Service</w:t>
      </w:r>
    </w:p>
    <w:p w:rsidR="001812B4" w:rsidRDefault="001812B4">
      <w:pPr>
        <w:pStyle w:val="EnvelopeReturn"/>
        <w:spacing w:line="240" w:lineRule="auto"/>
        <w:rPr>
          <w:rFonts w:ascii="Arial" w:hAnsi="Arial"/>
          <w:sz w:val="24"/>
        </w:rPr>
      </w:pPr>
    </w:p>
    <w:p w:rsidR="001812B4" w:rsidRDefault="001812B4">
      <w:pPr>
        <w:pStyle w:val="EnvelopeReturn"/>
        <w:spacing w:line="240" w:lineRule="auto"/>
        <w:jc w:val="left"/>
        <w:rPr>
          <w:rFonts w:ascii="Arial" w:hAnsi="Arial"/>
          <w:sz w:val="24"/>
        </w:rPr>
      </w:pPr>
      <w:r>
        <w:rPr>
          <w:rFonts w:ascii="Arial" w:hAnsi="Arial"/>
          <w:sz w:val="24"/>
        </w:rPr>
        <w:t xml:space="preserve">In the table below, in the column titled </w:t>
      </w:r>
      <w:r>
        <w:rPr>
          <w:rFonts w:ascii="Arial" w:hAnsi="Arial"/>
          <w:b/>
          <w:sz w:val="24"/>
        </w:rPr>
        <w:t>Support Services</w:t>
      </w:r>
      <w:r>
        <w:rPr>
          <w:rFonts w:ascii="Arial" w:hAnsi="Arial"/>
          <w:sz w:val="24"/>
        </w:rPr>
        <w:t xml:space="preserve">, provide the </w:t>
      </w:r>
      <w:r>
        <w:rPr>
          <w:rFonts w:ascii="Arial" w:hAnsi="Arial"/>
          <w:sz w:val="24"/>
          <w:u w:val="single"/>
        </w:rPr>
        <w:t>unduplicated</w:t>
      </w:r>
      <w:r>
        <w:rPr>
          <w:rFonts w:ascii="Arial" w:hAnsi="Arial"/>
          <w:sz w:val="24"/>
        </w:rPr>
        <w:t xml:space="preserve"> number of </w:t>
      </w:r>
      <w:r>
        <w:rPr>
          <w:rFonts w:ascii="Arial" w:hAnsi="Arial"/>
          <w:b/>
          <w:sz w:val="24"/>
        </w:rPr>
        <w:t>participating</w:t>
      </w:r>
      <w:r>
        <w:rPr>
          <w:rFonts w:ascii="Arial" w:hAnsi="Arial"/>
          <w:sz w:val="24"/>
        </w:rPr>
        <w:t xml:space="preserve"> migrant children who received </w:t>
      </w:r>
      <w:r>
        <w:rPr>
          <w:rFonts w:ascii="Arial" w:hAnsi="Arial"/>
          <w:sz w:val="24"/>
          <w:u w:val="single"/>
        </w:rPr>
        <w:t>any</w:t>
      </w:r>
      <w:r>
        <w:rPr>
          <w:rFonts w:ascii="Arial" w:hAnsi="Arial"/>
          <w:sz w:val="24"/>
        </w:rPr>
        <w:t xml:space="preserve"> MEP-funded support service during the regular school year.  In the column titled </w:t>
      </w:r>
      <w:r>
        <w:rPr>
          <w:rFonts w:ascii="Arial" w:hAnsi="Arial"/>
          <w:b/>
          <w:sz w:val="24"/>
        </w:rPr>
        <w:t>Counseling Service</w:t>
      </w:r>
      <w:r>
        <w:rPr>
          <w:rFonts w:ascii="Arial" w:hAnsi="Arial"/>
          <w:sz w:val="24"/>
        </w:rPr>
        <w:t xml:space="preserve">, provide the </w:t>
      </w:r>
      <w:r>
        <w:rPr>
          <w:rFonts w:ascii="Arial" w:hAnsi="Arial"/>
          <w:sz w:val="24"/>
          <w:u w:val="single"/>
        </w:rPr>
        <w:t>unduplicated</w:t>
      </w:r>
      <w:r>
        <w:rPr>
          <w:rFonts w:ascii="Arial" w:hAnsi="Arial"/>
          <w:sz w:val="24"/>
        </w:rPr>
        <w:t xml:space="preserve"> number of </w:t>
      </w:r>
      <w:r>
        <w:rPr>
          <w:rFonts w:ascii="Arial" w:hAnsi="Arial"/>
          <w:b/>
          <w:sz w:val="24"/>
        </w:rPr>
        <w:t>participating</w:t>
      </w:r>
      <w:r>
        <w:rPr>
          <w:rFonts w:ascii="Arial" w:hAnsi="Arial"/>
          <w:sz w:val="24"/>
        </w:rPr>
        <w:t xml:space="preserve"> migrant children who received a counseling service during the regular school year.  Children should be reported only once in each column regardless of the frequency with which they received a support service intervention.  The totals are calculated automatically.</w:t>
      </w:r>
    </w:p>
    <w:p w:rsidR="001812B4" w:rsidRDefault="001812B4">
      <w:pPr>
        <w:pStyle w:val="EnvelopeReturn"/>
        <w:spacing w:line="240" w:lineRule="auto"/>
        <w:rPr>
          <w:rFonts w:ascii="Arial" w:hAnsi="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2880"/>
        <w:gridCol w:w="2628"/>
      </w:tblGrid>
      <w:tr w:rsidR="001812B4">
        <w:tc>
          <w:tcPr>
            <w:tcW w:w="3060" w:type="dxa"/>
            <w:vAlign w:val="bottom"/>
          </w:tcPr>
          <w:p w:rsidR="001812B4" w:rsidRDefault="001812B4">
            <w:pPr>
              <w:pStyle w:val="BodyText3"/>
              <w:spacing w:line="240" w:lineRule="auto"/>
              <w:jc w:val="center"/>
              <w:rPr>
                <w:b/>
                <w:szCs w:val="22"/>
              </w:rPr>
            </w:pPr>
            <w:r>
              <w:rPr>
                <w:b/>
                <w:szCs w:val="22"/>
              </w:rPr>
              <w:t>Age/Grade</w:t>
            </w:r>
          </w:p>
        </w:tc>
        <w:tc>
          <w:tcPr>
            <w:tcW w:w="2880" w:type="dxa"/>
          </w:tcPr>
          <w:p w:rsidR="001812B4" w:rsidRDefault="001812B4">
            <w:pPr>
              <w:pStyle w:val="BodyText3"/>
              <w:spacing w:line="240" w:lineRule="auto"/>
              <w:jc w:val="center"/>
              <w:rPr>
                <w:b/>
                <w:szCs w:val="22"/>
              </w:rPr>
            </w:pPr>
            <w:r>
              <w:rPr>
                <w:b/>
                <w:szCs w:val="22"/>
              </w:rPr>
              <w:t>Children Receiving Support Services</w:t>
            </w:r>
          </w:p>
        </w:tc>
        <w:tc>
          <w:tcPr>
            <w:tcW w:w="2628" w:type="dxa"/>
          </w:tcPr>
          <w:p w:rsidR="001812B4" w:rsidRDefault="001812B4">
            <w:pPr>
              <w:pStyle w:val="BodyText3"/>
              <w:spacing w:line="240" w:lineRule="auto"/>
              <w:jc w:val="center"/>
              <w:rPr>
                <w:b/>
                <w:szCs w:val="22"/>
              </w:rPr>
            </w:pPr>
            <w:r>
              <w:rPr>
                <w:b/>
                <w:szCs w:val="22"/>
              </w:rPr>
              <w:t>Breakout of</w:t>
            </w:r>
          </w:p>
          <w:p w:rsidR="001812B4" w:rsidRDefault="001812B4">
            <w:pPr>
              <w:pStyle w:val="BodyText3"/>
              <w:spacing w:line="240" w:lineRule="auto"/>
              <w:jc w:val="center"/>
              <w:rPr>
                <w:b/>
                <w:szCs w:val="22"/>
              </w:rPr>
            </w:pPr>
            <w:r>
              <w:rPr>
                <w:b/>
                <w:szCs w:val="22"/>
              </w:rPr>
              <w:t>Children Receiving Counseling Service</w:t>
            </w:r>
          </w:p>
        </w:tc>
      </w:tr>
      <w:tr w:rsidR="001812B4">
        <w:tc>
          <w:tcPr>
            <w:tcW w:w="3060" w:type="dxa"/>
          </w:tcPr>
          <w:p w:rsidR="001812B4" w:rsidRDefault="001812B4">
            <w:pPr>
              <w:pStyle w:val="BodyText3"/>
              <w:spacing w:line="240" w:lineRule="auto"/>
              <w:jc w:val="center"/>
              <w:rPr>
                <w:szCs w:val="22"/>
              </w:rPr>
            </w:pPr>
            <w:r>
              <w:rPr>
                <w:szCs w:val="22"/>
              </w:rPr>
              <w:t>Age birth through 2</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Age 3 through 5 (not Kindergarten)</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K</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1</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2</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3</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4</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5</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6</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7</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8</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9</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10</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11</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12</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Ungraded</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Out-of-school</w:t>
            </w:r>
          </w:p>
        </w:tc>
        <w:tc>
          <w:tcPr>
            <w:tcW w:w="2880" w:type="dxa"/>
          </w:tcPr>
          <w:p w:rsidR="001812B4" w:rsidRDefault="001812B4">
            <w:pPr>
              <w:pStyle w:val="BodyText3"/>
              <w:spacing w:line="240" w:lineRule="auto"/>
              <w:jc w:val="center"/>
              <w:rPr>
                <w:szCs w:val="22"/>
              </w:rPr>
            </w:pPr>
          </w:p>
        </w:tc>
        <w:tc>
          <w:tcPr>
            <w:tcW w:w="2628" w:type="dxa"/>
          </w:tcPr>
          <w:p w:rsidR="001812B4" w:rsidRDefault="001812B4">
            <w:pPr>
              <w:pStyle w:val="BodyText3"/>
              <w:spacing w:line="240" w:lineRule="auto"/>
              <w:jc w:val="center"/>
              <w:rPr>
                <w:szCs w:val="22"/>
              </w:rPr>
            </w:pPr>
          </w:p>
        </w:tc>
      </w:tr>
      <w:tr w:rsidR="001812B4">
        <w:tc>
          <w:tcPr>
            <w:tcW w:w="3060" w:type="dxa"/>
          </w:tcPr>
          <w:p w:rsidR="001812B4" w:rsidRDefault="001812B4">
            <w:pPr>
              <w:pStyle w:val="BodyText3"/>
              <w:spacing w:line="240" w:lineRule="auto"/>
              <w:jc w:val="center"/>
              <w:rPr>
                <w:szCs w:val="22"/>
              </w:rPr>
            </w:pPr>
            <w:r>
              <w:rPr>
                <w:szCs w:val="22"/>
              </w:rPr>
              <w:t>Total</w:t>
            </w:r>
          </w:p>
        </w:tc>
        <w:tc>
          <w:tcPr>
            <w:tcW w:w="2880" w:type="dxa"/>
          </w:tcPr>
          <w:p w:rsidR="001812B4" w:rsidRDefault="001812B4">
            <w:pPr>
              <w:pStyle w:val="BodyText3"/>
              <w:spacing w:line="240" w:lineRule="auto"/>
              <w:jc w:val="center"/>
              <w:rPr>
                <w:color w:val="FF0000"/>
                <w:sz w:val="16"/>
                <w:szCs w:val="16"/>
              </w:rPr>
            </w:pPr>
            <w:r>
              <w:rPr>
                <w:color w:val="FF0000"/>
                <w:sz w:val="16"/>
                <w:szCs w:val="16"/>
              </w:rPr>
              <w:t>(Auto-calculated)</w:t>
            </w:r>
          </w:p>
        </w:tc>
        <w:tc>
          <w:tcPr>
            <w:tcW w:w="2628"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pStyle w:val="EnvelopeReturn"/>
        <w:spacing w:line="240" w:lineRule="auto"/>
        <w:rPr>
          <w:rFonts w:ascii="Arial" w:hAnsi="Arial"/>
        </w:rPr>
      </w:pPr>
    </w:p>
    <w:p w:rsidR="001812B4" w:rsidRDefault="001812B4">
      <w:pPr>
        <w:pStyle w:val="BodyText3"/>
        <w:spacing w:line="240" w:lineRule="auto"/>
        <w:jc w:val="left"/>
        <w:rPr>
          <w:sz w:val="24"/>
          <w:szCs w:val="24"/>
        </w:rPr>
      </w:pPr>
    </w:p>
    <w:p w:rsidR="001812B4" w:rsidRDefault="001812B4">
      <w:pPr>
        <w:pStyle w:val="EnvelopeReturn"/>
        <w:spacing w:line="240" w:lineRule="auto"/>
        <w:rPr>
          <w:rFonts w:ascii="Arial" w:hAnsi="Arial"/>
          <w:b/>
          <w:sz w:val="24"/>
        </w:rPr>
      </w:pPr>
      <w:r>
        <w:rPr>
          <w:rFonts w:ascii="Arial" w:hAnsi="Arial"/>
          <w:b/>
          <w:sz w:val="24"/>
        </w:rPr>
        <w:t>FAQs on Support Services:</w:t>
      </w:r>
    </w:p>
    <w:p w:rsidR="001812B4" w:rsidRDefault="001812B4">
      <w:pPr>
        <w:pStyle w:val="EnvelopeReturn"/>
        <w:spacing w:line="240" w:lineRule="auto"/>
        <w:rPr>
          <w:rFonts w:ascii="Arial" w:hAnsi="Arial"/>
          <w:sz w:val="24"/>
        </w:rPr>
      </w:pPr>
    </w:p>
    <w:p w:rsidR="001812B4" w:rsidRPr="004D056D" w:rsidRDefault="001812B4" w:rsidP="004D056D">
      <w:pPr>
        <w:pStyle w:val="EnvelopeReturn"/>
        <w:numPr>
          <w:ilvl w:val="0"/>
          <w:numId w:val="23"/>
        </w:numPr>
        <w:tabs>
          <w:tab w:val="clear" w:pos="360"/>
          <w:tab w:val="left" w:pos="810"/>
          <w:tab w:val="num" w:pos="915"/>
        </w:tabs>
        <w:spacing w:line="240" w:lineRule="auto"/>
        <w:ind w:left="810" w:hanging="810"/>
        <w:jc w:val="left"/>
        <w:rPr>
          <w:rFonts w:ascii="Arial" w:hAnsi="Arial"/>
          <w:sz w:val="24"/>
        </w:rPr>
      </w:pPr>
      <w:r>
        <w:rPr>
          <w:rFonts w:ascii="Arial" w:hAnsi="Arial"/>
          <w:i/>
          <w:sz w:val="24"/>
        </w:rPr>
        <w:t xml:space="preserve">What are support services? </w:t>
      </w:r>
      <w:r w:rsidRPr="004D056D">
        <w:rPr>
          <w:rFonts w:ascii="Arial" w:hAnsi="Arial"/>
          <w:sz w:val="24"/>
        </w:rPr>
        <w:t xml:space="preserve">These MEP-funded services include, but are not limited to, health, nutrition, counseling, and social services for migrant families; necessary educational supplies, and transportation. The one-time act of providing instructional or informational packets to a child or family does not constitute a support service. </w:t>
      </w:r>
    </w:p>
    <w:p w:rsidR="001812B4" w:rsidRPr="004D056D" w:rsidRDefault="001812B4">
      <w:pPr>
        <w:pStyle w:val="EnvelopeReturn"/>
        <w:tabs>
          <w:tab w:val="num" w:pos="915"/>
        </w:tabs>
        <w:spacing w:line="240" w:lineRule="auto"/>
        <w:ind w:left="360"/>
        <w:rPr>
          <w:rFonts w:ascii="Arial" w:hAnsi="Arial"/>
          <w:sz w:val="24"/>
        </w:rPr>
      </w:pPr>
    </w:p>
    <w:p w:rsidR="001812B4" w:rsidRDefault="001812B4" w:rsidP="004D056D">
      <w:pPr>
        <w:pStyle w:val="EnvelopeReturn"/>
        <w:numPr>
          <w:ilvl w:val="0"/>
          <w:numId w:val="23"/>
        </w:numPr>
        <w:tabs>
          <w:tab w:val="clear" w:pos="360"/>
          <w:tab w:val="left" w:pos="810"/>
          <w:tab w:val="num" w:pos="915"/>
        </w:tabs>
        <w:spacing w:line="240" w:lineRule="auto"/>
        <w:ind w:left="810" w:hanging="810"/>
        <w:jc w:val="left"/>
        <w:rPr>
          <w:rFonts w:ascii="Arial" w:hAnsi="Arial"/>
          <w:sz w:val="24"/>
        </w:rPr>
      </w:pPr>
      <w:r w:rsidRPr="004D056D">
        <w:rPr>
          <w:rFonts w:ascii="Arial" w:hAnsi="Arial"/>
          <w:i/>
          <w:sz w:val="24"/>
        </w:rPr>
        <w:t>What are counseling services</w:t>
      </w:r>
      <w:r w:rsidRPr="004D056D">
        <w:rPr>
          <w:rFonts w:ascii="Arial" w:hAnsi="Arial"/>
          <w:sz w:val="24"/>
        </w:rPr>
        <w:t xml:space="preserve">? Services </w:t>
      </w:r>
      <w:r w:rsidRPr="004D056D">
        <w:rPr>
          <w:rFonts w:ascii="Arial" w:hAnsi="Arial" w:cs="Times New Roman"/>
          <w:sz w:val="24"/>
        </w:rPr>
        <w:t>to help a student to better identi</w:t>
      </w:r>
      <w:r>
        <w:rPr>
          <w:rFonts w:ascii="Arial" w:hAnsi="Arial" w:cs="Times New Roman"/>
          <w:sz w:val="24"/>
        </w:rPr>
        <w:t>fy and enhance his or her educational, personal, or occupational</w:t>
      </w:r>
      <w:r>
        <w:rPr>
          <w:rFonts w:ascii="Arial" w:hAnsi="Arial"/>
          <w:sz w:val="24"/>
        </w:rPr>
        <w:t xml:space="preserve"> </w:t>
      </w:r>
      <w:r>
        <w:rPr>
          <w:rFonts w:ascii="Arial" w:hAnsi="Arial" w:cs="Times New Roman"/>
          <w:sz w:val="24"/>
        </w:rPr>
        <w:t>potential; relate his or her abilities, emotions, and aptitudes to educational and career opportunities; utilize his or her abilities in formulating realistic plans; and achieve satisfying personal and social development. These activities take place between one or more counselors and one or more students as counselees, between students and students, and between counselors and other staff members.  The services can also help the child address life problems or personal crisis that result from the culture of migrancy.</w:t>
      </w:r>
    </w:p>
    <w:p w:rsidR="001812B4" w:rsidRDefault="001812B4">
      <w:pPr>
        <w:pStyle w:val="EnvelopeReturn"/>
        <w:spacing w:line="240" w:lineRule="auto"/>
        <w:rPr>
          <w:rFonts w:ascii="Arial" w:hAnsi="Arial"/>
        </w:rPr>
      </w:pPr>
    </w:p>
    <w:p w:rsidR="001812B4" w:rsidRDefault="001812B4">
      <w:pPr>
        <w:pStyle w:val="Heading4"/>
        <w:tabs>
          <w:tab w:val="clear" w:pos="1152"/>
          <w:tab w:val="left" w:pos="1140"/>
        </w:tabs>
        <w:spacing w:after="0" w:line="240" w:lineRule="auto"/>
        <w:ind w:left="1140" w:hanging="1140"/>
        <w:jc w:val="left"/>
        <w:rPr>
          <w:rFonts w:ascii="Arial Bold" w:hAnsi="Arial Bold" w:cs="Arial"/>
          <w:sz w:val="28"/>
        </w:rPr>
      </w:pPr>
      <w:r>
        <w:rPr>
          <w:rFonts w:ascii="Arial Bold" w:hAnsi="Arial Bold" w:cs="Arial"/>
          <w:sz w:val="28"/>
        </w:rPr>
        <w:t xml:space="preserve">2.3.3.1.4.4 </w:t>
      </w:r>
      <w:r>
        <w:rPr>
          <w:rFonts w:ascii="Arial Bold" w:hAnsi="Arial Bold" w:cs="Arial"/>
          <w:sz w:val="28"/>
        </w:rPr>
        <w:tab/>
        <w:t>Referred Service – During the Regular School Year</w:t>
      </w:r>
    </w:p>
    <w:p w:rsidR="001812B4" w:rsidRDefault="001812B4">
      <w:pPr>
        <w:pStyle w:val="EnvelopeReturn"/>
        <w:spacing w:line="240" w:lineRule="auto"/>
        <w:rPr>
          <w:rFonts w:ascii="Arial" w:hAnsi="Arial"/>
          <w:sz w:val="24"/>
        </w:rPr>
      </w:pPr>
    </w:p>
    <w:p w:rsidR="001812B4" w:rsidRDefault="001812B4">
      <w:pPr>
        <w:pStyle w:val="EnvelopeReturn"/>
        <w:spacing w:line="240" w:lineRule="auto"/>
        <w:jc w:val="left"/>
        <w:rPr>
          <w:rFonts w:ascii="Arial" w:hAnsi="Arial"/>
          <w:sz w:val="24"/>
        </w:rPr>
      </w:pPr>
      <w:r>
        <w:rPr>
          <w:rFonts w:ascii="Arial" w:hAnsi="Arial"/>
          <w:sz w:val="24"/>
        </w:rPr>
        <w:t xml:space="preserve">In the table below, provide the </w:t>
      </w:r>
      <w:r>
        <w:rPr>
          <w:rFonts w:ascii="Arial" w:hAnsi="Arial"/>
          <w:sz w:val="24"/>
          <w:u w:val="single"/>
        </w:rPr>
        <w:t>unduplicated</w:t>
      </w:r>
      <w:r>
        <w:rPr>
          <w:rFonts w:ascii="Arial" w:hAnsi="Arial"/>
          <w:sz w:val="24"/>
        </w:rPr>
        <w:t xml:space="preserve"> number of </w:t>
      </w:r>
      <w:r>
        <w:rPr>
          <w:rFonts w:ascii="Arial" w:hAnsi="Arial"/>
          <w:b/>
          <w:sz w:val="24"/>
        </w:rPr>
        <w:t>participating</w:t>
      </w:r>
      <w:r>
        <w:rPr>
          <w:rFonts w:ascii="Arial" w:hAnsi="Arial"/>
          <w:sz w:val="24"/>
        </w:rPr>
        <w:t xml:space="preserve"> migrant children who, </w:t>
      </w:r>
      <w:r>
        <w:rPr>
          <w:rFonts w:ascii="Arial" w:hAnsi="Arial"/>
          <w:color w:val="000000"/>
          <w:sz w:val="24"/>
        </w:rPr>
        <w:t xml:space="preserve">during the regular school year, </w:t>
      </w:r>
      <w:r>
        <w:rPr>
          <w:rFonts w:ascii="Arial" w:hAnsi="Arial"/>
          <w:sz w:val="24"/>
        </w:rPr>
        <w:t xml:space="preserve">received an educational or educationally related service </w:t>
      </w:r>
      <w:r>
        <w:rPr>
          <w:rFonts w:ascii="Arial" w:hAnsi="Arial"/>
          <w:color w:val="000000"/>
          <w:sz w:val="24"/>
        </w:rPr>
        <w:t xml:space="preserve">funded by another non-MEP program/organization that they would not have otherwise received without efforts supported by MEP funds. </w:t>
      </w:r>
      <w:r>
        <w:rPr>
          <w:rFonts w:ascii="Arial" w:hAnsi="Arial"/>
          <w:sz w:val="24"/>
        </w:rPr>
        <w:t xml:space="preserve">Children should be reported only once regardless of the frequency with which they received a referred service.  Include children who were served by a referred service only or who received both a referred service and MEP-funded services.  </w:t>
      </w:r>
      <w:r>
        <w:rPr>
          <w:rFonts w:ascii="Arial" w:hAnsi="Arial"/>
          <w:sz w:val="24"/>
          <w:u w:val="single"/>
        </w:rPr>
        <w:t>Do not include children who were referred, but received no services</w:t>
      </w:r>
      <w:r>
        <w:rPr>
          <w:rFonts w:ascii="Arial" w:hAnsi="Arial"/>
          <w:sz w:val="24"/>
        </w:rPr>
        <w:t>.  The total is calculated automatically.</w:t>
      </w:r>
    </w:p>
    <w:p w:rsidR="001812B4" w:rsidRDefault="001812B4">
      <w:pPr>
        <w:pStyle w:val="EnvelopeReturn"/>
        <w:spacing w:line="240" w:lineRule="auto"/>
        <w:rPr>
          <w:rFonts w:ascii="Arial" w:hAnsi="Aria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0"/>
        <w:gridCol w:w="2970"/>
      </w:tblGrid>
      <w:tr w:rsidR="001812B4">
        <w:trPr>
          <w:tblHeader/>
        </w:trPr>
        <w:tc>
          <w:tcPr>
            <w:tcW w:w="2970" w:type="dxa"/>
          </w:tcPr>
          <w:p w:rsidR="001812B4" w:rsidRDefault="001812B4">
            <w:pPr>
              <w:pStyle w:val="BodyText3"/>
              <w:spacing w:line="240" w:lineRule="auto"/>
              <w:jc w:val="center"/>
              <w:rPr>
                <w:b/>
                <w:szCs w:val="22"/>
              </w:rPr>
            </w:pPr>
            <w:r>
              <w:rPr>
                <w:b/>
                <w:szCs w:val="22"/>
              </w:rPr>
              <w:t>Age/Grade</w:t>
            </w:r>
          </w:p>
        </w:tc>
        <w:tc>
          <w:tcPr>
            <w:tcW w:w="2970" w:type="dxa"/>
          </w:tcPr>
          <w:p w:rsidR="001812B4" w:rsidRDefault="001812B4">
            <w:pPr>
              <w:pStyle w:val="BodyText3"/>
              <w:spacing w:line="240" w:lineRule="auto"/>
              <w:jc w:val="center"/>
              <w:rPr>
                <w:b/>
                <w:szCs w:val="22"/>
              </w:rPr>
            </w:pPr>
            <w:r>
              <w:rPr>
                <w:b/>
                <w:szCs w:val="22"/>
              </w:rPr>
              <w:t>Referred Service</w:t>
            </w:r>
          </w:p>
        </w:tc>
      </w:tr>
      <w:tr w:rsidR="001812B4">
        <w:tc>
          <w:tcPr>
            <w:tcW w:w="2970" w:type="dxa"/>
          </w:tcPr>
          <w:p w:rsidR="001812B4" w:rsidRDefault="001812B4">
            <w:pPr>
              <w:pStyle w:val="BodyText3"/>
              <w:spacing w:line="240" w:lineRule="auto"/>
              <w:jc w:val="center"/>
              <w:rPr>
                <w:szCs w:val="22"/>
              </w:rPr>
            </w:pPr>
            <w:r>
              <w:rPr>
                <w:szCs w:val="22"/>
              </w:rPr>
              <w:t>Age birth through 2</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Age 3 through 5 (not Kindergarten)</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K</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1</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2</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3</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4</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5</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6</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7</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8</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9</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10</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11</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12</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Ungraded</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Out-of-school</w:t>
            </w:r>
          </w:p>
        </w:tc>
        <w:tc>
          <w:tcPr>
            <w:tcW w:w="2970" w:type="dxa"/>
          </w:tcPr>
          <w:p w:rsidR="001812B4" w:rsidRDefault="001812B4">
            <w:pPr>
              <w:pStyle w:val="BodyText3"/>
              <w:spacing w:line="240" w:lineRule="auto"/>
              <w:jc w:val="center"/>
              <w:rPr>
                <w:szCs w:val="22"/>
              </w:rPr>
            </w:pPr>
          </w:p>
        </w:tc>
      </w:tr>
      <w:tr w:rsidR="001812B4">
        <w:tc>
          <w:tcPr>
            <w:tcW w:w="2970" w:type="dxa"/>
          </w:tcPr>
          <w:p w:rsidR="001812B4" w:rsidRDefault="001812B4">
            <w:pPr>
              <w:pStyle w:val="BodyText3"/>
              <w:spacing w:line="240" w:lineRule="auto"/>
              <w:jc w:val="center"/>
              <w:rPr>
                <w:szCs w:val="22"/>
              </w:rPr>
            </w:pPr>
            <w:r>
              <w:rPr>
                <w:szCs w:val="22"/>
              </w:rPr>
              <w:t>Total</w:t>
            </w:r>
          </w:p>
        </w:tc>
        <w:tc>
          <w:tcPr>
            <w:tcW w:w="297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tabs>
          <w:tab w:val="left" w:pos="0"/>
          <w:tab w:val="left" w:pos="540"/>
          <w:tab w:val="left" w:pos="2160"/>
          <w:tab w:val="left" w:pos="315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rPr>
          <w:rFonts w:ascii="Arial" w:hAnsi="Arial" w:cs="Arial"/>
          <w:b/>
        </w:rPr>
      </w:pPr>
    </w:p>
    <w:p w:rsidR="001812B4" w:rsidRDefault="001812B4">
      <w:pPr>
        <w:tabs>
          <w:tab w:val="left" w:pos="0"/>
          <w:tab w:val="left" w:pos="540"/>
          <w:tab w:val="left" w:pos="2160"/>
          <w:tab w:val="left" w:pos="315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rPr>
          <w:rFonts w:ascii="Arial" w:hAnsi="Arial" w:cs="Arial"/>
          <w:b/>
        </w:rPr>
      </w:pPr>
    </w:p>
    <w:p w:rsidR="001812B4" w:rsidRDefault="001812B4">
      <w:pPr>
        <w:pStyle w:val="Heading4"/>
        <w:tabs>
          <w:tab w:val="left" w:pos="1254"/>
        </w:tabs>
        <w:spacing w:after="0" w:line="240" w:lineRule="auto"/>
        <w:ind w:left="1254" w:hanging="1254"/>
        <w:rPr>
          <w:rFonts w:ascii="Arial Bold" w:hAnsi="Arial Bold" w:cs="Arial"/>
          <w:sz w:val="28"/>
        </w:rPr>
      </w:pPr>
      <w:r>
        <w:rPr>
          <w:rFonts w:ascii="Arial Bold" w:hAnsi="Arial Bold" w:cs="Arial"/>
          <w:sz w:val="28"/>
        </w:rPr>
        <w:t>2.3.3.2</w:t>
      </w:r>
      <w:r>
        <w:rPr>
          <w:rFonts w:ascii="Arial Bold" w:hAnsi="Arial Bold" w:cs="Arial"/>
          <w:sz w:val="28"/>
        </w:rPr>
        <w:tab/>
        <w:t>MEP Participation – Summer/Intersession Term</w:t>
      </w:r>
    </w:p>
    <w:p w:rsidR="001812B4" w:rsidRDefault="001812B4">
      <w:pPr>
        <w:pStyle w:val="EnvelopeReturn"/>
        <w:spacing w:line="240" w:lineRule="auto"/>
        <w:rPr>
          <w:rFonts w:ascii="Arial" w:hAnsi="Arial"/>
          <w:sz w:val="24"/>
        </w:rPr>
      </w:pPr>
    </w:p>
    <w:p w:rsidR="001812B4" w:rsidRDefault="001812B4">
      <w:pPr>
        <w:pStyle w:val="EnvelopeReturn"/>
        <w:spacing w:line="240" w:lineRule="auto"/>
        <w:jc w:val="left"/>
        <w:rPr>
          <w:rFonts w:ascii="Arial" w:hAnsi="Arial"/>
          <w:sz w:val="24"/>
        </w:rPr>
      </w:pPr>
      <w:r>
        <w:rPr>
          <w:rFonts w:ascii="Arial" w:hAnsi="Arial"/>
          <w:sz w:val="24"/>
        </w:rPr>
        <w:t xml:space="preserve">The questions in this subsection are similar to the questions in the previous section with one difference.  The questions in this subsection collect data on the </w:t>
      </w:r>
      <w:r>
        <w:rPr>
          <w:rFonts w:ascii="Arial" w:hAnsi="Arial"/>
          <w:b/>
          <w:sz w:val="24"/>
        </w:rPr>
        <w:t>summer/intersession term</w:t>
      </w:r>
      <w:r>
        <w:rPr>
          <w:rFonts w:ascii="Arial" w:hAnsi="Arial"/>
          <w:sz w:val="24"/>
        </w:rPr>
        <w:t xml:space="preserve"> instead of the regular school year.  </w:t>
      </w:r>
    </w:p>
    <w:p w:rsidR="001812B4" w:rsidRDefault="001812B4">
      <w:pPr>
        <w:pStyle w:val="EnvelopeReturn"/>
        <w:spacing w:line="240" w:lineRule="auto"/>
        <w:rPr>
          <w:rFonts w:ascii="Arial" w:hAnsi="Arial"/>
        </w:rPr>
      </w:pPr>
    </w:p>
    <w:p w:rsidR="001812B4" w:rsidRDefault="001812B4">
      <w:pPr>
        <w:pStyle w:val="EnvelopeReturn"/>
        <w:spacing w:line="240" w:lineRule="auto"/>
        <w:rPr>
          <w:rFonts w:ascii="Arial Bold" w:hAnsi="Arial Bold"/>
          <w:b/>
          <w:sz w:val="28"/>
        </w:rPr>
      </w:pPr>
      <w:r>
        <w:rPr>
          <w:rFonts w:ascii="Arial Bold" w:hAnsi="Arial Bold"/>
          <w:b/>
          <w:sz w:val="28"/>
        </w:rPr>
        <w:t>2.3.3.3 MEP Participation – Program Year</w:t>
      </w:r>
    </w:p>
    <w:p w:rsidR="001812B4" w:rsidRDefault="001812B4">
      <w:pPr>
        <w:pStyle w:val="EnvelopeReturn"/>
        <w:spacing w:line="240" w:lineRule="auto"/>
        <w:rPr>
          <w:rFonts w:ascii="Arial" w:hAnsi="Arial"/>
        </w:rPr>
      </w:pPr>
    </w:p>
    <w:p w:rsidR="001812B4" w:rsidRDefault="001812B4">
      <w:pPr>
        <w:pStyle w:val="EnvelopeReturn"/>
        <w:spacing w:line="240" w:lineRule="auto"/>
        <w:jc w:val="left"/>
        <w:rPr>
          <w:rFonts w:ascii="Arial" w:hAnsi="Arial"/>
          <w:sz w:val="24"/>
        </w:rPr>
      </w:pPr>
      <w:r>
        <w:rPr>
          <w:rFonts w:ascii="Arial" w:hAnsi="Arial"/>
          <w:sz w:val="24"/>
        </w:rPr>
        <w:t xml:space="preserve">In the table below, provide the </w:t>
      </w:r>
      <w:r>
        <w:rPr>
          <w:rFonts w:ascii="Arial" w:hAnsi="Arial"/>
          <w:sz w:val="24"/>
          <w:u w:val="single"/>
        </w:rPr>
        <w:t>unduplicated</w:t>
      </w:r>
      <w:r>
        <w:rPr>
          <w:rFonts w:ascii="Arial" w:hAnsi="Arial"/>
          <w:sz w:val="24"/>
        </w:rPr>
        <w:t xml:space="preserve"> number of </w:t>
      </w:r>
      <w:r>
        <w:rPr>
          <w:rFonts w:ascii="Arial" w:hAnsi="Arial"/>
          <w:b/>
          <w:sz w:val="24"/>
        </w:rPr>
        <w:t>participating</w:t>
      </w:r>
      <w:r>
        <w:rPr>
          <w:rFonts w:ascii="Arial" w:hAnsi="Arial"/>
          <w:sz w:val="24"/>
        </w:rPr>
        <w:t xml:space="preserve"> migrant children who received MEP-funded instructional or support services at any time during the program year.  Do </w:t>
      </w:r>
      <w:r>
        <w:rPr>
          <w:rFonts w:ascii="Arial" w:hAnsi="Arial"/>
          <w:sz w:val="24"/>
          <w:u w:val="single"/>
        </w:rPr>
        <w:t>not</w:t>
      </w:r>
      <w:r>
        <w:rPr>
          <w:rFonts w:ascii="Arial" w:hAnsi="Arial"/>
          <w:sz w:val="24"/>
        </w:rPr>
        <w:t xml:space="preserve"> count the number of times an individual child received a service intervention. The total number of students served is calculated automatically.</w:t>
      </w:r>
    </w:p>
    <w:p w:rsidR="001812B4" w:rsidRDefault="001812B4">
      <w:pPr>
        <w:pStyle w:val="EnvelopeReturn"/>
        <w:spacing w:line="240" w:lineRule="auto"/>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0"/>
        <w:gridCol w:w="4050"/>
      </w:tblGrid>
      <w:tr w:rsidR="001812B4">
        <w:tc>
          <w:tcPr>
            <w:tcW w:w="4050" w:type="dxa"/>
          </w:tcPr>
          <w:p w:rsidR="001812B4" w:rsidRDefault="001812B4">
            <w:pPr>
              <w:pStyle w:val="BodyText3"/>
              <w:spacing w:line="240" w:lineRule="auto"/>
              <w:jc w:val="center"/>
              <w:rPr>
                <w:b/>
                <w:szCs w:val="22"/>
              </w:rPr>
            </w:pPr>
            <w:r>
              <w:rPr>
                <w:b/>
                <w:szCs w:val="22"/>
              </w:rPr>
              <w:t>Age/Grade</w:t>
            </w:r>
          </w:p>
        </w:tc>
        <w:tc>
          <w:tcPr>
            <w:tcW w:w="4050" w:type="dxa"/>
          </w:tcPr>
          <w:p w:rsidR="001812B4" w:rsidRDefault="001812B4">
            <w:pPr>
              <w:pStyle w:val="BodyText3"/>
              <w:spacing w:line="240" w:lineRule="auto"/>
              <w:jc w:val="center"/>
              <w:rPr>
                <w:b/>
                <w:szCs w:val="22"/>
              </w:rPr>
            </w:pPr>
            <w:r>
              <w:rPr>
                <w:b/>
                <w:szCs w:val="22"/>
              </w:rPr>
              <w:t>Served During the Program Year</w:t>
            </w:r>
          </w:p>
        </w:tc>
      </w:tr>
      <w:tr w:rsidR="001812B4">
        <w:tc>
          <w:tcPr>
            <w:tcW w:w="4050" w:type="dxa"/>
          </w:tcPr>
          <w:p w:rsidR="001812B4" w:rsidRDefault="001812B4">
            <w:pPr>
              <w:pStyle w:val="BodyText3"/>
              <w:spacing w:line="240" w:lineRule="auto"/>
              <w:jc w:val="center"/>
              <w:rPr>
                <w:szCs w:val="22"/>
              </w:rPr>
            </w:pPr>
            <w:r>
              <w:rPr>
                <w:szCs w:val="22"/>
              </w:rPr>
              <w:t>Age Birth through 2</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Age 3 through 5 (not Kindergarten)</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K</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2</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3</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4</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5</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6</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7</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8</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9</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10</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11</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12</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Ungraded</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Out-of-school</w:t>
            </w:r>
          </w:p>
        </w:tc>
        <w:tc>
          <w:tcPr>
            <w:tcW w:w="4050" w:type="dxa"/>
          </w:tcPr>
          <w:p w:rsidR="001812B4" w:rsidRDefault="001812B4">
            <w:pPr>
              <w:pStyle w:val="BodyText3"/>
              <w:spacing w:line="240" w:lineRule="auto"/>
              <w:jc w:val="center"/>
              <w:rPr>
                <w:szCs w:val="22"/>
              </w:rPr>
            </w:pPr>
          </w:p>
        </w:tc>
      </w:tr>
      <w:tr w:rsidR="001812B4">
        <w:tc>
          <w:tcPr>
            <w:tcW w:w="4050" w:type="dxa"/>
          </w:tcPr>
          <w:p w:rsidR="001812B4" w:rsidRDefault="001812B4">
            <w:pPr>
              <w:pStyle w:val="BodyText3"/>
              <w:spacing w:line="240" w:lineRule="auto"/>
              <w:jc w:val="center"/>
              <w:rPr>
                <w:szCs w:val="22"/>
              </w:rPr>
            </w:pPr>
            <w:r>
              <w:rPr>
                <w:szCs w:val="22"/>
              </w:rPr>
              <w:t>Total</w:t>
            </w:r>
          </w:p>
        </w:tc>
        <w:tc>
          <w:tcPr>
            <w:tcW w:w="4050" w:type="dxa"/>
          </w:tcPr>
          <w:p w:rsidR="001812B4" w:rsidRDefault="001812B4">
            <w:pPr>
              <w:pStyle w:val="BodyText3"/>
              <w:spacing w:line="240" w:lineRule="auto"/>
              <w:jc w:val="center"/>
              <w:rPr>
                <w:color w:val="FF0000"/>
                <w:sz w:val="16"/>
                <w:szCs w:val="16"/>
              </w:rPr>
            </w:pPr>
            <w:r>
              <w:rPr>
                <w:color w:val="FF0000"/>
                <w:sz w:val="16"/>
                <w:szCs w:val="16"/>
              </w:rPr>
              <w:t>(Auto-calculated)</w:t>
            </w:r>
          </w:p>
        </w:tc>
      </w:tr>
    </w:tbl>
    <w:p w:rsidR="001812B4" w:rsidRDefault="001812B4">
      <w:pPr>
        <w:spacing w:line="240" w:lineRule="auto"/>
        <w:rPr>
          <w:rFonts w:ascii="Arial" w:hAnsi="Arial" w:cs="Arial"/>
        </w:rPr>
      </w:pPr>
    </w:p>
    <w:p w:rsidR="001812B4" w:rsidRDefault="001812B4">
      <w:pPr>
        <w:pStyle w:val="BodyText3"/>
        <w:spacing w:line="240" w:lineRule="auto"/>
        <w:jc w:val="left"/>
        <w:rPr>
          <w:sz w:val="24"/>
          <w:szCs w:val="24"/>
        </w:rPr>
      </w:pPr>
    </w:p>
    <w:p w:rsidR="001812B4" w:rsidRDefault="001812B4">
      <w:pPr>
        <w:pStyle w:val="Heading4"/>
        <w:spacing w:after="0" w:line="240" w:lineRule="auto"/>
        <w:ind w:left="1596" w:hanging="1596"/>
        <w:jc w:val="left"/>
        <w:rPr>
          <w:rFonts w:ascii="Arial Bold" w:hAnsi="Arial Bold"/>
          <w:bCs/>
          <w:sz w:val="28"/>
          <w:szCs w:val="28"/>
        </w:rPr>
      </w:pPr>
      <w:bookmarkStart w:id="68" w:name="_Toc174950411"/>
      <w:bookmarkStart w:id="69" w:name="_Toc174950768"/>
      <w:r>
        <w:rPr>
          <w:rFonts w:ascii="Arial Bold" w:hAnsi="Arial Bold"/>
          <w:bCs/>
          <w:sz w:val="28"/>
          <w:szCs w:val="28"/>
        </w:rPr>
        <w:t>2.3.4.</w:t>
      </w:r>
      <w:r>
        <w:rPr>
          <w:rFonts w:ascii="Arial Bold" w:hAnsi="Arial Bold"/>
          <w:bCs/>
          <w:sz w:val="28"/>
          <w:szCs w:val="28"/>
        </w:rPr>
        <w:tab/>
        <w:t>School Data</w:t>
      </w:r>
      <w:bookmarkEnd w:id="68"/>
      <w:bookmarkEnd w:id="69"/>
    </w:p>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r>
        <w:rPr>
          <w:rFonts w:ascii="Arial" w:hAnsi="Arial" w:cs="Arial"/>
          <w:sz w:val="24"/>
        </w:rPr>
        <w:t>The following questions are about the enrollment of eligible migrant children in schools during the regular school year.</w:t>
      </w:r>
    </w:p>
    <w:p w:rsidR="001812B4" w:rsidRDefault="001812B4">
      <w:pPr>
        <w:spacing w:line="240" w:lineRule="auto"/>
        <w:rPr>
          <w:rFonts w:ascii="Arial" w:hAnsi="Arial" w:cs="Arial"/>
          <w:sz w:val="24"/>
        </w:rPr>
      </w:pPr>
    </w:p>
    <w:p w:rsidR="001812B4" w:rsidRDefault="001812B4">
      <w:pPr>
        <w:pStyle w:val="Heading4"/>
        <w:tabs>
          <w:tab w:val="left" w:pos="1254"/>
        </w:tabs>
        <w:spacing w:after="0" w:line="240" w:lineRule="auto"/>
        <w:ind w:left="1254" w:hanging="1254"/>
        <w:rPr>
          <w:rFonts w:ascii="Arial Bold" w:hAnsi="Arial Bold" w:cs="Arial"/>
          <w:sz w:val="28"/>
        </w:rPr>
      </w:pPr>
      <w:r>
        <w:rPr>
          <w:rFonts w:ascii="Arial Bold" w:hAnsi="Arial Bold" w:cs="Arial"/>
          <w:sz w:val="28"/>
        </w:rPr>
        <w:t>2.3.4.1</w:t>
      </w:r>
      <w:r>
        <w:rPr>
          <w:rFonts w:ascii="Arial Bold" w:hAnsi="Arial Bold" w:cs="Arial"/>
          <w:sz w:val="28"/>
        </w:rPr>
        <w:tab/>
        <w:t>Schools and Enrollment</w:t>
      </w:r>
    </w:p>
    <w:p w:rsidR="001812B4" w:rsidRDefault="001812B4">
      <w:pPr>
        <w:spacing w:line="240" w:lineRule="auto"/>
        <w:rPr>
          <w:rFonts w:ascii="Arial" w:hAnsi="Arial" w:cs="Arial"/>
          <w:sz w:val="24"/>
        </w:rPr>
      </w:pPr>
    </w:p>
    <w:p w:rsidR="001812B4" w:rsidRDefault="001812B4">
      <w:pPr>
        <w:spacing w:line="240" w:lineRule="auto"/>
        <w:jc w:val="left"/>
        <w:rPr>
          <w:rFonts w:ascii="Arial" w:hAnsi="Arial" w:cs="Arial"/>
          <w:sz w:val="24"/>
        </w:rPr>
      </w:pPr>
      <w:r>
        <w:rPr>
          <w:rFonts w:ascii="Arial" w:hAnsi="Arial" w:cs="Arial"/>
          <w:sz w:val="24"/>
        </w:rPr>
        <w:t xml:space="preserve">In the table below, provide the number of public schools that enrolled </w:t>
      </w:r>
      <w:r>
        <w:rPr>
          <w:rFonts w:ascii="Arial" w:hAnsi="Arial" w:cs="Arial"/>
          <w:b/>
          <w:sz w:val="24"/>
        </w:rPr>
        <w:t xml:space="preserve">eligible </w:t>
      </w:r>
      <w:r>
        <w:rPr>
          <w:rFonts w:ascii="Arial" w:hAnsi="Arial" w:cs="Arial"/>
          <w:sz w:val="24"/>
        </w:rPr>
        <w:t xml:space="preserve">migrant children at any time during the </w:t>
      </w:r>
      <w:r>
        <w:rPr>
          <w:rFonts w:ascii="Arial" w:hAnsi="Arial" w:cs="Arial"/>
          <w:sz w:val="24"/>
          <w:u w:val="single"/>
        </w:rPr>
        <w:t>regular school year</w:t>
      </w:r>
      <w:r>
        <w:rPr>
          <w:rFonts w:ascii="Arial" w:hAnsi="Arial" w:cs="Arial"/>
          <w:sz w:val="24"/>
        </w:rPr>
        <w:t xml:space="preserve">.  Schools include public schools that serve school age (e.g., grades K through 12) children.  Also, provide the number of </w:t>
      </w:r>
      <w:r>
        <w:rPr>
          <w:rFonts w:ascii="Arial" w:hAnsi="Arial" w:cs="Arial"/>
          <w:b/>
          <w:sz w:val="24"/>
        </w:rPr>
        <w:t>eligible</w:t>
      </w:r>
      <w:r>
        <w:rPr>
          <w:rFonts w:ascii="Arial" w:hAnsi="Arial" w:cs="Arial"/>
          <w:sz w:val="24"/>
        </w:rPr>
        <w:t xml:space="preserve"> migrant children who were enrolled in those schools.  Since more than one school in a State may enroll the same migrant child at some time during the year, the number of children may include duplicates.</w:t>
      </w:r>
    </w:p>
    <w:p w:rsidR="001812B4" w:rsidRDefault="001812B4">
      <w:pPr>
        <w:spacing w:line="240" w:lineRule="auto"/>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8"/>
        <w:gridCol w:w="1548"/>
      </w:tblGrid>
      <w:tr w:rsidR="001812B4">
        <w:tc>
          <w:tcPr>
            <w:tcW w:w="7308" w:type="dxa"/>
            <w:shd w:val="clear" w:color="auto" w:fill="C0C0C0"/>
          </w:tcPr>
          <w:p w:rsidR="001812B4" w:rsidRDefault="001812B4">
            <w:pPr>
              <w:spacing w:line="240" w:lineRule="auto"/>
              <w:rPr>
                <w:rFonts w:ascii="Arial" w:hAnsi="Arial" w:cs="Arial"/>
                <w:sz w:val="24"/>
                <w:szCs w:val="22"/>
              </w:rPr>
            </w:pPr>
          </w:p>
        </w:tc>
        <w:tc>
          <w:tcPr>
            <w:tcW w:w="1548" w:type="dxa"/>
          </w:tcPr>
          <w:p w:rsidR="001812B4" w:rsidRDefault="001812B4">
            <w:pPr>
              <w:spacing w:line="240" w:lineRule="auto"/>
              <w:jc w:val="center"/>
              <w:rPr>
                <w:rFonts w:ascii="Arial" w:hAnsi="Arial" w:cs="Arial"/>
                <w:b/>
                <w:sz w:val="24"/>
                <w:szCs w:val="22"/>
              </w:rPr>
            </w:pPr>
            <w:r>
              <w:rPr>
                <w:rFonts w:ascii="Arial" w:hAnsi="Arial" w:cs="Arial"/>
                <w:b/>
                <w:sz w:val="24"/>
                <w:szCs w:val="22"/>
              </w:rPr>
              <w:t>#</w:t>
            </w:r>
          </w:p>
        </w:tc>
      </w:tr>
      <w:tr w:rsidR="001812B4">
        <w:tc>
          <w:tcPr>
            <w:tcW w:w="7308" w:type="dxa"/>
          </w:tcPr>
          <w:p w:rsidR="001812B4" w:rsidRDefault="001812B4">
            <w:pPr>
              <w:spacing w:line="240" w:lineRule="auto"/>
              <w:rPr>
                <w:rFonts w:ascii="Arial" w:hAnsi="Arial" w:cs="Arial"/>
                <w:sz w:val="24"/>
                <w:szCs w:val="22"/>
              </w:rPr>
            </w:pPr>
            <w:r>
              <w:rPr>
                <w:rFonts w:ascii="Arial" w:hAnsi="Arial" w:cs="Arial"/>
                <w:sz w:val="24"/>
                <w:szCs w:val="22"/>
              </w:rPr>
              <w:t>Number of schools that enrolled eligible migrant children</w:t>
            </w:r>
          </w:p>
        </w:tc>
        <w:tc>
          <w:tcPr>
            <w:tcW w:w="1548" w:type="dxa"/>
          </w:tcPr>
          <w:p w:rsidR="001812B4" w:rsidRDefault="001812B4">
            <w:pPr>
              <w:spacing w:line="240" w:lineRule="auto"/>
              <w:rPr>
                <w:rFonts w:ascii="Arial" w:hAnsi="Arial" w:cs="Arial"/>
                <w:sz w:val="24"/>
                <w:szCs w:val="22"/>
              </w:rPr>
            </w:pPr>
          </w:p>
        </w:tc>
      </w:tr>
      <w:tr w:rsidR="001812B4">
        <w:tc>
          <w:tcPr>
            <w:tcW w:w="7308" w:type="dxa"/>
          </w:tcPr>
          <w:p w:rsidR="001812B4" w:rsidRDefault="001812B4">
            <w:pPr>
              <w:spacing w:line="240" w:lineRule="auto"/>
              <w:rPr>
                <w:rFonts w:ascii="Arial" w:hAnsi="Arial" w:cs="Arial"/>
                <w:sz w:val="24"/>
                <w:szCs w:val="22"/>
              </w:rPr>
            </w:pPr>
            <w:r>
              <w:rPr>
                <w:rFonts w:ascii="Arial" w:hAnsi="Arial" w:cs="Arial"/>
                <w:sz w:val="24"/>
                <w:szCs w:val="22"/>
              </w:rPr>
              <w:t xml:space="preserve">Number of eligible migrant children enrolled in those schools </w:t>
            </w:r>
          </w:p>
        </w:tc>
        <w:tc>
          <w:tcPr>
            <w:tcW w:w="1548" w:type="dxa"/>
          </w:tcPr>
          <w:p w:rsidR="001812B4" w:rsidRDefault="001812B4">
            <w:pPr>
              <w:spacing w:line="240" w:lineRule="auto"/>
              <w:rPr>
                <w:rFonts w:ascii="Arial" w:hAnsi="Arial" w:cs="Arial"/>
                <w:sz w:val="24"/>
                <w:szCs w:val="22"/>
              </w:rPr>
            </w:pPr>
          </w:p>
        </w:tc>
      </w:tr>
    </w:tbl>
    <w:p w:rsidR="001812B4" w:rsidRDefault="001812B4">
      <w:pPr>
        <w:spacing w:line="240" w:lineRule="auto"/>
        <w:rPr>
          <w:rFonts w:ascii="Arial" w:hAnsi="Arial" w:cs="Arial"/>
          <w:sz w:val="24"/>
        </w:rPr>
      </w:pPr>
    </w:p>
    <w:p w:rsidR="001812B4" w:rsidRDefault="001812B4">
      <w:pPr>
        <w:pStyle w:val="BodyText3"/>
        <w:spacing w:line="240" w:lineRule="auto"/>
        <w:jc w:val="left"/>
        <w:rPr>
          <w:sz w:val="24"/>
          <w:szCs w:val="24"/>
        </w:rPr>
      </w:pPr>
    </w:p>
    <w:p w:rsidR="001812B4" w:rsidRDefault="001812B4">
      <w:pPr>
        <w:spacing w:line="240" w:lineRule="auto"/>
      </w:pPr>
    </w:p>
    <w:p w:rsidR="001812B4" w:rsidRDefault="001812B4">
      <w:pPr>
        <w:pStyle w:val="Heading4"/>
        <w:tabs>
          <w:tab w:val="left" w:pos="1254"/>
        </w:tabs>
        <w:spacing w:after="0" w:line="240" w:lineRule="auto"/>
        <w:ind w:left="1254" w:hanging="1254"/>
        <w:jc w:val="left"/>
        <w:rPr>
          <w:rFonts w:ascii="Arial Bold" w:hAnsi="Arial Bold" w:cs="Arial"/>
          <w:sz w:val="28"/>
        </w:rPr>
      </w:pPr>
      <w:r>
        <w:rPr>
          <w:rFonts w:ascii="Arial" w:hAnsi="Arial" w:cs="Arial"/>
          <w:sz w:val="28"/>
        </w:rPr>
        <w:t>2</w:t>
      </w:r>
      <w:r>
        <w:rPr>
          <w:rFonts w:ascii="Arial Bold" w:hAnsi="Arial Bold" w:cs="Arial"/>
          <w:sz w:val="28"/>
        </w:rPr>
        <w:t>.3.4.2</w:t>
      </w:r>
      <w:r>
        <w:rPr>
          <w:rFonts w:ascii="Arial Bold" w:hAnsi="Arial Bold" w:cs="Arial"/>
          <w:sz w:val="28"/>
        </w:rPr>
        <w:tab/>
        <w:t>Schools Where MEP Funds Were Consolidated in Schoolwide Programs</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number of schools where MEP funds were consolidated in an SWP.  Also, provide the number of </w:t>
      </w:r>
      <w:r>
        <w:rPr>
          <w:b/>
          <w:sz w:val="24"/>
          <w:szCs w:val="24"/>
        </w:rPr>
        <w:t>eligible</w:t>
      </w:r>
      <w:r>
        <w:rPr>
          <w:sz w:val="24"/>
          <w:szCs w:val="24"/>
        </w:rPr>
        <w:t xml:space="preserve"> migrant children who were enrolled in those schools at any time during the </w:t>
      </w:r>
      <w:r>
        <w:rPr>
          <w:sz w:val="24"/>
          <w:szCs w:val="24"/>
          <w:u w:val="single"/>
        </w:rPr>
        <w:t>regular school year</w:t>
      </w:r>
      <w:r>
        <w:rPr>
          <w:sz w:val="24"/>
          <w:szCs w:val="24"/>
        </w:rPr>
        <w:t xml:space="preserve">.  Since more than one school in a State may enroll the same migrant child at some time during the year, the number of children may include duplicates. </w:t>
      </w:r>
    </w:p>
    <w:p w:rsidR="001812B4" w:rsidRDefault="001812B4">
      <w:pPr>
        <w:spacing w:line="240" w:lineRule="auto"/>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90"/>
        <w:gridCol w:w="6"/>
        <w:gridCol w:w="1989"/>
      </w:tblGrid>
      <w:tr w:rsidR="001812B4">
        <w:tc>
          <w:tcPr>
            <w:tcW w:w="6890" w:type="dxa"/>
            <w:shd w:val="clear" w:color="auto" w:fill="C0C0C0"/>
          </w:tcPr>
          <w:p w:rsidR="001812B4" w:rsidRDefault="001812B4">
            <w:pPr>
              <w:spacing w:line="240" w:lineRule="auto"/>
              <w:rPr>
                <w:rFonts w:ascii="Arial" w:hAnsi="Arial" w:cs="Arial"/>
                <w:sz w:val="24"/>
                <w:szCs w:val="22"/>
              </w:rPr>
            </w:pPr>
          </w:p>
        </w:tc>
        <w:tc>
          <w:tcPr>
            <w:tcW w:w="1995" w:type="dxa"/>
            <w:gridSpan w:val="2"/>
          </w:tcPr>
          <w:p w:rsidR="001812B4" w:rsidRDefault="001812B4">
            <w:pPr>
              <w:spacing w:line="240" w:lineRule="auto"/>
              <w:jc w:val="center"/>
              <w:rPr>
                <w:rFonts w:ascii="Arial" w:hAnsi="Arial" w:cs="Arial"/>
                <w:b/>
                <w:sz w:val="24"/>
                <w:szCs w:val="22"/>
              </w:rPr>
            </w:pPr>
            <w:r>
              <w:rPr>
                <w:rFonts w:ascii="Arial" w:hAnsi="Arial" w:cs="Arial"/>
                <w:b/>
                <w:sz w:val="24"/>
                <w:szCs w:val="22"/>
              </w:rPr>
              <w:t>#</w:t>
            </w:r>
          </w:p>
        </w:tc>
      </w:tr>
      <w:tr w:rsidR="001812B4">
        <w:tc>
          <w:tcPr>
            <w:tcW w:w="6896" w:type="dxa"/>
            <w:gridSpan w:val="2"/>
          </w:tcPr>
          <w:p w:rsidR="001812B4" w:rsidRDefault="001812B4">
            <w:pPr>
              <w:spacing w:line="240" w:lineRule="auto"/>
              <w:rPr>
                <w:rFonts w:ascii="Arial" w:hAnsi="Arial" w:cs="Arial"/>
                <w:sz w:val="24"/>
                <w:szCs w:val="22"/>
              </w:rPr>
            </w:pPr>
            <w:r>
              <w:rPr>
                <w:rFonts w:ascii="Arial" w:hAnsi="Arial" w:cs="Arial"/>
                <w:sz w:val="24"/>
                <w:szCs w:val="22"/>
              </w:rPr>
              <w:t>Number of schools where MEP funds were consolidated in a schoolwide program</w:t>
            </w:r>
          </w:p>
        </w:tc>
        <w:tc>
          <w:tcPr>
            <w:tcW w:w="1989" w:type="dxa"/>
          </w:tcPr>
          <w:p w:rsidR="001812B4" w:rsidRDefault="001812B4">
            <w:pPr>
              <w:spacing w:line="240" w:lineRule="auto"/>
              <w:rPr>
                <w:rFonts w:ascii="Arial" w:hAnsi="Arial" w:cs="Arial"/>
                <w:sz w:val="24"/>
                <w:szCs w:val="22"/>
              </w:rPr>
            </w:pPr>
          </w:p>
        </w:tc>
      </w:tr>
      <w:tr w:rsidR="001812B4">
        <w:tc>
          <w:tcPr>
            <w:tcW w:w="6896" w:type="dxa"/>
            <w:gridSpan w:val="2"/>
          </w:tcPr>
          <w:p w:rsidR="001812B4" w:rsidRDefault="001812B4">
            <w:pPr>
              <w:spacing w:line="240" w:lineRule="auto"/>
              <w:rPr>
                <w:rFonts w:ascii="Arial" w:hAnsi="Arial" w:cs="Arial"/>
                <w:sz w:val="24"/>
                <w:szCs w:val="22"/>
              </w:rPr>
            </w:pPr>
            <w:r>
              <w:rPr>
                <w:rFonts w:ascii="Arial" w:hAnsi="Arial" w:cs="Arial"/>
                <w:sz w:val="24"/>
                <w:szCs w:val="22"/>
              </w:rPr>
              <w:t xml:space="preserve">Number of eligible migrant children enrolled in those schools </w:t>
            </w:r>
          </w:p>
        </w:tc>
        <w:tc>
          <w:tcPr>
            <w:tcW w:w="1989" w:type="dxa"/>
          </w:tcPr>
          <w:p w:rsidR="001812B4" w:rsidRDefault="001812B4">
            <w:pPr>
              <w:spacing w:line="240" w:lineRule="auto"/>
              <w:rPr>
                <w:rFonts w:ascii="Arial" w:hAnsi="Arial" w:cs="Arial"/>
                <w:sz w:val="24"/>
                <w:szCs w:val="22"/>
              </w:rPr>
            </w:pPr>
          </w:p>
        </w:tc>
      </w:tr>
    </w:tbl>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p>
    <w:p w:rsidR="001812B4" w:rsidRDefault="001812B4">
      <w:pPr>
        <w:pStyle w:val="Heading2"/>
        <w:tabs>
          <w:tab w:val="clear" w:pos="1152"/>
          <w:tab w:val="left" w:pos="912"/>
        </w:tabs>
        <w:spacing w:after="0" w:line="240" w:lineRule="auto"/>
        <w:ind w:left="912" w:hanging="912"/>
        <w:rPr>
          <w:rFonts w:ascii="Arial" w:hAnsi="Arial" w:cs="Arial"/>
          <w:sz w:val="28"/>
          <w:szCs w:val="28"/>
        </w:rPr>
      </w:pPr>
      <w:bookmarkStart w:id="70" w:name="_Toc174950412"/>
      <w:bookmarkStart w:id="71" w:name="_Toc174950769"/>
      <w:bookmarkStart w:id="72" w:name="_Toc207770074"/>
      <w:r>
        <w:rPr>
          <w:rFonts w:ascii="Arial" w:hAnsi="Arial" w:cs="Arial"/>
          <w:sz w:val="28"/>
          <w:szCs w:val="28"/>
        </w:rPr>
        <w:t>2.3.5.</w:t>
      </w:r>
      <w:r>
        <w:rPr>
          <w:rFonts w:ascii="Arial" w:hAnsi="Arial" w:cs="Arial"/>
          <w:sz w:val="28"/>
          <w:szCs w:val="28"/>
        </w:rPr>
        <w:tab/>
        <w:t>MEP Project Data</w:t>
      </w:r>
      <w:bookmarkEnd w:id="70"/>
      <w:bookmarkEnd w:id="71"/>
      <w:bookmarkEnd w:id="72"/>
      <w:r>
        <w:rPr>
          <w:rFonts w:ascii="Arial" w:hAnsi="Arial" w:cs="Arial"/>
          <w:sz w:val="28"/>
          <w:szCs w:val="28"/>
        </w:rPr>
        <w:t xml:space="preserve"> </w:t>
      </w:r>
    </w:p>
    <w:p w:rsidR="001812B4" w:rsidRDefault="001812B4">
      <w:pPr>
        <w:pStyle w:val="Header"/>
        <w:spacing w:line="240" w:lineRule="auto"/>
        <w:jc w:val="left"/>
        <w:rPr>
          <w:rFonts w:ascii="Arial" w:hAnsi="Arial" w:cs="Arial"/>
          <w:sz w:val="24"/>
          <w:szCs w:val="24"/>
        </w:rPr>
      </w:pPr>
    </w:p>
    <w:p w:rsidR="001812B4" w:rsidRDefault="001812B4">
      <w:pPr>
        <w:pStyle w:val="Header"/>
        <w:spacing w:line="240" w:lineRule="auto"/>
        <w:jc w:val="left"/>
        <w:rPr>
          <w:rFonts w:ascii="Arial" w:hAnsi="Arial" w:cs="Arial"/>
          <w:sz w:val="24"/>
          <w:szCs w:val="24"/>
        </w:rPr>
      </w:pPr>
      <w:r>
        <w:rPr>
          <w:rFonts w:ascii="Arial" w:hAnsi="Arial" w:cs="Arial"/>
          <w:sz w:val="24"/>
          <w:szCs w:val="24"/>
        </w:rPr>
        <w:t>The following questions collect data on MEP projects.</w:t>
      </w:r>
    </w:p>
    <w:p w:rsidR="001812B4" w:rsidRDefault="001812B4">
      <w:pPr>
        <w:pStyle w:val="Header"/>
        <w:spacing w:line="240" w:lineRule="auto"/>
        <w:jc w:val="left"/>
        <w:rPr>
          <w:rFonts w:ascii="Arial" w:hAnsi="Arial" w:cs="Arial"/>
          <w:sz w:val="24"/>
          <w:szCs w:val="24"/>
        </w:rPr>
      </w:pPr>
    </w:p>
    <w:p w:rsidR="001812B4" w:rsidRDefault="001812B4">
      <w:pPr>
        <w:pStyle w:val="Heading4"/>
        <w:tabs>
          <w:tab w:val="left" w:pos="1254"/>
        </w:tabs>
        <w:spacing w:after="0" w:line="240" w:lineRule="auto"/>
        <w:ind w:left="1254" w:hanging="1254"/>
        <w:rPr>
          <w:rFonts w:ascii="Arial Bold" w:hAnsi="Arial Bold" w:cs="Arial"/>
          <w:sz w:val="28"/>
        </w:rPr>
      </w:pPr>
      <w:r>
        <w:rPr>
          <w:rFonts w:ascii="Arial Bold" w:hAnsi="Arial Bold" w:cs="Arial"/>
          <w:sz w:val="28"/>
        </w:rPr>
        <w:t>2.3.5.1</w:t>
      </w:r>
      <w:r>
        <w:rPr>
          <w:rFonts w:ascii="Arial Bold" w:hAnsi="Arial Bold" w:cs="Arial"/>
          <w:sz w:val="28"/>
        </w:rPr>
        <w:tab/>
        <w:t>Type of MEP Project</w:t>
      </w:r>
    </w:p>
    <w:p w:rsidR="001812B4" w:rsidRDefault="001812B4">
      <w:pPr>
        <w:pStyle w:val="Footer"/>
        <w:tabs>
          <w:tab w:val="clear" w:pos="4320"/>
          <w:tab w:val="clear" w:pos="8640"/>
        </w:tabs>
        <w:spacing w:line="240" w:lineRule="auto"/>
        <w:jc w:val="left"/>
        <w:rPr>
          <w:rFonts w:ascii="Arial" w:hAnsi="Arial" w:cs="Arial"/>
          <w:sz w:val="24"/>
          <w:szCs w:val="24"/>
        </w:rPr>
      </w:pPr>
    </w:p>
    <w:p w:rsidR="001812B4" w:rsidRDefault="001812B4">
      <w:pPr>
        <w:pStyle w:val="Foot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In the table below, provide the number of projects that are funded in whole or in part with MEP funds.  </w:t>
      </w:r>
      <w:r>
        <w:rPr>
          <w:rStyle w:val="EmailStyle38"/>
          <w:sz w:val="24"/>
          <w:szCs w:val="24"/>
        </w:rPr>
        <w:t xml:space="preserve">A MEP project is the entity that receives MEP funds by a subgrant from the State or through an intermediate entity that receives the subgrant </w:t>
      </w:r>
      <w:r>
        <w:rPr>
          <w:rStyle w:val="EmailStyle38"/>
          <w:sz w:val="24"/>
          <w:szCs w:val="24"/>
          <w:u w:val="single"/>
        </w:rPr>
        <w:t>and</w:t>
      </w:r>
      <w:r>
        <w:rPr>
          <w:rStyle w:val="EmailStyle38"/>
          <w:sz w:val="24"/>
          <w:szCs w:val="24"/>
        </w:rPr>
        <w:t xml:space="preserve"> provides services directly to the migrant child.  </w:t>
      </w:r>
      <w:r>
        <w:rPr>
          <w:rFonts w:ascii="Arial" w:hAnsi="Arial" w:cs="Arial"/>
          <w:sz w:val="24"/>
          <w:szCs w:val="24"/>
        </w:rPr>
        <w:t xml:space="preserve">Do </w:t>
      </w:r>
      <w:r>
        <w:rPr>
          <w:rFonts w:ascii="Arial" w:hAnsi="Arial" w:cs="Arial"/>
          <w:sz w:val="24"/>
          <w:szCs w:val="24"/>
          <w:u w:val="single"/>
        </w:rPr>
        <w:t>not</w:t>
      </w:r>
      <w:r>
        <w:rPr>
          <w:rFonts w:ascii="Arial" w:hAnsi="Arial" w:cs="Arial"/>
          <w:sz w:val="24"/>
          <w:szCs w:val="24"/>
        </w:rPr>
        <w:t xml:space="preserve"> include projects where MEP funds were consolidated in SWP.</w:t>
      </w:r>
    </w:p>
    <w:p w:rsidR="001812B4" w:rsidRDefault="001812B4">
      <w:pPr>
        <w:pStyle w:val="Footer"/>
        <w:tabs>
          <w:tab w:val="clear" w:pos="4320"/>
          <w:tab w:val="clear" w:pos="8640"/>
        </w:tabs>
        <w:spacing w:line="240" w:lineRule="auto"/>
        <w:jc w:val="left"/>
        <w:rPr>
          <w:rFonts w:ascii="Arial" w:hAnsi="Arial" w:cs="Arial"/>
          <w:sz w:val="24"/>
          <w:szCs w:val="24"/>
        </w:rPr>
      </w:pPr>
    </w:p>
    <w:p w:rsidR="001812B4" w:rsidRDefault="001812B4">
      <w:pPr>
        <w:pStyle w:val="Foot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Also, provide the number of migrant children </w:t>
      </w:r>
      <w:r>
        <w:rPr>
          <w:rFonts w:ascii="Arial" w:hAnsi="Arial" w:cs="Arial"/>
          <w:b/>
          <w:sz w:val="24"/>
          <w:szCs w:val="24"/>
        </w:rPr>
        <w:t>participating</w:t>
      </w:r>
      <w:r>
        <w:rPr>
          <w:rFonts w:ascii="Arial" w:hAnsi="Arial" w:cs="Arial"/>
          <w:sz w:val="24"/>
          <w:szCs w:val="24"/>
        </w:rPr>
        <w:t xml:space="preserve"> in the projects.  Since children may participate in more than one project, the number of children may include duplicates.</w:t>
      </w:r>
    </w:p>
    <w:p w:rsidR="001812B4" w:rsidRDefault="001812B4">
      <w:pPr>
        <w:pStyle w:val="Footer"/>
        <w:tabs>
          <w:tab w:val="clear" w:pos="4320"/>
          <w:tab w:val="clear" w:pos="8640"/>
        </w:tabs>
        <w:spacing w:line="240" w:lineRule="auto"/>
        <w:jc w:val="left"/>
        <w:rPr>
          <w:rFonts w:ascii="Arial" w:hAnsi="Arial" w:cs="Arial"/>
          <w:sz w:val="24"/>
          <w:szCs w:val="24"/>
        </w:rPr>
      </w:pPr>
    </w:p>
    <w:p w:rsidR="001812B4" w:rsidRDefault="001812B4">
      <w:pPr>
        <w:pStyle w:val="Foot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Below the table are FAQs about the data collected in this table.    </w:t>
      </w:r>
    </w:p>
    <w:p w:rsidR="001812B4" w:rsidRDefault="001812B4">
      <w:pPr>
        <w:spacing w:line="240" w:lineRule="auto"/>
        <w:rPr>
          <w:rFonts w:ascii="Arial" w:hAnsi="Arial" w:cs="Arial"/>
        </w:rPr>
      </w:pPr>
    </w:p>
    <w:tbl>
      <w:tblPr>
        <w:tblW w:w="90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05"/>
        <w:gridCol w:w="2648"/>
        <w:gridCol w:w="2743"/>
      </w:tblGrid>
      <w:tr w:rsidR="001812B4">
        <w:trPr>
          <w:cantSplit/>
          <w:trHeight w:val="255"/>
        </w:trPr>
        <w:tc>
          <w:tcPr>
            <w:tcW w:w="3705" w:type="dxa"/>
            <w:noWrap/>
            <w:vAlign w:val="bottom"/>
          </w:tcPr>
          <w:p w:rsidR="001812B4" w:rsidRDefault="001812B4">
            <w:pPr>
              <w:spacing w:line="240" w:lineRule="auto"/>
              <w:jc w:val="center"/>
              <w:rPr>
                <w:rFonts w:ascii="Arial" w:eastAsia="Arial Unicode MS" w:hAnsi="Arial" w:cs="Arial"/>
                <w:b/>
              </w:rPr>
            </w:pPr>
            <w:r>
              <w:rPr>
                <w:rFonts w:ascii="Arial" w:eastAsia="Arial Unicode MS" w:hAnsi="Arial" w:cs="Arial"/>
                <w:b/>
              </w:rPr>
              <w:t>Type of MEP Project</w:t>
            </w:r>
          </w:p>
        </w:tc>
        <w:tc>
          <w:tcPr>
            <w:tcW w:w="2648" w:type="dxa"/>
            <w:noWrap/>
            <w:tcMar>
              <w:top w:w="29" w:type="dxa"/>
              <w:left w:w="216" w:type="dxa"/>
              <w:bottom w:w="29" w:type="dxa"/>
              <w:right w:w="216" w:type="dxa"/>
            </w:tcMar>
            <w:vAlign w:val="bottom"/>
          </w:tcPr>
          <w:p w:rsidR="001812B4" w:rsidRDefault="001812B4">
            <w:pPr>
              <w:pStyle w:val="Footer"/>
              <w:tabs>
                <w:tab w:val="clear" w:pos="4320"/>
                <w:tab w:val="clear" w:pos="8640"/>
              </w:tabs>
              <w:spacing w:line="240" w:lineRule="auto"/>
              <w:jc w:val="center"/>
              <w:rPr>
                <w:rFonts w:ascii="Arial" w:eastAsia="Arial Unicode MS" w:hAnsi="Arial" w:cs="Arial"/>
                <w:b/>
                <w:szCs w:val="22"/>
              </w:rPr>
            </w:pPr>
            <w:r>
              <w:rPr>
                <w:rFonts w:ascii="Arial" w:eastAsia="Arial Unicode MS" w:hAnsi="Arial" w:cs="Arial"/>
                <w:b/>
                <w:szCs w:val="22"/>
              </w:rPr>
              <w:t>Number of MEP Projects</w:t>
            </w:r>
          </w:p>
        </w:tc>
        <w:tc>
          <w:tcPr>
            <w:tcW w:w="2743" w:type="dxa"/>
            <w:tcMar>
              <w:top w:w="29" w:type="dxa"/>
              <w:left w:w="216" w:type="dxa"/>
              <w:bottom w:w="29" w:type="dxa"/>
              <w:right w:w="216" w:type="dxa"/>
            </w:tcMar>
            <w:vAlign w:val="bottom"/>
          </w:tcPr>
          <w:p w:rsidR="001812B4" w:rsidRDefault="001812B4">
            <w:pPr>
              <w:spacing w:line="240" w:lineRule="auto"/>
              <w:jc w:val="center"/>
              <w:rPr>
                <w:rFonts w:ascii="Arial" w:eastAsia="Arial Unicode MS" w:hAnsi="Arial" w:cs="Arial"/>
                <w:b/>
                <w:szCs w:val="22"/>
              </w:rPr>
            </w:pPr>
            <w:r>
              <w:rPr>
                <w:rFonts w:ascii="Arial" w:eastAsia="Arial Unicode MS" w:hAnsi="Arial" w:cs="Arial"/>
                <w:b/>
                <w:szCs w:val="22"/>
              </w:rPr>
              <w:t>Number of Migrant Children Participating in the Projects</w:t>
            </w:r>
          </w:p>
        </w:tc>
      </w:tr>
      <w:tr w:rsidR="001812B4">
        <w:trPr>
          <w:cantSplit/>
          <w:trHeight w:val="255"/>
        </w:trPr>
        <w:tc>
          <w:tcPr>
            <w:tcW w:w="3705" w:type="dxa"/>
            <w:noWrap/>
            <w:vAlign w:val="bottom"/>
          </w:tcPr>
          <w:p w:rsidR="001812B4" w:rsidRDefault="001812B4">
            <w:pPr>
              <w:spacing w:line="240" w:lineRule="auto"/>
              <w:ind w:left="57"/>
              <w:jc w:val="left"/>
              <w:rPr>
                <w:rFonts w:ascii="Arial" w:eastAsia="Arial Unicode MS" w:hAnsi="Arial" w:cs="Arial"/>
              </w:rPr>
            </w:pPr>
            <w:r>
              <w:rPr>
                <w:rFonts w:ascii="Arial" w:eastAsia="Arial Unicode MS" w:hAnsi="Arial" w:cs="Arial"/>
              </w:rPr>
              <w:t>Regular school year – school day only</w:t>
            </w:r>
          </w:p>
        </w:tc>
        <w:tc>
          <w:tcPr>
            <w:tcW w:w="2648" w:type="dxa"/>
            <w:noWrap/>
            <w:tcMar>
              <w:top w:w="29" w:type="dxa"/>
              <w:left w:w="216" w:type="dxa"/>
              <w:bottom w:w="29" w:type="dxa"/>
              <w:right w:w="216" w:type="dxa"/>
            </w:tcMar>
            <w:vAlign w:val="bottom"/>
          </w:tcPr>
          <w:p w:rsidR="001812B4" w:rsidRDefault="001812B4">
            <w:pPr>
              <w:pStyle w:val="Footer"/>
              <w:tabs>
                <w:tab w:val="clear" w:pos="4320"/>
                <w:tab w:val="clear" w:pos="8640"/>
              </w:tabs>
              <w:spacing w:line="240" w:lineRule="auto"/>
              <w:jc w:val="center"/>
              <w:rPr>
                <w:rFonts w:ascii="Arial" w:eastAsia="Arial Unicode MS" w:hAnsi="Arial" w:cs="Arial"/>
                <w:szCs w:val="22"/>
              </w:rPr>
            </w:pPr>
          </w:p>
        </w:tc>
        <w:tc>
          <w:tcPr>
            <w:tcW w:w="2743" w:type="dxa"/>
            <w:tcMar>
              <w:top w:w="29" w:type="dxa"/>
              <w:left w:w="216" w:type="dxa"/>
              <w:bottom w:w="29" w:type="dxa"/>
              <w:right w:w="216" w:type="dxa"/>
            </w:tcMar>
            <w:vAlign w:val="bottom"/>
          </w:tcPr>
          <w:p w:rsidR="001812B4" w:rsidRDefault="001812B4">
            <w:pPr>
              <w:spacing w:line="240" w:lineRule="auto"/>
              <w:ind w:right="504"/>
              <w:jc w:val="center"/>
              <w:rPr>
                <w:rFonts w:ascii="Arial" w:eastAsia="Arial Unicode MS" w:hAnsi="Arial" w:cs="Arial"/>
                <w:szCs w:val="22"/>
              </w:rPr>
            </w:pPr>
          </w:p>
        </w:tc>
      </w:tr>
      <w:tr w:rsidR="001812B4">
        <w:trPr>
          <w:cantSplit/>
          <w:trHeight w:val="255"/>
        </w:trPr>
        <w:tc>
          <w:tcPr>
            <w:tcW w:w="3705" w:type="dxa"/>
            <w:noWrap/>
            <w:vAlign w:val="bottom"/>
          </w:tcPr>
          <w:p w:rsidR="001812B4" w:rsidRDefault="001812B4">
            <w:pPr>
              <w:spacing w:line="240" w:lineRule="auto"/>
              <w:ind w:left="57"/>
              <w:jc w:val="left"/>
              <w:rPr>
                <w:rFonts w:ascii="Arial" w:eastAsia="Arial Unicode MS" w:hAnsi="Arial" w:cs="Arial"/>
              </w:rPr>
            </w:pPr>
            <w:r>
              <w:rPr>
                <w:rFonts w:ascii="Arial" w:eastAsia="Arial Unicode MS" w:hAnsi="Arial" w:cs="Arial"/>
              </w:rPr>
              <w:t>Regular school year – school day/extended day</w:t>
            </w:r>
          </w:p>
        </w:tc>
        <w:tc>
          <w:tcPr>
            <w:tcW w:w="2648" w:type="dxa"/>
            <w:noWrap/>
            <w:tcMar>
              <w:top w:w="29" w:type="dxa"/>
              <w:left w:w="216" w:type="dxa"/>
              <w:bottom w:w="29" w:type="dxa"/>
              <w:right w:w="216" w:type="dxa"/>
            </w:tcMar>
            <w:vAlign w:val="bottom"/>
          </w:tcPr>
          <w:p w:rsidR="001812B4" w:rsidRDefault="001812B4">
            <w:pPr>
              <w:pStyle w:val="Footer"/>
              <w:tabs>
                <w:tab w:val="clear" w:pos="4320"/>
                <w:tab w:val="clear" w:pos="8640"/>
              </w:tabs>
              <w:spacing w:line="240" w:lineRule="auto"/>
              <w:jc w:val="center"/>
              <w:rPr>
                <w:rFonts w:ascii="Arial" w:eastAsia="Arial Unicode MS" w:hAnsi="Arial" w:cs="Arial"/>
                <w:szCs w:val="22"/>
              </w:rPr>
            </w:pPr>
          </w:p>
        </w:tc>
        <w:tc>
          <w:tcPr>
            <w:tcW w:w="2743" w:type="dxa"/>
            <w:tcMar>
              <w:top w:w="29" w:type="dxa"/>
              <w:left w:w="216" w:type="dxa"/>
              <w:bottom w:w="29" w:type="dxa"/>
              <w:right w:w="216" w:type="dxa"/>
            </w:tcMar>
            <w:vAlign w:val="bottom"/>
          </w:tcPr>
          <w:p w:rsidR="001812B4" w:rsidRDefault="001812B4">
            <w:pPr>
              <w:spacing w:line="240" w:lineRule="auto"/>
              <w:jc w:val="center"/>
              <w:rPr>
                <w:rFonts w:ascii="Arial" w:eastAsia="Arial Unicode MS" w:hAnsi="Arial" w:cs="Arial"/>
                <w:szCs w:val="22"/>
              </w:rPr>
            </w:pPr>
          </w:p>
        </w:tc>
      </w:tr>
      <w:tr w:rsidR="001812B4">
        <w:trPr>
          <w:cantSplit/>
          <w:trHeight w:val="255"/>
        </w:trPr>
        <w:tc>
          <w:tcPr>
            <w:tcW w:w="3705" w:type="dxa"/>
            <w:noWrap/>
            <w:vAlign w:val="bottom"/>
          </w:tcPr>
          <w:p w:rsidR="001812B4" w:rsidRDefault="001812B4">
            <w:pPr>
              <w:spacing w:line="240" w:lineRule="auto"/>
              <w:ind w:left="399" w:hanging="342"/>
              <w:jc w:val="left"/>
              <w:rPr>
                <w:rFonts w:ascii="Arial" w:eastAsia="Arial Unicode MS" w:hAnsi="Arial" w:cs="Arial"/>
                <w:szCs w:val="22"/>
              </w:rPr>
            </w:pPr>
            <w:r>
              <w:rPr>
                <w:rFonts w:ascii="Arial" w:eastAsia="Arial Unicode MS" w:hAnsi="Arial" w:cs="Arial"/>
                <w:szCs w:val="22"/>
              </w:rPr>
              <w:t>Summer/intersession only</w:t>
            </w:r>
          </w:p>
        </w:tc>
        <w:tc>
          <w:tcPr>
            <w:tcW w:w="2648" w:type="dxa"/>
            <w:noWrap/>
            <w:tcMar>
              <w:top w:w="29" w:type="dxa"/>
              <w:left w:w="216" w:type="dxa"/>
              <w:bottom w:w="29" w:type="dxa"/>
              <w:right w:w="216" w:type="dxa"/>
            </w:tcMar>
            <w:vAlign w:val="bottom"/>
          </w:tcPr>
          <w:p w:rsidR="001812B4" w:rsidRDefault="001812B4">
            <w:pPr>
              <w:pStyle w:val="Footer"/>
              <w:tabs>
                <w:tab w:val="clear" w:pos="4320"/>
                <w:tab w:val="clear" w:pos="8640"/>
              </w:tabs>
              <w:spacing w:line="240" w:lineRule="auto"/>
              <w:jc w:val="center"/>
              <w:rPr>
                <w:rFonts w:ascii="Arial" w:eastAsia="Arial Unicode MS" w:hAnsi="Arial" w:cs="Arial"/>
                <w:szCs w:val="22"/>
              </w:rPr>
            </w:pPr>
          </w:p>
        </w:tc>
        <w:tc>
          <w:tcPr>
            <w:tcW w:w="2743" w:type="dxa"/>
            <w:tcMar>
              <w:top w:w="29" w:type="dxa"/>
              <w:left w:w="216" w:type="dxa"/>
              <w:bottom w:w="29" w:type="dxa"/>
              <w:right w:w="216" w:type="dxa"/>
            </w:tcMar>
            <w:vAlign w:val="bottom"/>
          </w:tcPr>
          <w:p w:rsidR="001812B4" w:rsidRDefault="001812B4">
            <w:pPr>
              <w:spacing w:line="240" w:lineRule="auto"/>
              <w:jc w:val="center"/>
              <w:rPr>
                <w:rFonts w:ascii="Arial" w:eastAsia="Arial Unicode MS" w:hAnsi="Arial" w:cs="Arial"/>
                <w:szCs w:val="22"/>
              </w:rPr>
            </w:pPr>
          </w:p>
        </w:tc>
      </w:tr>
      <w:tr w:rsidR="001812B4">
        <w:trPr>
          <w:cantSplit/>
          <w:trHeight w:val="255"/>
        </w:trPr>
        <w:tc>
          <w:tcPr>
            <w:tcW w:w="3705" w:type="dxa"/>
            <w:noWrap/>
            <w:vAlign w:val="bottom"/>
          </w:tcPr>
          <w:p w:rsidR="001812B4" w:rsidRDefault="001812B4">
            <w:pPr>
              <w:spacing w:line="240" w:lineRule="auto"/>
              <w:ind w:left="399" w:hanging="342"/>
              <w:jc w:val="left"/>
              <w:rPr>
                <w:rFonts w:ascii="Arial" w:eastAsia="Arial Unicode MS" w:hAnsi="Arial" w:cs="Arial"/>
                <w:szCs w:val="22"/>
              </w:rPr>
            </w:pPr>
            <w:r>
              <w:rPr>
                <w:rFonts w:ascii="Arial" w:eastAsia="Arial Unicode MS" w:hAnsi="Arial" w:cs="Arial"/>
                <w:szCs w:val="22"/>
              </w:rPr>
              <w:t>Year round</w:t>
            </w:r>
          </w:p>
        </w:tc>
        <w:tc>
          <w:tcPr>
            <w:tcW w:w="2648" w:type="dxa"/>
            <w:noWrap/>
            <w:tcMar>
              <w:top w:w="29" w:type="dxa"/>
              <w:left w:w="216" w:type="dxa"/>
              <w:bottom w:w="29" w:type="dxa"/>
              <w:right w:w="216" w:type="dxa"/>
            </w:tcMar>
            <w:vAlign w:val="bottom"/>
          </w:tcPr>
          <w:p w:rsidR="001812B4" w:rsidRDefault="001812B4">
            <w:pPr>
              <w:pStyle w:val="Footer"/>
              <w:tabs>
                <w:tab w:val="clear" w:pos="4320"/>
                <w:tab w:val="clear" w:pos="8640"/>
              </w:tabs>
              <w:spacing w:line="240" w:lineRule="auto"/>
              <w:jc w:val="center"/>
              <w:rPr>
                <w:rFonts w:ascii="Arial" w:eastAsia="Arial Unicode MS" w:hAnsi="Arial" w:cs="Arial"/>
                <w:sz w:val="24"/>
                <w:szCs w:val="22"/>
              </w:rPr>
            </w:pPr>
          </w:p>
        </w:tc>
        <w:tc>
          <w:tcPr>
            <w:tcW w:w="2743" w:type="dxa"/>
            <w:tcMar>
              <w:top w:w="29" w:type="dxa"/>
              <w:left w:w="216" w:type="dxa"/>
              <w:bottom w:w="29" w:type="dxa"/>
              <w:right w:w="216" w:type="dxa"/>
            </w:tcMar>
            <w:vAlign w:val="bottom"/>
          </w:tcPr>
          <w:p w:rsidR="001812B4" w:rsidRDefault="001812B4">
            <w:pPr>
              <w:spacing w:line="240" w:lineRule="auto"/>
              <w:jc w:val="center"/>
              <w:rPr>
                <w:rFonts w:ascii="Arial" w:eastAsia="Arial Unicode MS" w:hAnsi="Arial" w:cs="Arial"/>
                <w:sz w:val="24"/>
                <w:szCs w:val="22"/>
              </w:rPr>
            </w:pPr>
          </w:p>
        </w:tc>
      </w:tr>
    </w:tbl>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p>
    <w:p w:rsidR="001812B4" w:rsidRDefault="001812B4">
      <w:pPr>
        <w:pStyle w:val="Heading9"/>
        <w:spacing w:line="240" w:lineRule="auto"/>
      </w:pPr>
      <w:r>
        <w:t>FAQs on type of MEP project:</w:t>
      </w:r>
    </w:p>
    <w:p w:rsidR="001812B4" w:rsidRPr="004D056D" w:rsidRDefault="001812B4" w:rsidP="004D056D">
      <w:pPr>
        <w:numPr>
          <w:ilvl w:val="0"/>
          <w:numId w:val="45"/>
        </w:numPr>
        <w:spacing w:line="240" w:lineRule="auto"/>
        <w:jc w:val="left"/>
        <w:rPr>
          <w:rFonts w:ascii="Arial" w:hAnsi="Arial"/>
          <w:sz w:val="24"/>
        </w:rPr>
      </w:pPr>
      <w:r w:rsidRPr="004D056D">
        <w:rPr>
          <w:rFonts w:ascii="Arial" w:hAnsi="Arial"/>
          <w:i/>
          <w:sz w:val="24"/>
        </w:rPr>
        <w:t xml:space="preserve">What is a project?  </w:t>
      </w:r>
      <w:r w:rsidRPr="004D056D">
        <w:rPr>
          <w:rFonts w:ascii="Arial" w:hAnsi="Arial"/>
          <w:sz w:val="24"/>
        </w:rPr>
        <w:t>A project is any entity that receives MEP funds either as a subgrantee or from a subgrantee and provides services directly to migrant children in accordance with the State Service Delivery Plan and State approved subgrant applications.  A project’s services may be provided in one or more sites.</w:t>
      </w:r>
    </w:p>
    <w:p w:rsidR="001812B4" w:rsidRPr="004D056D" w:rsidRDefault="001812B4" w:rsidP="004D056D">
      <w:pPr>
        <w:spacing w:line="240" w:lineRule="auto"/>
        <w:ind w:left="360"/>
        <w:jc w:val="left"/>
        <w:rPr>
          <w:rFonts w:ascii="Arial" w:hAnsi="Arial"/>
          <w:i/>
          <w:sz w:val="24"/>
        </w:rPr>
      </w:pPr>
    </w:p>
    <w:p w:rsidR="001812B4" w:rsidRPr="004D056D" w:rsidRDefault="001812B4" w:rsidP="004D056D">
      <w:pPr>
        <w:numPr>
          <w:ilvl w:val="0"/>
          <w:numId w:val="45"/>
        </w:numPr>
        <w:spacing w:line="240" w:lineRule="auto"/>
        <w:jc w:val="left"/>
        <w:rPr>
          <w:rFonts w:ascii="Arial" w:hAnsi="Arial"/>
          <w:sz w:val="24"/>
        </w:rPr>
      </w:pPr>
      <w:r w:rsidRPr="004D056D">
        <w:rPr>
          <w:rFonts w:ascii="Arial" w:hAnsi="Arial"/>
          <w:i/>
          <w:sz w:val="24"/>
        </w:rPr>
        <w:t xml:space="preserve">What are Regular School Year – School Day Only projects?  </w:t>
      </w:r>
      <w:r w:rsidRPr="004D056D">
        <w:rPr>
          <w:rFonts w:ascii="Arial" w:hAnsi="Arial"/>
          <w:sz w:val="24"/>
        </w:rPr>
        <w:t>Projects where all MEP services are provided during the school day during the regular school year.</w:t>
      </w:r>
    </w:p>
    <w:p w:rsidR="001812B4" w:rsidRPr="004D056D" w:rsidRDefault="001812B4" w:rsidP="004D056D">
      <w:pPr>
        <w:spacing w:line="240" w:lineRule="auto"/>
        <w:ind w:left="360"/>
        <w:jc w:val="left"/>
        <w:rPr>
          <w:rFonts w:ascii="Arial" w:hAnsi="Arial"/>
          <w:i/>
          <w:sz w:val="24"/>
        </w:rPr>
      </w:pPr>
    </w:p>
    <w:p w:rsidR="001812B4" w:rsidRPr="004D056D" w:rsidRDefault="001812B4" w:rsidP="004D056D">
      <w:pPr>
        <w:numPr>
          <w:ilvl w:val="0"/>
          <w:numId w:val="45"/>
        </w:numPr>
        <w:spacing w:line="240" w:lineRule="auto"/>
        <w:jc w:val="left"/>
        <w:rPr>
          <w:rFonts w:ascii="Arial" w:hAnsi="Arial"/>
          <w:i/>
          <w:sz w:val="24"/>
        </w:rPr>
      </w:pPr>
      <w:r w:rsidRPr="004D056D">
        <w:rPr>
          <w:rFonts w:ascii="Arial" w:hAnsi="Arial"/>
          <w:i/>
          <w:sz w:val="24"/>
        </w:rPr>
        <w:t xml:space="preserve">What are Regular School Year – School Day/Extended Day projects?  </w:t>
      </w:r>
      <w:r w:rsidRPr="004D056D">
        <w:rPr>
          <w:rFonts w:ascii="Arial" w:hAnsi="Arial"/>
          <w:sz w:val="24"/>
        </w:rPr>
        <w:t>Projects where some or all MEP services are provided during an extended day or week during the regular school year (e.g., some services are provided during the school day and some outside of the school day; e.g., all services are provided outside of the school day).</w:t>
      </w:r>
    </w:p>
    <w:p w:rsidR="001812B4" w:rsidRPr="004D056D" w:rsidRDefault="001812B4" w:rsidP="004D056D">
      <w:pPr>
        <w:spacing w:line="240" w:lineRule="auto"/>
        <w:ind w:left="360"/>
        <w:jc w:val="left"/>
        <w:rPr>
          <w:rFonts w:ascii="Arial" w:hAnsi="Arial"/>
          <w:i/>
          <w:sz w:val="24"/>
        </w:rPr>
      </w:pPr>
    </w:p>
    <w:p w:rsidR="001812B4" w:rsidRPr="004D056D" w:rsidRDefault="001812B4" w:rsidP="004D056D">
      <w:pPr>
        <w:numPr>
          <w:ilvl w:val="0"/>
          <w:numId w:val="45"/>
        </w:numPr>
        <w:spacing w:line="240" w:lineRule="auto"/>
        <w:jc w:val="left"/>
        <w:rPr>
          <w:rFonts w:ascii="Arial" w:hAnsi="Arial"/>
          <w:sz w:val="24"/>
        </w:rPr>
      </w:pPr>
      <w:r w:rsidRPr="004D056D">
        <w:rPr>
          <w:rFonts w:ascii="Arial" w:hAnsi="Arial"/>
          <w:i/>
          <w:sz w:val="24"/>
        </w:rPr>
        <w:t xml:space="preserve">What are Summer/Intersession Only projects? </w:t>
      </w:r>
      <w:r w:rsidRPr="004D056D">
        <w:rPr>
          <w:rFonts w:ascii="Arial" w:hAnsi="Arial"/>
          <w:sz w:val="24"/>
        </w:rPr>
        <w:t>Projects where all MEP services are provided during the summer/intersession term.</w:t>
      </w:r>
    </w:p>
    <w:p w:rsidR="001812B4" w:rsidRPr="004D056D" w:rsidRDefault="001812B4" w:rsidP="004D056D">
      <w:pPr>
        <w:spacing w:line="240" w:lineRule="auto"/>
        <w:ind w:left="360"/>
        <w:jc w:val="left"/>
        <w:rPr>
          <w:rFonts w:ascii="Arial" w:hAnsi="Arial"/>
          <w:i/>
          <w:sz w:val="24"/>
        </w:rPr>
      </w:pPr>
    </w:p>
    <w:p w:rsidR="001812B4" w:rsidRPr="004D056D" w:rsidRDefault="001812B4" w:rsidP="004D056D">
      <w:pPr>
        <w:numPr>
          <w:ilvl w:val="0"/>
          <w:numId w:val="45"/>
        </w:numPr>
        <w:spacing w:line="240" w:lineRule="auto"/>
        <w:jc w:val="left"/>
        <w:rPr>
          <w:rFonts w:ascii="Arial" w:hAnsi="Arial"/>
          <w:i/>
          <w:sz w:val="24"/>
        </w:rPr>
      </w:pPr>
      <w:r w:rsidRPr="004D056D">
        <w:rPr>
          <w:rFonts w:ascii="Arial" w:hAnsi="Arial"/>
          <w:i/>
          <w:sz w:val="24"/>
        </w:rPr>
        <w:t xml:space="preserve">What are Year Round projects? </w:t>
      </w:r>
      <w:r w:rsidRPr="004D056D">
        <w:rPr>
          <w:rFonts w:ascii="Arial" w:hAnsi="Arial"/>
          <w:sz w:val="24"/>
        </w:rPr>
        <w:t>Projects where all MEP services are provided during the regular school year and summer/intersession term.</w:t>
      </w:r>
    </w:p>
    <w:p w:rsidR="001812B4" w:rsidRPr="004D056D" w:rsidRDefault="001812B4" w:rsidP="004D056D">
      <w:pPr>
        <w:spacing w:line="240" w:lineRule="auto"/>
        <w:ind w:left="360"/>
        <w:jc w:val="left"/>
        <w:rPr>
          <w:rFonts w:ascii="Arial" w:hAnsi="Arial"/>
          <w:i/>
          <w:sz w:val="24"/>
        </w:rPr>
      </w:pPr>
    </w:p>
    <w:p w:rsidR="001812B4" w:rsidRDefault="001812B4">
      <w:pPr>
        <w:pStyle w:val="Heading2"/>
        <w:tabs>
          <w:tab w:val="clear" w:pos="1152"/>
          <w:tab w:val="left" w:pos="912"/>
        </w:tabs>
        <w:spacing w:after="0" w:line="240" w:lineRule="auto"/>
        <w:ind w:left="912" w:hanging="912"/>
        <w:rPr>
          <w:rFonts w:ascii="Arial Bold" w:hAnsi="Arial Bold" w:cs="Arial"/>
          <w:sz w:val="28"/>
          <w:szCs w:val="28"/>
        </w:rPr>
      </w:pPr>
      <w:bookmarkStart w:id="73" w:name="_Toc174950413"/>
      <w:bookmarkStart w:id="74" w:name="_Toc174950770"/>
      <w:bookmarkStart w:id="75" w:name="_Toc207770075"/>
      <w:r>
        <w:rPr>
          <w:rFonts w:ascii="Arial Bold" w:hAnsi="Arial Bold" w:cs="Arial"/>
          <w:sz w:val="28"/>
          <w:szCs w:val="28"/>
        </w:rPr>
        <w:t>2.3.6.</w:t>
      </w:r>
      <w:r>
        <w:rPr>
          <w:rFonts w:ascii="Arial Bold" w:hAnsi="Arial Bold" w:cs="Arial"/>
          <w:sz w:val="28"/>
          <w:szCs w:val="28"/>
        </w:rPr>
        <w:tab/>
        <w:t>MEP Personnel Data</w:t>
      </w:r>
      <w:bookmarkEnd w:id="73"/>
      <w:bookmarkEnd w:id="74"/>
      <w:bookmarkEnd w:id="75"/>
      <w:r>
        <w:rPr>
          <w:rFonts w:ascii="Arial Bold" w:hAnsi="Arial Bold" w:cs="Arial"/>
          <w:sz w:val="28"/>
          <w:szCs w:val="28"/>
        </w:rPr>
        <w:t xml:space="preserve"> </w:t>
      </w:r>
    </w:p>
    <w:p w:rsidR="001812B4" w:rsidRDefault="001812B4">
      <w:pPr>
        <w:pStyle w:val="Header"/>
        <w:spacing w:line="240" w:lineRule="auto"/>
        <w:jc w:val="left"/>
        <w:rPr>
          <w:rFonts w:ascii="Arial" w:hAnsi="Arial" w:cs="Arial"/>
          <w:sz w:val="24"/>
          <w:szCs w:val="24"/>
        </w:rPr>
      </w:pPr>
    </w:p>
    <w:p w:rsidR="001812B4" w:rsidRDefault="001812B4">
      <w:pPr>
        <w:pStyle w:val="Header"/>
        <w:spacing w:line="240" w:lineRule="auto"/>
        <w:jc w:val="left"/>
        <w:rPr>
          <w:rFonts w:ascii="Arial" w:hAnsi="Arial" w:cs="Arial"/>
          <w:sz w:val="24"/>
          <w:szCs w:val="24"/>
        </w:rPr>
      </w:pPr>
      <w:r>
        <w:rPr>
          <w:rFonts w:ascii="Arial" w:hAnsi="Arial" w:cs="Arial"/>
          <w:sz w:val="24"/>
          <w:szCs w:val="24"/>
        </w:rPr>
        <w:t>The following questions collect data on MEP personnel data.</w:t>
      </w:r>
    </w:p>
    <w:p w:rsidR="001812B4" w:rsidRDefault="001812B4">
      <w:pPr>
        <w:spacing w:line="240" w:lineRule="auto"/>
        <w:rPr>
          <w:rFonts w:ascii="Arial" w:hAnsi="Arial" w:cs="Arial"/>
          <w:b/>
          <w:sz w:val="24"/>
        </w:rPr>
      </w:pPr>
    </w:p>
    <w:p w:rsidR="001812B4" w:rsidRDefault="001812B4">
      <w:pPr>
        <w:pStyle w:val="Heading4"/>
        <w:tabs>
          <w:tab w:val="left" w:pos="1425"/>
        </w:tabs>
        <w:spacing w:after="0" w:line="240" w:lineRule="auto"/>
        <w:ind w:left="1425" w:hanging="1425"/>
        <w:rPr>
          <w:rFonts w:ascii="Arial Bold" w:hAnsi="Arial Bold" w:cs="Arial"/>
          <w:sz w:val="28"/>
        </w:rPr>
      </w:pPr>
      <w:r>
        <w:rPr>
          <w:rFonts w:ascii="Arial Bold" w:hAnsi="Arial Bold" w:cs="Arial"/>
          <w:sz w:val="28"/>
        </w:rPr>
        <w:t>2.3.6.1</w:t>
      </w:r>
      <w:r>
        <w:rPr>
          <w:rFonts w:ascii="Arial Bold" w:hAnsi="Arial Bold" w:cs="Arial"/>
          <w:sz w:val="28"/>
        </w:rPr>
        <w:tab/>
        <w:t>Key MEP Personnel</w:t>
      </w:r>
    </w:p>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r>
        <w:rPr>
          <w:rFonts w:ascii="Arial" w:hAnsi="Arial" w:cs="Arial"/>
          <w:sz w:val="24"/>
        </w:rPr>
        <w:t>The following questions collect data about the key MEP personnel.</w:t>
      </w:r>
    </w:p>
    <w:p w:rsidR="001812B4" w:rsidRDefault="001812B4">
      <w:pPr>
        <w:spacing w:line="240" w:lineRule="auto"/>
        <w:rPr>
          <w:rFonts w:ascii="Arial" w:hAnsi="Arial" w:cs="Arial"/>
          <w:sz w:val="24"/>
        </w:rPr>
      </w:pPr>
    </w:p>
    <w:p w:rsidR="001812B4" w:rsidRDefault="001812B4">
      <w:pPr>
        <w:pStyle w:val="Heading4"/>
        <w:tabs>
          <w:tab w:val="left" w:pos="1596"/>
        </w:tabs>
        <w:spacing w:after="0" w:line="240" w:lineRule="auto"/>
        <w:ind w:left="1596" w:hanging="1596"/>
        <w:rPr>
          <w:rFonts w:ascii="Arial Bold" w:hAnsi="Arial Bold" w:cs="Arial"/>
          <w:sz w:val="28"/>
        </w:rPr>
      </w:pPr>
      <w:r>
        <w:rPr>
          <w:rFonts w:ascii="Arial Bold" w:hAnsi="Arial Bold" w:cs="Arial"/>
          <w:sz w:val="28"/>
        </w:rPr>
        <w:t>2.3.6.1.1</w:t>
      </w:r>
      <w:r>
        <w:rPr>
          <w:rFonts w:ascii="Arial Bold" w:hAnsi="Arial Bold" w:cs="Arial"/>
          <w:sz w:val="28"/>
        </w:rPr>
        <w:tab/>
        <w:t>MEP State Director</w:t>
      </w:r>
    </w:p>
    <w:p w:rsidR="001812B4" w:rsidRDefault="001812B4">
      <w:pPr>
        <w:spacing w:line="240" w:lineRule="auto"/>
        <w:rPr>
          <w:rFonts w:ascii="Arial" w:hAnsi="Arial" w:cs="Arial"/>
          <w:sz w:val="24"/>
        </w:rPr>
      </w:pPr>
    </w:p>
    <w:p w:rsidR="001812B4" w:rsidRDefault="001812B4">
      <w:pPr>
        <w:spacing w:line="240" w:lineRule="auto"/>
        <w:jc w:val="left"/>
        <w:rPr>
          <w:rFonts w:ascii="Arial" w:hAnsi="Arial" w:cs="Arial"/>
          <w:sz w:val="24"/>
        </w:rPr>
      </w:pPr>
      <w:r>
        <w:rPr>
          <w:rFonts w:ascii="Arial" w:hAnsi="Arial" w:cs="Arial"/>
          <w:sz w:val="24"/>
        </w:rPr>
        <w:t>In the table below, provide the FTE amount of time the State director performs MEP duties (</w:t>
      </w:r>
      <w:r>
        <w:rPr>
          <w:rFonts w:ascii="Arial" w:hAnsi="Arial" w:cs="Arial"/>
          <w:sz w:val="24"/>
          <w:u w:val="single"/>
        </w:rPr>
        <w:t>regardless of whether the director is funded by State, MEP, or other funds</w:t>
      </w:r>
      <w:r>
        <w:rPr>
          <w:rFonts w:ascii="Arial" w:hAnsi="Arial" w:cs="Arial"/>
          <w:sz w:val="24"/>
        </w:rPr>
        <w:t xml:space="preserve">) during the reporting period (e.g., September 1 through August 31).  Below the table are FAQs about the data collected in this table.    </w:t>
      </w:r>
    </w:p>
    <w:p w:rsidR="001812B4" w:rsidRDefault="001812B4">
      <w:pPr>
        <w:spacing w:line="240" w:lineRule="auto"/>
        <w:rPr>
          <w:rFonts w:ascii="Arial" w:hAnsi="Arial" w:cs="Arial"/>
          <w:sz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2"/>
        <w:gridCol w:w="2260"/>
      </w:tblGrid>
      <w:tr w:rsidR="001812B4">
        <w:tc>
          <w:tcPr>
            <w:tcW w:w="3512" w:type="dxa"/>
          </w:tcPr>
          <w:p w:rsidR="001812B4" w:rsidRDefault="001812B4">
            <w:pPr>
              <w:pStyle w:val="BodyText3"/>
              <w:spacing w:line="240" w:lineRule="auto"/>
              <w:jc w:val="left"/>
              <w:rPr>
                <w:b/>
                <w:sz w:val="24"/>
                <w:szCs w:val="22"/>
              </w:rPr>
            </w:pPr>
            <w:r>
              <w:rPr>
                <w:b/>
                <w:sz w:val="24"/>
                <w:szCs w:val="22"/>
              </w:rPr>
              <w:t>State Director FTE</w:t>
            </w:r>
          </w:p>
        </w:tc>
        <w:tc>
          <w:tcPr>
            <w:tcW w:w="2260" w:type="dxa"/>
          </w:tcPr>
          <w:p w:rsidR="001812B4" w:rsidRDefault="001812B4">
            <w:pPr>
              <w:pStyle w:val="BodyText3"/>
              <w:spacing w:line="240" w:lineRule="auto"/>
              <w:jc w:val="left"/>
              <w:rPr>
                <w:sz w:val="24"/>
                <w:szCs w:val="22"/>
              </w:rPr>
            </w:pPr>
          </w:p>
        </w:tc>
      </w:tr>
    </w:tbl>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p>
    <w:p w:rsidR="001812B4" w:rsidRDefault="001812B4">
      <w:pPr>
        <w:pStyle w:val="BodyText3"/>
        <w:spacing w:line="240" w:lineRule="auto"/>
        <w:jc w:val="left"/>
        <w:rPr>
          <w:b/>
          <w:sz w:val="24"/>
          <w:szCs w:val="24"/>
        </w:rPr>
      </w:pPr>
      <w:r>
        <w:rPr>
          <w:b/>
          <w:sz w:val="24"/>
          <w:szCs w:val="24"/>
        </w:rPr>
        <w:t>FAQs on the MEP State director</w:t>
      </w:r>
    </w:p>
    <w:p w:rsidR="001812B4" w:rsidRDefault="001812B4" w:rsidP="004D056D">
      <w:pPr>
        <w:pStyle w:val="BodyText3"/>
        <w:numPr>
          <w:ilvl w:val="0"/>
          <w:numId w:val="12"/>
        </w:numPr>
        <w:tabs>
          <w:tab w:val="clear" w:pos="252"/>
          <w:tab w:val="num" w:pos="360"/>
        </w:tabs>
        <w:spacing w:line="240" w:lineRule="auto"/>
        <w:ind w:left="342" w:hanging="399"/>
        <w:jc w:val="left"/>
        <w:rPr>
          <w:sz w:val="24"/>
          <w:szCs w:val="24"/>
        </w:rPr>
      </w:pPr>
      <w:r>
        <w:rPr>
          <w:i/>
          <w:sz w:val="24"/>
          <w:szCs w:val="24"/>
        </w:rPr>
        <w:t>How is the FTE calculated for the State director?</w:t>
      </w:r>
      <w:r>
        <w:rPr>
          <w:sz w:val="24"/>
          <w:szCs w:val="24"/>
        </w:rPr>
        <w:t xml:space="preserve"> Calculate the FTE using the number of days worked for the MEP.  To do so, first define how many full-time days constitute one </w:t>
      </w:r>
      <w:r>
        <w:rPr>
          <w:i/>
          <w:sz w:val="24"/>
          <w:szCs w:val="24"/>
        </w:rPr>
        <w:t>FTE</w:t>
      </w:r>
      <w:r>
        <w:rPr>
          <w:sz w:val="24"/>
          <w:szCs w:val="24"/>
        </w:rPr>
        <w:t xml:space="preserve"> for the State director in your State for the reporting period. To calculate the FTE number, sum the total days the State director worked for the MEP during the reporting period and divide this sum by the number of full-time days that constitute one FTE in the reporting period. </w:t>
      </w:r>
    </w:p>
    <w:p w:rsidR="001812B4" w:rsidRDefault="001812B4" w:rsidP="004D056D">
      <w:pPr>
        <w:pStyle w:val="BodyText3"/>
        <w:tabs>
          <w:tab w:val="num" w:pos="360"/>
        </w:tabs>
        <w:spacing w:line="240" w:lineRule="auto"/>
        <w:ind w:left="342" w:hanging="399"/>
        <w:jc w:val="left"/>
        <w:rPr>
          <w:sz w:val="24"/>
          <w:szCs w:val="24"/>
        </w:rPr>
      </w:pPr>
    </w:p>
    <w:p w:rsidR="001812B4" w:rsidRDefault="001812B4" w:rsidP="004D056D">
      <w:pPr>
        <w:pStyle w:val="BodyText3"/>
        <w:numPr>
          <w:ilvl w:val="0"/>
          <w:numId w:val="12"/>
        </w:numPr>
        <w:tabs>
          <w:tab w:val="clear" w:pos="252"/>
          <w:tab w:val="num" w:pos="360"/>
        </w:tabs>
        <w:spacing w:line="240" w:lineRule="auto"/>
        <w:ind w:left="342" w:hanging="399"/>
        <w:jc w:val="left"/>
        <w:rPr>
          <w:sz w:val="24"/>
          <w:szCs w:val="24"/>
        </w:rPr>
      </w:pPr>
      <w:r>
        <w:rPr>
          <w:i/>
          <w:sz w:val="24"/>
          <w:szCs w:val="24"/>
        </w:rPr>
        <w:t xml:space="preserve">Who is the State director? </w:t>
      </w:r>
      <w:r>
        <w:rPr>
          <w:sz w:val="24"/>
          <w:szCs w:val="24"/>
        </w:rPr>
        <w:t>The manager within the SEA who administers the MEP on a statewide basis.</w:t>
      </w:r>
    </w:p>
    <w:p w:rsidR="001812B4" w:rsidRDefault="001812B4">
      <w:pPr>
        <w:spacing w:line="240" w:lineRule="auto"/>
        <w:rPr>
          <w:rFonts w:ascii="Arial" w:hAnsi="Arial" w:cs="Arial"/>
          <w:sz w:val="24"/>
        </w:rPr>
      </w:pPr>
    </w:p>
    <w:p w:rsidR="001812B4" w:rsidRDefault="001812B4">
      <w:pPr>
        <w:pStyle w:val="Heading4"/>
        <w:tabs>
          <w:tab w:val="left" w:pos="1596"/>
        </w:tabs>
        <w:spacing w:after="0" w:line="240" w:lineRule="auto"/>
        <w:ind w:left="1596" w:hanging="1596"/>
        <w:rPr>
          <w:rFonts w:ascii="Arial Bold" w:hAnsi="Arial Bold" w:cs="Arial"/>
          <w:sz w:val="28"/>
        </w:rPr>
      </w:pPr>
      <w:r>
        <w:rPr>
          <w:rFonts w:ascii="Arial Bold" w:hAnsi="Arial Bold" w:cs="Arial"/>
          <w:sz w:val="28"/>
        </w:rPr>
        <w:t>2.3.6.1.2</w:t>
      </w:r>
      <w:r>
        <w:rPr>
          <w:rFonts w:ascii="Arial Bold" w:hAnsi="Arial Bold" w:cs="Arial"/>
          <w:sz w:val="28"/>
        </w:rPr>
        <w:tab/>
        <w:t>MEP Staff</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headcount and FTE by job classification of the staff </w:t>
      </w:r>
      <w:r>
        <w:rPr>
          <w:sz w:val="24"/>
          <w:szCs w:val="24"/>
          <w:u w:val="single"/>
        </w:rPr>
        <w:t>funded by the MEP</w:t>
      </w:r>
      <w:r>
        <w:rPr>
          <w:sz w:val="24"/>
          <w:szCs w:val="24"/>
        </w:rPr>
        <w:t xml:space="preserve">.  Do </w:t>
      </w:r>
      <w:r>
        <w:rPr>
          <w:b/>
          <w:sz w:val="24"/>
          <w:szCs w:val="24"/>
        </w:rPr>
        <w:t>not</w:t>
      </w:r>
      <w:r>
        <w:rPr>
          <w:sz w:val="24"/>
          <w:szCs w:val="24"/>
        </w:rPr>
        <w:t xml:space="preserve"> include staff employed in SWP where MEP funds were combined with those of other programs.  Below the table are FAQs about the data collected in this table.    </w:t>
      </w:r>
    </w:p>
    <w:p w:rsidR="001812B4" w:rsidRDefault="001812B4">
      <w:pPr>
        <w:pStyle w:val="Header"/>
        <w:tabs>
          <w:tab w:val="clear" w:pos="4320"/>
          <w:tab w:val="clear" w:pos="8640"/>
        </w:tabs>
        <w:spacing w:line="240" w:lineRule="auto"/>
        <w:jc w:val="left"/>
        <w:rPr>
          <w:rFonts w:ascii="Arial" w:hAnsi="Arial" w:cs="Arial"/>
          <w:sz w:val="24"/>
          <w:szCs w:val="24"/>
        </w:rPr>
      </w:pPr>
    </w:p>
    <w:tbl>
      <w:tblPr>
        <w:tblW w:w="896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48"/>
        <w:gridCol w:w="1530"/>
        <w:gridCol w:w="1530"/>
        <w:gridCol w:w="1530"/>
        <w:gridCol w:w="1531"/>
      </w:tblGrid>
      <w:tr w:rsidR="001812B4">
        <w:trPr>
          <w:cantSplit/>
        </w:trPr>
        <w:tc>
          <w:tcPr>
            <w:tcW w:w="2848" w:type="dxa"/>
            <w:tcBorders>
              <w:bottom w:val="nil"/>
            </w:tcBorders>
            <w:noWrap/>
            <w:tcMar>
              <w:top w:w="72" w:type="dxa"/>
              <w:left w:w="72" w:type="dxa"/>
              <w:bottom w:w="72" w:type="dxa"/>
              <w:right w:w="72" w:type="dxa"/>
            </w:tcMar>
            <w:vAlign w:val="bottom"/>
          </w:tcPr>
          <w:p w:rsidR="001812B4" w:rsidRDefault="001812B4">
            <w:pPr>
              <w:spacing w:line="240" w:lineRule="auto"/>
              <w:jc w:val="center"/>
              <w:rPr>
                <w:rFonts w:ascii="Arial" w:hAnsi="Arial" w:cs="Arial"/>
                <w:b/>
                <w:sz w:val="24"/>
              </w:rPr>
            </w:pPr>
            <w:r>
              <w:rPr>
                <w:rFonts w:ascii="Arial" w:hAnsi="Arial" w:cs="Arial"/>
                <w:b/>
                <w:sz w:val="24"/>
              </w:rPr>
              <w:t>Job Classification</w:t>
            </w:r>
          </w:p>
        </w:tc>
        <w:tc>
          <w:tcPr>
            <w:tcW w:w="3060" w:type="dxa"/>
            <w:gridSpan w:val="2"/>
            <w:noWrap/>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b/>
                <w:sz w:val="24"/>
              </w:rPr>
            </w:pPr>
            <w:r>
              <w:rPr>
                <w:rFonts w:ascii="Arial" w:eastAsia="Arial Unicode MS" w:hAnsi="Arial" w:cs="Arial"/>
                <w:b/>
                <w:sz w:val="24"/>
              </w:rPr>
              <w:t>Regular School Year</w:t>
            </w:r>
          </w:p>
        </w:tc>
        <w:tc>
          <w:tcPr>
            <w:tcW w:w="3061" w:type="dxa"/>
            <w:gridSpan w:val="2"/>
            <w:tcMar>
              <w:top w:w="72" w:type="dxa"/>
              <w:left w:w="72" w:type="dxa"/>
              <w:bottom w:w="72" w:type="dxa"/>
              <w:right w:w="72" w:type="dxa"/>
            </w:tcMar>
            <w:vAlign w:val="bottom"/>
          </w:tcPr>
          <w:p w:rsidR="001812B4" w:rsidRDefault="001812B4">
            <w:pPr>
              <w:spacing w:line="240" w:lineRule="auto"/>
              <w:jc w:val="center"/>
              <w:rPr>
                <w:rFonts w:ascii="Arial" w:hAnsi="Arial" w:cs="Arial"/>
                <w:b/>
                <w:sz w:val="24"/>
              </w:rPr>
            </w:pPr>
            <w:r>
              <w:rPr>
                <w:rFonts w:ascii="Arial" w:hAnsi="Arial" w:cs="Arial"/>
                <w:b/>
                <w:sz w:val="24"/>
              </w:rPr>
              <w:t>Summer/Intersession Term</w:t>
            </w:r>
          </w:p>
        </w:tc>
      </w:tr>
      <w:tr w:rsidR="001812B4">
        <w:trPr>
          <w:cantSplit/>
        </w:trPr>
        <w:tc>
          <w:tcPr>
            <w:tcW w:w="2848" w:type="dxa"/>
            <w:tcBorders>
              <w:top w:val="nil"/>
            </w:tcBorders>
            <w:noWrap/>
            <w:tcMar>
              <w:top w:w="72" w:type="dxa"/>
              <w:left w:w="72" w:type="dxa"/>
              <w:bottom w:w="72" w:type="dxa"/>
              <w:right w:w="72" w:type="dxa"/>
            </w:tcMar>
            <w:vAlign w:val="bottom"/>
          </w:tcPr>
          <w:p w:rsidR="001812B4" w:rsidRDefault="001812B4">
            <w:pPr>
              <w:spacing w:line="240" w:lineRule="auto"/>
              <w:rPr>
                <w:rFonts w:ascii="Arial" w:eastAsia="Arial Unicode MS" w:hAnsi="Arial" w:cs="Arial"/>
                <w:sz w:val="24"/>
                <w:szCs w:val="22"/>
              </w:rPr>
            </w:pPr>
          </w:p>
        </w:tc>
        <w:tc>
          <w:tcPr>
            <w:tcW w:w="1530" w:type="dxa"/>
            <w:noWrap/>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b/>
                <w:sz w:val="24"/>
                <w:szCs w:val="22"/>
              </w:rPr>
            </w:pPr>
            <w:r>
              <w:rPr>
                <w:rFonts w:ascii="Arial" w:eastAsia="Arial Unicode MS" w:hAnsi="Arial" w:cs="Arial"/>
                <w:b/>
                <w:sz w:val="24"/>
                <w:szCs w:val="22"/>
              </w:rPr>
              <w:t>Headcount</w:t>
            </w:r>
          </w:p>
        </w:tc>
        <w:tc>
          <w:tcPr>
            <w:tcW w:w="1530" w:type="dxa"/>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b/>
                <w:sz w:val="24"/>
                <w:szCs w:val="22"/>
              </w:rPr>
            </w:pPr>
            <w:r>
              <w:rPr>
                <w:rFonts w:ascii="Arial" w:eastAsia="Arial Unicode MS" w:hAnsi="Arial" w:cs="Arial"/>
                <w:b/>
                <w:sz w:val="24"/>
                <w:szCs w:val="22"/>
              </w:rPr>
              <w:t>FTE</w:t>
            </w:r>
          </w:p>
        </w:tc>
        <w:tc>
          <w:tcPr>
            <w:tcW w:w="1530" w:type="dxa"/>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b/>
                <w:sz w:val="24"/>
                <w:szCs w:val="22"/>
              </w:rPr>
            </w:pPr>
            <w:r>
              <w:rPr>
                <w:rFonts w:ascii="Arial" w:eastAsia="Arial Unicode MS" w:hAnsi="Arial" w:cs="Arial"/>
                <w:b/>
                <w:sz w:val="24"/>
                <w:szCs w:val="22"/>
              </w:rPr>
              <w:t>Headcount</w:t>
            </w:r>
          </w:p>
        </w:tc>
        <w:tc>
          <w:tcPr>
            <w:tcW w:w="1531" w:type="dxa"/>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b/>
                <w:sz w:val="24"/>
                <w:szCs w:val="22"/>
              </w:rPr>
            </w:pPr>
            <w:r>
              <w:rPr>
                <w:rFonts w:ascii="Arial" w:eastAsia="Arial Unicode MS" w:hAnsi="Arial" w:cs="Arial"/>
                <w:b/>
                <w:sz w:val="24"/>
                <w:szCs w:val="22"/>
              </w:rPr>
              <w:t>FTE</w:t>
            </w:r>
          </w:p>
        </w:tc>
      </w:tr>
      <w:tr w:rsidR="001812B4">
        <w:trPr>
          <w:cantSplit/>
        </w:trPr>
        <w:tc>
          <w:tcPr>
            <w:tcW w:w="2848" w:type="dxa"/>
            <w:noWrap/>
            <w:tcMar>
              <w:top w:w="72" w:type="dxa"/>
              <w:left w:w="72" w:type="dxa"/>
              <w:bottom w:w="72" w:type="dxa"/>
              <w:right w:w="72" w:type="dxa"/>
            </w:tcMar>
            <w:vAlign w:val="bottom"/>
          </w:tcPr>
          <w:p w:rsidR="001812B4" w:rsidRDefault="001812B4">
            <w:pPr>
              <w:spacing w:line="240" w:lineRule="auto"/>
              <w:rPr>
                <w:rFonts w:ascii="Arial" w:eastAsia="Arial Unicode MS" w:hAnsi="Arial" w:cs="Arial"/>
                <w:szCs w:val="22"/>
              </w:rPr>
            </w:pPr>
            <w:r>
              <w:rPr>
                <w:rFonts w:ascii="Arial" w:eastAsia="Arial Unicode MS" w:hAnsi="Arial" w:cs="Arial"/>
                <w:szCs w:val="22"/>
              </w:rPr>
              <w:t>Teachers</w:t>
            </w:r>
          </w:p>
        </w:tc>
        <w:tc>
          <w:tcPr>
            <w:tcW w:w="1530" w:type="dxa"/>
            <w:tcBorders>
              <w:right w:val="dotted" w:sz="4" w:space="0" w:color="auto"/>
            </w:tcBorders>
            <w:noWrap/>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sz w:val="24"/>
                <w:szCs w:val="22"/>
              </w:rPr>
            </w:pPr>
          </w:p>
        </w:tc>
        <w:tc>
          <w:tcPr>
            <w:tcW w:w="1530" w:type="dxa"/>
            <w:tcBorders>
              <w:left w:val="dotted" w:sz="4" w:space="0" w:color="auto"/>
            </w:tcBorders>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sz w:val="24"/>
                <w:szCs w:val="22"/>
              </w:rPr>
            </w:pPr>
          </w:p>
        </w:tc>
        <w:tc>
          <w:tcPr>
            <w:tcW w:w="1530" w:type="dxa"/>
            <w:tcBorders>
              <w:righ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c>
          <w:tcPr>
            <w:tcW w:w="1531" w:type="dxa"/>
            <w:tcBorders>
              <w:lef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r>
      <w:tr w:rsidR="001812B4">
        <w:trPr>
          <w:cantSplit/>
        </w:trPr>
        <w:tc>
          <w:tcPr>
            <w:tcW w:w="2848" w:type="dxa"/>
            <w:noWrap/>
            <w:tcMar>
              <w:top w:w="72" w:type="dxa"/>
              <w:left w:w="72" w:type="dxa"/>
              <w:bottom w:w="72" w:type="dxa"/>
              <w:right w:w="72" w:type="dxa"/>
            </w:tcMar>
            <w:vAlign w:val="bottom"/>
          </w:tcPr>
          <w:p w:rsidR="001812B4" w:rsidRDefault="001812B4">
            <w:pPr>
              <w:spacing w:line="240" w:lineRule="auto"/>
              <w:rPr>
                <w:rFonts w:ascii="Arial" w:eastAsia="Arial Unicode MS" w:hAnsi="Arial" w:cs="Arial"/>
                <w:szCs w:val="22"/>
              </w:rPr>
            </w:pPr>
            <w:r>
              <w:rPr>
                <w:rFonts w:ascii="Arial" w:eastAsia="Arial Unicode MS" w:hAnsi="Arial" w:cs="Arial"/>
                <w:szCs w:val="22"/>
              </w:rPr>
              <w:t>Counselors</w:t>
            </w:r>
          </w:p>
        </w:tc>
        <w:tc>
          <w:tcPr>
            <w:tcW w:w="1530" w:type="dxa"/>
            <w:tcBorders>
              <w:right w:val="dotted" w:sz="4" w:space="0" w:color="auto"/>
            </w:tcBorders>
            <w:noWrap/>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sz w:val="24"/>
                <w:szCs w:val="22"/>
              </w:rPr>
            </w:pPr>
          </w:p>
        </w:tc>
        <w:tc>
          <w:tcPr>
            <w:tcW w:w="1530" w:type="dxa"/>
            <w:tcBorders>
              <w:left w:val="dotted" w:sz="4" w:space="0" w:color="auto"/>
            </w:tcBorders>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sz w:val="24"/>
                <w:szCs w:val="22"/>
              </w:rPr>
            </w:pPr>
          </w:p>
        </w:tc>
        <w:tc>
          <w:tcPr>
            <w:tcW w:w="1530" w:type="dxa"/>
            <w:tcBorders>
              <w:righ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c>
          <w:tcPr>
            <w:tcW w:w="1531" w:type="dxa"/>
            <w:tcBorders>
              <w:lef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r>
      <w:tr w:rsidR="001812B4">
        <w:trPr>
          <w:cantSplit/>
        </w:trPr>
        <w:tc>
          <w:tcPr>
            <w:tcW w:w="2848" w:type="dxa"/>
            <w:noWrap/>
            <w:tcMar>
              <w:top w:w="72" w:type="dxa"/>
              <w:left w:w="72" w:type="dxa"/>
              <w:bottom w:w="72" w:type="dxa"/>
              <w:right w:w="72" w:type="dxa"/>
            </w:tcMar>
            <w:vAlign w:val="bottom"/>
          </w:tcPr>
          <w:p w:rsidR="001812B4" w:rsidRDefault="001812B4">
            <w:pPr>
              <w:spacing w:line="240" w:lineRule="auto"/>
              <w:rPr>
                <w:rFonts w:ascii="Arial" w:eastAsia="Arial Unicode MS" w:hAnsi="Arial" w:cs="Arial"/>
                <w:szCs w:val="22"/>
              </w:rPr>
            </w:pPr>
            <w:r>
              <w:rPr>
                <w:rFonts w:ascii="Arial" w:eastAsia="Arial Unicode MS" w:hAnsi="Arial" w:cs="Arial"/>
                <w:szCs w:val="22"/>
              </w:rPr>
              <w:t>All paraprofessionals</w:t>
            </w:r>
          </w:p>
        </w:tc>
        <w:tc>
          <w:tcPr>
            <w:tcW w:w="1530" w:type="dxa"/>
            <w:tcBorders>
              <w:right w:val="dotted" w:sz="4" w:space="0" w:color="auto"/>
            </w:tcBorders>
            <w:noWrap/>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sz w:val="24"/>
                <w:szCs w:val="22"/>
              </w:rPr>
            </w:pPr>
          </w:p>
        </w:tc>
        <w:tc>
          <w:tcPr>
            <w:tcW w:w="1530" w:type="dxa"/>
            <w:tcBorders>
              <w:left w:val="dotted" w:sz="4" w:space="0" w:color="auto"/>
            </w:tcBorders>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sz w:val="24"/>
                <w:szCs w:val="22"/>
              </w:rPr>
            </w:pPr>
          </w:p>
        </w:tc>
        <w:tc>
          <w:tcPr>
            <w:tcW w:w="1530" w:type="dxa"/>
            <w:tcBorders>
              <w:righ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c>
          <w:tcPr>
            <w:tcW w:w="1531" w:type="dxa"/>
            <w:tcBorders>
              <w:lef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r>
      <w:tr w:rsidR="001812B4">
        <w:trPr>
          <w:cantSplit/>
        </w:trPr>
        <w:tc>
          <w:tcPr>
            <w:tcW w:w="2848" w:type="dxa"/>
            <w:noWrap/>
            <w:tcMar>
              <w:top w:w="72" w:type="dxa"/>
              <w:left w:w="72" w:type="dxa"/>
              <w:bottom w:w="72" w:type="dxa"/>
              <w:right w:w="72" w:type="dxa"/>
            </w:tcMar>
            <w:vAlign w:val="bottom"/>
          </w:tcPr>
          <w:p w:rsidR="001812B4" w:rsidRDefault="001812B4">
            <w:pPr>
              <w:spacing w:line="240" w:lineRule="auto"/>
              <w:rPr>
                <w:rFonts w:ascii="Arial" w:eastAsia="Arial Unicode MS" w:hAnsi="Arial" w:cs="Arial"/>
                <w:szCs w:val="22"/>
              </w:rPr>
            </w:pPr>
            <w:r>
              <w:rPr>
                <w:rFonts w:ascii="Arial" w:eastAsia="Arial Unicode MS" w:hAnsi="Arial" w:cs="Arial"/>
                <w:szCs w:val="22"/>
              </w:rPr>
              <w:t>Recruiters</w:t>
            </w:r>
          </w:p>
        </w:tc>
        <w:tc>
          <w:tcPr>
            <w:tcW w:w="1530" w:type="dxa"/>
            <w:tcBorders>
              <w:right w:val="dotted" w:sz="4" w:space="0" w:color="auto"/>
            </w:tcBorders>
            <w:noWrap/>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sz w:val="24"/>
                <w:szCs w:val="22"/>
              </w:rPr>
            </w:pPr>
          </w:p>
        </w:tc>
        <w:tc>
          <w:tcPr>
            <w:tcW w:w="1530" w:type="dxa"/>
            <w:tcBorders>
              <w:left w:val="dotted" w:sz="4" w:space="0" w:color="auto"/>
            </w:tcBorders>
            <w:tcMar>
              <w:top w:w="72" w:type="dxa"/>
              <w:left w:w="72" w:type="dxa"/>
              <w:bottom w:w="72" w:type="dxa"/>
              <w:right w:w="72" w:type="dxa"/>
            </w:tcMar>
            <w:vAlign w:val="bottom"/>
          </w:tcPr>
          <w:p w:rsidR="001812B4" w:rsidRDefault="001812B4">
            <w:pPr>
              <w:pStyle w:val="Footer"/>
              <w:spacing w:line="240" w:lineRule="auto"/>
              <w:jc w:val="center"/>
              <w:rPr>
                <w:rFonts w:ascii="Arial" w:eastAsia="Arial Unicode MS" w:hAnsi="Arial" w:cs="Arial"/>
                <w:sz w:val="24"/>
                <w:szCs w:val="22"/>
              </w:rPr>
            </w:pPr>
          </w:p>
        </w:tc>
        <w:tc>
          <w:tcPr>
            <w:tcW w:w="1530" w:type="dxa"/>
            <w:tcBorders>
              <w:righ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c>
          <w:tcPr>
            <w:tcW w:w="1531" w:type="dxa"/>
            <w:tcBorders>
              <w:lef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r>
      <w:tr w:rsidR="001812B4">
        <w:trPr>
          <w:cantSplit/>
        </w:trPr>
        <w:tc>
          <w:tcPr>
            <w:tcW w:w="2848" w:type="dxa"/>
            <w:noWrap/>
            <w:tcMar>
              <w:top w:w="72" w:type="dxa"/>
              <w:left w:w="72" w:type="dxa"/>
              <w:bottom w:w="72" w:type="dxa"/>
              <w:right w:w="72" w:type="dxa"/>
            </w:tcMar>
            <w:vAlign w:val="bottom"/>
          </w:tcPr>
          <w:p w:rsidR="001812B4" w:rsidRDefault="001812B4">
            <w:pPr>
              <w:spacing w:line="240" w:lineRule="auto"/>
              <w:rPr>
                <w:rFonts w:ascii="Arial" w:eastAsia="Arial Unicode MS" w:hAnsi="Arial" w:cs="Arial"/>
                <w:szCs w:val="22"/>
              </w:rPr>
            </w:pPr>
            <w:r>
              <w:rPr>
                <w:rFonts w:ascii="Arial" w:eastAsia="Arial Unicode MS" w:hAnsi="Arial" w:cs="Arial"/>
                <w:szCs w:val="22"/>
              </w:rPr>
              <w:t>Records transfer staff</w:t>
            </w:r>
          </w:p>
        </w:tc>
        <w:tc>
          <w:tcPr>
            <w:tcW w:w="1530" w:type="dxa"/>
            <w:tcBorders>
              <w:right w:val="dotted" w:sz="4" w:space="0" w:color="auto"/>
            </w:tcBorders>
            <w:noWrap/>
            <w:tcMar>
              <w:top w:w="72" w:type="dxa"/>
              <w:left w:w="72" w:type="dxa"/>
              <w:bottom w:w="72" w:type="dxa"/>
              <w:right w:w="72" w:type="dxa"/>
            </w:tcMar>
            <w:vAlign w:val="bottom"/>
          </w:tcPr>
          <w:p w:rsidR="001812B4" w:rsidRDefault="001812B4">
            <w:pPr>
              <w:pStyle w:val="Footer"/>
              <w:tabs>
                <w:tab w:val="clear" w:pos="4320"/>
                <w:tab w:val="clear" w:pos="8640"/>
              </w:tabs>
              <w:spacing w:line="240" w:lineRule="auto"/>
              <w:jc w:val="center"/>
              <w:rPr>
                <w:rFonts w:ascii="Arial" w:eastAsia="Arial Unicode MS" w:hAnsi="Arial" w:cs="Arial"/>
                <w:sz w:val="24"/>
                <w:szCs w:val="22"/>
              </w:rPr>
            </w:pPr>
          </w:p>
        </w:tc>
        <w:tc>
          <w:tcPr>
            <w:tcW w:w="1530" w:type="dxa"/>
            <w:tcBorders>
              <w:left w:val="dotted" w:sz="4" w:space="0" w:color="auto"/>
            </w:tcBorders>
            <w:tcMar>
              <w:top w:w="72" w:type="dxa"/>
              <w:left w:w="72" w:type="dxa"/>
              <w:bottom w:w="72" w:type="dxa"/>
              <w:right w:w="72" w:type="dxa"/>
            </w:tcMar>
            <w:vAlign w:val="bottom"/>
          </w:tcPr>
          <w:p w:rsidR="001812B4" w:rsidRDefault="001812B4">
            <w:pPr>
              <w:pStyle w:val="Footer"/>
              <w:tabs>
                <w:tab w:val="clear" w:pos="4320"/>
                <w:tab w:val="clear" w:pos="8640"/>
              </w:tabs>
              <w:spacing w:line="240" w:lineRule="auto"/>
              <w:jc w:val="center"/>
              <w:rPr>
                <w:rFonts w:ascii="Arial" w:eastAsia="Arial Unicode MS" w:hAnsi="Arial" w:cs="Arial"/>
                <w:sz w:val="24"/>
                <w:szCs w:val="22"/>
              </w:rPr>
            </w:pPr>
          </w:p>
        </w:tc>
        <w:tc>
          <w:tcPr>
            <w:tcW w:w="1530" w:type="dxa"/>
            <w:tcBorders>
              <w:righ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c>
          <w:tcPr>
            <w:tcW w:w="1531" w:type="dxa"/>
            <w:tcBorders>
              <w:lef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 w:val="24"/>
                <w:szCs w:val="22"/>
              </w:rPr>
            </w:pPr>
          </w:p>
        </w:tc>
      </w:tr>
    </w:tbl>
    <w:p w:rsidR="001812B4" w:rsidRDefault="001812B4">
      <w:pPr>
        <w:pStyle w:val="BodyText3"/>
        <w:spacing w:line="240" w:lineRule="auto"/>
        <w:jc w:val="left"/>
        <w:rPr>
          <w:sz w:val="24"/>
          <w:szCs w:val="24"/>
        </w:rPr>
      </w:pPr>
    </w:p>
    <w:p w:rsidR="001812B4" w:rsidRPr="00880617" w:rsidRDefault="001812B4" w:rsidP="00880617">
      <w:pPr>
        <w:rPr>
          <w:rFonts w:ascii="Arial" w:hAnsi="Arial" w:cs="Arial"/>
          <w:sz w:val="24"/>
          <w:szCs w:val="24"/>
        </w:rPr>
      </w:pPr>
      <w:r w:rsidRPr="00880617">
        <w:rPr>
          <w:rFonts w:ascii="Arial" w:hAnsi="Arial" w:cs="Arial"/>
          <w:sz w:val="24"/>
          <w:szCs w:val="24"/>
        </w:rPr>
        <w:t xml:space="preserve">Note: The Headcount value displayed represents the greatest </w:t>
      </w:r>
      <w:r w:rsidRPr="00880617">
        <w:rPr>
          <w:rFonts w:ascii="Arial" w:hAnsi="Arial" w:cs="Arial"/>
          <w:sz w:val="24"/>
          <w:szCs w:val="24"/>
          <w:u w:val="single"/>
        </w:rPr>
        <w:t>whole number</w:t>
      </w:r>
      <w:r w:rsidRPr="00880617">
        <w:rPr>
          <w:rFonts w:ascii="Arial" w:hAnsi="Arial" w:cs="Arial"/>
          <w:sz w:val="24"/>
          <w:szCs w:val="24"/>
        </w:rPr>
        <w:t xml:space="preserve"> submitted in file specification N/X065 for the corresponding Job Classification.  For example, an ESS submitted value of 9.8 will be represented in your CSPR as 9.</w:t>
      </w:r>
    </w:p>
    <w:p w:rsidR="001812B4" w:rsidRPr="00880617"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p>
    <w:p w:rsidR="001812B4" w:rsidRDefault="001812B4">
      <w:pPr>
        <w:pStyle w:val="BodyText3"/>
        <w:spacing w:line="240" w:lineRule="auto"/>
        <w:jc w:val="left"/>
        <w:rPr>
          <w:b/>
          <w:sz w:val="24"/>
          <w:szCs w:val="24"/>
        </w:rPr>
      </w:pPr>
      <w:r>
        <w:rPr>
          <w:b/>
          <w:sz w:val="24"/>
          <w:szCs w:val="24"/>
        </w:rPr>
        <w:t>FAQs on MEP staff:</w:t>
      </w:r>
    </w:p>
    <w:p w:rsidR="001812B4" w:rsidRDefault="001812B4" w:rsidP="004D056D">
      <w:pPr>
        <w:pStyle w:val="BodyText3"/>
        <w:numPr>
          <w:ilvl w:val="0"/>
          <w:numId w:val="13"/>
        </w:numPr>
        <w:tabs>
          <w:tab w:val="clear" w:pos="252"/>
          <w:tab w:val="num" w:pos="360"/>
        </w:tabs>
        <w:spacing w:line="240" w:lineRule="auto"/>
        <w:ind w:left="342" w:hanging="342"/>
        <w:jc w:val="left"/>
        <w:rPr>
          <w:sz w:val="24"/>
          <w:szCs w:val="24"/>
        </w:rPr>
      </w:pPr>
      <w:r>
        <w:rPr>
          <w:i/>
          <w:sz w:val="24"/>
          <w:szCs w:val="24"/>
        </w:rPr>
        <w:t>How is the FTE calculated?</w:t>
      </w:r>
      <w:r>
        <w:rPr>
          <w:sz w:val="24"/>
          <w:szCs w:val="24"/>
        </w:rPr>
        <w:t xml:space="preserve">  The FTE may be calculated using one of two methods:</w:t>
      </w:r>
    </w:p>
    <w:p w:rsidR="001812B4" w:rsidRDefault="001812B4">
      <w:pPr>
        <w:pStyle w:val="BodyText3"/>
        <w:spacing w:line="240" w:lineRule="auto"/>
        <w:ind w:left="741" w:hanging="399"/>
        <w:jc w:val="left"/>
        <w:rPr>
          <w:sz w:val="24"/>
          <w:szCs w:val="24"/>
        </w:rPr>
      </w:pPr>
      <w:r>
        <w:rPr>
          <w:sz w:val="24"/>
          <w:szCs w:val="24"/>
        </w:rPr>
        <w:t>1.</w:t>
      </w:r>
      <w:r>
        <w:rPr>
          <w:sz w:val="24"/>
          <w:szCs w:val="24"/>
        </w:rPr>
        <w:tab/>
        <w:t xml:space="preserve">To calculate the FTE, in each job category, sum the percentage of time that staff were funded by the MEP and enter the total FTE for that category.  </w:t>
      </w:r>
    </w:p>
    <w:p w:rsidR="001812B4" w:rsidRDefault="001812B4">
      <w:pPr>
        <w:pStyle w:val="BodyText3"/>
        <w:spacing w:line="240" w:lineRule="auto"/>
        <w:ind w:left="741" w:hanging="399"/>
        <w:jc w:val="left"/>
        <w:rPr>
          <w:sz w:val="24"/>
          <w:szCs w:val="24"/>
        </w:rPr>
      </w:pPr>
      <w:r>
        <w:rPr>
          <w:sz w:val="24"/>
          <w:szCs w:val="24"/>
        </w:rPr>
        <w:t>2.</w:t>
      </w:r>
      <w:r>
        <w:rPr>
          <w:sz w:val="24"/>
          <w:szCs w:val="24"/>
        </w:rPr>
        <w:tab/>
        <w:t>Calculate the FTE using the number of days worked.  To do so, first define how many full-time days constitute one FTE for each job classification in your State for each term.  (For example, one regular-term FTE may equal 180 full-time (8 hour) work days; one summer term FTE may equal 30 full-time work days; or one intersession FTE may equal 45 full-time work days split between three 15-day non-contiguous blocks throughout the year.)  To calculate the FTE number, sum the total days the individuals worked in a particular job classification for a term and divide this sum by the number of full-time days that constitute one FTE in that term.</w:t>
      </w:r>
    </w:p>
    <w:p w:rsidR="001812B4" w:rsidRDefault="001812B4">
      <w:pPr>
        <w:pStyle w:val="BodyText3"/>
        <w:spacing w:line="240" w:lineRule="auto"/>
        <w:ind w:left="342" w:hanging="342"/>
        <w:jc w:val="left"/>
        <w:rPr>
          <w:i/>
          <w:sz w:val="24"/>
          <w:szCs w:val="24"/>
        </w:rPr>
      </w:pPr>
    </w:p>
    <w:p w:rsidR="001812B4" w:rsidRDefault="001812B4" w:rsidP="004D056D">
      <w:pPr>
        <w:pStyle w:val="BodyText3"/>
        <w:numPr>
          <w:ilvl w:val="0"/>
          <w:numId w:val="13"/>
        </w:numPr>
        <w:tabs>
          <w:tab w:val="clear" w:pos="252"/>
          <w:tab w:val="num" w:pos="360"/>
        </w:tabs>
        <w:spacing w:line="240" w:lineRule="auto"/>
        <w:ind w:left="342" w:hanging="342"/>
        <w:jc w:val="left"/>
        <w:rPr>
          <w:sz w:val="24"/>
          <w:szCs w:val="24"/>
        </w:rPr>
      </w:pPr>
      <w:r>
        <w:rPr>
          <w:i/>
          <w:sz w:val="24"/>
          <w:szCs w:val="24"/>
        </w:rPr>
        <w:t xml:space="preserve">Who is a teacher?  </w:t>
      </w:r>
      <w:r>
        <w:rPr>
          <w:sz w:val="24"/>
          <w:szCs w:val="24"/>
        </w:rPr>
        <w:t>A classroom instructor who is licensed and meets any other teaching requirements in the State.</w:t>
      </w:r>
    </w:p>
    <w:p w:rsidR="001812B4" w:rsidRDefault="001812B4">
      <w:pPr>
        <w:pStyle w:val="BodyText3"/>
        <w:spacing w:line="240" w:lineRule="auto"/>
        <w:jc w:val="left"/>
        <w:rPr>
          <w:sz w:val="24"/>
          <w:szCs w:val="24"/>
        </w:rPr>
      </w:pPr>
    </w:p>
    <w:p w:rsidR="001812B4" w:rsidRDefault="001812B4" w:rsidP="004D056D">
      <w:pPr>
        <w:pStyle w:val="BodyText3"/>
        <w:numPr>
          <w:ilvl w:val="0"/>
          <w:numId w:val="13"/>
        </w:numPr>
        <w:tabs>
          <w:tab w:val="clear" w:pos="252"/>
          <w:tab w:val="num" w:pos="360"/>
        </w:tabs>
        <w:spacing w:line="240" w:lineRule="auto"/>
        <w:ind w:left="342" w:hanging="342"/>
        <w:jc w:val="left"/>
        <w:rPr>
          <w:sz w:val="24"/>
          <w:szCs w:val="24"/>
        </w:rPr>
      </w:pPr>
      <w:r>
        <w:rPr>
          <w:i/>
          <w:sz w:val="24"/>
          <w:szCs w:val="24"/>
        </w:rPr>
        <w:t>Who is a counselor?</w:t>
      </w:r>
      <w:r>
        <w:rPr>
          <w:sz w:val="24"/>
          <w:szCs w:val="24"/>
        </w:rPr>
        <w:t xml:space="preserve">  A professional staff member who guides individuals, families, groups, and communities by assisting them in problem-solving, decision-making, discovering meaning, and articulating goals related to personal, educational, and career development.</w:t>
      </w:r>
    </w:p>
    <w:p w:rsidR="001812B4" w:rsidRDefault="001812B4">
      <w:pPr>
        <w:pStyle w:val="BodyText3"/>
        <w:spacing w:line="240" w:lineRule="auto"/>
        <w:ind w:left="342" w:hanging="342"/>
        <w:jc w:val="left"/>
        <w:rPr>
          <w:i/>
          <w:sz w:val="24"/>
          <w:szCs w:val="24"/>
        </w:rPr>
      </w:pPr>
    </w:p>
    <w:p w:rsidR="001812B4" w:rsidRDefault="001812B4" w:rsidP="004D056D">
      <w:pPr>
        <w:pStyle w:val="BodyText3"/>
        <w:numPr>
          <w:ilvl w:val="0"/>
          <w:numId w:val="13"/>
        </w:numPr>
        <w:tabs>
          <w:tab w:val="clear" w:pos="252"/>
          <w:tab w:val="num" w:pos="360"/>
        </w:tabs>
        <w:spacing w:line="240" w:lineRule="auto"/>
        <w:ind w:left="342" w:hanging="342"/>
        <w:jc w:val="left"/>
        <w:rPr>
          <w:sz w:val="24"/>
          <w:szCs w:val="24"/>
        </w:rPr>
      </w:pPr>
      <w:r>
        <w:rPr>
          <w:i/>
          <w:sz w:val="24"/>
          <w:szCs w:val="24"/>
        </w:rPr>
        <w:t>Who is a paraprofessional?</w:t>
      </w:r>
      <w:r>
        <w:rPr>
          <w:sz w:val="24"/>
          <w:szCs w:val="24"/>
        </w:rPr>
        <w:t xml:space="preserve">  An individual who: (1) provides one-on-one tutoring if such tutoring is scheduled at a time when a student would not otherwise receive instruction from a teacher; (2) assists with classroom management, such as organizing instructional and other materials; (3) provides instructional assistance in a computer laboratory; (4) conducts parental involvement activities; (5) provides support in a library or media center; (6) acts as a translator; or (7) provides instructional support services under the direct supervision of a teacher (Title I, Section 1119(g)(2)).  </w:t>
      </w:r>
      <w:r>
        <w:rPr>
          <w:color w:val="000000"/>
          <w:sz w:val="24"/>
          <w:szCs w:val="24"/>
        </w:rPr>
        <w:t xml:space="preserve">Because a paraprofessional provides instructional support, he/she should not be providing planned direct instruction or introducing to students new skills, concepts, or academic content.  </w:t>
      </w:r>
      <w:r>
        <w:rPr>
          <w:sz w:val="24"/>
          <w:szCs w:val="24"/>
        </w:rPr>
        <w:t xml:space="preserve">Individuals who work in food services, cafeteria or playground supervision, personal care services, non-instructional computer assistance, and similar positions are not considered paraprofessionals under Title I.   </w:t>
      </w:r>
    </w:p>
    <w:p w:rsidR="001812B4" w:rsidRDefault="001812B4">
      <w:pPr>
        <w:pStyle w:val="BodyText3"/>
        <w:spacing w:line="240" w:lineRule="auto"/>
        <w:ind w:left="342" w:hanging="342"/>
        <w:jc w:val="left"/>
        <w:rPr>
          <w:i/>
          <w:sz w:val="24"/>
          <w:szCs w:val="24"/>
        </w:rPr>
      </w:pPr>
    </w:p>
    <w:p w:rsidR="001812B4" w:rsidRDefault="001812B4" w:rsidP="004D056D">
      <w:pPr>
        <w:pStyle w:val="BodyText3"/>
        <w:numPr>
          <w:ilvl w:val="0"/>
          <w:numId w:val="13"/>
        </w:numPr>
        <w:tabs>
          <w:tab w:val="clear" w:pos="252"/>
          <w:tab w:val="num" w:pos="360"/>
        </w:tabs>
        <w:spacing w:line="240" w:lineRule="auto"/>
        <w:ind w:left="342" w:hanging="342"/>
        <w:jc w:val="left"/>
        <w:rPr>
          <w:sz w:val="24"/>
          <w:szCs w:val="24"/>
        </w:rPr>
      </w:pPr>
      <w:r>
        <w:rPr>
          <w:i/>
          <w:sz w:val="24"/>
          <w:szCs w:val="24"/>
        </w:rPr>
        <w:t xml:space="preserve">Who is a recruiter?  </w:t>
      </w:r>
      <w:r>
        <w:rPr>
          <w:sz w:val="24"/>
          <w:szCs w:val="24"/>
        </w:rPr>
        <w:t>A staff person responsible for identifying and recruiting children as eligible for the MEP and documenting their eligibility on the Certificate of Eligibility.</w:t>
      </w:r>
    </w:p>
    <w:p w:rsidR="001812B4" w:rsidRDefault="001812B4">
      <w:pPr>
        <w:tabs>
          <w:tab w:val="left" w:pos="576"/>
        </w:tabs>
        <w:spacing w:line="240" w:lineRule="auto"/>
        <w:ind w:left="342" w:hanging="342"/>
        <w:rPr>
          <w:rFonts w:ascii="Arial" w:hAnsi="Arial" w:cs="Arial"/>
          <w:b/>
          <w:sz w:val="24"/>
        </w:rPr>
      </w:pPr>
    </w:p>
    <w:p w:rsidR="001812B4" w:rsidRDefault="001812B4" w:rsidP="004D056D">
      <w:pPr>
        <w:pStyle w:val="BodyText3"/>
        <w:numPr>
          <w:ilvl w:val="0"/>
          <w:numId w:val="13"/>
        </w:numPr>
        <w:tabs>
          <w:tab w:val="clear" w:pos="252"/>
          <w:tab w:val="num" w:pos="360"/>
        </w:tabs>
        <w:spacing w:line="240" w:lineRule="auto"/>
        <w:ind w:left="346" w:hanging="346"/>
        <w:jc w:val="left"/>
        <w:rPr>
          <w:sz w:val="24"/>
          <w:szCs w:val="24"/>
        </w:rPr>
      </w:pPr>
      <w:r>
        <w:rPr>
          <w:i/>
          <w:sz w:val="24"/>
          <w:szCs w:val="24"/>
        </w:rPr>
        <w:t xml:space="preserve">Who is a record transfer staffer?  </w:t>
      </w:r>
      <w:r>
        <w:rPr>
          <w:sz w:val="24"/>
          <w:szCs w:val="24"/>
        </w:rPr>
        <w:t>An individual who is responsible for entering, retrieving, or sending student records from or to another school or student records system.</w:t>
      </w:r>
    </w:p>
    <w:p w:rsidR="001812B4" w:rsidRDefault="001812B4">
      <w:pPr>
        <w:pStyle w:val="BodyText3"/>
        <w:spacing w:line="240" w:lineRule="auto"/>
        <w:jc w:val="left"/>
        <w:rPr>
          <w:rFonts w:ascii="Arial Bold" w:hAnsi="Arial Bold"/>
          <w:i/>
          <w:sz w:val="28"/>
          <w:szCs w:val="24"/>
        </w:rPr>
      </w:pPr>
    </w:p>
    <w:p w:rsidR="001812B4" w:rsidRDefault="001812B4">
      <w:pPr>
        <w:pStyle w:val="Heading4"/>
        <w:tabs>
          <w:tab w:val="left" w:pos="1596"/>
        </w:tabs>
        <w:spacing w:after="0" w:line="240" w:lineRule="auto"/>
        <w:ind w:left="1596" w:hanging="1596"/>
        <w:rPr>
          <w:rFonts w:ascii="Arial" w:hAnsi="Arial" w:cs="Arial"/>
        </w:rPr>
      </w:pPr>
      <w:r>
        <w:rPr>
          <w:rFonts w:ascii="Arial Bold" w:hAnsi="Arial Bold" w:cs="Arial"/>
          <w:sz w:val="28"/>
        </w:rPr>
        <w:t>2.3.6.1.3</w:t>
      </w:r>
      <w:r>
        <w:rPr>
          <w:rFonts w:ascii="Arial Bold" w:hAnsi="Arial Bold" w:cs="Arial"/>
          <w:sz w:val="28"/>
        </w:rPr>
        <w:tab/>
        <w:t>Qualified Paraprofessionals</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provide the headcount and FTE of the qualified paraprofessionals funded by the MEP.  Do </w:t>
      </w:r>
      <w:r>
        <w:rPr>
          <w:sz w:val="24"/>
          <w:szCs w:val="24"/>
          <w:u w:val="single"/>
        </w:rPr>
        <w:t>not</w:t>
      </w:r>
      <w:r>
        <w:rPr>
          <w:sz w:val="24"/>
          <w:szCs w:val="24"/>
        </w:rPr>
        <w:t xml:space="preserve"> include staff employed in SWP where MEP funds were combined with those of other programs.  Below the table are FAQs about the data collected in this table.</w:t>
      </w: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p>
    <w:tbl>
      <w:tblPr>
        <w:tblW w:w="896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48"/>
        <w:gridCol w:w="1620"/>
        <w:gridCol w:w="1440"/>
        <w:gridCol w:w="1620"/>
        <w:gridCol w:w="1441"/>
      </w:tblGrid>
      <w:tr w:rsidR="001812B4">
        <w:trPr>
          <w:cantSplit/>
        </w:trPr>
        <w:tc>
          <w:tcPr>
            <w:tcW w:w="2848" w:type="dxa"/>
            <w:tcBorders>
              <w:bottom w:val="nil"/>
            </w:tcBorders>
            <w:shd w:val="clear" w:color="auto" w:fill="C0C0C0"/>
            <w:noWrap/>
            <w:tcMar>
              <w:top w:w="72" w:type="dxa"/>
              <w:left w:w="72" w:type="dxa"/>
              <w:bottom w:w="72" w:type="dxa"/>
              <w:right w:w="72" w:type="dxa"/>
            </w:tcMar>
            <w:vAlign w:val="bottom"/>
          </w:tcPr>
          <w:p w:rsidR="001812B4" w:rsidRDefault="001812B4">
            <w:pPr>
              <w:spacing w:line="240" w:lineRule="auto"/>
              <w:rPr>
                <w:rFonts w:ascii="Arial" w:hAnsi="Arial" w:cs="Arial"/>
                <w:szCs w:val="22"/>
              </w:rPr>
            </w:pPr>
          </w:p>
        </w:tc>
        <w:tc>
          <w:tcPr>
            <w:tcW w:w="3060" w:type="dxa"/>
            <w:gridSpan w:val="2"/>
            <w:noWrap/>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b/>
                <w:szCs w:val="22"/>
              </w:rPr>
            </w:pPr>
            <w:r>
              <w:rPr>
                <w:rFonts w:ascii="Arial" w:eastAsia="Arial Unicode MS" w:hAnsi="Arial" w:cs="Arial"/>
                <w:b/>
                <w:szCs w:val="22"/>
              </w:rPr>
              <w:t>Regular School Year</w:t>
            </w:r>
          </w:p>
        </w:tc>
        <w:tc>
          <w:tcPr>
            <w:tcW w:w="3061" w:type="dxa"/>
            <w:gridSpan w:val="2"/>
            <w:tcMar>
              <w:top w:w="72" w:type="dxa"/>
              <w:left w:w="72" w:type="dxa"/>
              <w:bottom w:w="72" w:type="dxa"/>
              <w:right w:w="72" w:type="dxa"/>
            </w:tcMar>
            <w:vAlign w:val="bottom"/>
          </w:tcPr>
          <w:p w:rsidR="001812B4" w:rsidRDefault="001812B4">
            <w:pPr>
              <w:spacing w:line="240" w:lineRule="auto"/>
              <w:jc w:val="center"/>
              <w:rPr>
                <w:rFonts w:ascii="Arial" w:hAnsi="Arial" w:cs="Arial"/>
                <w:b/>
                <w:szCs w:val="22"/>
              </w:rPr>
            </w:pPr>
            <w:r>
              <w:rPr>
                <w:rFonts w:ascii="Arial" w:hAnsi="Arial" w:cs="Arial"/>
                <w:b/>
                <w:szCs w:val="22"/>
              </w:rPr>
              <w:t>Summer/Intersession Term</w:t>
            </w:r>
          </w:p>
        </w:tc>
      </w:tr>
      <w:tr w:rsidR="001812B4">
        <w:trPr>
          <w:cantSplit/>
        </w:trPr>
        <w:tc>
          <w:tcPr>
            <w:tcW w:w="2848" w:type="dxa"/>
            <w:tcBorders>
              <w:top w:val="nil"/>
            </w:tcBorders>
            <w:shd w:val="clear" w:color="auto" w:fill="C0C0C0"/>
            <w:noWrap/>
            <w:tcMar>
              <w:top w:w="72" w:type="dxa"/>
              <w:left w:w="72" w:type="dxa"/>
              <w:bottom w:w="72" w:type="dxa"/>
              <w:right w:w="72" w:type="dxa"/>
            </w:tcMar>
            <w:vAlign w:val="bottom"/>
          </w:tcPr>
          <w:p w:rsidR="001812B4" w:rsidRDefault="001812B4">
            <w:pPr>
              <w:spacing w:line="240" w:lineRule="auto"/>
              <w:rPr>
                <w:rFonts w:ascii="Arial" w:eastAsia="Arial Unicode MS" w:hAnsi="Arial" w:cs="Arial"/>
                <w:szCs w:val="22"/>
              </w:rPr>
            </w:pPr>
          </w:p>
        </w:tc>
        <w:tc>
          <w:tcPr>
            <w:tcW w:w="1620" w:type="dxa"/>
            <w:noWrap/>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b/>
                <w:szCs w:val="22"/>
              </w:rPr>
            </w:pPr>
            <w:r>
              <w:rPr>
                <w:rFonts w:ascii="Arial" w:eastAsia="Arial Unicode MS" w:hAnsi="Arial" w:cs="Arial"/>
                <w:b/>
                <w:szCs w:val="22"/>
              </w:rPr>
              <w:t>Headcount</w:t>
            </w:r>
          </w:p>
        </w:tc>
        <w:tc>
          <w:tcPr>
            <w:tcW w:w="1440" w:type="dxa"/>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b/>
                <w:szCs w:val="22"/>
              </w:rPr>
            </w:pPr>
            <w:r>
              <w:rPr>
                <w:rFonts w:ascii="Arial" w:eastAsia="Arial Unicode MS" w:hAnsi="Arial" w:cs="Arial"/>
                <w:b/>
                <w:szCs w:val="22"/>
              </w:rPr>
              <w:t>FTE</w:t>
            </w:r>
          </w:p>
        </w:tc>
        <w:tc>
          <w:tcPr>
            <w:tcW w:w="1620" w:type="dxa"/>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b/>
                <w:szCs w:val="22"/>
              </w:rPr>
            </w:pPr>
            <w:r>
              <w:rPr>
                <w:rFonts w:ascii="Arial" w:eastAsia="Arial Unicode MS" w:hAnsi="Arial" w:cs="Arial"/>
                <w:b/>
                <w:szCs w:val="22"/>
              </w:rPr>
              <w:t>Headcount</w:t>
            </w:r>
          </w:p>
        </w:tc>
        <w:tc>
          <w:tcPr>
            <w:tcW w:w="1441" w:type="dxa"/>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b/>
                <w:szCs w:val="22"/>
              </w:rPr>
            </w:pPr>
            <w:r>
              <w:rPr>
                <w:rFonts w:ascii="Arial" w:eastAsia="Arial Unicode MS" w:hAnsi="Arial" w:cs="Arial"/>
                <w:b/>
                <w:szCs w:val="22"/>
              </w:rPr>
              <w:t>FTE</w:t>
            </w:r>
          </w:p>
        </w:tc>
      </w:tr>
      <w:tr w:rsidR="001812B4">
        <w:trPr>
          <w:cantSplit/>
        </w:trPr>
        <w:tc>
          <w:tcPr>
            <w:tcW w:w="2848" w:type="dxa"/>
            <w:noWrap/>
            <w:tcMar>
              <w:top w:w="72" w:type="dxa"/>
              <w:left w:w="72" w:type="dxa"/>
              <w:bottom w:w="72" w:type="dxa"/>
              <w:right w:w="72" w:type="dxa"/>
            </w:tcMar>
            <w:vAlign w:val="bottom"/>
          </w:tcPr>
          <w:p w:rsidR="001812B4" w:rsidRDefault="001812B4" w:rsidP="004D056D">
            <w:pPr>
              <w:spacing w:line="240" w:lineRule="auto"/>
              <w:rPr>
                <w:rFonts w:ascii="Arial" w:eastAsia="Arial Unicode MS" w:hAnsi="Arial" w:cs="Arial"/>
                <w:szCs w:val="22"/>
              </w:rPr>
            </w:pPr>
            <w:r>
              <w:rPr>
                <w:rFonts w:ascii="Arial" w:eastAsia="Arial Unicode MS" w:hAnsi="Arial" w:cs="Arial"/>
                <w:szCs w:val="22"/>
              </w:rPr>
              <w:t>Qualified Paraprofessionals</w:t>
            </w:r>
          </w:p>
        </w:tc>
        <w:tc>
          <w:tcPr>
            <w:tcW w:w="1620" w:type="dxa"/>
            <w:tcBorders>
              <w:right w:val="dotted" w:sz="4" w:space="0" w:color="auto"/>
            </w:tcBorders>
            <w:noWrap/>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Cs w:val="22"/>
              </w:rPr>
            </w:pPr>
          </w:p>
        </w:tc>
        <w:tc>
          <w:tcPr>
            <w:tcW w:w="1440" w:type="dxa"/>
            <w:tcBorders>
              <w:lef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Cs w:val="22"/>
              </w:rPr>
            </w:pPr>
          </w:p>
        </w:tc>
        <w:tc>
          <w:tcPr>
            <w:tcW w:w="1620" w:type="dxa"/>
            <w:tcBorders>
              <w:righ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Cs w:val="22"/>
              </w:rPr>
            </w:pPr>
          </w:p>
        </w:tc>
        <w:tc>
          <w:tcPr>
            <w:tcW w:w="1441" w:type="dxa"/>
            <w:tcBorders>
              <w:left w:val="dotted" w:sz="4" w:space="0" w:color="auto"/>
            </w:tcBorders>
            <w:tcMar>
              <w:top w:w="72" w:type="dxa"/>
              <w:left w:w="72" w:type="dxa"/>
              <w:bottom w:w="72" w:type="dxa"/>
              <w:right w:w="72" w:type="dxa"/>
            </w:tcMar>
            <w:vAlign w:val="bottom"/>
          </w:tcPr>
          <w:p w:rsidR="001812B4" w:rsidRDefault="001812B4">
            <w:pPr>
              <w:spacing w:line="240" w:lineRule="auto"/>
              <w:jc w:val="center"/>
              <w:rPr>
                <w:rFonts w:ascii="Arial" w:eastAsia="Arial Unicode MS" w:hAnsi="Arial" w:cs="Arial"/>
                <w:szCs w:val="22"/>
              </w:rPr>
            </w:pPr>
          </w:p>
        </w:tc>
      </w:tr>
    </w:tbl>
    <w:p w:rsidR="001812B4" w:rsidRDefault="001812B4">
      <w:pPr>
        <w:pStyle w:val="BodyText3"/>
        <w:spacing w:line="240" w:lineRule="auto"/>
        <w:jc w:val="left"/>
        <w:rPr>
          <w:sz w:val="24"/>
          <w:szCs w:val="24"/>
        </w:rPr>
      </w:pPr>
    </w:p>
    <w:p w:rsidR="001812B4" w:rsidRDefault="001812B4">
      <w:pPr>
        <w:pStyle w:val="BodyText3"/>
        <w:spacing w:line="240" w:lineRule="auto"/>
        <w:jc w:val="left"/>
        <w:rPr>
          <w:b/>
          <w:sz w:val="24"/>
          <w:szCs w:val="24"/>
        </w:rPr>
      </w:pPr>
    </w:p>
    <w:p w:rsidR="001812B4" w:rsidRDefault="001812B4">
      <w:pPr>
        <w:pStyle w:val="BodyText3"/>
        <w:spacing w:line="240" w:lineRule="auto"/>
        <w:jc w:val="left"/>
        <w:rPr>
          <w:b/>
          <w:sz w:val="24"/>
          <w:szCs w:val="24"/>
        </w:rPr>
      </w:pPr>
      <w:r>
        <w:rPr>
          <w:b/>
          <w:sz w:val="24"/>
          <w:szCs w:val="24"/>
        </w:rPr>
        <w:t>FAQs on qualified paraprofessionals:</w:t>
      </w:r>
    </w:p>
    <w:p w:rsidR="001812B4" w:rsidRDefault="001812B4">
      <w:pPr>
        <w:pStyle w:val="BodyText3"/>
        <w:numPr>
          <w:ilvl w:val="0"/>
          <w:numId w:val="14"/>
        </w:numPr>
        <w:tabs>
          <w:tab w:val="num" w:pos="1080"/>
        </w:tabs>
        <w:spacing w:line="240" w:lineRule="auto"/>
        <w:ind w:left="346" w:hanging="346"/>
        <w:jc w:val="left"/>
        <w:rPr>
          <w:sz w:val="24"/>
          <w:szCs w:val="24"/>
        </w:rPr>
      </w:pPr>
      <w:r>
        <w:rPr>
          <w:i/>
          <w:sz w:val="24"/>
          <w:szCs w:val="24"/>
        </w:rPr>
        <w:t>How is the FTE calculated?</w:t>
      </w:r>
      <w:r>
        <w:rPr>
          <w:sz w:val="24"/>
          <w:szCs w:val="24"/>
        </w:rPr>
        <w:t xml:space="preserve">  The FTE may be calculated using one of two methods:</w:t>
      </w:r>
    </w:p>
    <w:p w:rsidR="001812B4" w:rsidRDefault="001812B4">
      <w:pPr>
        <w:pStyle w:val="BodyText3"/>
        <w:spacing w:line="240" w:lineRule="auto"/>
        <w:ind w:left="741" w:hanging="399"/>
        <w:jc w:val="left"/>
        <w:rPr>
          <w:sz w:val="24"/>
          <w:szCs w:val="24"/>
        </w:rPr>
      </w:pPr>
      <w:r>
        <w:rPr>
          <w:sz w:val="24"/>
          <w:szCs w:val="24"/>
        </w:rPr>
        <w:t>1.</w:t>
      </w:r>
      <w:r>
        <w:rPr>
          <w:sz w:val="24"/>
          <w:szCs w:val="24"/>
        </w:rPr>
        <w:tab/>
        <w:t xml:space="preserve">To calculate the FTE, sum the percentage of time that staff were funded by the MEP and enter the total FTE for that category.  </w:t>
      </w:r>
    </w:p>
    <w:p w:rsidR="001812B4" w:rsidRDefault="001812B4">
      <w:pPr>
        <w:pStyle w:val="BodyText3"/>
        <w:spacing w:line="240" w:lineRule="auto"/>
        <w:ind w:left="741" w:hanging="399"/>
        <w:jc w:val="left"/>
        <w:rPr>
          <w:sz w:val="24"/>
          <w:szCs w:val="24"/>
        </w:rPr>
      </w:pPr>
      <w:r>
        <w:rPr>
          <w:sz w:val="24"/>
          <w:szCs w:val="24"/>
        </w:rPr>
        <w:t>2.</w:t>
      </w:r>
      <w:r>
        <w:rPr>
          <w:sz w:val="24"/>
          <w:szCs w:val="24"/>
        </w:rPr>
        <w:tab/>
        <w:t>Calculate the FTE using the number of days worked.  To do so, first define how many full-time days constitute one FTE in your State for each term.  (For example, one regular-term FTE may equal 180 full-time (8 hour) work days; one summer term FTE may equal 30 full-time work days; or one intersession FTE may equal 45 full-time work days split between three 15-day non-contiguous blocks throughout the year.)  To calculate the FTE number, sum the total days the individuals worked for a term and divide this sum by the number of full-time days that constitute one FTE in that term.</w:t>
      </w:r>
    </w:p>
    <w:p w:rsidR="001812B4" w:rsidRDefault="001812B4">
      <w:pPr>
        <w:pStyle w:val="BodyText3"/>
        <w:spacing w:line="240" w:lineRule="auto"/>
        <w:ind w:left="741" w:hanging="399"/>
        <w:jc w:val="left"/>
        <w:rPr>
          <w:sz w:val="24"/>
          <w:szCs w:val="24"/>
        </w:rPr>
      </w:pPr>
    </w:p>
    <w:p w:rsidR="001812B4" w:rsidRDefault="001812B4">
      <w:pPr>
        <w:pStyle w:val="BodyText3"/>
        <w:numPr>
          <w:ilvl w:val="0"/>
          <w:numId w:val="14"/>
        </w:numPr>
        <w:tabs>
          <w:tab w:val="num" w:pos="1080"/>
        </w:tabs>
        <w:spacing w:line="240" w:lineRule="auto"/>
        <w:ind w:left="342" w:hanging="342"/>
        <w:jc w:val="left"/>
        <w:rPr>
          <w:sz w:val="24"/>
          <w:szCs w:val="24"/>
        </w:rPr>
      </w:pPr>
      <w:r>
        <w:rPr>
          <w:i/>
          <w:sz w:val="24"/>
          <w:szCs w:val="24"/>
        </w:rPr>
        <w:t>Who is a qualified paraprofessional?</w:t>
      </w:r>
      <w:r>
        <w:rPr>
          <w:sz w:val="24"/>
          <w:szCs w:val="24"/>
        </w:rPr>
        <w:t xml:space="preserve">  A qualified paraprofessional must have a secondary school diploma or its recognized equivalent and have (1) completed 2 years of study at an institution of higher education; (2) obtained an associate’s (or higher) degree; or (3) met a rigorous standard of quality and be able to demonstrate, through a formal State or local academic assessment, knowledge of and the ability to assist in instructing reading, writing, and mathematics (or, as appropriate, reading readiness, writing readiness, and mathematics readiness) (Section 1119(c) and (d) of</w:t>
      </w:r>
      <w:r>
        <w:rPr>
          <w:i/>
          <w:sz w:val="24"/>
          <w:szCs w:val="24"/>
        </w:rPr>
        <w:t xml:space="preserve"> ESEA</w:t>
      </w:r>
      <w:r>
        <w:rPr>
          <w:sz w:val="24"/>
          <w:szCs w:val="24"/>
        </w:rPr>
        <w:t xml:space="preserve">).  </w:t>
      </w:r>
    </w:p>
    <w:p w:rsidR="001812B4" w:rsidRDefault="001812B4">
      <w:pPr>
        <w:spacing w:line="240" w:lineRule="auto"/>
        <w:rPr>
          <w:rFonts w:ascii="Arial" w:hAnsi="Arial" w:cs="Arial"/>
        </w:rPr>
      </w:pPr>
    </w:p>
    <w:bookmarkEnd w:id="48"/>
    <w:bookmarkEnd w:id="49"/>
    <w:p w:rsidR="001812B4" w:rsidRDefault="001812B4">
      <w:pPr>
        <w:pStyle w:val="BodyText"/>
        <w:tabs>
          <w:tab w:val="left" w:pos="720"/>
        </w:tabs>
        <w:spacing w:before="0" w:line="240" w:lineRule="auto"/>
        <w:jc w:val="left"/>
        <w:rPr>
          <w:rFonts w:ascii="Arial" w:hAnsi="Arial" w:cs="Arial"/>
          <w:b/>
          <w:sz w:val="24"/>
          <w:szCs w:val="24"/>
        </w:rPr>
      </w:pPr>
    </w:p>
    <w:p w:rsidR="001812B4" w:rsidRDefault="001812B4">
      <w:pPr>
        <w:pStyle w:val="Heading1"/>
        <w:tabs>
          <w:tab w:val="clear" w:pos="1152"/>
          <w:tab w:val="left" w:pos="741"/>
        </w:tabs>
        <w:spacing w:after="0" w:line="240" w:lineRule="auto"/>
        <w:ind w:left="741" w:hanging="741"/>
        <w:jc w:val="left"/>
        <w:rPr>
          <w:rFonts w:ascii="Arial" w:hAnsi="Arial" w:cs="Arial"/>
          <w:sz w:val="28"/>
          <w:szCs w:val="28"/>
        </w:rPr>
      </w:pPr>
      <w:bookmarkStart w:id="76" w:name="_Toc174950414"/>
      <w:bookmarkStart w:id="77" w:name="_Toc174950771"/>
      <w:bookmarkStart w:id="78" w:name="_Toc207770076"/>
      <w:bookmarkStart w:id="79" w:name="_Toc163957716"/>
      <w:bookmarkStart w:id="80" w:name="_Toc164586699"/>
      <w:r>
        <w:rPr>
          <w:rFonts w:ascii="Arial" w:hAnsi="Arial" w:cs="Arial"/>
          <w:sz w:val="28"/>
          <w:szCs w:val="28"/>
        </w:rPr>
        <w:t>2.4</w:t>
      </w:r>
      <w:r>
        <w:rPr>
          <w:rFonts w:ascii="Arial" w:hAnsi="Arial" w:cs="Arial"/>
          <w:sz w:val="28"/>
          <w:szCs w:val="28"/>
        </w:rPr>
        <w:tab/>
        <w:t>PREVENTION AND INTERVENTION PROGRAMS FOR CHILDREN AND YOUTH WHO ARE NEGLECTED, DELINQUENT, OR AT RISK (TITLE I, PART D, SUBPARTS 1 AND 2)</w:t>
      </w:r>
      <w:bookmarkEnd w:id="76"/>
      <w:bookmarkEnd w:id="77"/>
      <w:bookmarkEnd w:id="78"/>
    </w:p>
    <w:p w:rsidR="001812B4" w:rsidRDefault="001812B4">
      <w:pPr>
        <w:autoSpaceDE w:val="0"/>
        <w:autoSpaceDN w:val="0"/>
        <w:spacing w:line="240" w:lineRule="auto"/>
        <w:rPr>
          <w:rFonts w:ascii="Arial" w:hAnsi="Arial" w:cs="Arial"/>
          <w:sz w:val="24"/>
        </w:rPr>
      </w:pPr>
    </w:p>
    <w:p w:rsidR="001812B4" w:rsidRDefault="001812B4">
      <w:pPr>
        <w:autoSpaceDE w:val="0"/>
        <w:autoSpaceDN w:val="0"/>
        <w:spacing w:line="240" w:lineRule="auto"/>
        <w:jc w:val="left"/>
        <w:rPr>
          <w:rFonts w:ascii="Arial" w:hAnsi="Arial" w:cs="Arial"/>
          <w:sz w:val="24"/>
        </w:rPr>
      </w:pPr>
      <w:r>
        <w:rPr>
          <w:rFonts w:ascii="Arial" w:hAnsi="Arial" w:cs="Arial"/>
          <w:sz w:val="24"/>
        </w:rPr>
        <w:t xml:space="preserve">This section collects data on programs and facilities that serve students who are neglected, delinquent, or at risk under Title I, Part D, and characteristics about and services provided to these students.  </w:t>
      </w:r>
    </w:p>
    <w:p w:rsidR="001812B4" w:rsidRDefault="001812B4">
      <w:pPr>
        <w:autoSpaceDE w:val="0"/>
        <w:autoSpaceDN w:val="0"/>
        <w:spacing w:line="240" w:lineRule="auto"/>
        <w:rPr>
          <w:rFonts w:ascii="Arial" w:hAnsi="Arial" w:cs="Arial"/>
          <w:sz w:val="24"/>
        </w:rPr>
      </w:pPr>
    </w:p>
    <w:p w:rsidR="001812B4" w:rsidRDefault="001812B4">
      <w:pPr>
        <w:autoSpaceDE w:val="0"/>
        <w:autoSpaceDN w:val="0"/>
        <w:spacing w:line="240" w:lineRule="auto"/>
        <w:rPr>
          <w:rFonts w:ascii="Arial" w:hAnsi="Arial" w:cs="Arial"/>
          <w:sz w:val="24"/>
        </w:rPr>
      </w:pPr>
      <w:r>
        <w:rPr>
          <w:rFonts w:ascii="Arial" w:hAnsi="Arial" w:cs="Arial"/>
          <w:sz w:val="24"/>
        </w:rPr>
        <w:t>Throughout this section:</w:t>
      </w:r>
    </w:p>
    <w:p w:rsidR="001812B4" w:rsidRDefault="001812B4">
      <w:pPr>
        <w:numPr>
          <w:ilvl w:val="0"/>
          <w:numId w:val="9"/>
        </w:numPr>
        <w:autoSpaceDE w:val="0"/>
        <w:autoSpaceDN w:val="0"/>
        <w:spacing w:line="240" w:lineRule="auto"/>
        <w:rPr>
          <w:rFonts w:ascii="Arial" w:hAnsi="Arial" w:cs="Arial"/>
          <w:sz w:val="24"/>
        </w:rPr>
      </w:pPr>
      <w:r>
        <w:rPr>
          <w:rFonts w:ascii="Arial" w:hAnsi="Arial" w:cs="Arial"/>
          <w:sz w:val="24"/>
        </w:rPr>
        <w:t>Report data for the program year of July 1, 2009 through June 30, 2010.</w:t>
      </w:r>
    </w:p>
    <w:p w:rsidR="001812B4" w:rsidRDefault="001812B4">
      <w:pPr>
        <w:numPr>
          <w:ilvl w:val="0"/>
          <w:numId w:val="9"/>
        </w:numPr>
        <w:autoSpaceDE w:val="0"/>
        <w:autoSpaceDN w:val="0"/>
        <w:spacing w:line="240" w:lineRule="auto"/>
        <w:rPr>
          <w:rFonts w:ascii="Arial" w:hAnsi="Arial" w:cs="Arial"/>
          <w:sz w:val="24"/>
        </w:rPr>
      </w:pPr>
      <w:r>
        <w:rPr>
          <w:rFonts w:ascii="Arial" w:hAnsi="Arial" w:cs="Arial"/>
          <w:sz w:val="24"/>
        </w:rPr>
        <w:t xml:space="preserve">Count programs/facilities based on how the program was classified to ED for funding purposes.  </w:t>
      </w:r>
    </w:p>
    <w:p w:rsidR="001812B4" w:rsidRDefault="001812B4">
      <w:pPr>
        <w:numPr>
          <w:ilvl w:val="0"/>
          <w:numId w:val="9"/>
        </w:numPr>
        <w:autoSpaceDE w:val="0"/>
        <w:autoSpaceDN w:val="0"/>
        <w:spacing w:line="240" w:lineRule="auto"/>
        <w:rPr>
          <w:rFonts w:ascii="Arial" w:hAnsi="Arial" w:cs="Arial"/>
          <w:sz w:val="24"/>
        </w:rPr>
      </w:pPr>
      <w:r>
        <w:rPr>
          <w:rFonts w:ascii="Arial" w:hAnsi="Arial" w:cs="Arial"/>
          <w:sz w:val="24"/>
        </w:rPr>
        <w:t xml:space="preserve">Do </w:t>
      </w:r>
      <w:r>
        <w:rPr>
          <w:rFonts w:ascii="Arial" w:hAnsi="Arial" w:cs="Arial"/>
          <w:sz w:val="24"/>
          <w:u w:val="single"/>
        </w:rPr>
        <w:t>not</w:t>
      </w:r>
      <w:r>
        <w:rPr>
          <w:rFonts w:ascii="Arial" w:hAnsi="Arial" w:cs="Arial"/>
          <w:sz w:val="24"/>
        </w:rPr>
        <w:t xml:space="preserve"> include programs funded solely through Title I, Part A.</w:t>
      </w:r>
    </w:p>
    <w:p w:rsidR="001812B4" w:rsidRDefault="001812B4">
      <w:pPr>
        <w:pStyle w:val="BodyText"/>
        <w:numPr>
          <w:ilvl w:val="0"/>
          <w:numId w:val="9"/>
        </w:numPr>
        <w:tabs>
          <w:tab w:val="left" w:pos="2700"/>
        </w:tabs>
        <w:autoSpaceDE/>
        <w:autoSpaceDN/>
        <w:adjustRightInd/>
        <w:spacing w:before="0" w:line="240" w:lineRule="auto"/>
        <w:jc w:val="left"/>
        <w:rPr>
          <w:rFonts w:ascii="Arial" w:hAnsi="Arial" w:cs="Arial"/>
          <w:sz w:val="24"/>
          <w:szCs w:val="24"/>
        </w:rPr>
      </w:pPr>
      <w:r>
        <w:rPr>
          <w:rFonts w:ascii="Arial" w:hAnsi="Arial" w:cs="Arial"/>
          <w:sz w:val="24"/>
          <w:szCs w:val="24"/>
        </w:rPr>
        <w:t>Use the definitions listed below:</w:t>
      </w:r>
    </w:p>
    <w:p w:rsidR="001812B4" w:rsidRDefault="001812B4">
      <w:pPr>
        <w:pStyle w:val="BodyText"/>
        <w:numPr>
          <w:ilvl w:val="1"/>
          <w:numId w:val="9"/>
        </w:numPr>
        <w:tabs>
          <w:tab w:val="left" w:pos="2700"/>
        </w:tabs>
        <w:autoSpaceDE/>
        <w:autoSpaceDN/>
        <w:adjustRightInd/>
        <w:spacing w:before="0" w:line="240" w:lineRule="auto"/>
        <w:jc w:val="left"/>
        <w:rPr>
          <w:rFonts w:ascii="Arial" w:hAnsi="Arial" w:cs="Arial"/>
          <w:sz w:val="24"/>
          <w:szCs w:val="24"/>
        </w:rPr>
      </w:pPr>
      <w:r>
        <w:rPr>
          <w:rFonts w:ascii="Arial" w:hAnsi="Arial" w:cs="Arial"/>
          <w:b/>
          <w:sz w:val="24"/>
          <w:szCs w:val="24"/>
        </w:rPr>
        <w:t>Adult Corrections:</w:t>
      </w:r>
      <w:r>
        <w:rPr>
          <w:rFonts w:ascii="Arial" w:hAnsi="Arial" w:cs="Arial"/>
          <w:sz w:val="24"/>
          <w:szCs w:val="24"/>
        </w:rPr>
        <w:t xml:space="preserve"> An adult correctional institution is a facility in which persons, including persons 21 or under, are confined as a result of conviction for a criminal offense. </w:t>
      </w:r>
    </w:p>
    <w:p w:rsidR="001812B4" w:rsidRDefault="001812B4">
      <w:pPr>
        <w:pStyle w:val="BodyText"/>
        <w:numPr>
          <w:ilvl w:val="1"/>
          <w:numId w:val="9"/>
        </w:numPr>
        <w:tabs>
          <w:tab w:val="left" w:pos="2700"/>
        </w:tabs>
        <w:autoSpaceDE/>
        <w:autoSpaceDN/>
        <w:adjustRightInd/>
        <w:spacing w:before="0" w:line="240" w:lineRule="auto"/>
        <w:jc w:val="left"/>
        <w:rPr>
          <w:rFonts w:ascii="Arial" w:hAnsi="Arial" w:cs="Arial"/>
          <w:sz w:val="24"/>
          <w:szCs w:val="24"/>
        </w:rPr>
      </w:pPr>
      <w:r>
        <w:rPr>
          <w:rFonts w:ascii="Arial" w:hAnsi="Arial" w:cs="Arial"/>
          <w:b/>
          <w:sz w:val="24"/>
          <w:szCs w:val="24"/>
        </w:rPr>
        <w:t>At-Risk Programs:</w:t>
      </w:r>
      <w:r>
        <w:rPr>
          <w:rFonts w:ascii="Arial" w:hAnsi="Arial" w:cs="Arial"/>
          <w:sz w:val="24"/>
          <w:szCs w:val="24"/>
        </w:rPr>
        <w:t xml:space="preserve"> Programs operated (through LEAs) that target students who are at risk of academic failure, have a drug or alcohol problem, are pregnant or parenting, have been in contact with the juvenile justice system in the past, are at least 1 year behind the expected age/grade level, have limited English proficiency, are gang members, have dropped out of school in the past, or have a high absenteeism rate at school.</w:t>
      </w:r>
    </w:p>
    <w:p w:rsidR="001812B4" w:rsidRDefault="001812B4">
      <w:pPr>
        <w:pStyle w:val="BodyText"/>
        <w:numPr>
          <w:ilvl w:val="1"/>
          <w:numId w:val="9"/>
        </w:numPr>
        <w:tabs>
          <w:tab w:val="left" w:pos="2700"/>
        </w:tabs>
        <w:autoSpaceDE/>
        <w:autoSpaceDN/>
        <w:adjustRightInd/>
        <w:spacing w:before="0" w:line="240" w:lineRule="auto"/>
        <w:jc w:val="left"/>
        <w:rPr>
          <w:rFonts w:ascii="Arial" w:hAnsi="Arial" w:cs="Arial"/>
          <w:sz w:val="24"/>
          <w:szCs w:val="24"/>
        </w:rPr>
      </w:pPr>
      <w:r>
        <w:rPr>
          <w:rFonts w:ascii="Arial" w:hAnsi="Arial" w:cs="Arial"/>
          <w:b/>
          <w:sz w:val="24"/>
          <w:szCs w:val="24"/>
        </w:rPr>
        <w:t>Juvenile Corrections:</w:t>
      </w:r>
      <w:r>
        <w:rPr>
          <w:rFonts w:ascii="Arial" w:hAnsi="Arial" w:cs="Arial"/>
          <w:sz w:val="24"/>
          <w:szCs w:val="24"/>
        </w:rPr>
        <w:t xml:space="preserve"> An institution for delinquent children and youth is a public or private residential facility other than a foster home that is operated for the care of children and youth who have been adjudicated delinquent or in need of supervision. Include any programs serving adjudicated youth (including non-secure facilities and group homes) in this category.</w:t>
      </w:r>
    </w:p>
    <w:p w:rsidR="001812B4" w:rsidRDefault="001812B4">
      <w:pPr>
        <w:pStyle w:val="Bullet"/>
        <w:numPr>
          <w:ilvl w:val="1"/>
          <w:numId w:val="9"/>
        </w:numPr>
        <w:spacing w:after="0" w:line="240" w:lineRule="auto"/>
        <w:jc w:val="left"/>
        <w:rPr>
          <w:rFonts w:ascii="Arial" w:hAnsi="Arial" w:cs="Arial"/>
        </w:rPr>
      </w:pPr>
      <w:r>
        <w:rPr>
          <w:rFonts w:ascii="Arial" w:hAnsi="Arial" w:cs="Arial"/>
          <w:b/>
        </w:rPr>
        <w:t>Juvenile Detention Facilities:</w:t>
      </w:r>
      <w:r>
        <w:rPr>
          <w:rFonts w:ascii="Arial" w:hAnsi="Arial" w:cs="Arial"/>
        </w:rPr>
        <w:t xml:space="preserve"> Detention facilities are shorter-term institutions that provide care to children who require secure custody pending court adjudication, court disposition, or execution of a court order, or care to children after commitment.</w:t>
      </w:r>
    </w:p>
    <w:p w:rsidR="001812B4" w:rsidRDefault="001812B4">
      <w:pPr>
        <w:pStyle w:val="BodyText"/>
        <w:numPr>
          <w:ilvl w:val="1"/>
          <w:numId w:val="9"/>
        </w:numPr>
        <w:tabs>
          <w:tab w:val="left" w:pos="2700"/>
        </w:tabs>
        <w:autoSpaceDE/>
        <w:autoSpaceDN/>
        <w:adjustRightInd/>
        <w:spacing w:before="0" w:line="240" w:lineRule="auto"/>
        <w:jc w:val="left"/>
        <w:rPr>
          <w:rFonts w:ascii="Arial" w:hAnsi="Arial" w:cs="Arial"/>
          <w:sz w:val="24"/>
          <w:szCs w:val="24"/>
        </w:rPr>
      </w:pPr>
      <w:r>
        <w:rPr>
          <w:rFonts w:ascii="Arial" w:hAnsi="Arial" w:cs="Arial"/>
          <w:b/>
          <w:sz w:val="24"/>
          <w:szCs w:val="24"/>
        </w:rPr>
        <w:t xml:space="preserve">Multiple Purpose Facility:  </w:t>
      </w:r>
      <w:r>
        <w:rPr>
          <w:rFonts w:ascii="Arial" w:hAnsi="Arial" w:cs="Arial"/>
          <w:sz w:val="24"/>
          <w:szCs w:val="24"/>
        </w:rPr>
        <w:t>An institution/facility/program that serves more than one programming purpose.  For example, the same facility may run both a juvenile correction program and a juvenile detention program.</w:t>
      </w:r>
    </w:p>
    <w:p w:rsidR="001812B4" w:rsidRDefault="001812B4">
      <w:pPr>
        <w:pStyle w:val="Bullet"/>
        <w:numPr>
          <w:ilvl w:val="1"/>
          <w:numId w:val="9"/>
        </w:numPr>
        <w:spacing w:after="0" w:line="240" w:lineRule="auto"/>
        <w:jc w:val="left"/>
        <w:rPr>
          <w:rFonts w:ascii="Arial" w:hAnsi="Arial" w:cs="Arial"/>
        </w:rPr>
      </w:pPr>
      <w:r>
        <w:rPr>
          <w:rFonts w:ascii="Arial" w:hAnsi="Arial" w:cs="Arial"/>
          <w:b/>
        </w:rPr>
        <w:t>Neglected Programs:</w:t>
      </w:r>
      <w:r>
        <w:rPr>
          <w:rFonts w:ascii="Arial" w:hAnsi="Arial" w:cs="Arial"/>
        </w:rPr>
        <w:t xml:space="preserve"> An institution for neglected children and youth is a public or private residential facility, other than a foster home, that is operated primarily for the care of children who have been committed to the institution or voluntarily placed under applicable State law due to abandonment, neglect, or death of their parents or guardians</w:t>
      </w:r>
      <w:r>
        <w:rPr>
          <w:rFonts w:ascii="Arial" w:hAnsi="Arial" w:cs="Arial"/>
          <w:color w:val="FF0000"/>
        </w:rPr>
        <w:t>.</w:t>
      </w:r>
    </w:p>
    <w:p w:rsidR="001812B4" w:rsidRDefault="001812B4">
      <w:pPr>
        <w:pStyle w:val="BodyText"/>
        <w:numPr>
          <w:ilvl w:val="1"/>
          <w:numId w:val="9"/>
        </w:numPr>
        <w:tabs>
          <w:tab w:val="left" w:pos="2700"/>
        </w:tabs>
        <w:autoSpaceDE/>
        <w:autoSpaceDN/>
        <w:adjustRightInd/>
        <w:spacing w:before="0" w:line="240" w:lineRule="auto"/>
        <w:jc w:val="left"/>
        <w:rPr>
          <w:rFonts w:ascii="Arial" w:hAnsi="Arial" w:cs="Arial"/>
          <w:sz w:val="24"/>
          <w:szCs w:val="24"/>
        </w:rPr>
      </w:pPr>
      <w:r>
        <w:rPr>
          <w:rFonts w:ascii="Arial" w:hAnsi="Arial" w:cs="Arial"/>
          <w:b/>
          <w:sz w:val="24"/>
          <w:szCs w:val="24"/>
        </w:rPr>
        <w:t>Other:</w:t>
      </w:r>
      <w:r>
        <w:rPr>
          <w:rFonts w:ascii="Arial" w:hAnsi="Arial" w:cs="Arial"/>
          <w:sz w:val="24"/>
          <w:szCs w:val="24"/>
        </w:rPr>
        <w:t xml:space="preserve">  Any other programs, not defined above, which receive Title I, Part D funds and serve </w:t>
      </w:r>
      <w:r>
        <w:rPr>
          <w:rFonts w:ascii="Arial" w:hAnsi="Arial" w:cs="Arial"/>
          <w:sz w:val="24"/>
          <w:szCs w:val="24"/>
          <w:u w:val="single"/>
        </w:rPr>
        <w:t>non-adjudicated</w:t>
      </w:r>
      <w:r>
        <w:rPr>
          <w:rFonts w:ascii="Arial" w:hAnsi="Arial" w:cs="Arial"/>
          <w:sz w:val="24"/>
          <w:szCs w:val="24"/>
        </w:rPr>
        <w:t xml:space="preserve"> children and youth.</w:t>
      </w:r>
    </w:p>
    <w:p w:rsidR="001812B4" w:rsidRDefault="001812B4">
      <w:pPr>
        <w:autoSpaceDE w:val="0"/>
        <w:autoSpaceDN w:val="0"/>
        <w:spacing w:line="240" w:lineRule="auto"/>
        <w:rPr>
          <w:rFonts w:ascii="Arial" w:hAnsi="Arial" w:cs="Arial"/>
          <w:b/>
        </w:rPr>
      </w:pPr>
    </w:p>
    <w:p w:rsidR="001812B4" w:rsidRDefault="001812B4">
      <w:pPr>
        <w:pStyle w:val="Heading2"/>
        <w:tabs>
          <w:tab w:val="clear" w:pos="1152"/>
          <w:tab w:val="left" w:pos="912"/>
        </w:tabs>
        <w:spacing w:after="0" w:line="240" w:lineRule="auto"/>
        <w:ind w:left="912" w:hanging="912"/>
        <w:jc w:val="left"/>
        <w:rPr>
          <w:rFonts w:ascii="Arial" w:hAnsi="Arial" w:cs="Arial"/>
          <w:sz w:val="28"/>
          <w:szCs w:val="28"/>
        </w:rPr>
      </w:pPr>
      <w:bookmarkStart w:id="81" w:name="_Toc174950415"/>
      <w:bookmarkStart w:id="82" w:name="_Toc174950772"/>
      <w:bookmarkStart w:id="83" w:name="_Toc207770077"/>
      <w:r>
        <w:rPr>
          <w:rFonts w:ascii="Arial" w:hAnsi="Arial" w:cs="Arial"/>
          <w:sz w:val="28"/>
          <w:szCs w:val="28"/>
        </w:rPr>
        <w:t>2.4.1</w:t>
      </w:r>
      <w:r>
        <w:rPr>
          <w:rFonts w:ascii="Arial" w:hAnsi="Arial" w:cs="Arial"/>
          <w:sz w:val="28"/>
          <w:szCs w:val="28"/>
        </w:rPr>
        <w:tab/>
        <w:t xml:space="preserve">State Agency Title I, Part D </w:t>
      </w:r>
      <w:r>
        <w:rPr>
          <w:rFonts w:ascii="Arial Bold" w:hAnsi="Arial Bold" w:cs="Arial"/>
          <w:sz w:val="28"/>
          <w:szCs w:val="28"/>
        </w:rPr>
        <w:t>Programs</w:t>
      </w:r>
      <w:r>
        <w:rPr>
          <w:rFonts w:ascii="Arial" w:hAnsi="Arial" w:cs="Arial"/>
          <w:sz w:val="28"/>
          <w:szCs w:val="28"/>
        </w:rPr>
        <w:t xml:space="preserve"> and Facilities – Subpart 1</w:t>
      </w:r>
      <w:bookmarkEnd w:id="81"/>
      <w:bookmarkEnd w:id="82"/>
      <w:bookmarkEnd w:id="83"/>
    </w:p>
    <w:p w:rsidR="001812B4" w:rsidRDefault="001812B4">
      <w:pPr>
        <w:autoSpaceDE w:val="0"/>
        <w:autoSpaceDN w:val="0"/>
        <w:spacing w:line="240" w:lineRule="auto"/>
        <w:rPr>
          <w:rFonts w:ascii="Arial" w:hAnsi="Arial" w:cs="Arial"/>
          <w:sz w:val="24"/>
        </w:rPr>
      </w:pPr>
    </w:p>
    <w:p w:rsidR="001812B4" w:rsidRDefault="001812B4">
      <w:pPr>
        <w:autoSpaceDE w:val="0"/>
        <w:autoSpaceDN w:val="0"/>
        <w:spacing w:line="240" w:lineRule="auto"/>
        <w:jc w:val="left"/>
        <w:rPr>
          <w:rFonts w:ascii="Arial" w:hAnsi="Arial" w:cs="Arial"/>
          <w:sz w:val="24"/>
        </w:rPr>
      </w:pPr>
      <w:r>
        <w:rPr>
          <w:rFonts w:ascii="Arial" w:hAnsi="Arial" w:cs="Arial"/>
          <w:sz w:val="24"/>
        </w:rPr>
        <w:t>The following questions collect data on Title I, Part D, Subpart 1 programs and facilities.</w:t>
      </w:r>
    </w:p>
    <w:p w:rsidR="001812B4" w:rsidRDefault="001812B4">
      <w:pPr>
        <w:autoSpaceDE w:val="0"/>
        <w:autoSpaceDN w:val="0"/>
        <w:spacing w:line="240" w:lineRule="auto"/>
        <w:ind w:left="720" w:hanging="720"/>
        <w:rPr>
          <w:rFonts w:ascii="Arial" w:hAnsi="Arial" w:cs="Arial"/>
          <w:b/>
        </w:rPr>
      </w:pPr>
    </w:p>
    <w:p w:rsidR="001812B4" w:rsidRDefault="001812B4">
      <w:pPr>
        <w:pStyle w:val="Heading3"/>
        <w:tabs>
          <w:tab w:val="clear" w:pos="1152"/>
          <w:tab w:val="left" w:pos="1083"/>
        </w:tabs>
        <w:spacing w:after="0" w:line="240" w:lineRule="auto"/>
        <w:ind w:left="1083" w:hanging="1083"/>
        <w:jc w:val="left"/>
        <w:rPr>
          <w:rFonts w:ascii="Arial" w:hAnsi="Arial" w:cs="Arial"/>
          <w:sz w:val="28"/>
          <w:szCs w:val="28"/>
        </w:rPr>
      </w:pPr>
      <w:bookmarkStart w:id="84" w:name="_Toc174950416"/>
      <w:bookmarkStart w:id="85" w:name="_Toc207770078"/>
      <w:r>
        <w:rPr>
          <w:rFonts w:ascii="Arial" w:hAnsi="Arial" w:cs="Arial"/>
          <w:sz w:val="28"/>
          <w:szCs w:val="28"/>
        </w:rPr>
        <w:t>2.4.1.1</w:t>
      </w:r>
      <w:r>
        <w:rPr>
          <w:rFonts w:ascii="Arial" w:hAnsi="Arial" w:cs="Arial"/>
          <w:sz w:val="28"/>
          <w:szCs w:val="28"/>
        </w:rPr>
        <w:tab/>
        <w:t>Programs and Facilities - Subpart 1</w:t>
      </w:r>
      <w:bookmarkEnd w:id="84"/>
      <w:bookmarkEnd w:id="85"/>
      <w:r>
        <w:rPr>
          <w:rFonts w:ascii="Arial" w:hAnsi="Arial" w:cs="Arial"/>
          <w:sz w:val="28"/>
          <w:szCs w:val="28"/>
        </w:rPr>
        <w:t xml:space="preserve"> </w:t>
      </w:r>
    </w:p>
    <w:p w:rsidR="001812B4" w:rsidRDefault="001812B4">
      <w:pPr>
        <w:autoSpaceDE w:val="0"/>
        <w:autoSpaceDN w:val="0"/>
        <w:spacing w:line="240" w:lineRule="auto"/>
        <w:ind w:right="-45"/>
        <w:rPr>
          <w:rFonts w:ascii="Arial" w:hAnsi="Arial" w:cs="Arial"/>
          <w:sz w:val="24"/>
        </w:rPr>
      </w:pPr>
    </w:p>
    <w:p w:rsidR="001812B4" w:rsidRDefault="001812B4">
      <w:pPr>
        <w:autoSpaceDE w:val="0"/>
        <w:autoSpaceDN w:val="0"/>
        <w:spacing w:line="240" w:lineRule="auto"/>
        <w:ind w:right="-45"/>
        <w:jc w:val="left"/>
        <w:rPr>
          <w:rFonts w:ascii="Arial" w:hAnsi="Arial" w:cs="Arial"/>
          <w:sz w:val="24"/>
        </w:rPr>
      </w:pPr>
      <w:r>
        <w:rPr>
          <w:rFonts w:ascii="Arial" w:hAnsi="Arial" w:cs="Arial"/>
          <w:sz w:val="24"/>
        </w:rPr>
        <w:t xml:space="preserve">In the table below, provide the number of State agency Title I, Part D, Subpart 1 programs and facilities that serve neglected and delinquent students and the average length of stay by program/facility type, for these students.  Report </w:t>
      </w:r>
      <w:r>
        <w:rPr>
          <w:rFonts w:ascii="Arial" w:hAnsi="Arial" w:cs="Arial"/>
          <w:sz w:val="24"/>
          <w:u w:val="single"/>
        </w:rPr>
        <w:t>only</w:t>
      </w:r>
      <w:r>
        <w:rPr>
          <w:rFonts w:ascii="Arial" w:hAnsi="Arial" w:cs="Arial"/>
          <w:sz w:val="24"/>
        </w:rPr>
        <w:t xml:space="preserve"> programs and facilities that received Title I, Part D, Subpart 1 funding during the reporting year. Count a facility once if it offers only one type of program.  If a facility offers more than one type of program (i.e., it is a multipurpose facility), then count each of the separate programs.  Make sure to identify the number of multipurpose facilities that were included in the facility/program count in the second table. The total number of programs/facilities will be automatically calculated.  Below the table is a FAQ about the data collected in this table.</w:t>
      </w:r>
    </w:p>
    <w:p w:rsidR="001812B4" w:rsidRDefault="001812B4">
      <w:pPr>
        <w:autoSpaceDE w:val="0"/>
        <w:autoSpaceDN w:val="0"/>
        <w:spacing w:line="240" w:lineRule="auto"/>
        <w:rPr>
          <w:rFonts w:ascii="Arial" w:hAnsi="Arial" w:cs="Arial"/>
          <w:b/>
        </w:rPr>
      </w:pP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0"/>
        <w:gridCol w:w="2642"/>
        <w:gridCol w:w="2642"/>
      </w:tblGrid>
      <w:tr w:rsidR="001812B4">
        <w:trPr>
          <w:trHeight w:val="683"/>
        </w:trPr>
        <w:tc>
          <w:tcPr>
            <w:tcW w:w="3790" w:type="dxa"/>
          </w:tcPr>
          <w:p w:rsidR="001812B4" w:rsidRDefault="001812B4">
            <w:pPr>
              <w:spacing w:line="240" w:lineRule="auto"/>
              <w:rPr>
                <w:rFonts w:ascii="Arial" w:hAnsi="Arial" w:cs="Arial"/>
                <w:b/>
                <w:color w:val="FFFFFF"/>
                <w:sz w:val="24"/>
                <w:szCs w:val="24"/>
              </w:rPr>
            </w:pPr>
          </w:p>
          <w:p w:rsidR="001812B4" w:rsidRDefault="001812B4">
            <w:pPr>
              <w:spacing w:line="240" w:lineRule="auto"/>
              <w:jc w:val="center"/>
              <w:rPr>
                <w:rFonts w:ascii="Arial" w:hAnsi="Arial" w:cs="Arial"/>
                <w:b/>
                <w:sz w:val="24"/>
                <w:szCs w:val="24"/>
              </w:rPr>
            </w:pPr>
            <w:r>
              <w:rPr>
                <w:rFonts w:ascii="Arial" w:hAnsi="Arial" w:cs="Arial"/>
                <w:b/>
                <w:sz w:val="24"/>
                <w:szCs w:val="24"/>
              </w:rPr>
              <w:t>State Program/Facility Type</w:t>
            </w:r>
          </w:p>
        </w:tc>
        <w:tc>
          <w:tcPr>
            <w:tcW w:w="2642" w:type="dxa"/>
          </w:tcPr>
          <w:p w:rsidR="001812B4" w:rsidRDefault="001812B4">
            <w:pPr>
              <w:spacing w:line="240" w:lineRule="auto"/>
              <w:jc w:val="center"/>
              <w:rPr>
                <w:rFonts w:ascii="Arial" w:hAnsi="Arial" w:cs="Arial"/>
                <w:b/>
                <w:sz w:val="24"/>
                <w:szCs w:val="24"/>
              </w:rPr>
            </w:pPr>
            <w:r>
              <w:rPr>
                <w:rFonts w:ascii="Arial" w:hAnsi="Arial" w:cs="Arial"/>
                <w:b/>
                <w:sz w:val="24"/>
                <w:szCs w:val="24"/>
              </w:rPr>
              <w:t># Programs/Facilities</w:t>
            </w:r>
          </w:p>
        </w:tc>
        <w:tc>
          <w:tcPr>
            <w:tcW w:w="2642" w:type="dxa"/>
          </w:tcPr>
          <w:p w:rsidR="001812B4" w:rsidRDefault="001812B4">
            <w:pPr>
              <w:spacing w:line="240" w:lineRule="auto"/>
              <w:jc w:val="center"/>
              <w:rPr>
                <w:rFonts w:ascii="Arial" w:hAnsi="Arial" w:cs="Arial"/>
                <w:b/>
                <w:sz w:val="24"/>
                <w:szCs w:val="24"/>
              </w:rPr>
            </w:pPr>
            <w:r>
              <w:rPr>
                <w:rFonts w:ascii="Arial" w:hAnsi="Arial" w:cs="Arial"/>
                <w:b/>
                <w:sz w:val="24"/>
                <w:szCs w:val="24"/>
              </w:rPr>
              <w:t>Average Length of Stay in Days</w:t>
            </w:r>
          </w:p>
        </w:tc>
      </w:tr>
      <w:tr w:rsidR="001812B4">
        <w:trPr>
          <w:trHeight w:val="341"/>
        </w:trPr>
        <w:tc>
          <w:tcPr>
            <w:tcW w:w="3790" w:type="dxa"/>
            <w:vAlign w:val="center"/>
          </w:tcPr>
          <w:p w:rsidR="001812B4" w:rsidRDefault="001812B4">
            <w:pPr>
              <w:spacing w:line="240" w:lineRule="auto"/>
              <w:ind w:left="378" w:hanging="378"/>
              <w:rPr>
                <w:rFonts w:ascii="Arial" w:hAnsi="Arial" w:cs="Arial"/>
                <w:szCs w:val="22"/>
              </w:rPr>
            </w:pPr>
            <w:r>
              <w:rPr>
                <w:rFonts w:ascii="Arial" w:hAnsi="Arial" w:cs="Arial"/>
                <w:szCs w:val="22"/>
              </w:rPr>
              <w:t>Neglected programs</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[1.1.]</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w:t>
            </w:r>
          </w:p>
        </w:tc>
      </w:tr>
      <w:tr w:rsidR="001812B4">
        <w:trPr>
          <w:trHeight w:val="341"/>
        </w:trPr>
        <w:tc>
          <w:tcPr>
            <w:tcW w:w="3790" w:type="dxa"/>
            <w:vAlign w:val="center"/>
          </w:tcPr>
          <w:p w:rsidR="001812B4" w:rsidRDefault="001812B4">
            <w:pPr>
              <w:spacing w:line="240" w:lineRule="auto"/>
              <w:ind w:left="378" w:hanging="378"/>
              <w:rPr>
                <w:rFonts w:ascii="Arial" w:hAnsi="Arial" w:cs="Arial"/>
                <w:szCs w:val="22"/>
              </w:rPr>
            </w:pPr>
            <w:r>
              <w:rPr>
                <w:rFonts w:ascii="Arial" w:hAnsi="Arial" w:cs="Arial"/>
                <w:szCs w:val="22"/>
              </w:rPr>
              <w:t>Juvenile detention</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[3.1.]</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[3.2.]</w:t>
            </w:r>
          </w:p>
        </w:tc>
      </w:tr>
      <w:tr w:rsidR="001812B4">
        <w:trPr>
          <w:trHeight w:val="350"/>
        </w:trPr>
        <w:tc>
          <w:tcPr>
            <w:tcW w:w="3790" w:type="dxa"/>
            <w:vAlign w:val="center"/>
          </w:tcPr>
          <w:p w:rsidR="001812B4" w:rsidRDefault="001812B4">
            <w:pPr>
              <w:spacing w:line="240" w:lineRule="auto"/>
              <w:ind w:left="378" w:hanging="378"/>
              <w:rPr>
                <w:rFonts w:ascii="Arial" w:hAnsi="Arial" w:cs="Arial"/>
                <w:szCs w:val="22"/>
              </w:rPr>
            </w:pPr>
            <w:r>
              <w:rPr>
                <w:rFonts w:ascii="Arial" w:hAnsi="Arial" w:cs="Arial"/>
                <w:szCs w:val="22"/>
              </w:rPr>
              <w:t>Juvenile corrections</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[4.1.]</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[4.2.]</w:t>
            </w:r>
          </w:p>
        </w:tc>
      </w:tr>
      <w:tr w:rsidR="001812B4">
        <w:trPr>
          <w:trHeight w:val="350"/>
        </w:trPr>
        <w:tc>
          <w:tcPr>
            <w:tcW w:w="3790" w:type="dxa"/>
            <w:vAlign w:val="center"/>
          </w:tcPr>
          <w:p w:rsidR="001812B4" w:rsidRDefault="001812B4">
            <w:pPr>
              <w:spacing w:line="240" w:lineRule="auto"/>
              <w:ind w:left="378" w:hanging="378"/>
              <w:rPr>
                <w:rFonts w:ascii="Arial" w:hAnsi="Arial" w:cs="Arial"/>
                <w:szCs w:val="22"/>
              </w:rPr>
            </w:pPr>
            <w:r>
              <w:rPr>
                <w:rFonts w:ascii="Arial" w:hAnsi="Arial" w:cs="Arial"/>
                <w:szCs w:val="22"/>
              </w:rPr>
              <w:t>Adult corrections</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[5.1.]</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[5.2.]</w:t>
            </w:r>
          </w:p>
        </w:tc>
      </w:tr>
      <w:tr w:rsidR="001812B4">
        <w:trPr>
          <w:trHeight w:val="350"/>
        </w:trPr>
        <w:tc>
          <w:tcPr>
            <w:tcW w:w="3790" w:type="dxa"/>
            <w:vAlign w:val="center"/>
          </w:tcPr>
          <w:p w:rsidR="001812B4" w:rsidRDefault="001812B4">
            <w:pPr>
              <w:spacing w:line="240" w:lineRule="auto"/>
              <w:ind w:left="378" w:hanging="378"/>
              <w:rPr>
                <w:rFonts w:ascii="Arial" w:hAnsi="Arial" w:cs="Arial"/>
                <w:szCs w:val="22"/>
              </w:rPr>
            </w:pPr>
            <w:r>
              <w:rPr>
                <w:rFonts w:ascii="Arial" w:hAnsi="Arial" w:cs="Arial"/>
                <w:szCs w:val="22"/>
              </w:rPr>
              <w:t>Other</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[7.1.]</w:t>
            </w:r>
          </w:p>
        </w:tc>
        <w:tc>
          <w:tcPr>
            <w:tcW w:w="2642" w:type="dxa"/>
            <w:vAlign w:val="center"/>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[7.2.]</w:t>
            </w:r>
          </w:p>
        </w:tc>
      </w:tr>
      <w:tr w:rsidR="001812B4">
        <w:trPr>
          <w:trHeight w:val="350"/>
        </w:trPr>
        <w:tc>
          <w:tcPr>
            <w:tcW w:w="3790" w:type="dxa"/>
            <w:vAlign w:val="center"/>
          </w:tcPr>
          <w:p w:rsidR="001812B4" w:rsidRDefault="001812B4">
            <w:pPr>
              <w:spacing w:line="240" w:lineRule="auto"/>
              <w:rPr>
                <w:rFonts w:ascii="Arial" w:hAnsi="Arial" w:cs="Arial"/>
                <w:szCs w:val="22"/>
              </w:rPr>
            </w:pPr>
            <w:r>
              <w:rPr>
                <w:rFonts w:ascii="Arial" w:hAnsi="Arial" w:cs="Arial"/>
                <w:szCs w:val="22"/>
              </w:rPr>
              <w:t>Total</w:t>
            </w:r>
          </w:p>
        </w:tc>
        <w:tc>
          <w:tcPr>
            <w:tcW w:w="2642" w:type="dxa"/>
            <w:vAlign w:val="center"/>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c>
          <w:tcPr>
            <w:tcW w:w="2642" w:type="dxa"/>
            <w:vAlign w:val="center"/>
          </w:tcPr>
          <w:p w:rsidR="001812B4" w:rsidRDefault="001812B4">
            <w:pPr>
              <w:spacing w:line="240" w:lineRule="auto"/>
              <w:jc w:val="center"/>
              <w:rPr>
                <w:rFonts w:ascii="Arial" w:hAnsi="Arial" w:cs="Arial"/>
                <w:color w:val="FFFFFF"/>
                <w:sz w:val="20"/>
                <w:szCs w:val="22"/>
              </w:rPr>
            </w:pPr>
          </w:p>
        </w:tc>
      </w:tr>
    </w:tbl>
    <w:p w:rsidR="001812B4" w:rsidRDefault="001812B4">
      <w:pPr>
        <w:autoSpaceDE w:val="0"/>
        <w:autoSpaceDN w:val="0"/>
        <w:spacing w:line="240" w:lineRule="auto"/>
        <w:rPr>
          <w:rFonts w:ascii="Arial" w:hAnsi="Arial" w:cs="Arial"/>
        </w:rPr>
      </w:pPr>
    </w:p>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r>
        <w:rPr>
          <w:rFonts w:ascii="Arial" w:hAnsi="Arial" w:cs="Arial"/>
          <w:sz w:val="24"/>
        </w:rPr>
        <w:t>How many of the programs listed in the table above are in a multiple purpose facility?</w:t>
      </w:r>
    </w:p>
    <w:p w:rsidR="001812B4" w:rsidRDefault="001812B4">
      <w:pPr>
        <w:spacing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73"/>
        <w:gridCol w:w="1712"/>
      </w:tblGrid>
      <w:tr w:rsidR="001812B4">
        <w:tc>
          <w:tcPr>
            <w:tcW w:w="7176" w:type="dxa"/>
            <w:shd w:val="clear" w:color="auto" w:fill="D9D9D9"/>
          </w:tcPr>
          <w:p w:rsidR="001812B4" w:rsidRDefault="001812B4">
            <w:pPr>
              <w:spacing w:line="240" w:lineRule="auto"/>
              <w:rPr>
                <w:rFonts w:ascii="Arial Bold" w:hAnsi="Arial Bold" w:cs="Arial"/>
                <w:b/>
                <w:sz w:val="20"/>
              </w:rPr>
            </w:pPr>
          </w:p>
        </w:tc>
        <w:tc>
          <w:tcPr>
            <w:tcW w:w="1713" w:type="dxa"/>
          </w:tcPr>
          <w:p w:rsidR="001812B4" w:rsidRDefault="001812B4">
            <w:pPr>
              <w:spacing w:line="240" w:lineRule="auto"/>
              <w:jc w:val="center"/>
              <w:rPr>
                <w:rFonts w:ascii="Arial Bold" w:hAnsi="Arial Bold" w:cs="Arial"/>
                <w:b/>
              </w:rPr>
            </w:pPr>
            <w:r>
              <w:rPr>
                <w:rFonts w:ascii="Arial Bold" w:hAnsi="Arial Bold" w:cs="Arial"/>
                <w:b/>
                <w:caps/>
              </w:rPr>
              <w:t>#</w:t>
            </w:r>
          </w:p>
        </w:tc>
      </w:tr>
      <w:tr w:rsidR="001812B4">
        <w:tc>
          <w:tcPr>
            <w:tcW w:w="7176" w:type="dxa"/>
          </w:tcPr>
          <w:p w:rsidR="001812B4" w:rsidRDefault="001812B4">
            <w:pPr>
              <w:spacing w:line="240" w:lineRule="auto"/>
              <w:rPr>
                <w:rFonts w:ascii="Arial Bold" w:hAnsi="Arial Bold" w:cs="Arial"/>
                <w:szCs w:val="22"/>
              </w:rPr>
            </w:pPr>
            <w:r>
              <w:rPr>
                <w:rFonts w:ascii="Arial Bold" w:hAnsi="Arial Bold" w:cs="Arial"/>
                <w:szCs w:val="22"/>
              </w:rPr>
              <w:t>Programs in a multiple purpose facility</w:t>
            </w:r>
          </w:p>
        </w:tc>
        <w:tc>
          <w:tcPr>
            <w:tcW w:w="1713" w:type="dxa"/>
          </w:tcPr>
          <w:p w:rsidR="001812B4" w:rsidRDefault="001812B4">
            <w:pPr>
              <w:spacing w:line="240" w:lineRule="auto"/>
              <w:rPr>
                <w:rFonts w:ascii="Arial Bold" w:hAnsi="Arial Bold" w:cs="Arial"/>
                <w:b/>
                <w:caps/>
                <w:sz w:val="20"/>
              </w:rPr>
            </w:pPr>
          </w:p>
        </w:tc>
      </w:tr>
    </w:tbl>
    <w:p w:rsidR="001812B4" w:rsidRDefault="001812B4">
      <w:pPr>
        <w:spacing w:line="240" w:lineRule="auto"/>
        <w:jc w:val="left"/>
        <w:rPr>
          <w:rFonts w:ascii="Arial" w:hAnsi="Arial" w:cs="Arial"/>
          <w:b/>
          <w:caps/>
          <w:sz w:val="24"/>
        </w:rPr>
      </w:pPr>
    </w:p>
    <w:p w:rsidR="001812B4" w:rsidRDefault="001812B4">
      <w:pPr>
        <w:spacing w:line="240" w:lineRule="auto"/>
        <w:jc w:val="left"/>
        <w:rPr>
          <w:rFonts w:ascii="Arial" w:hAnsi="Arial" w:cs="Arial"/>
          <w:b/>
          <w:sz w:val="24"/>
        </w:rPr>
      </w:pPr>
      <w:r>
        <w:rPr>
          <w:rFonts w:ascii="Arial" w:hAnsi="Arial" w:cs="Arial"/>
          <w:b/>
          <w:caps/>
          <w:sz w:val="24"/>
        </w:rPr>
        <w:t xml:space="preserve">FAQ </w:t>
      </w:r>
      <w:r>
        <w:rPr>
          <w:rFonts w:ascii="Arial Bold" w:hAnsi="Arial Bold" w:cs="Arial"/>
          <w:b/>
          <w:color w:val="000000"/>
          <w:sz w:val="24"/>
        </w:rPr>
        <w:t>on P</w:t>
      </w:r>
      <w:r>
        <w:rPr>
          <w:rFonts w:ascii="Arial" w:hAnsi="Arial" w:cs="Arial"/>
          <w:b/>
          <w:sz w:val="24"/>
        </w:rPr>
        <w:t xml:space="preserve">rograms and Facilities - Subpart I: </w:t>
      </w:r>
    </w:p>
    <w:p w:rsidR="001812B4" w:rsidRDefault="001812B4">
      <w:pPr>
        <w:spacing w:line="240" w:lineRule="auto"/>
        <w:jc w:val="left"/>
        <w:rPr>
          <w:rFonts w:ascii="Arial" w:hAnsi="Arial" w:cs="Arial"/>
          <w:sz w:val="24"/>
        </w:rPr>
      </w:pPr>
      <w:r>
        <w:rPr>
          <w:rFonts w:ascii="Arial" w:hAnsi="Arial" w:cs="Arial"/>
          <w:i/>
          <w:sz w:val="24"/>
        </w:rPr>
        <w:t>How is average length of stay calculated?</w:t>
      </w:r>
      <w:r>
        <w:rPr>
          <w:rFonts w:ascii="Arial" w:hAnsi="Arial" w:cs="Arial"/>
          <w:sz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rsidR="001812B4" w:rsidRDefault="001812B4">
      <w:pPr>
        <w:spacing w:line="240" w:lineRule="auto"/>
        <w:jc w:val="left"/>
        <w:rPr>
          <w:rFonts w:ascii="Arial" w:hAnsi="Arial" w:cs="Arial"/>
          <w:sz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caps/>
          <w:sz w:val="28"/>
          <w:szCs w:val="28"/>
        </w:rPr>
        <w:t>2.4.1.1.1</w:t>
      </w:r>
      <w:r>
        <w:rPr>
          <w:rFonts w:ascii="Arial" w:hAnsi="Arial" w:cs="Arial"/>
          <w:caps/>
          <w:sz w:val="28"/>
          <w:szCs w:val="28"/>
        </w:rPr>
        <w:tab/>
      </w:r>
      <w:r>
        <w:rPr>
          <w:rFonts w:ascii="Arial" w:hAnsi="Arial" w:cs="Arial"/>
          <w:sz w:val="28"/>
          <w:szCs w:val="28"/>
        </w:rPr>
        <w:t xml:space="preserve">Programs and Facilities That Reported - Subpart 1 </w:t>
      </w:r>
    </w:p>
    <w:p w:rsidR="001812B4" w:rsidRDefault="001812B4">
      <w:pPr>
        <w:pStyle w:val="StandardText"/>
        <w:spacing w:line="240" w:lineRule="auto"/>
        <w:jc w:val="left"/>
        <w:rPr>
          <w:rFonts w:cs="Arial"/>
          <w:sz w:val="24"/>
          <w:szCs w:val="24"/>
        </w:rPr>
      </w:pPr>
    </w:p>
    <w:p w:rsidR="001812B4" w:rsidRDefault="001812B4">
      <w:pPr>
        <w:pStyle w:val="StandardText"/>
        <w:spacing w:line="240" w:lineRule="auto"/>
        <w:jc w:val="left"/>
        <w:rPr>
          <w:rFonts w:cs="Arial"/>
          <w:sz w:val="24"/>
          <w:szCs w:val="24"/>
        </w:rPr>
      </w:pPr>
      <w:r>
        <w:rPr>
          <w:rFonts w:cs="Arial"/>
          <w:sz w:val="24"/>
          <w:szCs w:val="24"/>
        </w:rPr>
        <w:t>In the table below, provide the number of State agency programs/facilities that reported data on neglected and delinquent students.</w:t>
      </w:r>
    </w:p>
    <w:p w:rsidR="001812B4" w:rsidRDefault="001812B4">
      <w:pPr>
        <w:pStyle w:val="StandardText"/>
        <w:spacing w:line="240" w:lineRule="auto"/>
        <w:jc w:val="left"/>
        <w:rPr>
          <w:rFonts w:cs="Arial"/>
          <w:sz w:val="24"/>
          <w:szCs w:val="24"/>
        </w:rPr>
      </w:pPr>
    </w:p>
    <w:p w:rsidR="001812B4" w:rsidRDefault="001812B4">
      <w:pPr>
        <w:pStyle w:val="StandardText"/>
        <w:spacing w:line="240" w:lineRule="auto"/>
        <w:jc w:val="left"/>
        <w:rPr>
          <w:rFonts w:cs="Arial"/>
          <w:sz w:val="24"/>
          <w:szCs w:val="24"/>
        </w:rPr>
      </w:pPr>
      <w:r>
        <w:rPr>
          <w:sz w:val="24"/>
          <w:szCs w:val="24"/>
        </w:rPr>
        <w:t>The total row will be automatically calculated.</w:t>
      </w:r>
    </w:p>
    <w:p w:rsidR="001812B4" w:rsidRDefault="001812B4">
      <w:pPr>
        <w:pStyle w:val="StandardText"/>
        <w:spacing w:line="240" w:lineRule="auto"/>
        <w:jc w:val="left"/>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7"/>
        <w:gridCol w:w="3192"/>
      </w:tblGrid>
      <w:tr w:rsidR="001812B4">
        <w:tc>
          <w:tcPr>
            <w:tcW w:w="4617" w:type="dxa"/>
            <w:vAlign w:val="bottom"/>
          </w:tcPr>
          <w:p w:rsidR="001812B4" w:rsidRDefault="001812B4">
            <w:pPr>
              <w:spacing w:line="240" w:lineRule="auto"/>
              <w:rPr>
                <w:rFonts w:ascii="Arial" w:hAnsi="Arial" w:cs="Arial"/>
                <w:b/>
                <w:sz w:val="24"/>
                <w:szCs w:val="24"/>
              </w:rPr>
            </w:pPr>
            <w:r>
              <w:rPr>
                <w:rFonts w:ascii="Arial" w:hAnsi="Arial" w:cs="Arial"/>
                <w:b/>
                <w:color w:val="FFFFFF"/>
                <w:sz w:val="24"/>
                <w:szCs w:val="24"/>
              </w:rPr>
              <w:t>[2.4.1.1.x.x.]</w:t>
            </w:r>
            <w:r>
              <w:rPr>
                <w:rFonts w:ascii="Arial" w:hAnsi="Arial" w:cs="Arial"/>
                <w:b/>
                <w:color w:val="FF0000"/>
                <w:sz w:val="24"/>
                <w:szCs w:val="24"/>
              </w:rPr>
              <w:br/>
            </w:r>
            <w:r>
              <w:rPr>
                <w:rFonts w:ascii="Arial" w:hAnsi="Arial" w:cs="Arial"/>
                <w:b/>
                <w:sz w:val="24"/>
                <w:szCs w:val="24"/>
              </w:rPr>
              <w:t>State Program/Facility Type</w:t>
            </w:r>
          </w:p>
        </w:tc>
        <w:tc>
          <w:tcPr>
            <w:tcW w:w="3192" w:type="dxa"/>
            <w:vAlign w:val="bottom"/>
          </w:tcPr>
          <w:p w:rsidR="001812B4" w:rsidRDefault="001812B4">
            <w:pPr>
              <w:spacing w:line="240" w:lineRule="auto"/>
              <w:jc w:val="center"/>
              <w:rPr>
                <w:rFonts w:ascii="Arial" w:hAnsi="Arial" w:cs="Arial"/>
                <w:b/>
                <w:color w:val="000000"/>
                <w:sz w:val="24"/>
                <w:szCs w:val="24"/>
              </w:rPr>
            </w:pPr>
            <w:r>
              <w:rPr>
                <w:rFonts w:ascii="Arial" w:hAnsi="Arial" w:cs="Arial"/>
                <w:b/>
                <w:color w:val="000000"/>
                <w:sz w:val="24"/>
                <w:szCs w:val="24"/>
              </w:rPr>
              <w:t># Reporting Data</w:t>
            </w:r>
          </w:p>
        </w:tc>
      </w:tr>
      <w:tr w:rsidR="001812B4">
        <w:trPr>
          <w:trHeight w:val="368"/>
        </w:trPr>
        <w:tc>
          <w:tcPr>
            <w:tcW w:w="4617" w:type="dxa"/>
            <w:vAlign w:val="center"/>
          </w:tcPr>
          <w:p w:rsidR="001812B4" w:rsidRDefault="001812B4">
            <w:pPr>
              <w:spacing w:line="240" w:lineRule="auto"/>
              <w:rPr>
                <w:rFonts w:ascii="Arial" w:hAnsi="Arial" w:cs="Arial"/>
                <w:szCs w:val="22"/>
              </w:rPr>
            </w:pPr>
            <w:r>
              <w:rPr>
                <w:rFonts w:ascii="Arial" w:hAnsi="Arial" w:cs="Arial"/>
                <w:szCs w:val="22"/>
              </w:rPr>
              <w:t>Neglected programs</w:t>
            </w:r>
          </w:p>
        </w:tc>
        <w:tc>
          <w:tcPr>
            <w:tcW w:w="3192" w:type="dxa"/>
          </w:tcPr>
          <w:p w:rsidR="001812B4" w:rsidRDefault="001812B4">
            <w:pPr>
              <w:spacing w:line="240" w:lineRule="auto"/>
              <w:jc w:val="center"/>
              <w:rPr>
                <w:rFonts w:ascii="Arial" w:hAnsi="Arial" w:cs="Arial"/>
                <w:i/>
                <w:color w:val="000000"/>
                <w:sz w:val="20"/>
              </w:rPr>
            </w:pPr>
          </w:p>
        </w:tc>
      </w:tr>
      <w:tr w:rsidR="001812B4">
        <w:tc>
          <w:tcPr>
            <w:tcW w:w="4617" w:type="dxa"/>
            <w:vAlign w:val="center"/>
          </w:tcPr>
          <w:p w:rsidR="001812B4" w:rsidRDefault="001812B4">
            <w:pPr>
              <w:spacing w:line="240" w:lineRule="auto"/>
              <w:rPr>
                <w:rFonts w:ascii="Arial" w:hAnsi="Arial" w:cs="Arial"/>
                <w:szCs w:val="22"/>
              </w:rPr>
            </w:pPr>
            <w:r>
              <w:rPr>
                <w:rFonts w:ascii="Arial" w:hAnsi="Arial" w:cs="Arial"/>
                <w:szCs w:val="22"/>
              </w:rPr>
              <w:t>Juvenile detention</w:t>
            </w:r>
          </w:p>
        </w:tc>
        <w:tc>
          <w:tcPr>
            <w:tcW w:w="3192" w:type="dxa"/>
          </w:tcPr>
          <w:p w:rsidR="001812B4" w:rsidRDefault="001812B4">
            <w:pPr>
              <w:spacing w:line="240" w:lineRule="auto"/>
              <w:jc w:val="center"/>
              <w:rPr>
                <w:rFonts w:ascii="Arial" w:hAnsi="Arial" w:cs="Arial"/>
                <w:i/>
                <w:color w:val="000000"/>
                <w:sz w:val="20"/>
              </w:rPr>
            </w:pPr>
          </w:p>
        </w:tc>
      </w:tr>
      <w:tr w:rsidR="001812B4">
        <w:tc>
          <w:tcPr>
            <w:tcW w:w="4617" w:type="dxa"/>
            <w:vAlign w:val="center"/>
          </w:tcPr>
          <w:p w:rsidR="001812B4" w:rsidRDefault="001812B4">
            <w:pPr>
              <w:spacing w:line="240" w:lineRule="auto"/>
              <w:rPr>
                <w:rFonts w:ascii="Arial" w:hAnsi="Arial" w:cs="Arial"/>
                <w:szCs w:val="22"/>
              </w:rPr>
            </w:pPr>
            <w:r>
              <w:rPr>
                <w:rFonts w:ascii="Arial" w:hAnsi="Arial" w:cs="Arial"/>
                <w:szCs w:val="22"/>
              </w:rPr>
              <w:t>Juvenile corrections</w:t>
            </w:r>
          </w:p>
        </w:tc>
        <w:tc>
          <w:tcPr>
            <w:tcW w:w="3192" w:type="dxa"/>
          </w:tcPr>
          <w:p w:rsidR="001812B4" w:rsidRDefault="001812B4">
            <w:pPr>
              <w:spacing w:line="240" w:lineRule="auto"/>
              <w:jc w:val="center"/>
              <w:rPr>
                <w:rFonts w:ascii="Arial" w:hAnsi="Arial" w:cs="Arial"/>
                <w:i/>
                <w:color w:val="000000"/>
                <w:sz w:val="20"/>
              </w:rPr>
            </w:pPr>
          </w:p>
        </w:tc>
      </w:tr>
      <w:tr w:rsidR="001812B4">
        <w:tc>
          <w:tcPr>
            <w:tcW w:w="4617" w:type="dxa"/>
            <w:vAlign w:val="center"/>
          </w:tcPr>
          <w:p w:rsidR="001812B4" w:rsidRDefault="001812B4">
            <w:pPr>
              <w:spacing w:line="240" w:lineRule="auto"/>
              <w:rPr>
                <w:rFonts w:ascii="Arial" w:hAnsi="Arial" w:cs="Arial"/>
                <w:szCs w:val="22"/>
              </w:rPr>
            </w:pPr>
            <w:r>
              <w:rPr>
                <w:rFonts w:ascii="Arial" w:hAnsi="Arial" w:cs="Arial"/>
                <w:szCs w:val="22"/>
              </w:rPr>
              <w:t>Adult corrections</w:t>
            </w:r>
          </w:p>
        </w:tc>
        <w:tc>
          <w:tcPr>
            <w:tcW w:w="3192" w:type="dxa"/>
          </w:tcPr>
          <w:p w:rsidR="001812B4" w:rsidRDefault="001812B4">
            <w:pPr>
              <w:spacing w:line="240" w:lineRule="auto"/>
              <w:jc w:val="center"/>
              <w:rPr>
                <w:rFonts w:ascii="Arial" w:hAnsi="Arial" w:cs="Arial"/>
                <w:i/>
                <w:color w:val="000000"/>
                <w:sz w:val="20"/>
              </w:rPr>
            </w:pPr>
          </w:p>
        </w:tc>
      </w:tr>
      <w:tr w:rsidR="001812B4">
        <w:tc>
          <w:tcPr>
            <w:tcW w:w="4617" w:type="dxa"/>
            <w:vAlign w:val="center"/>
          </w:tcPr>
          <w:p w:rsidR="001812B4" w:rsidRDefault="001812B4">
            <w:pPr>
              <w:spacing w:line="240" w:lineRule="auto"/>
              <w:rPr>
                <w:rFonts w:ascii="Arial" w:hAnsi="Arial" w:cs="Arial"/>
                <w:szCs w:val="22"/>
              </w:rPr>
            </w:pPr>
            <w:r>
              <w:rPr>
                <w:rFonts w:ascii="Arial" w:hAnsi="Arial" w:cs="Arial"/>
                <w:szCs w:val="22"/>
              </w:rPr>
              <w:t>Other</w:t>
            </w:r>
          </w:p>
        </w:tc>
        <w:tc>
          <w:tcPr>
            <w:tcW w:w="3192" w:type="dxa"/>
          </w:tcPr>
          <w:p w:rsidR="001812B4" w:rsidRDefault="001812B4">
            <w:pPr>
              <w:spacing w:line="240" w:lineRule="auto"/>
              <w:jc w:val="center"/>
              <w:rPr>
                <w:rFonts w:ascii="Arial" w:hAnsi="Arial" w:cs="Arial"/>
                <w:i/>
                <w:color w:val="000000"/>
                <w:sz w:val="20"/>
              </w:rPr>
            </w:pPr>
          </w:p>
        </w:tc>
      </w:tr>
      <w:tr w:rsidR="001812B4">
        <w:tc>
          <w:tcPr>
            <w:tcW w:w="4617" w:type="dxa"/>
          </w:tcPr>
          <w:p w:rsidR="001812B4" w:rsidRDefault="001812B4">
            <w:pPr>
              <w:spacing w:line="240" w:lineRule="auto"/>
              <w:rPr>
                <w:rFonts w:ascii="Arial" w:hAnsi="Arial" w:cs="Arial"/>
                <w:color w:val="000000"/>
                <w:szCs w:val="22"/>
              </w:rPr>
            </w:pPr>
            <w:r>
              <w:rPr>
                <w:rFonts w:ascii="Arial" w:hAnsi="Arial" w:cs="Arial"/>
                <w:color w:val="000000"/>
                <w:szCs w:val="22"/>
              </w:rPr>
              <w:t>Total</w:t>
            </w:r>
          </w:p>
        </w:tc>
        <w:tc>
          <w:tcPr>
            <w:tcW w:w="3192" w:type="dxa"/>
          </w:tcPr>
          <w:p w:rsidR="001812B4" w:rsidRDefault="001812B4">
            <w:pPr>
              <w:spacing w:line="240" w:lineRule="auto"/>
              <w:jc w:val="center"/>
              <w:rPr>
                <w:rFonts w:ascii="Arial" w:hAnsi="Arial" w:cs="Arial"/>
                <w:b/>
                <w:i/>
                <w:color w:val="FFFFFF"/>
                <w:sz w:val="20"/>
              </w:rPr>
            </w:pPr>
            <w:r>
              <w:rPr>
                <w:rFonts w:ascii="Arial" w:hAnsi="Arial" w:cs="Arial"/>
                <w:b/>
                <w:color w:val="FFFFFF"/>
                <w:sz w:val="16"/>
              </w:rPr>
              <w:t>(</w:t>
            </w:r>
            <w:r>
              <w:rPr>
                <w:rFonts w:ascii="Arial" w:hAnsi="Arial" w:cs="Arial"/>
                <w:color w:val="FF0000"/>
                <w:sz w:val="16"/>
                <w:szCs w:val="16"/>
              </w:rPr>
              <w:t>(Auto calculated)</w:t>
            </w:r>
            <w:r>
              <w:rPr>
                <w:rFonts w:ascii="Arial" w:hAnsi="Arial" w:cs="Arial"/>
                <w:b/>
                <w:color w:val="FFFFFF"/>
                <w:sz w:val="16"/>
              </w:rPr>
              <w:t>)</w:t>
            </w:r>
          </w:p>
        </w:tc>
      </w:tr>
    </w:tbl>
    <w:p w:rsidR="001812B4" w:rsidRDefault="001812B4">
      <w:pPr>
        <w:spacing w:line="240" w:lineRule="auto"/>
        <w:rPr>
          <w:rFonts w:ascii="Arial" w:hAnsi="Arial" w:cs="Arial"/>
          <w:b/>
          <w:i/>
          <w:sz w:val="24"/>
          <w:u w:val="single"/>
        </w:rPr>
      </w:pPr>
    </w:p>
    <w:p w:rsidR="001812B4" w:rsidRDefault="001812B4">
      <w:pPr>
        <w:spacing w:line="240" w:lineRule="auto"/>
        <w:rPr>
          <w:rFonts w:ascii="Arial" w:hAnsi="Arial" w:cs="Arial"/>
          <w:color w:val="000000"/>
        </w:rPr>
      </w:pPr>
    </w:p>
    <w:p w:rsidR="001812B4" w:rsidRDefault="001812B4">
      <w:pPr>
        <w:pStyle w:val="Heading3"/>
        <w:numPr>
          <w:ilvl w:val="3"/>
          <w:numId w:val="28"/>
        </w:numPr>
        <w:tabs>
          <w:tab w:val="clear" w:pos="1152"/>
        </w:tabs>
        <w:spacing w:after="0" w:line="240" w:lineRule="auto"/>
        <w:jc w:val="left"/>
        <w:rPr>
          <w:rFonts w:ascii="Arial" w:hAnsi="Arial" w:cs="Arial"/>
          <w:sz w:val="28"/>
          <w:szCs w:val="28"/>
        </w:rPr>
      </w:pPr>
      <w:bookmarkStart w:id="86" w:name="_Toc174950417"/>
      <w:bookmarkStart w:id="87" w:name="_Toc207770079"/>
      <w:r>
        <w:rPr>
          <w:rFonts w:ascii="Arial" w:hAnsi="Arial" w:cs="Arial"/>
          <w:sz w:val="28"/>
          <w:szCs w:val="28"/>
        </w:rPr>
        <w:t>Students Served – Subpart 1</w:t>
      </w:r>
      <w:bookmarkEnd w:id="86"/>
      <w:bookmarkEnd w:id="87"/>
    </w:p>
    <w:p w:rsidR="001812B4" w:rsidRDefault="001812B4">
      <w:pPr>
        <w:spacing w:line="240" w:lineRule="auto"/>
      </w:pPr>
    </w:p>
    <w:p w:rsidR="001812B4" w:rsidRDefault="001812B4">
      <w:pPr>
        <w:pStyle w:val="BodyText2"/>
        <w:spacing w:line="240" w:lineRule="auto"/>
        <w:jc w:val="left"/>
        <w:rPr>
          <w:rFonts w:cs="Arial"/>
          <w:sz w:val="24"/>
          <w:szCs w:val="24"/>
        </w:rPr>
      </w:pPr>
      <w:bookmarkStart w:id="88" w:name="_Toc174950418"/>
      <w:r>
        <w:rPr>
          <w:rFonts w:cs="Arial"/>
          <w:sz w:val="24"/>
          <w:szCs w:val="24"/>
        </w:rPr>
        <w:t xml:space="preserve">In the tables below, provide the number of neglected and delinquent students served in State agency Title I, Part D, Subpart 1 programs and facilities.  Report only students who received Title I, Part D, Subpart 1 services during the reporting year.  In the first table, provide in row 1 the </w:t>
      </w:r>
      <w:r>
        <w:rPr>
          <w:rFonts w:cs="Arial"/>
          <w:sz w:val="24"/>
          <w:szCs w:val="24"/>
          <w:u w:val="single"/>
        </w:rPr>
        <w:t>unduplicated</w:t>
      </w:r>
      <w:r>
        <w:rPr>
          <w:rFonts w:cs="Arial"/>
          <w:sz w:val="24"/>
          <w:szCs w:val="24"/>
        </w:rPr>
        <w:t xml:space="preserve"> number of students served by each program, and in row 2, the total number of students in row 1 that are long-term. In the subsequent tables provide the number of students served by race/ethnicity, by sex, and by age.  The total number of students by race/ethnicity, by sex and by age will be automatically calculated.</w:t>
      </w:r>
      <w:bookmarkEnd w:id="88"/>
    </w:p>
    <w:p w:rsidR="001812B4" w:rsidRDefault="001812B4">
      <w:pPr>
        <w:pStyle w:val="BodyText2"/>
        <w:spacing w:line="240" w:lineRule="auto"/>
        <w:jc w:val="left"/>
        <w:rPr>
          <w:rFonts w:cs="Arial"/>
          <w:sz w:val="24"/>
          <w:szCs w:val="24"/>
        </w:rPr>
      </w:pPr>
    </w:p>
    <w:p w:rsidR="001812B4" w:rsidRDefault="001812B4">
      <w:pPr>
        <w:pStyle w:val="BodyText2"/>
        <w:spacing w:line="240" w:lineRule="auto"/>
        <w:jc w:val="left"/>
        <w:rPr>
          <w:rFonts w:cs="Arial"/>
          <w:sz w:val="24"/>
          <w:szCs w:val="24"/>
        </w:rPr>
      </w:pPr>
    </w:p>
    <w:tbl>
      <w:tblPr>
        <w:tblW w:w="90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2109"/>
        <w:gridCol w:w="1305"/>
        <w:gridCol w:w="1254"/>
        <w:gridCol w:w="1482"/>
        <w:gridCol w:w="1539"/>
        <w:gridCol w:w="1311"/>
      </w:tblGrid>
      <w:tr w:rsidR="001812B4">
        <w:trPr>
          <w:cantSplit/>
        </w:trPr>
        <w:tc>
          <w:tcPr>
            <w:tcW w:w="2109"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 # of Students Served</w:t>
            </w:r>
          </w:p>
        </w:tc>
        <w:tc>
          <w:tcPr>
            <w:tcW w:w="1305"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Neglected Programs</w:t>
            </w:r>
          </w:p>
        </w:tc>
        <w:tc>
          <w:tcPr>
            <w:tcW w:w="1254"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Juvenile Detention </w:t>
            </w:r>
          </w:p>
        </w:tc>
        <w:tc>
          <w:tcPr>
            <w:tcW w:w="1482"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Juvenile Corrections</w:t>
            </w:r>
          </w:p>
        </w:tc>
        <w:tc>
          <w:tcPr>
            <w:tcW w:w="1539"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Adult Corrections </w:t>
            </w:r>
          </w:p>
        </w:tc>
        <w:tc>
          <w:tcPr>
            <w:tcW w:w="1311"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Other Programs</w:t>
            </w:r>
          </w:p>
        </w:tc>
      </w:tr>
      <w:tr w:rsidR="001812B4">
        <w:trPr>
          <w:cantSplit/>
        </w:trPr>
        <w:tc>
          <w:tcPr>
            <w:tcW w:w="2109" w:type="dxa"/>
            <w:vAlign w:val="center"/>
          </w:tcPr>
          <w:p w:rsidR="001812B4" w:rsidRDefault="001812B4">
            <w:pPr>
              <w:autoSpaceDE w:val="0"/>
              <w:autoSpaceDN w:val="0"/>
              <w:spacing w:line="240" w:lineRule="auto"/>
              <w:jc w:val="left"/>
              <w:rPr>
                <w:rFonts w:ascii="Arial" w:hAnsi="Arial" w:cs="Arial"/>
                <w:szCs w:val="22"/>
              </w:rPr>
            </w:pPr>
            <w:r>
              <w:rPr>
                <w:rFonts w:ascii="Arial" w:hAnsi="Arial" w:cs="Arial"/>
                <w:szCs w:val="22"/>
              </w:rPr>
              <w:t>Total Unduplicated Students Served</w:t>
            </w:r>
          </w:p>
        </w:tc>
        <w:tc>
          <w:tcPr>
            <w:tcW w:w="1305"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[1.1.]</w:t>
            </w: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[1.2.]</w:t>
            </w: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[1.3.]</w:t>
            </w: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[1.4.]</w:t>
            </w:r>
          </w:p>
        </w:tc>
        <w:tc>
          <w:tcPr>
            <w:tcW w:w="1311"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[1.5.]</w:t>
            </w:r>
          </w:p>
        </w:tc>
      </w:tr>
      <w:tr w:rsidR="001812B4">
        <w:trPr>
          <w:cantSplit/>
        </w:trPr>
        <w:tc>
          <w:tcPr>
            <w:tcW w:w="2109" w:type="dxa"/>
            <w:tcBorders>
              <w:bottom w:val="single" w:sz="4" w:space="0" w:color="auto"/>
            </w:tcBorders>
            <w:vAlign w:val="center"/>
          </w:tcPr>
          <w:p w:rsidR="001812B4" w:rsidRDefault="001812B4">
            <w:pPr>
              <w:autoSpaceDE w:val="0"/>
              <w:autoSpaceDN w:val="0"/>
              <w:spacing w:line="240" w:lineRule="auto"/>
              <w:jc w:val="left"/>
              <w:rPr>
                <w:rFonts w:ascii="Arial" w:hAnsi="Arial" w:cs="Arial"/>
                <w:szCs w:val="22"/>
              </w:rPr>
            </w:pPr>
            <w:r>
              <w:rPr>
                <w:rFonts w:ascii="Arial" w:hAnsi="Arial" w:cs="Arial"/>
                <w:szCs w:val="22"/>
              </w:rPr>
              <w:t>Long Term Students Served</w:t>
            </w:r>
          </w:p>
        </w:tc>
        <w:tc>
          <w:tcPr>
            <w:tcW w:w="1305"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311"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r>
    </w:tbl>
    <w:p w:rsidR="001812B4" w:rsidRDefault="001812B4">
      <w:pPr>
        <w:pStyle w:val="BodyText2"/>
        <w:spacing w:line="240" w:lineRule="auto"/>
        <w:jc w:val="left"/>
        <w:rPr>
          <w:rFonts w:cs="Arial"/>
          <w:sz w:val="24"/>
          <w:szCs w:val="24"/>
        </w:rPr>
      </w:pPr>
    </w:p>
    <w:p w:rsidR="001812B4" w:rsidRDefault="001812B4">
      <w:pPr>
        <w:pStyle w:val="BodyText2"/>
        <w:spacing w:line="240" w:lineRule="auto"/>
        <w:jc w:val="left"/>
        <w:rPr>
          <w:rFonts w:cs="Arial"/>
          <w:sz w:val="24"/>
          <w:szCs w:val="24"/>
        </w:rPr>
      </w:pPr>
    </w:p>
    <w:tbl>
      <w:tblPr>
        <w:tblW w:w="905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2109"/>
        <w:gridCol w:w="1362"/>
        <w:gridCol w:w="1254"/>
        <w:gridCol w:w="1482"/>
        <w:gridCol w:w="1482"/>
        <w:gridCol w:w="1368"/>
      </w:tblGrid>
      <w:tr w:rsidR="001812B4">
        <w:trPr>
          <w:cantSplit/>
        </w:trPr>
        <w:tc>
          <w:tcPr>
            <w:tcW w:w="2109"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Race/Ethnicity</w:t>
            </w:r>
          </w:p>
        </w:tc>
        <w:tc>
          <w:tcPr>
            <w:tcW w:w="1362"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Neglected Programs</w:t>
            </w:r>
          </w:p>
        </w:tc>
        <w:tc>
          <w:tcPr>
            <w:tcW w:w="1254"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Juvenile Detention </w:t>
            </w:r>
          </w:p>
        </w:tc>
        <w:tc>
          <w:tcPr>
            <w:tcW w:w="1482"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Juvenile Corrections </w:t>
            </w:r>
          </w:p>
        </w:tc>
        <w:tc>
          <w:tcPr>
            <w:tcW w:w="1482"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Adult Corrections </w:t>
            </w:r>
          </w:p>
        </w:tc>
        <w:tc>
          <w:tcPr>
            <w:tcW w:w="1368"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Other Programs</w:t>
            </w:r>
          </w:p>
        </w:tc>
      </w:tr>
      <w:tr w:rsidR="001812B4">
        <w:trPr>
          <w:cantSplit/>
        </w:trPr>
        <w:tc>
          <w:tcPr>
            <w:tcW w:w="2109" w:type="dxa"/>
            <w:vAlign w:val="center"/>
          </w:tcPr>
          <w:p w:rsidR="001812B4" w:rsidRDefault="001812B4">
            <w:pPr>
              <w:spacing w:line="240" w:lineRule="auto"/>
              <w:jc w:val="left"/>
              <w:rPr>
                <w:rFonts w:ascii="Arial" w:hAnsi="Arial" w:cs="Arial"/>
                <w:color w:val="000000"/>
                <w:szCs w:val="22"/>
              </w:rPr>
            </w:pPr>
            <w:r>
              <w:rPr>
                <w:rFonts w:ascii="Arial" w:hAnsi="Arial" w:cs="Arial"/>
                <w:color w:val="000000"/>
                <w:szCs w:val="22"/>
              </w:rPr>
              <w:t xml:space="preserve">American Indian or Alaska Native </w:t>
            </w:r>
          </w:p>
        </w:tc>
        <w:tc>
          <w:tcPr>
            <w:tcW w:w="136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[1.1.]</w:t>
            </w:r>
          </w:p>
        </w:tc>
        <w:tc>
          <w:tcPr>
            <w:tcW w:w="1254"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[1.2.]</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[1.3.]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[1.4.]</w:t>
            </w:r>
          </w:p>
        </w:tc>
        <w:tc>
          <w:tcPr>
            <w:tcW w:w="1368"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[1.5.]</w:t>
            </w:r>
          </w:p>
        </w:tc>
      </w:tr>
      <w:tr w:rsidR="001812B4">
        <w:trPr>
          <w:cantSplit/>
        </w:trPr>
        <w:tc>
          <w:tcPr>
            <w:tcW w:w="2109" w:type="dxa"/>
            <w:vAlign w:val="center"/>
          </w:tcPr>
          <w:p w:rsidR="001812B4" w:rsidRDefault="001812B4">
            <w:pPr>
              <w:spacing w:line="240" w:lineRule="auto"/>
              <w:jc w:val="left"/>
              <w:rPr>
                <w:rFonts w:ascii="Arial" w:hAnsi="Arial" w:cs="Arial"/>
                <w:color w:val="000000"/>
                <w:szCs w:val="22"/>
              </w:rPr>
            </w:pPr>
            <w:r>
              <w:rPr>
                <w:rFonts w:ascii="Arial" w:hAnsi="Arial" w:cs="Arial"/>
                <w:color w:val="000000"/>
                <w:szCs w:val="22"/>
              </w:rPr>
              <w:t>Asian or Pacific Islander</w:t>
            </w:r>
          </w:p>
        </w:tc>
        <w:tc>
          <w:tcPr>
            <w:tcW w:w="136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[2.1.]</w:t>
            </w:r>
          </w:p>
        </w:tc>
        <w:tc>
          <w:tcPr>
            <w:tcW w:w="1254"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[2.2.]</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[2.3.]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[2.4.]</w:t>
            </w:r>
          </w:p>
        </w:tc>
        <w:tc>
          <w:tcPr>
            <w:tcW w:w="1368"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[2.5.]</w:t>
            </w:r>
          </w:p>
        </w:tc>
      </w:tr>
      <w:tr w:rsidR="001812B4">
        <w:trPr>
          <w:cantSplit/>
        </w:trPr>
        <w:tc>
          <w:tcPr>
            <w:tcW w:w="2109" w:type="dxa"/>
            <w:vAlign w:val="center"/>
          </w:tcPr>
          <w:p w:rsidR="001812B4" w:rsidRDefault="001812B4">
            <w:pPr>
              <w:spacing w:line="240" w:lineRule="auto"/>
              <w:jc w:val="left"/>
              <w:rPr>
                <w:rFonts w:ascii="Arial" w:hAnsi="Arial" w:cs="Arial"/>
                <w:color w:val="000000"/>
                <w:szCs w:val="22"/>
              </w:rPr>
            </w:pPr>
            <w:r>
              <w:rPr>
                <w:rFonts w:ascii="Arial" w:hAnsi="Arial" w:cs="Arial"/>
                <w:color w:val="000000"/>
                <w:szCs w:val="22"/>
              </w:rPr>
              <w:t>Black, non-Hispanic</w:t>
            </w:r>
          </w:p>
        </w:tc>
        <w:tc>
          <w:tcPr>
            <w:tcW w:w="136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[3.1.]</w:t>
            </w:r>
          </w:p>
        </w:tc>
        <w:tc>
          <w:tcPr>
            <w:tcW w:w="1254"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[3.2.]</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[3.3.]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[3.4.]</w:t>
            </w:r>
          </w:p>
        </w:tc>
        <w:tc>
          <w:tcPr>
            <w:tcW w:w="1368"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[3.5.]</w:t>
            </w:r>
          </w:p>
        </w:tc>
      </w:tr>
      <w:tr w:rsidR="001812B4">
        <w:trPr>
          <w:cantSplit/>
        </w:trPr>
        <w:tc>
          <w:tcPr>
            <w:tcW w:w="2109" w:type="dxa"/>
            <w:vAlign w:val="center"/>
          </w:tcPr>
          <w:p w:rsidR="001812B4" w:rsidRDefault="001812B4">
            <w:pPr>
              <w:spacing w:line="240" w:lineRule="auto"/>
              <w:jc w:val="left"/>
              <w:rPr>
                <w:rFonts w:ascii="Arial" w:hAnsi="Arial" w:cs="Arial"/>
                <w:color w:val="000000"/>
                <w:szCs w:val="22"/>
              </w:rPr>
            </w:pPr>
            <w:r>
              <w:rPr>
                <w:rFonts w:ascii="Arial" w:hAnsi="Arial" w:cs="Arial"/>
                <w:color w:val="000000"/>
                <w:szCs w:val="22"/>
              </w:rPr>
              <w:t xml:space="preserve">Hispanic </w:t>
            </w:r>
          </w:p>
        </w:tc>
        <w:tc>
          <w:tcPr>
            <w:tcW w:w="136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[4.1.]</w:t>
            </w:r>
          </w:p>
        </w:tc>
        <w:tc>
          <w:tcPr>
            <w:tcW w:w="1254"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[4.2.]</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[4.3.]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[4.4.]</w:t>
            </w:r>
          </w:p>
        </w:tc>
        <w:tc>
          <w:tcPr>
            <w:tcW w:w="1368"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[4.5.]</w:t>
            </w:r>
          </w:p>
        </w:tc>
      </w:tr>
      <w:tr w:rsidR="001812B4">
        <w:trPr>
          <w:cantSplit/>
        </w:trPr>
        <w:tc>
          <w:tcPr>
            <w:tcW w:w="2109" w:type="dxa"/>
            <w:vAlign w:val="center"/>
          </w:tcPr>
          <w:p w:rsidR="001812B4" w:rsidRDefault="001812B4">
            <w:pPr>
              <w:spacing w:line="240" w:lineRule="auto"/>
              <w:jc w:val="left"/>
              <w:rPr>
                <w:rFonts w:ascii="Arial" w:hAnsi="Arial" w:cs="Arial"/>
                <w:szCs w:val="22"/>
              </w:rPr>
            </w:pPr>
            <w:r>
              <w:rPr>
                <w:rFonts w:ascii="Arial" w:hAnsi="Arial" w:cs="Arial"/>
                <w:szCs w:val="22"/>
              </w:rPr>
              <w:t>White, non-Hispanic</w:t>
            </w:r>
          </w:p>
        </w:tc>
        <w:tc>
          <w:tcPr>
            <w:tcW w:w="136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[5.1.]</w:t>
            </w:r>
          </w:p>
        </w:tc>
        <w:tc>
          <w:tcPr>
            <w:tcW w:w="1254"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[5.2.]</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[5.3.]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[5.4.]</w:t>
            </w:r>
          </w:p>
        </w:tc>
        <w:tc>
          <w:tcPr>
            <w:tcW w:w="1368"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[5.5.]</w:t>
            </w:r>
          </w:p>
        </w:tc>
      </w:tr>
      <w:tr w:rsidR="001812B4">
        <w:trPr>
          <w:cantSplit/>
        </w:trPr>
        <w:tc>
          <w:tcPr>
            <w:tcW w:w="2109" w:type="dxa"/>
            <w:tcBorders>
              <w:bottom w:val="single" w:sz="4" w:space="0" w:color="auto"/>
            </w:tcBorders>
            <w:vAlign w:val="center"/>
          </w:tcPr>
          <w:p w:rsidR="001812B4" w:rsidRDefault="001812B4">
            <w:pPr>
              <w:spacing w:line="240" w:lineRule="auto"/>
              <w:jc w:val="left"/>
              <w:rPr>
                <w:rFonts w:ascii="Arial" w:hAnsi="Arial" w:cs="Arial"/>
                <w:szCs w:val="22"/>
              </w:rPr>
            </w:pPr>
            <w:r>
              <w:rPr>
                <w:rFonts w:ascii="Arial" w:hAnsi="Arial" w:cs="Arial"/>
                <w:szCs w:val="22"/>
              </w:rPr>
              <w:t>Total</w:t>
            </w:r>
          </w:p>
        </w:tc>
        <w:tc>
          <w:tcPr>
            <w:tcW w:w="1362"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c>
          <w:tcPr>
            <w:tcW w:w="1254"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c>
          <w:tcPr>
            <w:tcW w:w="1482"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c>
          <w:tcPr>
            <w:tcW w:w="1482"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c>
          <w:tcPr>
            <w:tcW w:w="1368"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r>
    </w:tbl>
    <w:p w:rsidR="001812B4" w:rsidRDefault="001812B4">
      <w:pPr>
        <w:spacing w:line="240" w:lineRule="auto"/>
        <w:rPr>
          <w:rFonts w:ascii="Arial" w:hAnsi="Arial" w:cs="Arial"/>
        </w:rPr>
      </w:pPr>
    </w:p>
    <w:p w:rsidR="001812B4" w:rsidRDefault="001812B4">
      <w:pPr>
        <w:pStyle w:val="BodyText2"/>
        <w:spacing w:line="240" w:lineRule="auto"/>
        <w:jc w:val="left"/>
        <w:rPr>
          <w:rFonts w:cs="Arial"/>
          <w:sz w:val="24"/>
          <w:szCs w:val="24"/>
        </w:rPr>
      </w:pPr>
    </w:p>
    <w:tbl>
      <w:tblPr>
        <w:tblW w:w="923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2109"/>
        <w:gridCol w:w="1362"/>
        <w:gridCol w:w="1254"/>
        <w:gridCol w:w="1482"/>
        <w:gridCol w:w="1517"/>
        <w:gridCol w:w="1512"/>
      </w:tblGrid>
      <w:tr w:rsidR="001812B4">
        <w:trPr>
          <w:cantSplit/>
        </w:trPr>
        <w:tc>
          <w:tcPr>
            <w:tcW w:w="2109"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Sex</w:t>
            </w:r>
          </w:p>
        </w:tc>
        <w:tc>
          <w:tcPr>
            <w:tcW w:w="1362"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Neglected Programs</w:t>
            </w:r>
          </w:p>
        </w:tc>
        <w:tc>
          <w:tcPr>
            <w:tcW w:w="1254"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Juvenile Detention </w:t>
            </w:r>
          </w:p>
        </w:tc>
        <w:tc>
          <w:tcPr>
            <w:tcW w:w="1482"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Juvenile Corrections </w:t>
            </w:r>
          </w:p>
        </w:tc>
        <w:tc>
          <w:tcPr>
            <w:tcW w:w="1517"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Adult Corrections </w:t>
            </w:r>
          </w:p>
        </w:tc>
        <w:tc>
          <w:tcPr>
            <w:tcW w:w="1512"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Other Programs</w:t>
            </w:r>
          </w:p>
        </w:tc>
      </w:tr>
      <w:tr w:rsidR="001812B4">
        <w:trPr>
          <w:cantSplit/>
        </w:trPr>
        <w:tc>
          <w:tcPr>
            <w:tcW w:w="2109" w:type="dxa"/>
            <w:vAlign w:val="center"/>
          </w:tcPr>
          <w:p w:rsidR="001812B4" w:rsidRDefault="001812B4">
            <w:pPr>
              <w:autoSpaceDE w:val="0"/>
              <w:autoSpaceDN w:val="0"/>
              <w:spacing w:line="240" w:lineRule="auto"/>
              <w:rPr>
                <w:rFonts w:ascii="Arial" w:hAnsi="Arial" w:cs="Arial"/>
                <w:szCs w:val="22"/>
              </w:rPr>
            </w:pPr>
            <w:r>
              <w:rPr>
                <w:rFonts w:ascii="Arial" w:hAnsi="Arial" w:cs="Arial"/>
                <w:szCs w:val="22"/>
              </w:rPr>
              <w:t>Male</w:t>
            </w:r>
          </w:p>
        </w:tc>
        <w:tc>
          <w:tcPr>
            <w:tcW w:w="136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[1.1.]</w:t>
            </w: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[1.2.]</w:t>
            </w: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[1.3.]</w:t>
            </w:r>
          </w:p>
        </w:tc>
        <w:tc>
          <w:tcPr>
            <w:tcW w:w="1517"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[1.4.]</w:t>
            </w:r>
          </w:p>
        </w:tc>
        <w:tc>
          <w:tcPr>
            <w:tcW w:w="151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[1.5.]</w:t>
            </w:r>
          </w:p>
        </w:tc>
      </w:tr>
      <w:tr w:rsidR="001812B4">
        <w:trPr>
          <w:cantSplit/>
        </w:trPr>
        <w:tc>
          <w:tcPr>
            <w:tcW w:w="2109" w:type="dxa"/>
            <w:vAlign w:val="center"/>
          </w:tcPr>
          <w:p w:rsidR="001812B4" w:rsidRDefault="001812B4">
            <w:pPr>
              <w:autoSpaceDE w:val="0"/>
              <w:autoSpaceDN w:val="0"/>
              <w:spacing w:line="240" w:lineRule="auto"/>
              <w:rPr>
                <w:rFonts w:ascii="Arial" w:hAnsi="Arial" w:cs="Arial"/>
                <w:szCs w:val="22"/>
              </w:rPr>
            </w:pPr>
            <w:r>
              <w:rPr>
                <w:rFonts w:ascii="Arial" w:hAnsi="Arial" w:cs="Arial"/>
                <w:szCs w:val="22"/>
              </w:rPr>
              <w:t>Female</w:t>
            </w:r>
          </w:p>
        </w:tc>
        <w:tc>
          <w:tcPr>
            <w:tcW w:w="136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[2.1.]</w:t>
            </w: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[2.2.]</w:t>
            </w: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[2.3.]</w:t>
            </w:r>
          </w:p>
        </w:tc>
        <w:tc>
          <w:tcPr>
            <w:tcW w:w="1517"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[2.4.]</w:t>
            </w:r>
          </w:p>
        </w:tc>
        <w:tc>
          <w:tcPr>
            <w:tcW w:w="151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[2.5.]</w:t>
            </w:r>
          </w:p>
        </w:tc>
      </w:tr>
      <w:tr w:rsidR="001812B4">
        <w:trPr>
          <w:cantSplit/>
        </w:trPr>
        <w:tc>
          <w:tcPr>
            <w:tcW w:w="2109" w:type="dxa"/>
            <w:tcBorders>
              <w:bottom w:val="single" w:sz="4" w:space="0" w:color="auto"/>
            </w:tcBorders>
            <w:vAlign w:val="center"/>
          </w:tcPr>
          <w:p w:rsidR="001812B4" w:rsidRDefault="001812B4">
            <w:pPr>
              <w:autoSpaceDE w:val="0"/>
              <w:autoSpaceDN w:val="0"/>
              <w:spacing w:line="240" w:lineRule="auto"/>
              <w:rPr>
                <w:rFonts w:ascii="Arial" w:hAnsi="Arial" w:cs="Arial"/>
                <w:szCs w:val="22"/>
              </w:rPr>
            </w:pPr>
            <w:r>
              <w:rPr>
                <w:rFonts w:ascii="Arial" w:hAnsi="Arial" w:cs="Arial"/>
                <w:szCs w:val="22"/>
              </w:rPr>
              <w:t>Total</w:t>
            </w:r>
          </w:p>
        </w:tc>
        <w:tc>
          <w:tcPr>
            <w:tcW w:w="1362"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c>
          <w:tcPr>
            <w:tcW w:w="1254"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c>
          <w:tcPr>
            <w:tcW w:w="1482"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c>
          <w:tcPr>
            <w:tcW w:w="1517"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c>
          <w:tcPr>
            <w:tcW w:w="1512"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r>
    </w:tbl>
    <w:p w:rsidR="001812B4" w:rsidRDefault="001812B4">
      <w:pPr>
        <w:spacing w:line="240" w:lineRule="auto"/>
        <w:rPr>
          <w:rFonts w:ascii="Arial" w:hAnsi="Arial" w:cs="Arial"/>
        </w:rPr>
      </w:pPr>
    </w:p>
    <w:p w:rsidR="001812B4" w:rsidRDefault="001812B4">
      <w:pPr>
        <w:spacing w:line="240" w:lineRule="auto"/>
        <w:rPr>
          <w:rFonts w:ascii="Arial" w:hAnsi="Arial" w:cs="Arial"/>
        </w:rPr>
      </w:pPr>
    </w:p>
    <w:tbl>
      <w:tblPr>
        <w:tblW w:w="922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2088"/>
        <w:gridCol w:w="1383"/>
        <w:gridCol w:w="1254"/>
        <w:gridCol w:w="1482"/>
        <w:gridCol w:w="1539"/>
        <w:gridCol w:w="1482"/>
      </w:tblGrid>
      <w:tr w:rsidR="001812B4">
        <w:trPr>
          <w:cantSplit/>
        </w:trPr>
        <w:tc>
          <w:tcPr>
            <w:tcW w:w="2088"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Age</w:t>
            </w:r>
          </w:p>
        </w:tc>
        <w:tc>
          <w:tcPr>
            <w:tcW w:w="1383"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Neglected Programs</w:t>
            </w:r>
          </w:p>
        </w:tc>
        <w:tc>
          <w:tcPr>
            <w:tcW w:w="1254"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Juvenile Detention </w:t>
            </w:r>
          </w:p>
        </w:tc>
        <w:tc>
          <w:tcPr>
            <w:tcW w:w="1482"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Juvenile Corrections </w:t>
            </w:r>
          </w:p>
        </w:tc>
        <w:tc>
          <w:tcPr>
            <w:tcW w:w="1539"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Adult Corrections </w:t>
            </w:r>
          </w:p>
        </w:tc>
        <w:tc>
          <w:tcPr>
            <w:tcW w:w="1482" w:type="dxa"/>
            <w:tcBorders>
              <w:top w:val="single"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Other Programs</w:t>
            </w: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3 through 5</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6</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7</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8</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9</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10</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11</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12</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13</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14</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15</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16</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17</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18</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19</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20</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vAlign w:val="center"/>
          </w:tcPr>
          <w:p w:rsidR="001812B4" w:rsidRDefault="001812B4">
            <w:pPr>
              <w:autoSpaceDE w:val="0"/>
              <w:autoSpaceDN w:val="0"/>
              <w:spacing w:line="240" w:lineRule="auto"/>
              <w:jc w:val="center"/>
              <w:rPr>
                <w:rFonts w:ascii="Arial" w:hAnsi="Arial" w:cs="Arial"/>
                <w:szCs w:val="22"/>
              </w:rPr>
            </w:pPr>
            <w:r>
              <w:rPr>
                <w:rFonts w:ascii="Arial" w:hAnsi="Arial" w:cs="Arial"/>
                <w:szCs w:val="22"/>
              </w:rPr>
              <w:t>21</w:t>
            </w:r>
          </w:p>
        </w:tc>
        <w:tc>
          <w:tcPr>
            <w:tcW w:w="1383"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254"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p>
        </w:tc>
      </w:tr>
      <w:tr w:rsidR="001812B4">
        <w:trPr>
          <w:cantSplit/>
        </w:trPr>
        <w:tc>
          <w:tcPr>
            <w:tcW w:w="2088" w:type="dxa"/>
            <w:tcBorders>
              <w:bottom w:val="single" w:sz="4" w:space="0" w:color="auto"/>
            </w:tcBorders>
            <w:vAlign w:val="center"/>
          </w:tcPr>
          <w:p w:rsidR="001812B4" w:rsidRDefault="001812B4">
            <w:pPr>
              <w:autoSpaceDE w:val="0"/>
              <w:autoSpaceDN w:val="0"/>
              <w:spacing w:line="240" w:lineRule="auto"/>
              <w:rPr>
                <w:rFonts w:ascii="Arial" w:hAnsi="Arial" w:cs="Arial"/>
                <w:szCs w:val="22"/>
              </w:rPr>
            </w:pPr>
            <w:r>
              <w:rPr>
                <w:rFonts w:ascii="Arial" w:hAnsi="Arial" w:cs="Arial"/>
                <w:szCs w:val="22"/>
              </w:rPr>
              <w:t>Total</w:t>
            </w:r>
          </w:p>
        </w:tc>
        <w:tc>
          <w:tcPr>
            <w:tcW w:w="1383" w:type="dxa"/>
            <w:tcBorders>
              <w:bottom w:val="single" w:sz="4" w:space="0" w:color="auto"/>
            </w:tcBorders>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c>
          <w:tcPr>
            <w:tcW w:w="1254" w:type="dxa"/>
            <w:tcBorders>
              <w:bottom w:val="single" w:sz="4" w:space="0" w:color="auto"/>
            </w:tcBorders>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c>
          <w:tcPr>
            <w:tcW w:w="1482" w:type="dxa"/>
            <w:tcBorders>
              <w:bottom w:val="single" w:sz="4" w:space="0" w:color="auto"/>
            </w:tcBorders>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c>
          <w:tcPr>
            <w:tcW w:w="1539" w:type="dxa"/>
            <w:tcBorders>
              <w:bottom w:val="single" w:sz="4" w:space="0" w:color="auto"/>
            </w:tcBorders>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c>
          <w:tcPr>
            <w:tcW w:w="1482" w:type="dxa"/>
            <w:tcBorders>
              <w:bottom w:val="single" w:sz="4" w:space="0" w:color="auto"/>
            </w:tcBorders>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r>
    </w:tbl>
    <w:p w:rsidR="001812B4" w:rsidRDefault="001812B4">
      <w:pPr>
        <w:spacing w:line="240" w:lineRule="auto"/>
        <w:rPr>
          <w:rFonts w:ascii="Arial" w:hAnsi="Arial" w:cs="Arial"/>
        </w:rPr>
      </w:pPr>
    </w:p>
    <w:p w:rsidR="001812B4" w:rsidRDefault="001812B4">
      <w:pPr>
        <w:autoSpaceDE w:val="0"/>
        <w:autoSpaceDN w:val="0"/>
        <w:spacing w:line="240" w:lineRule="auto"/>
        <w:jc w:val="left"/>
        <w:rPr>
          <w:rFonts w:ascii="Arial" w:hAnsi="Arial"/>
          <w:color w:val="000000"/>
          <w:sz w:val="24"/>
        </w:rPr>
      </w:pPr>
      <w:r>
        <w:rPr>
          <w:rFonts w:ascii="Arial" w:hAnsi="Arial"/>
          <w:color w:val="000000"/>
          <w:sz w:val="24"/>
        </w:rPr>
        <w:t>If the total number of students differs by demographics, please explain in comment box below.</w:t>
      </w:r>
    </w:p>
    <w:p w:rsidR="001812B4" w:rsidRDefault="001812B4">
      <w:pPr>
        <w:autoSpaceDE w:val="0"/>
        <w:autoSpaceDN w:val="0"/>
        <w:spacing w:line="240" w:lineRule="auto"/>
        <w:rPr>
          <w:rFonts w:ascii="Arial" w:hAnsi="Arial"/>
          <w:color w:val="000000"/>
          <w:sz w:val="24"/>
        </w:rPr>
      </w:pPr>
    </w:p>
    <w:p w:rsidR="001812B4" w:rsidRDefault="001812B4">
      <w:pPr>
        <w:autoSpaceDE w:val="0"/>
        <w:autoSpaceDN w:val="0"/>
        <w:spacing w:line="240" w:lineRule="auto"/>
        <w:rPr>
          <w:rFonts w:ascii="Arial" w:hAnsi="Arial"/>
          <w:color w:val="000000"/>
          <w:sz w:val="24"/>
        </w:rPr>
      </w:pPr>
      <w:r>
        <w:rPr>
          <w:rFonts w:ascii="Arial" w:hAnsi="Arial"/>
          <w:color w:val="000000"/>
          <w:sz w:val="24"/>
        </w:rPr>
        <w:t>This response is limited to 8,000 characters.</w:t>
      </w:r>
    </w:p>
    <w:p w:rsidR="001812B4" w:rsidRDefault="001812B4">
      <w:pPr>
        <w:spacing w:line="240" w:lineRule="auto"/>
        <w:rPr>
          <w:rFonts w:ascii="Arial" w:hAnsi="Arial" w:cs="Arial"/>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3"/>
      </w:tblGrid>
      <w:tr w:rsidR="001812B4">
        <w:trPr>
          <w:trHeight w:val="1817"/>
        </w:trPr>
        <w:tc>
          <w:tcPr>
            <w:tcW w:w="9513" w:type="dxa"/>
          </w:tcPr>
          <w:p w:rsidR="001812B4" w:rsidRDefault="001812B4">
            <w:pPr>
              <w:spacing w:line="240" w:lineRule="auto"/>
              <w:rPr>
                <w:rFonts w:ascii="Arial" w:hAnsi="Arial" w:cs="Arial"/>
              </w:rPr>
            </w:pPr>
          </w:p>
          <w:p w:rsidR="001812B4" w:rsidRDefault="001812B4">
            <w:pPr>
              <w:spacing w:line="240" w:lineRule="auto"/>
              <w:rPr>
                <w:rFonts w:ascii="Arial" w:hAnsi="Arial" w:cs="Arial"/>
              </w:rPr>
            </w:pPr>
          </w:p>
          <w:p w:rsidR="001812B4" w:rsidRDefault="001812B4">
            <w:pPr>
              <w:spacing w:line="240" w:lineRule="auto"/>
              <w:rPr>
                <w:rFonts w:ascii="Arial" w:hAnsi="Arial" w:cs="Arial"/>
              </w:rPr>
            </w:pPr>
          </w:p>
          <w:p w:rsidR="001812B4" w:rsidRDefault="001812B4">
            <w:pPr>
              <w:spacing w:line="240" w:lineRule="auto"/>
              <w:rPr>
                <w:rFonts w:ascii="Arial" w:hAnsi="Arial" w:cs="Arial"/>
              </w:rPr>
            </w:pPr>
          </w:p>
          <w:p w:rsidR="001812B4" w:rsidRDefault="001812B4">
            <w:pPr>
              <w:spacing w:line="240" w:lineRule="auto"/>
              <w:rPr>
                <w:rFonts w:ascii="Arial" w:hAnsi="Arial" w:cs="Arial"/>
              </w:rPr>
            </w:pPr>
          </w:p>
        </w:tc>
      </w:tr>
    </w:tbl>
    <w:p w:rsidR="001812B4" w:rsidRDefault="001812B4">
      <w:pPr>
        <w:spacing w:line="240" w:lineRule="auto"/>
        <w:rPr>
          <w:rFonts w:ascii="Arial" w:hAnsi="Arial" w:cs="Arial"/>
        </w:rPr>
      </w:pPr>
    </w:p>
    <w:p w:rsidR="001812B4" w:rsidRDefault="001812B4">
      <w:pPr>
        <w:autoSpaceDE w:val="0"/>
        <w:autoSpaceDN w:val="0"/>
        <w:spacing w:line="240" w:lineRule="auto"/>
      </w:pPr>
      <w:r>
        <w:rPr>
          <w:rFonts w:ascii="Arial" w:hAnsi="Arial" w:cs="Arial"/>
          <w:sz w:val="24"/>
        </w:rPr>
        <w:t xml:space="preserve"> </w:t>
      </w:r>
    </w:p>
    <w:p w:rsidR="001812B4" w:rsidRDefault="001812B4">
      <w:pPr>
        <w:pStyle w:val="Heading5"/>
        <w:spacing w:before="0" w:line="240" w:lineRule="auto"/>
        <w:jc w:val="left"/>
        <w:rPr>
          <w:rFonts w:ascii="Arial Bold" w:hAnsi="Arial Bold"/>
          <w:b/>
          <w:sz w:val="24"/>
        </w:rPr>
      </w:pPr>
      <w:r>
        <w:rPr>
          <w:rFonts w:ascii="Arial Bold" w:hAnsi="Arial Bold"/>
          <w:b/>
          <w:sz w:val="24"/>
        </w:rPr>
        <w:t>FAQ on Unduplicated Count:</w:t>
      </w:r>
    </w:p>
    <w:p w:rsidR="001812B4" w:rsidRDefault="001812B4">
      <w:pPr>
        <w:spacing w:line="240" w:lineRule="auto"/>
        <w:jc w:val="left"/>
        <w:rPr>
          <w:rFonts w:ascii="Arial" w:hAnsi="Arial"/>
          <w:sz w:val="24"/>
        </w:rPr>
      </w:pPr>
      <w:r>
        <w:rPr>
          <w:rFonts w:ascii="Arial" w:hAnsi="Arial"/>
          <w:i/>
          <w:sz w:val="24"/>
        </w:rPr>
        <w:t xml:space="preserve">What is an unduplicated count? </w:t>
      </w:r>
      <w:r>
        <w:rPr>
          <w:rFonts w:ascii="Arial" w:hAnsi="Arial"/>
          <w:sz w:val="24"/>
        </w:rPr>
        <w:t>An unduplicated count is one that counts students only once, even if they were admitted to a facility or program multiple times within the reporting year.</w:t>
      </w:r>
    </w:p>
    <w:p w:rsidR="001812B4" w:rsidRDefault="001812B4">
      <w:pPr>
        <w:pStyle w:val="Heading7"/>
        <w:spacing w:before="0" w:after="0" w:line="240" w:lineRule="auto"/>
        <w:rPr>
          <w:rFonts w:ascii="Arial" w:hAnsi="Arial"/>
          <w:b/>
          <w:sz w:val="24"/>
        </w:rPr>
      </w:pPr>
    </w:p>
    <w:p w:rsidR="001812B4" w:rsidRDefault="001812B4">
      <w:pPr>
        <w:pStyle w:val="Heading7"/>
        <w:spacing w:before="0" w:after="0" w:line="240" w:lineRule="auto"/>
        <w:rPr>
          <w:rFonts w:ascii="Arial" w:hAnsi="Arial"/>
          <w:b/>
          <w:sz w:val="24"/>
        </w:rPr>
      </w:pPr>
      <w:r>
        <w:rPr>
          <w:rFonts w:ascii="Arial" w:hAnsi="Arial"/>
          <w:b/>
          <w:sz w:val="24"/>
        </w:rPr>
        <w:t>FAQ on long-term:</w:t>
      </w:r>
    </w:p>
    <w:p w:rsidR="001812B4" w:rsidRDefault="001812B4">
      <w:pPr>
        <w:spacing w:line="240" w:lineRule="auto"/>
        <w:jc w:val="left"/>
        <w:rPr>
          <w:rFonts w:ascii="Arial" w:hAnsi="Arial"/>
          <w:b/>
          <w:sz w:val="24"/>
        </w:rPr>
      </w:pPr>
      <w:r>
        <w:rPr>
          <w:rFonts w:ascii="Arial" w:hAnsi="Arial"/>
          <w:i/>
          <w:sz w:val="24"/>
        </w:rPr>
        <w:t>What is long-term?</w:t>
      </w:r>
      <w:r>
        <w:rPr>
          <w:rFonts w:ascii="Arial" w:hAnsi="Arial"/>
          <w:sz w:val="24"/>
        </w:rPr>
        <w:t xml:space="preserve">  Long-term refers to students who were enrolled for at least 90 consecutive calendar days from July 1, 2009 through June 30, 2010.</w:t>
      </w:r>
    </w:p>
    <w:p w:rsidR="001812B4" w:rsidRDefault="001812B4">
      <w:pPr>
        <w:pStyle w:val="Footer"/>
        <w:tabs>
          <w:tab w:val="clear" w:pos="4320"/>
          <w:tab w:val="clear" w:pos="8640"/>
        </w:tabs>
        <w:spacing w:line="240" w:lineRule="auto"/>
        <w:rPr>
          <w:rFonts w:ascii="Arial" w:hAnsi="Arial" w:cs="Arial"/>
        </w:rPr>
      </w:pPr>
    </w:p>
    <w:p w:rsidR="001812B4" w:rsidRDefault="001812B4">
      <w:pPr>
        <w:pStyle w:val="Heading4"/>
        <w:tabs>
          <w:tab w:val="clear" w:pos="1152"/>
          <w:tab w:val="left" w:pos="1083"/>
        </w:tabs>
        <w:spacing w:after="0" w:line="240" w:lineRule="auto"/>
        <w:ind w:left="1140" w:hanging="1140"/>
        <w:jc w:val="left"/>
        <w:rPr>
          <w:rFonts w:ascii="Arial" w:hAnsi="Arial" w:cs="Arial"/>
          <w:sz w:val="28"/>
          <w:szCs w:val="28"/>
        </w:rPr>
      </w:pPr>
      <w:r>
        <w:rPr>
          <w:rFonts w:ascii="Arial" w:hAnsi="Arial" w:cs="Arial"/>
          <w:sz w:val="28"/>
          <w:szCs w:val="28"/>
        </w:rPr>
        <w:t>2.4.1.3</w:t>
      </w:r>
      <w:r>
        <w:rPr>
          <w:rFonts w:ascii="Arial" w:hAnsi="Arial" w:cs="Arial"/>
          <w:sz w:val="28"/>
          <w:szCs w:val="28"/>
        </w:rPr>
        <w:tab/>
        <w:t>Programs/Facilities Academic Offerings – Subpart 1</w:t>
      </w:r>
    </w:p>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r>
        <w:rPr>
          <w:rFonts w:ascii="Arial" w:hAnsi="Arial" w:cs="Arial"/>
          <w:sz w:val="24"/>
        </w:rPr>
        <w:t xml:space="preserve">In the table below, provide the number of programs/facilities (not students) that received Title I, Part D, Subpart 1 funds and awarded at least one high school course credit, one high school diploma, and/or one GED within the reporting year.  Include programs/facilities that directly awarded a credit, diploma, or GED, as well as programs/facilities that made awards through another agency. The numbers should </w:t>
      </w:r>
      <w:r>
        <w:rPr>
          <w:rFonts w:ascii="Arial" w:hAnsi="Arial" w:cs="Arial"/>
          <w:sz w:val="24"/>
          <w:u w:val="single"/>
        </w:rPr>
        <w:t>not</w:t>
      </w:r>
      <w:r>
        <w:rPr>
          <w:rFonts w:ascii="Arial" w:hAnsi="Arial" w:cs="Arial"/>
          <w:sz w:val="24"/>
        </w:rPr>
        <w:t xml:space="preserve"> exceed those reported earlier in the facility counts.</w:t>
      </w:r>
    </w:p>
    <w:p w:rsidR="001812B4" w:rsidRDefault="001812B4">
      <w:pPr>
        <w:spacing w:line="240" w:lineRule="auto"/>
        <w:rPr>
          <w:rFonts w:ascii="Arial" w:hAnsi="Arial" w:cs="Arial"/>
        </w:rPr>
      </w:pP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6"/>
        <w:gridCol w:w="1425"/>
        <w:gridCol w:w="1617"/>
        <w:gridCol w:w="1632"/>
        <w:gridCol w:w="1368"/>
      </w:tblGrid>
      <w:tr w:rsidR="001812B4">
        <w:trPr>
          <w:cantSplit/>
          <w:trHeight w:val="170"/>
        </w:trPr>
        <w:tc>
          <w:tcPr>
            <w:tcW w:w="2166"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 Programs That</w:t>
            </w:r>
          </w:p>
        </w:tc>
        <w:tc>
          <w:tcPr>
            <w:tcW w:w="1425"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Neglected Programs</w:t>
            </w:r>
          </w:p>
        </w:tc>
        <w:tc>
          <w:tcPr>
            <w:tcW w:w="1617"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Juvenile Corrections/ Detention Facilities</w:t>
            </w:r>
          </w:p>
        </w:tc>
        <w:tc>
          <w:tcPr>
            <w:tcW w:w="1632"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Adult Corrections Facilities</w:t>
            </w:r>
          </w:p>
        </w:tc>
        <w:tc>
          <w:tcPr>
            <w:tcW w:w="1368"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Other Programs</w:t>
            </w:r>
          </w:p>
        </w:tc>
      </w:tr>
      <w:tr w:rsidR="001812B4">
        <w:trPr>
          <w:trHeight w:val="170"/>
        </w:trPr>
        <w:tc>
          <w:tcPr>
            <w:tcW w:w="2166" w:type="dxa"/>
            <w:vAlign w:val="center"/>
          </w:tcPr>
          <w:p w:rsidR="001812B4" w:rsidRDefault="001812B4">
            <w:pPr>
              <w:spacing w:line="240" w:lineRule="auto"/>
              <w:ind w:left="63" w:hanging="63"/>
              <w:jc w:val="left"/>
              <w:rPr>
                <w:rFonts w:ascii="Arial" w:hAnsi="Arial" w:cs="Arial"/>
                <w:szCs w:val="22"/>
              </w:rPr>
            </w:pPr>
            <w:r>
              <w:rPr>
                <w:rFonts w:ascii="Arial" w:hAnsi="Arial" w:cs="Arial"/>
                <w:szCs w:val="22"/>
              </w:rPr>
              <w:tab/>
              <w:t>Awarded high school course credit(s)</w:t>
            </w:r>
          </w:p>
        </w:tc>
        <w:tc>
          <w:tcPr>
            <w:tcW w:w="1425"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[1.1.]</w:t>
            </w:r>
          </w:p>
        </w:tc>
        <w:tc>
          <w:tcPr>
            <w:tcW w:w="1617"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[1.2.]</w:t>
            </w:r>
          </w:p>
        </w:tc>
        <w:tc>
          <w:tcPr>
            <w:tcW w:w="1632"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[1.3.]</w:t>
            </w:r>
          </w:p>
        </w:tc>
        <w:tc>
          <w:tcPr>
            <w:tcW w:w="1368"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[1.4.]</w:t>
            </w:r>
          </w:p>
        </w:tc>
      </w:tr>
      <w:tr w:rsidR="001812B4">
        <w:trPr>
          <w:trHeight w:val="260"/>
        </w:trPr>
        <w:tc>
          <w:tcPr>
            <w:tcW w:w="2166" w:type="dxa"/>
            <w:vAlign w:val="center"/>
          </w:tcPr>
          <w:p w:rsidR="001812B4" w:rsidRDefault="001812B4">
            <w:pPr>
              <w:spacing w:line="240" w:lineRule="auto"/>
              <w:ind w:left="63" w:hanging="63"/>
              <w:jc w:val="left"/>
              <w:rPr>
                <w:rFonts w:ascii="Arial" w:hAnsi="Arial" w:cs="Arial"/>
                <w:szCs w:val="22"/>
              </w:rPr>
            </w:pPr>
            <w:r>
              <w:rPr>
                <w:rFonts w:ascii="Arial" w:hAnsi="Arial" w:cs="Arial"/>
                <w:szCs w:val="22"/>
              </w:rPr>
              <w:t>Awarded high school diploma(s)</w:t>
            </w:r>
          </w:p>
        </w:tc>
        <w:tc>
          <w:tcPr>
            <w:tcW w:w="1425"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[2.1.]</w:t>
            </w:r>
          </w:p>
        </w:tc>
        <w:tc>
          <w:tcPr>
            <w:tcW w:w="1617"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[2.2.]</w:t>
            </w:r>
          </w:p>
        </w:tc>
        <w:tc>
          <w:tcPr>
            <w:tcW w:w="1632"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[2.3.]</w:t>
            </w:r>
          </w:p>
        </w:tc>
        <w:tc>
          <w:tcPr>
            <w:tcW w:w="1368"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[2.4.]</w:t>
            </w:r>
          </w:p>
        </w:tc>
      </w:tr>
      <w:tr w:rsidR="001812B4">
        <w:trPr>
          <w:trHeight w:val="260"/>
        </w:trPr>
        <w:tc>
          <w:tcPr>
            <w:tcW w:w="2166" w:type="dxa"/>
            <w:vAlign w:val="center"/>
          </w:tcPr>
          <w:p w:rsidR="001812B4" w:rsidRDefault="001812B4">
            <w:pPr>
              <w:spacing w:line="240" w:lineRule="auto"/>
              <w:ind w:left="63" w:hanging="63"/>
              <w:jc w:val="left"/>
              <w:rPr>
                <w:rFonts w:ascii="Arial" w:hAnsi="Arial" w:cs="Arial"/>
                <w:szCs w:val="22"/>
              </w:rPr>
            </w:pPr>
            <w:r>
              <w:rPr>
                <w:rFonts w:ascii="Arial" w:hAnsi="Arial" w:cs="Arial"/>
                <w:szCs w:val="22"/>
              </w:rPr>
              <w:t>Awarded GED(s)</w:t>
            </w:r>
          </w:p>
          <w:p w:rsidR="001812B4" w:rsidRDefault="001812B4">
            <w:pPr>
              <w:spacing w:line="240" w:lineRule="auto"/>
              <w:ind w:left="63" w:hanging="63"/>
              <w:jc w:val="left"/>
              <w:rPr>
                <w:rFonts w:ascii="Arial" w:hAnsi="Arial" w:cs="Arial"/>
                <w:szCs w:val="22"/>
              </w:rPr>
            </w:pPr>
          </w:p>
        </w:tc>
        <w:tc>
          <w:tcPr>
            <w:tcW w:w="1425"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[3.1.]</w:t>
            </w:r>
          </w:p>
        </w:tc>
        <w:tc>
          <w:tcPr>
            <w:tcW w:w="1617"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[3.2.]</w:t>
            </w:r>
          </w:p>
        </w:tc>
        <w:tc>
          <w:tcPr>
            <w:tcW w:w="1632"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[3.3.]</w:t>
            </w:r>
          </w:p>
        </w:tc>
        <w:tc>
          <w:tcPr>
            <w:tcW w:w="1368"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[3.4.]</w:t>
            </w:r>
          </w:p>
        </w:tc>
      </w:tr>
    </w:tbl>
    <w:p w:rsidR="001812B4" w:rsidRDefault="001812B4">
      <w:pPr>
        <w:spacing w:line="240" w:lineRule="auto"/>
        <w:rPr>
          <w:rFonts w:ascii="Arial" w:hAnsi="Arial" w:cs="Arial"/>
        </w:rPr>
      </w:pPr>
    </w:p>
    <w:p w:rsidR="001812B4" w:rsidRDefault="001812B4">
      <w:pPr>
        <w:spacing w:line="240" w:lineRule="auto"/>
        <w:rPr>
          <w:rFonts w:ascii="Arial" w:hAnsi="Arial" w:cs="Arial"/>
          <w:b/>
        </w:rPr>
      </w:pPr>
    </w:p>
    <w:p w:rsidR="001812B4" w:rsidRDefault="001812B4">
      <w:pPr>
        <w:pStyle w:val="Heading4"/>
        <w:tabs>
          <w:tab w:val="clear" w:pos="1152"/>
          <w:tab w:val="left" w:pos="1083"/>
        </w:tabs>
        <w:spacing w:after="0" w:line="240" w:lineRule="auto"/>
        <w:ind w:left="1140" w:hanging="1140"/>
        <w:jc w:val="left"/>
        <w:rPr>
          <w:rFonts w:ascii="Arial" w:hAnsi="Arial" w:cs="Arial"/>
          <w:sz w:val="28"/>
          <w:szCs w:val="28"/>
        </w:rPr>
      </w:pPr>
      <w:r>
        <w:rPr>
          <w:rFonts w:ascii="Arial" w:hAnsi="Arial" w:cs="Arial"/>
          <w:sz w:val="28"/>
          <w:szCs w:val="28"/>
        </w:rPr>
        <w:t>2.4.1.4</w:t>
      </w:r>
      <w:r>
        <w:rPr>
          <w:rFonts w:ascii="Arial" w:hAnsi="Arial" w:cs="Arial"/>
          <w:sz w:val="28"/>
          <w:szCs w:val="28"/>
        </w:rPr>
        <w:tab/>
        <w:t xml:space="preserve">Academic Outcomes – Subpart 1 </w:t>
      </w:r>
    </w:p>
    <w:p w:rsidR="001812B4" w:rsidRDefault="001812B4">
      <w:pPr>
        <w:spacing w:line="240" w:lineRule="auto"/>
        <w:rPr>
          <w:rFonts w:ascii="Arial" w:hAnsi="Arial" w:cs="Arial"/>
        </w:rPr>
      </w:pPr>
    </w:p>
    <w:p w:rsidR="001812B4" w:rsidRPr="00B965E8" w:rsidRDefault="001812B4">
      <w:pPr>
        <w:spacing w:line="240" w:lineRule="auto"/>
        <w:rPr>
          <w:rFonts w:ascii="Arial" w:hAnsi="Arial" w:cs="Arial"/>
          <w:sz w:val="24"/>
          <w:szCs w:val="24"/>
        </w:rPr>
      </w:pPr>
      <w:r w:rsidRPr="00B965E8">
        <w:rPr>
          <w:rFonts w:ascii="Arial" w:hAnsi="Arial" w:cs="Arial"/>
          <w:sz w:val="24"/>
          <w:szCs w:val="24"/>
        </w:rPr>
        <w:t>The following questions collect academic outcome data on students served through Title I, Part D, Subpart 1.</w:t>
      </w:r>
    </w:p>
    <w:p w:rsidR="001812B4" w:rsidRDefault="001812B4">
      <w:pPr>
        <w:spacing w:line="240" w:lineRule="auto"/>
        <w:rPr>
          <w:rFonts w:ascii="Arial" w:hAnsi="Arial" w:cs="Arial"/>
          <w:b/>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2.4.1.4.1</w:t>
      </w:r>
      <w:r>
        <w:rPr>
          <w:rFonts w:ascii="Arial" w:hAnsi="Arial" w:cs="Arial"/>
          <w:sz w:val="28"/>
          <w:szCs w:val="28"/>
        </w:rPr>
        <w:tab/>
        <w:t>Academic Outcomes While in the State Agency Program/Facility</w:t>
      </w:r>
    </w:p>
    <w:p w:rsidR="001812B4" w:rsidRDefault="001812B4">
      <w:pPr>
        <w:spacing w:line="240" w:lineRule="auto"/>
        <w:rPr>
          <w:rFonts w:ascii="Arial" w:hAnsi="Arial" w:cs="Arial"/>
        </w:rPr>
      </w:pPr>
    </w:p>
    <w:p w:rsidR="001812B4" w:rsidRDefault="001812B4">
      <w:pPr>
        <w:spacing w:line="240" w:lineRule="auto"/>
        <w:jc w:val="left"/>
        <w:rPr>
          <w:rFonts w:ascii="Arial" w:hAnsi="Arial" w:cs="Arial"/>
        </w:rPr>
      </w:pPr>
      <w:r>
        <w:rPr>
          <w:rFonts w:ascii="Arial" w:hAnsi="Arial" w:cs="Arial"/>
        </w:rPr>
        <w:t xml:space="preserve">In the table below, provide the </w:t>
      </w:r>
      <w:r>
        <w:rPr>
          <w:rFonts w:ascii="Arial" w:hAnsi="Arial" w:cs="Arial"/>
          <w:u w:val="single"/>
        </w:rPr>
        <w:t>unduplicated</w:t>
      </w:r>
      <w:r>
        <w:rPr>
          <w:rFonts w:ascii="Arial" w:hAnsi="Arial" w:cs="Arial"/>
        </w:rPr>
        <w:t xml:space="preserve"> number of students who attained academic outcomes while in the State agency program/facility by type of program/facility.</w:t>
      </w:r>
    </w:p>
    <w:p w:rsidR="001812B4" w:rsidRDefault="001812B4">
      <w:pPr>
        <w:spacing w:line="240" w:lineRule="auto"/>
        <w:rPr>
          <w:rFonts w:ascii="Arial" w:hAnsi="Arial" w:cs="Arial"/>
        </w:rPr>
      </w:pP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6"/>
        <w:gridCol w:w="1425"/>
        <w:gridCol w:w="1617"/>
        <w:gridCol w:w="1632"/>
        <w:gridCol w:w="1368"/>
      </w:tblGrid>
      <w:tr w:rsidR="001812B4">
        <w:trPr>
          <w:cantSplit/>
          <w:trHeight w:val="170"/>
        </w:trPr>
        <w:tc>
          <w:tcPr>
            <w:tcW w:w="2166"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 of Students Who</w:t>
            </w:r>
          </w:p>
        </w:tc>
        <w:tc>
          <w:tcPr>
            <w:tcW w:w="1425"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Neglected Programs</w:t>
            </w:r>
          </w:p>
        </w:tc>
        <w:tc>
          <w:tcPr>
            <w:tcW w:w="1617"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Juvenile Corrections/ Detention Facilities</w:t>
            </w:r>
          </w:p>
        </w:tc>
        <w:tc>
          <w:tcPr>
            <w:tcW w:w="1632"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Adult Corrections Facilities</w:t>
            </w:r>
          </w:p>
        </w:tc>
        <w:tc>
          <w:tcPr>
            <w:tcW w:w="1368" w:type="dxa"/>
            <w:vAlign w:val="bottom"/>
          </w:tcPr>
          <w:p w:rsidR="001812B4" w:rsidRDefault="001812B4">
            <w:pPr>
              <w:spacing w:line="240" w:lineRule="auto"/>
              <w:jc w:val="center"/>
              <w:rPr>
                <w:rFonts w:ascii="Arial Bold" w:hAnsi="Arial Bold" w:cs="Arial"/>
                <w:b/>
                <w:szCs w:val="22"/>
              </w:rPr>
            </w:pPr>
            <w:r>
              <w:rPr>
                <w:rFonts w:ascii="Arial Bold" w:hAnsi="Arial Bold" w:cs="Arial"/>
                <w:b/>
                <w:szCs w:val="22"/>
              </w:rPr>
              <w:t>Other Programs</w:t>
            </w:r>
          </w:p>
        </w:tc>
      </w:tr>
      <w:tr w:rsidR="001812B4">
        <w:trPr>
          <w:trHeight w:val="170"/>
        </w:trPr>
        <w:tc>
          <w:tcPr>
            <w:tcW w:w="2166" w:type="dxa"/>
            <w:vAlign w:val="center"/>
          </w:tcPr>
          <w:p w:rsidR="001812B4" w:rsidRDefault="001812B4">
            <w:pPr>
              <w:spacing w:line="240" w:lineRule="auto"/>
              <w:jc w:val="left"/>
              <w:rPr>
                <w:rFonts w:ascii="Arial" w:hAnsi="Arial" w:cs="Arial"/>
                <w:szCs w:val="22"/>
              </w:rPr>
            </w:pPr>
            <w:r>
              <w:rPr>
                <w:rFonts w:ascii="Arial" w:hAnsi="Arial" w:cs="Arial"/>
                <w:szCs w:val="22"/>
              </w:rPr>
              <w:t xml:space="preserve">Earned high school course credits </w:t>
            </w:r>
          </w:p>
        </w:tc>
        <w:tc>
          <w:tcPr>
            <w:tcW w:w="1425" w:type="dxa"/>
          </w:tcPr>
          <w:p w:rsidR="001812B4" w:rsidRDefault="001812B4">
            <w:pPr>
              <w:spacing w:line="240" w:lineRule="auto"/>
              <w:jc w:val="center"/>
              <w:rPr>
                <w:rFonts w:ascii="Arial" w:hAnsi="Arial" w:cs="Arial"/>
                <w:color w:val="FFFFFF"/>
              </w:rPr>
            </w:pPr>
            <w:r>
              <w:rPr>
                <w:rFonts w:ascii="Arial" w:hAnsi="Arial" w:cs="Arial"/>
                <w:color w:val="FFFFFF"/>
              </w:rPr>
              <w:t>[1.1.]</w:t>
            </w:r>
          </w:p>
        </w:tc>
        <w:tc>
          <w:tcPr>
            <w:tcW w:w="1617" w:type="dxa"/>
          </w:tcPr>
          <w:p w:rsidR="001812B4" w:rsidRDefault="001812B4">
            <w:pPr>
              <w:spacing w:line="240" w:lineRule="auto"/>
              <w:jc w:val="center"/>
              <w:rPr>
                <w:rFonts w:ascii="Arial" w:hAnsi="Arial" w:cs="Arial"/>
                <w:color w:val="FFFFFF"/>
              </w:rPr>
            </w:pPr>
            <w:r>
              <w:rPr>
                <w:rFonts w:ascii="Arial" w:hAnsi="Arial" w:cs="Arial"/>
                <w:color w:val="FFFFFF"/>
              </w:rPr>
              <w:t>[1.2.]</w:t>
            </w:r>
          </w:p>
        </w:tc>
        <w:tc>
          <w:tcPr>
            <w:tcW w:w="1632" w:type="dxa"/>
          </w:tcPr>
          <w:p w:rsidR="001812B4" w:rsidRDefault="001812B4">
            <w:pPr>
              <w:spacing w:line="240" w:lineRule="auto"/>
              <w:jc w:val="center"/>
              <w:rPr>
                <w:rFonts w:ascii="Arial" w:hAnsi="Arial" w:cs="Arial"/>
                <w:color w:val="FFFFFF"/>
              </w:rPr>
            </w:pPr>
            <w:r>
              <w:rPr>
                <w:rFonts w:ascii="Arial" w:hAnsi="Arial" w:cs="Arial"/>
                <w:color w:val="FFFFFF"/>
              </w:rPr>
              <w:t>[1.3.]</w:t>
            </w:r>
          </w:p>
        </w:tc>
        <w:tc>
          <w:tcPr>
            <w:tcW w:w="1368" w:type="dxa"/>
          </w:tcPr>
          <w:p w:rsidR="001812B4" w:rsidRDefault="001812B4">
            <w:pPr>
              <w:spacing w:line="240" w:lineRule="auto"/>
              <w:jc w:val="center"/>
              <w:rPr>
                <w:rFonts w:ascii="Arial" w:hAnsi="Arial" w:cs="Arial"/>
                <w:color w:val="FFFFFF"/>
              </w:rPr>
            </w:pPr>
            <w:r>
              <w:rPr>
                <w:rFonts w:ascii="Arial" w:hAnsi="Arial" w:cs="Arial"/>
                <w:color w:val="FFFFFF"/>
              </w:rPr>
              <w:t>[1.4.]</w:t>
            </w:r>
          </w:p>
        </w:tc>
      </w:tr>
      <w:tr w:rsidR="001812B4">
        <w:trPr>
          <w:trHeight w:val="260"/>
        </w:trPr>
        <w:tc>
          <w:tcPr>
            <w:tcW w:w="2166" w:type="dxa"/>
            <w:vAlign w:val="center"/>
          </w:tcPr>
          <w:p w:rsidR="001812B4" w:rsidRDefault="001812B4">
            <w:pPr>
              <w:spacing w:line="240" w:lineRule="auto"/>
              <w:jc w:val="left"/>
              <w:rPr>
                <w:rFonts w:ascii="Arial" w:hAnsi="Arial" w:cs="Arial"/>
                <w:szCs w:val="22"/>
              </w:rPr>
            </w:pPr>
            <w:r>
              <w:rPr>
                <w:rFonts w:ascii="Arial" w:hAnsi="Arial" w:cs="Arial"/>
                <w:szCs w:val="22"/>
              </w:rPr>
              <w:t>Enrolled in a GED program</w:t>
            </w:r>
          </w:p>
        </w:tc>
        <w:tc>
          <w:tcPr>
            <w:tcW w:w="1425" w:type="dxa"/>
          </w:tcPr>
          <w:p w:rsidR="001812B4" w:rsidRDefault="001812B4">
            <w:pPr>
              <w:spacing w:line="240" w:lineRule="auto"/>
              <w:jc w:val="center"/>
              <w:rPr>
                <w:rFonts w:ascii="Arial" w:hAnsi="Arial" w:cs="Arial"/>
                <w:color w:val="FFFFFF"/>
              </w:rPr>
            </w:pPr>
            <w:r>
              <w:rPr>
                <w:rFonts w:ascii="Arial" w:hAnsi="Arial" w:cs="Arial"/>
                <w:color w:val="FFFFFF"/>
              </w:rPr>
              <w:t>[2.1.]</w:t>
            </w:r>
          </w:p>
        </w:tc>
        <w:tc>
          <w:tcPr>
            <w:tcW w:w="1617" w:type="dxa"/>
          </w:tcPr>
          <w:p w:rsidR="001812B4" w:rsidRDefault="001812B4">
            <w:pPr>
              <w:spacing w:line="240" w:lineRule="auto"/>
              <w:jc w:val="center"/>
              <w:rPr>
                <w:rFonts w:ascii="Arial" w:hAnsi="Arial" w:cs="Arial"/>
                <w:color w:val="FFFFFF"/>
              </w:rPr>
            </w:pPr>
            <w:r>
              <w:rPr>
                <w:rFonts w:ascii="Arial" w:hAnsi="Arial" w:cs="Arial"/>
                <w:color w:val="FFFFFF"/>
              </w:rPr>
              <w:t>[2.2.]</w:t>
            </w:r>
          </w:p>
        </w:tc>
        <w:tc>
          <w:tcPr>
            <w:tcW w:w="1632" w:type="dxa"/>
          </w:tcPr>
          <w:p w:rsidR="001812B4" w:rsidRDefault="001812B4">
            <w:pPr>
              <w:spacing w:line="240" w:lineRule="auto"/>
              <w:jc w:val="center"/>
              <w:rPr>
                <w:rFonts w:ascii="Arial" w:hAnsi="Arial" w:cs="Arial"/>
                <w:color w:val="FFFFFF"/>
              </w:rPr>
            </w:pPr>
            <w:r>
              <w:rPr>
                <w:rFonts w:ascii="Arial" w:hAnsi="Arial" w:cs="Arial"/>
                <w:color w:val="FFFFFF"/>
              </w:rPr>
              <w:t>[2.3.]</w:t>
            </w:r>
          </w:p>
        </w:tc>
        <w:tc>
          <w:tcPr>
            <w:tcW w:w="1368" w:type="dxa"/>
          </w:tcPr>
          <w:p w:rsidR="001812B4" w:rsidRDefault="001812B4">
            <w:pPr>
              <w:spacing w:line="240" w:lineRule="auto"/>
              <w:jc w:val="center"/>
              <w:rPr>
                <w:rFonts w:ascii="Arial" w:hAnsi="Arial" w:cs="Arial"/>
                <w:color w:val="FFFFFF"/>
              </w:rPr>
            </w:pPr>
            <w:r>
              <w:rPr>
                <w:rFonts w:ascii="Arial" w:hAnsi="Arial" w:cs="Arial"/>
                <w:color w:val="FFFFFF"/>
              </w:rPr>
              <w:t>[2.4.]</w:t>
            </w:r>
          </w:p>
        </w:tc>
      </w:tr>
    </w:tbl>
    <w:p w:rsidR="001812B4" w:rsidRDefault="001812B4">
      <w:pPr>
        <w:spacing w:line="240" w:lineRule="auto"/>
        <w:rPr>
          <w:rFonts w:ascii="Arial" w:hAnsi="Arial" w:cs="Arial"/>
        </w:rPr>
      </w:pPr>
    </w:p>
    <w:p w:rsidR="001812B4" w:rsidRDefault="001812B4">
      <w:pPr>
        <w:spacing w:line="240" w:lineRule="auto"/>
        <w:rPr>
          <w:rFonts w:ascii="Arial" w:hAnsi="Arial" w:cs="Arial"/>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2.4.1.4.2</w:t>
      </w:r>
      <w:r>
        <w:rPr>
          <w:rFonts w:ascii="Arial" w:hAnsi="Arial" w:cs="Arial"/>
          <w:sz w:val="28"/>
          <w:szCs w:val="28"/>
        </w:rPr>
        <w:tab/>
        <w:t>Academic Outcomes While in the State Agency Program/Facility</w:t>
      </w:r>
      <w:r>
        <w:rPr>
          <w:rFonts w:ascii="Arial" w:hAnsi="Arial" w:cs="Arial"/>
          <w:i/>
          <w:sz w:val="28"/>
          <w:szCs w:val="28"/>
        </w:rPr>
        <w:t xml:space="preserve"> </w:t>
      </w:r>
      <w:r>
        <w:rPr>
          <w:rFonts w:ascii="Arial" w:hAnsi="Arial" w:cs="Arial"/>
          <w:sz w:val="28"/>
          <w:szCs w:val="28"/>
        </w:rPr>
        <w:t>or Within 30 Calendar Days After Exit</w:t>
      </w:r>
    </w:p>
    <w:p w:rsidR="001812B4" w:rsidRDefault="001812B4">
      <w:pPr>
        <w:spacing w:line="240" w:lineRule="auto"/>
        <w:rPr>
          <w:rFonts w:ascii="Arial" w:hAnsi="Arial" w:cs="Arial"/>
        </w:rPr>
      </w:pPr>
    </w:p>
    <w:p w:rsidR="001812B4" w:rsidRDefault="001812B4">
      <w:pPr>
        <w:spacing w:line="240" w:lineRule="auto"/>
        <w:jc w:val="left"/>
        <w:rPr>
          <w:rFonts w:ascii="Arial" w:hAnsi="Arial" w:cs="Arial"/>
        </w:rPr>
      </w:pPr>
      <w:r>
        <w:rPr>
          <w:rFonts w:ascii="Arial" w:hAnsi="Arial" w:cs="Arial"/>
        </w:rPr>
        <w:t xml:space="preserve">In the table below, provide the </w:t>
      </w:r>
      <w:r>
        <w:rPr>
          <w:rFonts w:ascii="Arial" w:hAnsi="Arial" w:cs="Arial"/>
          <w:u w:val="single"/>
        </w:rPr>
        <w:t>unduplicated</w:t>
      </w:r>
      <w:r>
        <w:rPr>
          <w:rFonts w:ascii="Arial" w:hAnsi="Arial" w:cs="Arial"/>
        </w:rPr>
        <w:t xml:space="preserve"> number of students who attained academic outcomes while in the State agency program/facility or within 30 calendar days after exit, by type of program/facility.</w:t>
      </w:r>
    </w:p>
    <w:p w:rsidR="001812B4" w:rsidRDefault="001812B4">
      <w:pPr>
        <w:spacing w:line="240" w:lineRule="auto"/>
        <w:rPr>
          <w:rFonts w:ascii="Arial" w:hAnsi="Arial" w:cs="Arial"/>
        </w:rPr>
      </w:pPr>
    </w:p>
    <w:tbl>
      <w:tblPr>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3"/>
        <w:gridCol w:w="1476"/>
        <w:gridCol w:w="1845"/>
        <w:gridCol w:w="1657"/>
        <w:gridCol w:w="1368"/>
      </w:tblGrid>
      <w:tr w:rsidR="001812B4">
        <w:tc>
          <w:tcPr>
            <w:tcW w:w="1913" w:type="dxa"/>
            <w:vAlign w:val="bottom"/>
          </w:tcPr>
          <w:p w:rsidR="001812B4" w:rsidRDefault="001812B4">
            <w:pPr>
              <w:spacing w:line="240" w:lineRule="auto"/>
              <w:jc w:val="center"/>
              <w:rPr>
                <w:rFonts w:ascii="Arial" w:hAnsi="Arial" w:cs="Arial"/>
                <w:szCs w:val="22"/>
              </w:rPr>
            </w:pPr>
            <w:r>
              <w:rPr>
                <w:rFonts w:ascii="Arial" w:hAnsi="Arial" w:cs="Arial"/>
                <w:b/>
                <w:szCs w:val="22"/>
              </w:rPr>
              <w:t># of Students Who</w:t>
            </w:r>
          </w:p>
        </w:tc>
        <w:tc>
          <w:tcPr>
            <w:tcW w:w="1476"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Neglected Programs</w:t>
            </w:r>
          </w:p>
        </w:tc>
        <w:tc>
          <w:tcPr>
            <w:tcW w:w="1845"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 xml:space="preserve">Juvenile Corrections/ Detention </w:t>
            </w:r>
          </w:p>
        </w:tc>
        <w:tc>
          <w:tcPr>
            <w:tcW w:w="1657"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 xml:space="preserve">Adult Corrections </w:t>
            </w:r>
          </w:p>
        </w:tc>
        <w:tc>
          <w:tcPr>
            <w:tcW w:w="1368"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Other Programs</w:t>
            </w:r>
          </w:p>
        </w:tc>
      </w:tr>
      <w:tr w:rsidR="001812B4">
        <w:tc>
          <w:tcPr>
            <w:tcW w:w="1913" w:type="dxa"/>
          </w:tcPr>
          <w:p w:rsidR="001812B4" w:rsidRDefault="001812B4">
            <w:pPr>
              <w:spacing w:line="240" w:lineRule="auto"/>
              <w:ind w:left="57" w:hanging="57"/>
              <w:jc w:val="left"/>
              <w:rPr>
                <w:rFonts w:ascii="Arial" w:hAnsi="Arial" w:cs="Arial"/>
                <w:szCs w:val="22"/>
              </w:rPr>
            </w:pPr>
            <w:r>
              <w:rPr>
                <w:rFonts w:ascii="Arial" w:hAnsi="Arial" w:cs="Arial"/>
                <w:szCs w:val="22"/>
              </w:rPr>
              <w:t xml:space="preserve">Enrolled in their local district school </w:t>
            </w:r>
          </w:p>
        </w:tc>
        <w:tc>
          <w:tcPr>
            <w:tcW w:w="1476"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[3.1.]</w:t>
            </w:r>
          </w:p>
        </w:tc>
        <w:tc>
          <w:tcPr>
            <w:tcW w:w="1845"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[3.2.]</w:t>
            </w:r>
          </w:p>
        </w:tc>
        <w:tc>
          <w:tcPr>
            <w:tcW w:w="1657"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[3.3.]</w:t>
            </w:r>
          </w:p>
        </w:tc>
        <w:tc>
          <w:tcPr>
            <w:tcW w:w="1368"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[3.4.]</w:t>
            </w:r>
          </w:p>
        </w:tc>
      </w:tr>
      <w:tr w:rsidR="001812B4">
        <w:trPr>
          <w:trHeight w:val="377"/>
        </w:trPr>
        <w:tc>
          <w:tcPr>
            <w:tcW w:w="1913" w:type="dxa"/>
            <w:vAlign w:val="center"/>
          </w:tcPr>
          <w:p w:rsidR="001812B4" w:rsidRDefault="001812B4">
            <w:pPr>
              <w:spacing w:line="240" w:lineRule="auto"/>
              <w:ind w:left="57" w:hanging="57"/>
              <w:jc w:val="left"/>
              <w:rPr>
                <w:rFonts w:ascii="Arial" w:hAnsi="Arial" w:cs="Arial"/>
                <w:szCs w:val="22"/>
              </w:rPr>
            </w:pPr>
            <w:r>
              <w:rPr>
                <w:rFonts w:ascii="Arial" w:hAnsi="Arial" w:cs="Arial"/>
                <w:szCs w:val="22"/>
              </w:rPr>
              <w:t xml:space="preserve">Earned a GED </w:t>
            </w:r>
          </w:p>
        </w:tc>
        <w:tc>
          <w:tcPr>
            <w:tcW w:w="1476"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[4.1.]</w:t>
            </w:r>
          </w:p>
        </w:tc>
        <w:tc>
          <w:tcPr>
            <w:tcW w:w="1845"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[4.2.]</w:t>
            </w:r>
          </w:p>
        </w:tc>
        <w:tc>
          <w:tcPr>
            <w:tcW w:w="1657"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[4.3.]</w:t>
            </w:r>
          </w:p>
        </w:tc>
        <w:tc>
          <w:tcPr>
            <w:tcW w:w="1368"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[4.4.]</w:t>
            </w:r>
          </w:p>
        </w:tc>
      </w:tr>
      <w:tr w:rsidR="001812B4">
        <w:tc>
          <w:tcPr>
            <w:tcW w:w="1913" w:type="dxa"/>
            <w:vAlign w:val="center"/>
          </w:tcPr>
          <w:p w:rsidR="001812B4" w:rsidRDefault="001812B4">
            <w:pPr>
              <w:spacing w:line="240" w:lineRule="auto"/>
              <w:ind w:left="57" w:hanging="57"/>
              <w:jc w:val="left"/>
              <w:rPr>
                <w:rFonts w:ascii="Arial" w:hAnsi="Arial" w:cs="Arial"/>
                <w:szCs w:val="22"/>
              </w:rPr>
            </w:pPr>
            <w:r>
              <w:rPr>
                <w:rFonts w:ascii="Arial" w:hAnsi="Arial" w:cs="Arial"/>
                <w:szCs w:val="22"/>
              </w:rPr>
              <w:t xml:space="preserve">Obtained high school diploma </w:t>
            </w:r>
          </w:p>
        </w:tc>
        <w:tc>
          <w:tcPr>
            <w:tcW w:w="1476"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[5.1.]</w:t>
            </w:r>
          </w:p>
        </w:tc>
        <w:tc>
          <w:tcPr>
            <w:tcW w:w="1845"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[5.2.]</w:t>
            </w:r>
          </w:p>
        </w:tc>
        <w:tc>
          <w:tcPr>
            <w:tcW w:w="1657"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[5.3.]</w:t>
            </w:r>
          </w:p>
        </w:tc>
        <w:tc>
          <w:tcPr>
            <w:tcW w:w="1368"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[5.4.]</w:t>
            </w:r>
          </w:p>
        </w:tc>
      </w:tr>
      <w:tr w:rsidR="001812B4">
        <w:tc>
          <w:tcPr>
            <w:tcW w:w="1913" w:type="dxa"/>
            <w:vAlign w:val="center"/>
          </w:tcPr>
          <w:p w:rsidR="001812B4" w:rsidRDefault="001812B4">
            <w:pPr>
              <w:spacing w:line="240" w:lineRule="auto"/>
              <w:ind w:left="57" w:hanging="57"/>
              <w:jc w:val="left"/>
              <w:rPr>
                <w:rFonts w:ascii="Arial" w:hAnsi="Arial" w:cs="Arial"/>
                <w:szCs w:val="22"/>
              </w:rPr>
            </w:pPr>
            <w:r>
              <w:rPr>
                <w:rFonts w:ascii="Arial" w:hAnsi="Arial" w:cs="Arial"/>
                <w:szCs w:val="22"/>
              </w:rPr>
              <w:t>Were accepted into post-secondary education</w:t>
            </w:r>
          </w:p>
        </w:tc>
        <w:tc>
          <w:tcPr>
            <w:tcW w:w="1476"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[6.1.]</w:t>
            </w:r>
          </w:p>
        </w:tc>
        <w:tc>
          <w:tcPr>
            <w:tcW w:w="1845"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[6.2.]</w:t>
            </w:r>
          </w:p>
        </w:tc>
        <w:tc>
          <w:tcPr>
            <w:tcW w:w="1657"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[6.3.]</w:t>
            </w:r>
          </w:p>
        </w:tc>
        <w:tc>
          <w:tcPr>
            <w:tcW w:w="1368"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[6.4.]</w:t>
            </w:r>
          </w:p>
        </w:tc>
      </w:tr>
      <w:tr w:rsidR="001812B4">
        <w:tc>
          <w:tcPr>
            <w:tcW w:w="1913" w:type="dxa"/>
            <w:vAlign w:val="center"/>
          </w:tcPr>
          <w:p w:rsidR="001812B4" w:rsidRDefault="001812B4">
            <w:pPr>
              <w:spacing w:line="240" w:lineRule="auto"/>
              <w:ind w:left="57" w:hanging="57"/>
              <w:jc w:val="left"/>
              <w:rPr>
                <w:rFonts w:ascii="Arial" w:hAnsi="Arial" w:cs="Arial"/>
                <w:szCs w:val="22"/>
              </w:rPr>
            </w:pPr>
            <w:r>
              <w:rPr>
                <w:rFonts w:ascii="Arial" w:hAnsi="Arial" w:cs="Arial"/>
                <w:szCs w:val="22"/>
              </w:rPr>
              <w:t>Enrolled in post-secondary education</w:t>
            </w:r>
          </w:p>
        </w:tc>
        <w:tc>
          <w:tcPr>
            <w:tcW w:w="1476"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[7.1.]</w:t>
            </w:r>
          </w:p>
        </w:tc>
        <w:tc>
          <w:tcPr>
            <w:tcW w:w="1845"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[7.2.]</w:t>
            </w:r>
          </w:p>
        </w:tc>
        <w:tc>
          <w:tcPr>
            <w:tcW w:w="1657"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[7.3.]</w:t>
            </w:r>
          </w:p>
        </w:tc>
        <w:tc>
          <w:tcPr>
            <w:tcW w:w="1368"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[7.4.]</w:t>
            </w:r>
          </w:p>
        </w:tc>
      </w:tr>
    </w:tbl>
    <w:p w:rsidR="001812B4" w:rsidRDefault="001812B4">
      <w:pPr>
        <w:spacing w:line="240" w:lineRule="auto"/>
        <w:rPr>
          <w:rFonts w:ascii="Arial" w:hAnsi="Arial" w:cs="Arial"/>
          <w:b/>
        </w:rPr>
      </w:pPr>
    </w:p>
    <w:p w:rsidR="001812B4" w:rsidRDefault="001812B4">
      <w:pPr>
        <w:spacing w:line="240" w:lineRule="auto"/>
        <w:rPr>
          <w:rFonts w:ascii="Arial" w:hAnsi="Arial" w:cs="Arial"/>
        </w:rPr>
      </w:pPr>
    </w:p>
    <w:p w:rsidR="001812B4" w:rsidRDefault="001812B4">
      <w:pPr>
        <w:pStyle w:val="Heading3"/>
        <w:tabs>
          <w:tab w:val="clear" w:pos="1152"/>
          <w:tab w:val="left" w:pos="1083"/>
        </w:tabs>
        <w:spacing w:after="0" w:line="240" w:lineRule="auto"/>
        <w:ind w:left="1083" w:hanging="1083"/>
        <w:rPr>
          <w:rFonts w:ascii="Arial" w:hAnsi="Arial" w:cs="Arial"/>
          <w:sz w:val="28"/>
          <w:szCs w:val="28"/>
        </w:rPr>
      </w:pPr>
      <w:bookmarkStart w:id="89" w:name="_Toc174950419"/>
    </w:p>
    <w:p w:rsidR="001812B4" w:rsidRDefault="001812B4">
      <w:pPr>
        <w:pStyle w:val="Heading3"/>
        <w:tabs>
          <w:tab w:val="clear" w:pos="1152"/>
          <w:tab w:val="left" w:pos="1083"/>
        </w:tabs>
        <w:spacing w:after="0" w:line="240" w:lineRule="auto"/>
        <w:ind w:left="1083" w:hanging="1083"/>
        <w:rPr>
          <w:rFonts w:ascii="Arial" w:hAnsi="Arial" w:cs="Arial"/>
          <w:sz w:val="28"/>
          <w:szCs w:val="28"/>
        </w:rPr>
      </w:pPr>
      <w:bookmarkStart w:id="90" w:name="_Toc207770080"/>
      <w:r>
        <w:rPr>
          <w:rFonts w:ascii="Arial" w:hAnsi="Arial" w:cs="Arial"/>
          <w:sz w:val="28"/>
          <w:szCs w:val="28"/>
        </w:rPr>
        <w:t>2.4.1.5</w:t>
      </w:r>
      <w:r>
        <w:rPr>
          <w:rFonts w:ascii="Arial" w:hAnsi="Arial" w:cs="Arial"/>
          <w:sz w:val="28"/>
          <w:szCs w:val="28"/>
        </w:rPr>
        <w:tab/>
        <w:t>Vocational Outcomes – Subpart 1</w:t>
      </w:r>
      <w:bookmarkEnd w:id="89"/>
      <w:bookmarkEnd w:id="90"/>
      <w:r>
        <w:rPr>
          <w:rFonts w:ascii="Arial" w:hAnsi="Arial" w:cs="Arial"/>
          <w:sz w:val="28"/>
          <w:szCs w:val="28"/>
        </w:rPr>
        <w:t xml:space="preserve"> </w:t>
      </w:r>
    </w:p>
    <w:p w:rsidR="001812B4" w:rsidRDefault="001812B4">
      <w:pPr>
        <w:spacing w:line="240" w:lineRule="auto"/>
        <w:rPr>
          <w:rFonts w:ascii="Arial" w:hAnsi="Arial" w:cs="Arial"/>
        </w:rPr>
      </w:pPr>
    </w:p>
    <w:p w:rsidR="001812B4" w:rsidRDefault="001812B4">
      <w:pPr>
        <w:spacing w:line="240" w:lineRule="auto"/>
        <w:jc w:val="left"/>
        <w:rPr>
          <w:rFonts w:ascii="Arial" w:hAnsi="Arial" w:cs="Arial"/>
          <w:sz w:val="24"/>
        </w:rPr>
      </w:pPr>
      <w:r>
        <w:rPr>
          <w:rFonts w:ascii="Arial" w:hAnsi="Arial" w:cs="Arial"/>
          <w:sz w:val="24"/>
        </w:rPr>
        <w:t>The following questions collect data on vocational outcomes of students served through Title I, Part D, Subpart 1.</w:t>
      </w:r>
    </w:p>
    <w:p w:rsidR="001812B4" w:rsidRDefault="001812B4">
      <w:pPr>
        <w:spacing w:line="240" w:lineRule="auto"/>
        <w:rPr>
          <w:rFonts w:ascii="Arial" w:hAnsi="Arial" w:cs="Arial"/>
          <w:sz w:val="24"/>
        </w:rPr>
      </w:pPr>
    </w:p>
    <w:p w:rsidR="001812B4" w:rsidRDefault="001812B4">
      <w:pPr>
        <w:spacing w:line="240" w:lineRule="auto"/>
        <w:rPr>
          <w:rFonts w:ascii="Arial" w:hAnsi="Arial" w:cs="Arial"/>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2.4.1.5.1</w:t>
      </w:r>
      <w:r>
        <w:rPr>
          <w:rFonts w:ascii="Arial" w:hAnsi="Arial" w:cs="Arial"/>
          <w:sz w:val="28"/>
          <w:szCs w:val="28"/>
        </w:rPr>
        <w:tab/>
        <w:t>Vocational Outcomes While in the State Agency Program/Facility</w:t>
      </w:r>
    </w:p>
    <w:p w:rsidR="001812B4" w:rsidRDefault="001812B4">
      <w:pPr>
        <w:spacing w:line="240" w:lineRule="auto"/>
        <w:rPr>
          <w:rFonts w:ascii="Arial" w:hAnsi="Arial" w:cs="Arial"/>
        </w:rPr>
      </w:pPr>
    </w:p>
    <w:p w:rsidR="001812B4" w:rsidRDefault="001812B4">
      <w:pPr>
        <w:spacing w:line="240" w:lineRule="auto"/>
        <w:jc w:val="left"/>
        <w:rPr>
          <w:rFonts w:ascii="Arial" w:hAnsi="Arial" w:cs="Arial"/>
          <w:sz w:val="24"/>
        </w:rPr>
      </w:pPr>
      <w:r>
        <w:rPr>
          <w:rFonts w:ascii="Arial" w:hAnsi="Arial" w:cs="Arial"/>
          <w:sz w:val="24"/>
        </w:rPr>
        <w:t xml:space="preserve">In the table below, provide the </w:t>
      </w:r>
      <w:r>
        <w:rPr>
          <w:rFonts w:ascii="Arial" w:hAnsi="Arial" w:cs="Arial"/>
          <w:sz w:val="24"/>
          <w:u w:val="single"/>
        </w:rPr>
        <w:t>unduplicated</w:t>
      </w:r>
      <w:r>
        <w:rPr>
          <w:rFonts w:ascii="Arial" w:hAnsi="Arial" w:cs="Arial"/>
          <w:sz w:val="24"/>
        </w:rPr>
        <w:t xml:space="preserve"> number of students who attained vocational outcomes while in the State agency program by type of program/facility.</w:t>
      </w:r>
    </w:p>
    <w:p w:rsidR="001812B4" w:rsidRDefault="001812B4">
      <w:pPr>
        <w:spacing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7"/>
        <w:gridCol w:w="1453"/>
        <w:gridCol w:w="1653"/>
        <w:gridCol w:w="1565"/>
        <w:gridCol w:w="1351"/>
      </w:tblGrid>
      <w:tr w:rsidR="001812B4">
        <w:tc>
          <w:tcPr>
            <w:tcW w:w="2137"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 of Students Who</w:t>
            </w:r>
          </w:p>
        </w:tc>
        <w:tc>
          <w:tcPr>
            <w:tcW w:w="1453"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Neglected Programs</w:t>
            </w:r>
          </w:p>
        </w:tc>
        <w:tc>
          <w:tcPr>
            <w:tcW w:w="1653"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 xml:space="preserve">Juvenile Corrections/ Detention </w:t>
            </w:r>
          </w:p>
        </w:tc>
        <w:tc>
          <w:tcPr>
            <w:tcW w:w="1565"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 xml:space="preserve">Adult Corrections </w:t>
            </w:r>
          </w:p>
        </w:tc>
        <w:tc>
          <w:tcPr>
            <w:tcW w:w="1351"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Other Programs</w:t>
            </w:r>
          </w:p>
        </w:tc>
      </w:tr>
      <w:tr w:rsidR="001812B4">
        <w:tc>
          <w:tcPr>
            <w:tcW w:w="2137" w:type="dxa"/>
          </w:tcPr>
          <w:p w:rsidR="001812B4" w:rsidRDefault="001812B4">
            <w:pPr>
              <w:spacing w:line="240" w:lineRule="auto"/>
              <w:jc w:val="left"/>
              <w:rPr>
                <w:rFonts w:ascii="Arial" w:hAnsi="Arial" w:cs="Arial"/>
                <w:color w:val="FF0000"/>
                <w:szCs w:val="22"/>
              </w:rPr>
            </w:pPr>
            <w:r>
              <w:rPr>
                <w:rFonts w:ascii="Arial" w:hAnsi="Arial" w:cs="Arial"/>
                <w:szCs w:val="22"/>
              </w:rPr>
              <w:t>Enrolled in elective job training courses/programs</w:t>
            </w:r>
            <w:r>
              <w:rPr>
                <w:rFonts w:ascii="Arial" w:hAnsi="Arial" w:cs="Arial"/>
                <w:color w:val="FF0000"/>
                <w:szCs w:val="22"/>
              </w:rPr>
              <w:t xml:space="preserve"> </w:t>
            </w:r>
          </w:p>
        </w:tc>
        <w:tc>
          <w:tcPr>
            <w:tcW w:w="1453"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[1.1.]</w:t>
            </w:r>
          </w:p>
        </w:tc>
        <w:tc>
          <w:tcPr>
            <w:tcW w:w="1653"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w:t>
            </w:r>
          </w:p>
        </w:tc>
        <w:tc>
          <w:tcPr>
            <w:tcW w:w="1565"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w:t>
            </w:r>
          </w:p>
        </w:tc>
        <w:tc>
          <w:tcPr>
            <w:tcW w:w="1351"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w:t>
            </w:r>
          </w:p>
        </w:tc>
      </w:tr>
    </w:tbl>
    <w:p w:rsidR="001812B4" w:rsidRDefault="001812B4">
      <w:pPr>
        <w:spacing w:line="240" w:lineRule="auto"/>
        <w:rPr>
          <w:rFonts w:ascii="Arial" w:hAnsi="Arial" w:cs="Arial"/>
          <w:sz w:val="20"/>
        </w:rPr>
      </w:pPr>
    </w:p>
    <w:p w:rsidR="001812B4" w:rsidRDefault="001812B4">
      <w:pPr>
        <w:spacing w:line="240" w:lineRule="auto"/>
        <w:rPr>
          <w:rFonts w:ascii="Arial" w:hAnsi="Arial" w:cs="Arial"/>
          <w:sz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p>
    <w:p w:rsidR="001812B4" w:rsidRDefault="001812B4">
      <w:pPr>
        <w:pStyle w:val="Heading4"/>
        <w:numPr>
          <w:ilvl w:val="4"/>
          <w:numId w:val="27"/>
        </w:numPr>
        <w:tabs>
          <w:tab w:val="clear" w:pos="1152"/>
          <w:tab w:val="left" w:pos="1254"/>
        </w:tabs>
        <w:spacing w:after="0" w:line="240" w:lineRule="auto"/>
        <w:jc w:val="left"/>
        <w:rPr>
          <w:rFonts w:ascii="Arial" w:hAnsi="Arial" w:cs="Arial"/>
          <w:sz w:val="28"/>
          <w:szCs w:val="28"/>
        </w:rPr>
      </w:pPr>
      <w:r>
        <w:rPr>
          <w:rFonts w:ascii="Arial" w:hAnsi="Arial" w:cs="Arial"/>
          <w:sz w:val="28"/>
          <w:szCs w:val="28"/>
        </w:rPr>
        <w:t>Vocational Outcomes While in the State Agency Program/Facility or Within 30 Days After Exit</w:t>
      </w:r>
    </w:p>
    <w:p w:rsidR="001812B4" w:rsidRDefault="001812B4">
      <w:pPr>
        <w:spacing w:line="240" w:lineRule="auto"/>
      </w:pPr>
    </w:p>
    <w:p w:rsidR="001812B4" w:rsidRDefault="001812B4">
      <w:pPr>
        <w:spacing w:line="240" w:lineRule="auto"/>
        <w:jc w:val="left"/>
        <w:rPr>
          <w:rFonts w:ascii="Arial" w:hAnsi="Arial" w:cs="Arial"/>
          <w:sz w:val="24"/>
        </w:rPr>
      </w:pPr>
      <w:r>
        <w:rPr>
          <w:rFonts w:ascii="Arial" w:hAnsi="Arial" w:cs="Arial"/>
          <w:sz w:val="24"/>
        </w:rPr>
        <w:t xml:space="preserve">In the table below, provide the </w:t>
      </w:r>
      <w:r>
        <w:rPr>
          <w:rFonts w:ascii="Arial" w:hAnsi="Arial" w:cs="Arial"/>
          <w:sz w:val="24"/>
          <w:u w:val="single"/>
        </w:rPr>
        <w:t>unduplicated</w:t>
      </w:r>
      <w:r>
        <w:rPr>
          <w:rFonts w:ascii="Arial" w:hAnsi="Arial" w:cs="Arial"/>
          <w:sz w:val="24"/>
        </w:rPr>
        <w:t xml:space="preserve"> number of students who attained vocational outcomes while in the State agency program/facility or within 30 days after exit, by type of program/facility.</w:t>
      </w:r>
    </w:p>
    <w:p w:rsidR="001812B4" w:rsidRDefault="001812B4">
      <w:pPr>
        <w:spacing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3"/>
        <w:gridCol w:w="1550"/>
        <w:gridCol w:w="1700"/>
        <w:gridCol w:w="1585"/>
        <w:gridCol w:w="1356"/>
      </w:tblGrid>
      <w:tr w:rsidR="001812B4">
        <w:tc>
          <w:tcPr>
            <w:tcW w:w="1753"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 of Students Who</w:t>
            </w:r>
          </w:p>
        </w:tc>
        <w:tc>
          <w:tcPr>
            <w:tcW w:w="1550"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Neglected Programs</w:t>
            </w:r>
          </w:p>
        </w:tc>
        <w:tc>
          <w:tcPr>
            <w:tcW w:w="1700"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 xml:space="preserve">Juvenile Corrections/ Detention </w:t>
            </w:r>
          </w:p>
        </w:tc>
        <w:tc>
          <w:tcPr>
            <w:tcW w:w="1585"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 xml:space="preserve">Adult Corrections </w:t>
            </w:r>
          </w:p>
        </w:tc>
        <w:tc>
          <w:tcPr>
            <w:tcW w:w="1356" w:type="dxa"/>
            <w:vAlign w:val="bottom"/>
          </w:tcPr>
          <w:p w:rsidR="001812B4" w:rsidRDefault="001812B4">
            <w:pPr>
              <w:spacing w:line="240" w:lineRule="auto"/>
              <w:jc w:val="center"/>
              <w:rPr>
                <w:rFonts w:ascii="Arial" w:hAnsi="Arial" w:cs="Arial"/>
                <w:color w:val="FF0000"/>
                <w:szCs w:val="22"/>
              </w:rPr>
            </w:pPr>
            <w:r>
              <w:rPr>
                <w:rFonts w:ascii="Arial" w:hAnsi="Arial" w:cs="Arial"/>
                <w:b/>
                <w:szCs w:val="22"/>
              </w:rPr>
              <w:t>Other Programs</w:t>
            </w:r>
          </w:p>
        </w:tc>
      </w:tr>
      <w:tr w:rsidR="001812B4">
        <w:tc>
          <w:tcPr>
            <w:tcW w:w="1753" w:type="dxa"/>
          </w:tcPr>
          <w:p w:rsidR="001812B4" w:rsidRDefault="001812B4">
            <w:pPr>
              <w:spacing w:line="240" w:lineRule="auto"/>
              <w:jc w:val="left"/>
              <w:rPr>
                <w:rFonts w:ascii="Arial" w:hAnsi="Arial" w:cs="Arial"/>
                <w:color w:val="FF0000"/>
                <w:szCs w:val="22"/>
              </w:rPr>
            </w:pPr>
            <w:r>
              <w:rPr>
                <w:rFonts w:ascii="Arial" w:hAnsi="Arial" w:cs="Arial"/>
                <w:szCs w:val="22"/>
              </w:rPr>
              <w:t>Enrolled in external job training education</w:t>
            </w:r>
          </w:p>
        </w:tc>
        <w:tc>
          <w:tcPr>
            <w:tcW w:w="1550"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[1.1.]</w:t>
            </w:r>
          </w:p>
        </w:tc>
        <w:tc>
          <w:tcPr>
            <w:tcW w:w="1700"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w:t>
            </w:r>
          </w:p>
        </w:tc>
        <w:tc>
          <w:tcPr>
            <w:tcW w:w="1585"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w:t>
            </w:r>
          </w:p>
        </w:tc>
        <w:tc>
          <w:tcPr>
            <w:tcW w:w="1356"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w:t>
            </w:r>
          </w:p>
        </w:tc>
      </w:tr>
      <w:tr w:rsidR="001812B4">
        <w:tc>
          <w:tcPr>
            <w:tcW w:w="1753" w:type="dxa"/>
          </w:tcPr>
          <w:p w:rsidR="001812B4" w:rsidRDefault="001812B4">
            <w:pPr>
              <w:spacing w:line="240" w:lineRule="auto"/>
              <w:jc w:val="left"/>
              <w:rPr>
                <w:rFonts w:ascii="Arial" w:hAnsi="Arial" w:cs="Arial"/>
                <w:szCs w:val="22"/>
              </w:rPr>
            </w:pPr>
            <w:r>
              <w:rPr>
                <w:rFonts w:ascii="Arial" w:hAnsi="Arial" w:cs="Arial"/>
                <w:szCs w:val="22"/>
              </w:rPr>
              <w:t>Obtained employment</w:t>
            </w:r>
          </w:p>
        </w:tc>
        <w:tc>
          <w:tcPr>
            <w:tcW w:w="1550"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[2.1.]</w:t>
            </w:r>
          </w:p>
        </w:tc>
        <w:tc>
          <w:tcPr>
            <w:tcW w:w="1700"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[2.2.]</w:t>
            </w:r>
          </w:p>
        </w:tc>
        <w:tc>
          <w:tcPr>
            <w:tcW w:w="1585"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[2.3.]</w:t>
            </w:r>
          </w:p>
        </w:tc>
        <w:tc>
          <w:tcPr>
            <w:tcW w:w="1356" w:type="dxa"/>
          </w:tcPr>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[2.4.]</w:t>
            </w:r>
          </w:p>
        </w:tc>
      </w:tr>
    </w:tbl>
    <w:p w:rsidR="001812B4" w:rsidRDefault="001812B4">
      <w:pPr>
        <w:spacing w:line="240" w:lineRule="auto"/>
        <w:rPr>
          <w:rFonts w:ascii="Arial" w:hAnsi="Arial" w:cs="Arial"/>
        </w:rPr>
      </w:pPr>
    </w:p>
    <w:p w:rsidR="001812B4" w:rsidRDefault="001812B4">
      <w:pPr>
        <w:pStyle w:val="Heading3"/>
        <w:tabs>
          <w:tab w:val="clear" w:pos="1152"/>
          <w:tab w:val="left" w:pos="1083"/>
        </w:tabs>
        <w:spacing w:after="0" w:line="240" w:lineRule="auto"/>
        <w:ind w:left="1083" w:hanging="1083"/>
        <w:rPr>
          <w:rFonts w:ascii="Arial" w:hAnsi="Arial" w:cs="Arial"/>
          <w:sz w:val="28"/>
          <w:szCs w:val="28"/>
        </w:rPr>
      </w:pPr>
    </w:p>
    <w:p w:rsidR="001812B4" w:rsidRDefault="001812B4">
      <w:pPr>
        <w:pStyle w:val="Heading3"/>
        <w:tabs>
          <w:tab w:val="clear" w:pos="1152"/>
          <w:tab w:val="left" w:pos="1083"/>
        </w:tabs>
        <w:spacing w:after="0" w:line="240" w:lineRule="auto"/>
        <w:ind w:left="1083" w:hanging="1083"/>
        <w:rPr>
          <w:rFonts w:ascii="Arial" w:hAnsi="Arial" w:cs="Arial"/>
          <w:sz w:val="28"/>
          <w:szCs w:val="28"/>
        </w:rPr>
      </w:pPr>
      <w:bookmarkStart w:id="91" w:name="_Toc174950420"/>
      <w:bookmarkStart w:id="92" w:name="_Toc207770081"/>
      <w:r>
        <w:rPr>
          <w:rFonts w:ascii="Arial" w:hAnsi="Arial" w:cs="Arial"/>
          <w:sz w:val="28"/>
          <w:szCs w:val="28"/>
        </w:rPr>
        <w:t>2.4.1.6</w:t>
      </w:r>
      <w:r>
        <w:rPr>
          <w:rFonts w:ascii="Arial" w:hAnsi="Arial" w:cs="Arial"/>
          <w:sz w:val="28"/>
          <w:szCs w:val="28"/>
        </w:rPr>
        <w:tab/>
        <w:t>Academic Performance – Subpart 1</w:t>
      </w:r>
      <w:bookmarkEnd w:id="91"/>
      <w:bookmarkEnd w:id="92"/>
      <w:r>
        <w:rPr>
          <w:rFonts w:ascii="Arial" w:hAnsi="Arial" w:cs="Arial"/>
          <w:sz w:val="28"/>
          <w:szCs w:val="28"/>
        </w:rPr>
        <w:t xml:space="preserve"> </w:t>
      </w:r>
    </w:p>
    <w:p w:rsidR="001812B4" w:rsidRDefault="001812B4">
      <w:pPr>
        <w:pStyle w:val="CommentText"/>
        <w:spacing w:line="240" w:lineRule="auto"/>
        <w:jc w:val="left"/>
        <w:rPr>
          <w:rFonts w:ascii="Arial" w:hAnsi="Arial" w:cs="Arial"/>
          <w:sz w:val="24"/>
          <w:szCs w:val="24"/>
        </w:rPr>
      </w:pPr>
    </w:p>
    <w:p w:rsidR="001812B4" w:rsidRDefault="001812B4">
      <w:pPr>
        <w:pStyle w:val="CommentText"/>
        <w:spacing w:line="240" w:lineRule="auto"/>
        <w:jc w:val="left"/>
        <w:rPr>
          <w:rFonts w:ascii="Arial" w:hAnsi="Arial" w:cs="Arial"/>
          <w:b/>
          <w:sz w:val="24"/>
          <w:szCs w:val="24"/>
        </w:rPr>
      </w:pPr>
      <w:r>
        <w:rPr>
          <w:rFonts w:ascii="Arial" w:hAnsi="Arial" w:cs="Arial"/>
          <w:sz w:val="24"/>
          <w:szCs w:val="24"/>
        </w:rPr>
        <w:t>The following questions collect data on the academic performance of neglected and delinquent students served by Title I, Part D, Subpart 1 in reading and mathematics.</w:t>
      </w:r>
    </w:p>
    <w:p w:rsidR="001812B4" w:rsidRDefault="001812B4">
      <w:pPr>
        <w:pStyle w:val="CommentText"/>
        <w:spacing w:line="240" w:lineRule="auto"/>
        <w:jc w:val="left"/>
        <w:rPr>
          <w:rFonts w:ascii="Arial" w:hAnsi="Arial" w:cs="Arial"/>
          <w:b/>
          <w:sz w:val="24"/>
          <w:szCs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 xml:space="preserve">2.4.1.6.1 </w:t>
      </w:r>
      <w:r>
        <w:rPr>
          <w:rFonts w:ascii="Arial" w:hAnsi="Arial" w:cs="Arial"/>
          <w:sz w:val="28"/>
          <w:szCs w:val="28"/>
        </w:rPr>
        <w:tab/>
        <w:t>Academic Performance in Reading – Subpart 1</w:t>
      </w:r>
    </w:p>
    <w:p w:rsidR="001812B4" w:rsidRDefault="001812B4">
      <w:pPr>
        <w:autoSpaceDE w:val="0"/>
        <w:autoSpaceDN w:val="0"/>
        <w:spacing w:line="240" w:lineRule="auto"/>
        <w:ind w:right="12"/>
        <w:rPr>
          <w:rFonts w:ascii="Arial" w:hAnsi="Arial" w:cs="Arial"/>
          <w:sz w:val="24"/>
        </w:rPr>
      </w:pPr>
    </w:p>
    <w:p w:rsidR="001812B4" w:rsidRPr="00C12062" w:rsidRDefault="001812B4" w:rsidP="003B2915">
      <w:pPr>
        <w:autoSpaceDE w:val="0"/>
        <w:autoSpaceDN w:val="0"/>
        <w:spacing w:line="240" w:lineRule="auto"/>
        <w:ind w:right="12"/>
        <w:jc w:val="left"/>
        <w:rPr>
          <w:rFonts w:ascii="Arial" w:hAnsi="Arial" w:cs="Arial"/>
          <w:sz w:val="24"/>
          <w:szCs w:val="24"/>
        </w:rPr>
      </w:pPr>
      <w:bookmarkStart w:id="93" w:name="OLE_LINK1"/>
      <w:bookmarkStart w:id="94" w:name="OLE_LINK2"/>
      <w:r w:rsidRPr="00C12062">
        <w:rPr>
          <w:rFonts w:ascii="Arial" w:hAnsi="Arial" w:cs="Arial"/>
          <w:sz w:val="24"/>
          <w:szCs w:val="24"/>
        </w:rPr>
        <w:t xml:space="preserve">In the tables below, provide the unduplicated number of </w:t>
      </w:r>
      <w:r w:rsidRPr="00C12062">
        <w:rPr>
          <w:rFonts w:ascii="Arial" w:hAnsi="Arial" w:cs="Arial"/>
          <w:sz w:val="24"/>
          <w:szCs w:val="24"/>
          <w:u w:val="single"/>
        </w:rPr>
        <w:t>long-term</w:t>
      </w:r>
      <w:r w:rsidRPr="00C12062">
        <w:rPr>
          <w:rFonts w:ascii="Arial" w:hAnsi="Arial" w:cs="Arial"/>
          <w:sz w:val="24"/>
          <w:szCs w:val="24"/>
        </w:rPr>
        <w:t xml:space="preserve"> students served by Title I, Part D, Subpart 1</w:t>
      </w:r>
      <w:r w:rsidRPr="00C12062">
        <w:rPr>
          <w:rFonts w:ascii="Arial" w:hAnsi="Arial" w:cs="Arial"/>
          <w:color w:val="000000"/>
          <w:sz w:val="24"/>
          <w:szCs w:val="24"/>
        </w:rPr>
        <w:t>, who participated in reading testing.</w:t>
      </w:r>
      <w:r w:rsidRPr="00C12062">
        <w:rPr>
          <w:rFonts w:ascii="Arial" w:hAnsi="Arial" w:cs="Arial"/>
          <w:sz w:val="24"/>
          <w:szCs w:val="24"/>
        </w:rPr>
        <w:t xml:space="preserve">  In the first table, report the number of students who tested below grade level upon entry based on their pre-test.  A post</w:t>
      </w:r>
      <w:r>
        <w:rPr>
          <w:rFonts w:ascii="Arial" w:hAnsi="Arial" w:cs="Arial"/>
          <w:sz w:val="24"/>
          <w:szCs w:val="24"/>
        </w:rPr>
        <w:t>-</w:t>
      </w:r>
      <w:r w:rsidRPr="00C12062">
        <w:rPr>
          <w:rFonts w:ascii="Arial" w:hAnsi="Arial" w:cs="Arial"/>
          <w:sz w:val="24"/>
          <w:szCs w:val="24"/>
        </w:rPr>
        <w:t>test is not required to answer this item. Then, indicate the number of students who completed both a pre-test and a post</w:t>
      </w:r>
      <w:r>
        <w:rPr>
          <w:rFonts w:ascii="Arial" w:hAnsi="Arial" w:cs="Arial"/>
          <w:sz w:val="24"/>
          <w:szCs w:val="24"/>
        </w:rPr>
        <w:t>-</w:t>
      </w:r>
      <w:r w:rsidRPr="00C12062">
        <w:rPr>
          <w:rFonts w:ascii="Arial" w:hAnsi="Arial" w:cs="Arial"/>
          <w:sz w:val="24"/>
          <w:szCs w:val="24"/>
        </w:rPr>
        <w:t xml:space="preserve">test.  In the second table, report only students who participated in both pre-and post-testing.  Students should be reported in only one of the five change categories in the second table below.  </w:t>
      </w:r>
    </w:p>
    <w:p w:rsidR="001812B4" w:rsidRPr="00C12062" w:rsidRDefault="001812B4" w:rsidP="003B2915">
      <w:pPr>
        <w:autoSpaceDE w:val="0"/>
        <w:autoSpaceDN w:val="0"/>
        <w:spacing w:line="240" w:lineRule="auto"/>
        <w:ind w:right="12"/>
        <w:jc w:val="left"/>
        <w:rPr>
          <w:rFonts w:ascii="Arial" w:hAnsi="Arial" w:cs="Arial"/>
          <w:sz w:val="24"/>
          <w:szCs w:val="24"/>
        </w:rPr>
      </w:pPr>
    </w:p>
    <w:p w:rsidR="001812B4" w:rsidRPr="00C12062" w:rsidRDefault="001812B4" w:rsidP="003B2915">
      <w:pPr>
        <w:autoSpaceDE w:val="0"/>
        <w:autoSpaceDN w:val="0"/>
        <w:spacing w:line="240" w:lineRule="auto"/>
        <w:ind w:right="12"/>
        <w:jc w:val="left"/>
        <w:rPr>
          <w:rFonts w:ascii="Arial" w:hAnsi="Arial" w:cs="Arial"/>
          <w:sz w:val="24"/>
          <w:szCs w:val="24"/>
        </w:rPr>
      </w:pPr>
      <w:r w:rsidRPr="00C12062">
        <w:rPr>
          <w:rFonts w:ascii="Arial" w:hAnsi="Arial" w:cs="Arial"/>
          <w:sz w:val="24"/>
          <w:szCs w:val="24"/>
        </w:rPr>
        <w:t>Report only information on a student’s most recent testing data.  Students who were pre-tested prior to July 1, 2009, may be included if their post-test was administered during the reporting year.  Students who were post-tested after the reporting year ended should be counted in the following year.  Throughout the table</w:t>
      </w:r>
      <w:r>
        <w:rPr>
          <w:rFonts w:ascii="Arial" w:hAnsi="Arial" w:cs="Arial"/>
          <w:sz w:val="24"/>
          <w:szCs w:val="24"/>
        </w:rPr>
        <w:t>s</w:t>
      </w:r>
      <w:r w:rsidRPr="00C12062">
        <w:rPr>
          <w:rFonts w:ascii="Arial" w:hAnsi="Arial" w:cs="Arial"/>
          <w:sz w:val="24"/>
          <w:szCs w:val="24"/>
        </w:rPr>
        <w:t xml:space="preserve">, report numbers for juvenile detention and correctional facilities </w:t>
      </w:r>
      <w:r w:rsidRPr="00C12062">
        <w:rPr>
          <w:rFonts w:ascii="Arial" w:hAnsi="Arial" w:cs="Arial"/>
          <w:sz w:val="24"/>
          <w:szCs w:val="24"/>
          <w:u w:val="single"/>
        </w:rPr>
        <w:t xml:space="preserve">together </w:t>
      </w:r>
      <w:r w:rsidRPr="00C12062">
        <w:rPr>
          <w:rFonts w:ascii="Arial" w:hAnsi="Arial" w:cs="Arial"/>
          <w:sz w:val="24"/>
          <w:szCs w:val="24"/>
        </w:rPr>
        <w:t>in a single column.  Below the tables is an FAQ about the data collected in these tables.</w:t>
      </w:r>
    </w:p>
    <w:bookmarkEnd w:id="93"/>
    <w:bookmarkEnd w:id="94"/>
    <w:p w:rsidR="001812B4" w:rsidRDefault="001812B4">
      <w:pPr>
        <w:autoSpaceDE w:val="0"/>
        <w:autoSpaceDN w:val="0"/>
        <w:spacing w:line="240" w:lineRule="auto"/>
        <w:ind w:right="12"/>
        <w:rPr>
          <w:rFonts w:ascii="Arial" w:hAnsi="Arial" w:cs="Arial"/>
        </w:rPr>
      </w:pPr>
    </w:p>
    <w:p w:rsidR="001812B4" w:rsidRDefault="001812B4">
      <w:pPr>
        <w:spacing w:line="240" w:lineRule="auto"/>
        <w:rPr>
          <w:rFonts w:ascii="Arial" w:hAnsi="Arial" w:cs="Arial"/>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9"/>
        <w:gridCol w:w="1464"/>
        <w:gridCol w:w="1665"/>
        <w:gridCol w:w="1620"/>
        <w:gridCol w:w="1440"/>
      </w:tblGrid>
      <w:tr w:rsidR="001812B4">
        <w:trPr>
          <w:trHeight w:val="521"/>
        </w:trPr>
        <w:tc>
          <w:tcPr>
            <w:tcW w:w="2559" w:type="dxa"/>
          </w:tcPr>
          <w:p w:rsidR="001812B4" w:rsidRDefault="001812B4" w:rsidP="006173CE">
            <w:pPr>
              <w:spacing w:line="240" w:lineRule="auto"/>
              <w:jc w:val="center"/>
              <w:rPr>
                <w:rFonts w:ascii="Arial" w:hAnsi="Arial" w:cs="Arial"/>
                <w:b/>
                <w:szCs w:val="22"/>
              </w:rPr>
            </w:pPr>
            <w:r>
              <w:rPr>
                <w:rFonts w:ascii="Arial" w:hAnsi="Arial" w:cs="Arial"/>
                <w:b/>
                <w:szCs w:val="22"/>
              </w:rPr>
              <w:t>Performance Data (Based on most recent testing data)</w:t>
            </w:r>
          </w:p>
        </w:tc>
        <w:tc>
          <w:tcPr>
            <w:tcW w:w="1464" w:type="dxa"/>
            <w:vAlign w:val="bottom"/>
          </w:tcPr>
          <w:p w:rsidR="001812B4" w:rsidRDefault="001812B4">
            <w:pPr>
              <w:spacing w:line="240" w:lineRule="auto"/>
              <w:jc w:val="center"/>
              <w:rPr>
                <w:rFonts w:ascii="Arial" w:hAnsi="Arial" w:cs="Arial"/>
                <w:b/>
                <w:szCs w:val="22"/>
              </w:rPr>
            </w:pPr>
            <w:r>
              <w:rPr>
                <w:rFonts w:ascii="Arial" w:hAnsi="Arial" w:cs="Arial"/>
                <w:b/>
                <w:szCs w:val="22"/>
              </w:rPr>
              <w:t>Neglected Programs</w:t>
            </w:r>
          </w:p>
        </w:tc>
        <w:tc>
          <w:tcPr>
            <w:tcW w:w="1665" w:type="dxa"/>
            <w:vAlign w:val="bottom"/>
          </w:tcPr>
          <w:p w:rsidR="001812B4" w:rsidRDefault="001812B4">
            <w:pPr>
              <w:spacing w:line="240" w:lineRule="auto"/>
              <w:jc w:val="center"/>
              <w:rPr>
                <w:rFonts w:ascii="Arial" w:hAnsi="Arial" w:cs="Arial"/>
                <w:b/>
                <w:szCs w:val="22"/>
              </w:rPr>
            </w:pPr>
            <w:r>
              <w:rPr>
                <w:rFonts w:ascii="Arial" w:hAnsi="Arial" w:cs="Arial"/>
                <w:b/>
                <w:szCs w:val="22"/>
              </w:rPr>
              <w:t xml:space="preserve">Juvenile Corrections/ Detention </w:t>
            </w:r>
          </w:p>
        </w:tc>
        <w:tc>
          <w:tcPr>
            <w:tcW w:w="1620" w:type="dxa"/>
            <w:vAlign w:val="bottom"/>
          </w:tcPr>
          <w:p w:rsidR="001812B4" w:rsidRDefault="001812B4">
            <w:pPr>
              <w:spacing w:line="240" w:lineRule="auto"/>
              <w:jc w:val="center"/>
              <w:rPr>
                <w:rFonts w:ascii="Arial" w:hAnsi="Arial" w:cs="Arial"/>
                <w:b/>
                <w:szCs w:val="22"/>
              </w:rPr>
            </w:pPr>
            <w:r>
              <w:rPr>
                <w:rFonts w:ascii="Arial" w:hAnsi="Arial" w:cs="Arial"/>
                <w:b/>
                <w:szCs w:val="22"/>
              </w:rPr>
              <w:t xml:space="preserve">Adult Corrections </w:t>
            </w:r>
          </w:p>
        </w:tc>
        <w:tc>
          <w:tcPr>
            <w:tcW w:w="1440" w:type="dxa"/>
            <w:vAlign w:val="bottom"/>
          </w:tcPr>
          <w:p w:rsidR="001812B4" w:rsidRDefault="001812B4">
            <w:pPr>
              <w:spacing w:line="240" w:lineRule="auto"/>
              <w:jc w:val="center"/>
              <w:rPr>
                <w:rFonts w:ascii="Arial" w:hAnsi="Arial" w:cs="Arial"/>
                <w:b/>
                <w:szCs w:val="22"/>
              </w:rPr>
            </w:pPr>
            <w:r>
              <w:rPr>
                <w:rFonts w:ascii="Arial" w:hAnsi="Arial" w:cs="Arial"/>
                <w:b/>
                <w:szCs w:val="22"/>
              </w:rPr>
              <w:t>Other Programs</w:t>
            </w:r>
          </w:p>
        </w:tc>
      </w:tr>
      <w:tr w:rsidR="001812B4">
        <w:trPr>
          <w:trHeight w:val="521"/>
        </w:trPr>
        <w:tc>
          <w:tcPr>
            <w:tcW w:w="2559" w:type="dxa"/>
          </w:tcPr>
          <w:p w:rsidR="001812B4" w:rsidRDefault="001812B4">
            <w:pPr>
              <w:spacing w:line="240" w:lineRule="auto"/>
              <w:jc w:val="left"/>
              <w:rPr>
                <w:rFonts w:ascii="Arial" w:hAnsi="Arial" w:cs="Arial"/>
                <w:szCs w:val="22"/>
              </w:rPr>
            </w:pPr>
            <w:r>
              <w:rPr>
                <w:rFonts w:ascii="Arial" w:hAnsi="Arial" w:cs="Arial"/>
                <w:szCs w:val="22"/>
              </w:rPr>
              <w:t>Long-term students who tested below grade level upon entry</w:t>
            </w:r>
          </w:p>
        </w:tc>
        <w:tc>
          <w:tcPr>
            <w:tcW w:w="1464" w:type="dxa"/>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[1.2.1.]</w:t>
            </w:r>
          </w:p>
        </w:tc>
        <w:tc>
          <w:tcPr>
            <w:tcW w:w="1665" w:type="dxa"/>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[1.2.2.]</w:t>
            </w:r>
          </w:p>
        </w:tc>
        <w:tc>
          <w:tcPr>
            <w:tcW w:w="1620" w:type="dxa"/>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[1.2.3.]</w:t>
            </w:r>
          </w:p>
        </w:tc>
        <w:tc>
          <w:tcPr>
            <w:tcW w:w="1440" w:type="dxa"/>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[1.2.4.]</w:t>
            </w:r>
          </w:p>
        </w:tc>
      </w:tr>
      <w:tr w:rsidR="001812B4">
        <w:trPr>
          <w:trHeight w:val="530"/>
        </w:trPr>
        <w:tc>
          <w:tcPr>
            <w:tcW w:w="2559" w:type="dxa"/>
          </w:tcPr>
          <w:p w:rsidR="001812B4" w:rsidRDefault="001812B4">
            <w:pPr>
              <w:spacing w:line="240" w:lineRule="auto"/>
              <w:jc w:val="left"/>
              <w:rPr>
                <w:rFonts w:ascii="Arial" w:hAnsi="Arial" w:cs="Arial"/>
                <w:szCs w:val="22"/>
              </w:rPr>
            </w:pPr>
            <w:r>
              <w:rPr>
                <w:rFonts w:ascii="Arial" w:hAnsi="Arial" w:cs="Arial"/>
                <w:szCs w:val="22"/>
              </w:rPr>
              <w:t>Long-term students who have complete pre- and post-test results (data)</w:t>
            </w:r>
          </w:p>
        </w:tc>
        <w:tc>
          <w:tcPr>
            <w:tcW w:w="1464" w:type="dxa"/>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[1.3.1.]</w:t>
            </w:r>
          </w:p>
        </w:tc>
        <w:tc>
          <w:tcPr>
            <w:tcW w:w="1665" w:type="dxa"/>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[1.3.2.]</w:t>
            </w:r>
          </w:p>
        </w:tc>
        <w:tc>
          <w:tcPr>
            <w:tcW w:w="1620" w:type="dxa"/>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[1.3.3.]</w:t>
            </w:r>
          </w:p>
        </w:tc>
        <w:tc>
          <w:tcPr>
            <w:tcW w:w="1440" w:type="dxa"/>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[1.3.4.]</w:t>
            </w:r>
          </w:p>
        </w:tc>
      </w:tr>
    </w:tbl>
    <w:p w:rsidR="001812B4" w:rsidRDefault="001812B4">
      <w:pPr>
        <w:spacing w:line="240" w:lineRule="auto"/>
        <w:rPr>
          <w:rFonts w:ascii="Arial" w:hAnsi="Arial" w:cs="Arial"/>
          <w:sz w:val="20"/>
        </w:rPr>
      </w:pPr>
    </w:p>
    <w:p w:rsidR="001812B4" w:rsidRDefault="001812B4">
      <w:pPr>
        <w:spacing w:line="240" w:lineRule="auto"/>
        <w:jc w:val="left"/>
        <w:rPr>
          <w:rFonts w:ascii="Arial" w:hAnsi="Arial" w:cs="Arial"/>
          <w:sz w:val="24"/>
        </w:rPr>
      </w:pPr>
      <w:r>
        <w:rPr>
          <w:rFonts w:ascii="Arial" w:hAnsi="Arial" w:cs="Arial"/>
          <w:sz w:val="24"/>
        </w:rPr>
        <w:t>Of the students reported in the second row above, indicate the number who showed:</w:t>
      </w:r>
    </w:p>
    <w:p w:rsidR="001812B4" w:rsidRDefault="001812B4">
      <w:pPr>
        <w:spacing w:line="240" w:lineRule="auto"/>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9"/>
        <w:gridCol w:w="1464"/>
        <w:gridCol w:w="1557"/>
        <w:gridCol w:w="1728"/>
        <w:gridCol w:w="1440"/>
      </w:tblGrid>
      <w:tr w:rsidR="001812B4">
        <w:trPr>
          <w:trHeight w:val="765"/>
          <w:tblHeader/>
        </w:trPr>
        <w:tc>
          <w:tcPr>
            <w:tcW w:w="2559" w:type="dxa"/>
            <w:tcBorders>
              <w:bottom w:val="dotted" w:sz="4" w:space="0" w:color="auto"/>
            </w:tcBorders>
          </w:tcPr>
          <w:p w:rsidR="001812B4" w:rsidRDefault="001812B4" w:rsidP="006173CE">
            <w:pPr>
              <w:spacing w:line="240" w:lineRule="auto"/>
              <w:jc w:val="center"/>
              <w:rPr>
                <w:rFonts w:ascii="Arial" w:hAnsi="Arial" w:cs="Arial"/>
                <w:szCs w:val="22"/>
              </w:rPr>
            </w:pPr>
            <w:r>
              <w:rPr>
                <w:rFonts w:ascii="Arial" w:hAnsi="Arial" w:cs="Arial"/>
                <w:b/>
                <w:szCs w:val="22"/>
              </w:rPr>
              <w:t>Performance Data (Based on most recent pre/post-test data)</w:t>
            </w:r>
          </w:p>
        </w:tc>
        <w:tc>
          <w:tcPr>
            <w:tcW w:w="1464" w:type="dxa"/>
            <w:tcBorders>
              <w:bottom w:val="dotted"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Neglected Programs</w:t>
            </w:r>
          </w:p>
        </w:tc>
        <w:tc>
          <w:tcPr>
            <w:tcW w:w="1557" w:type="dxa"/>
            <w:tcBorders>
              <w:bottom w:val="dotted"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Juvenile Corrections/ Detention </w:t>
            </w:r>
          </w:p>
        </w:tc>
        <w:tc>
          <w:tcPr>
            <w:tcW w:w="1728" w:type="dxa"/>
            <w:tcBorders>
              <w:bottom w:val="dotted"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 xml:space="preserve">Adult Corrections </w:t>
            </w:r>
          </w:p>
        </w:tc>
        <w:tc>
          <w:tcPr>
            <w:tcW w:w="1440" w:type="dxa"/>
            <w:tcBorders>
              <w:bottom w:val="dotted" w:sz="4" w:space="0" w:color="auto"/>
            </w:tcBorders>
            <w:vAlign w:val="bottom"/>
          </w:tcPr>
          <w:p w:rsidR="001812B4" w:rsidRDefault="001812B4">
            <w:pPr>
              <w:spacing w:line="240" w:lineRule="auto"/>
              <w:jc w:val="center"/>
              <w:rPr>
                <w:rFonts w:ascii="Arial" w:hAnsi="Arial" w:cs="Arial"/>
                <w:b/>
                <w:szCs w:val="22"/>
              </w:rPr>
            </w:pPr>
            <w:r>
              <w:rPr>
                <w:rFonts w:ascii="Arial" w:hAnsi="Arial" w:cs="Arial"/>
                <w:b/>
                <w:szCs w:val="22"/>
              </w:rPr>
              <w:t>Other Programs</w:t>
            </w:r>
          </w:p>
        </w:tc>
      </w:tr>
      <w:tr w:rsidR="001812B4">
        <w:trPr>
          <w:trHeight w:val="765"/>
        </w:trPr>
        <w:tc>
          <w:tcPr>
            <w:tcW w:w="2559" w:type="dxa"/>
            <w:tcBorders>
              <w:bottom w:val="dotted" w:sz="4" w:space="0" w:color="auto"/>
            </w:tcBorders>
          </w:tcPr>
          <w:p w:rsidR="001812B4" w:rsidRDefault="001812B4">
            <w:pPr>
              <w:spacing w:line="240" w:lineRule="auto"/>
              <w:jc w:val="left"/>
              <w:rPr>
                <w:rFonts w:ascii="Arial" w:hAnsi="Arial" w:cs="Arial"/>
                <w:szCs w:val="22"/>
              </w:rPr>
            </w:pPr>
            <w:r>
              <w:rPr>
                <w:rFonts w:ascii="Arial" w:hAnsi="Arial" w:cs="Arial"/>
                <w:szCs w:val="22"/>
              </w:rPr>
              <w:t>Negative grade level change from the pre- to post-test exams</w:t>
            </w:r>
          </w:p>
        </w:tc>
        <w:tc>
          <w:tcPr>
            <w:tcW w:w="1464" w:type="dxa"/>
            <w:tcBorders>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[1.4.1.]</w:t>
            </w:r>
          </w:p>
        </w:tc>
        <w:tc>
          <w:tcPr>
            <w:tcW w:w="1557" w:type="dxa"/>
            <w:tcBorders>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[1.4.2.]</w:t>
            </w:r>
          </w:p>
        </w:tc>
        <w:tc>
          <w:tcPr>
            <w:tcW w:w="1728" w:type="dxa"/>
            <w:tcBorders>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[1.4.3.]</w:t>
            </w:r>
          </w:p>
        </w:tc>
        <w:tc>
          <w:tcPr>
            <w:tcW w:w="1440" w:type="dxa"/>
            <w:tcBorders>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[1.4.4.]</w:t>
            </w:r>
          </w:p>
        </w:tc>
      </w:tr>
      <w:tr w:rsidR="001812B4">
        <w:trPr>
          <w:trHeight w:val="765"/>
        </w:trPr>
        <w:tc>
          <w:tcPr>
            <w:tcW w:w="2559" w:type="dxa"/>
            <w:tcBorders>
              <w:top w:val="dotted" w:sz="4" w:space="0" w:color="auto"/>
              <w:bottom w:val="dotted" w:sz="4" w:space="0" w:color="auto"/>
            </w:tcBorders>
          </w:tcPr>
          <w:p w:rsidR="001812B4" w:rsidRDefault="001812B4">
            <w:pPr>
              <w:spacing w:line="240" w:lineRule="auto"/>
              <w:jc w:val="left"/>
              <w:rPr>
                <w:rFonts w:ascii="Arial" w:hAnsi="Arial" w:cs="Arial"/>
                <w:szCs w:val="22"/>
              </w:rPr>
            </w:pPr>
            <w:r>
              <w:rPr>
                <w:rFonts w:ascii="Arial" w:hAnsi="Arial" w:cs="Arial"/>
                <w:szCs w:val="22"/>
              </w:rPr>
              <w:t>No change in grade level from the pre- to post-test exams</w:t>
            </w:r>
          </w:p>
        </w:tc>
        <w:tc>
          <w:tcPr>
            <w:tcW w:w="1464"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[1.5.1.]</w:t>
            </w:r>
          </w:p>
        </w:tc>
        <w:tc>
          <w:tcPr>
            <w:tcW w:w="1557"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[1.5.2.]</w:t>
            </w:r>
          </w:p>
        </w:tc>
        <w:tc>
          <w:tcPr>
            <w:tcW w:w="1728"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[1.5.3.]</w:t>
            </w:r>
          </w:p>
        </w:tc>
        <w:tc>
          <w:tcPr>
            <w:tcW w:w="1440"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[1.5.4.]</w:t>
            </w:r>
          </w:p>
        </w:tc>
      </w:tr>
      <w:tr w:rsidR="001812B4">
        <w:trPr>
          <w:trHeight w:val="765"/>
        </w:trPr>
        <w:tc>
          <w:tcPr>
            <w:tcW w:w="2559" w:type="dxa"/>
            <w:tcBorders>
              <w:top w:val="dotted" w:sz="4" w:space="0" w:color="auto"/>
              <w:bottom w:val="dotted" w:sz="4" w:space="0" w:color="auto"/>
            </w:tcBorders>
          </w:tcPr>
          <w:p w:rsidR="001812B4" w:rsidRDefault="001812B4">
            <w:pPr>
              <w:spacing w:line="240" w:lineRule="auto"/>
              <w:jc w:val="left"/>
              <w:rPr>
                <w:rFonts w:ascii="Arial" w:hAnsi="Arial" w:cs="Arial"/>
                <w:szCs w:val="22"/>
              </w:rPr>
            </w:pPr>
            <w:r>
              <w:rPr>
                <w:rFonts w:ascii="Arial" w:hAnsi="Arial" w:cs="Arial"/>
                <w:szCs w:val="22"/>
              </w:rPr>
              <w:t>Improvement of up to 1/2 grade level from the pre- to post-test exams</w:t>
            </w:r>
          </w:p>
        </w:tc>
        <w:tc>
          <w:tcPr>
            <w:tcW w:w="1464"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[1.6.1.]</w:t>
            </w:r>
          </w:p>
        </w:tc>
        <w:tc>
          <w:tcPr>
            <w:tcW w:w="1557"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[1.6.2.]</w:t>
            </w:r>
          </w:p>
        </w:tc>
        <w:tc>
          <w:tcPr>
            <w:tcW w:w="1728"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[1.6.3.]</w:t>
            </w:r>
          </w:p>
        </w:tc>
        <w:tc>
          <w:tcPr>
            <w:tcW w:w="1440"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[1.6.4.]</w:t>
            </w:r>
          </w:p>
        </w:tc>
      </w:tr>
      <w:tr w:rsidR="001812B4">
        <w:trPr>
          <w:trHeight w:val="765"/>
        </w:trPr>
        <w:tc>
          <w:tcPr>
            <w:tcW w:w="2559" w:type="dxa"/>
            <w:tcBorders>
              <w:top w:val="dotted" w:sz="4" w:space="0" w:color="auto"/>
              <w:bottom w:val="dotted" w:sz="4" w:space="0" w:color="auto"/>
            </w:tcBorders>
          </w:tcPr>
          <w:p w:rsidR="001812B4" w:rsidRDefault="001812B4">
            <w:pPr>
              <w:spacing w:line="240" w:lineRule="auto"/>
              <w:jc w:val="left"/>
              <w:rPr>
                <w:rFonts w:ascii="Arial" w:hAnsi="Arial" w:cs="Arial"/>
                <w:szCs w:val="22"/>
              </w:rPr>
            </w:pPr>
            <w:r>
              <w:rPr>
                <w:rFonts w:ascii="Arial" w:hAnsi="Arial" w:cs="Arial"/>
                <w:szCs w:val="22"/>
              </w:rPr>
              <w:t>Improvement from 1/2 up to one full grade level from the pre- to post-test exams</w:t>
            </w:r>
          </w:p>
        </w:tc>
        <w:tc>
          <w:tcPr>
            <w:tcW w:w="1464"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[1.7.1.]</w:t>
            </w:r>
          </w:p>
        </w:tc>
        <w:tc>
          <w:tcPr>
            <w:tcW w:w="1557"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[1.7.2.]</w:t>
            </w:r>
          </w:p>
        </w:tc>
        <w:tc>
          <w:tcPr>
            <w:tcW w:w="1728"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[1.7.3.]</w:t>
            </w:r>
          </w:p>
        </w:tc>
        <w:tc>
          <w:tcPr>
            <w:tcW w:w="1440" w:type="dxa"/>
            <w:tcBorders>
              <w:top w:val="dotted"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[1.7.4.]</w:t>
            </w:r>
          </w:p>
        </w:tc>
      </w:tr>
      <w:tr w:rsidR="001812B4">
        <w:trPr>
          <w:trHeight w:val="350"/>
        </w:trPr>
        <w:tc>
          <w:tcPr>
            <w:tcW w:w="2559" w:type="dxa"/>
            <w:tcBorders>
              <w:top w:val="dotted" w:sz="4" w:space="0" w:color="auto"/>
            </w:tcBorders>
          </w:tcPr>
          <w:p w:rsidR="001812B4" w:rsidRDefault="001812B4">
            <w:pPr>
              <w:spacing w:line="240" w:lineRule="auto"/>
              <w:jc w:val="left"/>
              <w:rPr>
                <w:rFonts w:ascii="Arial" w:hAnsi="Arial" w:cs="Arial"/>
                <w:szCs w:val="22"/>
              </w:rPr>
            </w:pPr>
            <w:r>
              <w:rPr>
                <w:rFonts w:ascii="Arial" w:hAnsi="Arial" w:cs="Arial"/>
                <w:szCs w:val="22"/>
              </w:rPr>
              <w:t>Improvement of more than one full grade level from the pre- to post-test exams</w:t>
            </w:r>
          </w:p>
        </w:tc>
        <w:tc>
          <w:tcPr>
            <w:tcW w:w="1464" w:type="dxa"/>
            <w:tcBorders>
              <w:top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[1.8.1.]</w:t>
            </w:r>
          </w:p>
        </w:tc>
        <w:tc>
          <w:tcPr>
            <w:tcW w:w="1557" w:type="dxa"/>
            <w:tcBorders>
              <w:top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[1.8.2.]</w:t>
            </w:r>
          </w:p>
        </w:tc>
        <w:tc>
          <w:tcPr>
            <w:tcW w:w="1728" w:type="dxa"/>
            <w:tcBorders>
              <w:top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[1.8.3.]</w:t>
            </w:r>
          </w:p>
        </w:tc>
        <w:tc>
          <w:tcPr>
            <w:tcW w:w="1440" w:type="dxa"/>
            <w:tcBorders>
              <w:top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[1.8.4.]</w:t>
            </w:r>
          </w:p>
          <w:p w:rsidR="001812B4" w:rsidRDefault="001812B4">
            <w:pPr>
              <w:spacing w:line="240" w:lineRule="auto"/>
              <w:jc w:val="center"/>
              <w:rPr>
                <w:rFonts w:ascii="Arial" w:hAnsi="Arial" w:cs="Arial"/>
                <w:color w:val="FFFFFF"/>
                <w:sz w:val="20"/>
                <w:szCs w:val="22"/>
              </w:rPr>
            </w:pPr>
          </w:p>
        </w:tc>
      </w:tr>
    </w:tbl>
    <w:p w:rsidR="001812B4" w:rsidRDefault="001812B4">
      <w:pPr>
        <w:spacing w:line="240" w:lineRule="auto"/>
        <w:rPr>
          <w:rFonts w:ascii="Arial" w:hAnsi="Arial" w:cs="Arial"/>
          <w:sz w:val="20"/>
        </w:rPr>
      </w:pPr>
    </w:p>
    <w:p w:rsidR="001812B4" w:rsidRDefault="001812B4">
      <w:pPr>
        <w:spacing w:line="240" w:lineRule="auto"/>
        <w:rPr>
          <w:sz w:val="24"/>
        </w:rPr>
      </w:pPr>
    </w:p>
    <w:p w:rsidR="001812B4" w:rsidRDefault="001812B4">
      <w:pPr>
        <w:spacing w:line="240" w:lineRule="auto"/>
        <w:rPr>
          <w:rFonts w:ascii="Arial" w:hAnsi="Arial" w:cs="Arial"/>
          <w:b/>
          <w:sz w:val="24"/>
        </w:rPr>
      </w:pPr>
      <w:r>
        <w:rPr>
          <w:rFonts w:ascii="Arial Bold" w:hAnsi="Arial Bold" w:cs="Arial"/>
          <w:b/>
          <w:sz w:val="24"/>
        </w:rPr>
        <w:t>FAQ on long-term students:</w:t>
      </w:r>
    </w:p>
    <w:p w:rsidR="001812B4" w:rsidRDefault="001812B4">
      <w:pPr>
        <w:spacing w:line="240" w:lineRule="auto"/>
        <w:jc w:val="left"/>
        <w:rPr>
          <w:rFonts w:ascii="Arial" w:hAnsi="Arial" w:cs="Arial"/>
          <w:b/>
          <w:sz w:val="24"/>
        </w:rPr>
      </w:pPr>
      <w:r>
        <w:rPr>
          <w:rFonts w:ascii="Arial" w:hAnsi="Arial" w:cs="Arial"/>
          <w:i/>
          <w:sz w:val="24"/>
        </w:rPr>
        <w:t>What is long-term?</w:t>
      </w:r>
      <w:r>
        <w:rPr>
          <w:rFonts w:ascii="Arial" w:hAnsi="Arial" w:cs="Arial"/>
          <w:sz w:val="24"/>
        </w:rPr>
        <w:t xml:space="preserve">  Long-term refers to students who were enrolled for at least 90 consecutive calendar days from July 1, 2009 through June 30, 2010.</w:t>
      </w:r>
    </w:p>
    <w:p w:rsidR="001812B4" w:rsidRDefault="001812B4">
      <w:pPr>
        <w:spacing w:line="240" w:lineRule="auto"/>
        <w:rPr>
          <w:rFonts w:ascii="Arial" w:hAnsi="Arial" w:cs="Arial"/>
          <w:b/>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2.4.1.6.2</w:t>
      </w:r>
      <w:r>
        <w:rPr>
          <w:rFonts w:ascii="Arial" w:hAnsi="Arial" w:cs="Arial"/>
          <w:sz w:val="28"/>
          <w:szCs w:val="28"/>
        </w:rPr>
        <w:tab/>
        <w:t>Academic Performance in Mathematics – Subpart 1</w:t>
      </w:r>
    </w:p>
    <w:p w:rsidR="001812B4" w:rsidRDefault="001812B4">
      <w:pPr>
        <w:autoSpaceDE w:val="0"/>
        <w:autoSpaceDN w:val="0"/>
        <w:spacing w:line="240" w:lineRule="auto"/>
        <w:rPr>
          <w:rFonts w:ascii="Arial" w:hAnsi="Arial" w:cs="Arial"/>
          <w:sz w:val="24"/>
        </w:rPr>
      </w:pPr>
    </w:p>
    <w:p w:rsidR="001812B4" w:rsidRDefault="001812B4">
      <w:pPr>
        <w:autoSpaceDE w:val="0"/>
        <w:autoSpaceDN w:val="0"/>
        <w:spacing w:line="240" w:lineRule="auto"/>
        <w:jc w:val="left"/>
        <w:rPr>
          <w:rFonts w:ascii="Arial" w:hAnsi="Arial" w:cs="Arial"/>
          <w:sz w:val="24"/>
        </w:rPr>
      </w:pPr>
      <w:r>
        <w:rPr>
          <w:rFonts w:ascii="Arial" w:hAnsi="Arial" w:cs="Arial"/>
          <w:sz w:val="24"/>
        </w:rPr>
        <w:t>This section is similar to 2.4.1.6.1.  The only difference is that this section collects data on mathematics performance.</w:t>
      </w:r>
    </w:p>
    <w:p w:rsidR="001812B4" w:rsidRDefault="001812B4">
      <w:pPr>
        <w:autoSpaceDE w:val="0"/>
        <w:autoSpaceDN w:val="0"/>
        <w:spacing w:line="240" w:lineRule="auto"/>
        <w:rPr>
          <w:rFonts w:ascii="Arial" w:hAnsi="Arial" w:cs="Arial"/>
          <w:sz w:val="24"/>
        </w:rPr>
      </w:pPr>
    </w:p>
    <w:p w:rsidR="001812B4" w:rsidRDefault="001812B4">
      <w:pPr>
        <w:pStyle w:val="Heading2"/>
        <w:tabs>
          <w:tab w:val="clear" w:pos="1152"/>
          <w:tab w:val="left" w:pos="912"/>
        </w:tabs>
        <w:spacing w:after="0" w:line="240" w:lineRule="auto"/>
        <w:ind w:left="912" w:hanging="912"/>
        <w:jc w:val="left"/>
        <w:rPr>
          <w:rFonts w:ascii="Arial" w:hAnsi="Arial" w:cs="Arial"/>
          <w:sz w:val="28"/>
          <w:szCs w:val="28"/>
        </w:rPr>
      </w:pPr>
      <w:bookmarkStart w:id="95" w:name="_Toc174950421"/>
      <w:bookmarkStart w:id="96" w:name="_Toc174950773"/>
      <w:bookmarkStart w:id="97" w:name="_Toc207770082"/>
      <w:r>
        <w:rPr>
          <w:rFonts w:ascii="Arial" w:hAnsi="Arial" w:cs="Arial"/>
          <w:sz w:val="28"/>
          <w:szCs w:val="28"/>
        </w:rPr>
        <w:t>2.4.2</w:t>
      </w:r>
      <w:r>
        <w:rPr>
          <w:rFonts w:ascii="Arial" w:hAnsi="Arial" w:cs="Arial"/>
          <w:sz w:val="28"/>
          <w:szCs w:val="28"/>
        </w:rPr>
        <w:tab/>
        <w:t>LEA Title I, Part D Programs and Facilities – Subpart 2</w:t>
      </w:r>
      <w:bookmarkEnd w:id="95"/>
      <w:bookmarkEnd w:id="96"/>
      <w:bookmarkEnd w:id="97"/>
    </w:p>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r>
        <w:rPr>
          <w:rFonts w:ascii="Arial" w:hAnsi="Arial" w:cs="Arial"/>
          <w:sz w:val="24"/>
        </w:rPr>
        <w:t>The following questions collect data on Title I, Part D, Subpart 2 programs and facilities.</w:t>
      </w:r>
    </w:p>
    <w:p w:rsidR="001812B4" w:rsidRDefault="001812B4">
      <w:pPr>
        <w:spacing w:line="240" w:lineRule="auto"/>
        <w:rPr>
          <w:rFonts w:ascii="Arial" w:hAnsi="Arial" w:cs="Arial"/>
        </w:rPr>
      </w:pPr>
    </w:p>
    <w:p w:rsidR="001812B4" w:rsidRDefault="001812B4">
      <w:pPr>
        <w:pStyle w:val="Heading3"/>
        <w:tabs>
          <w:tab w:val="clear" w:pos="1152"/>
          <w:tab w:val="left" w:pos="1083"/>
        </w:tabs>
        <w:spacing w:after="0" w:line="240" w:lineRule="auto"/>
        <w:ind w:left="1083" w:hanging="1083"/>
        <w:rPr>
          <w:rFonts w:ascii="Arial" w:hAnsi="Arial" w:cs="Arial"/>
          <w:sz w:val="28"/>
          <w:szCs w:val="28"/>
        </w:rPr>
      </w:pPr>
      <w:bookmarkStart w:id="98" w:name="_Toc174950422"/>
      <w:bookmarkStart w:id="99" w:name="_Toc207770083"/>
      <w:r>
        <w:rPr>
          <w:rFonts w:ascii="Arial" w:hAnsi="Arial" w:cs="Arial"/>
          <w:sz w:val="28"/>
          <w:szCs w:val="28"/>
        </w:rPr>
        <w:t>2.4.2.1</w:t>
      </w:r>
      <w:r>
        <w:rPr>
          <w:rFonts w:ascii="Arial" w:hAnsi="Arial" w:cs="Arial"/>
          <w:sz w:val="28"/>
          <w:szCs w:val="28"/>
        </w:rPr>
        <w:tab/>
        <w:t>Programs and Facilities – Subpart 2</w:t>
      </w:r>
      <w:bookmarkEnd w:id="98"/>
      <w:bookmarkEnd w:id="99"/>
    </w:p>
    <w:p w:rsidR="001812B4" w:rsidRDefault="001812B4">
      <w:pPr>
        <w:pStyle w:val="BodyText3"/>
        <w:spacing w:line="240" w:lineRule="auto"/>
        <w:jc w:val="left"/>
        <w:rPr>
          <w:sz w:val="24"/>
          <w:szCs w:val="24"/>
        </w:rPr>
      </w:pPr>
    </w:p>
    <w:p w:rsidR="001812B4" w:rsidRDefault="001812B4">
      <w:pPr>
        <w:pStyle w:val="BodyText3"/>
        <w:spacing w:line="240" w:lineRule="auto"/>
        <w:jc w:val="left"/>
        <w:rPr>
          <w:sz w:val="24"/>
          <w:szCs w:val="24"/>
        </w:rPr>
      </w:pPr>
      <w:r>
        <w:rPr>
          <w:sz w:val="24"/>
          <w:szCs w:val="24"/>
        </w:rPr>
        <w:t xml:space="preserve">In the table below, </w:t>
      </w:r>
      <w:bookmarkStart w:id="100" w:name="OLE_LINK4"/>
      <w:bookmarkStart w:id="101" w:name="OLE_LINK5"/>
      <w:bookmarkStart w:id="102" w:name="OLE_LINK8"/>
      <w:r>
        <w:rPr>
          <w:sz w:val="24"/>
          <w:szCs w:val="24"/>
        </w:rPr>
        <w:t xml:space="preserve">provide the number of LEA Title I, Part D, Subpart 2 </w:t>
      </w:r>
      <w:bookmarkStart w:id="103" w:name="OLE_LINK3"/>
      <w:r>
        <w:rPr>
          <w:sz w:val="24"/>
          <w:szCs w:val="24"/>
        </w:rPr>
        <w:t>programs and facilities</w:t>
      </w:r>
      <w:bookmarkEnd w:id="100"/>
      <w:bookmarkEnd w:id="101"/>
      <w:bookmarkEnd w:id="102"/>
      <w:bookmarkEnd w:id="103"/>
      <w:r>
        <w:rPr>
          <w:sz w:val="24"/>
          <w:szCs w:val="24"/>
        </w:rPr>
        <w:t xml:space="preserve"> that serve neglected and delinquent students and the yearly average length of stay by program/facility type for these students. Report only the programs and facilities that received Title I, Part D, Subpart 2 funding during the reporting year.  </w:t>
      </w:r>
      <w:r>
        <w:rPr>
          <w:sz w:val="24"/>
        </w:rPr>
        <w:t xml:space="preserve">Count a facility once if it offers only one type of program.  If a facility offers more than one type of program (i.e., it is a multipurpose facility), then count each of the separate programs.  Make sure to identify the number of multipurpose facilities that were included in the facility/program count in the second table. </w:t>
      </w:r>
      <w:r>
        <w:rPr>
          <w:sz w:val="24"/>
          <w:szCs w:val="24"/>
        </w:rPr>
        <w:t>The total number of programs/ facilities will be automatically calculated.  Below the table is an FAQ about the data collected in this table.</w:t>
      </w:r>
    </w:p>
    <w:p w:rsidR="001812B4" w:rsidRDefault="001812B4">
      <w:pPr>
        <w:autoSpaceDE w:val="0"/>
        <w:autoSpaceDN w:val="0"/>
        <w:spacing w:line="240" w:lineRule="auto"/>
        <w:rPr>
          <w:rFonts w:ascii="Arial" w:hAnsi="Arial" w:cs="Arial"/>
          <w:b/>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1"/>
        <w:gridCol w:w="2508"/>
        <w:gridCol w:w="2476"/>
      </w:tblGrid>
      <w:tr w:rsidR="001812B4">
        <w:trPr>
          <w:trHeight w:val="683"/>
        </w:trPr>
        <w:tc>
          <w:tcPr>
            <w:tcW w:w="4061" w:type="dxa"/>
            <w:vAlign w:val="bottom"/>
          </w:tcPr>
          <w:p w:rsidR="001812B4" w:rsidRDefault="001812B4">
            <w:pPr>
              <w:spacing w:line="240" w:lineRule="auto"/>
              <w:rPr>
                <w:rFonts w:ascii="Arial" w:hAnsi="Arial" w:cs="Arial"/>
                <w:color w:val="FFFFFF"/>
                <w:sz w:val="24"/>
                <w:szCs w:val="24"/>
              </w:rPr>
            </w:pPr>
            <w:r>
              <w:rPr>
                <w:rFonts w:ascii="Arial" w:hAnsi="Arial" w:cs="Arial"/>
                <w:b/>
                <w:color w:val="FFFFFF"/>
                <w:sz w:val="24"/>
                <w:szCs w:val="24"/>
              </w:rPr>
              <w:t>[</w:t>
            </w:r>
            <w:r>
              <w:rPr>
                <w:rFonts w:ascii="Arial" w:hAnsi="Arial" w:cs="Arial"/>
                <w:color w:val="FFFFFF"/>
                <w:sz w:val="24"/>
                <w:szCs w:val="24"/>
              </w:rPr>
              <w:t>2.4.1.1.x.x.]</w:t>
            </w:r>
          </w:p>
          <w:p w:rsidR="001812B4" w:rsidRDefault="001812B4">
            <w:pPr>
              <w:spacing w:line="240" w:lineRule="auto"/>
              <w:rPr>
                <w:rFonts w:ascii="Arial" w:hAnsi="Arial" w:cs="Arial"/>
                <w:sz w:val="24"/>
                <w:szCs w:val="24"/>
              </w:rPr>
            </w:pPr>
          </w:p>
          <w:p w:rsidR="001812B4" w:rsidRDefault="001812B4">
            <w:pPr>
              <w:spacing w:line="240" w:lineRule="auto"/>
              <w:jc w:val="center"/>
              <w:rPr>
                <w:rFonts w:ascii="Arial" w:hAnsi="Arial" w:cs="Arial"/>
                <w:b/>
                <w:sz w:val="24"/>
                <w:szCs w:val="24"/>
              </w:rPr>
            </w:pPr>
            <w:r>
              <w:rPr>
                <w:rFonts w:ascii="Arial" w:hAnsi="Arial" w:cs="Arial"/>
                <w:b/>
                <w:sz w:val="24"/>
                <w:szCs w:val="24"/>
              </w:rPr>
              <w:t>LEA Program/Facility Type</w:t>
            </w:r>
          </w:p>
        </w:tc>
        <w:tc>
          <w:tcPr>
            <w:tcW w:w="2508" w:type="dxa"/>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Programs/Facilities</w:t>
            </w:r>
          </w:p>
        </w:tc>
        <w:tc>
          <w:tcPr>
            <w:tcW w:w="2476" w:type="dxa"/>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Average Length of Stay (# days)</w:t>
            </w:r>
          </w:p>
        </w:tc>
      </w:tr>
      <w:tr w:rsidR="001812B4">
        <w:trPr>
          <w:trHeight w:val="341"/>
        </w:trPr>
        <w:tc>
          <w:tcPr>
            <w:tcW w:w="4061" w:type="dxa"/>
            <w:vAlign w:val="center"/>
          </w:tcPr>
          <w:p w:rsidR="001812B4" w:rsidRDefault="001812B4">
            <w:pPr>
              <w:spacing w:line="240" w:lineRule="auto"/>
              <w:rPr>
                <w:rFonts w:ascii="Arial" w:hAnsi="Arial" w:cs="Arial"/>
                <w:szCs w:val="22"/>
              </w:rPr>
            </w:pPr>
            <w:r>
              <w:rPr>
                <w:rFonts w:ascii="Arial" w:hAnsi="Arial" w:cs="Arial"/>
                <w:szCs w:val="22"/>
              </w:rPr>
              <w:t>At-risk programs</w:t>
            </w:r>
          </w:p>
        </w:tc>
        <w:tc>
          <w:tcPr>
            <w:tcW w:w="2508"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[1.1.]</w:t>
            </w:r>
          </w:p>
        </w:tc>
        <w:tc>
          <w:tcPr>
            <w:tcW w:w="2476"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[1.2.]</w:t>
            </w:r>
          </w:p>
        </w:tc>
      </w:tr>
      <w:tr w:rsidR="001812B4">
        <w:trPr>
          <w:trHeight w:val="341"/>
        </w:trPr>
        <w:tc>
          <w:tcPr>
            <w:tcW w:w="4061" w:type="dxa"/>
            <w:vAlign w:val="center"/>
          </w:tcPr>
          <w:p w:rsidR="001812B4" w:rsidRDefault="001812B4">
            <w:pPr>
              <w:spacing w:line="240" w:lineRule="auto"/>
              <w:rPr>
                <w:rFonts w:ascii="Arial" w:hAnsi="Arial" w:cs="Arial"/>
                <w:szCs w:val="22"/>
              </w:rPr>
            </w:pPr>
            <w:r>
              <w:rPr>
                <w:rFonts w:ascii="Arial" w:hAnsi="Arial" w:cs="Arial"/>
                <w:szCs w:val="22"/>
              </w:rPr>
              <w:t>Neglected programs</w:t>
            </w:r>
          </w:p>
        </w:tc>
        <w:tc>
          <w:tcPr>
            <w:tcW w:w="2508"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[3.1.]</w:t>
            </w:r>
          </w:p>
        </w:tc>
        <w:tc>
          <w:tcPr>
            <w:tcW w:w="2476"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[3.2.]</w:t>
            </w:r>
          </w:p>
        </w:tc>
      </w:tr>
      <w:tr w:rsidR="001812B4">
        <w:trPr>
          <w:trHeight w:val="350"/>
        </w:trPr>
        <w:tc>
          <w:tcPr>
            <w:tcW w:w="4061" w:type="dxa"/>
            <w:vAlign w:val="center"/>
          </w:tcPr>
          <w:p w:rsidR="001812B4" w:rsidRDefault="001812B4">
            <w:pPr>
              <w:spacing w:line="240" w:lineRule="auto"/>
              <w:rPr>
                <w:rFonts w:ascii="Arial" w:hAnsi="Arial" w:cs="Arial"/>
                <w:szCs w:val="22"/>
              </w:rPr>
            </w:pPr>
            <w:r>
              <w:rPr>
                <w:rFonts w:ascii="Arial" w:hAnsi="Arial" w:cs="Arial"/>
                <w:szCs w:val="22"/>
              </w:rPr>
              <w:t>Juvenile detention</w:t>
            </w:r>
          </w:p>
        </w:tc>
        <w:tc>
          <w:tcPr>
            <w:tcW w:w="2508"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[4.1.]</w:t>
            </w:r>
          </w:p>
        </w:tc>
        <w:tc>
          <w:tcPr>
            <w:tcW w:w="2476"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[4.2.]</w:t>
            </w:r>
          </w:p>
        </w:tc>
      </w:tr>
      <w:tr w:rsidR="001812B4">
        <w:trPr>
          <w:trHeight w:val="350"/>
        </w:trPr>
        <w:tc>
          <w:tcPr>
            <w:tcW w:w="4061" w:type="dxa"/>
            <w:vAlign w:val="center"/>
          </w:tcPr>
          <w:p w:rsidR="001812B4" w:rsidRDefault="001812B4">
            <w:pPr>
              <w:spacing w:line="240" w:lineRule="auto"/>
              <w:rPr>
                <w:rFonts w:ascii="Arial" w:hAnsi="Arial" w:cs="Arial"/>
                <w:szCs w:val="22"/>
              </w:rPr>
            </w:pPr>
            <w:r>
              <w:rPr>
                <w:rFonts w:ascii="Arial" w:hAnsi="Arial" w:cs="Arial"/>
                <w:szCs w:val="22"/>
              </w:rPr>
              <w:t>Juvenile corrections</w:t>
            </w:r>
          </w:p>
        </w:tc>
        <w:tc>
          <w:tcPr>
            <w:tcW w:w="2508"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[5.1.]</w:t>
            </w:r>
          </w:p>
        </w:tc>
        <w:tc>
          <w:tcPr>
            <w:tcW w:w="2476"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[5.2.]</w:t>
            </w:r>
          </w:p>
        </w:tc>
      </w:tr>
      <w:tr w:rsidR="001812B4">
        <w:trPr>
          <w:trHeight w:val="350"/>
        </w:trPr>
        <w:tc>
          <w:tcPr>
            <w:tcW w:w="4061" w:type="dxa"/>
            <w:vAlign w:val="center"/>
          </w:tcPr>
          <w:p w:rsidR="001812B4" w:rsidRDefault="001812B4">
            <w:pPr>
              <w:spacing w:line="240" w:lineRule="auto"/>
              <w:rPr>
                <w:rFonts w:ascii="Arial" w:hAnsi="Arial" w:cs="Arial"/>
                <w:szCs w:val="22"/>
              </w:rPr>
            </w:pPr>
            <w:r>
              <w:rPr>
                <w:rFonts w:ascii="Arial" w:hAnsi="Arial" w:cs="Arial"/>
                <w:szCs w:val="22"/>
              </w:rPr>
              <w:t>Other</w:t>
            </w:r>
          </w:p>
        </w:tc>
        <w:tc>
          <w:tcPr>
            <w:tcW w:w="2508"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[7.1.]</w:t>
            </w:r>
          </w:p>
        </w:tc>
        <w:tc>
          <w:tcPr>
            <w:tcW w:w="2476" w:type="dxa"/>
            <w:vAlign w:val="center"/>
          </w:tcPr>
          <w:p w:rsidR="001812B4" w:rsidRDefault="001812B4">
            <w:pPr>
              <w:spacing w:line="240" w:lineRule="auto"/>
              <w:jc w:val="center"/>
              <w:rPr>
                <w:rFonts w:ascii="Arial" w:hAnsi="Arial" w:cs="Arial"/>
                <w:color w:val="FFFFFF"/>
                <w:sz w:val="20"/>
              </w:rPr>
            </w:pPr>
            <w:r>
              <w:rPr>
                <w:rFonts w:ascii="Arial" w:hAnsi="Arial" w:cs="Arial"/>
                <w:color w:val="FFFFFF"/>
                <w:sz w:val="20"/>
              </w:rPr>
              <w:t>[7.2.]</w:t>
            </w:r>
          </w:p>
        </w:tc>
      </w:tr>
      <w:tr w:rsidR="001812B4">
        <w:trPr>
          <w:trHeight w:val="350"/>
        </w:trPr>
        <w:tc>
          <w:tcPr>
            <w:tcW w:w="4061" w:type="dxa"/>
            <w:vAlign w:val="center"/>
          </w:tcPr>
          <w:p w:rsidR="001812B4" w:rsidRDefault="001812B4">
            <w:pPr>
              <w:spacing w:line="240" w:lineRule="auto"/>
              <w:rPr>
                <w:rFonts w:ascii="Arial" w:hAnsi="Arial" w:cs="Arial"/>
                <w:szCs w:val="22"/>
              </w:rPr>
            </w:pPr>
            <w:r>
              <w:rPr>
                <w:rFonts w:ascii="Arial" w:hAnsi="Arial" w:cs="Arial"/>
                <w:szCs w:val="22"/>
              </w:rPr>
              <w:t>Total</w:t>
            </w:r>
          </w:p>
        </w:tc>
        <w:tc>
          <w:tcPr>
            <w:tcW w:w="2508" w:type="dxa"/>
            <w:vAlign w:val="center"/>
          </w:tcPr>
          <w:p w:rsidR="001812B4" w:rsidRDefault="001812B4">
            <w:pPr>
              <w:spacing w:line="240" w:lineRule="auto"/>
              <w:jc w:val="center"/>
              <w:rPr>
                <w:rFonts w:ascii="Arial" w:hAnsi="Arial" w:cs="Arial"/>
                <w:color w:val="FF0000"/>
                <w:sz w:val="20"/>
                <w:szCs w:val="16"/>
              </w:rPr>
            </w:pPr>
            <w:r>
              <w:rPr>
                <w:rFonts w:ascii="Arial" w:hAnsi="Arial" w:cs="Arial"/>
                <w:color w:val="FF0000"/>
                <w:sz w:val="16"/>
                <w:szCs w:val="16"/>
              </w:rPr>
              <w:t>(Auto calculated)</w:t>
            </w:r>
          </w:p>
        </w:tc>
        <w:tc>
          <w:tcPr>
            <w:tcW w:w="2476" w:type="dxa"/>
            <w:vAlign w:val="center"/>
          </w:tcPr>
          <w:p w:rsidR="001812B4" w:rsidRDefault="001812B4">
            <w:pPr>
              <w:spacing w:line="240" w:lineRule="auto"/>
              <w:jc w:val="center"/>
              <w:rPr>
                <w:rFonts w:ascii="Arial" w:hAnsi="Arial" w:cs="Arial"/>
                <w:color w:val="FFFFFF"/>
                <w:sz w:val="20"/>
              </w:rPr>
            </w:pPr>
          </w:p>
        </w:tc>
      </w:tr>
    </w:tbl>
    <w:p w:rsidR="001812B4" w:rsidRDefault="001812B4">
      <w:pPr>
        <w:autoSpaceDE w:val="0"/>
        <w:autoSpaceDN w:val="0"/>
        <w:spacing w:line="240" w:lineRule="auto"/>
        <w:rPr>
          <w:rFonts w:ascii="Arial" w:hAnsi="Arial" w:cs="Arial"/>
        </w:rPr>
      </w:pPr>
    </w:p>
    <w:p w:rsidR="001812B4" w:rsidRDefault="001812B4">
      <w:pPr>
        <w:autoSpaceDE w:val="0"/>
        <w:autoSpaceDN w:val="0"/>
        <w:spacing w:line="240" w:lineRule="auto"/>
        <w:rPr>
          <w:rFonts w:ascii="Arial" w:hAnsi="Arial" w:cs="Arial"/>
          <w:sz w:val="24"/>
        </w:rPr>
      </w:pPr>
    </w:p>
    <w:p w:rsidR="001812B4" w:rsidRDefault="001812B4">
      <w:pPr>
        <w:spacing w:line="240" w:lineRule="auto"/>
        <w:jc w:val="left"/>
        <w:rPr>
          <w:rFonts w:ascii="Arial" w:hAnsi="Arial" w:cs="Arial"/>
          <w:sz w:val="24"/>
        </w:rPr>
      </w:pPr>
      <w:r>
        <w:rPr>
          <w:rFonts w:ascii="Arial" w:hAnsi="Arial" w:cs="Arial"/>
          <w:sz w:val="24"/>
        </w:rPr>
        <w:t>How many of the programs listed in the table above are in a multiple purpose facility?</w:t>
      </w:r>
    </w:p>
    <w:p w:rsidR="001812B4" w:rsidRDefault="001812B4">
      <w:pPr>
        <w:spacing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73"/>
        <w:gridCol w:w="1712"/>
      </w:tblGrid>
      <w:tr w:rsidR="001812B4">
        <w:tc>
          <w:tcPr>
            <w:tcW w:w="7176" w:type="dxa"/>
            <w:shd w:val="clear" w:color="auto" w:fill="D9D9D9"/>
          </w:tcPr>
          <w:p w:rsidR="001812B4" w:rsidRDefault="001812B4">
            <w:pPr>
              <w:spacing w:line="240" w:lineRule="auto"/>
              <w:rPr>
                <w:rFonts w:ascii="Arial" w:hAnsi="Arial" w:cs="Arial"/>
              </w:rPr>
            </w:pPr>
          </w:p>
        </w:tc>
        <w:tc>
          <w:tcPr>
            <w:tcW w:w="1713" w:type="dxa"/>
          </w:tcPr>
          <w:p w:rsidR="001812B4" w:rsidRDefault="001812B4">
            <w:pPr>
              <w:spacing w:line="240" w:lineRule="auto"/>
              <w:jc w:val="center"/>
              <w:rPr>
                <w:rFonts w:ascii="Arial" w:hAnsi="Arial" w:cs="Arial"/>
                <w:b/>
              </w:rPr>
            </w:pPr>
            <w:r>
              <w:rPr>
                <w:rFonts w:ascii="Arial" w:hAnsi="Arial" w:cs="Arial"/>
                <w:b/>
                <w:caps/>
              </w:rPr>
              <w:t>#</w:t>
            </w:r>
          </w:p>
        </w:tc>
      </w:tr>
      <w:tr w:rsidR="001812B4">
        <w:tc>
          <w:tcPr>
            <w:tcW w:w="7176" w:type="dxa"/>
          </w:tcPr>
          <w:p w:rsidR="001812B4" w:rsidRDefault="001812B4">
            <w:pPr>
              <w:pStyle w:val="Heading8"/>
              <w:widowControl/>
              <w:adjustRightInd/>
              <w:spacing w:line="240" w:lineRule="auto"/>
              <w:textAlignment w:val="auto"/>
              <w:rPr>
                <w:sz w:val="22"/>
                <w:szCs w:val="22"/>
              </w:rPr>
            </w:pPr>
            <w:r>
              <w:rPr>
                <w:sz w:val="22"/>
                <w:szCs w:val="22"/>
              </w:rPr>
              <w:t>Programs in a multiple purpose facility</w:t>
            </w:r>
          </w:p>
        </w:tc>
        <w:tc>
          <w:tcPr>
            <w:tcW w:w="1713" w:type="dxa"/>
          </w:tcPr>
          <w:p w:rsidR="001812B4" w:rsidRDefault="001812B4">
            <w:pPr>
              <w:spacing w:line="240" w:lineRule="auto"/>
              <w:rPr>
                <w:rFonts w:ascii="Arial" w:hAnsi="Arial" w:cs="Arial"/>
                <w:caps/>
              </w:rPr>
            </w:pPr>
          </w:p>
        </w:tc>
      </w:tr>
    </w:tbl>
    <w:p w:rsidR="001812B4" w:rsidRDefault="001812B4">
      <w:pPr>
        <w:spacing w:line="240" w:lineRule="auto"/>
        <w:rPr>
          <w:rFonts w:ascii="Arial" w:hAnsi="Arial" w:cs="Arial"/>
          <w:b/>
          <w:i/>
          <w:u w:val="single"/>
        </w:rPr>
      </w:pPr>
    </w:p>
    <w:p w:rsidR="001812B4" w:rsidRDefault="001812B4">
      <w:pPr>
        <w:spacing w:line="240" w:lineRule="auto"/>
        <w:jc w:val="left"/>
        <w:rPr>
          <w:rFonts w:ascii="Arial Bold" w:hAnsi="Arial Bold" w:cs="Arial"/>
          <w:i/>
          <w:sz w:val="24"/>
        </w:rPr>
      </w:pPr>
      <w:r>
        <w:rPr>
          <w:rFonts w:ascii="Arial Bold" w:hAnsi="Arial Bold" w:cs="Arial"/>
          <w:b/>
          <w:sz w:val="24"/>
        </w:rPr>
        <w:t>FAQ on average length of stay:</w:t>
      </w:r>
    </w:p>
    <w:p w:rsidR="001812B4" w:rsidRDefault="001812B4">
      <w:pPr>
        <w:autoSpaceDE w:val="0"/>
        <w:autoSpaceDN w:val="0"/>
        <w:spacing w:line="240" w:lineRule="auto"/>
        <w:jc w:val="left"/>
        <w:rPr>
          <w:rFonts w:ascii="Arial" w:hAnsi="Arial" w:cs="Arial"/>
          <w:sz w:val="24"/>
        </w:rPr>
      </w:pPr>
      <w:r>
        <w:rPr>
          <w:rFonts w:ascii="Arial" w:hAnsi="Arial" w:cs="Arial"/>
          <w:i/>
          <w:sz w:val="24"/>
        </w:rPr>
        <w:t>How is average length of stay calculated?</w:t>
      </w:r>
      <w:r>
        <w:rPr>
          <w:rFonts w:ascii="Arial" w:hAnsi="Arial" w:cs="Arial"/>
          <w:sz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rsidR="001812B4" w:rsidRDefault="001812B4">
      <w:pPr>
        <w:autoSpaceDE w:val="0"/>
        <w:autoSpaceDN w:val="0"/>
        <w:spacing w:line="240" w:lineRule="auto"/>
        <w:rPr>
          <w:rFonts w:ascii="Arial" w:hAnsi="Arial" w:cs="Arial"/>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caps/>
          <w:sz w:val="28"/>
          <w:szCs w:val="28"/>
        </w:rPr>
        <w:t xml:space="preserve">2.4.2.1.1   </w:t>
      </w:r>
      <w:r>
        <w:rPr>
          <w:rFonts w:ascii="Arial" w:hAnsi="Arial" w:cs="Arial"/>
          <w:sz w:val="28"/>
          <w:szCs w:val="28"/>
        </w:rPr>
        <w:t>Programs and Facilities That Reported - Subpart 2</w:t>
      </w:r>
    </w:p>
    <w:p w:rsidR="001812B4" w:rsidRDefault="001812B4">
      <w:pPr>
        <w:pStyle w:val="StandardText"/>
        <w:spacing w:line="240" w:lineRule="auto"/>
        <w:jc w:val="left"/>
        <w:rPr>
          <w:rFonts w:cs="Arial"/>
          <w:sz w:val="24"/>
          <w:szCs w:val="24"/>
        </w:rPr>
      </w:pPr>
    </w:p>
    <w:p w:rsidR="001812B4" w:rsidRDefault="001812B4">
      <w:pPr>
        <w:pStyle w:val="StandardText"/>
        <w:spacing w:line="240" w:lineRule="auto"/>
        <w:jc w:val="left"/>
        <w:rPr>
          <w:rFonts w:cs="Arial"/>
          <w:sz w:val="24"/>
          <w:szCs w:val="24"/>
        </w:rPr>
      </w:pPr>
      <w:r>
        <w:rPr>
          <w:rFonts w:cs="Arial"/>
          <w:sz w:val="24"/>
          <w:szCs w:val="24"/>
        </w:rPr>
        <w:t xml:space="preserve">In the table below, </w:t>
      </w:r>
      <w:r>
        <w:rPr>
          <w:sz w:val="24"/>
          <w:szCs w:val="24"/>
        </w:rPr>
        <w:t>provide the number of LEA Title I, Part D, Subpart 2 programs and facilities</w:t>
      </w:r>
      <w:r w:rsidDel="00260367">
        <w:rPr>
          <w:rFonts w:cs="Arial"/>
          <w:sz w:val="24"/>
          <w:szCs w:val="24"/>
        </w:rPr>
        <w:t xml:space="preserve"> </w:t>
      </w:r>
      <w:r>
        <w:rPr>
          <w:rFonts w:cs="Arial"/>
          <w:sz w:val="24"/>
          <w:szCs w:val="24"/>
        </w:rPr>
        <w:t xml:space="preserve">that reported data on neglected and delinquent students.  </w:t>
      </w:r>
    </w:p>
    <w:p w:rsidR="001812B4" w:rsidRDefault="001812B4">
      <w:pPr>
        <w:pStyle w:val="StandardText"/>
        <w:spacing w:line="240" w:lineRule="auto"/>
        <w:jc w:val="left"/>
        <w:rPr>
          <w:rFonts w:cs="Arial"/>
          <w:sz w:val="24"/>
          <w:szCs w:val="24"/>
        </w:rPr>
      </w:pPr>
    </w:p>
    <w:p w:rsidR="001812B4" w:rsidRDefault="001812B4">
      <w:pPr>
        <w:pStyle w:val="StandardText"/>
        <w:spacing w:line="240" w:lineRule="auto"/>
        <w:jc w:val="left"/>
        <w:rPr>
          <w:rFonts w:cs="Arial"/>
          <w:sz w:val="24"/>
          <w:szCs w:val="24"/>
        </w:rPr>
      </w:pPr>
      <w:r>
        <w:rPr>
          <w:rFonts w:cs="Arial"/>
          <w:sz w:val="24"/>
          <w:szCs w:val="24"/>
        </w:rPr>
        <w:t>The total row will be automatically calculated.</w:t>
      </w:r>
    </w:p>
    <w:p w:rsidR="001812B4" w:rsidRDefault="001812B4">
      <w:pPr>
        <w:pStyle w:val="StandardText"/>
        <w:spacing w:line="240" w:lineRule="auto"/>
        <w:jc w:val="left"/>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7"/>
        <w:gridCol w:w="3192"/>
      </w:tblGrid>
      <w:tr w:rsidR="001812B4">
        <w:tc>
          <w:tcPr>
            <w:tcW w:w="4617" w:type="dxa"/>
            <w:vAlign w:val="bottom"/>
          </w:tcPr>
          <w:p w:rsidR="001812B4" w:rsidRDefault="001812B4">
            <w:pPr>
              <w:spacing w:line="240" w:lineRule="auto"/>
              <w:rPr>
                <w:rFonts w:ascii="Arial Bold" w:hAnsi="Arial Bold" w:cs="Arial"/>
                <w:b/>
                <w:sz w:val="24"/>
                <w:szCs w:val="24"/>
              </w:rPr>
            </w:pPr>
            <w:r>
              <w:rPr>
                <w:rFonts w:ascii="Arial Bold" w:hAnsi="Arial Bold" w:cs="Arial"/>
                <w:b/>
                <w:sz w:val="24"/>
                <w:szCs w:val="24"/>
              </w:rPr>
              <w:t>LEA Program/Facility Type</w:t>
            </w:r>
          </w:p>
        </w:tc>
        <w:tc>
          <w:tcPr>
            <w:tcW w:w="3192" w:type="dxa"/>
          </w:tcPr>
          <w:p w:rsidR="001812B4" w:rsidRDefault="001812B4">
            <w:pPr>
              <w:spacing w:line="240" w:lineRule="auto"/>
              <w:jc w:val="center"/>
              <w:rPr>
                <w:rFonts w:ascii="Arial Bold" w:hAnsi="Arial Bold" w:cs="Arial"/>
                <w:b/>
                <w:color w:val="000000"/>
                <w:sz w:val="24"/>
                <w:szCs w:val="24"/>
              </w:rPr>
            </w:pPr>
            <w:r>
              <w:rPr>
                <w:rFonts w:ascii="Arial Bold" w:hAnsi="Arial Bold" w:cs="Arial"/>
                <w:b/>
                <w:color w:val="000000"/>
                <w:sz w:val="24"/>
                <w:szCs w:val="24"/>
              </w:rPr>
              <w:t># Reporting Data</w:t>
            </w:r>
          </w:p>
        </w:tc>
      </w:tr>
      <w:tr w:rsidR="001812B4">
        <w:tc>
          <w:tcPr>
            <w:tcW w:w="4617" w:type="dxa"/>
            <w:vAlign w:val="center"/>
          </w:tcPr>
          <w:p w:rsidR="001812B4" w:rsidRDefault="001812B4">
            <w:pPr>
              <w:spacing w:line="240" w:lineRule="auto"/>
              <w:rPr>
                <w:rFonts w:ascii="Arial" w:hAnsi="Arial" w:cs="Arial"/>
                <w:szCs w:val="22"/>
              </w:rPr>
            </w:pPr>
            <w:r>
              <w:rPr>
                <w:rFonts w:ascii="Arial" w:hAnsi="Arial" w:cs="Arial"/>
                <w:szCs w:val="22"/>
              </w:rPr>
              <w:t>At-risk programs</w:t>
            </w:r>
          </w:p>
        </w:tc>
        <w:tc>
          <w:tcPr>
            <w:tcW w:w="3192" w:type="dxa"/>
          </w:tcPr>
          <w:p w:rsidR="001812B4" w:rsidRDefault="001812B4">
            <w:pPr>
              <w:spacing w:line="240" w:lineRule="auto"/>
              <w:jc w:val="center"/>
              <w:rPr>
                <w:rFonts w:ascii="Arial" w:hAnsi="Arial" w:cs="Arial"/>
                <w:i/>
                <w:color w:val="000000"/>
              </w:rPr>
            </w:pPr>
          </w:p>
        </w:tc>
      </w:tr>
      <w:tr w:rsidR="001812B4">
        <w:tc>
          <w:tcPr>
            <w:tcW w:w="4617" w:type="dxa"/>
            <w:vAlign w:val="center"/>
          </w:tcPr>
          <w:p w:rsidR="001812B4" w:rsidRDefault="001812B4">
            <w:pPr>
              <w:spacing w:line="240" w:lineRule="auto"/>
              <w:rPr>
                <w:rFonts w:ascii="Arial" w:hAnsi="Arial" w:cs="Arial"/>
                <w:szCs w:val="22"/>
              </w:rPr>
            </w:pPr>
            <w:r>
              <w:rPr>
                <w:rFonts w:ascii="Arial" w:hAnsi="Arial" w:cs="Arial"/>
                <w:szCs w:val="22"/>
              </w:rPr>
              <w:t>Neglected programs</w:t>
            </w:r>
          </w:p>
        </w:tc>
        <w:tc>
          <w:tcPr>
            <w:tcW w:w="3192" w:type="dxa"/>
          </w:tcPr>
          <w:p w:rsidR="001812B4" w:rsidRDefault="001812B4">
            <w:pPr>
              <w:spacing w:line="240" w:lineRule="auto"/>
              <w:jc w:val="center"/>
              <w:rPr>
                <w:rFonts w:ascii="Arial" w:hAnsi="Arial" w:cs="Arial"/>
                <w:i/>
                <w:color w:val="000000"/>
              </w:rPr>
            </w:pPr>
          </w:p>
        </w:tc>
      </w:tr>
      <w:tr w:rsidR="001812B4">
        <w:tc>
          <w:tcPr>
            <w:tcW w:w="4617" w:type="dxa"/>
            <w:vAlign w:val="center"/>
          </w:tcPr>
          <w:p w:rsidR="001812B4" w:rsidRDefault="001812B4">
            <w:pPr>
              <w:spacing w:line="240" w:lineRule="auto"/>
              <w:rPr>
                <w:rFonts w:ascii="Arial" w:hAnsi="Arial" w:cs="Arial"/>
                <w:szCs w:val="22"/>
              </w:rPr>
            </w:pPr>
            <w:r>
              <w:rPr>
                <w:rFonts w:ascii="Arial" w:hAnsi="Arial" w:cs="Arial"/>
                <w:szCs w:val="22"/>
              </w:rPr>
              <w:t xml:space="preserve">Juvenile detention </w:t>
            </w:r>
          </w:p>
        </w:tc>
        <w:tc>
          <w:tcPr>
            <w:tcW w:w="3192" w:type="dxa"/>
          </w:tcPr>
          <w:p w:rsidR="001812B4" w:rsidRDefault="001812B4">
            <w:pPr>
              <w:spacing w:line="240" w:lineRule="auto"/>
              <w:jc w:val="center"/>
              <w:rPr>
                <w:rFonts w:ascii="Arial" w:hAnsi="Arial" w:cs="Arial"/>
                <w:i/>
                <w:color w:val="000000"/>
              </w:rPr>
            </w:pPr>
          </w:p>
        </w:tc>
      </w:tr>
      <w:tr w:rsidR="001812B4">
        <w:tc>
          <w:tcPr>
            <w:tcW w:w="4617" w:type="dxa"/>
            <w:vAlign w:val="center"/>
          </w:tcPr>
          <w:p w:rsidR="001812B4" w:rsidRDefault="001812B4">
            <w:pPr>
              <w:spacing w:line="240" w:lineRule="auto"/>
              <w:rPr>
                <w:rFonts w:ascii="Arial" w:hAnsi="Arial" w:cs="Arial"/>
                <w:szCs w:val="22"/>
              </w:rPr>
            </w:pPr>
            <w:r>
              <w:rPr>
                <w:rFonts w:ascii="Arial" w:hAnsi="Arial" w:cs="Arial"/>
                <w:szCs w:val="22"/>
              </w:rPr>
              <w:t xml:space="preserve">Juvenile corrections </w:t>
            </w:r>
          </w:p>
        </w:tc>
        <w:tc>
          <w:tcPr>
            <w:tcW w:w="3192" w:type="dxa"/>
          </w:tcPr>
          <w:p w:rsidR="001812B4" w:rsidRDefault="001812B4">
            <w:pPr>
              <w:spacing w:line="240" w:lineRule="auto"/>
              <w:jc w:val="center"/>
              <w:rPr>
                <w:rFonts w:ascii="Arial" w:hAnsi="Arial" w:cs="Arial"/>
                <w:i/>
                <w:color w:val="000000"/>
              </w:rPr>
            </w:pPr>
          </w:p>
        </w:tc>
      </w:tr>
      <w:tr w:rsidR="001812B4">
        <w:tc>
          <w:tcPr>
            <w:tcW w:w="4617" w:type="dxa"/>
            <w:vAlign w:val="center"/>
          </w:tcPr>
          <w:p w:rsidR="001812B4" w:rsidRDefault="001812B4">
            <w:pPr>
              <w:spacing w:line="240" w:lineRule="auto"/>
              <w:rPr>
                <w:rFonts w:ascii="Arial" w:hAnsi="Arial" w:cs="Arial"/>
                <w:szCs w:val="22"/>
              </w:rPr>
            </w:pPr>
            <w:r>
              <w:rPr>
                <w:rFonts w:ascii="Arial" w:hAnsi="Arial" w:cs="Arial"/>
                <w:szCs w:val="22"/>
              </w:rPr>
              <w:t>Other</w:t>
            </w:r>
          </w:p>
        </w:tc>
        <w:tc>
          <w:tcPr>
            <w:tcW w:w="3192" w:type="dxa"/>
          </w:tcPr>
          <w:p w:rsidR="001812B4" w:rsidRDefault="001812B4">
            <w:pPr>
              <w:spacing w:line="240" w:lineRule="auto"/>
              <w:jc w:val="center"/>
              <w:rPr>
                <w:rFonts w:ascii="Arial" w:hAnsi="Arial" w:cs="Arial"/>
                <w:i/>
                <w:color w:val="000000"/>
              </w:rPr>
            </w:pPr>
          </w:p>
        </w:tc>
      </w:tr>
      <w:tr w:rsidR="001812B4">
        <w:tc>
          <w:tcPr>
            <w:tcW w:w="4617" w:type="dxa"/>
          </w:tcPr>
          <w:p w:rsidR="001812B4" w:rsidRDefault="001812B4">
            <w:pPr>
              <w:spacing w:line="240" w:lineRule="auto"/>
              <w:rPr>
                <w:rFonts w:ascii="Arial" w:hAnsi="Arial" w:cs="Arial"/>
                <w:color w:val="000000"/>
                <w:szCs w:val="22"/>
              </w:rPr>
            </w:pPr>
            <w:r>
              <w:rPr>
                <w:rFonts w:ascii="Arial" w:hAnsi="Arial" w:cs="Arial"/>
                <w:color w:val="000000"/>
                <w:szCs w:val="22"/>
              </w:rPr>
              <w:t>Total</w:t>
            </w:r>
          </w:p>
        </w:tc>
        <w:tc>
          <w:tcPr>
            <w:tcW w:w="3192" w:type="dxa"/>
          </w:tcPr>
          <w:p w:rsidR="001812B4" w:rsidRDefault="001812B4">
            <w:pPr>
              <w:spacing w:line="240" w:lineRule="auto"/>
              <w:jc w:val="center"/>
              <w:rPr>
                <w:rFonts w:ascii="Arial" w:hAnsi="Arial" w:cs="Arial"/>
                <w:i/>
                <w:color w:val="FF0000"/>
                <w:sz w:val="16"/>
                <w:szCs w:val="16"/>
              </w:rPr>
            </w:pPr>
            <w:r>
              <w:rPr>
                <w:rFonts w:ascii="Arial" w:hAnsi="Arial" w:cs="Arial"/>
                <w:color w:val="FF0000"/>
                <w:sz w:val="16"/>
                <w:szCs w:val="16"/>
              </w:rPr>
              <w:t>(Auto calculated)</w:t>
            </w:r>
          </w:p>
        </w:tc>
      </w:tr>
    </w:tbl>
    <w:p w:rsidR="001812B4" w:rsidRDefault="001812B4">
      <w:pPr>
        <w:spacing w:line="240" w:lineRule="auto"/>
        <w:rPr>
          <w:rFonts w:ascii="Arial" w:hAnsi="Arial" w:cs="Arial"/>
          <w:b/>
          <w:i/>
          <w:u w:val="single"/>
        </w:rPr>
      </w:pPr>
    </w:p>
    <w:p w:rsidR="001812B4" w:rsidRDefault="001812B4">
      <w:pPr>
        <w:autoSpaceDE w:val="0"/>
        <w:autoSpaceDN w:val="0"/>
        <w:spacing w:line="240" w:lineRule="auto"/>
        <w:rPr>
          <w:rFonts w:ascii="Arial" w:hAnsi="Arial" w:cs="Arial"/>
          <w:b/>
        </w:rPr>
      </w:pPr>
    </w:p>
    <w:p w:rsidR="001812B4" w:rsidRDefault="001812B4">
      <w:pPr>
        <w:autoSpaceDE w:val="0"/>
        <w:autoSpaceDN w:val="0"/>
        <w:spacing w:line="240" w:lineRule="auto"/>
        <w:rPr>
          <w:rFonts w:ascii="Arial Bold" w:hAnsi="Arial Bold"/>
          <w:b/>
          <w:sz w:val="28"/>
        </w:rPr>
      </w:pPr>
      <w:r>
        <w:rPr>
          <w:rFonts w:ascii="Arial" w:hAnsi="Arial" w:cs="Arial"/>
          <w:b/>
          <w:caps/>
          <w:sz w:val="28"/>
          <w:szCs w:val="28"/>
        </w:rPr>
        <w:t xml:space="preserve">2.4.2.2 </w:t>
      </w:r>
      <w:r>
        <w:rPr>
          <w:rFonts w:ascii="Arial" w:hAnsi="Arial" w:cs="Arial"/>
          <w:caps/>
          <w:sz w:val="28"/>
          <w:szCs w:val="28"/>
        </w:rPr>
        <w:t xml:space="preserve">  </w:t>
      </w:r>
      <w:r>
        <w:rPr>
          <w:rFonts w:ascii="Arial Bold" w:hAnsi="Arial Bold"/>
          <w:b/>
          <w:sz w:val="28"/>
        </w:rPr>
        <w:t>Students Served – Subpart 2</w:t>
      </w:r>
    </w:p>
    <w:p w:rsidR="001812B4" w:rsidRDefault="001812B4">
      <w:pPr>
        <w:autoSpaceDE w:val="0"/>
        <w:autoSpaceDN w:val="0"/>
        <w:spacing w:line="240" w:lineRule="auto"/>
        <w:jc w:val="left"/>
        <w:rPr>
          <w:rFonts w:ascii="Arial Bold" w:hAnsi="Arial Bold"/>
          <w:b/>
          <w:sz w:val="28"/>
        </w:rPr>
      </w:pPr>
    </w:p>
    <w:p w:rsidR="001812B4" w:rsidRDefault="001812B4">
      <w:pPr>
        <w:autoSpaceDE w:val="0"/>
        <w:autoSpaceDN w:val="0"/>
        <w:spacing w:line="240" w:lineRule="auto"/>
        <w:ind w:right="12"/>
        <w:jc w:val="left"/>
        <w:rPr>
          <w:rFonts w:ascii="Arial" w:hAnsi="Arial" w:cs="Arial"/>
          <w:sz w:val="24"/>
        </w:rPr>
      </w:pPr>
      <w:r>
        <w:rPr>
          <w:rFonts w:ascii="Arial" w:hAnsi="Arial" w:cs="Arial"/>
          <w:sz w:val="24"/>
        </w:rPr>
        <w:t xml:space="preserve">In the tables below, provide the number of neglected and delinquent students served in LEA Title I, Part D, Subpart 2 programs and facilities.  Report </w:t>
      </w:r>
      <w:r>
        <w:rPr>
          <w:rFonts w:ascii="Arial" w:hAnsi="Arial" w:cs="Arial"/>
          <w:sz w:val="24"/>
          <w:u w:val="single"/>
        </w:rPr>
        <w:t>only</w:t>
      </w:r>
      <w:r>
        <w:rPr>
          <w:rFonts w:ascii="Arial" w:hAnsi="Arial" w:cs="Arial"/>
          <w:sz w:val="24"/>
        </w:rPr>
        <w:t xml:space="preserve"> students who received Title I, Part D, Subpart 2 services during the reporting year.  </w:t>
      </w:r>
    </w:p>
    <w:p w:rsidR="001812B4" w:rsidRDefault="001812B4">
      <w:pPr>
        <w:autoSpaceDE w:val="0"/>
        <w:autoSpaceDN w:val="0"/>
        <w:spacing w:line="240" w:lineRule="auto"/>
        <w:ind w:right="12"/>
        <w:jc w:val="left"/>
        <w:rPr>
          <w:rFonts w:ascii="Arial" w:hAnsi="Arial" w:cs="Arial"/>
          <w:sz w:val="24"/>
        </w:rPr>
      </w:pPr>
    </w:p>
    <w:p w:rsidR="001812B4" w:rsidRDefault="001812B4">
      <w:pPr>
        <w:autoSpaceDE w:val="0"/>
        <w:autoSpaceDN w:val="0"/>
        <w:spacing w:line="240" w:lineRule="auto"/>
        <w:ind w:right="12"/>
        <w:jc w:val="left"/>
        <w:rPr>
          <w:rFonts w:ascii="Arial" w:hAnsi="Arial" w:cs="Arial"/>
          <w:sz w:val="24"/>
        </w:rPr>
      </w:pPr>
      <w:r>
        <w:rPr>
          <w:rFonts w:ascii="Arial" w:hAnsi="Arial" w:cs="Arial"/>
          <w:sz w:val="24"/>
        </w:rPr>
        <w:t xml:space="preserve">In the first table, provide in row 1 the </w:t>
      </w:r>
      <w:r>
        <w:rPr>
          <w:rFonts w:ascii="Arial" w:hAnsi="Arial" w:cs="Arial"/>
          <w:sz w:val="24"/>
          <w:u w:val="single"/>
        </w:rPr>
        <w:t>unduplicated</w:t>
      </w:r>
      <w:r>
        <w:rPr>
          <w:rFonts w:ascii="Arial" w:hAnsi="Arial" w:cs="Arial"/>
          <w:sz w:val="24"/>
        </w:rPr>
        <w:t xml:space="preserve"> number of students served by each program, and in row 2, the total number of students in row 1 who are long-term.  </w:t>
      </w:r>
    </w:p>
    <w:p w:rsidR="001812B4" w:rsidRDefault="001812B4">
      <w:pPr>
        <w:autoSpaceDE w:val="0"/>
        <w:autoSpaceDN w:val="0"/>
        <w:spacing w:line="240" w:lineRule="auto"/>
        <w:ind w:right="12"/>
        <w:jc w:val="left"/>
        <w:rPr>
          <w:rFonts w:ascii="Arial" w:hAnsi="Arial" w:cs="Arial"/>
          <w:sz w:val="24"/>
        </w:rPr>
      </w:pPr>
    </w:p>
    <w:p w:rsidR="001812B4" w:rsidRDefault="001812B4">
      <w:pPr>
        <w:autoSpaceDE w:val="0"/>
        <w:autoSpaceDN w:val="0"/>
        <w:spacing w:line="240" w:lineRule="auto"/>
        <w:ind w:right="12"/>
        <w:jc w:val="left"/>
        <w:rPr>
          <w:rFonts w:ascii="Arial" w:hAnsi="Arial" w:cs="Arial"/>
          <w:sz w:val="24"/>
        </w:rPr>
      </w:pPr>
      <w:r>
        <w:rPr>
          <w:rFonts w:ascii="Arial" w:hAnsi="Arial" w:cs="Arial"/>
          <w:sz w:val="24"/>
        </w:rPr>
        <w:t>In the subsequent tables, provide the number of students served by race/ethnicity, by sex, and by age.  The total number of students by race/ethnicity, by sex, and by age will be automatically calculated.</w:t>
      </w:r>
    </w:p>
    <w:p w:rsidR="001812B4" w:rsidRDefault="001812B4">
      <w:pPr>
        <w:autoSpaceDE w:val="0"/>
        <w:autoSpaceDN w:val="0"/>
        <w:spacing w:line="240" w:lineRule="auto"/>
        <w:ind w:right="12"/>
        <w:rPr>
          <w:rFonts w:ascii="Arial" w:hAnsi="Arial" w:cs="Arial"/>
        </w:rPr>
      </w:pPr>
    </w:p>
    <w:p w:rsidR="001812B4" w:rsidRDefault="001812B4">
      <w:pPr>
        <w:autoSpaceDE w:val="0"/>
        <w:autoSpaceDN w:val="0"/>
        <w:spacing w:line="240" w:lineRule="auto"/>
        <w:ind w:right="12"/>
        <w:rPr>
          <w:rFonts w:ascii="Arial" w:hAnsi="Arial" w:cs="Arial"/>
        </w:rPr>
      </w:pPr>
    </w:p>
    <w:tbl>
      <w:tblPr>
        <w:tblW w:w="945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1989"/>
        <w:gridCol w:w="1425"/>
        <w:gridCol w:w="1482"/>
        <w:gridCol w:w="1425"/>
        <w:gridCol w:w="1596"/>
        <w:gridCol w:w="1539"/>
      </w:tblGrid>
      <w:tr w:rsidR="001812B4">
        <w:trPr>
          <w:cantSplit/>
        </w:trPr>
        <w:tc>
          <w:tcPr>
            <w:tcW w:w="1989" w:type="dxa"/>
            <w:tcBorders>
              <w:top w:val="single" w:sz="4" w:space="0" w:color="auto"/>
            </w:tcBorders>
            <w:shd w:val="clear" w:color="auto" w:fill="FFFFFF"/>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of Students Served</w:t>
            </w:r>
          </w:p>
        </w:tc>
        <w:tc>
          <w:tcPr>
            <w:tcW w:w="1425"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At-Risk Programs</w:t>
            </w:r>
          </w:p>
        </w:tc>
        <w:tc>
          <w:tcPr>
            <w:tcW w:w="1482"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Neglected Programs</w:t>
            </w:r>
          </w:p>
        </w:tc>
        <w:tc>
          <w:tcPr>
            <w:tcW w:w="1425"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Detention </w:t>
            </w:r>
          </w:p>
        </w:tc>
        <w:tc>
          <w:tcPr>
            <w:tcW w:w="1596"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Corrections </w:t>
            </w:r>
          </w:p>
        </w:tc>
        <w:tc>
          <w:tcPr>
            <w:tcW w:w="1539"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Other Programs</w:t>
            </w:r>
          </w:p>
        </w:tc>
      </w:tr>
      <w:tr w:rsidR="001812B4">
        <w:trPr>
          <w:cantSplit/>
        </w:trPr>
        <w:tc>
          <w:tcPr>
            <w:tcW w:w="1989" w:type="dxa"/>
            <w:vAlign w:val="center"/>
          </w:tcPr>
          <w:p w:rsidR="001812B4" w:rsidRDefault="001812B4">
            <w:pPr>
              <w:autoSpaceDE w:val="0"/>
              <w:autoSpaceDN w:val="0"/>
              <w:spacing w:line="240" w:lineRule="auto"/>
              <w:jc w:val="left"/>
              <w:rPr>
                <w:rFonts w:ascii="Arial" w:hAnsi="Arial" w:cs="Arial"/>
                <w:szCs w:val="22"/>
              </w:rPr>
            </w:pPr>
            <w:r>
              <w:rPr>
                <w:rFonts w:ascii="Arial" w:hAnsi="Arial" w:cs="Arial"/>
                <w:szCs w:val="22"/>
              </w:rPr>
              <w:t>Total Unduplicated Students Served</w:t>
            </w:r>
          </w:p>
        </w:tc>
        <w:tc>
          <w:tcPr>
            <w:tcW w:w="1425"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[1.1.]</w:t>
            </w: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[1.2.]</w:t>
            </w:r>
          </w:p>
        </w:tc>
        <w:tc>
          <w:tcPr>
            <w:tcW w:w="1425"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[1.3.]</w:t>
            </w:r>
          </w:p>
        </w:tc>
        <w:tc>
          <w:tcPr>
            <w:tcW w:w="1596"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[1.4.]</w:t>
            </w:r>
          </w:p>
        </w:tc>
        <w:tc>
          <w:tcPr>
            <w:tcW w:w="1539"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[1.5.]</w:t>
            </w:r>
          </w:p>
        </w:tc>
      </w:tr>
      <w:tr w:rsidR="001812B4">
        <w:trPr>
          <w:cantSplit/>
        </w:trPr>
        <w:tc>
          <w:tcPr>
            <w:tcW w:w="1989" w:type="dxa"/>
            <w:tcBorders>
              <w:bottom w:val="single" w:sz="4" w:space="0" w:color="auto"/>
            </w:tcBorders>
            <w:vAlign w:val="center"/>
          </w:tcPr>
          <w:p w:rsidR="001812B4" w:rsidRDefault="001812B4">
            <w:pPr>
              <w:autoSpaceDE w:val="0"/>
              <w:autoSpaceDN w:val="0"/>
              <w:spacing w:line="240" w:lineRule="auto"/>
              <w:jc w:val="left"/>
              <w:rPr>
                <w:rFonts w:ascii="Arial" w:hAnsi="Arial" w:cs="Arial"/>
                <w:szCs w:val="22"/>
              </w:rPr>
            </w:pPr>
            <w:r>
              <w:rPr>
                <w:rFonts w:ascii="Arial" w:hAnsi="Arial" w:cs="Arial"/>
                <w:szCs w:val="22"/>
              </w:rPr>
              <w:t>Total Long Term Students Served</w:t>
            </w:r>
          </w:p>
        </w:tc>
        <w:tc>
          <w:tcPr>
            <w:tcW w:w="1425"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82"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425"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96"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c>
          <w:tcPr>
            <w:tcW w:w="1539" w:type="dxa"/>
            <w:tcBorders>
              <w:bottom w:val="single" w:sz="4" w:space="0" w:color="auto"/>
            </w:tcBorders>
          </w:tcPr>
          <w:p w:rsidR="001812B4" w:rsidRDefault="001812B4">
            <w:pPr>
              <w:pStyle w:val="Title"/>
              <w:autoSpaceDE w:val="0"/>
              <w:autoSpaceDN w:val="0"/>
              <w:spacing w:line="240" w:lineRule="auto"/>
              <w:jc w:val="both"/>
              <w:rPr>
                <w:rFonts w:ascii="Arial" w:hAnsi="Arial" w:cs="Arial"/>
                <w:b w:val="0"/>
                <w:smallCaps w:val="0"/>
                <w:color w:val="FFFFFF"/>
                <w:sz w:val="20"/>
              </w:rPr>
            </w:pPr>
          </w:p>
        </w:tc>
      </w:tr>
    </w:tbl>
    <w:p w:rsidR="001812B4" w:rsidRDefault="001812B4">
      <w:pPr>
        <w:autoSpaceDE w:val="0"/>
        <w:autoSpaceDN w:val="0"/>
        <w:spacing w:line="240" w:lineRule="auto"/>
        <w:ind w:right="12"/>
        <w:rPr>
          <w:rFonts w:ascii="Arial" w:hAnsi="Arial" w:cs="Arial"/>
        </w:rPr>
      </w:pPr>
    </w:p>
    <w:tbl>
      <w:tblPr>
        <w:tblW w:w="945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2006"/>
        <w:gridCol w:w="1408"/>
        <w:gridCol w:w="1482"/>
        <w:gridCol w:w="1425"/>
        <w:gridCol w:w="1653"/>
        <w:gridCol w:w="1482"/>
      </w:tblGrid>
      <w:tr w:rsidR="001812B4">
        <w:trPr>
          <w:cantSplit/>
          <w:trHeight w:val="638"/>
        </w:trPr>
        <w:tc>
          <w:tcPr>
            <w:tcW w:w="2006"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Race/Ethnicity</w:t>
            </w:r>
          </w:p>
        </w:tc>
        <w:tc>
          <w:tcPr>
            <w:tcW w:w="1408"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At-Risk Programs</w:t>
            </w:r>
          </w:p>
        </w:tc>
        <w:tc>
          <w:tcPr>
            <w:tcW w:w="1482"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Neglected Programs</w:t>
            </w:r>
          </w:p>
        </w:tc>
        <w:tc>
          <w:tcPr>
            <w:tcW w:w="1425"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Detention </w:t>
            </w:r>
          </w:p>
        </w:tc>
        <w:tc>
          <w:tcPr>
            <w:tcW w:w="1653"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Corrections </w:t>
            </w:r>
          </w:p>
        </w:tc>
        <w:tc>
          <w:tcPr>
            <w:tcW w:w="1482"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Other Programs</w:t>
            </w:r>
          </w:p>
        </w:tc>
      </w:tr>
      <w:tr w:rsidR="001812B4">
        <w:trPr>
          <w:cantSplit/>
        </w:trPr>
        <w:tc>
          <w:tcPr>
            <w:tcW w:w="2006" w:type="dxa"/>
            <w:vAlign w:val="center"/>
          </w:tcPr>
          <w:p w:rsidR="001812B4" w:rsidRDefault="001812B4">
            <w:pPr>
              <w:spacing w:line="240" w:lineRule="auto"/>
              <w:jc w:val="left"/>
              <w:rPr>
                <w:rFonts w:ascii="Arial" w:hAnsi="Arial" w:cs="Arial"/>
                <w:color w:val="000000"/>
                <w:szCs w:val="22"/>
              </w:rPr>
            </w:pPr>
            <w:r>
              <w:rPr>
                <w:rFonts w:ascii="Arial" w:hAnsi="Arial" w:cs="Arial"/>
                <w:color w:val="000000"/>
                <w:szCs w:val="22"/>
              </w:rPr>
              <w:t xml:space="preserve">American Indian or Alaska Native </w:t>
            </w:r>
          </w:p>
        </w:tc>
        <w:tc>
          <w:tcPr>
            <w:tcW w:w="1408" w:type="dxa"/>
          </w:tcPr>
          <w:p w:rsidR="001812B4" w:rsidRDefault="001812B4">
            <w:pPr>
              <w:spacing w:line="240" w:lineRule="auto"/>
              <w:rPr>
                <w:rFonts w:ascii="Arial" w:hAnsi="Arial" w:cs="Arial"/>
                <w:b/>
                <w:smallCaps/>
                <w:color w:val="FFFFFF"/>
                <w:sz w:val="20"/>
              </w:rPr>
            </w:pP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[1.1.]</w:t>
            </w:r>
          </w:p>
        </w:tc>
        <w:tc>
          <w:tcPr>
            <w:tcW w:w="1425"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[1.2.]</w:t>
            </w:r>
          </w:p>
        </w:tc>
        <w:tc>
          <w:tcPr>
            <w:tcW w:w="1653"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[1.3.]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[1.5.]</w:t>
            </w:r>
          </w:p>
        </w:tc>
      </w:tr>
      <w:tr w:rsidR="001812B4">
        <w:trPr>
          <w:cantSplit/>
        </w:trPr>
        <w:tc>
          <w:tcPr>
            <w:tcW w:w="2006" w:type="dxa"/>
            <w:vAlign w:val="center"/>
          </w:tcPr>
          <w:p w:rsidR="001812B4" w:rsidRDefault="001812B4">
            <w:pPr>
              <w:spacing w:line="240" w:lineRule="auto"/>
              <w:jc w:val="left"/>
              <w:rPr>
                <w:rFonts w:ascii="Arial" w:hAnsi="Arial" w:cs="Arial"/>
                <w:color w:val="000000"/>
                <w:szCs w:val="22"/>
              </w:rPr>
            </w:pPr>
            <w:r>
              <w:rPr>
                <w:rFonts w:ascii="Arial" w:hAnsi="Arial" w:cs="Arial"/>
                <w:color w:val="000000"/>
                <w:szCs w:val="22"/>
              </w:rPr>
              <w:t>Asian or Pacific Islander</w:t>
            </w:r>
          </w:p>
        </w:tc>
        <w:tc>
          <w:tcPr>
            <w:tcW w:w="1408" w:type="dxa"/>
          </w:tcPr>
          <w:p w:rsidR="001812B4" w:rsidRDefault="001812B4">
            <w:pPr>
              <w:spacing w:line="240" w:lineRule="auto"/>
              <w:rPr>
                <w:rFonts w:ascii="Arial" w:hAnsi="Arial" w:cs="Arial"/>
                <w:b/>
                <w:smallCaps/>
                <w:color w:val="FFFFFF"/>
                <w:sz w:val="20"/>
              </w:rPr>
            </w:pP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[2.1.]</w:t>
            </w:r>
          </w:p>
        </w:tc>
        <w:tc>
          <w:tcPr>
            <w:tcW w:w="1425"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[2.2.]</w:t>
            </w:r>
          </w:p>
        </w:tc>
        <w:tc>
          <w:tcPr>
            <w:tcW w:w="1653"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[2.3.]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[2.5.]</w:t>
            </w:r>
          </w:p>
        </w:tc>
      </w:tr>
      <w:tr w:rsidR="001812B4">
        <w:trPr>
          <w:cantSplit/>
        </w:trPr>
        <w:tc>
          <w:tcPr>
            <w:tcW w:w="2006" w:type="dxa"/>
            <w:vAlign w:val="center"/>
          </w:tcPr>
          <w:p w:rsidR="001812B4" w:rsidRDefault="001812B4">
            <w:pPr>
              <w:spacing w:line="240" w:lineRule="auto"/>
              <w:jc w:val="left"/>
              <w:rPr>
                <w:rFonts w:ascii="Arial" w:hAnsi="Arial" w:cs="Arial"/>
                <w:color w:val="000000"/>
                <w:szCs w:val="22"/>
              </w:rPr>
            </w:pPr>
            <w:r>
              <w:rPr>
                <w:rFonts w:ascii="Arial" w:hAnsi="Arial" w:cs="Arial"/>
                <w:color w:val="000000"/>
                <w:szCs w:val="22"/>
              </w:rPr>
              <w:t>Black, non-Hispanic</w:t>
            </w:r>
          </w:p>
        </w:tc>
        <w:tc>
          <w:tcPr>
            <w:tcW w:w="1408" w:type="dxa"/>
          </w:tcPr>
          <w:p w:rsidR="001812B4" w:rsidRDefault="001812B4">
            <w:pPr>
              <w:spacing w:line="240" w:lineRule="auto"/>
              <w:rPr>
                <w:rFonts w:ascii="Arial" w:hAnsi="Arial" w:cs="Arial"/>
                <w:b/>
                <w:smallCaps/>
                <w:color w:val="FFFFFF"/>
                <w:sz w:val="20"/>
              </w:rPr>
            </w:pP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[3.1.]</w:t>
            </w:r>
          </w:p>
        </w:tc>
        <w:tc>
          <w:tcPr>
            <w:tcW w:w="1425"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[3.2.]</w:t>
            </w:r>
          </w:p>
        </w:tc>
        <w:tc>
          <w:tcPr>
            <w:tcW w:w="1653"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[3.3.]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[3.5.]</w:t>
            </w:r>
          </w:p>
        </w:tc>
      </w:tr>
      <w:tr w:rsidR="001812B4">
        <w:trPr>
          <w:cantSplit/>
        </w:trPr>
        <w:tc>
          <w:tcPr>
            <w:tcW w:w="2006" w:type="dxa"/>
            <w:vAlign w:val="center"/>
          </w:tcPr>
          <w:p w:rsidR="001812B4" w:rsidRDefault="001812B4">
            <w:pPr>
              <w:spacing w:line="240" w:lineRule="auto"/>
              <w:rPr>
                <w:rFonts w:ascii="Arial" w:hAnsi="Arial" w:cs="Arial"/>
                <w:color w:val="000000"/>
                <w:szCs w:val="22"/>
              </w:rPr>
            </w:pPr>
            <w:r>
              <w:rPr>
                <w:rFonts w:ascii="Arial" w:hAnsi="Arial" w:cs="Arial"/>
                <w:color w:val="000000"/>
                <w:szCs w:val="22"/>
              </w:rPr>
              <w:t xml:space="preserve">Hispanic </w:t>
            </w:r>
          </w:p>
        </w:tc>
        <w:tc>
          <w:tcPr>
            <w:tcW w:w="1408" w:type="dxa"/>
          </w:tcPr>
          <w:p w:rsidR="001812B4" w:rsidRDefault="001812B4">
            <w:pPr>
              <w:spacing w:line="240" w:lineRule="auto"/>
              <w:rPr>
                <w:rFonts w:ascii="Arial" w:hAnsi="Arial" w:cs="Arial"/>
                <w:b/>
                <w:smallCaps/>
                <w:color w:val="FFFFFF"/>
                <w:sz w:val="20"/>
              </w:rPr>
            </w:pP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[4.1.]</w:t>
            </w:r>
          </w:p>
        </w:tc>
        <w:tc>
          <w:tcPr>
            <w:tcW w:w="1425"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[4.2.]</w:t>
            </w:r>
          </w:p>
        </w:tc>
        <w:tc>
          <w:tcPr>
            <w:tcW w:w="1653"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[4.3.]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[4.5.]</w:t>
            </w:r>
          </w:p>
        </w:tc>
      </w:tr>
      <w:tr w:rsidR="001812B4">
        <w:trPr>
          <w:cantSplit/>
        </w:trPr>
        <w:tc>
          <w:tcPr>
            <w:tcW w:w="2006" w:type="dxa"/>
            <w:vAlign w:val="center"/>
          </w:tcPr>
          <w:p w:rsidR="001812B4" w:rsidRDefault="001812B4">
            <w:pPr>
              <w:spacing w:line="240" w:lineRule="auto"/>
              <w:rPr>
                <w:rFonts w:ascii="Arial" w:hAnsi="Arial" w:cs="Arial"/>
                <w:szCs w:val="22"/>
              </w:rPr>
            </w:pPr>
            <w:r>
              <w:rPr>
                <w:rFonts w:ascii="Arial" w:hAnsi="Arial" w:cs="Arial"/>
                <w:szCs w:val="22"/>
              </w:rPr>
              <w:t>White, non-Hispanic</w:t>
            </w:r>
          </w:p>
        </w:tc>
        <w:tc>
          <w:tcPr>
            <w:tcW w:w="1408" w:type="dxa"/>
          </w:tcPr>
          <w:p w:rsidR="001812B4" w:rsidRDefault="001812B4">
            <w:pPr>
              <w:spacing w:line="240" w:lineRule="auto"/>
              <w:rPr>
                <w:rFonts w:ascii="Arial" w:hAnsi="Arial" w:cs="Arial"/>
                <w:b/>
                <w:smallCaps/>
                <w:color w:val="FFFFFF"/>
                <w:sz w:val="20"/>
              </w:rPr>
            </w:pP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[5.1.]</w:t>
            </w:r>
          </w:p>
        </w:tc>
        <w:tc>
          <w:tcPr>
            <w:tcW w:w="1425"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[5.2.]</w:t>
            </w:r>
          </w:p>
        </w:tc>
        <w:tc>
          <w:tcPr>
            <w:tcW w:w="1653"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[5.3.]</w:t>
            </w:r>
          </w:p>
        </w:tc>
        <w:tc>
          <w:tcPr>
            <w:tcW w:w="1482" w:type="dxa"/>
          </w:tcPr>
          <w:p w:rsidR="001812B4" w:rsidRDefault="001812B4">
            <w:pPr>
              <w:spacing w:line="240" w:lineRule="auto"/>
              <w:jc w:val="center"/>
              <w:rPr>
                <w:rFonts w:ascii="Arial" w:hAnsi="Arial" w:cs="Arial"/>
                <w:b/>
                <w:smallCaps/>
                <w:color w:val="FFFFFF"/>
                <w:sz w:val="20"/>
              </w:rPr>
            </w:pPr>
            <w:r>
              <w:rPr>
                <w:rFonts w:ascii="Arial" w:hAnsi="Arial" w:cs="Arial"/>
                <w:b/>
                <w:smallCaps/>
                <w:color w:val="FFFFFF"/>
                <w:sz w:val="20"/>
              </w:rPr>
              <w:t>[5.5.]</w:t>
            </w:r>
          </w:p>
        </w:tc>
      </w:tr>
      <w:tr w:rsidR="001812B4">
        <w:trPr>
          <w:cantSplit/>
        </w:trPr>
        <w:tc>
          <w:tcPr>
            <w:tcW w:w="2006" w:type="dxa"/>
            <w:tcBorders>
              <w:bottom w:val="single" w:sz="4" w:space="0" w:color="auto"/>
            </w:tcBorders>
            <w:vAlign w:val="center"/>
          </w:tcPr>
          <w:p w:rsidR="001812B4" w:rsidRDefault="001812B4">
            <w:pPr>
              <w:pStyle w:val="Heading8"/>
              <w:spacing w:line="240" w:lineRule="auto"/>
              <w:rPr>
                <w:b w:val="0"/>
                <w:sz w:val="22"/>
                <w:szCs w:val="22"/>
              </w:rPr>
            </w:pPr>
            <w:r>
              <w:rPr>
                <w:b w:val="0"/>
                <w:sz w:val="22"/>
                <w:szCs w:val="22"/>
              </w:rPr>
              <w:t>Total</w:t>
            </w:r>
          </w:p>
        </w:tc>
        <w:tc>
          <w:tcPr>
            <w:tcW w:w="1408"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c>
          <w:tcPr>
            <w:tcW w:w="1482"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c>
          <w:tcPr>
            <w:tcW w:w="1425"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c>
          <w:tcPr>
            <w:tcW w:w="1653"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c>
          <w:tcPr>
            <w:tcW w:w="1482" w:type="dxa"/>
            <w:tcBorders>
              <w:bottom w:val="single" w:sz="4" w:space="0" w:color="auto"/>
            </w:tcBorders>
          </w:tcPr>
          <w:p w:rsidR="001812B4" w:rsidRDefault="001812B4">
            <w:pPr>
              <w:spacing w:line="240" w:lineRule="auto"/>
              <w:jc w:val="center"/>
              <w:rPr>
                <w:rFonts w:ascii="Arial" w:hAnsi="Arial" w:cs="Arial"/>
                <w:smallCaps/>
                <w:color w:val="FFFFFF"/>
                <w:sz w:val="20"/>
              </w:rPr>
            </w:pPr>
            <w:r>
              <w:rPr>
                <w:rFonts w:ascii="Arial" w:hAnsi="Arial" w:cs="Arial"/>
                <w:color w:val="FF0000"/>
                <w:sz w:val="16"/>
                <w:szCs w:val="16"/>
              </w:rPr>
              <w:t>(Auto calculated)</w:t>
            </w:r>
          </w:p>
        </w:tc>
      </w:tr>
    </w:tbl>
    <w:p w:rsidR="001812B4" w:rsidRDefault="001812B4">
      <w:pPr>
        <w:tabs>
          <w:tab w:val="left" w:pos="4500"/>
        </w:tabs>
        <w:spacing w:line="240" w:lineRule="auto"/>
        <w:rPr>
          <w:rFonts w:ascii="Arial" w:hAnsi="Arial" w:cs="Arial"/>
        </w:rPr>
      </w:pPr>
    </w:p>
    <w:tbl>
      <w:tblPr>
        <w:tblW w:w="974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1908"/>
        <w:gridCol w:w="1506"/>
        <w:gridCol w:w="1425"/>
        <w:gridCol w:w="1482"/>
        <w:gridCol w:w="1832"/>
        <w:gridCol w:w="1596"/>
      </w:tblGrid>
      <w:tr w:rsidR="001812B4">
        <w:trPr>
          <w:cantSplit/>
        </w:trPr>
        <w:tc>
          <w:tcPr>
            <w:tcW w:w="1908"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Sex</w:t>
            </w:r>
          </w:p>
        </w:tc>
        <w:tc>
          <w:tcPr>
            <w:tcW w:w="1506"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At-Risk Programs</w:t>
            </w:r>
          </w:p>
        </w:tc>
        <w:tc>
          <w:tcPr>
            <w:tcW w:w="1425"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Neglected Programs</w:t>
            </w:r>
          </w:p>
        </w:tc>
        <w:tc>
          <w:tcPr>
            <w:tcW w:w="1482"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Detention </w:t>
            </w:r>
          </w:p>
        </w:tc>
        <w:tc>
          <w:tcPr>
            <w:tcW w:w="1832"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Corrections </w:t>
            </w:r>
          </w:p>
        </w:tc>
        <w:tc>
          <w:tcPr>
            <w:tcW w:w="1596" w:type="dxa"/>
            <w:tcBorders>
              <w:top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Other Programs</w:t>
            </w:r>
          </w:p>
        </w:tc>
      </w:tr>
      <w:tr w:rsidR="001812B4">
        <w:trPr>
          <w:cantSplit/>
        </w:trPr>
        <w:tc>
          <w:tcPr>
            <w:tcW w:w="1908" w:type="dxa"/>
            <w:vAlign w:val="center"/>
          </w:tcPr>
          <w:p w:rsidR="001812B4" w:rsidRDefault="001812B4">
            <w:pPr>
              <w:autoSpaceDE w:val="0"/>
              <w:autoSpaceDN w:val="0"/>
              <w:spacing w:line="240" w:lineRule="auto"/>
              <w:rPr>
                <w:rFonts w:ascii="Arial" w:hAnsi="Arial" w:cs="Arial"/>
                <w:szCs w:val="22"/>
              </w:rPr>
            </w:pPr>
            <w:r>
              <w:rPr>
                <w:rFonts w:ascii="Arial" w:hAnsi="Arial" w:cs="Arial"/>
                <w:szCs w:val="22"/>
              </w:rPr>
              <w:t>Male</w:t>
            </w:r>
          </w:p>
        </w:tc>
        <w:tc>
          <w:tcPr>
            <w:tcW w:w="1506"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[1.1.]</w:t>
            </w:r>
          </w:p>
        </w:tc>
        <w:tc>
          <w:tcPr>
            <w:tcW w:w="1425"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[1.2.]</w:t>
            </w: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[1.3.]</w:t>
            </w:r>
          </w:p>
        </w:tc>
        <w:tc>
          <w:tcPr>
            <w:tcW w:w="183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[1.4.]</w:t>
            </w:r>
          </w:p>
        </w:tc>
        <w:tc>
          <w:tcPr>
            <w:tcW w:w="1596"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[1.5.]</w:t>
            </w:r>
          </w:p>
        </w:tc>
      </w:tr>
      <w:tr w:rsidR="001812B4">
        <w:trPr>
          <w:cantSplit/>
        </w:trPr>
        <w:tc>
          <w:tcPr>
            <w:tcW w:w="1908" w:type="dxa"/>
            <w:vAlign w:val="center"/>
          </w:tcPr>
          <w:p w:rsidR="001812B4" w:rsidRDefault="001812B4">
            <w:pPr>
              <w:autoSpaceDE w:val="0"/>
              <w:autoSpaceDN w:val="0"/>
              <w:spacing w:line="240" w:lineRule="auto"/>
              <w:rPr>
                <w:rFonts w:ascii="Arial" w:hAnsi="Arial" w:cs="Arial"/>
                <w:szCs w:val="22"/>
              </w:rPr>
            </w:pPr>
            <w:r>
              <w:rPr>
                <w:rFonts w:ascii="Arial" w:hAnsi="Arial" w:cs="Arial"/>
                <w:szCs w:val="22"/>
              </w:rPr>
              <w:t>Female</w:t>
            </w:r>
          </w:p>
        </w:tc>
        <w:tc>
          <w:tcPr>
            <w:tcW w:w="1506"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[2.1.]</w:t>
            </w:r>
          </w:p>
        </w:tc>
        <w:tc>
          <w:tcPr>
            <w:tcW w:w="1425"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[2.2.]</w:t>
            </w:r>
          </w:p>
        </w:tc>
        <w:tc>
          <w:tcPr>
            <w:tcW w:w="148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[2.3.]</w:t>
            </w:r>
          </w:p>
        </w:tc>
        <w:tc>
          <w:tcPr>
            <w:tcW w:w="1832"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[2.4.]</w:t>
            </w:r>
          </w:p>
        </w:tc>
        <w:tc>
          <w:tcPr>
            <w:tcW w:w="1596" w:type="dxa"/>
          </w:tcPr>
          <w:p w:rsidR="001812B4" w:rsidRDefault="001812B4">
            <w:pPr>
              <w:pStyle w:val="Title"/>
              <w:autoSpaceDE w:val="0"/>
              <w:autoSpaceDN w:val="0"/>
              <w:spacing w:line="240" w:lineRule="auto"/>
              <w:jc w:val="both"/>
              <w:rPr>
                <w:rFonts w:ascii="Arial" w:hAnsi="Arial" w:cs="Arial"/>
                <w:b w:val="0"/>
                <w:smallCaps w:val="0"/>
                <w:color w:val="FFFFFF"/>
                <w:sz w:val="20"/>
              </w:rPr>
            </w:pPr>
            <w:r>
              <w:rPr>
                <w:rFonts w:ascii="Arial" w:hAnsi="Arial" w:cs="Arial"/>
                <w:b w:val="0"/>
                <w:smallCaps w:val="0"/>
                <w:color w:val="FFFFFF"/>
                <w:sz w:val="20"/>
              </w:rPr>
              <w:t>[2.5.]</w:t>
            </w:r>
          </w:p>
        </w:tc>
      </w:tr>
      <w:tr w:rsidR="001812B4">
        <w:trPr>
          <w:cantSplit/>
        </w:trPr>
        <w:tc>
          <w:tcPr>
            <w:tcW w:w="1908" w:type="dxa"/>
            <w:tcBorders>
              <w:bottom w:val="single" w:sz="4" w:space="0" w:color="auto"/>
            </w:tcBorders>
            <w:vAlign w:val="center"/>
          </w:tcPr>
          <w:p w:rsidR="001812B4" w:rsidRDefault="001812B4">
            <w:pPr>
              <w:autoSpaceDE w:val="0"/>
              <w:autoSpaceDN w:val="0"/>
              <w:spacing w:line="240" w:lineRule="auto"/>
              <w:rPr>
                <w:rFonts w:ascii="Arial" w:hAnsi="Arial" w:cs="Arial"/>
                <w:szCs w:val="22"/>
              </w:rPr>
            </w:pPr>
            <w:r>
              <w:rPr>
                <w:rFonts w:ascii="Arial" w:hAnsi="Arial" w:cs="Arial"/>
                <w:szCs w:val="22"/>
              </w:rPr>
              <w:t>Total</w:t>
            </w:r>
          </w:p>
        </w:tc>
        <w:tc>
          <w:tcPr>
            <w:tcW w:w="1506"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c>
          <w:tcPr>
            <w:tcW w:w="1425"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c>
          <w:tcPr>
            <w:tcW w:w="1482"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c>
          <w:tcPr>
            <w:tcW w:w="1832"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c>
          <w:tcPr>
            <w:tcW w:w="1596" w:type="dxa"/>
            <w:tcBorders>
              <w:bottom w:val="single" w:sz="4" w:space="0" w:color="auto"/>
            </w:tcBorders>
          </w:tcPr>
          <w:p w:rsidR="001812B4" w:rsidRDefault="001812B4">
            <w:pPr>
              <w:pStyle w:val="Title"/>
              <w:autoSpaceDE w:val="0"/>
              <w:autoSpaceDN w:val="0"/>
              <w:spacing w:line="240" w:lineRule="auto"/>
              <w:rPr>
                <w:rFonts w:ascii="Arial" w:hAnsi="Arial" w:cs="Arial"/>
                <w:b w:val="0"/>
                <w:smallCaps w:val="0"/>
                <w:color w:val="FFFFFF"/>
                <w:sz w:val="20"/>
              </w:rPr>
            </w:pPr>
            <w:r>
              <w:rPr>
                <w:rFonts w:ascii="Arial" w:hAnsi="Arial" w:cs="Arial"/>
                <w:b w:val="0"/>
                <w:smallCaps w:val="0"/>
                <w:color w:val="FF0000"/>
                <w:sz w:val="16"/>
                <w:szCs w:val="16"/>
              </w:rPr>
              <w:t>(Auto calculated)</w:t>
            </w:r>
          </w:p>
        </w:tc>
      </w:tr>
    </w:tbl>
    <w:p w:rsidR="001812B4" w:rsidRDefault="001812B4">
      <w:pPr>
        <w:spacing w:line="240" w:lineRule="auto"/>
        <w:rPr>
          <w:rFonts w:ascii="Arial" w:hAnsi="Arial" w:cs="Arial"/>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506"/>
        <w:gridCol w:w="1425"/>
        <w:gridCol w:w="1482"/>
        <w:gridCol w:w="1824"/>
        <w:gridCol w:w="1596"/>
      </w:tblGrid>
      <w:tr w:rsidR="001812B4">
        <w:trPr>
          <w:cantSplit/>
          <w:trHeight w:val="120"/>
        </w:trPr>
        <w:tc>
          <w:tcPr>
            <w:tcW w:w="1908" w:type="dxa"/>
            <w:tcBorders>
              <w:bottom w:val="dotted"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Age</w:t>
            </w:r>
          </w:p>
        </w:tc>
        <w:tc>
          <w:tcPr>
            <w:tcW w:w="1506" w:type="dxa"/>
            <w:tcBorders>
              <w:bottom w:val="dotted"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At-Risk Programs</w:t>
            </w:r>
          </w:p>
        </w:tc>
        <w:tc>
          <w:tcPr>
            <w:tcW w:w="1425" w:type="dxa"/>
            <w:tcBorders>
              <w:bottom w:val="dotted"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Neglected Programs</w:t>
            </w:r>
          </w:p>
        </w:tc>
        <w:tc>
          <w:tcPr>
            <w:tcW w:w="1482" w:type="dxa"/>
            <w:tcBorders>
              <w:bottom w:val="dotted"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Detention </w:t>
            </w:r>
          </w:p>
        </w:tc>
        <w:tc>
          <w:tcPr>
            <w:tcW w:w="1824" w:type="dxa"/>
            <w:tcBorders>
              <w:bottom w:val="dotted"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Corrections </w:t>
            </w:r>
          </w:p>
        </w:tc>
        <w:tc>
          <w:tcPr>
            <w:tcW w:w="1596" w:type="dxa"/>
            <w:tcBorders>
              <w:bottom w:val="dotted"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Other Programs</w:t>
            </w:r>
          </w:p>
        </w:tc>
      </w:tr>
      <w:tr w:rsidR="001812B4">
        <w:trPr>
          <w:cantSplit/>
          <w:trHeight w:val="120"/>
        </w:trPr>
        <w:tc>
          <w:tcPr>
            <w:tcW w:w="1908" w:type="dxa"/>
            <w:tcBorders>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3-5</w:t>
            </w:r>
          </w:p>
        </w:tc>
        <w:tc>
          <w:tcPr>
            <w:tcW w:w="1506" w:type="dxa"/>
            <w:tcBorders>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12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6</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7</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8</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9</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10</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11</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12</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13</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14</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15</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9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16</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7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17</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7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18</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7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19</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120"/>
        </w:trPr>
        <w:tc>
          <w:tcPr>
            <w:tcW w:w="1908" w:type="dxa"/>
            <w:tcBorders>
              <w:top w:val="dotted" w:sz="4" w:space="0" w:color="auto"/>
              <w:bottom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20</w:t>
            </w:r>
          </w:p>
        </w:tc>
        <w:tc>
          <w:tcPr>
            <w:tcW w:w="150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bottom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120"/>
        </w:trPr>
        <w:tc>
          <w:tcPr>
            <w:tcW w:w="1908" w:type="dxa"/>
            <w:tcBorders>
              <w:top w:val="dotted" w:sz="4" w:space="0" w:color="auto"/>
            </w:tcBorders>
            <w:vAlign w:val="center"/>
          </w:tcPr>
          <w:p w:rsidR="001812B4" w:rsidRDefault="001812B4">
            <w:pPr>
              <w:spacing w:line="240" w:lineRule="auto"/>
              <w:jc w:val="center"/>
              <w:rPr>
                <w:rFonts w:ascii="Arial" w:hAnsi="Arial" w:cs="Arial"/>
                <w:szCs w:val="22"/>
              </w:rPr>
            </w:pPr>
            <w:r>
              <w:rPr>
                <w:rFonts w:ascii="Arial" w:hAnsi="Arial" w:cs="Arial"/>
                <w:szCs w:val="22"/>
              </w:rPr>
              <w:t>21</w:t>
            </w:r>
          </w:p>
        </w:tc>
        <w:tc>
          <w:tcPr>
            <w:tcW w:w="1506" w:type="dxa"/>
            <w:tcBorders>
              <w:top w:val="dotted" w:sz="4" w:space="0" w:color="auto"/>
            </w:tcBorders>
          </w:tcPr>
          <w:p w:rsidR="001812B4" w:rsidRDefault="001812B4">
            <w:pPr>
              <w:spacing w:line="240" w:lineRule="auto"/>
              <w:rPr>
                <w:rFonts w:ascii="Arial" w:hAnsi="Arial" w:cs="Arial"/>
                <w:b/>
                <w:smallCaps/>
                <w:color w:val="FFFFFF"/>
                <w:sz w:val="20"/>
              </w:rPr>
            </w:pPr>
          </w:p>
        </w:tc>
        <w:tc>
          <w:tcPr>
            <w:tcW w:w="1425" w:type="dxa"/>
            <w:tcBorders>
              <w:top w:val="dotted" w:sz="4" w:space="0" w:color="auto"/>
            </w:tcBorders>
          </w:tcPr>
          <w:p w:rsidR="001812B4" w:rsidRDefault="001812B4">
            <w:pPr>
              <w:spacing w:line="240" w:lineRule="auto"/>
              <w:rPr>
                <w:rFonts w:ascii="Arial" w:hAnsi="Arial" w:cs="Arial"/>
                <w:b/>
                <w:smallCaps/>
                <w:color w:val="FFFFFF"/>
                <w:sz w:val="20"/>
              </w:rPr>
            </w:pPr>
          </w:p>
        </w:tc>
        <w:tc>
          <w:tcPr>
            <w:tcW w:w="1482" w:type="dxa"/>
            <w:tcBorders>
              <w:top w:val="dotted" w:sz="4" w:space="0" w:color="auto"/>
            </w:tcBorders>
          </w:tcPr>
          <w:p w:rsidR="001812B4" w:rsidRDefault="001812B4">
            <w:pPr>
              <w:spacing w:line="240" w:lineRule="auto"/>
              <w:rPr>
                <w:rFonts w:ascii="Arial" w:hAnsi="Arial" w:cs="Arial"/>
                <w:b/>
                <w:smallCaps/>
                <w:color w:val="FFFFFF"/>
                <w:sz w:val="20"/>
              </w:rPr>
            </w:pPr>
          </w:p>
        </w:tc>
        <w:tc>
          <w:tcPr>
            <w:tcW w:w="1824" w:type="dxa"/>
            <w:tcBorders>
              <w:top w:val="dotted" w:sz="4" w:space="0" w:color="auto"/>
            </w:tcBorders>
          </w:tcPr>
          <w:p w:rsidR="001812B4" w:rsidRDefault="001812B4">
            <w:pPr>
              <w:spacing w:line="240" w:lineRule="auto"/>
              <w:rPr>
                <w:rFonts w:ascii="Arial" w:hAnsi="Arial" w:cs="Arial"/>
                <w:b/>
                <w:smallCaps/>
                <w:color w:val="FFFFFF"/>
                <w:sz w:val="20"/>
              </w:rPr>
            </w:pPr>
          </w:p>
        </w:tc>
        <w:tc>
          <w:tcPr>
            <w:tcW w:w="1596" w:type="dxa"/>
            <w:tcBorders>
              <w:top w:val="dotted" w:sz="4" w:space="0" w:color="auto"/>
            </w:tcBorders>
          </w:tcPr>
          <w:p w:rsidR="001812B4" w:rsidRDefault="001812B4">
            <w:pPr>
              <w:spacing w:line="240" w:lineRule="auto"/>
              <w:rPr>
                <w:rFonts w:ascii="Arial" w:hAnsi="Arial" w:cs="Arial"/>
                <w:b/>
                <w:smallCaps/>
                <w:color w:val="FFFFFF"/>
                <w:sz w:val="20"/>
              </w:rPr>
            </w:pPr>
          </w:p>
        </w:tc>
      </w:tr>
      <w:tr w:rsidR="001812B4">
        <w:trPr>
          <w:cantSplit/>
          <w:trHeight w:val="120"/>
        </w:trPr>
        <w:tc>
          <w:tcPr>
            <w:tcW w:w="1908" w:type="dxa"/>
            <w:vAlign w:val="center"/>
          </w:tcPr>
          <w:p w:rsidR="001812B4" w:rsidRDefault="001812B4">
            <w:pPr>
              <w:spacing w:line="240" w:lineRule="auto"/>
              <w:jc w:val="center"/>
              <w:rPr>
                <w:rFonts w:ascii="Arial" w:hAnsi="Arial" w:cs="Arial"/>
                <w:szCs w:val="22"/>
              </w:rPr>
            </w:pPr>
            <w:r>
              <w:rPr>
                <w:rFonts w:ascii="Arial" w:hAnsi="Arial" w:cs="Arial"/>
                <w:szCs w:val="22"/>
              </w:rPr>
              <w:t>Total</w:t>
            </w:r>
          </w:p>
        </w:tc>
        <w:tc>
          <w:tcPr>
            <w:tcW w:w="1506" w:type="dxa"/>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c>
          <w:tcPr>
            <w:tcW w:w="1425" w:type="dxa"/>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c>
          <w:tcPr>
            <w:tcW w:w="1482" w:type="dxa"/>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c>
          <w:tcPr>
            <w:tcW w:w="1824" w:type="dxa"/>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c>
          <w:tcPr>
            <w:tcW w:w="1596" w:type="dxa"/>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r>
    </w:tbl>
    <w:p w:rsidR="001812B4" w:rsidRDefault="001812B4">
      <w:pPr>
        <w:autoSpaceDE w:val="0"/>
        <w:autoSpaceDN w:val="0"/>
        <w:spacing w:line="240" w:lineRule="auto"/>
        <w:rPr>
          <w:rFonts w:ascii="Arial" w:hAnsi="Arial" w:cs="Arial"/>
          <w:b/>
        </w:rPr>
      </w:pPr>
    </w:p>
    <w:p w:rsidR="001812B4" w:rsidRDefault="001812B4">
      <w:pPr>
        <w:autoSpaceDE w:val="0"/>
        <w:autoSpaceDN w:val="0"/>
        <w:spacing w:line="240" w:lineRule="auto"/>
        <w:rPr>
          <w:rFonts w:ascii="Arial" w:hAnsi="Arial"/>
          <w:color w:val="000000"/>
        </w:rPr>
      </w:pPr>
      <w:r>
        <w:rPr>
          <w:rFonts w:ascii="Arial" w:hAnsi="Arial"/>
          <w:color w:val="000000"/>
        </w:rPr>
        <w:t>If the total number of students differs by demographics, please explain. The response is limited to 8,000 characters.</w:t>
      </w:r>
    </w:p>
    <w:p w:rsidR="001812B4" w:rsidRDefault="001812B4">
      <w:pPr>
        <w:autoSpaceDE w:val="0"/>
        <w:autoSpaceDN w:val="0"/>
        <w:spacing w:line="240" w:lineRule="auto"/>
        <w:rPr>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88"/>
      </w:tblGrid>
      <w:tr w:rsidR="001812B4">
        <w:trPr>
          <w:trHeight w:val="1682"/>
        </w:trPr>
        <w:tc>
          <w:tcPr>
            <w:tcW w:w="8388" w:type="dxa"/>
          </w:tcPr>
          <w:p w:rsidR="001812B4" w:rsidRDefault="001812B4">
            <w:pPr>
              <w:autoSpaceDE w:val="0"/>
              <w:autoSpaceDN w:val="0"/>
              <w:spacing w:line="240" w:lineRule="auto"/>
              <w:rPr>
                <w:rFonts w:ascii="Arial" w:hAnsi="Arial" w:cs="Arial"/>
                <w:b/>
              </w:rPr>
            </w:pPr>
            <w:r>
              <w:rPr>
                <w:rFonts w:ascii="Arial" w:hAnsi="Arial" w:cs="Arial"/>
                <w:b/>
              </w:rPr>
              <w:t>Comments:</w:t>
            </w:r>
          </w:p>
        </w:tc>
      </w:tr>
    </w:tbl>
    <w:p w:rsidR="001812B4" w:rsidRDefault="001812B4">
      <w:pPr>
        <w:autoSpaceDE w:val="0"/>
        <w:autoSpaceDN w:val="0"/>
        <w:spacing w:line="240" w:lineRule="auto"/>
        <w:rPr>
          <w:rFonts w:ascii="Arial" w:hAnsi="Arial" w:cs="Arial"/>
        </w:rPr>
      </w:pPr>
    </w:p>
    <w:p w:rsidR="001812B4" w:rsidRDefault="001812B4">
      <w:pPr>
        <w:pStyle w:val="Heading5"/>
        <w:spacing w:before="0" w:line="240" w:lineRule="auto"/>
        <w:jc w:val="left"/>
        <w:rPr>
          <w:rFonts w:ascii="Arial Bold" w:hAnsi="Arial Bold"/>
          <w:b/>
          <w:sz w:val="24"/>
        </w:rPr>
      </w:pPr>
    </w:p>
    <w:p w:rsidR="001812B4" w:rsidRDefault="001812B4">
      <w:pPr>
        <w:pStyle w:val="Heading5"/>
        <w:spacing w:before="0" w:line="240" w:lineRule="auto"/>
        <w:jc w:val="left"/>
        <w:rPr>
          <w:rFonts w:ascii="Arial Bold" w:hAnsi="Arial Bold"/>
          <w:b/>
          <w:sz w:val="24"/>
        </w:rPr>
      </w:pPr>
      <w:r>
        <w:rPr>
          <w:rFonts w:ascii="Arial Bold" w:hAnsi="Arial Bold"/>
          <w:b/>
          <w:sz w:val="24"/>
        </w:rPr>
        <w:t>FAQ on Unduplicated Count:</w:t>
      </w:r>
    </w:p>
    <w:p w:rsidR="001812B4" w:rsidRDefault="001812B4">
      <w:pPr>
        <w:spacing w:line="240" w:lineRule="auto"/>
        <w:jc w:val="left"/>
        <w:rPr>
          <w:rFonts w:ascii="Arial" w:hAnsi="Arial"/>
          <w:sz w:val="24"/>
        </w:rPr>
      </w:pPr>
      <w:r>
        <w:rPr>
          <w:rFonts w:ascii="Arial" w:hAnsi="Arial"/>
          <w:i/>
          <w:sz w:val="24"/>
        </w:rPr>
        <w:t xml:space="preserve">What is an unduplicated count? </w:t>
      </w:r>
      <w:r>
        <w:rPr>
          <w:rFonts w:ascii="Arial" w:hAnsi="Arial"/>
          <w:sz w:val="24"/>
        </w:rPr>
        <w:t>An unduplicated count is one that counts students only once, even if they were admitted to a facility or program multiple times within the reporting year.</w:t>
      </w:r>
    </w:p>
    <w:p w:rsidR="001812B4" w:rsidRDefault="001812B4">
      <w:pPr>
        <w:spacing w:line="240" w:lineRule="auto"/>
        <w:rPr>
          <w:sz w:val="24"/>
        </w:rPr>
      </w:pPr>
    </w:p>
    <w:p w:rsidR="001812B4" w:rsidRDefault="001812B4">
      <w:pPr>
        <w:pStyle w:val="Heading5"/>
        <w:spacing w:before="0" w:line="240" w:lineRule="auto"/>
        <w:jc w:val="left"/>
        <w:rPr>
          <w:rFonts w:ascii="Arial Bold" w:hAnsi="Arial Bold"/>
          <w:b/>
          <w:sz w:val="24"/>
        </w:rPr>
      </w:pPr>
      <w:r>
        <w:rPr>
          <w:rFonts w:ascii="Arial Bold" w:hAnsi="Arial Bold"/>
          <w:b/>
          <w:sz w:val="24"/>
        </w:rPr>
        <w:t>FAQ on long-term:</w:t>
      </w:r>
    </w:p>
    <w:p w:rsidR="001812B4" w:rsidRDefault="001812B4">
      <w:pPr>
        <w:spacing w:line="240" w:lineRule="auto"/>
        <w:jc w:val="left"/>
        <w:rPr>
          <w:rFonts w:ascii="Arial" w:hAnsi="Arial"/>
          <w:sz w:val="24"/>
        </w:rPr>
      </w:pPr>
      <w:r>
        <w:rPr>
          <w:rFonts w:ascii="Arial" w:hAnsi="Arial" w:cs="Arial"/>
          <w:i/>
          <w:sz w:val="24"/>
        </w:rPr>
        <w:t>What is long-term?</w:t>
      </w:r>
      <w:r>
        <w:rPr>
          <w:rFonts w:ascii="Arial" w:hAnsi="Arial" w:cs="Arial"/>
          <w:sz w:val="24"/>
        </w:rPr>
        <w:t xml:space="preserve">  Long-term refers to students who were enrolled for at least 90 consecutive calendar days from July 1, 2009 through June 30, 2010.</w:t>
      </w:r>
    </w:p>
    <w:p w:rsidR="001812B4" w:rsidRDefault="001812B4">
      <w:pPr>
        <w:spacing w:line="240" w:lineRule="auto"/>
        <w:rPr>
          <w:rFonts w:ascii="Arial" w:hAnsi="Arial"/>
          <w:i/>
          <w:sz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2.4.2.3</w:t>
      </w:r>
      <w:r>
        <w:rPr>
          <w:rFonts w:ascii="Arial" w:hAnsi="Arial" w:cs="Arial"/>
          <w:sz w:val="28"/>
          <w:szCs w:val="28"/>
        </w:rPr>
        <w:tab/>
        <w:t>Programs/Facilities Academic Offerings – Subpart 2</w:t>
      </w:r>
    </w:p>
    <w:p w:rsidR="001812B4" w:rsidRDefault="001812B4">
      <w:pPr>
        <w:spacing w:line="240" w:lineRule="auto"/>
        <w:rPr>
          <w:rFonts w:ascii="Arial" w:hAnsi="Arial" w:cs="Arial"/>
          <w:sz w:val="24"/>
        </w:rPr>
      </w:pPr>
    </w:p>
    <w:p w:rsidR="001812B4" w:rsidRDefault="001812B4">
      <w:pPr>
        <w:spacing w:line="240" w:lineRule="auto"/>
        <w:jc w:val="left"/>
        <w:rPr>
          <w:rFonts w:ascii="Arial" w:hAnsi="Arial" w:cs="Arial"/>
          <w:sz w:val="24"/>
        </w:rPr>
      </w:pPr>
      <w:r>
        <w:rPr>
          <w:rFonts w:ascii="Arial" w:hAnsi="Arial" w:cs="Arial"/>
          <w:sz w:val="24"/>
        </w:rPr>
        <w:t>In the table below, provide the number of programs/facilities (</w:t>
      </w:r>
      <w:r>
        <w:rPr>
          <w:rFonts w:ascii="Arial" w:hAnsi="Arial" w:cs="Arial"/>
          <w:sz w:val="24"/>
          <w:u w:val="single"/>
        </w:rPr>
        <w:t>not students</w:t>
      </w:r>
      <w:r>
        <w:rPr>
          <w:rFonts w:ascii="Arial" w:hAnsi="Arial" w:cs="Arial"/>
          <w:sz w:val="24"/>
        </w:rPr>
        <w:t xml:space="preserve">) that received Title I, Part D, Subpart 2 funds and awarded at least one high school course credit, one high school diploma, and/or one GED within the reporting year. Include programs/facilities that directly awarded a credit, diploma, or GED, as well as programs/facilities that made awards through another agency. The numbers should </w:t>
      </w:r>
      <w:r>
        <w:rPr>
          <w:rFonts w:ascii="Arial" w:hAnsi="Arial" w:cs="Arial"/>
          <w:sz w:val="24"/>
          <w:u w:val="single"/>
        </w:rPr>
        <w:t>not</w:t>
      </w:r>
      <w:r>
        <w:rPr>
          <w:rFonts w:ascii="Arial" w:hAnsi="Arial" w:cs="Arial"/>
          <w:sz w:val="24"/>
        </w:rPr>
        <w:t xml:space="preserve"> exceed those reported earlier in the facility counts.</w:t>
      </w:r>
    </w:p>
    <w:p w:rsidR="001812B4" w:rsidRDefault="001812B4">
      <w:pPr>
        <w:spacing w:line="240" w:lineRule="auto"/>
        <w:rPr>
          <w:rFonts w:ascii="Arial" w:hAnsi="Arial" w:cs="Arial"/>
        </w:rPr>
      </w:pPr>
    </w:p>
    <w:tbl>
      <w:tblPr>
        <w:tblW w:w="866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66"/>
        <w:gridCol w:w="1425"/>
        <w:gridCol w:w="1632"/>
        <w:gridCol w:w="1902"/>
        <w:gridCol w:w="1539"/>
      </w:tblGrid>
      <w:tr w:rsidR="001812B4">
        <w:trPr>
          <w:trHeight w:val="170"/>
        </w:trPr>
        <w:tc>
          <w:tcPr>
            <w:tcW w:w="2166" w:type="dxa"/>
            <w:tcBorders>
              <w:top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eastAsia="Arial Unicode MS" w:hAnsi="Arial Bold" w:cs="Arial"/>
                <w:sz w:val="24"/>
                <w:szCs w:val="24"/>
              </w:rPr>
            </w:pPr>
            <w:r>
              <w:rPr>
                <w:rFonts w:ascii="Arial Bold" w:hAnsi="Arial Bold" w:cs="Arial"/>
                <w:sz w:val="24"/>
                <w:szCs w:val="24"/>
              </w:rPr>
              <w:t>LEA Programs That</w:t>
            </w:r>
          </w:p>
        </w:tc>
        <w:tc>
          <w:tcPr>
            <w:tcW w:w="1425"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cs="Arial"/>
                <w:sz w:val="24"/>
                <w:szCs w:val="24"/>
              </w:rPr>
            </w:pPr>
            <w:r>
              <w:rPr>
                <w:rFonts w:ascii="Arial Bold" w:hAnsi="Arial Bold" w:cs="Arial"/>
                <w:sz w:val="24"/>
                <w:szCs w:val="24"/>
              </w:rPr>
              <w:t>At-Risk Programs</w:t>
            </w:r>
          </w:p>
        </w:tc>
        <w:tc>
          <w:tcPr>
            <w:tcW w:w="1632"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cs="Arial"/>
                <w:sz w:val="24"/>
                <w:szCs w:val="24"/>
              </w:rPr>
            </w:pPr>
            <w:r>
              <w:rPr>
                <w:rFonts w:ascii="Arial Bold" w:hAnsi="Arial Bold" w:cs="Arial"/>
                <w:sz w:val="24"/>
                <w:szCs w:val="24"/>
              </w:rPr>
              <w:t>Neglected Programs</w:t>
            </w:r>
            <w:r>
              <w:rPr>
                <w:rFonts w:ascii="Arial Bold" w:hAnsi="Arial Bold"/>
                <w:sz w:val="24"/>
                <w:szCs w:val="24"/>
              </w:rPr>
              <w:t xml:space="preserve"> </w:t>
            </w:r>
          </w:p>
        </w:tc>
        <w:tc>
          <w:tcPr>
            <w:tcW w:w="1902"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sz w:val="24"/>
                <w:szCs w:val="24"/>
              </w:rPr>
            </w:pPr>
            <w:r>
              <w:rPr>
                <w:rFonts w:ascii="Arial Bold" w:hAnsi="Arial Bold"/>
                <w:sz w:val="24"/>
                <w:szCs w:val="24"/>
              </w:rPr>
              <w:t xml:space="preserve">Juvenile </w:t>
            </w:r>
          </w:p>
          <w:p w:rsidR="001812B4" w:rsidRDefault="001812B4">
            <w:pPr>
              <w:spacing w:line="240" w:lineRule="auto"/>
              <w:jc w:val="center"/>
              <w:rPr>
                <w:rFonts w:ascii="Arial Bold" w:hAnsi="Arial Bold"/>
                <w:sz w:val="24"/>
                <w:szCs w:val="24"/>
              </w:rPr>
            </w:pPr>
            <w:r>
              <w:rPr>
                <w:rFonts w:ascii="Arial Bold" w:hAnsi="Arial Bold"/>
                <w:sz w:val="24"/>
                <w:szCs w:val="24"/>
              </w:rPr>
              <w:t>Detention/</w:t>
            </w:r>
          </w:p>
          <w:p w:rsidR="001812B4" w:rsidRDefault="001812B4">
            <w:pPr>
              <w:spacing w:line="240" w:lineRule="auto"/>
              <w:jc w:val="center"/>
              <w:rPr>
                <w:rFonts w:ascii="Arial Bold" w:hAnsi="Arial Bold" w:cs="Arial"/>
                <w:sz w:val="24"/>
                <w:szCs w:val="24"/>
              </w:rPr>
            </w:pPr>
            <w:r>
              <w:rPr>
                <w:rFonts w:ascii="Arial Bold" w:hAnsi="Arial Bold"/>
                <w:sz w:val="24"/>
                <w:szCs w:val="24"/>
              </w:rPr>
              <w:t xml:space="preserve">Corrections </w:t>
            </w:r>
          </w:p>
        </w:tc>
        <w:tc>
          <w:tcPr>
            <w:tcW w:w="1539" w:type="dxa"/>
            <w:tcBorders>
              <w:top w:val="single" w:sz="4" w:space="0" w:color="auto"/>
              <w:left w:val="single" w:sz="4" w:space="0" w:color="auto"/>
              <w:bottom w:val="single" w:sz="4" w:space="0" w:color="auto"/>
            </w:tcBorders>
            <w:vAlign w:val="bottom"/>
          </w:tcPr>
          <w:p w:rsidR="001812B4" w:rsidRDefault="001812B4">
            <w:pPr>
              <w:spacing w:line="240" w:lineRule="auto"/>
              <w:jc w:val="center"/>
              <w:rPr>
                <w:rFonts w:ascii="Arial Bold" w:hAnsi="Arial Bold" w:cs="Arial"/>
                <w:sz w:val="24"/>
                <w:szCs w:val="24"/>
              </w:rPr>
            </w:pPr>
            <w:r>
              <w:rPr>
                <w:rFonts w:ascii="Arial Bold" w:hAnsi="Arial Bold" w:cs="Arial"/>
                <w:sz w:val="24"/>
                <w:szCs w:val="24"/>
              </w:rPr>
              <w:t>Other Programs</w:t>
            </w:r>
          </w:p>
        </w:tc>
      </w:tr>
      <w:tr w:rsidR="001812B4">
        <w:trPr>
          <w:trHeight w:val="170"/>
        </w:trPr>
        <w:tc>
          <w:tcPr>
            <w:tcW w:w="2166" w:type="dxa"/>
            <w:tcBorders>
              <w:top w:val="single" w:sz="4" w:space="0" w:color="auto"/>
              <w:bottom w:val="single" w:sz="4" w:space="0" w:color="auto"/>
              <w:right w:val="single" w:sz="4" w:space="0" w:color="auto"/>
            </w:tcBorders>
            <w:vAlign w:val="center"/>
          </w:tcPr>
          <w:p w:rsidR="001812B4" w:rsidRDefault="001812B4">
            <w:pPr>
              <w:spacing w:line="240" w:lineRule="auto"/>
              <w:jc w:val="left"/>
              <w:rPr>
                <w:rFonts w:ascii="Arial" w:hAnsi="Arial" w:cs="Arial"/>
                <w:b/>
                <w:szCs w:val="22"/>
              </w:rPr>
            </w:pPr>
            <w:r>
              <w:rPr>
                <w:rFonts w:ascii="Arial" w:hAnsi="Arial" w:cs="Arial"/>
                <w:szCs w:val="22"/>
              </w:rPr>
              <w:t>Awarded high school course credit(s)</w:t>
            </w:r>
          </w:p>
        </w:tc>
        <w:tc>
          <w:tcPr>
            <w:tcW w:w="1425"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Cs w:val="22"/>
              </w:rPr>
            </w:pPr>
            <w:r>
              <w:rPr>
                <w:rFonts w:ascii="Arial" w:hAnsi="Arial" w:cs="Arial"/>
                <w:color w:val="FFFFFF"/>
                <w:szCs w:val="22"/>
              </w:rPr>
              <w:t>[1.1.]</w:t>
            </w:r>
          </w:p>
        </w:tc>
        <w:tc>
          <w:tcPr>
            <w:tcW w:w="1632"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Cs w:val="22"/>
              </w:rPr>
            </w:pPr>
            <w:r>
              <w:rPr>
                <w:rFonts w:ascii="Arial" w:hAnsi="Arial" w:cs="Arial"/>
                <w:color w:val="FFFFFF"/>
                <w:szCs w:val="22"/>
              </w:rPr>
              <w:t>[1.3.]</w:t>
            </w:r>
          </w:p>
        </w:tc>
        <w:tc>
          <w:tcPr>
            <w:tcW w:w="1902"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Cs w:val="22"/>
              </w:rPr>
            </w:pPr>
            <w:r>
              <w:rPr>
                <w:rFonts w:ascii="Arial" w:hAnsi="Arial" w:cs="Arial"/>
                <w:color w:val="FFFFFF"/>
                <w:szCs w:val="22"/>
              </w:rPr>
              <w:t>[1.4.]</w:t>
            </w:r>
          </w:p>
        </w:tc>
        <w:tc>
          <w:tcPr>
            <w:tcW w:w="1539"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szCs w:val="22"/>
              </w:rPr>
            </w:pPr>
          </w:p>
        </w:tc>
      </w:tr>
      <w:tr w:rsidR="001812B4">
        <w:trPr>
          <w:trHeight w:val="260"/>
        </w:trPr>
        <w:tc>
          <w:tcPr>
            <w:tcW w:w="2166" w:type="dxa"/>
            <w:tcBorders>
              <w:top w:val="single" w:sz="4" w:space="0" w:color="auto"/>
              <w:bottom w:val="single" w:sz="4" w:space="0" w:color="auto"/>
              <w:right w:val="single" w:sz="4" w:space="0" w:color="auto"/>
            </w:tcBorders>
            <w:vAlign w:val="center"/>
          </w:tcPr>
          <w:p w:rsidR="001812B4" w:rsidRDefault="001812B4">
            <w:pPr>
              <w:spacing w:line="240" w:lineRule="auto"/>
              <w:jc w:val="left"/>
              <w:rPr>
                <w:rFonts w:ascii="Arial" w:hAnsi="Arial" w:cs="Arial"/>
                <w:szCs w:val="22"/>
              </w:rPr>
            </w:pPr>
            <w:r>
              <w:rPr>
                <w:rFonts w:ascii="Arial" w:hAnsi="Arial" w:cs="Arial"/>
                <w:szCs w:val="22"/>
              </w:rPr>
              <w:t>Awarded high school diploma(s)</w:t>
            </w:r>
          </w:p>
        </w:tc>
        <w:tc>
          <w:tcPr>
            <w:tcW w:w="1425"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Cs w:val="22"/>
              </w:rPr>
            </w:pPr>
            <w:r>
              <w:rPr>
                <w:rFonts w:ascii="Arial" w:hAnsi="Arial" w:cs="Arial"/>
                <w:color w:val="FFFFFF"/>
                <w:szCs w:val="22"/>
              </w:rPr>
              <w:t>[2.1.]</w:t>
            </w:r>
          </w:p>
        </w:tc>
        <w:tc>
          <w:tcPr>
            <w:tcW w:w="1632"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Cs w:val="22"/>
              </w:rPr>
            </w:pPr>
            <w:r>
              <w:rPr>
                <w:rFonts w:ascii="Arial" w:hAnsi="Arial" w:cs="Arial"/>
                <w:color w:val="FFFFFF"/>
                <w:szCs w:val="22"/>
              </w:rPr>
              <w:t>[2.3.]</w:t>
            </w:r>
          </w:p>
        </w:tc>
        <w:tc>
          <w:tcPr>
            <w:tcW w:w="1902"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Cs w:val="22"/>
              </w:rPr>
            </w:pPr>
            <w:r>
              <w:rPr>
                <w:rFonts w:ascii="Arial" w:hAnsi="Arial" w:cs="Arial"/>
                <w:color w:val="FFFFFF"/>
                <w:szCs w:val="22"/>
              </w:rPr>
              <w:t>[2.4.]</w:t>
            </w:r>
          </w:p>
        </w:tc>
        <w:tc>
          <w:tcPr>
            <w:tcW w:w="1539"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szCs w:val="22"/>
              </w:rPr>
            </w:pPr>
          </w:p>
        </w:tc>
      </w:tr>
      <w:tr w:rsidR="001812B4">
        <w:trPr>
          <w:trHeight w:val="260"/>
        </w:trPr>
        <w:tc>
          <w:tcPr>
            <w:tcW w:w="2166" w:type="dxa"/>
            <w:tcBorders>
              <w:top w:val="single" w:sz="4" w:space="0" w:color="auto"/>
              <w:bottom w:val="single" w:sz="4" w:space="0" w:color="auto"/>
              <w:right w:val="single" w:sz="4" w:space="0" w:color="auto"/>
            </w:tcBorders>
            <w:vAlign w:val="center"/>
          </w:tcPr>
          <w:p w:rsidR="001812B4" w:rsidRDefault="001812B4">
            <w:pPr>
              <w:spacing w:line="240" w:lineRule="auto"/>
              <w:jc w:val="left"/>
              <w:rPr>
                <w:rFonts w:ascii="Arial" w:hAnsi="Arial" w:cs="Arial"/>
                <w:szCs w:val="22"/>
              </w:rPr>
            </w:pPr>
            <w:r>
              <w:rPr>
                <w:rFonts w:ascii="Arial" w:hAnsi="Arial" w:cs="Arial"/>
                <w:szCs w:val="22"/>
              </w:rPr>
              <w:t>Awarded GED(s)</w:t>
            </w:r>
          </w:p>
        </w:tc>
        <w:tc>
          <w:tcPr>
            <w:tcW w:w="1425"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Cs w:val="22"/>
              </w:rPr>
            </w:pPr>
            <w:r>
              <w:rPr>
                <w:rFonts w:ascii="Arial" w:hAnsi="Arial" w:cs="Arial"/>
                <w:color w:val="FFFFFF"/>
                <w:szCs w:val="22"/>
              </w:rPr>
              <w:t>[3.1.]</w:t>
            </w:r>
          </w:p>
        </w:tc>
        <w:tc>
          <w:tcPr>
            <w:tcW w:w="1632"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Cs w:val="22"/>
              </w:rPr>
            </w:pPr>
            <w:r>
              <w:rPr>
                <w:rFonts w:ascii="Arial" w:hAnsi="Arial" w:cs="Arial"/>
                <w:color w:val="FFFFFF"/>
                <w:szCs w:val="22"/>
              </w:rPr>
              <w:t>[3.3.]</w:t>
            </w:r>
          </w:p>
        </w:tc>
        <w:tc>
          <w:tcPr>
            <w:tcW w:w="1902"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Cs w:val="22"/>
              </w:rPr>
            </w:pPr>
            <w:r>
              <w:rPr>
                <w:rFonts w:ascii="Arial" w:hAnsi="Arial" w:cs="Arial"/>
                <w:color w:val="FFFFFF"/>
                <w:szCs w:val="22"/>
              </w:rPr>
              <w:t>[3.4.]</w:t>
            </w:r>
          </w:p>
        </w:tc>
        <w:tc>
          <w:tcPr>
            <w:tcW w:w="1539"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szCs w:val="22"/>
              </w:rPr>
            </w:pPr>
          </w:p>
        </w:tc>
      </w:tr>
    </w:tbl>
    <w:p w:rsidR="001812B4" w:rsidRDefault="001812B4">
      <w:pPr>
        <w:spacing w:line="240" w:lineRule="auto"/>
        <w:rPr>
          <w:rFonts w:ascii="Arial" w:hAnsi="Arial" w:cs="Arial"/>
        </w:rPr>
      </w:pPr>
    </w:p>
    <w:p w:rsidR="001812B4" w:rsidRDefault="001812B4">
      <w:pPr>
        <w:pStyle w:val="Heading4"/>
        <w:tabs>
          <w:tab w:val="clear" w:pos="1152"/>
          <w:tab w:val="left" w:pos="1254"/>
        </w:tabs>
        <w:spacing w:after="0" w:line="240" w:lineRule="auto"/>
        <w:ind w:left="1253" w:hanging="1253"/>
        <w:jc w:val="left"/>
        <w:rPr>
          <w:rFonts w:ascii="Arial" w:hAnsi="Arial" w:cs="Arial"/>
          <w:sz w:val="28"/>
          <w:szCs w:val="28"/>
        </w:rPr>
      </w:pPr>
    </w:p>
    <w:p w:rsidR="001812B4" w:rsidRDefault="001812B4">
      <w:pPr>
        <w:pStyle w:val="Heading4"/>
        <w:tabs>
          <w:tab w:val="clear" w:pos="1152"/>
          <w:tab w:val="left" w:pos="1254"/>
        </w:tabs>
        <w:spacing w:after="0" w:line="240" w:lineRule="auto"/>
        <w:ind w:left="1253" w:hanging="1253"/>
        <w:jc w:val="left"/>
        <w:rPr>
          <w:rFonts w:ascii="Arial" w:hAnsi="Arial" w:cs="Arial"/>
          <w:sz w:val="28"/>
          <w:szCs w:val="28"/>
        </w:rPr>
      </w:pPr>
      <w:r>
        <w:rPr>
          <w:rFonts w:ascii="Arial" w:hAnsi="Arial" w:cs="Arial"/>
          <w:sz w:val="28"/>
          <w:szCs w:val="28"/>
        </w:rPr>
        <w:t>2.4.2.4</w:t>
      </w:r>
      <w:r>
        <w:rPr>
          <w:rFonts w:ascii="Arial" w:hAnsi="Arial" w:cs="Arial"/>
          <w:sz w:val="28"/>
          <w:szCs w:val="28"/>
        </w:rPr>
        <w:tab/>
        <w:t>Academic Outcomes – Subpart 2</w:t>
      </w:r>
    </w:p>
    <w:p w:rsidR="001812B4" w:rsidRDefault="001812B4">
      <w:pPr>
        <w:spacing w:line="240" w:lineRule="auto"/>
        <w:rPr>
          <w:rFonts w:ascii="Arial" w:hAnsi="Arial" w:cs="Arial"/>
        </w:rPr>
      </w:pPr>
    </w:p>
    <w:p w:rsidR="001812B4" w:rsidRDefault="001812B4">
      <w:pPr>
        <w:spacing w:line="240" w:lineRule="auto"/>
        <w:jc w:val="left"/>
        <w:rPr>
          <w:rFonts w:ascii="Arial" w:hAnsi="Arial" w:cs="Arial"/>
          <w:b/>
          <w:sz w:val="24"/>
        </w:rPr>
      </w:pPr>
      <w:r>
        <w:rPr>
          <w:rFonts w:ascii="Arial" w:hAnsi="Arial" w:cs="Arial"/>
          <w:sz w:val="24"/>
        </w:rPr>
        <w:t xml:space="preserve">The following questions collect academic outcome data on students served through Title I, Part D, Subpart 2. </w:t>
      </w:r>
    </w:p>
    <w:p w:rsidR="001812B4" w:rsidRDefault="001812B4">
      <w:pPr>
        <w:spacing w:line="240" w:lineRule="auto"/>
      </w:pPr>
    </w:p>
    <w:p w:rsidR="001812B4" w:rsidRDefault="001812B4">
      <w:pPr>
        <w:pStyle w:val="Heading4"/>
        <w:tabs>
          <w:tab w:val="clear" w:pos="1152"/>
          <w:tab w:val="left" w:pos="1482"/>
        </w:tabs>
        <w:spacing w:after="0" w:line="240" w:lineRule="auto"/>
        <w:ind w:left="1482" w:hanging="1482"/>
        <w:jc w:val="left"/>
        <w:rPr>
          <w:rFonts w:ascii="Arial" w:hAnsi="Arial" w:cs="Arial"/>
          <w:sz w:val="28"/>
          <w:szCs w:val="28"/>
        </w:rPr>
      </w:pPr>
    </w:p>
    <w:p w:rsidR="001812B4" w:rsidRDefault="001812B4">
      <w:pPr>
        <w:pStyle w:val="Heading4"/>
        <w:tabs>
          <w:tab w:val="clear" w:pos="1152"/>
          <w:tab w:val="left" w:pos="1482"/>
        </w:tabs>
        <w:spacing w:after="0" w:line="240" w:lineRule="auto"/>
        <w:ind w:left="1482" w:hanging="1482"/>
        <w:jc w:val="left"/>
        <w:rPr>
          <w:rFonts w:ascii="Arial" w:hAnsi="Arial" w:cs="Arial"/>
          <w:sz w:val="28"/>
          <w:szCs w:val="28"/>
        </w:rPr>
      </w:pPr>
      <w:r>
        <w:rPr>
          <w:rFonts w:ascii="Arial" w:hAnsi="Arial" w:cs="Arial"/>
          <w:sz w:val="28"/>
          <w:szCs w:val="28"/>
        </w:rPr>
        <w:t>2.4.2.4.1</w:t>
      </w:r>
      <w:r>
        <w:rPr>
          <w:rFonts w:ascii="Arial" w:hAnsi="Arial" w:cs="Arial"/>
          <w:sz w:val="28"/>
          <w:szCs w:val="28"/>
        </w:rPr>
        <w:tab/>
        <w:t>Academic Outcomes While in the LEA Program/</w:t>
      </w:r>
      <w:r>
        <w:rPr>
          <w:rFonts w:ascii="Arial" w:hAnsi="Arial" w:cs="Arial"/>
          <w:sz w:val="28"/>
          <w:szCs w:val="28"/>
        </w:rPr>
        <w:br/>
        <w:t>Facility</w:t>
      </w:r>
    </w:p>
    <w:p w:rsidR="001812B4" w:rsidRDefault="001812B4">
      <w:pPr>
        <w:spacing w:line="240" w:lineRule="auto"/>
        <w:rPr>
          <w:rFonts w:ascii="Arial" w:hAnsi="Arial" w:cs="Arial"/>
          <w:sz w:val="24"/>
        </w:rPr>
      </w:pPr>
    </w:p>
    <w:p w:rsidR="001812B4" w:rsidRDefault="001812B4">
      <w:pPr>
        <w:spacing w:line="240" w:lineRule="auto"/>
        <w:jc w:val="left"/>
        <w:rPr>
          <w:rFonts w:ascii="Arial" w:hAnsi="Arial" w:cs="Arial"/>
          <w:sz w:val="24"/>
        </w:rPr>
      </w:pPr>
      <w:r>
        <w:rPr>
          <w:rFonts w:ascii="Arial" w:hAnsi="Arial" w:cs="Arial"/>
          <w:sz w:val="24"/>
        </w:rPr>
        <w:t xml:space="preserve">In the table below, provide the </w:t>
      </w:r>
      <w:r>
        <w:rPr>
          <w:rFonts w:ascii="Arial" w:hAnsi="Arial" w:cs="Arial"/>
          <w:sz w:val="24"/>
          <w:u w:val="single"/>
        </w:rPr>
        <w:t>unduplicated</w:t>
      </w:r>
      <w:r>
        <w:rPr>
          <w:rFonts w:ascii="Arial" w:hAnsi="Arial" w:cs="Arial"/>
          <w:sz w:val="24"/>
        </w:rPr>
        <w:t xml:space="preserve"> number of students who attained academic outcomes while in the LEA program/facility by type of program/facility.</w:t>
      </w:r>
    </w:p>
    <w:p w:rsidR="001812B4" w:rsidRDefault="001812B4">
      <w:pPr>
        <w:spacing w:line="240" w:lineRule="auto"/>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66"/>
        <w:gridCol w:w="1425"/>
        <w:gridCol w:w="1632"/>
        <w:gridCol w:w="1674"/>
        <w:gridCol w:w="1383"/>
      </w:tblGrid>
      <w:tr w:rsidR="001812B4">
        <w:trPr>
          <w:trHeight w:val="170"/>
        </w:trPr>
        <w:tc>
          <w:tcPr>
            <w:tcW w:w="2166" w:type="dxa"/>
            <w:tcBorders>
              <w:top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eastAsia="Arial Unicode MS" w:hAnsi="Arial Bold" w:cs="Arial"/>
                <w:b/>
                <w:sz w:val="24"/>
                <w:szCs w:val="24"/>
              </w:rPr>
            </w:pPr>
            <w:r>
              <w:rPr>
                <w:rFonts w:ascii="Arial Bold" w:hAnsi="Arial Bold" w:cs="Arial"/>
                <w:b/>
                <w:sz w:val="24"/>
                <w:szCs w:val="24"/>
              </w:rPr>
              <w:t># of Students Who</w:t>
            </w:r>
          </w:p>
        </w:tc>
        <w:tc>
          <w:tcPr>
            <w:tcW w:w="1425"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b/>
                <w:sz w:val="24"/>
                <w:szCs w:val="24"/>
              </w:rPr>
            </w:pPr>
            <w:r>
              <w:rPr>
                <w:rFonts w:ascii="Arial Bold" w:hAnsi="Arial Bold"/>
                <w:b/>
                <w:sz w:val="24"/>
                <w:szCs w:val="24"/>
              </w:rPr>
              <w:t xml:space="preserve"> At-Risk Programs</w:t>
            </w:r>
          </w:p>
        </w:tc>
        <w:tc>
          <w:tcPr>
            <w:tcW w:w="1632"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b/>
                <w:sz w:val="24"/>
                <w:szCs w:val="24"/>
              </w:rPr>
            </w:pPr>
            <w:r>
              <w:rPr>
                <w:rFonts w:ascii="Arial Bold" w:hAnsi="Arial Bold"/>
                <w:b/>
                <w:sz w:val="24"/>
                <w:szCs w:val="24"/>
              </w:rPr>
              <w:t xml:space="preserve">Neglected </w:t>
            </w:r>
          </w:p>
          <w:p w:rsidR="001812B4" w:rsidRDefault="001812B4">
            <w:pPr>
              <w:spacing w:line="240" w:lineRule="auto"/>
              <w:jc w:val="center"/>
              <w:rPr>
                <w:rFonts w:ascii="Arial Bold" w:hAnsi="Arial Bold"/>
                <w:b/>
                <w:sz w:val="24"/>
                <w:szCs w:val="24"/>
              </w:rPr>
            </w:pPr>
            <w:r>
              <w:rPr>
                <w:rFonts w:ascii="Arial Bold" w:hAnsi="Arial Bold"/>
                <w:b/>
                <w:sz w:val="24"/>
                <w:szCs w:val="24"/>
              </w:rPr>
              <w:t>Programs</w:t>
            </w:r>
          </w:p>
        </w:tc>
        <w:tc>
          <w:tcPr>
            <w:tcW w:w="1674"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b/>
                <w:sz w:val="24"/>
                <w:szCs w:val="24"/>
              </w:rPr>
            </w:pPr>
            <w:r>
              <w:rPr>
                <w:rFonts w:ascii="Arial Bold" w:hAnsi="Arial Bold"/>
                <w:b/>
                <w:sz w:val="24"/>
                <w:szCs w:val="24"/>
              </w:rPr>
              <w:t xml:space="preserve">Juvenile Corrections/ Detention </w:t>
            </w:r>
          </w:p>
        </w:tc>
        <w:tc>
          <w:tcPr>
            <w:tcW w:w="1383" w:type="dxa"/>
            <w:tcBorders>
              <w:top w:val="single" w:sz="4" w:space="0" w:color="auto"/>
              <w:left w:val="single" w:sz="4" w:space="0" w:color="auto"/>
              <w:bottom w:val="single" w:sz="4" w:space="0" w:color="auto"/>
            </w:tcBorders>
            <w:vAlign w:val="bottom"/>
          </w:tcPr>
          <w:p w:rsidR="001812B4" w:rsidRDefault="001812B4">
            <w:pPr>
              <w:spacing w:line="240" w:lineRule="auto"/>
              <w:jc w:val="center"/>
              <w:rPr>
                <w:rFonts w:ascii="Arial Bold" w:hAnsi="Arial Bold"/>
                <w:b/>
                <w:sz w:val="24"/>
                <w:szCs w:val="24"/>
              </w:rPr>
            </w:pPr>
            <w:r>
              <w:rPr>
                <w:rFonts w:ascii="Arial Bold" w:hAnsi="Arial Bold"/>
                <w:b/>
                <w:sz w:val="24"/>
                <w:szCs w:val="24"/>
              </w:rPr>
              <w:t>Other Programs</w:t>
            </w:r>
          </w:p>
        </w:tc>
      </w:tr>
      <w:tr w:rsidR="001812B4">
        <w:trPr>
          <w:trHeight w:val="170"/>
        </w:trPr>
        <w:tc>
          <w:tcPr>
            <w:tcW w:w="2166" w:type="dxa"/>
            <w:tcBorders>
              <w:top w:val="single" w:sz="4" w:space="0" w:color="auto"/>
              <w:bottom w:val="single" w:sz="4" w:space="0" w:color="auto"/>
              <w:right w:val="single" w:sz="4" w:space="0" w:color="auto"/>
            </w:tcBorders>
            <w:vAlign w:val="center"/>
          </w:tcPr>
          <w:p w:rsidR="001812B4" w:rsidRDefault="001812B4">
            <w:pPr>
              <w:spacing w:line="240" w:lineRule="auto"/>
              <w:jc w:val="left"/>
              <w:rPr>
                <w:rFonts w:ascii="Arial" w:hAnsi="Arial" w:cs="Arial"/>
                <w:szCs w:val="22"/>
              </w:rPr>
            </w:pPr>
            <w:r>
              <w:rPr>
                <w:rFonts w:ascii="Arial" w:hAnsi="Arial" w:cs="Arial"/>
                <w:szCs w:val="22"/>
              </w:rPr>
              <w:t xml:space="preserve">Earned high school course credits </w:t>
            </w:r>
          </w:p>
        </w:tc>
        <w:tc>
          <w:tcPr>
            <w:tcW w:w="1425"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[1.1.]</w:t>
            </w:r>
          </w:p>
        </w:tc>
        <w:tc>
          <w:tcPr>
            <w:tcW w:w="1632"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[1.3.]</w:t>
            </w:r>
          </w:p>
        </w:tc>
        <w:tc>
          <w:tcPr>
            <w:tcW w:w="1674"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[1.4.]</w:t>
            </w:r>
          </w:p>
        </w:tc>
        <w:tc>
          <w:tcPr>
            <w:tcW w:w="1383"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rPr>
            </w:pPr>
          </w:p>
        </w:tc>
      </w:tr>
      <w:tr w:rsidR="001812B4">
        <w:trPr>
          <w:trHeight w:val="260"/>
        </w:trPr>
        <w:tc>
          <w:tcPr>
            <w:tcW w:w="2166" w:type="dxa"/>
            <w:tcBorders>
              <w:top w:val="single" w:sz="4" w:space="0" w:color="auto"/>
              <w:bottom w:val="single" w:sz="4" w:space="0" w:color="auto"/>
              <w:right w:val="single" w:sz="4" w:space="0" w:color="auto"/>
            </w:tcBorders>
            <w:vAlign w:val="center"/>
          </w:tcPr>
          <w:p w:rsidR="001812B4" w:rsidRDefault="001812B4">
            <w:pPr>
              <w:spacing w:line="240" w:lineRule="auto"/>
              <w:jc w:val="left"/>
              <w:rPr>
                <w:rFonts w:ascii="Arial" w:hAnsi="Arial" w:cs="Arial"/>
                <w:szCs w:val="22"/>
              </w:rPr>
            </w:pPr>
            <w:r>
              <w:rPr>
                <w:rFonts w:ascii="Arial" w:hAnsi="Arial" w:cs="Arial"/>
                <w:szCs w:val="22"/>
              </w:rPr>
              <w:t>Enrolled in a GED program</w:t>
            </w:r>
          </w:p>
        </w:tc>
        <w:tc>
          <w:tcPr>
            <w:tcW w:w="1425"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[2.1.]</w:t>
            </w:r>
          </w:p>
        </w:tc>
        <w:tc>
          <w:tcPr>
            <w:tcW w:w="1632"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[2.3.]</w:t>
            </w:r>
          </w:p>
        </w:tc>
        <w:tc>
          <w:tcPr>
            <w:tcW w:w="1674"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[2.4.]</w:t>
            </w:r>
          </w:p>
        </w:tc>
        <w:tc>
          <w:tcPr>
            <w:tcW w:w="1383"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rPr>
            </w:pPr>
          </w:p>
        </w:tc>
      </w:tr>
    </w:tbl>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p>
    <w:p w:rsidR="001812B4" w:rsidRDefault="001812B4">
      <w:pPr>
        <w:pStyle w:val="Heading4"/>
        <w:tabs>
          <w:tab w:val="clear" w:pos="1152"/>
          <w:tab w:val="left" w:pos="1539"/>
        </w:tabs>
        <w:spacing w:after="0" w:line="240" w:lineRule="auto"/>
        <w:ind w:left="1596" w:hanging="1596"/>
        <w:jc w:val="left"/>
        <w:rPr>
          <w:rFonts w:ascii="Arial" w:hAnsi="Arial" w:cs="Arial"/>
          <w:b w:val="0"/>
          <w:sz w:val="24"/>
          <w:szCs w:val="28"/>
        </w:rPr>
      </w:pPr>
      <w:r>
        <w:rPr>
          <w:rFonts w:ascii="Arial" w:hAnsi="Arial" w:cs="Arial"/>
          <w:sz w:val="28"/>
          <w:szCs w:val="28"/>
        </w:rPr>
        <w:t>2.4.2.4.2</w:t>
      </w:r>
      <w:r>
        <w:rPr>
          <w:rFonts w:ascii="Arial" w:hAnsi="Arial" w:cs="Arial"/>
          <w:sz w:val="28"/>
          <w:szCs w:val="28"/>
        </w:rPr>
        <w:tab/>
        <w:t>Academic Outcomes While in the LEA Program/Facility</w:t>
      </w:r>
      <w:r>
        <w:rPr>
          <w:rFonts w:ascii="Arial" w:hAnsi="Arial" w:cs="Arial"/>
          <w:i/>
          <w:sz w:val="28"/>
          <w:szCs w:val="28"/>
        </w:rPr>
        <w:t xml:space="preserve"> </w:t>
      </w:r>
      <w:r>
        <w:rPr>
          <w:rFonts w:ascii="Arial" w:hAnsi="Arial" w:cs="Arial"/>
          <w:sz w:val="28"/>
          <w:szCs w:val="28"/>
        </w:rPr>
        <w:t xml:space="preserve">or Within 30 Calendar Days After </w:t>
      </w:r>
      <w:r>
        <w:rPr>
          <w:rFonts w:ascii="Arial Bold" w:hAnsi="Arial Bold" w:cs="Arial"/>
          <w:sz w:val="28"/>
          <w:szCs w:val="28"/>
        </w:rPr>
        <w:t>Exit</w:t>
      </w:r>
    </w:p>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r>
        <w:rPr>
          <w:rFonts w:ascii="Arial" w:hAnsi="Arial" w:cs="Arial"/>
          <w:sz w:val="24"/>
        </w:rPr>
        <w:t xml:space="preserve">In the table below, provide the </w:t>
      </w:r>
      <w:r>
        <w:rPr>
          <w:rFonts w:ascii="Arial" w:hAnsi="Arial" w:cs="Arial"/>
          <w:sz w:val="24"/>
          <w:u w:val="single"/>
        </w:rPr>
        <w:t>unduplicated</w:t>
      </w:r>
      <w:r>
        <w:rPr>
          <w:rFonts w:ascii="Arial" w:hAnsi="Arial" w:cs="Arial"/>
          <w:sz w:val="24"/>
        </w:rPr>
        <w:t xml:space="preserve"> number of students who attained academic outcomes while in the LEA program/facility or within 30 calendar days after exit, by type of program/facility.</w:t>
      </w:r>
    </w:p>
    <w:p w:rsidR="001812B4" w:rsidRDefault="001812B4">
      <w:pPr>
        <w:spacing w:line="240" w:lineRule="auto"/>
        <w:rPr>
          <w:rFonts w:ascii="Arial" w:hAnsi="Arial" w:cs="Arial"/>
          <w:sz w:val="24"/>
        </w:rPr>
      </w:pPr>
    </w:p>
    <w:tbl>
      <w:tblPr>
        <w:tblW w:w="8829" w:type="dxa"/>
        <w:tblBorders>
          <w:top w:val="single" w:sz="4" w:space="0" w:color="auto"/>
          <w:left w:val="single" w:sz="4" w:space="0" w:color="auto"/>
          <w:bottom w:val="single" w:sz="4" w:space="0" w:color="auto"/>
          <w:right w:val="single" w:sz="4" w:space="0" w:color="auto"/>
        </w:tblBorders>
        <w:tblLook w:val="0000"/>
      </w:tblPr>
      <w:tblGrid>
        <w:gridCol w:w="2118"/>
        <w:gridCol w:w="1337"/>
        <w:gridCol w:w="1786"/>
        <w:gridCol w:w="1821"/>
        <w:gridCol w:w="1767"/>
      </w:tblGrid>
      <w:tr w:rsidR="001812B4">
        <w:tc>
          <w:tcPr>
            <w:tcW w:w="2118" w:type="dxa"/>
            <w:tcBorders>
              <w:top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cs="Arial"/>
                <w:b/>
                <w:sz w:val="24"/>
                <w:szCs w:val="24"/>
              </w:rPr>
            </w:pPr>
            <w:r>
              <w:rPr>
                <w:rFonts w:ascii="Arial Bold" w:hAnsi="Arial Bold" w:cs="Arial"/>
                <w:b/>
                <w:sz w:val="24"/>
                <w:szCs w:val="24"/>
              </w:rPr>
              <w:t xml:space="preserve"># of Students Who </w:t>
            </w:r>
          </w:p>
        </w:tc>
        <w:tc>
          <w:tcPr>
            <w:tcW w:w="1337"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cs="Arial"/>
                <w:b/>
                <w:sz w:val="24"/>
                <w:szCs w:val="24"/>
              </w:rPr>
            </w:pPr>
            <w:r>
              <w:rPr>
                <w:rFonts w:ascii="Arial Bold" w:hAnsi="Arial Bold" w:cs="Arial"/>
                <w:b/>
                <w:sz w:val="24"/>
                <w:szCs w:val="24"/>
              </w:rPr>
              <w:t>At-Risk Programs</w:t>
            </w:r>
          </w:p>
        </w:tc>
        <w:tc>
          <w:tcPr>
            <w:tcW w:w="1786"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cs="Arial"/>
                <w:b/>
                <w:sz w:val="24"/>
                <w:szCs w:val="24"/>
              </w:rPr>
            </w:pPr>
            <w:r>
              <w:rPr>
                <w:rFonts w:ascii="Arial Bold" w:hAnsi="Arial Bold" w:cs="Arial"/>
                <w:b/>
                <w:sz w:val="24"/>
                <w:szCs w:val="24"/>
              </w:rPr>
              <w:t>Neglected</w:t>
            </w:r>
          </w:p>
          <w:p w:rsidR="001812B4" w:rsidRDefault="001812B4">
            <w:pPr>
              <w:spacing w:line="240" w:lineRule="auto"/>
              <w:jc w:val="center"/>
              <w:rPr>
                <w:rFonts w:ascii="Arial Bold" w:hAnsi="Arial Bold" w:cs="Arial"/>
                <w:b/>
                <w:sz w:val="24"/>
                <w:szCs w:val="24"/>
              </w:rPr>
            </w:pPr>
            <w:r>
              <w:rPr>
                <w:rFonts w:ascii="Arial Bold" w:hAnsi="Arial Bold" w:cs="Arial"/>
                <w:b/>
                <w:sz w:val="24"/>
                <w:szCs w:val="24"/>
              </w:rPr>
              <w:t>Programs</w:t>
            </w:r>
          </w:p>
        </w:tc>
        <w:tc>
          <w:tcPr>
            <w:tcW w:w="1821"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Bold" w:hAnsi="Arial Bold" w:cs="Arial"/>
                <w:b/>
                <w:sz w:val="24"/>
                <w:szCs w:val="24"/>
              </w:rPr>
            </w:pPr>
            <w:r>
              <w:rPr>
                <w:rFonts w:ascii="Arial Bold" w:hAnsi="Arial Bold" w:cs="Arial"/>
                <w:b/>
                <w:sz w:val="24"/>
                <w:szCs w:val="24"/>
              </w:rPr>
              <w:t xml:space="preserve">Juvenile Corrections/ Detention </w:t>
            </w:r>
          </w:p>
        </w:tc>
        <w:tc>
          <w:tcPr>
            <w:tcW w:w="1767" w:type="dxa"/>
            <w:tcBorders>
              <w:top w:val="single" w:sz="4" w:space="0" w:color="auto"/>
              <w:left w:val="single" w:sz="4" w:space="0" w:color="auto"/>
              <w:bottom w:val="single" w:sz="4" w:space="0" w:color="auto"/>
            </w:tcBorders>
            <w:vAlign w:val="bottom"/>
          </w:tcPr>
          <w:p w:rsidR="001812B4" w:rsidRDefault="001812B4">
            <w:pPr>
              <w:spacing w:line="240" w:lineRule="auto"/>
              <w:jc w:val="center"/>
              <w:rPr>
                <w:rFonts w:ascii="Arial Bold" w:hAnsi="Arial Bold" w:cs="Arial"/>
                <w:b/>
                <w:sz w:val="24"/>
                <w:szCs w:val="24"/>
              </w:rPr>
            </w:pPr>
            <w:r>
              <w:rPr>
                <w:rFonts w:ascii="Arial Bold" w:hAnsi="Arial Bold" w:cs="Arial"/>
                <w:b/>
                <w:sz w:val="24"/>
                <w:szCs w:val="24"/>
              </w:rPr>
              <w:t>Other Programs</w:t>
            </w:r>
          </w:p>
        </w:tc>
      </w:tr>
      <w:tr w:rsidR="001812B4">
        <w:tc>
          <w:tcPr>
            <w:tcW w:w="2118" w:type="dxa"/>
            <w:tcBorders>
              <w:top w:val="single" w:sz="4" w:space="0" w:color="auto"/>
              <w:bottom w:val="single" w:sz="4" w:space="0" w:color="auto"/>
              <w:right w:val="single" w:sz="4" w:space="0" w:color="auto"/>
            </w:tcBorders>
          </w:tcPr>
          <w:p w:rsidR="001812B4" w:rsidRDefault="001812B4">
            <w:pPr>
              <w:spacing w:line="240" w:lineRule="auto"/>
              <w:jc w:val="left"/>
              <w:rPr>
                <w:rFonts w:ascii="Arial" w:hAnsi="Arial" w:cs="Arial"/>
                <w:szCs w:val="22"/>
              </w:rPr>
            </w:pPr>
            <w:r>
              <w:rPr>
                <w:rFonts w:ascii="Arial" w:hAnsi="Arial" w:cs="Arial"/>
                <w:szCs w:val="22"/>
              </w:rPr>
              <w:t xml:space="preserve">Enrolled in their local district school </w:t>
            </w:r>
          </w:p>
        </w:tc>
        <w:tc>
          <w:tcPr>
            <w:tcW w:w="1337"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[3.1.]</w:t>
            </w:r>
          </w:p>
        </w:tc>
        <w:tc>
          <w:tcPr>
            <w:tcW w:w="1786"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[3.2.]</w:t>
            </w:r>
          </w:p>
        </w:tc>
        <w:tc>
          <w:tcPr>
            <w:tcW w:w="1821"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[3.3.]</w:t>
            </w:r>
          </w:p>
        </w:tc>
        <w:tc>
          <w:tcPr>
            <w:tcW w:w="1767"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[3.4.]</w:t>
            </w:r>
          </w:p>
        </w:tc>
      </w:tr>
      <w:tr w:rsidR="001812B4">
        <w:trPr>
          <w:trHeight w:val="377"/>
        </w:trPr>
        <w:tc>
          <w:tcPr>
            <w:tcW w:w="2118" w:type="dxa"/>
            <w:tcBorders>
              <w:top w:val="single" w:sz="4" w:space="0" w:color="auto"/>
              <w:bottom w:val="single" w:sz="4" w:space="0" w:color="auto"/>
              <w:right w:val="single" w:sz="4" w:space="0" w:color="auto"/>
            </w:tcBorders>
            <w:vAlign w:val="center"/>
          </w:tcPr>
          <w:p w:rsidR="001812B4" w:rsidRDefault="001812B4">
            <w:pPr>
              <w:spacing w:line="240" w:lineRule="auto"/>
              <w:jc w:val="left"/>
              <w:rPr>
                <w:rFonts w:ascii="Arial" w:hAnsi="Arial" w:cs="Arial"/>
                <w:szCs w:val="22"/>
              </w:rPr>
            </w:pPr>
            <w:r>
              <w:rPr>
                <w:rFonts w:ascii="Arial" w:hAnsi="Arial" w:cs="Arial"/>
                <w:szCs w:val="22"/>
              </w:rPr>
              <w:t xml:space="preserve">Earned a GED </w:t>
            </w:r>
          </w:p>
        </w:tc>
        <w:tc>
          <w:tcPr>
            <w:tcW w:w="1337"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[4.1.]</w:t>
            </w:r>
          </w:p>
        </w:tc>
        <w:tc>
          <w:tcPr>
            <w:tcW w:w="1786"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[4.2.]</w:t>
            </w:r>
          </w:p>
        </w:tc>
        <w:tc>
          <w:tcPr>
            <w:tcW w:w="1821"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[4.3.]</w:t>
            </w:r>
          </w:p>
        </w:tc>
        <w:tc>
          <w:tcPr>
            <w:tcW w:w="1767"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[4.4.]</w:t>
            </w:r>
          </w:p>
        </w:tc>
      </w:tr>
      <w:tr w:rsidR="001812B4">
        <w:tc>
          <w:tcPr>
            <w:tcW w:w="2118" w:type="dxa"/>
            <w:tcBorders>
              <w:top w:val="single" w:sz="4" w:space="0" w:color="auto"/>
              <w:bottom w:val="single" w:sz="4" w:space="0" w:color="auto"/>
              <w:right w:val="single" w:sz="4" w:space="0" w:color="auto"/>
            </w:tcBorders>
            <w:vAlign w:val="center"/>
          </w:tcPr>
          <w:p w:rsidR="001812B4" w:rsidRDefault="001812B4">
            <w:pPr>
              <w:spacing w:line="240" w:lineRule="auto"/>
              <w:jc w:val="left"/>
              <w:rPr>
                <w:rFonts w:ascii="Arial" w:hAnsi="Arial" w:cs="Arial"/>
                <w:szCs w:val="22"/>
              </w:rPr>
            </w:pPr>
            <w:r>
              <w:rPr>
                <w:rFonts w:ascii="Arial" w:hAnsi="Arial" w:cs="Arial"/>
                <w:szCs w:val="22"/>
              </w:rPr>
              <w:t xml:space="preserve">Obtained high school diploma </w:t>
            </w:r>
          </w:p>
        </w:tc>
        <w:tc>
          <w:tcPr>
            <w:tcW w:w="1337"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[5.1.]</w:t>
            </w:r>
          </w:p>
        </w:tc>
        <w:tc>
          <w:tcPr>
            <w:tcW w:w="1786"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[5.2.]</w:t>
            </w:r>
          </w:p>
        </w:tc>
        <w:tc>
          <w:tcPr>
            <w:tcW w:w="1821"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[5.3.]</w:t>
            </w:r>
          </w:p>
        </w:tc>
        <w:tc>
          <w:tcPr>
            <w:tcW w:w="1767"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[5.4.]</w:t>
            </w:r>
          </w:p>
        </w:tc>
      </w:tr>
      <w:tr w:rsidR="001812B4">
        <w:tc>
          <w:tcPr>
            <w:tcW w:w="2118" w:type="dxa"/>
            <w:tcBorders>
              <w:top w:val="single" w:sz="4" w:space="0" w:color="auto"/>
              <w:bottom w:val="single" w:sz="4" w:space="0" w:color="auto"/>
              <w:right w:val="single" w:sz="4" w:space="0" w:color="auto"/>
            </w:tcBorders>
            <w:vAlign w:val="center"/>
          </w:tcPr>
          <w:p w:rsidR="001812B4" w:rsidRDefault="001812B4">
            <w:pPr>
              <w:spacing w:line="240" w:lineRule="auto"/>
              <w:jc w:val="left"/>
              <w:rPr>
                <w:rFonts w:ascii="Arial" w:hAnsi="Arial" w:cs="Arial"/>
                <w:szCs w:val="22"/>
              </w:rPr>
            </w:pPr>
            <w:r>
              <w:rPr>
                <w:rFonts w:ascii="Arial" w:hAnsi="Arial" w:cs="Arial"/>
                <w:szCs w:val="22"/>
              </w:rPr>
              <w:t>Were accepted into post-secondary education</w:t>
            </w:r>
          </w:p>
        </w:tc>
        <w:tc>
          <w:tcPr>
            <w:tcW w:w="1337"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[6.1.]</w:t>
            </w:r>
          </w:p>
        </w:tc>
        <w:tc>
          <w:tcPr>
            <w:tcW w:w="1786"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[6.2.]</w:t>
            </w:r>
          </w:p>
        </w:tc>
        <w:tc>
          <w:tcPr>
            <w:tcW w:w="1821"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[6.3.]</w:t>
            </w:r>
          </w:p>
        </w:tc>
        <w:tc>
          <w:tcPr>
            <w:tcW w:w="1767"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[6.4.]</w:t>
            </w:r>
          </w:p>
        </w:tc>
      </w:tr>
      <w:tr w:rsidR="001812B4">
        <w:tc>
          <w:tcPr>
            <w:tcW w:w="2118" w:type="dxa"/>
            <w:tcBorders>
              <w:top w:val="single" w:sz="4" w:space="0" w:color="auto"/>
              <w:bottom w:val="single" w:sz="4" w:space="0" w:color="auto"/>
              <w:right w:val="single" w:sz="4" w:space="0" w:color="auto"/>
            </w:tcBorders>
            <w:vAlign w:val="center"/>
          </w:tcPr>
          <w:p w:rsidR="001812B4" w:rsidRDefault="001812B4">
            <w:pPr>
              <w:spacing w:line="240" w:lineRule="auto"/>
              <w:jc w:val="left"/>
              <w:rPr>
                <w:rFonts w:ascii="Arial" w:hAnsi="Arial" w:cs="Arial"/>
                <w:szCs w:val="22"/>
              </w:rPr>
            </w:pPr>
            <w:r>
              <w:rPr>
                <w:rFonts w:ascii="Arial" w:hAnsi="Arial" w:cs="Arial"/>
                <w:szCs w:val="22"/>
              </w:rPr>
              <w:t>Enrolled in post-secondary education</w:t>
            </w:r>
          </w:p>
        </w:tc>
        <w:tc>
          <w:tcPr>
            <w:tcW w:w="1337"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[7.1.]</w:t>
            </w:r>
          </w:p>
        </w:tc>
        <w:tc>
          <w:tcPr>
            <w:tcW w:w="1786"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[7.2.]</w:t>
            </w:r>
          </w:p>
        </w:tc>
        <w:tc>
          <w:tcPr>
            <w:tcW w:w="1821"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[7.3.]</w:t>
            </w:r>
          </w:p>
        </w:tc>
        <w:tc>
          <w:tcPr>
            <w:tcW w:w="1767"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rPr>
            </w:pPr>
            <w:r>
              <w:rPr>
                <w:rFonts w:ascii="Arial" w:hAnsi="Arial" w:cs="Arial"/>
                <w:color w:val="FFFFFF"/>
              </w:rPr>
              <w:t>[7.4.]</w:t>
            </w:r>
          </w:p>
        </w:tc>
      </w:tr>
    </w:tbl>
    <w:p w:rsidR="001812B4" w:rsidRDefault="001812B4">
      <w:pPr>
        <w:spacing w:line="240" w:lineRule="auto"/>
        <w:rPr>
          <w:rFonts w:ascii="Arial" w:hAnsi="Arial" w:cs="Arial"/>
          <w:b/>
        </w:rPr>
      </w:pPr>
    </w:p>
    <w:p w:rsidR="001812B4" w:rsidRDefault="001812B4">
      <w:pPr>
        <w:spacing w:line="240" w:lineRule="auto"/>
        <w:rPr>
          <w:rFonts w:ascii="Arial" w:hAnsi="Arial" w:cs="Arial"/>
          <w:sz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2.4.2.5</w:t>
      </w:r>
      <w:r>
        <w:rPr>
          <w:rFonts w:ascii="Arial" w:hAnsi="Arial" w:cs="Arial"/>
          <w:sz w:val="28"/>
          <w:szCs w:val="28"/>
        </w:rPr>
        <w:tab/>
        <w:t>Vocational Outcomes – Subpart 2</w:t>
      </w:r>
    </w:p>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r>
        <w:rPr>
          <w:rFonts w:ascii="Arial" w:hAnsi="Arial" w:cs="Arial"/>
          <w:sz w:val="24"/>
        </w:rPr>
        <w:t>The following questions collect data on vocational outcomes of students served through Title I, Part D, Subpart 2.</w:t>
      </w:r>
    </w:p>
    <w:p w:rsidR="001812B4" w:rsidRDefault="001812B4">
      <w:pPr>
        <w:spacing w:line="240" w:lineRule="auto"/>
        <w:ind w:left="720" w:hanging="720"/>
        <w:rPr>
          <w:rFonts w:ascii="Arial" w:hAnsi="Arial" w:cs="Arial"/>
        </w:rPr>
      </w:pPr>
    </w:p>
    <w:p w:rsidR="001812B4" w:rsidRDefault="001812B4">
      <w:pPr>
        <w:pStyle w:val="Heading4"/>
        <w:tabs>
          <w:tab w:val="clear" w:pos="1152"/>
          <w:tab w:val="left" w:pos="1425"/>
        </w:tabs>
        <w:spacing w:after="0" w:line="240" w:lineRule="auto"/>
        <w:ind w:left="1482" w:hanging="1482"/>
        <w:jc w:val="left"/>
        <w:rPr>
          <w:rFonts w:ascii="Arial" w:hAnsi="Arial" w:cs="Arial"/>
          <w:sz w:val="28"/>
          <w:szCs w:val="28"/>
        </w:rPr>
      </w:pPr>
    </w:p>
    <w:p w:rsidR="001812B4" w:rsidRDefault="001812B4">
      <w:pPr>
        <w:pStyle w:val="Heading4"/>
        <w:tabs>
          <w:tab w:val="clear" w:pos="1152"/>
          <w:tab w:val="left" w:pos="1425"/>
        </w:tabs>
        <w:spacing w:after="0" w:line="240" w:lineRule="auto"/>
        <w:ind w:left="1482" w:hanging="1482"/>
        <w:jc w:val="left"/>
        <w:rPr>
          <w:rFonts w:ascii="Arial" w:hAnsi="Arial" w:cs="Arial"/>
          <w:sz w:val="28"/>
          <w:szCs w:val="28"/>
        </w:rPr>
      </w:pPr>
      <w:r>
        <w:rPr>
          <w:rFonts w:ascii="Arial" w:hAnsi="Arial" w:cs="Arial"/>
          <w:sz w:val="28"/>
          <w:szCs w:val="28"/>
        </w:rPr>
        <w:t>2.4.2.5.1</w:t>
      </w:r>
      <w:r>
        <w:rPr>
          <w:rFonts w:ascii="Arial" w:hAnsi="Arial" w:cs="Arial"/>
          <w:sz w:val="28"/>
          <w:szCs w:val="28"/>
        </w:rPr>
        <w:tab/>
        <w:t>Vocational Outcomes While in the LEA Program/</w:t>
      </w:r>
      <w:r>
        <w:rPr>
          <w:rFonts w:ascii="Arial" w:hAnsi="Arial" w:cs="Arial"/>
          <w:sz w:val="28"/>
          <w:szCs w:val="28"/>
        </w:rPr>
        <w:br/>
        <w:t>Facility</w:t>
      </w:r>
    </w:p>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r>
        <w:rPr>
          <w:rFonts w:ascii="Arial" w:hAnsi="Arial" w:cs="Arial"/>
          <w:sz w:val="24"/>
        </w:rPr>
        <w:t xml:space="preserve">In the table below, provide the </w:t>
      </w:r>
      <w:r>
        <w:rPr>
          <w:rFonts w:ascii="Arial" w:hAnsi="Arial" w:cs="Arial"/>
          <w:sz w:val="24"/>
          <w:u w:val="single"/>
        </w:rPr>
        <w:t>unduplicated</w:t>
      </w:r>
      <w:r>
        <w:rPr>
          <w:rFonts w:ascii="Arial" w:hAnsi="Arial" w:cs="Arial"/>
          <w:sz w:val="24"/>
        </w:rPr>
        <w:t xml:space="preserve"> number of students who attained vocational outcomes while in the LEA program by type of program/facility.</w:t>
      </w:r>
    </w:p>
    <w:p w:rsidR="001812B4" w:rsidRDefault="001812B4">
      <w:pPr>
        <w:spacing w:line="240" w:lineRule="auto"/>
        <w:rPr>
          <w:rFonts w:ascii="Arial" w:hAnsi="Arial" w:cs="Arial"/>
        </w:rPr>
      </w:pPr>
    </w:p>
    <w:tbl>
      <w:tblPr>
        <w:tblW w:w="9114" w:type="dxa"/>
        <w:tblBorders>
          <w:top w:val="single" w:sz="4" w:space="0" w:color="auto"/>
          <w:left w:val="single" w:sz="4" w:space="0" w:color="auto"/>
          <w:bottom w:val="single" w:sz="4" w:space="0" w:color="auto"/>
          <w:right w:val="single" w:sz="4" w:space="0" w:color="auto"/>
        </w:tblBorders>
        <w:tblLayout w:type="fixed"/>
        <w:tblLook w:val="0000"/>
      </w:tblPr>
      <w:tblGrid>
        <w:gridCol w:w="2445"/>
        <w:gridCol w:w="1443"/>
        <w:gridCol w:w="1521"/>
        <w:gridCol w:w="1824"/>
        <w:gridCol w:w="1881"/>
      </w:tblGrid>
      <w:tr w:rsidR="001812B4">
        <w:tc>
          <w:tcPr>
            <w:tcW w:w="2445" w:type="dxa"/>
            <w:tcBorders>
              <w:top w:val="single" w:sz="4" w:space="0" w:color="auto"/>
              <w:bottom w:val="single" w:sz="4" w:space="0" w:color="auto"/>
              <w:right w:val="single" w:sz="4" w:space="0" w:color="auto"/>
            </w:tcBorders>
            <w:vAlign w:val="bottom"/>
          </w:tcPr>
          <w:p w:rsidR="001812B4" w:rsidRDefault="001812B4">
            <w:pPr>
              <w:spacing w:line="240" w:lineRule="auto"/>
              <w:jc w:val="center"/>
              <w:rPr>
                <w:rFonts w:ascii="Arial" w:hAnsi="Arial" w:cs="Arial"/>
                <w:b/>
                <w:color w:val="FF0000"/>
                <w:sz w:val="24"/>
                <w:szCs w:val="24"/>
              </w:rPr>
            </w:pPr>
            <w:r>
              <w:rPr>
                <w:rFonts w:ascii="Arial" w:hAnsi="Arial" w:cs="Arial"/>
                <w:b/>
                <w:sz w:val="24"/>
                <w:szCs w:val="24"/>
              </w:rPr>
              <w:t># of Students Who</w:t>
            </w:r>
          </w:p>
        </w:tc>
        <w:tc>
          <w:tcPr>
            <w:tcW w:w="1443"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At-Risk Programs</w:t>
            </w:r>
          </w:p>
        </w:tc>
        <w:tc>
          <w:tcPr>
            <w:tcW w:w="1521"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Neglected</w:t>
            </w:r>
          </w:p>
          <w:p w:rsidR="001812B4" w:rsidRDefault="001812B4">
            <w:pPr>
              <w:spacing w:line="240" w:lineRule="auto"/>
              <w:jc w:val="center"/>
              <w:rPr>
                <w:rFonts w:ascii="Arial" w:hAnsi="Arial" w:cs="Arial"/>
                <w:b/>
                <w:sz w:val="24"/>
                <w:szCs w:val="24"/>
              </w:rPr>
            </w:pPr>
            <w:r>
              <w:rPr>
                <w:rFonts w:ascii="Arial" w:hAnsi="Arial" w:cs="Arial"/>
                <w:b/>
                <w:sz w:val="24"/>
                <w:szCs w:val="24"/>
              </w:rPr>
              <w:t>Programs</w:t>
            </w:r>
          </w:p>
        </w:tc>
        <w:tc>
          <w:tcPr>
            <w:tcW w:w="1824"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Juvenile Corrections/</w:t>
            </w:r>
          </w:p>
          <w:p w:rsidR="001812B4" w:rsidRDefault="001812B4">
            <w:pPr>
              <w:spacing w:line="240" w:lineRule="auto"/>
              <w:jc w:val="center"/>
              <w:rPr>
                <w:rFonts w:ascii="Arial" w:hAnsi="Arial" w:cs="Arial"/>
                <w:b/>
                <w:sz w:val="24"/>
                <w:szCs w:val="24"/>
              </w:rPr>
            </w:pPr>
            <w:r>
              <w:rPr>
                <w:rFonts w:ascii="Arial" w:hAnsi="Arial" w:cs="Arial"/>
                <w:b/>
                <w:sz w:val="24"/>
                <w:szCs w:val="24"/>
              </w:rPr>
              <w:t xml:space="preserve">Detention </w:t>
            </w:r>
          </w:p>
        </w:tc>
        <w:tc>
          <w:tcPr>
            <w:tcW w:w="1881" w:type="dxa"/>
            <w:tcBorders>
              <w:top w:val="single" w:sz="4" w:space="0" w:color="auto"/>
              <w:left w:val="single" w:sz="4" w:space="0" w:color="auto"/>
              <w:bottom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Other Programs</w:t>
            </w:r>
          </w:p>
        </w:tc>
      </w:tr>
      <w:tr w:rsidR="001812B4">
        <w:tc>
          <w:tcPr>
            <w:tcW w:w="2445" w:type="dxa"/>
            <w:tcBorders>
              <w:top w:val="single" w:sz="4" w:space="0" w:color="auto"/>
              <w:bottom w:val="single" w:sz="4" w:space="0" w:color="auto"/>
              <w:right w:val="single" w:sz="4" w:space="0" w:color="auto"/>
            </w:tcBorders>
          </w:tcPr>
          <w:p w:rsidR="001812B4" w:rsidRDefault="001812B4">
            <w:pPr>
              <w:spacing w:line="240" w:lineRule="auto"/>
              <w:jc w:val="left"/>
              <w:rPr>
                <w:rFonts w:ascii="Arial" w:hAnsi="Arial" w:cs="Arial"/>
                <w:szCs w:val="22"/>
              </w:rPr>
            </w:pPr>
            <w:r>
              <w:rPr>
                <w:rFonts w:ascii="Arial" w:hAnsi="Arial" w:cs="Arial"/>
                <w:szCs w:val="22"/>
              </w:rPr>
              <w:t>Enrolled in elective job training courses/</w:t>
            </w:r>
          </w:p>
          <w:p w:rsidR="001812B4" w:rsidRDefault="001812B4">
            <w:pPr>
              <w:spacing w:line="240" w:lineRule="auto"/>
              <w:jc w:val="left"/>
              <w:rPr>
                <w:rFonts w:ascii="Arial" w:hAnsi="Arial" w:cs="Arial"/>
                <w:color w:val="FF0000"/>
                <w:szCs w:val="22"/>
              </w:rPr>
            </w:pPr>
            <w:r>
              <w:rPr>
                <w:rFonts w:ascii="Arial" w:hAnsi="Arial" w:cs="Arial"/>
                <w:szCs w:val="22"/>
              </w:rPr>
              <w:t>programs</w:t>
            </w:r>
            <w:r>
              <w:rPr>
                <w:rFonts w:ascii="Arial" w:hAnsi="Arial" w:cs="Arial"/>
                <w:color w:val="FF0000"/>
                <w:szCs w:val="22"/>
              </w:rPr>
              <w:t xml:space="preserve"> </w:t>
            </w:r>
          </w:p>
        </w:tc>
        <w:tc>
          <w:tcPr>
            <w:tcW w:w="1443"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rPr>
            </w:pPr>
            <w:r>
              <w:rPr>
                <w:rFonts w:ascii="Arial" w:hAnsi="Arial" w:cs="Arial"/>
                <w:color w:val="FFFFFF"/>
                <w:sz w:val="20"/>
              </w:rPr>
              <w:t>[1.1.]</w:t>
            </w:r>
          </w:p>
        </w:tc>
        <w:tc>
          <w:tcPr>
            <w:tcW w:w="1521"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rPr>
            </w:pPr>
            <w:r>
              <w:rPr>
                <w:rFonts w:ascii="Arial" w:hAnsi="Arial" w:cs="Arial"/>
                <w:color w:val="FFFFFF"/>
                <w:sz w:val="20"/>
              </w:rPr>
              <w:t>[1.2.]</w:t>
            </w:r>
          </w:p>
        </w:tc>
        <w:tc>
          <w:tcPr>
            <w:tcW w:w="1824"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rPr>
            </w:pPr>
            <w:r>
              <w:rPr>
                <w:rFonts w:ascii="Arial" w:hAnsi="Arial" w:cs="Arial"/>
                <w:color w:val="FFFFFF"/>
                <w:sz w:val="20"/>
              </w:rPr>
              <w:t>[1.3.]</w:t>
            </w:r>
          </w:p>
        </w:tc>
        <w:tc>
          <w:tcPr>
            <w:tcW w:w="1881"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sz w:val="20"/>
              </w:rPr>
            </w:pPr>
            <w:r>
              <w:rPr>
                <w:rFonts w:ascii="Arial" w:hAnsi="Arial" w:cs="Arial"/>
                <w:color w:val="FFFFFF"/>
                <w:sz w:val="20"/>
              </w:rPr>
              <w:t>[1.4.]</w:t>
            </w:r>
          </w:p>
        </w:tc>
      </w:tr>
    </w:tbl>
    <w:p w:rsidR="001812B4" w:rsidRDefault="001812B4">
      <w:pPr>
        <w:spacing w:line="240" w:lineRule="auto"/>
        <w:rPr>
          <w:rFonts w:ascii="Arial" w:hAnsi="Arial" w:cs="Arial"/>
        </w:rPr>
      </w:pPr>
    </w:p>
    <w:p w:rsidR="001812B4" w:rsidRDefault="001812B4">
      <w:pPr>
        <w:spacing w:line="240" w:lineRule="auto"/>
        <w:rPr>
          <w:rFonts w:ascii="Arial" w:hAnsi="Arial" w:cs="Arial"/>
          <w:sz w:val="24"/>
        </w:rPr>
      </w:pPr>
    </w:p>
    <w:p w:rsidR="001812B4" w:rsidRDefault="001812B4">
      <w:pPr>
        <w:pStyle w:val="Heading4"/>
        <w:tabs>
          <w:tab w:val="clear" w:pos="1152"/>
          <w:tab w:val="left" w:pos="1596"/>
        </w:tabs>
        <w:spacing w:after="0" w:line="240" w:lineRule="auto"/>
        <w:ind w:left="1596" w:hanging="1596"/>
        <w:jc w:val="left"/>
        <w:rPr>
          <w:rFonts w:ascii="Arial" w:hAnsi="Arial" w:cs="Arial"/>
          <w:sz w:val="28"/>
          <w:szCs w:val="28"/>
        </w:rPr>
      </w:pPr>
      <w:r>
        <w:rPr>
          <w:rFonts w:ascii="Arial" w:hAnsi="Arial" w:cs="Arial"/>
          <w:sz w:val="28"/>
          <w:szCs w:val="28"/>
        </w:rPr>
        <w:t>2.4.2.5.2</w:t>
      </w:r>
      <w:r>
        <w:rPr>
          <w:rFonts w:ascii="Arial" w:hAnsi="Arial" w:cs="Arial"/>
          <w:sz w:val="28"/>
          <w:szCs w:val="28"/>
        </w:rPr>
        <w:tab/>
        <w:t>Vocational Outcomes While in the LEA Program/Facility or Within 30 Days After Exit</w:t>
      </w:r>
    </w:p>
    <w:p w:rsidR="001812B4" w:rsidRDefault="001812B4">
      <w:pPr>
        <w:spacing w:line="240" w:lineRule="auto"/>
        <w:rPr>
          <w:rFonts w:ascii="Arial" w:hAnsi="Arial" w:cs="Arial"/>
          <w:sz w:val="24"/>
        </w:rPr>
      </w:pPr>
    </w:p>
    <w:p w:rsidR="001812B4" w:rsidRDefault="001812B4">
      <w:pPr>
        <w:spacing w:line="240" w:lineRule="auto"/>
        <w:rPr>
          <w:rFonts w:ascii="Arial" w:hAnsi="Arial" w:cs="Arial"/>
          <w:sz w:val="24"/>
        </w:rPr>
      </w:pPr>
      <w:r>
        <w:rPr>
          <w:rFonts w:ascii="Arial" w:hAnsi="Arial" w:cs="Arial"/>
          <w:sz w:val="24"/>
        </w:rPr>
        <w:t xml:space="preserve">In the table below, provide the </w:t>
      </w:r>
      <w:r>
        <w:rPr>
          <w:rFonts w:ascii="Arial" w:hAnsi="Arial" w:cs="Arial"/>
          <w:sz w:val="24"/>
          <w:u w:val="single"/>
        </w:rPr>
        <w:t>unduplicated</w:t>
      </w:r>
      <w:r>
        <w:rPr>
          <w:rFonts w:ascii="Arial" w:hAnsi="Arial" w:cs="Arial"/>
          <w:sz w:val="24"/>
        </w:rPr>
        <w:t xml:space="preserve"> number of students who attained vocational outcomes while in the LEA program/facility or within 30 days after exit, by type of program/facility.</w:t>
      </w:r>
    </w:p>
    <w:p w:rsidR="001812B4" w:rsidRDefault="001812B4">
      <w:pPr>
        <w:pStyle w:val="Footer"/>
        <w:tabs>
          <w:tab w:val="clear" w:pos="4320"/>
          <w:tab w:val="clear" w:pos="8640"/>
        </w:tabs>
        <w:spacing w:line="240" w:lineRule="auto"/>
        <w:rPr>
          <w:rFonts w:ascii="Arial" w:hAnsi="Arial" w:cs="Arial"/>
        </w:rPr>
      </w:pP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5"/>
        <w:gridCol w:w="1443"/>
        <w:gridCol w:w="1496"/>
        <w:gridCol w:w="1895"/>
        <w:gridCol w:w="1842"/>
      </w:tblGrid>
      <w:tr w:rsidR="001812B4">
        <w:tc>
          <w:tcPr>
            <w:tcW w:w="2445" w:type="dxa"/>
            <w:vAlign w:val="bottom"/>
          </w:tcPr>
          <w:p w:rsidR="001812B4" w:rsidRDefault="001812B4">
            <w:pPr>
              <w:spacing w:line="240" w:lineRule="auto"/>
              <w:jc w:val="center"/>
              <w:rPr>
                <w:rFonts w:ascii="Arial" w:hAnsi="Arial" w:cs="Arial"/>
                <w:b/>
                <w:color w:val="FF0000"/>
                <w:sz w:val="24"/>
                <w:szCs w:val="24"/>
              </w:rPr>
            </w:pPr>
            <w:r>
              <w:rPr>
                <w:rFonts w:ascii="Arial" w:hAnsi="Arial" w:cs="Arial"/>
                <w:b/>
                <w:sz w:val="24"/>
                <w:szCs w:val="24"/>
              </w:rPr>
              <w:t># of Students Who</w:t>
            </w:r>
          </w:p>
        </w:tc>
        <w:tc>
          <w:tcPr>
            <w:tcW w:w="1443" w:type="dxa"/>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At-Risk Programs</w:t>
            </w:r>
          </w:p>
        </w:tc>
        <w:tc>
          <w:tcPr>
            <w:tcW w:w="1496" w:type="dxa"/>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Neglected</w:t>
            </w:r>
          </w:p>
          <w:p w:rsidR="001812B4" w:rsidRDefault="001812B4">
            <w:pPr>
              <w:spacing w:line="240" w:lineRule="auto"/>
              <w:jc w:val="center"/>
              <w:rPr>
                <w:rFonts w:ascii="Arial" w:hAnsi="Arial" w:cs="Arial"/>
                <w:b/>
                <w:sz w:val="24"/>
                <w:szCs w:val="24"/>
              </w:rPr>
            </w:pPr>
            <w:r>
              <w:rPr>
                <w:rFonts w:ascii="Arial" w:hAnsi="Arial" w:cs="Arial"/>
                <w:b/>
                <w:sz w:val="24"/>
                <w:szCs w:val="24"/>
              </w:rPr>
              <w:t>Programs</w:t>
            </w:r>
          </w:p>
        </w:tc>
        <w:tc>
          <w:tcPr>
            <w:tcW w:w="1895" w:type="dxa"/>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Corrections/ Detention </w:t>
            </w:r>
          </w:p>
        </w:tc>
        <w:tc>
          <w:tcPr>
            <w:tcW w:w="1842" w:type="dxa"/>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Other Programs</w:t>
            </w:r>
          </w:p>
        </w:tc>
      </w:tr>
      <w:tr w:rsidR="001812B4">
        <w:tc>
          <w:tcPr>
            <w:tcW w:w="2445" w:type="dxa"/>
          </w:tcPr>
          <w:p w:rsidR="001812B4" w:rsidRDefault="001812B4">
            <w:pPr>
              <w:spacing w:line="240" w:lineRule="auto"/>
              <w:jc w:val="left"/>
              <w:rPr>
                <w:rFonts w:ascii="Arial" w:hAnsi="Arial" w:cs="Arial"/>
                <w:color w:val="FF0000"/>
                <w:szCs w:val="22"/>
              </w:rPr>
            </w:pPr>
            <w:r>
              <w:rPr>
                <w:rFonts w:ascii="Arial" w:hAnsi="Arial" w:cs="Arial"/>
                <w:szCs w:val="22"/>
              </w:rPr>
              <w:t>Enrolled in external job training education</w:t>
            </w:r>
          </w:p>
        </w:tc>
        <w:tc>
          <w:tcPr>
            <w:tcW w:w="1443" w:type="dxa"/>
          </w:tcPr>
          <w:p w:rsidR="001812B4" w:rsidRDefault="001812B4">
            <w:pPr>
              <w:spacing w:line="240" w:lineRule="auto"/>
              <w:jc w:val="center"/>
              <w:rPr>
                <w:rFonts w:ascii="Arial" w:hAnsi="Arial" w:cs="Arial"/>
                <w:color w:val="FFFFFF"/>
                <w:sz w:val="20"/>
              </w:rPr>
            </w:pPr>
            <w:r>
              <w:rPr>
                <w:rFonts w:ascii="Arial" w:hAnsi="Arial" w:cs="Arial"/>
                <w:color w:val="FFFFFF"/>
                <w:sz w:val="20"/>
              </w:rPr>
              <w:t>[1.1.]</w:t>
            </w:r>
          </w:p>
        </w:tc>
        <w:tc>
          <w:tcPr>
            <w:tcW w:w="1496" w:type="dxa"/>
          </w:tcPr>
          <w:p w:rsidR="001812B4" w:rsidRDefault="001812B4">
            <w:pPr>
              <w:spacing w:line="240" w:lineRule="auto"/>
              <w:jc w:val="center"/>
              <w:rPr>
                <w:rFonts w:ascii="Arial" w:hAnsi="Arial" w:cs="Arial"/>
                <w:color w:val="FFFFFF"/>
                <w:sz w:val="20"/>
              </w:rPr>
            </w:pPr>
            <w:r>
              <w:rPr>
                <w:rFonts w:ascii="Arial" w:hAnsi="Arial" w:cs="Arial"/>
                <w:color w:val="FFFFFF"/>
                <w:sz w:val="20"/>
              </w:rPr>
              <w:t>[1.2.]</w:t>
            </w:r>
          </w:p>
        </w:tc>
        <w:tc>
          <w:tcPr>
            <w:tcW w:w="1895" w:type="dxa"/>
          </w:tcPr>
          <w:p w:rsidR="001812B4" w:rsidRDefault="001812B4">
            <w:pPr>
              <w:spacing w:line="240" w:lineRule="auto"/>
              <w:jc w:val="center"/>
              <w:rPr>
                <w:rFonts w:ascii="Arial" w:hAnsi="Arial" w:cs="Arial"/>
                <w:color w:val="FFFFFF"/>
                <w:sz w:val="20"/>
              </w:rPr>
            </w:pPr>
            <w:r>
              <w:rPr>
                <w:rFonts w:ascii="Arial" w:hAnsi="Arial" w:cs="Arial"/>
                <w:color w:val="FFFFFF"/>
                <w:sz w:val="20"/>
              </w:rPr>
              <w:t>[1.3.]</w:t>
            </w:r>
          </w:p>
        </w:tc>
        <w:tc>
          <w:tcPr>
            <w:tcW w:w="1842" w:type="dxa"/>
          </w:tcPr>
          <w:p w:rsidR="001812B4" w:rsidRDefault="001812B4">
            <w:pPr>
              <w:spacing w:line="240" w:lineRule="auto"/>
              <w:jc w:val="center"/>
              <w:rPr>
                <w:rFonts w:ascii="Arial" w:hAnsi="Arial" w:cs="Arial"/>
                <w:color w:val="FFFFFF"/>
                <w:sz w:val="20"/>
              </w:rPr>
            </w:pPr>
            <w:r>
              <w:rPr>
                <w:rFonts w:ascii="Arial" w:hAnsi="Arial" w:cs="Arial"/>
                <w:color w:val="FFFFFF"/>
                <w:sz w:val="20"/>
              </w:rPr>
              <w:t>[1.4.]</w:t>
            </w:r>
          </w:p>
        </w:tc>
      </w:tr>
      <w:tr w:rsidR="001812B4">
        <w:tc>
          <w:tcPr>
            <w:tcW w:w="2445" w:type="dxa"/>
          </w:tcPr>
          <w:p w:rsidR="001812B4" w:rsidRDefault="001812B4">
            <w:pPr>
              <w:spacing w:line="240" w:lineRule="auto"/>
              <w:jc w:val="left"/>
              <w:rPr>
                <w:rFonts w:ascii="Arial" w:hAnsi="Arial" w:cs="Arial"/>
                <w:szCs w:val="22"/>
              </w:rPr>
            </w:pPr>
            <w:r>
              <w:rPr>
                <w:rFonts w:ascii="Arial" w:hAnsi="Arial" w:cs="Arial"/>
                <w:szCs w:val="22"/>
              </w:rPr>
              <w:t>Obtained employment</w:t>
            </w:r>
          </w:p>
        </w:tc>
        <w:tc>
          <w:tcPr>
            <w:tcW w:w="1443" w:type="dxa"/>
          </w:tcPr>
          <w:p w:rsidR="001812B4" w:rsidRDefault="001812B4">
            <w:pPr>
              <w:spacing w:line="240" w:lineRule="auto"/>
              <w:jc w:val="center"/>
              <w:rPr>
                <w:rFonts w:ascii="Arial" w:hAnsi="Arial" w:cs="Arial"/>
                <w:color w:val="FFFFFF"/>
                <w:sz w:val="20"/>
              </w:rPr>
            </w:pPr>
            <w:r>
              <w:rPr>
                <w:rFonts w:ascii="Arial" w:hAnsi="Arial" w:cs="Arial"/>
                <w:color w:val="FFFFFF"/>
                <w:sz w:val="20"/>
              </w:rPr>
              <w:t>[2.1.]</w:t>
            </w:r>
          </w:p>
        </w:tc>
        <w:tc>
          <w:tcPr>
            <w:tcW w:w="1496" w:type="dxa"/>
          </w:tcPr>
          <w:p w:rsidR="001812B4" w:rsidRDefault="001812B4">
            <w:pPr>
              <w:spacing w:line="240" w:lineRule="auto"/>
              <w:jc w:val="center"/>
              <w:rPr>
                <w:rFonts w:ascii="Arial" w:hAnsi="Arial" w:cs="Arial"/>
                <w:color w:val="FFFFFF"/>
                <w:sz w:val="20"/>
              </w:rPr>
            </w:pPr>
            <w:r>
              <w:rPr>
                <w:rFonts w:ascii="Arial" w:hAnsi="Arial" w:cs="Arial"/>
                <w:color w:val="FFFFFF"/>
                <w:sz w:val="20"/>
              </w:rPr>
              <w:t>[2.2.]</w:t>
            </w:r>
          </w:p>
        </w:tc>
        <w:tc>
          <w:tcPr>
            <w:tcW w:w="1895" w:type="dxa"/>
          </w:tcPr>
          <w:p w:rsidR="001812B4" w:rsidRDefault="001812B4">
            <w:pPr>
              <w:spacing w:line="240" w:lineRule="auto"/>
              <w:jc w:val="center"/>
              <w:rPr>
                <w:rFonts w:ascii="Arial" w:hAnsi="Arial" w:cs="Arial"/>
                <w:color w:val="FFFFFF"/>
                <w:sz w:val="20"/>
              </w:rPr>
            </w:pPr>
            <w:r>
              <w:rPr>
                <w:rFonts w:ascii="Arial" w:hAnsi="Arial" w:cs="Arial"/>
                <w:color w:val="FFFFFF"/>
                <w:sz w:val="20"/>
              </w:rPr>
              <w:t>[2.3.]</w:t>
            </w:r>
          </w:p>
        </w:tc>
        <w:tc>
          <w:tcPr>
            <w:tcW w:w="1842" w:type="dxa"/>
          </w:tcPr>
          <w:p w:rsidR="001812B4" w:rsidRDefault="001812B4">
            <w:pPr>
              <w:spacing w:line="240" w:lineRule="auto"/>
              <w:jc w:val="center"/>
              <w:rPr>
                <w:rFonts w:ascii="Arial" w:hAnsi="Arial" w:cs="Arial"/>
                <w:color w:val="FFFFFF"/>
                <w:sz w:val="20"/>
              </w:rPr>
            </w:pPr>
            <w:r>
              <w:rPr>
                <w:rFonts w:ascii="Arial" w:hAnsi="Arial" w:cs="Arial"/>
                <w:color w:val="FFFFFF"/>
                <w:sz w:val="20"/>
              </w:rPr>
              <w:t>[2.4.]</w:t>
            </w:r>
          </w:p>
        </w:tc>
      </w:tr>
    </w:tbl>
    <w:p w:rsidR="001812B4" w:rsidRDefault="001812B4">
      <w:pPr>
        <w:spacing w:line="240" w:lineRule="auto"/>
        <w:rPr>
          <w:rFonts w:ascii="Arial" w:hAnsi="Arial" w:cs="Arial"/>
        </w:rPr>
      </w:pPr>
    </w:p>
    <w:p w:rsidR="001812B4" w:rsidRDefault="001812B4">
      <w:pPr>
        <w:pStyle w:val="Footer"/>
        <w:tabs>
          <w:tab w:val="clear" w:pos="4320"/>
          <w:tab w:val="clear" w:pos="8640"/>
        </w:tabs>
        <w:spacing w:line="240" w:lineRule="auto"/>
        <w:rPr>
          <w:rFonts w:ascii="Arial" w:hAnsi="Arial" w:cs="Arial"/>
        </w:rPr>
      </w:pPr>
    </w:p>
    <w:p w:rsidR="001812B4" w:rsidRDefault="001812B4">
      <w:pPr>
        <w:pStyle w:val="Heading3"/>
        <w:tabs>
          <w:tab w:val="clear" w:pos="1152"/>
          <w:tab w:val="left" w:pos="1083"/>
        </w:tabs>
        <w:spacing w:after="0" w:line="240" w:lineRule="auto"/>
        <w:ind w:left="1083" w:hanging="1083"/>
        <w:rPr>
          <w:rFonts w:ascii="Arial" w:hAnsi="Arial" w:cs="Arial"/>
          <w:sz w:val="28"/>
          <w:szCs w:val="28"/>
        </w:rPr>
      </w:pPr>
      <w:bookmarkStart w:id="104" w:name="_Toc174950423"/>
      <w:bookmarkStart w:id="105" w:name="_Toc207770084"/>
      <w:r>
        <w:rPr>
          <w:rFonts w:ascii="Arial" w:hAnsi="Arial" w:cs="Arial"/>
          <w:sz w:val="28"/>
          <w:szCs w:val="28"/>
        </w:rPr>
        <w:t>2.4.2.6</w:t>
      </w:r>
      <w:r>
        <w:rPr>
          <w:rFonts w:ascii="Arial" w:hAnsi="Arial" w:cs="Arial"/>
          <w:sz w:val="28"/>
          <w:szCs w:val="28"/>
        </w:rPr>
        <w:tab/>
        <w:t>Academic Performance – Subpart 2</w:t>
      </w:r>
      <w:bookmarkEnd w:id="104"/>
      <w:bookmarkEnd w:id="105"/>
    </w:p>
    <w:p w:rsidR="001812B4" w:rsidRDefault="001812B4">
      <w:pPr>
        <w:pStyle w:val="CommentText"/>
        <w:spacing w:line="240" w:lineRule="auto"/>
        <w:jc w:val="left"/>
        <w:rPr>
          <w:rFonts w:ascii="Arial" w:hAnsi="Arial" w:cs="Arial"/>
          <w:sz w:val="24"/>
          <w:szCs w:val="24"/>
        </w:rPr>
      </w:pPr>
    </w:p>
    <w:p w:rsidR="001812B4" w:rsidRDefault="001812B4">
      <w:pPr>
        <w:pStyle w:val="CommentText"/>
        <w:spacing w:line="240" w:lineRule="auto"/>
        <w:jc w:val="left"/>
        <w:rPr>
          <w:rFonts w:ascii="Arial" w:hAnsi="Arial" w:cs="Arial"/>
          <w:b/>
          <w:sz w:val="24"/>
          <w:szCs w:val="24"/>
        </w:rPr>
      </w:pPr>
      <w:r>
        <w:rPr>
          <w:rFonts w:ascii="Arial" w:hAnsi="Arial" w:cs="Arial"/>
          <w:sz w:val="24"/>
          <w:szCs w:val="24"/>
        </w:rPr>
        <w:t>The following questions collect data on the academic performance of neglected and delinquent students served by Title I, Part D, Subpart 2 in reading and mathematics.</w:t>
      </w:r>
    </w:p>
    <w:p w:rsidR="001812B4" w:rsidRDefault="001812B4">
      <w:pPr>
        <w:pStyle w:val="CommentText"/>
        <w:spacing w:line="240" w:lineRule="auto"/>
        <w:jc w:val="left"/>
        <w:rPr>
          <w:rFonts w:ascii="Arial" w:hAnsi="Arial" w:cs="Arial"/>
          <w:b/>
          <w:sz w:val="24"/>
          <w:szCs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2.4.2.6.1</w:t>
      </w:r>
      <w:r>
        <w:rPr>
          <w:rFonts w:ascii="Arial" w:hAnsi="Arial" w:cs="Arial"/>
          <w:sz w:val="28"/>
          <w:szCs w:val="28"/>
        </w:rPr>
        <w:tab/>
        <w:t>Academic Performance in Reading – Subpart 2</w:t>
      </w:r>
    </w:p>
    <w:p w:rsidR="001812B4" w:rsidRDefault="001812B4">
      <w:pPr>
        <w:spacing w:line="240" w:lineRule="auto"/>
        <w:rPr>
          <w:rFonts w:ascii="Arial" w:hAnsi="Arial" w:cs="Arial"/>
          <w:sz w:val="24"/>
        </w:rPr>
      </w:pPr>
    </w:p>
    <w:p w:rsidR="001812B4" w:rsidRPr="00C12062" w:rsidRDefault="001812B4" w:rsidP="00326FB3">
      <w:pPr>
        <w:autoSpaceDE w:val="0"/>
        <w:autoSpaceDN w:val="0"/>
        <w:spacing w:line="240" w:lineRule="auto"/>
        <w:ind w:right="12"/>
        <w:jc w:val="left"/>
        <w:rPr>
          <w:rFonts w:ascii="Arial" w:hAnsi="Arial" w:cs="Arial"/>
          <w:sz w:val="24"/>
          <w:szCs w:val="24"/>
        </w:rPr>
      </w:pPr>
      <w:r w:rsidRPr="00C12062">
        <w:rPr>
          <w:rFonts w:ascii="Arial" w:hAnsi="Arial" w:cs="Arial"/>
          <w:sz w:val="24"/>
          <w:szCs w:val="24"/>
        </w:rPr>
        <w:t xml:space="preserve">In the tables below, provide the unduplicated number of </w:t>
      </w:r>
      <w:r w:rsidRPr="00C12062">
        <w:rPr>
          <w:rFonts w:ascii="Arial" w:hAnsi="Arial" w:cs="Arial"/>
          <w:sz w:val="24"/>
          <w:szCs w:val="24"/>
          <w:u w:val="single"/>
        </w:rPr>
        <w:t>long-term</w:t>
      </w:r>
      <w:r w:rsidRPr="00C12062">
        <w:rPr>
          <w:rFonts w:ascii="Arial" w:hAnsi="Arial" w:cs="Arial"/>
          <w:sz w:val="24"/>
          <w:szCs w:val="24"/>
        </w:rPr>
        <w:t xml:space="preserve"> students served by Title I, Part D, Subpart </w:t>
      </w:r>
      <w:r>
        <w:rPr>
          <w:rFonts w:ascii="Arial" w:hAnsi="Arial" w:cs="Arial"/>
          <w:sz w:val="24"/>
          <w:szCs w:val="24"/>
        </w:rPr>
        <w:t>2</w:t>
      </w:r>
      <w:r w:rsidRPr="00C12062">
        <w:rPr>
          <w:rFonts w:ascii="Arial" w:hAnsi="Arial" w:cs="Arial"/>
          <w:color w:val="000000"/>
          <w:sz w:val="24"/>
          <w:szCs w:val="24"/>
        </w:rPr>
        <w:t>, who participated in reading testing.</w:t>
      </w:r>
      <w:r w:rsidRPr="00C12062">
        <w:rPr>
          <w:rFonts w:ascii="Arial" w:hAnsi="Arial" w:cs="Arial"/>
          <w:sz w:val="24"/>
          <w:szCs w:val="24"/>
        </w:rPr>
        <w:t xml:space="preserve">  In the first table, report the number of students who tested below grade level upon entry based on their pre-test.  A post</w:t>
      </w:r>
      <w:r>
        <w:rPr>
          <w:rFonts w:ascii="Arial" w:hAnsi="Arial" w:cs="Arial"/>
          <w:sz w:val="24"/>
          <w:szCs w:val="24"/>
        </w:rPr>
        <w:t>-</w:t>
      </w:r>
      <w:r w:rsidRPr="00C12062">
        <w:rPr>
          <w:rFonts w:ascii="Arial" w:hAnsi="Arial" w:cs="Arial"/>
          <w:sz w:val="24"/>
          <w:szCs w:val="24"/>
        </w:rPr>
        <w:t>test is not required to answer this item. Then, indicate the number of students who completed both a pre-test and a post</w:t>
      </w:r>
      <w:r>
        <w:rPr>
          <w:rFonts w:ascii="Arial" w:hAnsi="Arial" w:cs="Arial"/>
          <w:sz w:val="24"/>
          <w:szCs w:val="24"/>
        </w:rPr>
        <w:t>-</w:t>
      </w:r>
      <w:r w:rsidRPr="00C12062">
        <w:rPr>
          <w:rFonts w:ascii="Arial" w:hAnsi="Arial" w:cs="Arial"/>
          <w:sz w:val="24"/>
          <w:szCs w:val="24"/>
        </w:rPr>
        <w:t xml:space="preserve">test.  In the second table, report only students who participated in both pre-and post-testing.  Students should be reported in only one of the five change categories in the second table below.  </w:t>
      </w:r>
    </w:p>
    <w:p w:rsidR="001812B4" w:rsidRPr="00C12062" w:rsidRDefault="001812B4" w:rsidP="00326FB3">
      <w:pPr>
        <w:autoSpaceDE w:val="0"/>
        <w:autoSpaceDN w:val="0"/>
        <w:spacing w:line="240" w:lineRule="auto"/>
        <w:ind w:right="12"/>
        <w:jc w:val="left"/>
        <w:rPr>
          <w:rFonts w:ascii="Arial" w:hAnsi="Arial" w:cs="Arial"/>
          <w:sz w:val="24"/>
          <w:szCs w:val="24"/>
        </w:rPr>
      </w:pPr>
    </w:p>
    <w:p w:rsidR="001812B4" w:rsidRPr="00C12062" w:rsidRDefault="001812B4" w:rsidP="00326FB3">
      <w:pPr>
        <w:autoSpaceDE w:val="0"/>
        <w:autoSpaceDN w:val="0"/>
        <w:spacing w:line="240" w:lineRule="auto"/>
        <w:ind w:right="12"/>
        <w:jc w:val="left"/>
        <w:rPr>
          <w:rFonts w:ascii="Arial" w:hAnsi="Arial" w:cs="Arial"/>
          <w:sz w:val="24"/>
          <w:szCs w:val="24"/>
        </w:rPr>
      </w:pPr>
      <w:r w:rsidRPr="00C12062">
        <w:rPr>
          <w:rFonts w:ascii="Arial" w:hAnsi="Arial" w:cs="Arial"/>
          <w:sz w:val="24"/>
          <w:szCs w:val="24"/>
        </w:rPr>
        <w:t xml:space="preserve">Report only information on a student’s most recent testing data.  Students who were pre-tested prior to July 1, 2009, may be included if their post-test was administered during the reporting year.  Students who were post-tested after the reporting year ended should be counted in the following year.  Throughout the table, report numbers for juvenile detention and correctional facilities </w:t>
      </w:r>
      <w:r w:rsidRPr="00C12062">
        <w:rPr>
          <w:rFonts w:ascii="Arial" w:hAnsi="Arial" w:cs="Arial"/>
          <w:sz w:val="24"/>
          <w:szCs w:val="24"/>
          <w:u w:val="single"/>
        </w:rPr>
        <w:t xml:space="preserve">together </w:t>
      </w:r>
      <w:r w:rsidRPr="00C12062">
        <w:rPr>
          <w:rFonts w:ascii="Arial" w:hAnsi="Arial" w:cs="Arial"/>
          <w:sz w:val="24"/>
          <w:szCs w:val="24"/>
        </w:rPr>
        <w:t>in a single column.  Below the tables is an FAQ about the data collected in these tables.</w:t>
      </w:r>
    </w:p>
    <w:p w:rsidR="001812B4" w:rsidRDefault="001812B4">
      <w:pPr>
        <w:spacing w:line="240" w:lineRule="auto"/>
        <w:rPr>
          <w:rFonts w:ascii="Arial" w:hAnsi="Arial" w:cs="Arial"/>
          <w:b/>
        </w:rPr>
      </w:pPr>
    </w:p>
    <w:tbl>
      <w:tblPr>
        <w:tblW w:w="8829" w:type="dxa"/>
        <w:tblBorders>
          <w:top w:val="single" w:sz="4" w:space="0" w:color="auto"/>
          <w:left w:val="single" w:sz="4" w:space="0" w:color="auto"/>
          <w:bottom w:val="single" w:sz="4" w:space="0" w:color="auto"/>
          <w:right w:val="single" w:sz="4" w:space="0" w:color="auto"/>
        </w:tblBorders>
        <w:tblLayout w:type="fixed"/>
        <w:tblLook w:val="0000"/>
      </w:tblPr>
      <w:tblGrid>
        <w:gridCol w:w="2672"/>
        <w:gridCol w:w="1351"/>
        <w:gridCol w:w="1503"/>
        <w:gridCol w:w="1764"/>
        <w:gridCol w:w="1539"/>
      </w:tblGrid>
      <w:tr w:rsidR="001812B4">
        <w:trPr>
          <w:trHeight w:val="521"/>
        </w:trPr>
        <w:tc>
          <w:tcPr>
            <w:tcW w:w="2672" w:type="dxa"/>
            <w:tcBorders>
              <w:top w:val="single" w:sz="4" w:space="0" w:color="auto"/>
              <w:bottom w:val="single"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Performance Data</w:t>
            </w:r>
          </w:p>
          <w:p w:rsidR="001812B4" w:rsidRDefault="001812B4" w:rsidP="007E1470">
            <w:pPr>
              <w:spacing w:line="240" w:lineRule="auto"/>
              <w:jc w:val="center"/>
              <w:rPr>
                <w:rFonts w:ascii="Arial" w:hAnsi="Arial" w:cs="Arial"/>
                <w:sz w:val="24"/>
                <w:szCs w:val="24"/>
              </w:rPr>
            </w:pPr>
            <w:r>
              <w:rPr>
                <w:rFonts w:ascii="Arial" w:hAnsi="Arial" w:cs="Arial"/>
                <w:b/>
                <w:sz w:val="24"/>
                <w:szCs w:val="24"/>
              </w:rPr>
              <w:t>(Based on most recent testing data)</w:t>
            </w:r>
          </w:p>
        </w:tc>
        <w:tc>
          <w:tcPr>
            <w:tcW w:w="1351"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At-Risk Programs</w:t>
            </w:r>
          </w:p>
        </w:tc>
        <w:tc>
          <w:tcPr>
            <w:tcW w:w="1503"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Neglected</w:t>
            </w:r>
          </w:p>
          <w:p w:rsidR="001812B4" w:rsidRDefault="001812B4">
            <w:pPr>
              <w:spacing w:line="240" w:lineRule="auto"/>
              <w:jc w:val="center"/>
              <w:rPr>
                <w:rFonts w:ascii="Arial" w:hAnsi="Arial" w:cs="Arial"/>
                <w:b/>
                <w:sz w:val="24"/>
                <w:szCs w:val="24"/>
              </w:rPr>
            </w:pPr>
            <w:r>
              <w:rPr>
                <w:rFonts w:ascii="Arial" w:hAnsi="Arial" w:cs="Arial"/>
                <w:b/>
                <w:sz w:val="24"/>
                <w:szCs w:val="24"/>
              </w:rPr>
              <w:t>Programs</w:t>
            </w:r>
          </w:p>
        </w:tc>
        <w:tc>
          <w:tcPr>
            <w:tcW w:w="1764" w:type="dxa"/>
            <w:tcBorders>
              <w:top w:val="single" w:sz="4" w:space="0" w:color="auto"/>
              <w:left w:val="single" w:sz="4" w:space="0" w:color="auto"/>
              <w:bottom w:val="single"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xml:space="preserve">Juvenile Corrections/ Detention </w:t>
            </w:r>
          </w:p>
        </w:tc>
        <w:tc>
          <w:tcPr>
            <w:tcW w:w="1539" w:type="dxa"/>
            <w:tcBorders>
              <w:top w:val="single" w:sz="4" w:space="0" w:color="auto"/>
              <w:left w:val="single" w:sz="4" w:space="0" w:color="auto"/>
              <w:bottom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Other Programs</w:t>
            </w:r>
          </w:p>
        </w:tc>
      </w:tr>
      <w:tr w:rsidR="001812B4">
        <w:trPr>
          <w:trHeight w:val="521"/>
        </w:trPr>
        <w:tc>
          <w:tcPr>
            <w:tcW w:w="2672" w:type="dxa"/>
            <w:tcBorders>
              <w:top w:val="single" w:sz="4" w:space="0" w:color="auto"/>
              <w:bottom w:val="single" w:sz="4" w:space="0" w:color="auto"/>
              <w:right w:val="single" w:sz="4" w:space="0" w:color="auto"/>
            </w:tcBorders>
          </w:tcPr>
          <w:p w:rsidR="001812B4" w:rsidRDefault="001812B4">
            <w:pPr>
              <w:spacing w:line="240" w:lineRule="auto"/>
              <w:ind w:hanging="4"/>
              <w:jc w:val="left"/>
              <w:rPr>
                <w:rFonts w:ascii="Arial" w:hAnsi="Arial" w:cs="Arial"/>
                <w:szCs w:val="22"/>
              </w:rPr>
            </w:pPr>
            <w:r>
              <w:rPr>
                <w:rFonts w:ascii="Arial" w:hAnsi="Arial" w:cs="Arial"/>
                <w:szCs w:val="22"/>
              </w:rPr>
              <w:t>Long-term students who tested below grade level upon entry</w:t>
            </w:r>
          </w:p>
        </w:tc>
        <w:tc>
          <w:tcPr>
            <w:tcW w:w="1351"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[1.2.1.]</w:t>
            </w:r>
          </w:p>
        </w:tc>
        <w:tc>
          <w:tcPr>
            <w:tcW w:w="1503"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[1.2.2.]</w:t>
            </w:r>
          </w:p>
        </w:tc>
        <w:tc>
          <w:tcPr>
            <w:tcW w:w="1764"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[1.2.3.]</w:t>
            </w:r>
          </w:p>
        </w:tc>
        <w:tc>
          <w:tcPr>
            <w:tcW w:w="1539"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[1.2.4.]</w:t>
            </w:r>
          </w:p>
        </w:tc>
      </w:tr>
      <w:tr w:rsidR="001812B4">
        <w:trPr>
          <w:trHeight w:val="530"/>
        </w:trPr>
        <w:tc>
          <w:tcPr>
            <w:tcW w:w="2672" w:type="dxa"/>
            <w:tcBorders>
              <w:top w:val="single" w:sz="4" w:space="0" w:color="auto"/>
              <w:bottom w:val="single" w:sz="4" w:space="0" w:color="auto"/>
              <w:right w:val="single" w:sz="4" w:space="0" w:color="auto"/>
            </w:tcBorders>
          </w:tcPr>
          <w:p w:rsidR="001812B4" w:rsidRDefault="001812B4">
            <w:pPr>
              <w:spacing w:line="240" w:lineRule="auto"/>
              <w:ind w:hanging="4"/>
              <w:jc w:val="left"/>
              <w:rPr>
                <w:rFonts w:ascii="Arial" w:hAnsi="Arial" w:cs="Arial"/>
                <w:szCs w:val="22"/>
              </w:rPr>
            </w:pPr>
            <w:r>
              <w:rPr>
                <w:rFonts w:ascii="Arial" w:hAnsi="Arial"/>
                <w:color w:val="000000"/>
                <w:szCs w:val="22"/>
              </w:rPr>
              <w:t>Long-term students who have complete pre and post test results (data).</w:t>
            </w:r>
          </w:p>
        </w:tc>
        <w:tc>
          <w:tcPr>
            <w:tcW w:w="1351"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[1.3.1.]</w:t>
            </w:r>
          </w:p>
        </w:tc>
        <w:tc>
          <w:tcPr>
            <w:tcW w:w="1503"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[1.3.2.]</w:t>
            </w:r>
          </w:p>
        </w:tc>
        <w:tc>
          <w:tcPr>
            <w:tcW w:w="1764" w:type="dxa"/>
            <w:tcBorders>
              <w:top w:val="single"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[1.3.3.]</w:t>
            </w:r>
          </w:p>
        </w:tc>
        <w:tc>
          <w:tcPr>
            <w:tcW w:w="1539" w:type="dxa"/>
            <w:tcBorders>
              <w:top w:val="single"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[1.3.4.]</w:t>
            </w:r>
          </w:p>
        </w:tc>
      </w:tr>
    </w:tbl>
    <w:p w:rsidR="001812B4" w:rsidRDefault="001812B4">
      <w:pPr>
        <w:spacing w:line="240" w:lineRule="auto"/>
        <w:rPr>
          <w:rFonts w:ascii="Arial" w:hAnsi="Arial" w:cs="Arial"/>
        </w:rPr>
      </w:pPr>
    </w:p>
    <w:p w:rsidR="001812B4" w:rsidRDefault="001812B4">
      <w:pPr>
        <w:spacing w:line="240" w:lineRule="auto"/>
        <w:jc w:val="left"/>
        <w:rPr>
          <w:rFonts w:ascii="Arial" w:hAnsi="Arial" w:cs="Arial"/>
          <w:sz w:val="24"/>
        </w:rPr>
      </w:pPr>
      <w:r>
        <w:rPr>
          <w:rFonts w:ascii="Arial" w:hAnsi="Arial" w:cs="Arial"/>
          <w:sz w:val="24"/>
        </w:rPr>
        <w:t>Of the students reported in the second row above, indicate the number who showed:</w:t>
      </w:r>
    </w:p>
    <w:p w:rsidR="001812B4" w:rsidRDefault="001812B4">
      <w:pPr>
        <w:spacing w:line="240" w:lineRule="auto"/>
        <w:rPr>
          <w:rFonts w:ascii="Arial" w:hAnsi="Arial" w:cs="Arial"/>
        </w:rPr>
      </w:pPr>
    </w:p>
    <w:tbl>
      <w:tblPr>
        <w:tblW w:w="8601" w:type="dxa"/>
        <w:tblBorders>
          <w:top w:val="single" w:sz="4" w:space="0" w:color="auto"/>
          <w:left w:val="single" w:sz="4" w:space="0" w:color="auto"/>
          <w:bottom w:val="single" w:sz="4" w:space="0" w:color="auto"/>
          <w:right w:val="single" w:sz="4" w:space="0" w:color="auto"/>
        </w:tblBorders>
        <w:tblLayout w:type="fixed"/>
        <w:tblLook w:val="0000"/>
      </w:tblPr>
      <w:tblGrid>
        <w:gridCol w:w="2672"/>
        <w:gridCol w:w="1351"/>
        <w:gridCol w:w="1503"/>
        <w:gridCol w:w="1707"/>
        <w:gridCol w:w="1368"/>
      </w:tblGrid>
      <w:tr w:rsidR="001812B4">
        <w:trPr>
          <w:trHeight w:val="765"/>
          <w:tblHeader/>
        </w:trPr>
        <w:tc>
          <w:tcPr>
            <w:tcW w:w="2672" w:type="dxa"/>
            <w:tcBorders>
              <w:top w:val="single" w:sz="4" w:space="0" w:color="auto"/>
              <w:bottom w:val="dotted"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Performance Data</w:t>
            </w:r>
          </w:p>
          <w:p w:rsidR="001812B4" w:rsidRDefault="001812B4">
            <w:pPr>
              <w:spacing w:line="240" w:lineRule="auto"/>
              <w:jc w:val="center"/>
              <w:rPr>
                <w:rFonts w:ascii="Arial" w:hAnsi="Arial" w:cs="Arial"/>
                <w:b/>
                <w:sz w:val="24"/>
                <w:szCs w:val="24"/>
              </w:rPr>
            </w:pPr>
            <w:r>
              <w:rPr>
                <w:rFonts w:ascii="Arial" w:hAnsi="Arial" w:cs="Arial"/>
                <w:b/>
                <w:sz w:val="24"/>
                <w:szCs w:val="24"/>
              </w:rPr>
              <w:t>(Based on most recent</w:t>
            </w:r>
          </w:p>
          <w:p w:rsidR="001812B4" w:rsidRDefault="001812B4">
            <w:pPr>
              <w:spacing w:line="240" w:lineRule="auto"/>
              <w:ind w:left="252" w:hanging="252"/>
              <w:jc w:val="center"/>
              <w:rPr>
                <w:rFonts w:ascii="Arial" w:hAnsi="Arial" w:cs="Arial"/>
                <w:sz w:val="24"/>
                <w:szCs w:val="24"/>
              </w:rPr>
            </w:pPr>
            <w:r>
              <w:rPr>
                <w:rFonts w:ascii="Arial" w:hAnsi="Arial" w:cs="Arial"/>
                <w:b/>
                <w:sz w:val="24"/>
                <w:szCs w:val="24"/>
              </w:rPr>
              <w:t>pre/post-test data)</w:t>
            </w:r>
          </w:p>
        </w:tc>
        <w:tc>
          <w:tcPr>
            <w:tcW w:w="1351" w:type="dxa"/>
            <w:tcBorders>
              <w:top w:val="single" w:sz="4" w:space="0" w:color="auto"/>
              <w:left w:val="single" w:sz="4" w:space="0" w:color="auto"/>
              <w:bottom w:val="dotted"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At-Risk Programs</w:t>
            </w:r>
          </w:p>
        </w:tc>
        <w:tc>
          <w:tcPr>
            <w:tcW w:w="1503" w:type="dxa"/>
            <w:tcBorders>
              <w:top w:val="single" w:sz="4" w:space="0" w:color="auto"/>
              <w:left w:val="single" w:sz="4" w:space="0" w:color="auto"/>
              <w:bottom w:val="dotted"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Neglected</w:t>
            </w:r>
          </w:p>
          <w:p w:rsidR="001812B4" w:rsidRDefault="001812B4">
            <w:pPr>
              <w:spacing w:line="240" w:lineRule="auto"/>
              <w:jc w:val="center"/>
              <w:rPr>
                <w:rFonts w:ascii="Arial" w:hAnsi="Arial" w:cs="Arial"/>
                <w:b/>
                <w:sz w:val="24"/>
                <w:szCs w:val="24"/>
              </w:rPr>
            </w:pPr>
            <w:r>
              <w:rPr>
                <w:rFonts w:ascii="Arial" w:hAnsi="Arial" w:cs="Arial"/>
                <w:b/>
                <w:sz w:val="24"/>
                <w:szCs w:val="24"/>
              </w:rPr>
              <w:t>Programs</w:t>
            </w:r>
          </w:p>
        </w:tc>
        <w:tc>
          <w:tcPr>
            <w:tcW w:w="1707" w:type="dxa"/>
            <w:tcBorders>
              <w:top w:val="single" w:sz="4" w:space="0" w:color="auto"/>
              <w:left w:val="single" w:sz="4" w:space="0" w:color="auto"/>
              <w:bottom w:val="dotted" w:sz="4" w:space="0" w:color="auto"/>
              <w:right w:val="single"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Juvenile Corrections/ Detention Facilities</w:t>
            </w:r>
          </w:p>
        </w:tc>
        <w:tc>
          <w:tcPr>
            <w:tcW w:w="1368" w:type="dxa"/>
            <w:tcBorders>
              <w:top w:val="single" w:sz="4" w:space="0" w:color="auto"/>
              <w:left w:val="single" w:sz="4" w:space="0" w:color="auto"/>
              <w:bottom w:val="dotted" w:sz="4" w:space="0" w:color="auto"/>
            </w:tcBorders>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Other Programs</w:t>
            </w:r>
          </w:p>
        </w:tc>
      </w:tr>
      <w:tr w:rsidR="001812B4">
        <w:trPr>
          <w:trHeight w:val="765"/>
        </w:trPr>
        <w:tc>
          <w:tcPr>
            <w:tcW w:w="2672" w:type="dxa"/>
            <w:tcBorders>
              <w:top w:val="single" w:sz="4" w:space="0" w:color="auto"/>
              <w:bottom w:val="dotted" w:sz="4" w:space="0" w:color="auto"/>
              <w:right w:val="single" w:sz="4" w:space="0" w:color="auto"/>
            </w:tcBorders>
          </w:tcPr>
          <w:p w:rsidR="001812B4" w:rsidRDefault="001812B4">
            <w:pPr>
              <w:spacing w:line="240" w:lineRule="auto"/>
              <w:jc w:val="left"/>
              <w:rPr>
                <w:rFonts w:ascii="Arial" w:hAnsi="Arial" w:cs="Arial"/>
                <w:szCs w:val="22"/>
              </w:rPr>
            </w:pPr>
            <w:r>
              <w:rPr>
                <w:rFonts w:ascii="Arial" w:hAnsi="Arial" w:cs="Arial"/>
                <w:szCs w:val="22"/>
              </w:rPr>
              <w:t>Negative grade level change from the pre- to post-test exams</w:t>
            </w:r>
          </w:p>
        </w:tc>
        <w:tc>
          <w:tcPr>
            <w:tcW w:w="1351" w:type="dxa"/>
            <w:tcBorders>
              <w:top w:val="single"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[1.4.1.]</w:t>
            </w:r>
          </w:p>
        </w:tc>
        <w:tc>
          <w:tcPr>
            <w:tcW w:w="1503" w:type="dxa"/>
            <w:tcBorders>
              <w:top w:val="single"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[1.4.2.]</w:t>
            </w:r>
          </w:p>
        </w:tc>
        <w:tc>
          <w:tcPr>
            <w:tcW w:w="1707" w:type="dxa"/>
            <w:tcBorders>
              <w:top w:val="single"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[1.4.3.]</w:t>
            </w:r>
          </w:p>
        </w:tc>
        <w:tc>
          <w:tcPr>
            <w:tcW w:w="1368" w:type="dxa"/>
            <w:tcBorders>
              <w:top w:val="single" w:sz="4" w:space="0" w:color="auto"/>
              <w:left w:val="single"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[1.4.4.]</w:t>
            </w:r>
          </w:p>
        </w:tc>
      </w:tr>
      <w:tr w:rsidR="001812B4">
        <w:trPr>
          <w:trHeight w:val="765"/>
        </w:trPr>
        <w:tc>
          <w:tcPr>
            <w:tcW w:w="2672" w:type="dxa"/>
            <w:tcBorders>
              <w:top w:val="dotted" w:sz="4" w:space="0" w:color="auto"/>
              <w:bottom w:val="dotted" w:sz="4" w:space="0" w:color="auto"/>
              <w:right w:val="single" w:sz="4" w:space="0" w:color="auto"/>
            </w:tcBorders>
          </w:tcPr>
          <w:p w:rsidR="001812B4" w:rsidRDefault="001812B4">
            <w:pPr>
              <w:spacing w:line="240" w:lineRule="auto"/>
              <w:jc w:val="left"/>
              <w:rPr>
                <w:rFonts w:ascii="Arial" w:hAnsi="Arial" w:cs="Arial"/>
                <w:szCs w:val="22"/>
              </w:rPr>
            </w:pPr>
            <w:r>
              <w:rPr>
                <w:rFonts w:ascii="Arial" w:hAnsi="Arial" w:cs="Arial"/>
                <w:szCs w:val="22"/>
              </w:rPr>
              <w:t>No change in grade level from the pre- to post-test exams</w:t>
            </w:r>
          </w:p>
        </w:tc>
        <w:tc>
          <w:tcPr>
            <w:tcW w:w="1351" w:type="dxa"/>
            <w:tcBorders>
              <w:top w:val="dotted"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[1.5.1.]</w:t>
            </w:r>
          </w:p>
        </w:tc>
        <w:tc>
          <w:tcPr>
            <w:tcW w:w="1503" w:type="dxa"/>
            <w:tcBorders>
              <w:top w:val="dotted"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[1.5.2.]</w:t>
            </w:r>
          </w:p>
        </w:tc>
        <w:tc>
          <w:tcPr>
            <w:tcW w:w="1707" w:type="dxa"/>
            <w:tcBorders>
              <w:top w:val="dotted"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[1.5.3.]</w:t>
            </w:r>
          </w:p>
        </w:tc>
        <w:tc>
          <w:tcPr>
            <w:tcW w:w="1368" w:type="dxa"/>
            <w:tcBorders>
              <w:top w:val="dotted" w:sz="4" w:space="0" w:color="auto"/>
              <w:left w:val="single"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[1.5.4.]</w:t>
            </w:r>
          </w:p>
        </w:tc>
      </w:tr>
      <w:tr w:rsidR="001812B4">
        <w:trPr>
          <w:trHeight w:val="765"/>
        </w:trPr>
        <w:tc>
          <w:tcPr>
            <w:tcW w:w="2672" w:type="dxa"/>
            <w:tcBorders>
              <w:top w:val="dotted" w:sz="4" w:space="0" w:color="auto"/>
              <w:bottom w:val="dotted" w:sz="4" w:space="0" w:color="auto"/>
              <w:right w:val="single" w:sz="4" w:space="0" w:color="auto"/>
            </w:tcBorders>
          </w:tcPr>
          <w:p w:rsidR="001812B4" w:rsidRDefault="001812B4">
            <w:pPr>
              <w:spacing w:line="240" w:lineRule="auto"/>
              <w:jc w:val="left"/>
              <w:rPr>
                <w:rFonts w:ascii="Arial" w:hAnsi="Arial" w:cs="Arial"/>
                <w:szCs w:val="22"/>
              </w:rPr>
            </w:pPr>
            <w:r>
              <w:rPr>
                <w:rFonts w:ascii="Arial" w:hAnsi="Arial" w:cs="Arial"/>
                <w:szCs w:val="22"/>
              </w:rPr>
              <w:t>Improvement of up to 1/2 grade level from the pre- to post-test exams</w:t>
            </w:r>
          </w:p>
        </w:tc>
        <w:tc>
          <w:tcPr>
            <w:tcW w:w="1351" w:type="dxa"/>
            <w:tcBorders>
              <w:top w:val="dotted"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[1.6.1.]</w:t>
            </w:r>
          </w:p>
        </w:tc>
        <w:tc>
          <w:tcPr>
            <w:tcW w:w="1503" w:type="dxa"/>
            <w:tcBorders>
              <w:top w:val="dotted"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[1.6.2.]</w:t>
            </w:r>
          </w:p>
        </w:tc>
        <w:tc>
          <w:tcPr>
            <w:tcW w:w="1707" w:type="dxa"/>
            <w:tcBorders>
              <w:top w:val="dotted"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[1.6.3.]</w:t>
            </w:r>
          </w:p>
        </w:tc>
        <w:tc>
          <w:tcPr>
            <w:tcW w:w="1368" w:type="dxa"/>
            <w:tcBorders>
              <w:top w:val="dotted" w:sz="4" w:space="0" w:color="auto"/>
              <w:left w:val="single"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[1.6.4.]</w:t>
            </w:r>
          </w:p>
        </w:tc>
      </w:tr>
      <w:tr w:rsidR="001812B4">
        <w:trPr>
          <w:trHeight w:val="765"/>
        </w:trPr>
        <w:tc>
          <w:tcPr>
            <w:tcW w:w="2672" w:type="dxa"/>
            <w:tcBorders>
              <w:top w:val="dotted" w:sz="4" w:space="0" w:color="auto"/>
              <w:bottom w:val="dotted" w:sz="4" w:space="0" w:color="auto"/>
              <w:right w:val="single" w:sz="4" w:space="0" w:color="auto"/>
            </w:tcBorders>
          </w:tcPr>
          <w:p w:rsidR="001812B4" w:rsidRDefault="001812B4">
            <w:pPr>
              <w:spacing w:line="240" w:lineRule="auto"/>
              <w:jc w:val="left"/>
              <w:rPr>
                <w:rFonts w:ascii="Arial" w:hAnsi="Arial" w:cs="Arial"/>
                <w:szCs w:val="22"/>
              </w:rPr>
            </w:pPr>
            <w:r>
              <w:rPr>
                <w:rFonts w:ascii="Arial" w:hAnsi="Arial" w:cs="Arial"/>
                <w:szCs w:val="22"/>
              </w:rPr>
              <w:t>Improvement from 1/2 up to one full grade level from the pre- to post-test exams</w:t>
            </w:r>
          </w:p>
        </w:tc>
        <w:tc>
          <w:tcPr>
            <w:tcW w:w="1351" w:type="dxa"/>
            <w:tcBorders>
              <w:top w:val="dotted"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[1.7.1.]</w:t>
            </w:r>
          </w:p>
        </w:tc>
        <w:tc>
          <w:tcPr>
            <w:tcW w:w="1503" w:type="dxa"/>
            <w:tcBorders>
              <w:top w:val="dotted"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[1.7.2.]</w:t>
            </w:r>
          </w:p>
        </w:tc>
        <w:tc>
          <w:tcPr>
            <w:tcW w:w="1707" w:type="dxa"/>
            <w:tcBorders>
              <w:top w:val="dotted" w:sz="4" w:space="0" w:color="auto"/>
              <w:left w:val="single" w:sz="4" w:space="0" w:color="auto"/>
              <w:bottom w:val="dotted"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[1.7.3.]</w:t>
            </w:r>
          </w:p>
        </w:tc>
        <w:tc>
          <w:tcPr>
            <w:tcW w:w="1368" w:type="dxa"/>
            <w:tcBorders>
              <w:top w:val="dotted" w:sz="4" w:space="0" w:color="auto"/>
              <w:left w:val="single" w:sz="4" w:space="0" w:color="auto"/>
              <w:bottom w:val="dotted"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[1.7.4.]</w:t>
            </w:r>
          </w:p>
        </w:tc>
      </w:tr>
      <w:tr w:rsidR="001812B4">
        <w:trPr>
          <w:trHeight w:val="350"/>
        </w:trPr>
        <w:tc>
          <w:tcPr>
            <w:tcW w:w="2672" w:type="dxa"/>
            <w:tcBorders>
              <w:top w:val="dotted" w:sz="4" w:space="0" w:color="auto"/>
              <w:bottom w:val="single" w:sz="4" w:space="0" w:color="auto"/>
              <w:right w:val="single" w:sz="4" w:space="0" w:color="auto"/>
            </w:tcBorders>
          </w:tcPr>
          <w:p w:rsidR="001812B4" w:rsidRDefault="001812B4">
            <w:pPr>
              <w:spacing w:line="240" w:lineRule="auto"/>
              <w:jc w:val="left"/>
              <w:rPr>
                <w:rFonts w:ascii="Arial" w:hAnsi="Arial" w:cs="Arial"/>
                <w:szCs w:val="22"/>
              </w:rPr>
            </w:pPr>
            <w:r>
              <w:rPr>
                <w:rFonts w:ascii="Arial" w:hAnsi="Arial" w:cs="Arial"/>
                <w:szCs w:val="22"/>
              </w:rPr>
              <w:t>Improvement of more than one full grade level from the pre- to post-test exams</w:t>
            </w:r>
          </w:p>
        </w:tc>
        <w:tc>
          <w:tcPr>
            <w:tcW w:w="1351" w:type="dxa"/>
            <w:tcBorders>
              <w:top w:val="dotted"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[1.8.1.]</w:t>
            </w:r>
          </w:p>
        </w:tc>
        <w:tc>
          <w:tcPr>
            <w:tcW w:w="1503" w:type="dxa"/>
            <w:tcBorders>
              <w:top w:val="dotted"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[1.8.2.]</w:t>
            </w:r>
          </w:p>
        </w:tc>
        <w:tc>
          <w:tcPr>
            <w:tcW w:w="1707" w:type="dxa"/>
            <w:tcBorders>
              <w:top w:val="dotted" w:sz="4" w:space="0" w:color="auto"/>
              <w:left w:val="single" w:sz="4" w:space="0" w:color="auto"/>
              <w:bottom w:val="single" w:sz="4" w:space="0" w:color="auto"/>
              <w:right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[1.8.3.]</w:t>
            </w:r>
          </w:p>
        </w:tc>
        <w:tc>
          <w:tcPr>
            <w:tcW w:w="1368" w:type="dxa"/>
            <w:tcBorders>
              <w:top w:val="dotted" w:sz="4" w:space="0" w:color="auto"/>
              <w:left w:val="single" w:sz="4" w:space="0" w:color="auto"/>
              <w:bottom w:val="single" w:sz="4" w:space="0" w:color="auto"/>
            </w:tcBorders>
          </w:tcPr>
          <w:p w:rsidR="001812B4" w:rsidRDefault="001812B4">
            <w:pPr>
              <w:spacing w:line="240" w:lineRule="auto"/>
              <w:jc w:val="center"/>
              <w:rPr>
                <w:rFonts w:ascii="Arial" w:hAnsi="Arial" w:cs="Arial"/>
                <w:color w:val="FFFFFF"/>
                <w:sz w:val="20"/>
                <w:szCs w:val="22"/>
              </w:rPr>
            </w:pPr>
          </w:p>
          <w:p w:rsidR="001812B4" w:rsidRDefault="001812B4">
            <w:pPr>
              <w:spacing w:line="240" w:lineRule="auto"/>
              <w:jc w:val="center"/>
              <w:rPr>
                <w:rFonts w:ascii="Arial" w:hAnsi="Arial" w:cs="Arial"/>
                <w:color w:val="FFFFFF"/>
                <w:sz w:val="20"/>
                <w:szCs w:val="22"/>
              </w:rPr>
            </w:pPr>
            <w:r>
              <w:rPr>
                <w:rFonts w:ascii="Arial" w:hAnsi="Arial" w:cs="Arial"/>
                <w:color w:val="FFFFFF"/>
                <w:sz w:val="20"/>
                <w:szCs w:val="22"/>
              </w:rPr>
              <w:t>[1.8.4.]</w:t>
            </w:r>
          </w:p>
          <w:p w:rsidR="001812B4" w:rsidRDefault="001812B4">
            <w:pPr>
              <w:spacing w:line="240" w:lineRule="auto"/>
              <w:jc w:val="center"/>
              <w:rPr>
                <w:rFonts w:ascii="Arial" w:hAnsi="Arial" w:cs="Arial"/>
                <w:color w:val="FFFFFF"/>
                <w:sz w:val="20"/>
                <w:szCs w:val="22"/>
              </w:rPr>
            </w:pPr>
          </w:p>
        </w:tc>
      </w:tr>
    </w:tbl>
    <w:p w:rsidR="001812B4" w:rsidRDefault="001812B4">
      <w:pPr>
        <w:spacing w:line="240" w:lineRule="auto"/>
        <w:rPr>
          <w:rFonts w:ascii="Arial" w:hAnsi="Arial" w:cs="Arial"/>
          <w:sz w:val="24"/>
        </w:rPr>
      </w:pPr>
    </w:p>
    <w:p w:rsidR="001812B4" w:rsidRDefault="001812B4">
      <w:pPr>
        <w:spacing w:line="240" w:lineRule="auto"/>
        <w:rPr>
          <w:rFonts w:ascii="Arial Bold" w:eastAsia="Arial Unicode MS" w:hAnsi="Arial Bold" w:cs="Arial"/>
          <w:b/>
          <w:sz w:val="24"/>
        </w:rPr>
      </w:pPr>
      <w:r>
        <w:rPr>
          <w:rFonts w:ascii="Arial Bold" w:hAnsi="Arial Bold" w:cs="Arial"/>
          <w:b/>
          <w:sz w:val="24"/>
        </w:rPr>
        <w:t>FAQ on long-term:</w:t>
      </w:r>
    </w:p>
    <w:p w:rsidR="001812B4" w:rsidRDefault="001812B4">
      <w:pPr>
        <w:spacing w:line="240" w:lineRule="auto"/>
        <w:jc w:val="left"/>
        <w:rPr>
          <w:rFonts w:ascii="Arial" w:hAnsi="Arial" w:cs="Arial"/>
          <w:b/>
          <w:sz w:val="24"/>
        </w:rPr>
      </w:pPr>
      <w:r>
        <w:rPr>
          <w:rFonts w:ascii="Arial" w:hAnsi="Arial" w:cs="Arial"/>
          <w:i/>
          <w:sz w:val="24"/>
        </w:rPr>
        <w:t>What is long-term?</w:t>
      </w:r>
      <w:r>
        <w:rPr>
          <w:rFonts w:ascii="Arial" w:hAnsi="Arial" w:cs="Arial"/>
          <w:sz w:val="24"/>
        </w:rPr>
        <w:t xml:space="preserve">  Long-term refers to students who were enrolled for at least 90 consecutive calendar days from July 1, 2009, through June 30, 2010.</w:t>
      </w:r>
    </w:p>
    <w:p w:rsidR="001812B4" w:rsidRDefault="001812B4">
      <w:pPr>
        <w:pStyle w:val="RL-FlLftSgl"/>
        <w:keepNext w:val="0"/>
        <w:spacing w:line="240" w:lineRule="auto"/>
        <w:rPr>
          <w:rFonts w:ascii="Arial" w:hAnsi="Arial" w:cs="Arial"/>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2.4.2.6.2</w:t>
      </w:r>
      <w:r>
        <w:rPr>
          <w:rFonts w:ascii="Arial" w:hAnsi="Arial" w:cs="Arial"/>
          <w:sz w:val="28"/>
          <w:szCs w:val="28"/>
        </w:rPr>
        <w:tab/>
        <w:t>Academic Performance in Mathematics – Subpart 2</w:t>
      </w:r>
    </w:p>
    <w:p w:rsidR="001812B4" w:rsidRDefault="001812B4">
      <w:pPr>
        <w:autoSpaceDE w:val="0"/>
        <w:autoSpaceDN w:val="0"/>
        <w:spacing w:line="240" w:lineRule="auto"/>
        <w:rPr>
          <w:rFonts w:ascii="Arial" w:hAnsi="Arial" w:cs="Arial"/>
          <w:sz w:val="24"/>
        </w:rPr>
      </w:pPr>
    </w:p>
    <w:p w:rsidR="001812B4" w:rsidRDefault="001812B4">
      <w:pPr>
        <w:autoSpaceDE w:val="0"/>
        <w:autoSpaceDN w:val="0"/>
        <w:spacing w:line="240" w:lineRule="auto"/>
        <w:jc w:val="left"/>
        <w:rPr>
          <w:rFonts w:ascii="Arial" w:hAnsi="Arial" w:cs="Arial"/>
          <w:sz w:val="24"/>
        </w:rPr>
      </w:pPr>
      <w:r>
        <w:rPr>
          <w:rFonts w:ascii="Arial" w:hAnsi="Arial" w:cs="Arial"/>
          <w:sz w:val="24"/>
        </w:rPr>
        <w:t>This section is similar to 2.4.2.6.1.  The only difference is that this section collects data on mathematics performance.</w:t>
      </w:r>
    </w:p>
    <w:p w:rsidR="001812B4" w:rsidRDefault="001812B4">
      <w:pPr>
        <w:autoSpaceDE w:val="0"/>
        <w:autoSpaceDN w:val="0"/>
        <w:spacing w:line="240" w:lineRule="auto"/>
        <w:jc w:val="left"/>
        <w:rPr>
          <w:rFonts w:ascii="Arial" w:hAnsi="Arial" w:cs="Arial"/>
          <w:sz w:val="24"/>
        </w:rPr>
      </w:pPr>
    </w:p>
    <w:p w:rsidR="001812B4" w:rsidRDefault="001812B4">
      <w:pPr>
        <w:spacing w:line="240" w:lineRule="auto"/>
        <w:rPr>
          <w:rFonts w:ascii="Arial" w:hAnsi="Arial" w:cs="Arial"/>
          <w:sz w:val="24"/>
        </w:rPr>
      </w:pPr>
    </w:p>
    <w:p w:rsidR="001812B4" w:rsidRDefault="001812B4">
      <w:pPr>
        <w:pStyle w:val="Heading1"/>
        <w:tabs>
          <w:tab w:val="clear" w:pos="1152"/>
          <w:tab w:val="left" w:pos="741"/>
        </w:tabs>
        <w:spacing w:after="0" w:line="240" w:lineRule="auto"/>
        <w:ind w:left="741" w:hanging="741"/>
        <w:jc w:val="left"/>
        <w:rPr>
          <w:rFonts w:ascii="Arial" w:hAnsi="Arial" w:cs="Arial"/>
          <w:sz w:val="28"/>
          <w:szCs w:val="28"/>
        </w:rPr>
      </w:pPr>
      <w:bookmarkStart w:id="106" w:name="_Toc207770085"/>
      <w:bookmarkStart w:id="107" w:name="_Toc164586705"/>
      <w:bookmarkEnd w:id="79"/>
      <w:bookmarkEnd w:id="80"/>
      <w:r>
        <w:rPr>
          <w:rFonts w:ascii="Arial" w:hAnsi="Arial" w:cs="Arial"/>
          <w:sz w:val="28"/>
          <w:szCs w:val="28"/>
        </w:rPr>
        <w:t>2.5</w:t>
      </w:r>
      <w:r>
        <w:rPr>
          <w:rFonts w:ascii="Arial" w:hAnsi="Arial" w:cs="Arial"/>
          <w:sz w:val="28"/>
          <w:szCs w:val="28"/>
        </w:rPr>
        <w:tab/>
        <w:t>This Section is intentionally omitted. Data for Comprehensive School Reform Title I, Part F are no longer being collected.</w:t>
      </w:r>
      <w:bookmarkEnd w:id="106"/>
      <w:r>
        <w:rPr>
          <w:rFonts w:ascii="Arial" w:hAnsi="Arial" w:cs="Arial"/>
          <w:sz w:val="28"/>
          <w:szCs w:val="28"/>
        </w:rPr>
        <w:t xml:space="preserve">  </w:t>
      </w:r>
    </w:p>
    <w:p w:rsidR="001812B4" w:rsidRDefault="001812B4">
      <w:pPr>
        <w:spacing w:line="240" w:lineRule="auto"/>
        <w:jc w:val="left"/>
        <w:rPr>
          <w:rFonts w:ascii="Arial" w:hAnsi="Arial" w:cs="Arial"/>
          <w:sz w:val="24"/>
          <w:szCs w:val="24"/>
          <w:highlight w:val="yellow"/>
        </w:rPr>
      </w:pPr>
    </w:p>
    <w:p w:rsidR="001812B4" w:rsidRDefault="001812B4">
      <w:pPr>
        <w:pStyle w:val="Heading1"/>
        <w:tabs>
          <w:tab w:val="clear" w:pos="1152"/>
          <w:tab w:val="left" w:pos="741"/>
        </w:tabs>
        <w:spacing w:after="0" w:line="240" w:lineRule="auto"/>
        <w:ind w:left="741" w:hanging="741"/>
        <w:jc w:val="left"/>
        <w:rPr>
          <w:rFonts w:ascii="Arial" w:hAnsi="Arial" w:cs="Arial"/>
          <w:sz w:val="28"/>
          <w:szCs w:val="28"/>
        </w:rPr>
      </w:pPr>
      <w:bookmarkStart w:id="108" w:name="_Toc163957720"/>
      <w:bookmarkStart w:id="109" w:name="_Toc174950427"/>
      <w:bookmarkStart w:id="110" w:name="_Toc174950777"/>
      <w:bookmarkStart w:id="111" w:name="_Toc200440650"/>
      <w:bookmarkStart w:id="112" w:name="_Toc207770086"/>
      <w:r>
        <w:rPr>
          <w:rFonts w:ascii="Arial" w:hAnsi="Arial" w:cs="Arial"/>
          <w:sz w:val="28"/>
          <w:szCs w:val="28"/>
        </w:rPr>
        <w:t>2.6</w:t>
      </w:r>
      <w:r>
        <w:rPr>
          <w:rFonts w:ascii="Arial" w:hAnsi="Arial" w:cs="Arial"/>
          <w:sz w:val="28"/>
          <w:szCs w:val="28"/>
        </w:rPr>
        <w:tab/>
      </w:r>
      <w:bookmarkEnd w:id="108"/>
      <w:r>
        <w:rPr>
          <w:rFonts w:ascii="Arial" w:hAnsi="Arial" w:cs="Arial"/>
          <w:sz w:val="28"/>
          <w:szCs w:val="28"/>
        </w:rPr>
        <w:t>This Section is intentionally omitted. Data for ENHANCING EDUCATION THROUGH TECHNOLOGY (TITLE II, PART D)</w:t>
      </w:r>
      <w:bookmarkEnd w:id="109"/>
      <w:bookmarkEnd w:id="110"/>
      <w:r>
        <w:rPr>
          <w:rFonts w:ascii="Arial" w:hAnsi="Arial" w:cs="Arial"/>
          <w:sz w:val="28"/>
          <w:szCs w:val="28"/>
        </w:rPr>
        <w:t xml:space="preserve"> are not collected through CSPR.</w:t>
      </w:r>
      <w:bookmarkEnd w:id="111"/>
      <w:bookmarkEnd w:id="112"/>
    </w:p>
    <w:bookmarkEnd w:id="107"/>
    <w:p w:rsidR="001812B4" w:rsidRDefault="001812B4">
      <w:pPr>
        <w:spacing w:line="240" w:lineRule="auto"/>
        <w:jc w:val="left"/>
        <w:rPr>
          <w:rFonts w:ascii="Arial" w:hAnsi="Arial" w:cs="Arial"/>
          <w:sz w:val="24"/>
          <w:szCs w:val="24"/>
        </w:rPr>
      </w:pPr>
    </w:p>
    <w:p w:rsidR="001812B4" w:rsidRDefault="001812B4">
      <w:pPr>
        <w:pStyle w:val="Heading1"/>
        <w:tabs>
          <w:tab w:val="clear" w:pos="1152"/>
          <w:tab w:val="left" w:pos="741"/>
        </w:tabs>
        <w:spacing w:after="0" w:line="240" w:lineRule="auto"/>
        <w:ind w:left="741" w:hanging="741"/>
        <w:jc w:val="left"/>
        <w:rPr>
          <w:rFonts w:ascii="Arial" w:hAnsi="Arial" w:cs="Arial"/>
          <w:i/>
          <w:sz w:val="28"/>
          <w:szCs w:val="28"/>
        </w:rPr>
      </w:pPr>
      <w:bookmarkStart w:id="113" w:name="_Toc166037287"/>
      <w:bookmarkStart w:id="114" w:name="_Toc174950428"/>
      <w:bookmarkStart w:id="115" w:name="_Toc174950778"/>
      <w:bookmarkStart w:id="116" w:name="_Toc207770087"/>
      <w:bookmarkStart w:id="117" w:name="_Toc166037289"/>
      <w:bookmarkStart w:id="118" w:name="_Toc163957721"/>
      <w:bookmarkStart w:id="119" w:name="_Toc164586706"/>
      <w:r>
        <w:rPr>
          <w:rFonts w:ascii="Arial" w:hAnsi="Arial" w:cs="Arial"/>
          <w:sz w:val="28"/>
          <w:szCs w:val="28"/>
        </w:rPr>
        <w:t>2.7</w:t>
      </w:r>
      <w:r>
        <w:rPr>
          <w:rFonts w:ascii="Arial" w:hAnsi="Arial" w:cs="Arial"/>
          <w:sz w:val="28"/>
          <w:szCs w:val="28"/>
        </w:rPr>
        <w:tab/>
      </w:r>
      <w:r>
        <w:rPr>
          <w:rFonts w:ascii="Arial" w:hAnsi="Arial" w:cs="Arial"/>
          <w:i/>
          <w:sz w:val="28"/>
          <w:szCs w:val="28"/>
        </w:rPr>
        <w:t>SAFE AND DRUG-FREE SCHOOLS AND COMMUNITIES ACT</w:t>
      </w:r>
      <w:r>
        <w:rPr>
          <w:rFonts w:ascii="Arial" w:hAnsi="Arial" w:cs="Arial"/>
          <w:sz w:val="28"/>
          <w:szCs w:val="28"/>
        </w:rPr>
        <w:t xml:space="preserve"> (TITLE IV, PART A)</w:t>
      </w:r>
      <w:bookmarkEnd w:id="113"/>
      <w:bookmarkEnd w:id="114"/>
      <w:bookmarkEnd w:id="115"/>
      <w:bookmarkEnd w:id="116"/>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er"/>
        <w:tabs>
          <w:tab w:val="clear" w:pos="4320"/>
          <w:tab w:val="clear" w:pos="8640"/>
        </w:tabs>
        <w:spacing w:line="240" w:lineRule="auto"/>
        <w:jc w:val="left"/>
        <w:rPr>
          <w:rFonts w:ascii="Arial" w:hAnsi="Arial" w:cs="Arial"/>
          <w:sz w:val="24"/>
          <w:szCs w:val="24"/>
        </w:rPr>
      </w:pPr>
      <w:r>
        <w:rPr>
          <w:rFonts w:ascii="Arial" w:hAnsi="Arial" w:cs="Arial"/>
          <w:sz w:val="24"/>
          <w:szCs w:val="24"/>
        </w:rPr>
        <w:t xml:space="preserve">This section collects data on student behaviors under the </w:t>
      </w:r>
      <w:r>
        <w:rPr>
          <w:rFonts w:ascii="Arial" w:hAnsi="Arial" w:cs="Arial"/>
          <w:i/>
          <w:sz w:val="24"/>
          <w:szCs w:val="24"/>
        </w:rPr>
        <w:t>Safe and Drug-Free Schools and Communities Act</w:t>
      </w:r>
      <w:r>
        <w:rPr>
          <w:rFonts w:ascii="Arial" w:hAnsi="Arial" w:cs="Arial"/>
          <w:sz w:val="24"/>
          <w:szCs w:val="24"/>
        </w:rPr>
        <w:t>.</w:t>
      </w:r>
    </w:p>
    <w:p w:rsidR="001812B4" w:rsidRDefault="001812B4">
      <w:pPr>
        <w:pStyle w:val="Header"/>
        <w:tabs>
          <w:tab w:val="clear" w:pos="4320"/>
          <w:tab w:val="clear" w:pos="8640"/>
        </w:tabs>
        <w:spacing w:line="240" w:lineRule="auto"/>
        <w:jc w:val="left"/>
        <w:rPr>
          <w:rFonts w:ascii="Arial" w:hAnsi="Arial" w:cs="Arial"/>
          <w:sz w:val="24"/>
          <w:szCs w:val="24"/>
        </w:rPr>
      </w:pPr>
    </w:p>
    <w:p w:rsidR="001812B4" w:rsidRDefault="001812B4">
      <w:pPr>
        <w:pStyle w:val="Heading2"/>
        <w:tabs>
          <w:tab w:val="clear" w:pos="1152"/>
          <w:tab w:val="left" w:pos="912"/>
        </w:tabs>
        <w:spacing w:after="0" w:line="240" w:lineRule="auto"/>
        <w:ind w:left="912" w:hanging="912"/>
        <w:jc w:val="left"/>
        <w:rPr>
          <w:rFonts w:ascii="Arial" w:hAnsi="Arial" w:cs="Arial"/>
          <w:sz w:val="28"/>
          <w:szCs w:val="28"/>
        </w:rPr>
      </w:pPr>
      <w:bookmarkStart w:id="120" w:name="_Toc163957722"/>
      <w:bookmarkStart w:id="121" w:name="_Toc164586707"/>
      <w:bookmarkStart w:id="122" w:name="_Toc166037288"/>
      <w:bookmarkStart w:id="123" w:name="_Toc174950429"/>
      <w:bookmarkStart w:id="124" w:name="_Toc174950779"/>
      <w:bookmarkStart w:id="125" w:name="_Toc207770088"/>
      <w:r>
        <w:rPr>
          <w:rFonts w:ascii="Arial" w:hAnsi="Arial" w:cs="Arial"/>
          <w:sz w:val="28"/>
          <w:szCs w:val="28"/>
        </w:rPr>
        <w:t>2.7.1</w:t>
      </w:r>
      <w:r>
        <w:rPr>
          <w:rFonts w:ascii="Arial" w:hAnsi="Arial" w:cs="Arial"/>
          <w:sz w:val="28"/>
          <w:szCs w:val="28"/>
        </w:rPr>
        <w:tab/>
        <w:t>Performance Measures</w:t>
      </w:r>
      <w:bookmarkEnd w:id="120"/>
      <w:bookmarkEnd w:id="121"/>
      <w:bookmarkEnd w:id="122"/>
      <w:bookmarkEnd w:id="123"/>
      <w:bookmarkEnd w:id="124"/>
      <w:bookmarkEnd w:id="125"/>
    </w:p>
    <w:p w:rsidR="001812B4" w:rsidRDefault="001812B4">
      <w:pPr>
        <w:pStyle w:val="BodyText2"/>
        <w:spacing w:line="240" w:lineRule="auto"/>
        <w:jc w:val="left"/>
        <w:rPr>
          <w:rFonts w:cs="Arial"/>
          <w:sz w:val="24"/>
          <w:szCs w:val="24"/>
        </w:rPr>
      </w:pPr>
    </w:p>
    <w:p w:rsidR="001812B4" w:rsidRDefault="001812B4">
      <w:pPr>
        <w:pStyle w:val="BodyText2"/>
        <w:spacing w:line="240" w:lineRule="auto"/>
        <w:jc w:val="left"/>
        <w:rPr>
          <w:rFonts w:cs="Arial"/>
          <w:b/>
          <w:sz w:val="24"/>
          <w:szCs w:val="24"/>
        </w:rPr>
      </w:pPr>
      <w:bookmarkStart w:id="126" w:name="_Toc174950430"/>
      <w:r>
        <w:rPr>
          <w:rFonts w:cs="Arial"/>
          <w:sz w:val="24"/>
          <w:szCs w:val="24"/>
        </w:rPr>
        <w:t xml:space="preserve">In the table below, provide actual performance data.  </w:t>
      </w:r>
      <w:bookmarkEnd w:id="126"/>
    </w:p>
    <w:p w:rsidR="001812B4" w:rsidRDefault="001812B4">
      <w:pPr>
        <w:pStyle w:val="BodyText2"/>
        <w:spacing w:line="240" w:lineRule="auto"/>
        <w:jc w:val="left"/>
        <w:rPr>
          <w:rFonts w:cs="Arial"/>
          <w:b/>
          <w:sz w:val="24"/>
          <w:szCs w:val="24"/>
        </w:rPr>
      </w:pPr>
    </w:p>
    <w:p w:rsidR="001812B4" w:rsidRDefault="001812B4">
      <w:pPr>
        <w:pStyle w:val="BodyText2"/>
        <w:spacing w:line="240" w:lineRule="auto"/>
        <w:jc w:val="left"/>
        <w:rPr>
          <w:rFonts w:cs="Arial"/>
          <w:b/>
          <w:sz w:val="24"/>
          <w:szCs w:val="24"/>
        </w:rPr>
        <w:sectPr w:rsidR="001812B4">
          <w:footerReference w:type="default" r:id="rId10"/>
          <w:pgSz w:w="12240" w:h="15840" w:code="1"/>
          <w:pgMar w:top="1440" w:right="1800" w:bottom="1440" w:left="1771" w:header="720" w:footer="720" w:gutter="0"/>
          <w:pgNumType w:start="1"/>
          <w:cols w:space="720"/>
          <w:docGrid w:linePitch="360"/>
        </w:sectPr>
      </w:pPr>
    </w:p>
    <w:p w:rsidR="001812B4" w:rsidRDefault="001812B4">
      <w:pPr>
        <w:pStyle w:val="BodyText2"/>
        <w:spacing w:line="240" w:lineRule="auto"/>
        <w:jc w:val="left"/>
        <w:rPr>
          <w:rFonts w:cs="Arial"/>
          <w:b/>
          <w:sz w:val="20"/>
          <w:szCs w:val="24"/>
        </w:rPr>
      </w:pPr>
    </w:p>
    <w:p w:rsidR="001812B4" w:rsidRDefault="001812B4">
      <w:pPr>
        <w:pStyle w:val="FootnoteText"/>
        <w:tabs>
          <w:tab w:val="num" w:pos="720"/>
        </w:tabs>
        <w:spacing w:before="0" w:line="240" w:lineRule="auto"/>
        <w:jc w:val="left"/>
        <w:rPr>
          <w:rFonts w:ascii="Arial" w:hAnsi="Arial" w:cs="Arial"/>
          <w:sz w:val="24"/>
          <w:szCs w:val="24"/>
        </w:rPr>
      </w:pPr>
    </w:p>
    <w:p w:rsidR="001812B4" w:rsidRDefault="001812B4">
      <w:pPr>
        <w:pStyle w:val="FootnoteText"/>
        <w:tabs>
          <w:tab w:val="num" w:pos="720"/>
        </w:tabs>
        <w:spacing w:before="0" w:line="240" w:lineRule="auto"/>
        <w:jc w:val="left"/>
        <w:rPr>
          <w:rFonts w:ascii="Arial" w:hAnsi="Arial" w:cs="Arial"/>
          <w:sz w:val="24"/>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1715"/>
        <w:gridCol w:w="1610"/>
        <w:gridCol w:w="1506"/>
        <w:gridCol w:w="1220"/>
        <w:gridCol w:w="2131"/>
        <w:gridCol w:w="1121"/>
        <w:gridCol w:w="1761"/>
      </w:tblGrid>
      <w:tr w:rsidR="001812B4" w:rsidTr="003C2B61">
        <w:tc>
          <w:tcPr>
            <w:tcW w:w="1896" w:type="dxa"/>
            <w:shd w:val="clear" w:color="auto" w:fill="C0C0C0"/>
          </w:tcPr>
          <w:p w:rsidR="001812B4" w:rsidRDefault="001812B4">
            <w:pPr>
              <w:rPr>
                <w:rFonts w:ascii="Arial" w:hAnsi="Arial" w:cs="Arial"/>
                <w:b/>
              </w:rPr>
            </w:pPr>
            <w:r>
              <w:rPr>
                <w:rFonts w:ascii="Arial" w:hAnsi="Arial" w:cs="Arial"/>
                <w:b/>
              </w:rPr>
              <w:t>Performance Indicator</w:t>
            </w:r>
          </w:p>
        </w:tc>
        <w:tc>
          <w:tcPr>
            <w:tcW w:w="1715" w:type="dxa"/>
            <w:shd w:val="clear" w:color="auto" w:fill="C0C0C0"/>
          </w:tcPr>
          <w:p w:rsidR="001812B4" w:rsidRDefault="001812B4">
            <w:pPr>
              <w:jc w:val="center"/>
              <w:rPr>
                <w:rFonts w:ascii="Arial" w:hAnsi="Arial" w:cs="Arial"/>
                <w:b/>
              </w:rPr>
            </w:pPr>
            <w:r>
              <w:rPr>
                <w:rFonts w:ascii="Arial" w:hAnsi="Arial" w:cs="Arial"/>
                <w:b/>
              </w:rPr>
              <w:t>Instrument/ Data Source</w:t>
            </w:r>
          </w:p>
        </w:tc>
        <w:tc>
          <w:tcPr>
            <w:tcW w:w="1610" w:type="dxa"/>
            <w:shd w:val="clear" w:color="auto" w:fill="C0C0C0"/>
          </w:tcPr>
          <w:p w:rsidR="001812B4" w:rsidRDefault="001812B4">
            <w:pPr>
              <w:jc w:val="center"/>
              <w:rPr>
                <w:rFonts w:ascii="Arial" w:hAnsi="Arial" w:cs="Arial"/>
                <w:b/>
              </w:rPr>
            </w:pPr>
            <w:r>
              <w:rPr>
                <w:rFonts w:ascii="Arial" w:hAnsi="Arial" w:cs="Arial"/>
                <w:b/>
              </w:rPr>
              <w:t>Frequency of Collection</w:t>
            </w:r>
          </w:p>
        </w:tc>
        <w:tc>
          <w:tcPr>
            <w:tcW w:w="1506" w:type="dxa"/>
            <w:shd w:val="clear" w:color="auto" w:fill="C0C0C0"/>
          </w:tcPr>
          <w:p w:rsidR="001812B4" w:rsidRDefault="001812B4">
            <w:pPr>
              <w:jc w:val="center"/>
              <w:rPr>
                <w:rFonts w:ascii="Arial" w:hAnsi="Arial" w:cs="Arial"/>
                <w:b/>
              </w:rPr>
            </w:pPr>
            <w:r>
              <w:rPr>
                <w:rFonts w:ascii="Arial" w:hAnsi="Arial" w:cs="Arial"/>
                <w:b/>
              </w:rPr>
              <w:t>Year of most recent collection</w:t>
            </w:r>
          </w:p>
        </w:tc>
        <w:tc>
          <w:tcPr>
            <w:tcW w:w="1220" w:type="dxa"/>
            <w:shd w:val="clear" w:color="auto" w:fill="C0C0C0"/>
          </w:tcPr>
          <w:p w:rsidR="001812B4" w:rsidRDefault="001812B4">
            <w:pPr>
              <w:rPr>
                <w:rFonts w:ascii="Arial" w:hAnsi="Arial" w:cs="Arial"/>
                <w:b/>
              </w:rPr>
            </w:pPr>
            <w:r>
              <w:rPr>
                <w:rFonts w:ascii="Arial" w:hAnsi="Arial" w:cs="Arial"/>
                <w:b/>
              </w:rPr>
              <w:t>Targets</w:t>
            </w:r>
          </w:p>
        </w:tc>
        <w:tc>
          <w:tcPr>
            <w:tcW w:w="2131" w:type="dxa"/>
            <w:shd w:val="clear" w:color="auto" w:fill="C0C0C0"/>
          </w:tcPr>
          <w:p w:rsidR="001812B4" w:rsidRDefault="001812B4">
            <w:pPr>
              <w:rPr>
                <w:rFonts w:ascii="Arial" w:hAnsi="Arial" w:cs="Arial"/>
                <w:b/>
              </w:rPr>
            </w:pPr>
            <w:r>
              <w:rPr>
                <w:rFonts w:ascii="Arial" w:hAnsi="Arial" w:cs="Arial"/>
                <w:b/>
              </w:rPr>
              <w:t>Actual Performance</w:t>
            </w:r>
          </w:p>
        </w:tc>
        <w:tc>
          <w:tcPr>
            <w:tcW w:w="1121" w:type="dxa"/>
            <w:shd w:val="clear" w:color="auto" w:fill="C0C0C0"/>
          </w:tcPr>
          <w:p w:rsidR="001812B4" w:rsidRDefault="001812B4">
            <w:pPr>
              <w:rPr>
                <w:rFonts w:ascii="Arial" w:hAnsi="Arial" w:cs="Arial"/>
                <w:b/>
                <w:color w:val="FF0000"/>
              </w:rPr>
            </w:pPr>
            <w:r>
              <w:rPr>
                <w:rFonts w:ascii="Arial" w:hAnsi="Arial" w:cs="Arial"/>
                <w:b/>
                <w:color w:val="FF0000"/>
              </w:rPr>
              <w:t>Baseline</w:t>
            </w:r>
          </w:p>
        </w:tc>
        <w:tc>
          <w:tcPr>
            <w:tcW w:w="1761" w:type="dxa"/>
            <w:shd w:val="clear" w:color="auto" w:fill="C0C0C0"/>
          </w:tcPr>
          <w:p w:rsidR="001812B4" w:rsidRDefault="001812B4">
            <w:pPr>
              <w:rPr>
                <w:rFonts w:ascii="Arial" w:hAnsi="Arial" w:cs="Arial"/>
                <w:b/>
                <w:color w:val="FF0000"/>
              </w:rPr>
            </w:pPr>
            <w:r>
              <w:rPr>
                <w:rFonts w:ascii="Arial" w:hAnsi="Arial" w:cs="Arial"/>
                <w:b/>
                <w:color w:val="FF0000"/>
              </w:rPr>
              <w:t>Year Baseline</w:t>
            </w:r>
          </w:p>
          <w:p w:rsidR="001812B4" w:rsidRDefault="001812B4">
            <w:pPr>
              <w:rPr>
                <w:rFonts w:ascii="Arial" w:hAnsi="Arial" w:cs="Arial"/>
                <w:b/>
                <w:color w:val="FF0000"/>
              </w:rPr>
            </w:pPr>
            <w:r>
              <w:rPr>
                <w:rFonts w:ascii="Arial" w:hAnsi="Arial" w:cs="Arial"/>
                <w:b/>
                <w:color w:val="FF0000"/>
              </w:rPr>
              <w:t>Established</w:t>
            </w:r>
          </w:p>
        </w:tc>
      </w:tr>
      <w:tr w:rsidR="001812B4" w:rsidTr="003C2B61">
        <w:tc>
          <w:tcPr>
            <w:tcW w:w="1896" w:type="dxa"/>
          </w:tcPr>
          <w:p w:rsidR="001812B4" w:rsidRDefault="001812B4"/>
        </w:tc>
        <w:tc>
          <w:tcPr>
            <w:tcW w:w="1715" w:type="dxa"/>
          </w:tcPr>
          <w:p w:rsidR="001812B4" w:rsidRDefault="001812B4"/>
        </w:tc>
        <w:tc>
          <w:tcPr>
            <w:tcW w:w="1610" w:type="dxa"/>
          </w:tcPr>
          <w:p w:rsidR="001812B4" w:rsidRDefault="001812B4"/>
        </w:tc>
        <w:tc>
          <w:tcPr>
            <w:tcW w:w="1506" w:type="dxa"/>
          </w:tcPr>
          <w:p w:rsidR="001812B4" w:rsidRDefault="001812B4"/>
        </w:tc>
        <w:tc>
          <w:tcPr>
            <w:tcW w:w="1220" w:type="dxa"/>
          </w:tcPr>
          <w:p w:rsidR="001812B4" w:rsidRDefault="001812B4">
            <w:pPr>
              <w:rPr>
                <w:rFonts w:ascii="Arial" w:hAnsi="Arial" w:cs="Arial"/>
                <w:sz w:val="20"/>
                <w:szCs w:val="22"/>
              </w:rPr>
            </w:pPr>
          </w:p>
          <w:p w:rsidR="001812B4" w:rsidRDefault="001812B4">
            <w:pPr>
              <w:rPr>
                <w:rFonts w:ascii="Arial" w:hAnsi="Arial" w:cs="Arial"/>
                <w:sz w:val="20"/>
                <w:szCs w:val="22"/>
              </w:rPr>
            </w:pPr>
            <w:r>
              <w:rPr>
                <w:rFonts w:ascii="Arial" w:hAnsi="Arial" w:cs="Arial"/>
                <w:sz w:val="20"/>
                <w:szCs w:val="22"/>
              </w:rPr>
              <w:t>_______</w:t>
            </w:r>
          </w:p>
          <w:p w:rsidR="001812B4" w:rsidRDefault="001812B4">
            <w:pPr>
              <w:rPr>
                <w:rFonts w:ascii="Arial" w:hAnsi="Arial" w:cs="Arial"/>
                <w:sz w:val="20"/>
                <w:szCs w:val="22"/>
              </w:rPr>
            </w:pPr>
            <w:r>
              <w:rPr>
                <w:rFonts w:ascii="Arial" w:hAnsi="Arial" w:cs="Arial"/>
                <w:sz w:val="20"/>
                <w:szCs w:val="22"/>
              </w:rPr>
              <w:t>_______</w:t>
            </w:r>
          </w:p>
          <w:p w:rsidR="001812B4" w:rsidRDefault="001812B4">
            <w:pPr>
              <w:rPr>
                <w:rFonts w:ascii="Arial" w:hAnsi="Arial" w:cs="Arial"/>
                <w:sz w:val="20"/>
                <w:szCs w:val="22"/>
              </w:rPr>
            </w:pPr>
            <w:r>
              <w:rPr>
                <w:rFonts w:ascii="Arial" w:hAnsi="Arial" w:cs="Arial"/>
                <w:sz w:val="20"/>
                <w:szCs w:val="22"/>
              </w:rPr>
              <w:t>2006-07</w:t>
            </w:r>
          </w:p>
          <w:p w:rsidR="001812B4" w:rsidRDefault="001812B4">
            <w:pPr>
              <w:rPr>
                <w:rFonts w:ascii="Arial" w:hAnsi="Arial" w:cs="Arial"/>
                <w:sz w:val="20"/>
                <w:szCs w:val="22"/>
              </w:rPr>
            </w:pPr>
            <w:r>
              <w:rPr>
                <w:rFonts w:ascii="Arial" w:hAnsi="Arial" w:cs="Arial"/>
                <w:sz w:val="20"/>
                <w:szCs w:val="22"/>
              </w:rPr>
              <w:t>_______</w:t>
            </w:r>
          </w:p>
          <w:p w:rsidR="001812B4" w:rsidRDefault="001812B4">
            <w:pPr>
              <w:rPr>
                <w:rFonts w:ascii="Arial" w:hAnsi="Arial" w:cs="Arial"/>
                <w:sz w:val="20"/>
                <w:szCs w:val="22"/>
              </w:rPr>
            </w:pPr>
            <w:r>
              <w:rPr>
                <w:rFonts w:ascii="Arial" w:hAnsi="Arial" w:cs="Arial"/>
                <w:sz w:val="20"/>
                <w:szCs w:val="22"/>
              </w:rPr>
              <w:t>2007-08</w:t>
            </w:r>
          </w:p>
          <w:p w:rsidR="001812B4" w:rsidRDefault="001812B4">
            <w:pPr>
              <w:rPr>
                <w:rFonts w:ascii="Arial" w:hAnsi="Arial" w:cs="Arial"/>
                <w:sz w:val="20"/>
                <w:szCs w:val="22"/>
              </w:rPr>
            </w:pPr>
            <w:r>
              <w:rPr>
                <w:rFonts w:ascii="Arial" w:hAnsi="Arial" w:cs="Arial"/>
                <w:sz w:val="20"/>
                <w:szCs w:val="22"/>
              </w:rPr>
              <w:t>_______</w:t>
            </w:r>
          </w:p>
          <w:p w:rsidR="001812B4" w:rsidRDefault="001812B4">
            <w:pPr>
              <w:rPr>
                <w:rFonts w:ascii="Arial" w:hAnsi="Arial" w:cs="Arial"/>
                <w:sz w:val="20"/>
                <w:szCs w:val="22"/>
              </w:rPr>
            </w:pPr>
            <w:r>
              <w:rPr>
                <w:rFonts w:ascii="Arial" w:hAnsi="Arial" w:cs="Arial"/>
                <w:sz w:val="20"/>
                <w:szCs w:val="22"/>
              </w:rPr>
              <w:t>2008-09 _______</w:t>
            </w:r>
          </w:p>
          <w:p w:rsidR="001812B4" w:rsidRDefault="001812B4">
            <w:pPr>
              <w:rPr>
                <w:rFonts w:ascii="Arial" w:hAnsi="Arial" w:cs="Arial"/>
                <w:sz w:val="20"/>
                <w:szCs w:val="22"/>
              </w:rPr>
            </w:pPr>
            <w:r>
              <w:rPr>
                <w:rFonts w:ascii="Arial" w:hAnsi="Arial" w:cs="Arial"/>
                <w:sz w:val="20"/>
                <w:szCs w:val="22"/>
              </w:rPr>
              <w:t>2009-10</w:t>
            </w:r>
          </w:p>
          <w:p w:rsidR="001812B4" w:rsidRDefault="001812B4">
            <w:pPr>
              <w:rPr>
                <w:rFonts w:ascii="Arial" w:hAnsi="Arial" w:cs="Arial"/>
                <w:sz w:val="20"/>
                <w:szCs w:val="22"/>
              </w:rPr>
            </w:pPr>
          </w:p>
          <w:p w:rsidR="001812B4" w:rsidRDefault="001812B4">
            <w:pPr>
              <w:rPr>
                <w:rFonts w:ascii="Arial" w:hAnsi="Arial" w:cs="Arial"/>
                <w:sz w:val="20"/>
                <w:szCs w:val="22"/>
              </w:rPr>
            </w:pPr>
            <w:r>
              <w:rPr>
                <w:rFonts w:ascii="Arial" w:hAnsi="Arial" w:cs="Arial"/>
                <w:sz w:val="20"/>
                <w:szCs w:val="22"/>
              </w:rPr>
              <w:t>2010-11</w:t>
            </w:r>
          </w:p>
          <w:p w:rsidR="001812B4" w:rsidRDefault="001812B4">
            <w:r>
              <w:rPr>
                <w:rFonts w:ascii="Arial" w:hAnsi="Arial" w:cs="Arial"/>
                <w:sz w:val="20"/>
                <w:szCs w:val="22"/>
              </w:rPr>
              <w:t>______</w:t>
            </w:r>
          </w:p>
        </w:tc>
        <w:tc>
          <w:tcPr>
            <w:tcW w:w="2131" w:type="dxa"/>
          </w:tcPr>
          <w:p w:rsidR="001812B4" w:rsidRDefault="001812B4">
            <w:pPr>
              <w:rPr>
                <w:rFonts w:ascii="Arial" w:hAnsi="Arial" w:cs="Arial"/>
                <w:sz w:val="20"/>
                <w:szCs w:val="22"/>
              </w:rPr>
            </w:pPr>
          </w:p>
          <w:p w:rsidR="001812B4" w:rsidRDefault="001812B4">
            <w:pPr>
              <w:rPr>
                <w:rFonts w:ascii="Arial" w:hAnsi="Arial" w:cs="Arial"/>
                <w:sz w:val="20"/>
                <w:szCs w:val="22"/>
              </w:rPr>
            </w:pPr>
          </w:p>
          <w:p w:rsidR="001812B4" w:rsidRDefault="001812B4">
            <w:pPr>
              <w:rPr>
                <w:rFonts w:ascii="Arial" w:hAnsi="Arial" w:cs="Arial"/>
                <w:sz w:val="20"/>
                <w:szCs w:val="22"/>
              </w:rPr>
            </w:pPr>
            <w:r>
              <w:rPr>
                <w:rFonts w:ascii="Arial" w:hAnsi="Arial" w:cs="Arial"/>
                <w:sz w:val="20"/>
                <w:szCs w:val="22"/>
              </w:rPr>
              <w:t>2006-07________</w:t>
            </w:r>
          </w:p>
          <w:p w:rsidR="001812B4" w:rsidRDefault="001812B4">
            <w:pPr>
              <w:rPr>
                <w:rFonts w:ascii="Arial" w:hAnsi="Arial" w:cs="Arial"/>
                <w:sz w:val="20"/>
                <w:szCs w:val="22"/>
              </w:rPr>
            </w:pPr>
          </w:p>
          <w:p w:rsidR="001812B4" w:rsidRDefault="001812B4">
            <w:pPr>
              <w:pStyle w:val="BodyText3"/>
              <w:spacing w:line="240" w:lineRule="auto"/>
              <w:jc w:val="left"/>
              <w:rPr>
                <w:sz w:val="20"/>
                <w:szCs w:val="22"/>
              </w:rPr>
            </w:pPr>
            <w:r>
              <w:rPr>
                <w:sz w:val="20"/>
                <w:szCs w:val="22"/>
              </w:rPr>
              <w:t>2007-08________</w:t>
            </w:r>
          </w:p>
          <w:p w:rsidR="001812B4" w:rsidRDefault="001812B4">
            <w:pPr>
              <w:pStyle w:val="BodyText3"/>
              <w:spacing w:line="240" w:lineRule="auto"/>
              <w:jc w:val="left"/>
              <w:rPr>
                <w:sz w:val="20"/>
                <w:szCs w:val="22"/>
              </w:rPr>
            </w:pPr>
          </w:p>
          <w:p w:rsidR="001812B4" w:rsidRDefault="001812B4">
            <w:pPr>
              <w:pStyle w:val="BodyText3"/>
              <w:spacing w:line="240" w:lineRule="auto"/>
              <w:jc w:val="left"/>
              <w:rPr>
                <w:sz w:val="20"/>
                <w:szCs w:val="22"/>
              </w:rPr>
            </w:pPr>
            <w:r>
              <w:rPr>
                <w:sz w:val="20"/>
                <w:szCs w:val="22"/>
              </w:rPr>
              <w:t>2008-09</w:t>
            </w:r>
          </w:p>
          <w:p w:rsidR="001812B4" w:rsidRDefault="001812B4"/>
        </w:tc>
        <w:tc>
          <w:tcPr>
            <w:tcW w:w="1121" w:type="dxa"/>
          </w:tcPr>
          <w:p w:rsidR="001812B4" w:rsidRDefault="001812B4"/>
        </w:tc>
        <w:tc>
          <w:tcPr>
            <w:tcW w:w="1761" w:type="dxa"/>
          </w:tcPr>
          <w:p w:rsidR="001812B4" w:rsidRDefault="001812B4"/>
        </w:tc>
      </w:tr>
      <w:tr w:rsidR="001812B4" w:rsidTr="003C2B61">
        <w:tc>
          <w:tcPr>
            <w:tcW w:w="1896" w:type="dxa"/>
          </w:tcPr>
          <w:p w:rsidR="001812B4" w:rsidRDefault="001812B4"/>
        </w:tc>
        <w:tc>
          <w:tcPr>
            <w:tcW w:w="1715" w:type="dxa"/>
          </w:tcPr>
          <w:p w:rsidR="001812B4" w:rsidRDefault="001812B4"/>
        </w:tc>
        <w:tc>
          <w:tcPr>
            <w:tcW w:w="1610" w:type="dxa"/>
          </w:tcPr>
          <w:p w:rsidR="001812B4" w:rsidRDefault="001812B4"/>
        </w:tc>
        <w:tc>
          <w:tcPr>
            <w:tcW w:w="1506" w:type="dxa"/>
          </w:tcPr>
          <w:p w:rsidR="001812B4" w:rsidRDefault="001812B4"/>
        </w:tc>
        <w:tc>
          <w:tcPr>
            <w:tcW w:w="1220" w:type="dxa"/>
          </w:tcPr>
          <w:p w:rsidR="001812B4" w:rsidRDefault="001812B4">
            <w:pPr>
              <w:rPr>
                <w:rFonts w:ascii="Arial" w:hAnsi="Arial" w:cs="Arial"/>
                <w:sz w:val="20"/>
                <w:szCs w:val="22"/>
              </w:rPr>
            </w:pPr>
          </w:p>
          <w:p w:rsidR="001812B4" w:rsidRDefault="001812B4">
            <w:pPr>
              <w:rPr>
                <w:rFonts w:ascii="Arial" w:hAnsi="Arial" w:cs="Arial"/>
                <w:sz w:val="20"/>
                <w:szCs w:val="22"/>
              </w:rPr>
            </w:pPr>
            <w:r>
              <w:rPr>
                <w:rFonts w:ascii="Arial" w:hAnsi="Arial" w:cs="Arial"/>
                <w:sz w:val="20"/>
                <w:szCs w:val="22"/>
              </w:rPr>
              <w:t>_______</w:t>
            </w:r>
          </w:p>
          <w:p w:rsidR="001812B4" w:rsidRDefault="001812B4">
            <w:pPr>
              <w:rPr>
                <w:rFonts w:ascii="Arial" w:hAnsi="Arial" w:cs="Arial"/>
                <w:sz w:val="20"/>
                <w:szCs w:val="22"/>
              </w:rPr>
            </w:pPr>
            <w:r>
              <w:rPr>
                <w:rFonts w:ascii="Arial" w:hAnsi="Arial" w:cs="Arial"/>
                <w:sz w:val="20"/>
                <w:szCs w:val="22"/>
              </w:rPr>
              <w:t>_______</w:t>
            </w:r>
          </w:p>
          <w:p w:rsidR="001812B4" w:rsidRDefault="001812B4">
            <w:pPr>
              <w:rPr>
                <w:rFonts w:ascii="Arial" w:hAnsi="Arial" w:cs="Arial"/>
                <w:sz w:val="20"/>
                <w:szCs w:val="22"/>
              </w:rPr>
            </w:pPr>
            <w:r>
              <w:rPr>
                <w:rFonts w:ascii="Arial" w:hAnsi="Arial" w:cs="Arial"/>
                <w:sz w:val="20"/>
                <w:szCs w:val="22"/>
              </w:rPr>
              <w:t>2006-07</w:t>
            </w:r>
          </w:p>
          <w:p w:rsidR="001812B4" w:rsidRDefault="001812B4">
            <w:pPr>
              <w:rPr>
                <w:rFonts w:ascii="Arial" w:hAnsi="Arial" w:cs="Arial"/>
                <w:sz w:val="20"/>
                <w:szCs w:val="22"/>
              </w:rPr>
            </w:pPr>
            <w:r>
              <w:rPr>
                <w:rFonts w:ascii="Arial" w:hAnsi="Arial" w:cs="Arial"/>
                <w:sz w:val="20"/>
                <w:szCs w:val="22"/>
              </w:rPr>
              <w:t>_______</w:t>
            </w:r>
          </w:p>
          <w:p w:rsidR="001812B4" w:rsidRDefault="001812B4">
            <w:pPr>
              <w:rPr>
                <w:rFonts w:ascii="Arial" w:hAnsi="Arial" w:cs="Arial"/>
                <w:sz w:val="20"/>
                <w:szCs w:val="22"/>
              </w:rPr>
            </w:pPr>
            <w:r>
              <w:rPr>
                <w:rFonts w:ascii="Arial" w:hAnsi="Arial" w:cs="Arial"/>
                <w:sz w:val="20"/>
                <w:szCs w:val="22"/>
              </w:rPr>
              <w:t>2007-08</w:t>
            </w:r>
          </w:p>
          <w:p w:rsidR="001812B4" w:rsidRDefault="001812B4">
            <w:pPr>
              <w:rPr>
                <w:rFonts w:ascii="Arial" w:hAnsi="Arial" w:cs="Arial"/>
                <w:sz w:val="20"/>
                <w:szCs w:val="22"/>
              </w:rPr>
            </w:pPr>
            <w:r>
              <w:rPr>
                <w:rFonts w:ascii="Arial" w:hAnsi="Arial" w:cs="Arial"/>
                <w:sz w:val="20"/>
                <w:szCs w:val="22"/>
              </w:rPr>
              <w:t>_______</w:t>
            </w:r>
          </w:p>
          <w:p w:rsidR="001812B4" w:rsidRDefault="001812B4">
            <w:pPr>
              <w:rPr>
                <w:rFonts w:ascii="Arial" w:hAnsi="Arial" w:cs="Arial"/>
                <w:sz w:val="20"/>
                <w:szCs w:val="22"/>
              </w:rPr>
            </w:pPr>
            <w:r>
              <w:rPr>
                <w:rFonts w:ascii="Arial" w:hAnsi="Arial" w:cs="Arial"/>
                <w:sz w:val="20"/>
                <w:szCs w:val="22"/>
              </w:rPr>
              <w:t>2008-09 _______</w:t>
            </w:r>
          </w:p>
          <w:p w:rsidR="001812B4" w:rsidRDefault="001812B4">
            <w:pPr>
              <w:rPr>
                <w:rFonts w:ascii="Arial" w:hAnsi="Arial" w:cs="Arial"/>
                <w:sz w:val="20"/>
                <w:szCs w:val="22"/>
              </w:rPr>
            </w:pPr>
            <w:r>
              <w:rPr>
                <w:rFonts w:ascii="Arial" w:hAnsi="Arial" w:cs="Arial"/>
                <w:sz w:val="20"/>
                <w:szCs w:val="22"/>
              </w:rPr>
              <w:t>2009-10</w:t>
            </w:r>
          </w:p>
          <w:p w:rsidR="001812B4" w:rsidRDefault="001812B4">
            <w:pPr>
              <w:rPr>
                <w:rFonts w:ascii="Arial" w:hAnsi="Arial" w:cs="Arial"/>
                <w:sz w:val="20"/>
                <w:szCs w:val="22"/>
              </w:rPr>
            </w:pPr>
          </w:p>
          <w:p w:rsidR="001812B4" w:rsidRDefault="001812B4">
            <w:pPr>
              <w:rPr>
                <w:rFonts w:ascii="Arial" w:hAnsi="Arial" w:cs="Arial"/>
                <w:sz w:val="20"/>
                <w:szCs w:val="22"/>
              </w:rPr>
            </w:pPr>
            <w:r>
              <w:rPr>
                <w:rFonts w:ascii="Arial" w:hAnsi="Arial" w:cs="Arial"/>
                <w:sz w:val="20"/>
                <w:szCs w:val="22"/>
              </w:rPr>
              <w:t>2010-11</w:t>
            </w:r>
          </w:p>
          <w:p w:rsidR="001812B4" w:rsidRDefault="001812B4"/>
        </w:tc>
        <w:tc>
          <w:tcPr>
            <w:tcW w:w="2131" w:type="dxa"/>
          </w:tcPr>
          <w:p w:rsidR="001812B4" w:rsidRDefault="001812B4">
            <w:pPr>
              <w:rPr>
                <w:rFonts w:ascii="Arial" w:hAnsi="Arial" w:cs="Arial"/>
                <w:sz w:val="20"/>
                <w:szCs w:val="22"/>
              </w:rPr>
            </w:pPr>
          </w:p>
          <w:p w:rsidR="001812B4" w:rsidRDefault="001812B4">
            <w:pPr>
              <w:rPr>
                <w:rFonts w:ascii="Arial" w:hAnsi="Arial" w:cs="Arial"/>
                <w:sz w:val="20"/>
                <w:szCs w:val="22"/>
              </w:rPr>
            </w:pPr>
          </w:p>
          <w:p w:rsidR="001812B4" w:rsidRDefault="001812B4">
            <w:pPr>
              <w:rPr>
                <w:rFonts w:ascii="Arial" w:hAnsi="Arial" w:cs="Arial"/>
                <w:sz w:val="20"/>
                <w:szCs w:val="22"/>
              </w:rPr>
            </w:pPr>
            <w:r>
              <w:rPr>
                <w:rFonts w:ascii="Arial" w:hAnsi="Arial" w:cs="Arial"/>
                <w:sz w:val="20"/>
                <w:szCs w:val="22"/>
              </w:rPr>
              <w:t>2006-07________</w:t>
            </w:r>
          </w:p>
          <w:p w:rsidR="001812B4" w:rsidRDefault="001812B4">
            <w:pPr>
              <w:rPr>
                <w:rFonts w:ascii="Arial" w:hAnsi="Arial" w:cs="Arial"/>
                <w:sz w:val="20"/>
                <w:szCs w:val="22"/>
              </w:rPr>
            </w:pPr>
          </w:p>
          <w:p w:rsidR="001812B4" w:rsidRDefault="001812B4">
            <w:pPr>
              <w:pStyle w:val="BodyText3"/>
              <w:spacing w:line="240" w:lineRule="auto"/>
              <w:jc w:val="left"/>
              <w:rPr>
                <w:sz w:val="20"/>
                <w:szCs w:val="22"/>
              </w:rPr>
            </w:pPr>
            <w:r>
              <w:rPr>
                <w:sz w:val="20"/>
                <w:szCs w:val="22"/>
              </w:rPr>
              <w:t>2007-08________</w:t>
            </w:r>
          </w:p>
          <w:p w:rsidR="001812B4" w:rsidRDefault="001812B4">
            <w:pPr>
              <w:pStyle w:val="BodyText3"/>
              <w:spacing w:line="240" w:lineRule="auto"/>
              <w:jc w:val="left"/>
              <w:rPr>
                <w:sz w:val="20"/>
                <w:szCs w:val="22"/>
              </w:rPr>
            </w:pPr>
          </w:p>
          <w:p w:rsidR="001812B4" w:rsidRDefault="001812B4">
            <w:pPr>
              <w:pStyle w:val="BodyText3"/>
              <w:spacing w:line="240" w:lineRule="auto"/>
              <w:jc w:val="left"/>
              <w:rPr>
                <w:sz w:val="20"/>
                <w:szCs w:val="22"/>
              </w:rPr>
            </w:pPr>
            <w:r>
              <w:rPr>
                <w:sz w:val="20"/>
                <w:szCs w:val="22"/>
              </w:rPr>
              <w:t>2008-09</w:t>
            </w:r>
          </w:p>
          <w:p w:rsidR="001812B4" w:rsidRDefault="001812B4"/>
        </w:tc>
        <w:tc>
          <w:tcPr>
            <w:tcW w:w="1121" w:type="dxa"/>
          </w:tcPr>
          <w:p w:rsidR="001812B4" w:rsidRDefault="001812B4"/>
        </w:tc>
        <w:tc>
          <w:tcPr>
            <w:tcW w:w="1761" w:type="dxa"/>
          </w:tcPr>
          <w:p w:rsidR="001812B4" w:rsidRDefault="001812B4"/>
        </w:tc>
      </w:tr>
    </w:tbl>
    <w:p w:rsidR="001812B4" w:rsidRDefault="001812B4">
      <w:pPr>
        <w:pStyle w:val="FootnoteText"/>
        <w:tabs>
          <w:tab w:val="num" w:pos="720"/>
        </w:tabs>
        <w:spacing w:before="0" w:line="240" w:lineRule="auto"/>
        <w:jc w:val="left"/>
        <w:rPr>
          <w:rFonts w:ascii="Arial" w:hAnsi="Arial" w:cs="Arial"/>
          <w:sz w:val="24"/>
          <w:szCs w:val="24"/>
        </w:rPr>
        <w:sectPr w:rsidR="001812B4">
          <w:pgSz w:w="15840" w:h="12240" w:orient="landscape" w:code="1"/>
          <w:pgMar w:top="1771" w:right="1440" w:bottom="1800" w:left="1440" w:header="720" w:footer="720" w:gutter="0"/>
          <w:cols w:space="720"/>
          <w:docGrid w:linePitch="360"/>
        </w:sectPr>
      </w:pPr>
    </w:p>
    <w:p w:rsidR="001812B4" w:rsidRDefault="001812B4">
      <w:pPr>
        <w:pStyle w:val="Heading2"/>
        <w:tabs>
          <w:tab w:val="clear" w:pos="1152"/>
          <w:tab w:val="left" w:pos="912"/>
        </w:tabs>
        <w:spacing w:after="0" w:line="240" w:lineRule="auto"/>
        <w:ind w:left="907" w:hanging="907"/>
        <w:jc w:val="left"/>
        <w:rPr>
          <w:rFonts w:ascii="Arial" w:hAnsi="Arial" w:cs="Arial"/>
          <w:sz w:val="28"/>
          <w:szCs w:val="28"/>
        </w:rPr>
      </w:pPr>
    </w:p>
    <w:p w:rsidR="001812B4" w:rsidRDefault="001812B4">
      <w:pPr>
        <w:pStyle w:val="Heading2"/>
        <w:tabs>
          <w:tab w:val="clear" w:pos="1152"/>
          <w:tab w:val="left" w:pos="912"/>
        </w:tabs>
        <w:spacing w:after="0" w:line="240" w:lineRule="auto"/>
        <w:ind w:left="907" w:hanging="907"/>
        <w:jc w:val="left"/>
        <w:rPr>
          <w:rFonts w:ascii="Arial" w:hAnsi="Arial" w:cs="Arial"/>
          <w:sz w:val="28"/>
          <w:szCs w:val="28"/>
        </w:rPr>
      </w:pPr>
      <w:bookmarkStart w:id="127" w:name="_Toc174950432"/>
      <w:bookmarkStart w:id="128" w:name="_Toc174950780"/>
      <w:bookmarkStart w:id="129" w:name="_Toc207770089"/>
      <w:r>
        <w:rPr>
          <w:rFonts w:ascii="Arial" w:hAnsi="Arial" w:cs="Arial"/>
          <w:sz w:val="28"/>
          <w:szCs w:val="28"/>
        </w:rPr>
        <w:t>2.7.2</w:t>
      </w:r>
      <w:r>
        <w:rPr>
          <w:rFonts w:ascii="Arial" w:hAnsi="Arial" w:cs="Arial"/>
          <w:sz w:val="28"/>
          <w:szCs w:val="28"/>
        </w:rPr>
        <w:tab/>
        <w:t>Out-of-School Suspensions and Expulsions</w:t>
      </w:r>
      <w:bookmarkEnd w:id="117"/>
      <w:bookmarkEnd w:id="127"/>
      <w:bookmarkEnd w:id="128"/>
      <w:bookmarkEnd w:id="129"/>
      <w:r>
        <w:rPr>
          <w:rFonts w:ascii="Arial" w:hAnsi="Arial" w:cs="Arial"/>
          <w:sz w:val="28"/>
          <w:szCs w:val="28"/>
        </w:rPr>
        <w:t xml:space="preserve"> </w:t>
      </w:r>
    </w:p>
    <w:p w:rsidR="001812B4" w:rsidRDefault="001812B4">
      <w:pPr>
        <w:tabs>
          <w:tab w:val="num" w:pos="0"/>
        </w:tabs>
        <w:spacing w:line="240" w:lineRule="auto"/>
        <w:jc w:val="left"/>
        <w:rPr>
          <w:rFonts w:ascii="Arial" w:hAnsi="Arial" w:cs="Arial"/>
          <w:sz w:val="24"/>
          <w:szCs w:val="24"/>
        </w:rPr>
      </w:pPr>
    </w:p>
    <w:p w:rsidR="001812B4" w:rsidRDefault="001812B4">
      <w:pPr>
        <w:tabs>
          <w:tab w:val="num" w:pos="0"/>
        </w:tabs>
        <w:spacing w:line="240" w:lineRule="auto"/>
        <w:jc w:val="left"/>
        <w:rPr>
          <w:rFonts w:ascii="Arial" w:hAnsi="Arial" w:cs="Arial"/>
          <w:sz w:val="24"/>
          <w:szCs w:val="24"/>
        </w:rPr>
      </w:pPr>
      <w:r>
        <w:rPr>
          <w:rFonts w:ascii="Arial" w:hAnsi="Arial" w:cs="Arial"/>
          <w:sz w:val="24"/>
          <w:szCs w:val="24"/>
        </w:rPr>
        <w:t>The following questions collect data on the out-of-school suspension and expulsion of students by grade level (e.g., K through 5, 6 through 8, 9 through 12) and type of incident (e.g., violence, weapons possession, alcohol-related, illicit drug-related).</w:t>
      </w:r>
    </w:p>
    <w:p w:rsidR="001812B4" w:rsidRDefault="001812B4">
      <w:pPr>
        <w:tabs>
          <w:tab w:val="num" w:pos="720"/>
        </w:tabs>
        <w:spacing w:line="240" w:lineRule="auto"/>
        <w:jc w:val="left"/>
        <w:rPr>
          <w:rFonts w:ascii="Arial" w:hAnsi="Arial" w:cs="Arial"/>
          <w:sz w:val="24"/>
          <w:szCs w:val="24"/>
        </w:rPr>
      </w:pPr>
    </w:p>
    <w:p w:rsidR="001812B4" w:rsidRDefault="001812B4">
      <w:pPr>
        <w:pStyle w:val="Heading3"/>
        <w:numPr>
          <w:ilvl w:val="3"/>
          <w:numId w:val="33"/>
        </w:numPr>
        <w:tabs>
          <w:tab w:val="clear" w:pos="1152"/>
        </w:tabs>
        <w:spacing w:after="0" w:line="240" w:lineRule="auto"/>
        <w:rPr>
          <w:rFonts w:ascii="Arial" w:hAnsi="Arial" w:cs="Arial"/>
          <w:sz w:val="28"/>
          <w:szCs w:val="28"/>
        </w:rPr>
      </w:pPr>
      <w:bookmarkStart w:id="130" w:name="_Toc174950433"/>
      <w:bookmarkStart w:id="131" w:name="_Toc207770090"/>
      <w:r>
        <w:rPr>
          <w:rFonts w:ascii="Arial" w:hAnsi="Arial" w:cs="Arial"/>
          <w:sz w:val="28"/>
          <w:szCs w:val="28"/>
        </w:rPr>
        <w:t>State Definitions</w:t>
      </w:r>
      <w:bookmarkEnd w:id="130"/>
      <w:bookmarkEnd w:id="131"/>
    </w:p>
    <w:p w:rsidR="001812B4" w:rsidRDefault="001812B4">
      <w:pPr>
        <w:spacing w:line="240" w:lineRule="auto"/>
      </w:pPr>
    </w:p>
    <w:p w:rsidR="001812B4" w:rsidRDefault="001812B4">
      <w:pPr>
        <w:tabs>
          <w:tab w:val="num" w:pos="720"/>
        </w:tabs>
        <w:spacing w:line="240" w:lineRule="auto"/>
        <w:jc w:val="left"/>
        <w:rPr>
          <w:rFonts w:ascii="Arial" w:hAnsi="Arial" w:cs="Arial"/>
          <w:sz w:val="24"/>
          <w:szCs w:val="24"/>
        </w:rPr>
      </w:pPr>
      <w:r>
        <w:rPr>
          <w:rFonts w:ascii="Arial" w:hAnsi="Arial" w:cs="Arial"/>
          <w:sz w:val="24"/>
          <w:szCs w:val="24"/>
        </w:rPr>
        <w:t>In the spaces below, provide the State definitions for each type of incident.</w:t>
      </w:r>
    </w:p>
    <w:p w:rsidR="001812B4" w:rsidRDefault="001812B4">
      <w:pPr>
        <w:tabs>
          <w:tab w:val="num" w:pos="720"/>
        </w:tabs>
        <w:spacing w:line="240" w:lineRule="auto"/>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8"/>
        <w:gridCol w:w="5708"/>
      </w:tblGrid>
      <w:tr w:rsidR="001812B4">
        <w:tc>
          <w:tcPr>
            <w:tcW w:w="3158" w:type="dxa"/>
          </w:tcPr>
          <w:p w:rsidR="001812B4" w:rsidRDefault="001812B4">
            <w:pPr>
              <w:tabs>
                <w:tab w:val="num" w:pos="720"/>
              </w:tabs>
              <w:spacing w:line="240" w:lineRule="auto"/>
              <w:jc w:val="left"/>
              <w:rPr>
                <w:rFonts w:ascii="Arial" w:hAnsi="Arial" w:cs="Arial"/>
                <w:b/>
                <w:szCs w:val="22"/>
              </w:rPr>
            </w:pPr>
            <w:r>
              <w:rPr>
                <w:rFonts w:ascii="Arial" w:hAnsi="Arial" w:cs="Arial"/>
                <w:b/>
                <w:szCs w:val="22"/>
              </w:rPr>
              <w:t>Incident Type</w:t>
            </w:r>
          </w:p>
        </w:tc>
        <w:tc>
          <w:tcPr>
            <w:tcW w:w="5731" w:type="dxa"/>
          </w:tcPr>
          <w:p w:rsidR="001812B4" w:rsidRDefault="001812B4">
            <w:pPr>
              <w:tabs>
                <w:tab w:val="num" w:pos="720"/>
              </w:tabs>
              <w:spacing w:line="240" w:lineRule="auto"/>
              <w:jc w:val="center"/>
              <w:rPr>
                <w:rFonts w:ascii="Arial" w:hAnsi="Arial" w:cs="Arial"/>
                <w:b/>
                <w:szCs w:val="22"/>
              </w:rPr>
            </w:pPr>
            <w:r>
              <w:rPr>
                <w:rFonts w:ascii="Arial" w:hAnsi="Arial" w:cs="Arial"/>
                <w:b/>
                <w:szCs w:val="22"/>
              </w:rPr>
              <w:t>State Definition</w:t>
            </w:r>
          </w:p>
        </w:tc>
      </w:tr>
      <w:tr w:rsidR="001812B4">
        <w:tc>
          <w:tcPr>
            <w:tcW w:w="3158" w:type="dxa"/>
          </w:tcPr>
          <w:p w:rsidR="001812B4" w:rsidRDefault="001812B4">
            <w:pPr>
              <w:tabs>
                <w:tab w:val="num" w:pos="720"/>
              </w:tabs>
              <w:spacing w:line="240" w:lineRule="auto"/>
              <w:jc w:val="left"/>
              <w:rPr>
                <w:rFonts w:ascii="Arial" w:hAnsi="Arial" w:cs="Arial"/>
                <w:szCs w:val="22"/>
              </w:rPr>
            </w:pPr>
            <w:r>
              <w:rPr>
                <w:rFonts w:ascii="Arial" w:hAnsi="Arial" w:cs="Arial"/>
                <w:szCs w:val="22"/>
              </w:rPr>
              <w:t>Alcohol related</w:t>
            </w:r>
          </w:p>
        </w:tc>
        <w:tc>
          <w:tcPr>
            <w:tcW w:w="5731" w:type="dxa"/>
          </w:tcPr>
          <w:p w:rsidR="001812B4" w:rsidRDefault="001812B4">
            <w:pPr>
              <w:tabs>
                <w:tab w:val="num" w:pos="720"/>
              </w:tabs>
              <w:spacing w:line="240" w:lineRule="auto"/>
              <w:jc w:val="left"/>
              <w:rPr>
                <w:rFonts w:ascii="Arial" w:hAnsi="Arial" w:cs="Arial"/>
                <w:szCs w:val="22"/>
              </w:rPr>
            </w:pPr>
          </w:p>
        </w:tc>
      </w:tr>
      <w:tr w:rsidR="001812B4">
        <w:tc>
          <w:tcPr>
            <w:tcW w:w="3158" w:type="dxa"/>
          </w:tcPr>
          <w:p w:rsidR="001812B4" w:rsidRDefault="001812B4">
            <w:pPr>
              <w:tabs>
                <w:tab w:val="num" w:pos="720"/>
              </w:tabs>
              <w:spacing w:line="240" w:lineRule="auto"/>
              <w:jc w:val="left"/>
              <w:rPr>
                <w:rFonts w:ascii="Arial" w:hAnsi="Arial" w:cs="Arial"/>
                <w:szCs w:val="22"/>
              </w:rPr>
            </w:pPr>
            <w:r>
              <w:rPr>
                <w:rFonts w:ascii="Arial" w:hAnsi="Arial" w:cs="Arial"/>
                <w:szCs w:val="22"/>
              </w:rPr>
              <w:t>Illicit drug related</w:t>
            </w:r>
          </w:p>
        </w:tc>
        <w:tc>
          <w:tcPr>
            <w:tcW w:w="5731" w:type="dxa"/>
          </w:tcPr>
          <w:p w:rsidR="001812B4" w:rsidRDefault="001812B4">
            <w:pPr>
              <w:tabs>
                <w:tab w:val="num" w:pos="720"/>
              </w:tabs>
              <w:spacing w:line="240" w:lineRule="auto"/>
              <w:jc w:val="left"/>
              <w:rPr>
                <w:rFonts w:ascii="Arial" w:hAnsi="Arial" w:cs="Arial"/>
                <w:szCs w:val="22"/>
              </w:rPr>
            </w:pPr>
          </w:p>
        </w:tc>
      </w:tr>
      <w:tr w:rsidR="001812B4">
        <w:tc>
          <w:tcPr>
            <w:tcW w:w="3158" w:type="dxa"/>
          </w:tcPr>
          <w:p w:rsidR="001812B4" w:rsidRDefault="001812B4">
            <w:pPr>
              <w:tabs>
                <w:tab w:val="num" w:pos="720"/>
              </w:tabs>
              <w:spacing w:line="240" w:lineRule="auto"/>
              <w:jc w:val="left"/>
              <w:rPr>
                <w:rFonts w:ascii="Arial" w:hAnsi="Arial" w:cs="Arial"/>
                <w:szCs w:val="22"/>
              </w:rPr>
            </w:pPr>
            <w:r>
              <w:rPr>
                <w:rFonts w:ascii="Arial" w:hAnsi="Arial" w:cs="Arial"/>
                <w:szCs w:val="22"/>
              </w:rPr>
              <w:t>Violent incident without physical injury</w:t>
            </w:r>
          </w:p>
        </w:tc>
        <w:tc>
          <w:tcPr>
            <w:tcW w:w="5731" w:type="dxa"/>
          </w:tcPr>
          <w:p w:rsidR="001812B4" w:rsidRDefault="001812B4">
            <w:pPr>
              <w:tabs>
                <w:tab w:val="num" w:pos="720"/>
              </w:tabs>
              <w:spacing w:line="240" w:lineRule="auto"/>
              <w:jc w:val="left"/>
              <w:rPr>
                <w:rFonts w:ascii="Arial" w:hAnsi="Arial" w:cs="Arial"/>
                <w:szCs w:val="22"/>
              </w:rPr>
            </w:pPr>
          </w:p>
        </w:tc>
      </w:tr>
      <w:tr w:rsidR="001812B4">
        <w:tc>
          <w:tcPr>
            <w:tcW w:w="3158" w:type="dxa"/>
          </w:tcPr>
          <w:p w:rsidR="001812B4" w:rsidRDefault="001812B4">
            <w:pPr>
              <w:tabs>
                <w:tab w:val="num" w:pos="720"/>
              </w:tabs>
              <w:spacing w:line="240" w:lineRule="auto"/>
              <w:jc w:val="left"/>
              <w:rPr>
                <w:rFonts w:ascii="Arial" w:hAnsi="Arial" w:cs="Arial"/>
                <w:szCs w:val="22"/>
              </w:rPr>
            </w:pPr>
            <w:r>
              <w:rPr>
                <w:rFonts w:ascii="Arial" w:hAnsi="Arial" w:cs="Arial"/>
                <w:szCs w:val="22"/>
              </w:rPr>
              <w:t>Violent incident with physical injury</w:t>
            </w:r>
          </w:p>
        </w:tc>
        <w:tc>
          <w:tcPr>
            <w:tcW w:w="5731" w:type="dxa"/>
          </w:tcPr>
          <w:p w:rsidR="001812B4" w:rsidRDefault="001812B4">
            <w:pPr>
              <w:tabs>
                <w:tab w:val="num" w:pos="720"/>
              </w:tabs>
              <w:spacing w:line="240" w:lineRule="auto"/>
              <w:jc w:val="left"/>
              <w:rPr>
                <w:rFonts w:ascii="Arial" w:hAnsi="Arial" w:cs="Arial"/>
                <w:szCs w:val="22"/>
              </w:rPr>
            </w:pPr>
          </w:p>
        </w:tc>
      </w:tr>
      <w:tr w:rsidR="001812B4">
        <w:tc>
          <w:tcPr>
            <w:tcW w:w="3158" w:type="dxa"/>
          </w:tcPr>
          <w:p w:rsidR="001812B4" w:rsidRDefault="001812B4">
            <w:pPr>
              <w:tabs>
                <w:tab w:val="num" w:pos="720"/>
              </w:tabs>
              <w:spacing w:line="240" w:lineRule="auto"/>
              <w:jc w:val="left"/>
              <w:rPr>
                <w:rFonts w:ascii="Arial" w:hAnsi="Arial" w:cs="Arial"/>
                <w:szCs w:val="22"/>
              </w:rPr>
            </w:pPr>
            <w:r>
              <w:rPr>
                <w:rFonts w:ascii="Arial" w:hAnsi="Arial" w:cs="Arial"/>
                <w:szCs w:val="22"/>
              </w:rPr>
              <w:t>Weapons possession</w:t>
            </w:r>
          </w:p>
        </w:tc>
        <w:tc>
          <w:tcPr>
            <w:tcW w:w="5731" w:type="dxa"/>
          </w:tcPr>
          <w:p w:rsidR="001812B4" w:rsidRDefault="001812B4">
            <w:pPr>
              <w:tabs>
                <w:tab w:val="num" w:pos="720"/>
              </w:tabs>
              <w:spacing w:line="240" w:lineRule="auto"/>
              <w:jc w:val="left"/>
              <w:rPr>
                <w:rFonts w:ascii="Arial" w:hAnsi="Arial" w:cs="Arial"/>
                <w:szCs w:val="22"/>
              </w:rPr>
            </w:pPr>
          </w:p>
        </w:tc>
      </w:tr>
    </w:tbl>
    <w:p w:rsidR="001812B4" w:rsidRDefault="001812B4">
      <w:pPr>
        <w:tabs>
          <w:tab w:val="num" w:pos="720"/>
        </w:tabs>
        <w:spacing w:line="240" w:lineRule="auto"/>
        <w:jc w:val="left"/>
        <w:rPr>
          <w:rFonts w:ascii="Arial" w:hAnsi="Arial" w:cs="Arial"/>
          <w:sz w:val="24"/>
          <w:szCs w:val="24"/>
        </w:rPr>
      </w:pPr>
    </w:p>
    <w:p w:rsidR="001812B4" w:rsidRDefault="001812B4">
      <w:pPr>
        <w:tabs>
          <w:tab w:val="num" w:pos="720"/>
        </w:tabs>
        <w:spacing w:line="240" w:lineRule="auto"/>
        <w:jc w:val="left"/>
      </w:pPr>
    </w:p>
    <w:p w:rsidR="001812B4" w:rsidRDefault="001812B4">
      <w:pPr>
        <w:pStyle w:val="Heading3"/>
        <w:spacing w:after="0" w:line="240" w:lineRule="auto"/>
        <w:jc w:val="left"/>
        <w:rPr>
          <w:rFonts w:ascii="Arial" w:hAnsi="Arial" w:cs="Arial"/>
          <w:sz w:val="28"/>
          <w:szCs w:val="28"/>
        </w:rPr>
      </w:pPr>
      <w:bookmarkStart w:id="132" w:name="_Toc174950434"/>
      <w:bookmarkStart w:id="133" w:name="_Toc207770091"/>
      <w:r>
        <w:rPr>
          <w:rFonts w:ascii="Arial" w:hAnsi="Arial" w:cs="Arial"/>
          <w:sz w:val="28"/>
          <w:szCs w:val="28"/>
        </w:rPr>
        <w:t>2.7.2.2</w:t>
      </w:r>
      <w:r>
        <w:rPr>
          <w:rFonts w:ascii="Arial" w:hAnsi="Arial" w:cs="Arial"/>
          <w:sz w:val="28"/>
          <w:szCs w:val="28"/>
        </w:rPr>
        <w:tab/>
        <w:t>Out-of-School Suspensions and Expulsions for Violent Incident Without Physical Injury</w:t>
      </w:r>
      <w:bookmarkEnd w:id="132"/>
      <w:bookmarkEnd w:id="133"/>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r>
        <w:rPr>
          <w:rFonts w:ascii="Arial" w:hAnsi="Arial" w:cs="Arial"/>
          <w:sz w:val="24"/>
          <w:szCs w:val="24"/>
        </w:rPr>
        <w:t xml:space="preserve">The following questions collect data on </w:t>
      </w:r>
      <w:r>
        <w:rPr>
          <w:rFonts w:ascii="Arial" w:hAnsi="Arial" w:cs="Arial"/>
          <w:sz w:val="24"/>
          <w:szCs w:val="24"/>
          <w:u w:val="single"/>
        </w:rPr>
        <w:t>violent incident without physical injury</w:t>
      </w:r>
      <w:r>
        <w:rPr>
          <w:rFonts w:ascii="Arial" w:hAnsi="Arial" w:cs="Arial"/>
          <w:sz w:val="24"/>
          <w:szCs w:val="24"/>
        </w:rPr>
        <w:t>.</w:t>
      </w:r>
    </w:p>
    <w:p w:rsidR="001812B4" w:rsidRDefault="001812B4">
      <w:pPr>
        <w:spacing w:line="240" w:lineRule="auto"/>
        <w:jc w:val="left"/>
        <w:rPr>
          <w:rFonts w:ascii="Arial" w:hAnsi="Arial" w:cs="Arial"/>
          <w:sz w:val="24"/>
          <w:szCs w:val="24"/>
        </w:rPr>
      </w:pPr>
    </w:p>
    <w:p w:rsidR="001812B4" w:rsidRDefault="001812B4">
      <w:pPr>
        <w:pStyle w:val="Heading3"/>
        <w:tabs>
          <w:tab w:val="clear" w:pos="1152"/>
          <w:tab w:val="left" w:pos="1254"/>
        </w:tabs>
        <w:spacing w:after="0" w:line="240" w:lineRule="auto"/>
        <w:ind w:left="1254" w:hanging="1254"/>
        <w:jc w:val="left"/>
        <w:rPr>
          <w:rFonts w:ascii="Arial" w:hAnsi="Arial" w:cs="Arial"/>
          <w:sz w:val="28"/>
          <w:szCs w:val="28"/>
        </w:rPr>
      </w:pPr>
      <w:bookmarkStart w:id="134" w:name="_Toc174950435"/>
      <w:bookmarkStart w:id="135" w:name="_Toc207770092"/>
      <w:r>
        <w:rPr>
          <w:rFonts w:ascii="Arial" w:hAnsi="Arial" w:cs="Arial"/>
          <w:sz w:val="28"/>
          <w:szCs w:val="28"/>
        </w:rPr>
        <w:t>2.7.2.2.1</w:t>
      </w:r>
      <w:r>
        <w:rPr>
          <w:rFonts w:ascii="Arial" w:hAnsi="Arial" w:cs="Arial"/>
          <w:sz w:val="28"/>
          <w:szCs w:val="28"/>
        </w:rPr>
        <w:tab/>
        <w:t>Out-of-School Suspensions for Violent Incident Without Physical Injury</w:t>
      </w:r>
      <w:bookmarkEnd w:id="134"/>
      <w:bookmarkEnd w:id="135"/>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r>
        <w:rPr>
          <w:rFonts w:ascii="Arial" w:hAnsi="Arial" w:cs="Arial"/>
          <w:sz w:val="24"/>
          <w:szCs w:val="24"/>
        </w:rPr>
        <w:t xml:space="preserve">In the table below, provide the number of out-of-school suspensions for </w:t>
      </w:r>
      <w:r>
        <w:rPr>
          <w:rFonts w:ascii="Arial" w:hAnsi="Arial" w:cs="Arial"/>
          <w:sz w:val="24"/>
          <w:szCs w:val="24"/>
          <w:u w:val="single"/>
        </w:rPr>
        <w:t>violent incident without physical injury</w:t>
      </w:r>
      <w:r>
        <w:rPr>
          <w:rFonts w:ascii="Arial" w:hAnsi="Arial" w:cs="Arial"/>
          <w:sz w:val="24"/>
          <w:szCs w:val="24"/>
        </w:rPr>
        <w:t xml:space="preserve"> by grade level. </w:t>
      </w:r>
      <w:r>
        <w:rPr>
          <w:rFonts w:ascii="Arial" w:hAnsi="Arial"/>
          <w:sz w:val="24"/>
          <w:szCs w:val="24"/>
        </w:rPr>
        <w:t xml:space="preserve">Also, provide the number of LEAs that reported data on </w:t>
      </w:r>
      <w:r>
        <w:rPr>
          <w:rFonts w:ascii="Arial" w:hAnsi="Arial" w:cs="Arial"/>
          <w:sz w:val="24"/>
          <w:szCs w:val="24"/>
          <w:u w:val="single"/>
        </w:rPr>
        <w:t>violent incident without physical injury</w:t>
      </w:r>
      <w:r>
        <w:rPr>
          <w:rFonts w:ascii="Arial" w:hAnsi="Arial"/>
          <w:sz w:val="24"/>
          <w:szCs w:val="24"/>
        </w:rPr>
        <w:t xml:space="preserve"> including LEAs that report no incidents.</w:t>
      </w:r>
      <w:r>
        <w:rPr>
          <w:rFonts w:ascii="Arial" w:hAnsi="Arial" w:cs="Arial"/>
          <w:sz w:val="24"/>
          <w:szCs w:val="24"/>
        </w:rPr>
        <w:t xml:space="preserve"> </w:t>
      </w:r>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3"/>
        <w:gridCol w:w="3255"/>
        <w:gridCol w:w="2331"/>
      </w:tblGrid>
      <w:tr w:rsidR="001812B4">
        <w:tc>
          <w:tcPr>
            <w:tcW w:w="2793"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3255" w:type="dxa"/>
            <w:vAlign w:val="bottom"/>
          </w:tcPr>
          <w:p w:rsidR="001812B4" w:rsidRDefault="001812B4">
            <w:pPr>
              <w:spacing w:line="240" w:lineRule="auto"/>
              <w:jc w:val="center"/>
              <w:rPr>
                <w:rFonts w:ascii="Arial" w:hAnsi="Arial" w:cs="Arial"/>
                <w:b/>
                <w:szCs w:val="22"/>
              </w:rPr>
            </w:pPr>
            <w:r>
              <w:rPr>
                <w:rFonts w:ascii="Arial" w:hAnsi="Arial" w:cs="Arial"/>
                <w:b/>
                <w:szCs w:val="22"/>
              </w:rPr>
              <w:t># Suspensions for Violent Incident Without Physical Injury</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2793"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3255"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93"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3255"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93"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3255"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spacing w:line="240" w:lineRule="auto"/>
        <w:jc w:val="left"/>
        <w:rPr>
          <w:rFonts w:ascii="Arial" w:hAnsi="Arial" w:cs="Arial"/>
          <w:b/>
          <w:sz w:val="24"/>
          <w:szCs w:val="24"/>
        </w:rPr>
      </w:pPr>
    </w:p>
    <w:p w:rsidR="001812B4" w:rsidRDefault="001812B4">
      <w:pPr>
        <w:tabs>
          <w:tab w:val="num" w:pos="720"/>
        </w:tabs>
        <w:spacing w:line="240" w:lineRule="auto"/>
        <w:jc w:val="left"/>
        <w:rPr>
          <w:rFonts w:ascii="Arial" w:hAnsi="Arial" w:cs="Arial"/>
          <w:b/>
          <w:sz w:val="24"/>
          <w:szCs w:val="24"/>
        </w:rPr>
      </w:pPr>
    </w:p>
    <w:p w:rsidR="001812B4" w:rsidRDefault="001812B4">
      <w:pPr>
        <w:pStyle w:val="Heading3"/>
        <w:tabs>
          <w:tab w:val="clear" w:pos="1152"/>
          <w:tab w:val="left" w:pos="1254"/>
        </w:tabs>
        <w:spacing w:after="0" w:line="240" w:lineRule="auto"/>
        <w:ind w:left="1254" w:hanging="1254"/>
        <w:jc w:val="left"/>
        <w:rPr>
          <w:rFonts w:ascii="Arial" w:hAnsi="Arial" w:cs="Arial"/>
          <w:sz w:val="28"/>
          <w:szCs w:val="28"/>
        </w:rPr>
      </w:pPr>
      <w:bookmarkStart w:id="136" w:name="_Toc174950436"/>
      <w:bookmarkStart w:id="137" w:name="_Toc207770093"/>
      <w:r>
        <w:rPr>
          <w:rFonts w:ascii="Arial" w:hAnsi="Arial" w:cs="Arial"/>
          <w:sz w:val="28"/>
          <w:szCs w:val="28"/>
        </w:rPr>
        <w:t>2.7.2.2.2</w:t>
      </w:r>
      <w:r>
        <w:rPr>
          <w:rFonts w:ascii="Arial" w:hAnsi="Arial" w:cs="Arial"/>
          <w:sz w:val="28"/>
          <w:szCs w:val="28"/>
        </w:rPr>
        <w:tab/>
        <w:t>Out-of-School Expulsions for Violent Incident Without Physical Injury</w:t>
      </w:r>
      <w:bookmarkEnd w:id="136"/>
      <w:bookmarkEnd w:id="137"/>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r>
        <w:rPr>
          <w:rFonts w:ascii="Arial" w:hAnsi="Arial" w:cs="Arial"/>
          <w:sz w:val="24"/>
          <w:szCs w:val="24"/>
        </w:rPr>
        <w:t xml:space="preserve">In the table below, provide the number of out-of-school expulsions for </w:t>
      </w:r>
      <w:r>
        <w:rPr>
          <w:rFonts w:ascii="Arial" w:hAnsi="Arial" w:cs="Arial"/>
          <w:sz w:val="24"/>
          <w:szCs w:val="24"/>
          <w:u w:val="single"/>
        </w:rPr>
        <w:t>violent incident without physical injury</w:t>
      </w:r>
      <w:r>
        <w:rPr>
          <w:rFonts w:ascii="Arial" w:hAnsi="Arial" w:cs="Arial"/>
          <w:sz w:val="24"/>
          <w:szCs w:val="24"/>
        </w:rPr>
        <w:t xml:space="preserve"> by grade level.  </w:t>
      </w:r>
      <w:r>
        <w:rPr>
          <w:rFonts w:ascii="Arial" w:hAnsi="Arial"/>
          <w:sz w:val="24"/>
          <w:szCs w:val="24"/>
        </w:rPr>
        <w:t xml:space="preserve">Also, provide the number of LEAs that reported data on </w:t>
      </w:r>
      <w:r>
        <w:rPr>
          <w:rFonts w:ascii="Arial" w:hAnsi="Arial" w:cs="Arial"/>
          <w:sz w:val="24"/>
          <w:szCs w:val="24"/>
          <w:u w:val="single"/>
        </w:rPr>
        <w:t>violent incident without physical injury,</w:t>
      </w:r>
      <w:r>
        <w:rPr>
          <w:rFonts w:ascii="Arial" w:hAnsi="Arial"/>
          <w:sz w:val="24"/>
          <w:szCs w:val="24"/>
        </w:rPr>
        <w:t xml:space="preserve"> including LEAs that report no incidents.</w:t>
      </w:r>
    </w:p>
    <w:p w:rsidR="001812B4" w:rsidRDefault="001812B4">
      <w:pPr>
        <w:spacing w:line="240" w:lineRule="auto"/>
        <w:jc w:val="left"/>
        <w:rPr>
          <w:rFonts w:ascii="Arial" w:hAnsi="Arial" w:cs="Arial"/>
          <w:b/>
          <w:sz w:val="24"/>
          <w:szCs w:val="24"/>
        </w:rPr>
      </w:pPr>
    </w:p>
    <w:p w:rsidR="001812B4" w:rsidRDefault="001812B4">
      <w:pPr>
        <w:spacing w:line="240" w:lineRule="auto"/>
        <w:jc w:val="left"/>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7"/>
        <w:gridCol w:w="3369"/>
        <w:gridCol w:w="2331"/>
      </w:tblGrid>
      <w:tr w:rsidR="001812B4">
        <w:tc>
          <w:tcPr>
            <w:tcW w:w="2907"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3369" w:type="dxa"/>
            <w:vAlign w:val="bottom"/>
          </w:tcPr>
          <w:p w:rsidR="001812B4" w:rsidRDefault="001812B4">
            <w:pPr>
              <w:spacing w:line="240" w:lineRule="auto"/>
              <w:jc w:val="center"/>
              <w:rPr>
                <w:rFonts w:ascii="Arial" w:hAnsi="Arial" w:cs="Arial"/>
                <w:b/>
                <w:szCs w:val="22"/>
              </w:rPr>
            </w:pPr>
            <w:r>
              <w:rPr>
                <w:rFonts w:ascii="Arial" w:hAnsi="Arial" w:cs="Arial"/>
                <w:b/>
                <w:szCs w:val="22"/>
              </w:rPr>
              <w:t># Expulsions for Violent Incident Without Physical Injury</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2907"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907"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907"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spacing w:line="240" w:lineRule="auto"/>
        <w:jc w:val="left"/>
        <w:rPr>
          <w:rFonts w:ascii="Arial" w:hAnsi="Arial" w:cs="Arial"/>
          <w:b/>
          <w:sz w:val="24"/>
          <w:szCs w:val="24"/>
        </w:rPr>
      </w:pPr>
    </w:p>
    <w:p w:rsidR="001812B4" w:rsidRDefault="001812B4">
      <w:pPr>
        <w:tabs>
          <w:tab w:val="num" w:pos="720"/>
        </w:tabs>
        <w:spacing w:line="240" w:lineRule="auto"/>
        <w:jc w:val="left"/>
        <w:rPr>
          <w:rFonts w:ascii="Arial" w:hAnsi="Arial" w:cs="Arial"/>
          <w:sz w:val="24"/>
          <w:szCs w:val="24"/>
        </w:rPr>
      </w:pPr>
    </w:p>
    <w:p w:rsidR="001812B4" w:rsidRDefault="001812B4">
      <w:pPr>
        <w:pStyle w:val="Heading4"/>
        <w:spacing w:after="0"/>
      </w:pPr>
      <w:bookmarkStart w:id="138" w:name="_Toc174950437"/>
      <w:r>
        <w:rPr>
          <w:rFonts w:ascii="Arial Bold" w:hAnsi="Arial Bold"/>
          <w:bCs/>
          <w:sz w:val="28"/>
        </w:rPr>
        <w:t>2.7.2.3</w:t>
      </w:r>
      <w:r>
        <w:rPr>
          <w:rFonts w:ascii="Arial Bold" w:hAnsi="Arial Bold"/>
          <w:bCs/>
          <w:sz w:val="28"/>
        </w:rPr>
        <w:tab/>
        <w:t>Out-of-School Suspensions and Expulsions for Violent Incident with Physical Injury</w:t>
      </w:r>
      <w:bookmarkEnd w:id="138"/>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r>
        <w:rPr>
          <w:rFonts w:ascii="Arial" w:hAnsi="Arial" w:cs="Arial"/>
          <w:sz w:val="24"/>
          <w:szCs w:val="24"/>
        </w:rPr>
        <w:t xml:space="preserve">The following questions collect data on </w:t>
      </w:r>
      <w:r>
        <w:rPr>
          <w:rFonts w:ascii="Arial" w:hAnsi="Arial" w:cs="Arial"/>
          <w:sz w:val="24"/>
          <w:szCs w:val="24"/>
          <w:u w:val="single"/>
        </w:rPr>
        <w:t>violent incident with physical injury</w:t>
      </w:r>
      <w:r>
        <w:rPr>
          <w:rFonts w:ascii="Arial" w:hAnsi="Arial" w:cs="Arial"/>
          <w:sz w:val="24"/>
          <w:szCs w:val="24"/>
        </w:rPr>
        <w:t>.</w:t>
      </w:r>
    </w:p>
    <w:p w:rsidR="001812B4" w:rsidRDefault="001812B4">
      <w:pPr>
        <w:spacing w:line="240" w:lineRule="auto"/>
        <w:jc w:val="left"/>
        <w:rPr>
          <w:rFonts w:ascii="Arial" w:hAnsi="Arial" w:cs="Arial"/>
          <w:sz w:val="24"/>
          <w:szCs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2.7.2.3.1</w:t>
      </w:r>
      <w:r>
        <w:rPr>
          <w:rFonts w:ascii="Arial" w:hAnsi="Arial" w:cs="Arial"/>
          <w:sz w:val="28"/>
          <w:szCs w:val="28"/>
        </w:rPr>
        <w:tab/>
        <w:t>Out-of-School Suspensions for Violent Incident with Physical Injury</w:t>
      </w:r>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r>
        <w:rPr>
          <w:rFonts w:ascii="Arial" w:hAnsi="Arial" w:cs="Arial"/>
          <w:sz w:val="24"/>
          <w:szCs w:val="24"/>
        </w:rPr>
        <w:t xml:space="preserve">In the table below, provide the number of out-of-school suspensions for </w:t>
      </w:r>
      <w:r>
        <w:rPr>
          <w:rFonts w:ascii="Arial" w:hAnsi="Arial" w:cs="Arial"/>
          <w:sz w:val="24"/>
          <w:szCs w:val="24"/>
          <w:u w:val="single"/>
        </w:rPr>
        <w:t>violent incident with physical injury</w:t>
      </w:r>
      <w:r>
        <w:rPr>
          <w:rFonts w:ascii="Arial" w:hAnsi="Arial" w:cs="Arial"/>
          <w:sz w:val="24"/>
          <w:szCs w:val="24"/>
        </w:rPr>
        <w:t xml:space="preserve"> by grade level.  </w:t>
      </w:r>
      <w:r>
        <w:rPr>
          <w:rFonts w:ascii="Arial" w:hAnsi="Arial"/>
          <w:sz w:val="24"/>
          <w:szCs w:val="24"/>
        </w:rPr>
        <w:t xml:space="preserve">Also, provide the number of LEAs that reported data on </w:t>
      </w:r>
      <w:r>
        <w:rPr>
          <w:rFonts w:ascii="Arial" w:hAnsi="Arial" w:cs="Arial"/>
          <w:sz w:val="24"/>
          <w:szCs w:val="24"/>
          <w:u w:val="single"/>
        </w:rPr>
        <w:t>violent incident with physical injury,</w:t>
      </w:r>
      <w:r>
        <w:rPr>
          <w:rFonts w:ascii="Arial" w:hAnsi="Arial"/>
          <w:sz w:val="24"/>
          <w:szCs w:val="24"/>
        </w:rPr>
        <w:t xml:space="preserve"> including LEAs that report no incidents.</w:t>
      </w:r>
    </w:p>
    <w:p w:rsidR="001812B4" w:rsidRDefault="001812B4">
      <w:pPr>
        <w:spacing w:line="240" w:lineRule="auto"/>
        <w:jc w:val="left"/>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7"/>
        <w:gridCol w:w="3369"/>
        <w:gridCol w:w="2331"/>
      </w:tblGrid>
      <w:tr w:rsidR="001812B4">
        <w:tc>
          <w:tcPr>
            <w:tcW w:w="2907"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3369" w:type="dxa"/>
            <w:vAlign w:val="bottom"/>
          </w:tcPr>
          <w:p w:rsidR="001812B4" w:rsidRDefault="001812B4">
            <w:pPr>
              <w:spacing w:line="240" w:lineRule="auto"/>
              <w:jc w:val="center"/>
              <w:rPr>
                <w:rFonts w:ascii="Arial" w:hAnsi="Arial" w:cs="Arial"/>
                <w:b/>
                <w:szCs w:val="22"/>
              </w:rPr>
            </w:pPr>
            <w:r>
              <w:rPr>
                <w:rFonts w:ascii="Arial" w:hAnsi="Arial" w:cs="Arial"/>
                <w:b/>
                <w:szCs w:val="22"/>
              </w:rPr>
              <w:t># Suspensions for Violent Incident with Physical Injury</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2907"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907"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907"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spacing w:line="240" w:lineRule="auto"/>
        <w:jc w:val="left"/>
        <w:rPr>
          <w:rFonts w:ascii="Arial" w:hAnsi="Arial" w:cs="Arial"/>
          <w:b/>
          <w:sz w:val="24"/>
          <w:szCs w:val="24"/>
        </w:rPr>
      </w:pPr>
    </w:p>
    <w:p w:rsidR="001812B4" w:rsidRDefault="001812B4">
      <w:pPr>
        <w:tabs>
          <w:tab w:val="num" w:pos="720"/>
        </w:tabs>
        <w:spacing w:line="240" w:lineRule="auto"/>
        <w:jc w:val="left"/>
        <w:rPr>
          <w:rFonts w:ascii="Arial" w:hAnsi="Arial" w:cs="Arial"/>
          <w:b/>
          <w:sz w:val="24"/>
          <w:szCs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2.7.2.3.2</w:t>
      </w:r>
      <w:r>
        <w:rPr>
          <w:rFonts w:ascii="Arial" w:hAnsi="Arial" w:cs="Arial"/>
          <w:sz w:val="28"/>
          <w:szCs w:val="28"/>
        </w:rPr>
        <w:tab/>
        <w:t>Out-of-School Expulsions for Violent Incident with Physical Injury</w:t>
      </w:r>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r>
        <w:rPr>
          <w:rFonts w:ascii="Arial" w:hAnsi="Arial" w:cs="Arial"/>
          <w:sz w:val="24"/>
          <w:szCs w:val="24"/>
        </w:rPr>
        <w:t xml:space="preserve">In the table below, provide the number of out-of-school expulsions for </w:t>
      </w:r>
      <w:r>
        <w:rPr>
          <w:rFonts w:ascii="Arial" w:hAnsi="Arial" w:cs="Arial"/>
          <w:sz w:val="24"/>
          <w:szCs w:val="24"/>
          <w:u w:val="single"/>
        </w:rPr>
        <w:t>violent incident with physical injury</w:t>
      </w:r>
      <w:r>
        <w:rPr>
          <w:rFonts w:ascii="Arial" w:hAnsi="Arial" w:cs="Arial"/>
          <w:sz w:val="24"/>
          <w:szCs w:val="24"/>
        </w:rPr>
        <w:t xml:space="preserve"> by grade level.  </w:t>
      </w:r>
      <w:r>
        <w:rPr>
          <w:rFonts w:ascii="Arial" w:hAnsi="Arial"/>
          <w:sz w:val="24"/>
          <w:szCs w:val="24"/>
        </w:rPr>
        <w:t xml:space="preserve">Also, provide the number of LEAs that reported data on </w:t>
      </w:r>
      <w:r>
        <w:rPr>
          <w:rFonts w:ascii="Arial" w:hAnsi="Arial" w:cs="Arial"/>
          <w:sz w:val="24"/>
          <w:szCs w:val="24"/>
          <w:u w:val="single"/>
        </w:rPr>
        <w:t>violent incident with physical injury,</w:t>
      </w:r>
      <w:r>
        <w:rPr>
          <w:rFonts w:ascii="Arial" w:hAnsi="Arial"/>
          <w:sz w:val="24"/>
          <w:szCs w:val="24"/>
        </w:rPr>
        <w:t xml:space="preserve"> including LEAs that report no incidents.</w:t>
      </w:r>
    </w:p>
    <w:p w:rsidR="001812B4" w:rsidRDefault="001812B4">
      <w:pPr>
        <w:spacing w:line="240" w:lineRule="auto"/>
        <w:jc w:val="left"/>
        <w:rPr>
          <w:rFonts w:ascii="Arial" w:hAnsi="Arial" w:cs="Arial"/>
          <w:b/>
          <w:sz w:val="24"/>
          <w:szCs w:val="2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3"/>
        <w:gridCol w:w="3426"/>
        <w:gridCol w:w="2331"/>
      </w:tblGrid>
      <w:tr w:rsidR="001812B4">
        <w:tc>
          <w:tcPr>
            <w:tcW w:w="2793"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3426" w:type="dxa"/>
            <w:vAlign w:val="bottom"/>
          </w:tcPr>
          <w:p w:rsidR="001812B4" w:rsidRDefault="001812B4">
            <w:pPr>
              <w:spacing w:line="240" w:lineRule="auto"/>
              <w:jc w:val="center"/>
              <w:rPr>
                <w:rFonts w:ascii="Arial" w:hAnsi="Arial" w:cs="Arial"/>
                <w:b/>
                <w:szCs w:val="22"/>
              </w:rPr>
            </w:pPr>
            <w:r>
              <w:rPr>
                <w:rFonts w:ascii="Arial" w:hAnsi="Arial" w:cs="Arial"/>
                <w:b/>
                <w:szCs w:val="22"/>
              </w:rPr>
              <w:t># Expulsions for Violent Incident with Physical Injury</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2793"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3426"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93"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3426"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93"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3426"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spacing w:line="240" w:lineRule="auto"/>
        <w:jc w:val="left"/>
        <w:rPr>
          <w:rFonts w:ascii="Arial" w:hAnsi="Arial" w:cs="Arial"/>
          <w:b/>
          <w:sz w:val="24"/>
          <w:szCs w:val="24"/>
        </w:rPr>
      </w:pPr>
    </w:p>
    <w:p w:rsidR="001812B4" w:rsidRDefault="001812B4">
      <w:pPr>
        <w:tabs>
          <w:tab w:val="num" w:pos="720"/>
        </w:tabs>
        <w:spacing w:line="240" w:lineRule="auto"/>
        <w:jc w:val="left"/>
        <w:rPr>
          <w:rFonts w:ascii="Arial" w:hAnsi="Arial" w:cs="Arial"/>
          <w:b/>
          <w:sz w:val="24"/>
          <w:szCs w:val="24"/>
        </w:rPr>
      </w:pPr>
    </w:p>
    <w:p w:rsidR="001812B4" w:rsidRDefault="001812B4">
      <w:pPr>
        <w:pStyle w:val="Heading3"/>
        <w:tabs>
          <w:tab w:val="clear" w:pos="1152"/>
          <w:tab w:val="left" w:pos="1083"/>
        </w:tabs>
        <w:spacing w:after="0" w:line="240" w:lineRule="auto"/>
        <w:ind w:left="1083" w:hanging="1083"/>
        <w:jc w:val="left"/>
        <w:rPr>
          <w:rFonts w:ascii="Arial" w:hAnsi="Arial" w:cs="Arial"/>
          <w:sz w:val="28"/>
          <w:szCs w:val="28"/>
        </w:rPr>
      </w:pPr>
      <w:bookmarkStart w:id="139" w:name="_Toc174950438"/>
      <w:bookmarkStart w:id="140" w:name="_Toc207770094"/>
      <w:r>
        <w:rPr>
          <w:rFonts w:ascii="Arial" w:hAnsi="Arial" w:cs="Arial"/>
          <w:sz w:val="28"/>
          <w:szCs w:val="28"/>
        </w:rPr>
        <w:t>2.7.2.4</w:t>
      </w:r>
      <w:r>
        <w:rPr>
          <w:rFonts w:ascii="Arial" w:hAnsi="Arial" w:cs="Arial"/>
          <w:sz w:val="28"/>
          <w:szCs w:val="28"/>
        </w:rPr>
        <w:tab/>
        <w:t>Out-of-School Suspensions and Expulsions for Weapons Possession</w:t>
      </w:r>
      <w:bookmarkEnd w:id="139"/>
      <w:bookmarkEnd w:id="140"/>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u w:val="single"/>
        </w:rPr>
      </w:pPr>
      <w:r>
        <w:rPr>
          <w:rFonts w:ascii="Arial" w:hAnsi="Arial" w:cs="Arial"/>
          <w:sz w:val="24"/>
          <w:szCs w:val="24"/>
        </w:rPr>
        <w:t xml:space="preserve">The following sections collect data on </w:t>
      </w:r>
      <w:r>
        <w:rPr>
          <w:rFonts w:ascii="Arial" w:hAnsi="Arial" w:cs="Arial"/>
          <w:sz w:val="24"/>
          <w:szCs w:val="24"/>
          <w:u w:val="single"/>
        </w:rPr>
        <w:t>weapons possession</w:t>
      </w:r>
      <w:r>
        <w:rPr>
          <w:rFonts w:ascii="Arial" w:hAnsi="Arial" w:cs="Arial"/>
          <w:sz w:val="24"/>
          <w:szCs w:val="24"/>
        </w:rPr>
        <w:t>.</w:t>
      </w:r>
    </w:p>
    <w:p w:rsidR="001812B4" w:rsidRDefault="001812B4">
      <w:pPr>
        <w:spacing w:line="240" w:lineRule="auto"/>
        <w:jc w:val="left"/>
        <w:rPr>
          <w:rFonts w:ascii="Arial" w:hAnsi="Arial" w:cs="Arial"/>
          <w:b/>
          <w:sz w:val="24"/>
          <w:szCs w:val="24"/>
        </w:rPr>
      </w:pPr>
      <w:r>
        <w:rPr>
          <w:rFonts w:ascii="Arial" w:hAnsi="Arial" w:cs="Arial"/>
          <w:sz w:val="24"/>
          <w:szCs w:val="24"/>
        </w:rPr>
        <w:t xml:space="preserve"> </w:t>
      </w: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2.7.2.4.1</w:t>
      </w:r>
      <w:r>
        <w:rPr>
          <w:rFonts w:ascii="Arial" w:hAnsi="Arial" w:cs="Arial"/>
          <w:sz w:val="28"/>
          <w:szCs w:val="28"/>
        </w:rPr>
        <w:tab/>
        <w:t>Out-of-School Suspensions for Weapons Possession</w:t>
      </w:r>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r>
        <w:rPr>
          <w:rFonts w:ascii="Arial" w:hAnsi="Arial" w:cs="Arial"/>
          <w:sz w:val="24"/>
          <w:szCs w:val="24"/>
        </w:rPr>
        <w:t xml:space="preserve">In the table below, provide the number of out-of-school suspensions for </w:t>
      </w:r>
      <w:r>
        <w:rPr>
          <w:rFonts w:ascii="Arial" w:hAnsi="Arial" w:cs="Arial"/>
          <w:sz w:val="24"/>
          <w:szCs w:val="24"/>
          <w:u w:val="single"/>
        </w:rPr>
        <w:t>weapons possession</w:t>
      </w:r>
      <w:r>
        <w:rPr>
          <w:rFonts w:ascii="Arial" w:hAnsi="Arial" w:cs="Arial"/>
          <w:sz w:val="24"/>
          <w:szCs w:val="24"/>
        </w:rPr>
        <w:t xml:space="preserve"> by grade level.  </w:t>
      </w:r>
      <w:r>
        <w:rPr>
          <w:rFonts w:ascii="Arial" w:hAnsi="Arial"/>
          <w:sz w:val="24"/>
          <w:szCs w:val="24"/>
        </w:rPr>
        <w:t xml:space="preserve">Also, provide the number of LEAs that reported data on </w:t>
      </w:r>
      <w:r>
        <w:rPr>
          <w:rFonts w:ascii="Arial" w:hAnsi="Arial"/>
          <w:sz w:val="24"/>
          <w:szCs w:val="24"/>
          <w:u w:val="single"/>
        </w:rPr>
        <w:t>weapons possession</w:t>
      </w:r>
      <w:r>
        <w:rPr>
          <w:rFonts w:ascii="Arial" w:hAnsi="Arial"/>
          <w:sz w:val="24"/>
          <w:szCs w:val="24"/>
        </w:rPr>
        <w:t>, including LEAs that report no incidents.</w:t>
      </w:r>
    </w:p>
    <w:p w:rsidR="001812B4" w:rsidRDefault="001812B4">
      <w:pPr>
        <w:spacing w:line="240" w:lineRule="auto"/>
        <w:jc w:val="left"/>
        <w:rPr>
          <w:rFonts w:ascii="Arial" w:hAnsi="Arial" w:cs="Arial"/>
          <w:b/>
          <w:sz w:val="24"/>
          <w:szCs w:val="2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0"/>
        <w:gridCol w:w="3369"/>
        <w:gridCol w:w="2331"/>
      </w:tblGrid>
      <w:tr w:rsidR="001812B4">
        <w:tc>
          <w:tcPr>
            <w:tcW w:w="2850"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3369" w:type="dxa"/>
            <w:vAlign w:val="bottom"/>
          </w:tcPr>
          <w:p w:rsidR="001812B4" w:rsidRDefault="001812B4">
            <w:pPr>
              <w:spacing w:line="240" w:lineRule="auto"/>
              <w:jc w:val="center"/>
              <w:rPr>
                <w:rFonts w:ascii="Arial" w:hAnsi="Arial" w:cs="Arial"/>
                <w:b/>
                <w:szCs w:val="22"/>
              </w:rPr>
            </w:pPr>
            <w:r>
              <w:rPr>
                <w:rFonts w:ascii="Arial" w:hAnsi="Arial" w:cs="Arial"/>
                <w:b/>
                <w:szCs w:val="22"/>
              </w:rPr>
              <w:t># Suspensions for Weapons Possession</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2850"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850"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850"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spacing w:line="240" w:lineRule="auto"/>
        <w:jc w:val="left"/>
        <w:rPr>
          <w:rFonts w:ascii="Arial" w:hAnsi="Arial" w:cs="Arial"/>
          <w:b/>
          <w:sz w:val="24"/>
          <w:szCs w:val="24"/>
        </w:rPr>
      </w:pPr>
    </w:p>
    <w:p w:rsidR="001812B4" w:rsidRDefault="001812B4">
      <w:pPr>
        <w:tabs>
          <w:tab w:val="num" w:pos="720"/>
        </w:tabs>
        <w:spacing w:line="240" w:lineRule="auto"/>
        <w:jc w:val="left"/>
        <w:rPr>
          <w:rFonts w:ascii="Arial" w:hAnsi="Arial" w:cs="Arial"/>
          <w:b/>
          <w:sz w:val="24"/>
          <w:szCs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2.7.2.4.2</w:t>
      </w:r>
      <w:r>
        <w:rPr>
          <w:rFonts w:ascii="Arial" w:hAnsi="Arial" w:cs="Arial"/>
          <w:sz w:val="28"/>
          <w:szCs w:val="28"/>
        </w:rPr>
        <w:tab/>
        <w:t>Out-of-School Expulsions for Weapons Possession</w:t>
      </w:r>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b/>
          <w:sz w:val="24"/>
          <w:szCs w:val="24"/>
        </w:rPr>
      </w:pPr>
      <w:r>
        <w:rPr>
          <w:rFonts w:ascii="Arial" w:hAnsi="Arial" w:cs="Arial"/>
          <w:sz w:val="24"/>
          <w:szCs w:val="24"/>
        </w:rPr>
        <w:t xml:space="preserve">In the table below, provide the number of out-of-school expulsions for </w:t>
      </w:r>
      <w:r>
        <w:rPr>
          <w:rFonts w:ascii="Arial" w:hAnsi="Arial" w:cs="Arial"/>
          <w:sz w:val="24"/>
          <w:szCs w:val="24"/>
          <w:u w:val="single"/>
        </w:rPr>
        <w:t>weapons possession</w:t>
      </w:r>
      <w:r>
        <w:rPr>
          <w:rFonts w:ascii="Arial" w:hAnsi="Arial" w:cs="Arial"/>
          <w:sz w:val="24"/>
          <w:szCs w:val="24"/>
        </w:rPr>
        <w:t xml:space="preserve"> by grade level.  </w:t>
      </w:r>
      <w:r>
        <w:rPr>
          <w:rFonts w:ascii="Arial" w:hAnsi="Arial"/>
          <w:sz w:val="24"/>
          <w:szCs w:val="24"/>
        </w:rPr>
        <w:t xml:space="preserve">Also, provide the number of LEAs that reported data on </w:t>
      </w:r>
      <w:r>
        <w:rPr>
          <w:rFonts w:ascii="Arial" w:hAnsi="Arial"/>
          <w:sz w:val="24"/>
          <w:szCs w:val="24"/>
          <w:u w:val="single"/>
        </w:rPr>
        <w:t>weapons possession</w:t>
      </w:r>
      <w:r>
        <w:rPr>
          <w:rFonts w:ascii="Arial" w:hAnsi="Arial"/>
          <w:sz w:val="24"/>
          <w:szCs w:val="24"/>
        </w:rPr>
        <w:t>, including LEAs that report no incidents.</w:t>
      </w:r>
    </w:p>
    <w:p w:rsidR="001812B4" w:rsidRDefault="001812B4">
      <w:pPr>
        <w:spacing w:line="240" w:lineRule="auto"/>
        <w:jc w:val="left"/>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7"/>
        <w:gridCol w:w="3369"/>
        <w:gridCol w:w="2331"/>
      </w:tblGrid>
      <w:tr w:rsidR="001812B4">
        <w:tc>
          <w:tcPr>
            <w:tcW w:w="2907"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3369" w:type="dxa"/>
            <w:vAlign w:val="bottom"/>
          </w:tcPr>
          <w:p w:rsidR="001812B4" w:rsidRDefault="001812B4">
            <w:pPr>
              <w:spacing w:line="240" w:lineRule="auto"/>
              <w:jc w:val="center"/>
              <w:rPr>
                <w:rFonts w:ascii="Arial" w:hAnsi="Arial" w:cs="Arial"/>
                <w:b/>
                <w:szCs w:val="22"/>
              </w:rPr>
            </w:pPr>
            <w:r>
              <w:rPr>
                <w:rFonts w:ascii="Arial" w:hAnsi="Arial" w:cs="Arial"/>
                <w:b/>
                <w:szCs w:val="22"/>
              </w:rPr>
              <w:t># Expulsions for Weapons Possession</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2907"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907"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907"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3369"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spacing w:line="240" w:lineRule="auto"/>
        <w:jc w:val="left"/>
        <w:rPr>
          <w:rFonts w:ascii="Arial" w:hAnsi="Arial" w:cs="Arial"/>
          <w:b/>
          <w:sz w:val="24"/>
          <w:szCs w:val="24"/>
        </w:rPr>
      </w:pPr>
    </w:p>
    <w:p w:rsidR="001812B4" w:rsidRDefault="001812B4">
      <w:pPr>
        <w:tabs>
          <w:tab w:val="num" w:pos="720"/>
        </w:tabs>
        <w:spacing w:line="240" w:lineRule="auto"/>
        <w:jc w:val="left"/>
        <w:rPr>
          <w:rFonts w:ascii="Arial" w:hAnsi="Arial" w:cs="Arial"/>
          <w:b/>
          <w:sz w:val="24"/>
          <w:szCs w:val="24"/>
        </w:rPr>
      </w:pPr>
    </w:p>
    <w:p w:rsidR="001812B4" w:rsidRDefault="001812B4">
      <w:pPr>
        <w:pStyle w:val="Heading3"/>
        <w:tabs>
          <w:tab w:val="clear" w:pos="1152"/>
        </w:tabs>
        <w:spacing w:after="0" w:line="240" w:lineRule="auto"/>
        <w:ind w:left="1083" w:hanging="1083"/>
        <w:rPr>
          <w:rFonts w:ascii="Arial" w:hAnsi="Arial" w:cs="Arial"/>
          <w:sz w:val="28"/>
          <w:szCs w:val="28"/>
        </w:rPr>
      </w:pPr>
      <w:bookmarkStart w:id="141" w:name="_Toc174950439"/>
      <w:bookmarkStart w:id="142" w:name="_Toc207770095"/>
      <w:r>
        <w:rPr>
          <w:rFonts w:ascii="Arial" w:hAnsi="Arial" w:cs="Arial"/>
          <w:sz w:val="28"/>
          <w:szCs w:val="28"/>
        </w:rPr>
        <w:t>2.7.2.5</w:t>
      </w:r>
      <w:r>
        <w:rPr>
          <w:rFonts w:ascii="Arial" w:hAnsi="Arial" w:cs="Arial"/>
          <w:sz w:val="28"/>
          <w:szCs w:val="28"/>
        </w:rPr>
        <w:tab/>
        <w:t>Out-of-School Suspensions and Expulsions for Alcohol-Related Incidents</w:t>
      </w:r>
      <w:bookmarkEnd w:id="141"/>
      <w:bookmarkEnd w:id="142"/>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r>
        <w:rPr>
          <w:rFonts w:ascii="Arial" w:hAnsi="Arial" w:cs="Arial"/>
          <w:sz w:val="24"/>
          <w:szCs w:val="24"/>
        </w:rPr>
        <w:t xml:space="preserve">The following questions collect data on </w:t>
      </w:r>
      <w:r>
        <w:rPr>
          <w:rFonts w:ascii="Arial" w:hAnsi="Arial" w:cs="Arial"/>
          <w:sz w:val="24"/>
          <w:szCs w:val="24"/>
          <w:u w:val="single"/>
        </w:rPr>
        <w:t>alcohol-related</w:t>
      </w:r>
      <w:r>
        <w:rPr>
          <w:rFonts w:ascii="Arial" w:hAnsi="Arial" w:cs="Arial"/>
          <w:sz w:val="24"/>
          <w:szCs w:val="24"/>
        </w:rPr>
        <w:t xml:space="preserve"> incidents.</w:t>
      </w:r>
    </w:p>
    <w:p w:rsidR="001812B4" w:rsidRDefault="001812B4">
      <w:pPr>
        <w:spacing w:line="240" w:lineRule="auto"/>
        <w:jc w:val="left"/>
        <w:rPr>
          <w:rFonts w:ascii="Arial" w:hAnsi="Arial" w:cs="Arial"/>
          <w:sz w:val="24"/>
          <w:szCs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2.7.2.5.1</w:t>
      </w:r>
      <w:r>
        <w:rPr>
          <w:rFonts w:ascii="Arial" w:hAnsi="Arial" w:cs="Arial"/>
          <w:sz w:val="28"/>
          <w:szCs w:val="28"/>
        </w:rPr>
        <w:tab/>
        <w:t>Out-of-School Suspensions for Alcohol-Related Incidents</w:t>
      </w:r>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sz w:val="24"/>
          <w:szCs w:val="24"/>
        </w:rPr>
      </w:pPr>
      <w:r>
        <w:rPr>
          <w:rFonts w:ascii="Arial" w:hAnsi="Arial" w:cs="Arial"/>
          <w:sz w:val="24"/>
          <w:szCs w:val="24"/>
        </w:rPr>
        <w:t xml:space="preserve">In the table below, provide the number of out-of-school suspensions for </w:t>
      </w:r>
      <w:r>
        <w:rPr>
          <w:rFonts w:ascii="Arial" w:hAnsi="Arial" w:cs="Arial"/>
          <w:sz w:val="24"/>
          <w:szCs w:val="24"/>
          <w:u w:val="single"/>
        </w:rPr>
        <w:t>alcohol-related</w:t>
      </w:r>
      <w:r>
        <w:rPr>
          <w:rFonts w:ascii="Arial" w:hAnsi="Arial" w:cs="Arial"/>
          <w:sz w:val="24"/>
          <w:szCs w:val="24"/>
        </w:rPr>
        <w:t xml:space="preserve"> incidents by grade level.  </w:t>
      </w:r>
      <w:r>
        <w:rPr>
          <w:rFonts w:ascii="Arial" w:hAnsi="Arial"/>
          <w:sz w:val="24"/>
          <w:szCs w:val="24"/>
        </w:rPr>
        <w:t xml:space="preserve">Also, provide the number of LEAs that reported data on </w:t>
      </w:r>
      <w:r>
        <w:rPr>
          <w:rFonts w:ascii="Arial" w:hAnsi="Arial"/>
          <w:sz w:val="24"/>
          <w:szCs w:val="24"/>
          <w:u w:val="single"/>
        </w:rPr>
        <w:t xml:space="preserve">alcohol-related </w:t>
      </w:r>
      <w:r>
        <w:rPr>
          <w:rFonts w:ascii="Arial" w:hAnsi="Arial"/>
          <w:sz w:val="24"/>
          <w:szCs w:val="24"/>
        </w:rPr>
        <w:t>incidents, including LEAs that report no incidents.</w:t>
      </w:r>
    </w:p>
    <w:p w:rsidR="001812B4" w:rsidRDefault="001812B4">
      <w:pPr>
        <w:spacing w:line="240" w:lineRule="auto"/>
        <w:jc w:val="left"/>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48"/>
        <w:gridCol w:w="2628"/>
        <w:gridCol w:w="2331"/>
      </w:tblGrid>
      <w:tr w:rsidR="001812B4">
        <w:trPr>
          <w:trHeight w:val="782"/>
        </w:trPr>
        <w:tc>
          <w:tcPr>
            <w:tcW w:w="3648"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2628" w:type="dxa"/>
            <w:vAlign w:val="bottom"/>
          </w:tcPr>
          <w:p w:rsidR="001812B4" w:rsidRDefault="001812B4">
            <w:pPr>
              <w:spacing w:line="240" w:lineRule="auto"/>
              <w:jc w:val="center"/>
              <w:rPr>
                <w:rFonts w:ascii="Arial" w:hAnsi="Arial" w:cs="Arial"/>
                <w:b/>
                <w:szCs w:val="22"/>
              </w:rPr>
            </w:pPr>
            <w:r>
              <w:rPr>
                <w:rFonts w:ascii="Arial" w:hAnsi="Arial" w:cs="Arial"/>
                <w:b/>
                <w:szCs w:val="22"/>
              </w:rPr>
              <w:t># Suspensions for Alcohol-Related Incidents</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3648"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2628"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3648"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2628"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3648"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2628"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tabs>
          <w:tab w:val="num" w:pos="720"/>
        </w:tabs>
        <w:spacing w:line="240" w:lineRule="auto"/>
        <w:jc w:val="left"/>
        <w:rPr>
          <w:rFonts w:ascii="Arial" w:hAnsi="Arial" w:cs="Arial"/>
          <w:sz w:val="24"/>
          <w:szCs w:val="24"/>
        </w:rPr>
      </w:pPr>
    </w:p>
    <w:p w:rsidR="001812B4" w:rsidRDefault="001812B4">
      <w:pPr>
        <w:tabs>
          <w:tab w:val="num" w:pos="720"/>
        </w:tabs>
        <w:spacing w:line="240" w:lineRule="auto"/>
        <w:jc w:val="left"/>
        <w:rPr>
          <w:rFonts w:ascii="Arial" w:hAnsi="Arial" w:cs="Arial"/>
          <w:sz w:val="24"/>
          <w:szCs w:val="24"/>
        </w:rPr>
      </w:pPr>
      <w:r>
        <w:rPr>
          <w:rFonts w:ascii="Arial" w:hAnsi="Arial" w:cs="Arial"/>
          <w:sz w:val="24"/>
          <w:szCs w:val="24"/>
        </w:rPr>
        <w:t xml:space="preserve"> </w:t>
      </w: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2.7.2.5.2</w:t>
      </w:r>
      <w:r>
        <w:rPr>
          <w:rFonts w:ascii="Arial" w:hAnsi="Arial" w:cs="Arial"/>
          <w:sz w:val="28"/>
          <w:szCs w:val="28"/>
        </w:rPr>
        <w:tab/>
        <w:t>Out-of-School Expulsions for Alcohol-Related Incidents</w:t>
      </w:r>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b/>
          <w:sz w:val="24"/>
          <w:szCs w:val="24"/>
        </w:rPr>
      </w:pPr>
      <w:r>
        <w:rPr>
          <w:rFonts w:ascii="Arial" w:hAnsi="Arial" w:cs="Arial"/>
          <w:sz w:val="24"/>
          <w:szCs w:val="24"/>
        </w:rPr>
        <w:t xml:space="preserve">In the table below, provide the number of out-of-school expulsions for </w:t>
      </w:r>
      <w:r>
        <w:rPr>
          <w:rFonts w:ascii="Arial" w:hAnsi="Arial" w:cs="Arial"/>
          <w:sz w:val="24"/>
          <w:szCs w:val="24"/>
          <w:u w:val="single"/>
        </w:rPr>
        <w:t>alcohol-related</w:t>
      </w:r>
      <w:r>
        <w:rPr>
          <w:rFonts w:ascii="Arial" w:hAnsi="Arial" w:cs="Arial"/>
          <w:sz w:val="24"/>
          <w:szCs w:val="24"/>
        </w:rPr>
        <w:t xml:space="preserve"> incidents by grade level.  </w:t>
      </w:r>
      <w:r>
        <w:rPr>
          <w:rFonts w:ascii="Arial" w:hAnsi="Arial"/>
          <w:sz w:val="24"/>
          <w:szCs w:val="24"/>
        </w:rPr>
        <w:t xml:space="preserve">Also, provide the number of LEAs that reported data on </w:t>
      </w:r>
      <w:r>
        <w:rPr>
          <w:rFonts w:ascii="Arial" w:hAnsi="Arial"/>
          <w:sz w:val="24"/>
          <w:szCs w:val="24"/>
          <w:u w:val="single"/>
        </w:rPr>
        <w:t>alcohol-related</w:t>
      </w:r>
      <w:r>
        <w:rPr>
          <w:rFonts w:ascii="Arial" w:hAnsi="Arial"/>
          <w:sz w:val="24"/>
          <w:szCs w:val="24"/>
        </w:rPr>
        <w:t xml:space="preserve"> incidents, including LEAs that report no incidents.</w:t>
      </w:r>
    </w:p>
    <w:p w:rsidR="001812B4" w:rsidRDefault="001812B4">
      <w:pPr>
        <w:spacing w:line="240" w:lineRule="auto"/>
        <w:jc w:val="left"/>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6"/>
        <w:gridCol w:w="3540"/>
        <w:gridCol w:w="2331"/>
      </w:tblGrid>
      <w:tr w:rsidR="001812B4">
        <w:tc>
          <w:tcPr>
            <w:tcW w:w="2736"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3540" w:type="dxa"/>
            <w:vAlign w:val="bottom"/>
          </w:tcPr>
          <w:p w:rsidR="001812B4" w:rsidRDefault="001812B4">
            <w:pPr>
              <w:spacing w:line="240" w:lineRule="auto"/>
              <w:jc w:val="center"/>
              <w:rPr>
                <w:rFonts w:ascii="Arial" w:hAnsi="Arial" w:cs="Arial"/>
                <w:b/>
                <w:szCs w:val="22"/>
              </w:rPr>
            </w:pPr>
            <w:r>
              <w:rPr>
                <w:rFonts w:ascii="Arial" w:hAnsi="Arial" w:cs="Arial"/>
                <w:b/>
                <w:szCs w:val="22"/>
              </w:rPr>
              <w:t># Expulsions for Alcohol-Related Incidents</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2736"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3540"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36"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3540"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36"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3540"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spacing w:line="240" w:lineRule="auto"/>
        <w:jc w:val="left"/>
        <w:rPr>
          <w:rFonts w:ascii="Arial" w:hAnsi="Arial" w:cs="Arial"/>
          <w:b/>
          <w:sz w:val="24"/>
          <w:szCs w:val="24"/>
        </w:rPr>
      </w:pPr>
    </w:p>
    <w:p w:rsidR="001812B4" w:rsidRDefault="001812B4">
      <w:pPr>
        <w:tabs>
          <w:tab w:val="num" w:pos="720"/>
        </w:tabs>
        <w:spacing w:line="240" w:lineRule="auto"/>
        <w:jc w:val="left"/>
        <w:rPr>
          <w:rFonts w:ascii="Arial" w:hAnsi="Arial" w:cs="Arial"/>
          <w:sz w:val="24"/>
          <w:szCs w:val="24"/>
        </w:rPr>
      </w:pPr>
    </w:p>
    <w:p w:rsidR="001812B4" w:rsidRDefault="001812B4">
      <w:pPr>
        <w:pStyle w:val="Heading3"/>
        <w:tabs>
          <w:tab w:val="clear" w:pos="1152"/>
          <w:tab w:val="left" w:pos="1026"/>
        </w:tabs>
        <w:spacing w:after="0" w:line="240" w:lineRule="auto"/>
        <w:ind w:left="1026" w:hanging="1026"/>
        <w:jc w:val="left"/>
        <w:rPr>
          <w:rFonts w:ascii="Arial" w:hAnsi="Arial" w:cs="Arial"/>
          <w:sz w:val="28"/>
          <w:szCs w:val="28"/>
        </w:rPr>
      </w:pPr>
      <w:bookmarkStart w:id="143" w:name="_Toc174950440"/>
      <w:bookmarkStart w:id="144" w:name="_Toc207770096"/>
      <w:r>
        <w:rPr>
          <w:rFonts w:ascii="Arial" w:hAnsi="Arial" w:cs="Arial"/>
          <w:sz w:val="28"/>
          <w:szCs w:val="28"/>
        </w:rPr>
        <w:t>2.7.2.6</w:t>
      </w:r>
      <w:r>
        <w:rPr>
          <w:rFonts w:ascii="Arial" w:hAnsi="Arial" w:cs="Arial"/>
          <w:sz w:val="28"/>
          <w:szCs w:val="28"/>
        </w:rPr>
        <w:tab/>
        <w:t>Out-of-School Suspensions and Expulsions for Illicit Drug-Related Incidents</w:t>
      </w:r>
      <w:bookmarkEnd w:id="143"/>
      <w:bookmarkEnd w:id="144"/>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b/>
          <w:sz w:val="24"/>
          <w:szCs w:val="24"/>
        </w:rPr>
      </w:pPr>
      <w:r>
        <w:rPr>
          <w:rFonts w:ascii="Arial" w:hAnsi="Arial" w:cs="Arial"/>
          <w:sz w:val="24"/>
          <w:szCs w:val="24"/>
        </w:rPr>
        <w:t xml:space="preserve">The following questions collect data on </w:t>
      </w:r>
      <w:r>
        <w:rPr>
          <w:rFonts w:ascii="Arial" w:hAnsi="Arial" w:cs="Arial"/>
          <w:sz w:val="24"/>
          <w:szCs w:val="24"/>
          <w:u w:val="single"/>
        </w:rPr>
        <w:t>illicit drug-related</w:t>
      </w:r>
      <w:r>
        <w:rPr>
          <w:rFonts w:ascii="Arial" w:hAnsi="Arial" w:cs="Arial"/>
          <w:sz w:val="24"/>
          <w:szCs w:val="24"/>
        </w:rPr>
        <w:t xml:space="preserve"> incidents.</w:t>
      </w:r>
    </w:p>
    <w:p w:rsidR="001812B4" w:rsidRDefault="001812B4">
      <w:pPr>
        <w:spacing w:line="240" w:lineRule="auto"/>
        <w:jc w:val="left"/>
        <w:rPr>
          <w:rFonts w:ascii="Arial" w:hAnsi="Arial" w:cs="Arial"/>
          <w:b/>
          <w:sz w:val="24"/>
          <w:szCs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2.7.2.6.1</w:t>
      </w:r>
      <w:r>
        <w:rPr>
          <w:rFonts w:ascii="Arial" w:hAnsi="Arial" w:cs="Arial"/>
          <w:sz w:val="28"/>
          <w:szCs w:val="28"/>
        </w:rPr>
        <w:tab/>
        <w:t>Out-of-School Suspensions for Illicit Drug-Related Incidents</w:t>
      </w:r>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sz w:val="24"/>
          <w:szCs w:val="24"/>
        </w:rPr>
      </w:pPr>
      <w:r>
        <w:rPr>
          <w:rFonts w:ascii="Arial" w:hAnsi="Arial" w:cs="Arial"/>
          <w:sz w:val="24"/>
          <w:szCs w:val="24"/>
        </w:rPr>
        <w:t xml:space="preserve">In the table below, provide the number of out-of-school suspensions for </w:t>
      </w:r>
      <w:r>
        <w:rPr>
          <w:rFonts w:ascii="Arial" w:hAnsi="Arial" w:cs="Arial"/>
          <w:sz w:val="24"/>
          <w:szCs w:val="24"/>
          <w:u w:val="single"/>
        </w:rPr>
        <w:t>illicit drug-related</w:t>
      </w:r>
      <w:r>
        <w:rPr>
          <w:rFonts w:ascii="Arial" w:hAnsi="Arial" w:cs="Arial"/>
          <w:sz w:val="24"/>
          <w:szCs w:val="24"/>
        </w:rPr>
        <w:t xml:space="preserve"> incidents by grade level.  </w:t>
      </w:r>
      <w:r>
        <w:rPr>
          <w:rFonts w:ascii="Arial" w:hAnsi="Arial"/>
          <w:sz w:val="24"/>
          <w:szCs w:val="24"/>
        </w:rPr>
        <w:t xml:space="preserve">Also, provide the number of LEAs that reported data on </w:t>
      </w:r>
      <w:r>
        <w:rPr>
          <w:rFonts w:ascii="Arial" w:hAnsi="Arial" w:cs="Arial"/>
          <w:sz w:val="24"/>
          <w:szCs w:val="24"/>
          <w:u w:val="single"/>
        </w:rPr>
        <w:t>illicit drug-related incidents,</w:t>
      </w:r>
      <w:r>
        <w:rPr>
          <w:rFonts w:ascii="Arial" w:hAnsi="Arial"/>
          <w:sz w:val="24"/>
          <w:szCs w:val="24"/>
        </w:rPr>
        <w:t xml:space="preserve"> including LEAs that report no incidents.</w:t>
      </w:r>
    </w:p>
    <w:p w:rsidR="001812B4" w:rsidRDefault="001812B4">
      <w:pPr>
        <w:spacing w:line="240" w:lineRule="auto"/>
        <w:jc w:val="left"/>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6"/>
        <w:gridCol w:w="3041"/>
        <w:gridCol w:w="2331"/>
      </w:tblGrid>
      <w:tr w:rsidR="001812B4">
        <w:trPr>
          <w:trHeight w:val="854"/>
        </w:trPr>
        <w:tc>
          <w:tcPr>
            <w:tcW w:w="2736"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3041" w:type="dxa"/>
            <w:vAlign w:val="bottom"/>
          </w:tcPr>
          <w:p w:rsidR="001812B4" w:rsidRDefault="001812B4">
            <w:pPr>
              <w:spacing w:line="240" w:lineRule="auto"/>
              <w:jc w:val="center"/>
              <w:rPr>
                <w:rFonts w:ascii="Arial" w:hAnsi="Arial" w:cs="Arial"/>
                <w:b/>
                <w:szCs w:val="22"/>
              </w:rPr>
            </w:pPr>
            <w:r>
              <w:rPr>
                <w:rFonts w:ascii="Arial" w:hAnsi="Arial" w:cs="Arial"/>
                <w:b/>
                <w:szCs w:val="22"/>
              </w:rPr>
              <w:t># Suspensions for Illicit Drug-Related Incidents</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2736"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3041"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36"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3041"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36"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3041"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spacing w:line="240" w:lineRule="auto"/>
        <w:jc w:val="left"/>
        <w:rPr>
          <w:rFonts w:ascii="Arial" w:hAnsi="Arial" w:cs="Arial"/>
          <w:b/>
          <w:sz w:val="24"/>
          <w:szCs w:val="24"/>
        </w:rPr>
      </w:pPr>
    </w:p>
    <w:p w:rsidR="001812B4" w:rsidRDefault="001812B4">
      <w:pPr>
        <w:tabs>
          <w:tab w:val="num" w:pos="720"/>
        </w:tabs>
        <w:spacing w:line="240" w:lineRule="auto"/>
        <w:jc w:val="left"/>
        <w:rPr>
          <w:rFonts w:ascii="Arial" w:hAnsi="Arial" w:cs="Arial"/>
          <w:sz w:val="24"/>
          <w:szCs w:val="24"/>
        </w:rPr>
      </w:pPr>
    </w:p>
    <w:p w:rsidR="001812B4" w:rsidRDefault="001812B4">
      <w:pPr>
        <w:pStyle w:val="Heading4"/>
        <w:tabs>
          <w:tab w:val="clear" w:pos="1152"/>
          <w:tab w:val="left" w:pos="1254"/>
        </w:tabs>
        <w:spacing w:after="0" w:line="240" w:lineRule="auto"/>
        <w:ind w:left="1254" w:hanging="1254"/>
        <w:jc w:val="left"/>
        <w:rPr>
          <w:rFonts w:ascii="Arial" w:hAnsi="Arial" w:cs="Arial"/>
          <w:sz w:val="28"/>
          <w:szCs w:val="28"/>
        </w:rPr>
      </w:pPr>
      <w:r>
        <w:rPr>
          <w:rFonts w:ascii="Arial" w:hAnsi="Arial" w:cs="Arial"/>
          <w:sz w:val="28"/>
          <w:szCs w:val="28"/>
        </w:rPr>
        <w:t>2.7.2.6.2</w:t>
      </w:r>
      <w:r>
        <w:rPr>
          <w:rFonts w:ascii="Arial" w:hAnsi="Arial" w:cs="Arial"/>
          <w:sz w:val="28"/>
          <w:szCs w:val="28"/>
        </w:rPr>
        <w:tab/>
        <w:t>Out-of-School Expulsions for Illicit Drug-Related Incidents</w:t>
      </w:r>
    </w:p>
    <w:p w:rsidR="001812B4" w:rsidRDefault="001812B4">
      <w:pPr>
        <w:spacing w:line="240" w:lineRule="auto"/>
        <w:jc w:val="left"/>
        <w:rPr>
          <w:rFonts w:ascii="Arial" w:hAnsi="Arial" w:cs="Arial"/>
          <w:sz w:val="24"/>
          <w:szCs w:val="24"/>
        </w:rPr>
      </w:pPr>
    </w:p>
    <w:p w:rsidR="001812B4" w:rsidRDefault="001812B4">
      <w:pPr>
        <w:spacing w:line="240" w:lineRule="auto"/>
        <w:jc w:val="left"/>
        <w:rPr>
          <w:rFonts w:ascii="Arial" w:hAnsi="Arial" w:cs="Arial"/>
          <w:b/>
          <w:sz w:val="24"/>
          <w:szCs w:val="24"/>
        </w:rPr>
      </w:pPr>
      <w:r>
        <w:rPr>
          <w:rFonts w:ascii="Arial" w:hAnsi="Arial" w:cs="Arial"/>
          <w:sz w:val="24"/>
          <w:szCs w:val="24"/>
        </w:rPr>
        <w:t xml:space="preserve">In the table below, provide the number of out-of-school expulsions for </w:t>
      </w:r>
      <w:r>
        <w:rPr>
          <w:rFonts w:ascii="Arial" w:hAnsi="Arial" w:cs="Arial"/>
          <w:sz w:val="24"/>
          <w:szCs w:val="24"/>
          <w:u w:val="single"/>
        </w:rPr>
        <w:t>illicit drug-related</w:t>
      </w:r>
      <w:r>
        <w:rPr>
          <w:rFonts w:ascii="Arial" w:hAnsi="Arial" w:cs="Arial"/>
          <w:sz w:val="24"/>
          <w:szCs w:val="24"/>
        </w:rPr>
        <w:t xml:space="preserve"> incidents by grade level.  </w:t>
      </w:r>
      <w:r>
        <w:rPr>
          <w:rFonts w:ascii="Arial" w:hAnsi="Arial"/>
          <w:sz w:val="24"/>
          <w:szCs w:val="24"/>
        </w:rPr>
        <w:t xml:space="preserve">Also, provide the number of LEAs that reported data on </w:t>
      </w:r>
      <w:r>
        <w:rPr>
          <w:rFonts w:ascii="Arial" w:hAnsi="Arial" w:cs="Arial"/>
          <w:sz w:val="24"/>
          <w:szCs w:val="24"/>
          <w:u w:val="single"/>
        </w:rPr>
        <w:t>illicit drug-related</w:t>
      </w:r>
      <w:r>
        <w:rPr>
          <w:rFonts w:ascii="Arial" w:hAnsi="Arial" w:cs="Arial"/>
          <w:sz w:val="24"/>
          <w:szCs w:val="24"/>
        </w:rPr>
        <w:t xml:space="preserve"> incidents,</w:t>
      </w:r>
      <w:r>
        <w:rPr>
          <w:rFonts w:ascii="Arial" w:hAnsi="Arial"/>
          <w:sz w:val="24"/>
          <w:szCs w:val="24"/>
        </w:rPr>
        <w:t xml:space="preserve"> including LEAs that report no incidents. </w:t>
      </w:r>
    </w:p>
    <w:p w:rsidR="001812B4" w:rsidRDefault="001812B4">
      <w:pPr>
        <w:spacing w:line="240" w:lineRule="auto"/>
        <w:jc w:val="left"/>
        <w:rPr>
          <w:rFonts w:ascii="Arial" w:hAnsi="Arial" w:cs="Arial"/>
          <w:b/>
          <w:sz w:val="24"/>
          <w:szCs w:val="2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6"/>
        <w:gridCol w:w="3483"/>
        <w:gridCol w:w="2331"/>
      </w:tblGrid>
      <w:tr w:rsidR="001812B4">
        <w:tc>
          <w:tcPr>
            <w:tcW w:w="2736" w:type="dxa"/>
            <w:vAlign w:val="bottom"/>
          </w:tcPr>
          <w:p w:rsidR="001812B4" w:rsidRDefault="001812B4">
            <w:pPr>
              <w:spacing w:line="240" w:lineRule="auto"/>
              <w:jc w:val="center"/>
              <w:rPr>
                <w:rFonts w:ascii="Arial" w:hAnsi="Arial" w:cs="Arial"/>
                <w:b/>
                <w:szCs w:val="22"/>
              </w:rPr>
            </w:pPr>
            <w:r>
              <w:rPr>
                <w:rFonts w:ascii="Arial" w:hAnsi="Arial" w:cs="Arial"/>
                <w:b/>
                <w:szCs w:val="22"/>
              </w:rPr>
              <w:t>Grades</w:t>
            </w:r>
          </w:p>
        </w:tc>
        <w:tc>
          <w:tcPr>
            <w:tcW w:w="3483" w:type="dxa"/>
            <w:vAlign w:val="bottom"/>
          </w:tcPr>
          <w:p w:rsidR="001812B4" w:rsidRDefault="001812B4">
            <w:pPr>
              <w:spacing w:line="240" w:lineRule="auto"/>
              <w:jc w:val="center"/>
              <w:rPr>
                <w:rFonts w:ascii="Arial" w:hAnsi="Arial" w:cs="Arial"/>
                <w:b/>
                <w:szCs w:val="22"/>
              </w:rPr>
            </w:pPr>
            <w:r>
              <w:rPr>
                <w:rFonts w:ascii="Arial" w:hAnsi="Arial" w:cs="Arial"/>
                <w:b/>
                <w:szCs w:val="22"/>
              </w:rPr>
              <w:t># Expulsions for Illicit Drug-Related Incidents</w:t>
            </w:r>
          </w:p>
        </w:tc>
        <w:tc>
          <w:tcPr>
            <w:tcW w:w="2331" w:type="dxa"/>
            <w:vAlign w:val="bottom"/>
          </w:tcPr>
          <w:p w:rsidR="001812B4" w:rsidRDefault="001812B4">
            <w:pPr>
              <w:spacing w:line="240" w:lineRule="auto"/>
              <w:jc w:val="center"/>
              <w:rPr>
                <w:rFonts w:ascii="Arial" w:hAnsi="Arial" w:cs="Arial"/>
                <w:b/>
                <w:szCs w:val="22"/>
              </w:rPr>
            </w:pPr>
            <w:r>
              <w:rPr>
                <w:rFonts w:ascii="Arial" w:hAnsi="Arial" w:cs="Arial"/>
                <w:b/>
                <w:szCs w:val="22"/>
              </w:rPr>
              <w:t># LEAs Reporting</w:t>
            </w:r>
          </w:p>
        </w:tc>
      </w:tr>
      <w:tr w:rsidR="001812B4">
        <w:tc>
          <w:tcPr>
            <w:tcW w:w="2736"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K through 5</w:t>
            </w:r>
          </w:p>
        </w:tc>
        <w:tc>
          <w:tcPr>
            <w:tcW w:w="3483"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36" w:type="dxa"/>
          </w:tcPr>
          <w:p w:rsidR="001812B4" w:rsidRDefault="001812B4">
            <w:pPr>
              <w:pStyle w:val="Header"/>
              <w:tabs>
                <w:tab w:val="clear" w:pos="4320"/>
                <w:tab w:val="clear" w:pos="8640"/>
              </w:tabs>
              <w:spacing w:line="240" w:lineRule="auto"/>
              <w:jc w:val="center"/>
              <w:rPr>
                <w:rFonts w:ascii="Arial" w:hAnsi="Arial" w:cs="Arial"/>
                <w:sz w:val="22"/>
                <w:szCs w:val="22"/>
              </w:rPr>
            </w:pPr>
            <w:r>
              <w:rPr>
                <w:rFonts w:ascii="Arial" w:hAnsi="Arial" w:cs="Arial"/>
                <w:sz w:val="22"/>
                <w:szCs w:val="22"/>
              </w:rPr>
              <w:t>6 through 8</w:t>
            </w:r>
          </w:p>
        </w:tc>
        <w:tc>
          <w:tcPr>
            <w:tcW w:w="3483"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r w:rsidR="001812B4">
        <w:tc>
          <w:tcPr>
            <w:tcW w:w="2736" w:type="dxa"/>
          </w:tcPr>
          <w:p w:rsidR="001812B4" w:rsidRDefault="001812B4">
            <w:pPr>
              <w:spacing w:line="240" w:lineRule="auto"/>
              <w:jc w:val="center"/>
              <w:rPr>
                <w:rFonts w:ascii="Arial" w:hAnsi="Arial" w:cs="Arial"/>
                <w:szCs w:val="22"/>
              </w:rPr>
            </w:pPr>
            <w:r>
              <w:rPr>
                <w:rFonts w:ascii="Arial" w:hAnsi="Arial" w:cs="Arial"/>
                <w:szCs w:val="22"/>
              </w:rPr>
              <w:t>9 through 12</w:t>
            </w:r>
          </w:p>
        </w:tc>
        <w:tc>
          <w:tcPr>
            <w:tcW w:w="3483" w:type="dxa"/>
          </w:tcPr>
          <w:p w:rsidR="001812B4" w:rsidRDefault="001812B4">
            <w:pPr>
              <w:spacing w:line="240" w:lineRule="auto"/>
              <w:jc w:val="left"/>
              <w:rPr>
                <w:rFonts w:ascii="Arial" w:hAnsi="Arial" w:cs="Arial"/>
                <w:b/>
                <w:szCs w:val="22"/>
              </w:rPr>
            </w:pPr>
          </w:p>
        </w:tc>
        <w:tc>
          <w:tcPr>
            <w:tcW w:w="2331" w:type="dxa"/>
          </w:tcPr>
          <w:p w:rsidR="001812B4" w:rsidRDefault="001812B4">
            <w:pPr>
              <w:spacing w:line="240" w:lineRule="auto"/>
              <w:jc w:val="left"/>
              <w:rPr>
                <w:rFonts w:ascii="Arial" w:hAnsi="Arial" w:cs="Arial"/>
                <w:b/>
                <w:szCs w:val="22"/>
              </w:rPr>
            </w:pPr>
          </w:p>
        </w:tc>
      </w:tr>
    </w:tbl>
    <w:p w:rsidR="001812B4" w:rsidRDefault="001812B4">
      <w:pPr>
        <w:spacing w:line="240" w:lineRule="auto"/>
        <w:jc w:val="left"/>
        <w:rPr>
          <w:rFonts w:ascii="Arial" w:hAnsi="Arial" w:cs="Arial"/>
          <w:b/>
          <w:sz w:val="24"/>
          <w:szCs w:val="24"/>
        </w:rPr>
      </w:pPr>
    </w:p>
    <w:p w:rsidR="001812B4" w:rsidRDefault="001812B4">
      <w:pPr>
        <w:tabs>
          <w:tab w:val="num" w:pos="720"/>
        </w:tabs>
        <w:spacing w:line="240" w:lineRule="auto"/>
        <w:jc w:val="left"/>
        <w:rPr>
          <w:rFonts w:ascii="Arial" w:hAnsi="Arial" w:cs="Arial"/>
          <w:sz w:val="24"/>
          <w:szCs w:val="24"/>
        </w:rPr>
      </w:pPr>
    </w:p>
    <w:p w:rsidR="001812B4" w:rsidRDefault="001812B4">
      <w:pPr>
        <w:pStyle w:val="Heading2"/>
        <w:tabs>
          <w:tab w:val="clear" w:pos="1152"/>
          <w:tab w:val="left" w:pos="912"/>
        </w:tabs>
        <w:spacing w:after="0" w:line="240" w:lineRule="auto"/>
        <w:ind w:left="912" w:hanging="912"/>
        <w:jc w:val="left"/>
        <w:rPr>
          <w:rFonts w:ascii="Arial" w:hAnsi="Arial" w:cs="Arial"/>
          <w:sz w:val="28"/>
          <w:szCs w:val="28"/>
        </w:rPr>
      </w:pPr>
      <w:bookmarkStart w:id="145" w:name="_Toc166037290"/>
      <w:bookmarkStart w:id="146" w:name="_Toc174950441"/>
      <w:bookmarkStart w:id="147" w:name="_Toc174950781"/>
      <w:bookmarkStart w:id="148" w:name="_Toc207770097"/>
      <w:r>
        <w:rPr>
          <w:rFonts w:ascii="Arial" w:hAnsi="Arial" w:cs="Arial"/>
          <w:sz w:val="28"/>
          <w:szCs w:val="28"/>
        </w:rPr>
        <w:t>2.7.3</w:t>
      </w:r>
      <w:r>
        <w:rPr>
          <w:rFonts w:ascii="Arial" w:hAnsi="Arial" w:cs="Arial"/>
          <w:sz w:val="28"/>
          <w:szCs w:val="28"/>
        </w:rPr>
        <w:tab/>
        <w:t>Parent Involvement</w:t>
      </w:r>
      <w:bookmarkEnd w:id="145"/>
      <w:bookmarkEnd w:id="146"/>
      <w:bookmarkEnd w:id="147"/>
      <w:bookmarkEnd w:id="148"/>
      <w:r>
        <w:rPr>
          <w:rFonts w:ascii="Arial" w:hAnsi="Arial" w:cs="Arial"/>
          <w:sz w:val="28"/>
          <w:szCs w:val="28"/>
        </w:rPr>
        <w:t xml:space="preserve">  </w:t>
      </w:r>
    </w:p>
    <w:p w:rsidR="001812B4" w:rsidRDefault="001812B4">
      <w:pPr>
        <w:pStyle w:val="MYHEADING4"/>
        <w:numPr>
          <w:ilvl w:val="0"/>
          <w:numId w:val="0"/>
        </w:numPr>
        <w:spacing w:line="240" w:lineRule="auto"/>
        <w:jc w:val="left"/>
        <w:rPr>
          <w:rFonts w:ascii="Arial" w:hAnsi="Arial" w:cs="Arial"/>
          <w:sz w:val="24"/>
          <w:szCs w:val="24"/>
        </w:rPr>
      </w:pPr>
    </w:p>
    <w:p w:rsidR="001812B4" w:rsidRDefault="001812B4">
      <w:pPr>
        <w:pStyle w:val="MYHEADING4"/>
        <w:numPr>
          <w:ilvl w:val="0"/>
          <w:numId w:val="0"/>
        </w:numPr>
        <w:spacing w:line="240" w:lineRule="auto"/>
        <w:jc w:val="left"/>
        <w:rPr>
          <w:rFonts w:ascii="Arial" w:hAnsi="Arial" w:cs="Arial"/>
          <w:sz w:val="24"/>
          <w:szCs w:val="24"/>
        </w:rPr>
      </w:pPr>
      <w:r>
        <w:rPr>
          <w:rFonts w:ascii="Arial" w:hAnsi="Arial" w:cs="Arial"/>
          <w:sz w:val="24"/>
          <w:szCs w:val="24"/>
        </w:rPr>
        <w:t xml:space="preserve">In the table below, provide the types of efforts your State uses to inform parents of, and include parents in, drug and violence prevention efforts.  Place a check mark next to the five </w:t>
      </w:r>
      <w:r>
        <w:rPr>
          <w:rFonts w:ascii="Arial" w:hAnsi="Arial" w:cs="Arial"/>
          <w:sz w:val="24"/>
          <w:szCs w:val="24"/>
          <w:u w:val="single"/>
        </w:rPr>
        <w:t>most common</w:t>
      </w:r>
      <w:r>
        <w:rPr>
          <w:rFonts w:ascii="Arial" w:hAnsi="Arial" w:cs="Arial"/>
          <w:sz w:val="24"/>
          <w:szCs w:val="24"/>
        </w:rPr>
        <w:t xml:space="preserve"> efforts underway in your State.  If there are other efforts underway in your State not captured on the list, add those in the other specify section.</w:t>
      </w:r>
    </w:p>
    <w:p w:rsidR="001812B4" w:rsidRDefault="001812B4">
      <w:pPr>
        <w:pStyle w:val="MYHEADING4"/>
        <w:numPr>
          <w:ilvl w:val="0"/>
          <w:numId w:val="0"/>
        </w:numPr>
        <w:spacing w:line="240" w:lineRule="auto"/>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8208"/>
      </w:tblGrid>
      <w:tr w:rsidR="001812B4">
        <w:trPr>
          <w:trHeight w:val="80"/>
        </w:trPr>
        <w:tc>
          <w:tcPr>
            <w:tcW w:w="564" w:type="dxa"/>
          </w:tcPr>
          <w:p w:rsidR="001812B4" w:rsidRDefault="001812B4">
            <w:pPr>
              <w:pStyle w:val="C1-CtrBoldHd"/>
              <w:keepNext w:val="0"/>
              <w:tabs>
                <w:tab w:val="num" w:pos="720"/>
              </w:tabs>
              <w:spacing w:after="0" w:line="240" w:lineRule="auto"/>
              <w:rPr>
                <w:rFonts w:ascii="Arial" w:hAnsi="Arial" w:cs="Arial"/>
                <w:caps w:val="0"/>
              </w:rPr>
            </w:pPr>
            <w:r>
              <w:rPr>
                <w:rFonts w:ascii="Arial" w:hAnsi="Arial" w:cs="Arial"/>
                <w:caps w:val="0"/>
                <w:szCs w:val="22"/>
              </w:rPr>
              <w:sym w:font="Symbol" w:char="F0D6"/>
            </w:r>
          </w:p>
        </w:tc>
        <w:tc>
          <w:tcPr>
            <w:tcW w:w="8208" w:type="dxa"/>
          </w:tcPr>
          <w:p w:rsidR="001812B4" w:rsidRDefault="001812B4">
            <w:pPr>
              <w:pStyle w:val="Heading5"/>
              <w:keepLines w:val="0"/>
              <w:spacing w:before="0" w:line="240" w:lineRule="auto"/>
              <w:rPr>
                <w:rFonts w:ascii="Arial" w:hAnsi="Arial" w:cs="Arial"/>
                <w:sz w:val="24"/>
                <w:szCs w:val="24"/>
              </w:rPr>
            </w:pPr>
            <w:r>
              <w:rPr>
                <w:rFonts w:ascii="Arial" w:hAnsi="Arial" w:cs="Arial"/>
                <w:sz w:val="24"/>
                <w:szCs w:val="24"/>
              </w:rPr>
              <w:t>Parental Involvement Activities</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color w:val="FF0000"/>
              </w:rPr>
            </w:pPr>
            <w:r>
              <w:rPr>
                <w:rFonts w:ascii="Arial" w:hAnsi="Arial" w:cs="Arial"/>
              </w:rPr>
              <w:t>Information dissemination on Web sites and in publications, including newsletters, guides, brochures, and “report cards” on school performance</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color w:val="FF0000"/>
              </w:rPr>
            </w:pPr>
            <w:r>
              <w:rPr>
                <w:rFonts w:ascii="Arial" w:hAnsi="Arial" w:cs="Arial"/>
              </w:rPr>
              <w:t>Training and technical assistance to LEAs on recruiting and involving parents</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color w:val="FF0000"/>
              </w:rPr>
            </w:pPr>
            <w:r>
              <w:rPr>
                <w:rFonts w:ascii="Arial" w:hAnsi="Arial" w:cs="Arial"/>
              </w:rPr>
              <w:t>State requirement that parents must be included on LEA advisory councils</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color w:val="FF0000"/>
              </w:rPr>
            </w:pPr>
            <w:r>
              <w:rPr>
                <w:rFonts w:ascii="Arial" w:hAnsi="Arial" w:cs="Arial"/>
              </w:rPr>
              <w:t>State and local parent training, meetings, conferences, and workshops</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color w:val="FF0000"/>
              </w:rPr>
            </w:pPr>
            <w:r>
              <w:rPr>
                <w:rFonts w:ascii="Arial" w:hAnsi="Arial" w:cs="Arial"/>
              </w:rPr>
              <w:t>Parent involvement in State-level advisory groups</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color w:val="FF0000"/>
              </w:rPr>
            </w:pPr>
            <w:r>
              <w:rPr>
                <w:rFonts w:ascii="Arial" w:hAnsi="Arial" w:cs="Arial"/>
              </w:rPr>
              <w:t>Parent involvement in school-based teams or community coalitions</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color w:val="FF0000"/>
              </w:rPr>
            </w:pPr>
            <w:r>
              <w:rPr>
                <w:rFonts w:ascii="Arial" w:hAnsi="Arial" w:cs="Arial"/>
              </w:rPr>
              <w:t>Parent surveys, focus groups, and/or other assessments of parent needs and program effectiveness</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color w:val="FF0000"/>
              </w:rPr>
            </w:pPr>
            <w:r>
              <w:rPr>
                <w:rFonts w:ascii="Arial" w:hAnsi="Arial" w:cs="Arial"/>
              </w:rPr>
              <w:t>Media and other campaigns (Public service announcements, red ribbon campaigns, kick-off events, parenting awareness month, safe schools week, family day, etc.) to raise parental awareness of drug and alcohol or safety issues</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rPr>
            </w:pPr>
            <w:r>
              <w:rPr>
                <w:rFonts w:ascii="Arial" w:hAnsi="Arial" w:cs="Arial"/>
              </w:rPr>
              <w:t>Other Specify 1</w:t>
            </w:r>
          </w:p>
        </w:tc>
      </w:tr>
      <w:tr w:rsidR="001812B4">
        <w:tc>
          <w:tcPr>
            <w:tcW w:w="564" w:type="dxa"/>
          </w:tcPr>
          <w:p w:rsidR="001812B4" w:rsidRDefault="001812B4">
            <w:pPr>
              <w:spacing w:line="240" w:lineRule="auto"/>
              <w:rPr>
                <w:rFonts w:ascii="Arial" w:hAnsi="Arial" w:cs="Arial"/>
                <w:b/>
              </w:rPr>
            </w:pPr>
          </w:p>
        </w:tc>
        <w:tc>
          <w:tcPr>
            <w:tcW w:w="8208" w:type="dxa"/>
          </w:tcPr>
          <w:p w:rsidR="001812B4" w:rsidRDefault="001812B4">
            <w:pPr>
              <w:spacing w:line="240" w:lineRule="auto"/>
              <w:jc w:val="left"/>
              <w:rPr>
                <w:rFonts w:ascii="Arial" w:hAnsi="Arial" w:cs="Arial"/>
              </w:rPr>
            </w:pPr>
            <w:r>
              <w:rPr>
                <w:rFonts w:ascii="Arial" w:hAnsi="Arial" w:cs="Arial"/>
              </w:rPr>
              <w:t>Other Specify 2</w:t>
            </w:r>
          </w:p>
        </w:tc>
      </w:tr>
    </w:tbl>
    <w:p w:rsidR="001812B4" w:rsidRDefault="001812B4">
      <w:pPr>
        <w:pStyle w:val="MYHEADING4"/>
        <w:numPr>
          <w:ilvl w:val="0"/>
          <w:numId w:val="0"/>
        </w:numPr>
        <w:spacing w:line="240" w:lineRule="auto"/>
        <w:jc w:val="left"/>
        <w:rPr>
          <w:rFonts w:ascii="Arial" w:hAnsi="Arial" w:cs="Arial"/>
          <w:szCs w:val="24"/>
        </w:rPr>
      </w:pPr>
    </w:p>
    <w:p w:rsidR="001812B4" w:rsidRDefault="001812B4">
      <w:pPr>
        <w:pStyle w:val="MYHEADING4"/>
        <w:numPr>
          <w:ilvl w:val="0"/>
          <w:numId w:val="0"/>
        </w:numPr>
        <w:spacing w:line="240" w:lineRule="auto"/>
        <w:jc w:val="left"/>
        <w:rPr>
          <w:rFonts w:ascii="Arial" w:hAnsi="Arial" w:cs="Arial"/>
          <w:sz w:val="24"/>
          <w:szCs w:val="24"/>
        </w:rPr>
      </w:pPr>
      <w:r>
        <w:rPr>
          <w:rFonts w:ascii="Arial" w:hAnsi="Arial" w:cs="Arial"/>
          <w:sz w:val="24"/>
          <w:szCs w:val="24"/>
        </w:rPr>
        <w:t>In the space below, specify ‘other’ parental activities.</w:t>
      </w:r>
    </w:p>
    <w:p w:rsidR="001812B4" w:rsidRDefault="001812B4">
      <w:pPr>
        <w:pStyle w:val="MYHEADING4"/>
        <w:numPr>
          <w:ilvl w:val="0"/>
          <w:numId w:val="0"/>
        </w:numPr>
        <w:spacing w:line="240" w:lineRule="auto"/>
        <w:jc w:val="left"/>
        <w:rPr>
          <w:rFonts w:ascii="Arial" w:hAnsi="Arial" w:cs="Arial"/>
          <w:sz w:val="24"/>
          <w:szCs w:val="24"/>
        </w:rPr>
      </w:pPr>
    </w:p>
    <w:p w:rsidR="001812B4" w:rsidRDefault="001812B4">
      <w:pPr>
        <w:pStyle w:val="MYHEADING4"/>
        <w:numPr>
          <w:ilvl w:val="0"/>
          <w:numId w:val="0"/>
        </w:numPr>
        <w:spacing w:line="240" w:lineRule="auto"/>
        <w:jc w:val="left"/>
        <w:rPr>
          <w:rFonts w:ascii="Arial" w:hAnsi="Arial" w:cs="Arial"/>
          <w:sz w:val="24"/>
          <w:szCs w:val="24"/>
        </w:rPr>
      </w:pPr>
      <w:r>
        <w:rPr>
          <w:rFonts w:ascii="Arial" w:hAnsi="Arial" w:cs="Arial"/>
          <w:sz w:val="24"/>
          <w:szCs w:val="24"/>
        </w:rPr>
        <w:t>The response is limited to 8,000 characters.</w:t>
      </w:r>
    </w:p>
    <w:p w:rsidR="001812B4" w:rsidRDefault="001812B4">
      <w:pPr>
        <w:pStyle w:val="MYHEADING4"/>
        <w:numPr>
          <w:ilvl w:val="0"/>
          <w:numId w:val="0"/>
        </w:numPr>
        <w:spacing w:line="240" w:lineRule="auto"/>
        <w:jc w:val="left"/>
        <w:rPr>
          <w:rFonts w:ascii="Arial" w:hAnsi="Arial" w:cs="Arial"/>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2.85pt;margin-top:6.5pt;width:430.35pt;height:54pt;z-index:251658240">
            <v:textbox style="mso-next-textbox:#_x0000_s1026">
              <w:txbxContent>
                <w:p w:rsidR="001812B4" w:rsidRDefault="001812B4"/>
              </w:txbxContent>
            </v:textbox>
          </v:shape>
        </w:pict>
      </w:r>
    </w:p>
    <w:p w:rsidR="001812B4" w:rsidRDefault="001812B4">
      <w:pPr>
        <w:pStyle w:val="MYHEADING4"/>
        <w:numPr>
          <w:ilvl w:val="0"/>
          <w:numId w:val="0"/>
        </w:numPr>
        <w:spacing w:line="240" w:lineRule="auto"/>
        <w:jc w:val="left"/>
        <w:rPr>
          <w:rFonts w:ascii="Arial" w:hAnsi="Arial" w:cs="Arial"/>
          <w:sz w:val="24"/>
          <w:szCs w:val="24"/>
        </w:rPr>
      </w:pPr>
    </w:p>
    <w:p w:rsidR="001812B4" w:rsidRDefault="001812B4">
      <w:pPr>
        <w:pStyle w:val="MYHEADING4"/>
        <w:numPr>
          <w:ilvl w:val="0"/>
          <w:numId w:val="0"/>
        </w:numPr>
        <w:spacing w:line="240" w:lineRule="auto"/>
        <w:jc w:val="left"/>
        <w:rPr>
          <w:rFonts w:ascii="Arial" w:hAnsi="Arial" w:cs="Arial"/>
          <w:sz w:val="24"/>
          <w:szCs w:val="24"/>
        </w:rPr>
      </w:pPr>
    </w:p>
    <w:p w:rsidR="001812B4" w:rsidRDefault="001812B4">
      <w:pPr>
        <w:pStyle w:val="MYHEADING4"/>
        <w:numPr>
          <w:ilvl w:val="0"/>
          <w:numId w:val="0"/>
        </w:numPr>
        <w:spacing w:line="240" w:lineRule="auto"/>
        <w:jc w:val="left"/>
        <w:rPr>
          <w:rFonts w:ascii="Arial" w:hAnsi="Arial" w:cs="Arial"/>
          <w:sz w:val="24"/>
          <w:szCs w:val="24"/>
        </w:rPr>
      </w:pPr>
    </w:p>
    <w:p w:rsidR="001812B4" w:rsidRDefault="001812B4">
      <w:pPr>
        <w:pStyle w:val="MYHEADING4"/>
        <w:numPr>
          <w:ilvl w:val="0"/>
          <w:numId w:val="0"/>
        </w:numPr>
        <w:spacing w:line="240" w:lineRule="auto"/>
        <w:jc w:val="left"/>
        <w:rPr>
          <w:rFonts w:ascii="Arial" w:hAnsi="Arial" w:cs="Arial"/>
          <w:sz w:val="24"/>
          <w:szCs w:val="24"/>
        </w:rPr>
      </w:pPr>
    </w:p>
    <w:p w:rsidR="001812B4" w:rsidRDefault="001812B4">
      <w:pPr>
        <w:pStyle w:val="MYHEADING4"/>
        <w:numPr>
          <w:ilvl w:val="0"/>
          <w:numId w:val="0"/>
        </w:numPr>
        <w:spacing w:line="240" w:lineRule="auto"/>
        <w:jc w:val="left"/>
        <w:rPr>
          <w:rFonts w:ascii="Arial" w:hAnsi="Arial" w:cs="Arial"/>
          <w:sz w:val="24"/>
          <w:szCs w:val="24"/>
        </w:rPr>
      </w:pPr>
    </w:p>
    <w:p w:rsidR="001812B4" w:rsidRDefault="001812B4">
      <w:pPr>
        <w:pStyle w:val="MYHEADING4"/>
        <w:numPr>
          <w:ilvl w:val="0"/>
          <w:numId w:val="0"/>
        </w:numPr>
        <w:spacing w:line="240" w:lineRule="auto"/>
        <w:jc w:val="left"/>
        <w:rPr>
          <w:rFonts w:ascii="Arial" w:hAnsi="Arial" w:cs="Arial"/>
          <w:sz w:val="24"/>
          <w:szCs w:val="24"/>
        </w:rPr>
      </w:pPr>
    </w:p>
    <w:p w:rsidR="001812B4" w:rsidRDefault="001812B4">
      <w:pPr>
        <w:pStyle w:val="Heading1"/>
        <w:tabs>
          <w:tab w:val="clear" w:pos="1152"/>
          <w:tab w:val="left" w:pos="684"/>
        </w:tabs>
        <w:spacing w:after="0" w:line="240" w:lineRule="auto"/>
        <w:ind w:left="684" w:hanging="684"/>
        <w:rPr>
          <w:rFonts w:ascii="Arial" w:hAnsi="Arial" w:cs="Arial"/>
          <w:sz w:val="28"/>
          <w:szCs w:val="28"/>
        </w:rPr>
      </w:pPr>
      <w:bookmarkStart w:id="149" w:name="_Toc164586710"/>
      <w:bookmarkStart w:id="150" w:name="_Toc174950442"/>
      <w:bookmarkStart w:id="151" w:name="_Toc174950782"/>
      <w:bookmarkStart w:id="152" w:name="_Toc207770098"/>
      <w:bookmarkEnd w:id="118"/>
      <w:bookmarkEnd w:id="119"/>
      <w:r>
        <w:rPr>
          <w:rFonts w:ascii="Arial" w:hAnsi="Arial" w:cs="Arial"/>
          <w:sz w:val="28"/>
          <w:szCs w:val="28"/>
        </w:rPr>
        <w:t>2.8</w:t>
      </w:r>
      <w:r>
        <w:rPr>
          <w:rFonts w:ascii="Arial" w:hAnsi="Arial" w:cs="Arial"/>
          <w:sz w:val="28"/>
          <w:szCs w:val="28"/>
        </w:rPr>
        <w:tab/>
        <w:t>INNOVATIVE PROGRAMS (TITLE V, PART A)</w:t>
      </w:r>
      <w:bookmarkEnd w:id="149"/>
      <w:bookmarkEnd w:id="150"/>
      <w:bookmarkEnd w:id="151"/>
      <w:bookmarkEnd w:id="152"/>
    </w:p>
    <w:p w:rsidR="001812B4" w:rsidRDefault="001812B4">
      <w:pPr>
        <w:pStyle w:val="BodyTextIndent2"/>
        <w:widowControl/>
        <w:adjustRightInd/>
        <w:spacing w:line="240" w:lineRule="auto"/>
        <w:ind w:left="0" w:firstLine="0"/>
        <w:jc w:val="left"/>
        <w:rPr>
          <w:sz w:val="24"/>
          <w:szCs w:val="24"/>
        </w:rPr>
      </w:pPr>
    </w:p>
    <w:p w:rsidR="001812B4" w:rsidRDefault="001812B4">
      <w:pPr>
        <w:pStyle w:val="BodyTextIndent2"/>
        <w:widowControl/>
        <w:adjustRightInd/>
        <w:spacing w:line="240" w:lineRule="auto"/>
        <w:ind w:left="0" w:firstLine="0"/>
        <w:jc w:val="left"/>
        <w:rPr>
          <w:b/>
          <w:sz w:val="24"/>
          <w:szCs w:val="24"/>
        </w:rPr>
      </w:pPr>
      <w:r>
        <w:rPr>
          <w:sz w:val="24"/>
          <w:szCs w:val="24"/>
        </w:rPr>
        <w:t xml:space="preserve">This section collects information pursuant to Title V, Part A of </w:t>
      </w:r>
      <w:r>
        <w:rPr>
          <w:i/>
          <w:sz w:val="24"/>
          <w:szCs w:val="24"/>
        </w:rPr>
        <w:t>ESEA</w:t>
      </w:r>
      <w:r>
        <w:rPr>
          <w:sz w:val="24"/>
          <w:szCs w:val="24"/>
        </w:rPr>
        <w:t>.</w:t>
      </w:r>
    </w:p>
    <w:p w:rsidR="001812B4" w:rsidRDefault="001812B4">
      <w:pPr>
        <w:spacing w:line="240" w:lineRule="auto"/>
        <w:jc w:val="left"/>
        <w:rPr>
          <w:rFonts w:ascii="Arial" w:hAnsi="Arial"/>
          <w:b/>
          <w:sz w:val="24"/>
          <w:szCs w:val="24"/>
        </w:rPr>
      </w:pPr>
    </w:p>
    <w:p w:rsidR="001812B4" w:rsidRDefault="001812B4">
      <w:pPr>
        <w:pStyle w:val="Heading2"/>
        <w:tabs>
          <w:tab w:val="clear" w:pos="1152"/>
          <w:tab w:val="left" w:pos="912"/>
        </w:tabs>
        <w:spacing w:after="0" w:line="240" w:lineRule="auto"/>
        <w:ind w:left="969" w:hanging="969"/>
        <w:rPr>
          <w:rFonts w:ascii="Arial" w:hAnsi="Arial" w:cs="Arial"/>
          <w:sz w:val="28"/>
          <w:szCs w:val="28"/>
        </w:rPr>
      </w:pPr>
      <w:bookmarkStart w:id="153" w:name="_Toc164586711"/>
      <w:bookmarkStart w:id="154" w:name="_Toc174950443"/>
      <w:bookmarkStart w:id="155" w:name="_Toc174950783"/>
      <w:bookmarkStart w:id="156" w:name="_Toc207770099"/>
      <w:r>
        <w:rPr>
          <w:rFonts w:ascii="Arial" w:hAnsi="Arial" w:cs="Arial"/>
          <w:sz w:val="28"/>
          <w:szCs w:val="28"/>
        </w:rPr>
        <w:t>2.8.1</w:t>
      </w:r>
      <w:r>
        <w:rPr>
          <w:rFonts w:ascii="Arial" w:hAnsi="Arial" w:cs="Arial"/>
          <w:sz w:val="28"/>
          <w:szCs w:val="28"/>
        </w:rPr>
        <w:tab/>
        <w:t>Annual Statewide Summary</w:t>
      </w:r>
      <w:bookmarkEnd w:id="153"/>
      <w:bookmarkEnd w:id="154"/>
      <w:bookmarkEnd w:id="155"/>
      <w:bookmarkEnd w:id="156"/>
      <w:r>
        <w:rPr>
          <w:rFonts w:ascii="Arial" w:hAnsi="Arial" w:cs="Arial"/>
          <w:sz w:val="28"/>
          <w:szCs w:val="28"/>
        </w:rPr>
        <w:t xml:space="preserve"> </w:t>
      </w:r>
    </w:p>
    <w:p w:rsidR="001812B4" w:rsidRDefault="001812B4">
      <w:pPr>
        <w:pStyle w:val="BodyTextIndent2"/>
        <w:spacing w:line="240" w:lineRule="auto"/>
        <w:ind w:left="0" w:firstLine="0"/>
        <w:jc w:val="left"/>
        <w:rPr>
          <w:sz w:val="24"/>
          <w:szCs w:val="24"/>
        </w:rPr>
      </w:pPr>
    </w:p>
    <w:p w:rsidR="001812B4" w:rsidRDefault="001812B4">
      <w:pPr>
        <w:pStyle w:val="BodyTextIndent2"/>
        <w:spacing w:line="240" w:lineRule="auto"/>
        <w:ind w:left="0" w:firstLine="0"/>
        <w:jc w:val="left"/>
        <w:rPr>
          <w:sz w:val="24"/>
          <w:szCs w:val="24"/>
        </w:rPr>
      </w:pPr>
      <w:r>
        <w:rPr>
          <w:sz w:val="24"/>
          <w:szCs w:val="24"/>
        </w:rPr>
        <w:t xml:space="preserve">Section 5122 of </w:t>
      </w:r>
      <w:r>
        <w:rPr>
          <w:i/>
          <w:sz w:val="24"/>
          <w:szCs w:val="24"/>
        </w:rPr>
        <w:t>ESEA</w:t>
      </w:r>
      <w:r>
        <w:rPr>
          <w:sz w:val="24"/>
          <w:szCs w:val="24"/>
        </w:rPr>
        <w:t xml:space="preserve">, requires States to provide an annual statewide summary of how Title V, Part A funds contribute to the improvement of student academic performance and the quality of education for students.  In addition, these summaries must be based on evaluations provided to the State by LEAs receiving program funds.  </w:t>
      </w:r>
    </w:p>
    <w:p w:rsidR="001812B4" w:rsidRDefault="001812B4">
      <w:pPr>
        <w:pStyle w:val="Header"/>
        <w:tabs>
          <w:tab w:val="clear" w:pos="4320"/>
          <w:tab w:val="clear" w:pos="8640"/>
        </w:tabs>
        <w:autoSpaceDE w:val="0"/>
        <w:autoSpaceDN w:val="0"/>
        <w:spacing w:line="240" w:lineRule="auto"/>
        <w:rPr>
          <w:rFonts w:ascii="Arial" w:hAnsi="Arial"/>
          <w:sz w:val="24"/>
          <w:szCs w:val="24"/>
        </w:rPr>
      </w:pPr>
    </w:p>
    <w:p w:rsidR="001812B4" w:rsidRDefault="001812B4">
      <w:pPr>
        <w:spacing w:line="240" w:lineRule="auto"/>
        <w:rPr>
          <w:rFonts w:ascii="Arial" w:hAnsi="Arial" w:cs="Arial"/>
          <w:sz w:val="24"/>
          <w:szCs w:val="24"/>
        </w:rPr>
      </w:pPr>
      <w:r>
        <w:rPr>
          <w:rFonts w:ascii="Arial" w:hAnsi="Arial" w:cs="Arial"/>
          <w:b/>
          <w:bCs/>
          <w:sz w:val="24"/>
          <w:szCs w:val="24"/>
          <w:u w:val="single"/>
        </w:rPr>
        <w:t>Please attach your statewide summary.</w:t>
      </w:r>
      <w:r>
        <w:rPr>
          <w:rFonts w:ascii="Arial" w:hAnsi="Arial" w:cs="Arial"/>
          <w:sz w:val="24"/>
          <w:szCs w:val="24"/>
        </w:rPr>
        <w:t xml:space="preserve">  You can upload file by entering the file name and location in the box below or use the browse button to search for the file as you would when attaching a file to an e-mail. The maximum</w:t>
      </w:r>
      <w:r>
        <w:rPr>
          <w:rFonts w:ascii="Arial" w:hAnsi="Arial" w:cs="Arial"/>
          <w:sz w:val="18"/>
          <w:szCs w:val="18"/>
        </w:rPr>
        <w:t xml:space="preserve"> </w:t>
      </w:r>
      <w:r>
        <w:rPr>
          <w:rFonts w:ascii="Arial" w:hAnsi="Arial" w:cs="Arial"/>
          <w:sz w:val="24"/>
          <w:szCs w:val="24"/>
        </w:rPr>
        <w:t>file</w:t>
      </w:r>
      <w:r>
        <w:rPr>
          <w:rFonts w:ascii="Arial" w:hAnsi="Arial" w:cs="Arial"/>
          <w:sz w:val="18"/>
          <w:szCs w:val="18"/>
        </w:rPr>
        <w:t xml:space="preserve"> </w:t>
      </w:r>
      <w:r>
        <w:rPr>
          <w:rFonts w:ascii="Arial" w:hAnsi="Arial" w:cs="Arial"/>
          <w:sz w:val="24"/>
          <w:szCs w:val="24"/>
        </w:rPr>
        <w:t>size for this upload is 4 mg.</w:t>
      </w:r>
    </w:p>
    <w:p w:rsidR="001812B4" w:rsidRDefault="001812B4">
      <w:pPr>
        <w:pStyle w:val="Heading2"/>
        <w:tabs>
          <w:tab w:val="clear" w:pos="1152"/>
          <w:tab w:val="left" w:pos="912"/>
        </w:tabs>
        <w:spacing w:after="0" w:line="240" w:lineRule="auto"/>
        <w:ind w:left="912" w:hanging="912"/>
        <w:rPr>
          <w:rFonts w:ascii="Arial" w:hAnsi="Arial" w:cs="Arial"/>
          <w:sz w:val="28"/>
          <w:szCs w:val="28"/>
        </w:rPr>
      </w:pPr>
      <w:bookmarkStart w:id="157" w:name="_Toc164586712"/>
      <w:bookmarkStart w:id="158" w:name="_Toc174950444"/>
      <w:bookmarkStart w:id="159" w:name="_Toc174950784"/>
    </w:p>
    <w:p w:rsidR="001812B4" w:rsidRDefault="001812B4">
      <w:pPr>
        <w:pStyle w:val="Heading2"/>
        <w:tabs>
          <w:tab w:val="clear" w:pos="1152"/>
          <w:tab w:val="left" w:pos="912"/>
        </w:tabs>
        <w:spacing w:after="0" w:line="240" w:lineRule="auto"/>
        <w:ind w:left="912" w:hanging="912"/>
        <w:rPr>
          <w:rFonts w:ascii="Arial" w:hAnsi="Arial" w:cs="Arial"/>
          <w:sz w:val="28"/>
          <w:szCs w:val="28"/>
        </w:rPr>
      </w:pPr>
      <w:bookmarkStart w:id="160" w:name="_Toc207770100"/>
      <w:r>
        <w:rPr>
          <w:rFonts w:ascii="Arial" w:hAnsi="Arial" w:cs="Arial"/>
          <w:sz w:val="28"/>
          <w:szCs w:val="28"/>
        </w:rPr>
        <w:t>2.8.2</w:t>
      </w:r>
      <w:r>
        <w:rPr>
          <w:rFonts w:ascii="Arial" w:hAnsi="Arial" w:cs="Arial"/>
          <w:sz w:val="28"/>
          <w:szCs w:val="28"/>
        </w:rPr>
        <w:tab/>
        <w:t>Needs Assessments</w:t>
      </w:r>
      <w:bookmarkEnd w:id="157"/>
      <w:bookmarkEnd w:id="158"/>
      <w:bookmarkEnd w:id="159"/>
      <w:bookmarkEnd w:id="160"/>
      <w:r>
        <w:rPr>
          <w:rFonts w:ascii="Arial" w:hAnsi="Arial" w:cs="Arial"/>
          <w:sz w:val="28"/>
          <w:szCs w:val="28"/>
        </w:rPr>
        <w:t xml:space="preserve"> </w:t>
      </w:r>
    </w:p>
    <w:p w:rsidR="001812B4" w:rsidRDefault="001812B4">
      <w:pPr>
        <w:pStyle w:val="EnvelopeReturn"/>
        <w:autoSpaceDE w:val="0"/>
        <w:autoSpaceDN w:val="0"/>
        <w:spacing w:line="240" w:lineRule="auto"/>
        <w:jc w:val="left"/>
        <w:rPr>
          <w:rFonts w:ascii="Arial" w:hAnsi="Arial"/>
          <w:sz w:val="24"/>
          <w:szCs w:val="24"/>
        </w:rPr>
      </w:pPr>
    </w:p>
    <w:p w:rsidR="001812B4" w:rsidRDefault="001812B4">
      <w:pPr>
        <w:pStyle w:val="EnvelopeReturn"/>
        <w:autoSpaceDE w:val="0"/>
        <w:autoSpaceDN w:val="0"/>
        <w:spacing w:line="240" w:lineRule="auto"/>
        <w:jc w:val="left"/>
        <w:rPr>
          <w:rFonts w:ascii="Arial" w:hAnsi="Arial"/>
          <w:sz w:val="24"/>
          <w:szCs w:val="24"/>
        </w:rPr>
      </w:pPr>
      <w:r>
        <w:rPr>
          <w:rFonts w:ascii="Arial" w:hAnsi="Arial"/>
          <w:sz w:val="24"/>
          <w:szCs w:val="24"/>
        </w:rPr>
        <w:t>In the table below, provide the number of LEAs that completed a Title V, Part A needs assessment that the State determined to be credible and the total number of LEAs that received Title V, Part A funds.  The percentage column is automatically calculated.</w:t>
      </w:r>
    </w:p>
    <w:p w:rsidR="001812B4" w:rsidRDefault="001812B4">
      <w:pPr>
        <w:pStyle w:val="EnvelopeReturn"/>
        <w:autoSpaceDE w:val="0"/>
        <w:autoSpaceDN w:val="0"/>
        <w:spacing w:line="240" w:lineRule="auto"/>
        <w:ind w:left="720"/>
        <w:rPr>
          <w:rFonts w:ascii="Arial" w:hAnsi="Arial"/>
          <w:sz w:val="24"/>
          <w:szCs w:val="24"/>
        </w:rPr>
      </w:pPr>
    </w:p>
    <w:tbl>
      <w:tblPr>
        <w:tblW w:w="926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8"/>
        <w:gridCol w:w="2188"/>
        <w:gridCol w:w="2071"/>
      </w:tblGrid>
      <w:tr w:rsidR="001812B4">
        <w:tc>
          <w:tcPr>
            <w:tcW w:w="5008" w:type="dxa"/>
            <w:shd w:val="clear" w:color="auto" w:fill="C0C0C0"/>
          </w:tcPr>
          <w:p w:rsidR="001812B4" w:rsidRDefault="001812B4">
            <w:pPr>
              <w:spacing w:line="240" w:lineRule="auto"/>
              <w:rPr>
                <w:rFonts w:ascii="Arial" w:hAnsi="Arial"/>
                <w:szCs w:val="22"/>
              </w:rPr>
            </w:pPr>
          </w:p>
        </w:tc>
        <w:tc>
          <w:tcPr>
            <w:tcW w:w="2188" w:type="dxa"/>
          </w:tcPr>
          <w:p w:rsidR="001812B4" w:rsidRDefault="001812B4">
            <w:pPr>
              <w:spacing w:line="240" w:lineRule="auto"/>
              <w:jc w:val="center"/>
              <w:rPr>
                <w:rFonts w:ascii="Arial" w:hAnsi="Arial" w:cs="Arial"/>
                <w:b/>
                <w:szCs w:val="22"/>
              </w:rPr>
            </w:pPr>
            <w:r>
              <w:rPr>
                <w:rFonts w:ascii="Arial" w:hAnsi="Arial" w:cs="Arial"/>
                <w:b/>
                <w:szCs w:val="22"/>
              </w:rPr>
              <w:t># LEAs</w:t>
            </w:r>
          </w:p>
        </w:tc>
        <w:tc>
          <w:tcPr>
            <w:tcW w:w="2071" w:type="dxa"/>
          </w:tcPr>
          <w:p w:rsidR="001812B4" w:rsidRDefault="001812B4">
            <w:pPr>
              <w:spacing w:line="240" w:lineRule="auto"/>
              <w:jc w:val="center"/>
              <w:rPr>
                <w:rFonts w:ascii="Arial" w:hAnsi="Arial" w:cs="Arial"/>
                <w:b/>
                <w:szCs w:val="22"/>
              </w:rPr>
            </w:pPr>
            <w:r>
              <w:rPr>
                <w:rFonts w:ascii="Arial" w:hAnsi="Arial" w:cs="Arial"/>
                <w:b/>
                <w:szCs w:val="22"/>
              </w:rPr>
              <w:t>%</w:t>
            </w:r>
          </w:p>
        </w:tc>
      </w:tr>
      <w:tr w:rsidR="001812B4">
        <w:tc>
          <w:tcPr>
            <w:tcW w:w="5008" w:type="dxa"/>
          </w:tcPr>
          <w:p w:rsidR="001812B4" w:rsidRDefault="001812B4">
            <w:pPr>
              <w:spacing w:line="240" w:lineRule="auto"/>
              <w:jc w:val="left"/>
              <w:rPr>
                <w:rFonts w:ascii="Arial" w:hAnsi="Arial" w:cs="Arial"/>
                <w:b/>
                <w:szCs w:val="22"/>
              </w:rPr>
            </w:pPr>
            <w:r>
              <w:rPr>
                <w:rFonts w:ascii="Arial" w:hAnsi="Arial"/>
                <w:szCs w:val="22"/>
              </w:rPr>
              <w:t xml:space="preserve">Completed credible Title V, Part A needs assessments </w:t>
            </w:r>
          </w:p>
        </w:tc>
        <w:tc>
          <w:tcPr>
            <w:tcW w:w="2188" w:type="dxa"/>
          </w:tcPr>
          <w:p w:rsidR="001812B4" w:rsidRDefault="001812B4">
            <w:pPr>
              <w:spacing w:line="240" w:lineRule="auto"/>
              <w:rPr>
                <w:rFonts w:ascii="Arial" w:hAnsi="Arial" w:cs="Arial"/>
                <w:szCs w:val="22"/>
              </w:rPr>
            </w:pPr>
          </w:p>
        </w:tc>
        <w:tc>
          <w:tcPr>
            <w:tcW w:w="2071" w:type="dxa"/>
          </w:tcPr>
          <w:p w:rsidR="001812B4" w:rsidRDefault="001812B4">
            <w:pPr>
              <w:spacing w:line="240" w:lineRule="auto"/>
              <w:jc w:val="center"/>
              <w:rPr>
                <w:rFonts w:ascii="Arial" w:hAnsi="Arial" w:cs="Arial"/>
                <w:color w:val="FF0000"/>
                <w:sz w:val="16"/>
                <w:szCs w:val="16"/>
              </w:rPr>
            </w:pPr>
            <w:r>
              <w:rPr>
                <w:rFonts w:ascii="Arial" w:hAnsi="Arial" w:cs="Arial"/>
                <w:color w:val="FF0000"/>
                <w:sz w:val="16"/>
                <w:szCs w:val="16"/>
              </w:rPr>
              <w:t>(Auto Calculated)</w:t>
            </w:r>
          </w:p>
        </w:tc>
      </w:tr>
      <w:tr w:rsidR="001812B4">
        <w:tc>
          <w:tcPr>
            <w:tcW w:w="5008" w:type="dxa"/>
          </w:tcPr>
          <w:p w:rsidR="001812B4" w:rsidRDefault="001812B4">
            <w:pPr>
              <w:spacing w:line="240" w:lineRule="auto"/>
              <w:jc w:val="left"/>
              <w:rPr>
                <w:rFonts w:ascii="Arial" w:hAnsi="Arial"/>
                <w:szCs w:val="22"/>
              </w:rPr>
            </w:pPr>
            <w:r>
              <w:rPr>
                <w:rFonts w:ascii="Arial" w:hAnsi="Arial"/>
                <w:szCs w:val="22"/>
              </w:rPr>
              <w:t>Total received Title V, Part A funds</w:t>
            </w:r>
          </w:p>
        </w:tc>
        <w:tc>
          <w:tcPr>
            <w:tcW w:w="2188" w:type="dxa"/>
          </w:tcPr>
          <w:p w:rsidR="001812B4" w:rsidRDefault="001812B4">
            <w:pPr>
              <w:spacing w:line="240" w:lineRule="auto"/>
              <w:rPr>
                <w:rFonts w:ascii="Arial" w:hAnsi="Arial" w:cs="Arial"/>
                <w:szCs w:val="22"/>
              </w:rPr>
            </w:pPr>
          </w:p>
        </w:tc>
        <w:tc>
          <w:tcPr>
            <w:tcW w:w="2071" w:type="dxa"/>
            <w:shd w:val="clear" w:color="auto" w:fill="C0C0C0"/>
          </w:tcPr>
          <w:p w:rsidR="001812B4" w:rsidRDefault="001812B4">
            <w:pPr>
              <w:spacing w:line="240" w:lineRule="auto"/>
              <w:rPr>
                <w:rFonts w:ascii="Arial" w:hAnsi="Arial" w:cs="Arial"/>
                <w:szCs w:val="22"/>
              </w:rPr>
            </w:pPr>
          </w:p>
        </w:tc>
      </w:tr>
    </w:tbl>
    <w:p w:rsidR="001812B4" w:rsidRDefault="001812B4">
      <w:pPr>
        <w:pStyle w:val="EnvelopeReturn"/>
        <w:autoSpaceDE w:val="0"/>
        <w:autoSpaceDN w:val="0"/>
        <w:spacing w:line="240" w:lineRule="auto"/>
        <w:rPr>
          <w:rFonts w:ascii="Arial" w:hAnsi="Arial"/>
          <w:sz w:val="24"/>
          <w:szCs w:val="24"/>
        </w:rPr>
      </w:pPr>
    </w:p>
    <w:p w:rsidR="001812B4" w:rsidRDefault="001812B4">
      <w:pPr>
        <w:autoSpaceDE w:val="0"/>
        <w:autoSpaceDN w:val="0"/>
        <w:spacing w:line="240" w:lineRule="auto"/>
        <w:ind w:left="720" w:hanging="720"/>
        <w:rPr>
          <w:rFonts w:ascii="Arial" w:hAnsi="Arial"/>
          <w:sz w:val="24"/>
          <w:szCs w:val="24"/>
        </w:rPr>
      </w:pPr>
    </w:p>
    <w:p w:rsidR="001812B4" w:rsidRDefault="001812B4">
      <w:pPr>
        <w:pStyle w:val="Heading2"/>
        <w:tabs>
          <w:tab w:val="clear" w:pos="1152"/>
          <w:tab w:val="left" w:pos="912"/>
        </w:tabs>
        <w:spacing w:after="0" w:line="240" w:lineRule="auto"/>
        <w:ind w:left="912" w:hanging="912"/>
        <w:rPr>
          <w:rFonts w:ascii="Arial" w:hAnsi="Arial" w:cs="Arial"/>
          <w:sz w:val="28"/>
          <w:szCs w:val="28"/>
        </w:rPr>
      </w:pPr>
      <w:bookmarkStart w:id="161" w:name="_Toc164586713"/>
      <w:bookmarkStart w:id="162" w:name="_Toc174950445"/>
      <w:bookmarkStart w:id="163" w:name="_Toc174950785"/>
      <w:bookmarkStart w:id="164" w:name="_Toc207770101"/>
      <w:r>
        <w:rPr>
          <w:rFonts w:ascii="Arial" w:hAnsi="Arial" w:cs="Arial"/>
          <w:sz w:val="28"/>
          <w:szCs w:val="28"/>
        </w:rPr>
        <w:t>2.8.3</w:t>
      </w:r>
      <w:r>
        <w:rPr>
          <w:rFonts w:ascii="Arial" w:hAnsi="Arial" w:cs="Arial"/>
          <w:sz w:val="28"/>
          <w:szCs w:val="28"/>
        </w:rPr>
        <w:tab/>
        <w:t>LEA Expenditures</w:t>
      </w:r>
      <w:bookmarkEnd w:id="161"/>
      <w:bookmarkEnd w:id="162"/>
      <w:bookmarkEnd w:id="163"/>
      <w:bookmarkEnd w:id="164"/>
    </w:p>
    <w:p w:rsidR="001812B4" w:rsidRDefault="001812B4">
      <w:pPr>
        <w:autoSpaceDE w:val="0"/>
        <w:autoSpaceDN w:val="0"/>
        <w:spacing w:line="240" w:lineRule="auto"/>
        <w:jc w:val="left"/>
        <w:rPr>
          <w:rFonts w:ascii="Arial" w:hAnsi="Arial"/>
          <w:sz w:val="24"/>
          <w:szCs w:val="24"/>
        </w:rPr>
      </w:pPr>
    </w:p>
    <w:p w:rsidR="001812B4" w:rsidRDefault="001812B4">
      <w:pPr>
        <w:autoSpaceDE w:val="0"/>
        <w:autoSpaceDN w:val="0"/>
        <w:spacing w:line="240" w:lineRule="auto"/>
        <w:jc w:val="left"/>
        <w:rPr>
          <w:rFonts w:ascii="Arial" w:hAnsi="Arial"/>
          <w:sz w:val="24"/>
          <w:szCs w:val="24"/>
        </w:rPr>
      </w:pPr>
      <w:r>
        <w:rPr>
          <w:rFonts w:ascii="Arial" w:hAnsi="Arial"/>
          <w:sz w:val="24"/>
          <w:szCs w:val="24"/>
        </w:rPr>
        <w:t xml:space="preserve">In the table below, provide the amount of Title V, Part A funds </w:t>
      </w:r>
      <w:r>
        <w:rPr>
          <w:rFonts w:ascii="Arial" w:hAnsi="Arial"/>
          <w:sz w:val="24"/>
          <w:szCs w:val="24"/>
          <w:u w:val="single"/>
        </w:rPr>
        <w:t>expended</w:t>
      </w:r>
      <w:r>
        <w:rPr>
          <w:rFonts w:ascii="Arial" w:hAnsi="Arial"/>
          <w:sz w:val="24"/>
          <w:szCs w:val="24"/>
        </w:rPr>
        <w:t xml:space="preserve"> by the LEAs. The percentage column will be automatically calculated.</w:t>
      </w:r>
    </w:p>
    <w:p w:rsidR="001812B4" w:rsidRDefault="001812B4">
      <w:pPr>
        <w:autoSpaceDE w:val="0"/>
        <w:autoSpaceDN w:val="0"/>
        <w:spacing w:line="240" w:lineRule="auto"/>
        <w:ind w:left="780"/>
        <w:rPr>
          <w:rFonts w:ascii="Arial" w:hAnsi="Arial"/>
          <w:sz w:val="24"/>
          <w:szCs w:val="24"/>
        </w:rPr>
      </w:pPr>
    </w:p>
    <w:p w:rsidR="001812B4" w:rsidRDefault="001812B4">
      <w:pPr>
        <w:autoSpaceDE w:val="0"/>
        <w:autoSpaceDN w:val="0"/>
        <w:spacing w:line="240" w:lineRule="auto"/>
        <w:jc w:val="left"/>
        <w:rPr>
          <w:rFonts w:ascii="Arial" w:hAnsi="Arial"/>
          <w:sz w:val="24"/>
          <w:szCs w:val="24"/>
        </w:rPr>
      </w:pPr>
      <w:r>
        <w:rPr>
          <w:rFonts w:ascii="Arial" w:hAnsi="Arial"/>
          <w:sz w:val="24"/>
          <w:szCs w:val="24"/>
        </w:rPr>
        <w:t xml:space="preserve">The </w:t>
      </w:r>
      <w:r>
        <w:rPr>
          <w:rFonts w:ascii="Arial" w:hAnsi="Arial"/>
          <w:b/>
          <w:sz w:val="24"/>
          <w:szCs w:val="24"/>
        </w:rPr>
        <w:t>4 strategic priorities</w:t>
      </w:r>
      <w:r>
        <w:rPr>
          <w:rFonts w:ascii="Arial" w:hAnsi="Arial"/>
          <w:sz w:val="24"/>
          <w:szCs w:val="24"/>
        </w:rPr>
        <w:t xml:space="preserve"> are:  (1) support student achievement, enhance reading and mathematics, (2) improve the quality of teachers, (3) ensure that schools are safe and drug free, and (4) promote access for all students to a quality education.  </w:t>
      </w:r>
    </w:p>
    <w:p w:rsidR="001812B4" w:rsidRDefault="001812B4">
      <w:pPr>
        <w:autoSpaceDE w:val="0"/>
        <w:autoSpaceDN w:val="0"/>
        <w:spacing w:line="240" w:lineRule="auto"/>
        <w:jc w:val="left"/>
        <w:rPr>
          <w:rFonts w:ascii="Arial" w:hAnsi="Arial"/>
          <w:b/>
          <w:sz w:val="24"/>
          <w:szCs w:val="24"/>
        </w:rPr>
      </w:pPr>
    </w:p>
    <w:p w:rsidR="001812B4" w:rsidRDefault="001812B4">
      <w:pPr>
        <w:autoSpaceDE w:val="0"/>
        <w:autoSpaceDN w:val="0"/>
        <w:spacing w:line="240" w:lineRule="auto"/>
        <w:jc w:val="left"/>
        <w:rPr>
          <w:rFonts w:ascii="Arial" w:hAnsi="Arial"/>
          <w:sz w:val="24"/>
          <w:szCs w:val="24"/>
        </w:rPr>
      </w:pPr>
      <w:r>
        <w:rPr>
          <w:rFonts w:ascii="Arial" w:hAnsi="Arial"/>
          <w:sz w:val="24"/>
          <w:szCs w:val="24"/>
        </w:rPr>
        <w:t xml:space="preserve">Activities authorized under Section 5131 of the </w:t>
      </w:r>
      <w:r>
        <w:rPr>
          <w:rFonts w:ascii="Arial" w:hAnsi="Arial"/>
          <w:i/>
          <w:sz w:val="24"/>
          <w:szCs w:val="24"/>
        </w:rPr>
        <w:t>ESEA</w:t>
      </w:r>
      <w:r>
        <w:rPr>
          <w:rFonts w:ascii="Arial" w:hAnsi="Arial"/>
          <w:sz w:val="24"/>
          <w:szCs w:val="24"/>
        </w:rPr>
        <w:t xml:space="preserve"> that are included in the four strategic priorities are 1-5, 7-9, 12, 14-17, 19-20, 22, and 25-27.  Authorized activities that are not included in the four strategic priorities are 6, 10-11, 13, 18, 21, and 23-24.</w:t>
      </w:r>
    </w:p>
    <w:p w:rsidR="001812B4" w:rsidRDefault="001812B4">
      <w:pPr>
        <w:autoSpaceDE w:val="0"/>
        <w:autoSpaceDN w:val="0"/>
        <w:spacing w:line="240" w:lineRule="auto"/>
        <w:jc w:val="left"/>
        <w:rPr>
          <w:rFonts w:ascii="Arial" w:hAnsi="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76"/>
        <w:gridCol w:w="1987"/>
        <w:gridCol w:w="1985"/>
      </w:tblGrid>
      <w:tr w:rsidR="001812B4">
        <w:trPr>
          <w:cantSplit/>
        </w:trPr>
        <w:tc>
          <w:tcPr>
            <w:tcW w:w="4776" w:type="dxa"/>
            <w:shd w:val="clear" w:color="auto" w:fill="C0C0C0"/>
          </w:tcPr>
          <w:p w:rsidR="001812B4" w:rsidRDefault="001812B4">
            <w:pPr>
              <w:spacing w:line="240" w:lineRule="auto"/>
              <w:rPr>
                <w:rFonts w:ascii="Arial" w:hAnsi="Arial" w:cs="Arial"/>
                <w:b/>
                <w:szCs w:val="22"/>
              </w:rPr>
            </w:pPr>
          </w:p>
        </w:tc>
        <w:tc>
          <w:tcPr>
            <w:tcW w:w="1987" w:type="dxa"/>
          </w:tcPr>
          <w:p w:rsidR="001812B4" w:rsidRDefault="001812B4">
            <w:pPr>
              <w:spacing w:line="240" w:lineRule="auto"/>
              <w:jc w:val="center"/>
              <w:rPr>
                <w:rFonts w:ascii="Arial" w:hAnsi="Arial" w:cs="Arial"/>
                <w:b/>
                <w:szCs w:val="22"/>
              </w:rPr>
            </w:pPr>
            <w:r>
              <w:rPr>
                <w:rFonts w:ascii="Arial" w:hAnsi="Arial" w:cs="Arial"/>
                <w:b/>
                <w:szCs w:val="22"/>
              </w:rPr>
              <w:t>$ Amount</w:t>
            </w:r>
          </w:p>
        </w:tc>
        <w:tc>
          <w:tcPr>
            <w:tcW w:w="1985" w:type="dxa"/>
          </w:tcPr>
          <w:p w:rsidR="001812B4" w:rsidRDefault="001812B4">
            <w:pPr>
              <w:spacing w:line="240" w:lineRule="auto"/>
              <w:jc w:val="center"/>
              <w:rPr>
                <w:rFonts w:ascii="Arial" w:hAnsi="Arial" w:cs="Arial"/>
                <w:b/>
                <w:szCs w:val="22"/>
              </w:rPr>
            </w:pPr>
            <w:r>
              <w:rPr>
                <w:rFonts w:ascii="Arial" w:hAnsi="Arial" w:cs="Arial"/>
                <w:b/>
                <w:szCs w:val="22"/>
              </w:rPr>
              <w:t>%</w:t>
            </w:r>
          </w:p>
        </w:tc>
      </w:tr>
      <w:tr w:rsidR="001812B4">
        <w:trPr>
          <w:cantSplit/>
        </w:trPr>
        <w:tc>
          <w:tcPr>
            <w:tcW w:w="4776" w:type="dxa"/>
          </w:tcPr>
          <w:p w:rsidR="001812B4" w:rsidRDefault="001812B4">
            <w:pPr>
              <w:spacing w:line="240" w:lineRule="auto"/>
              <w:jc w:val="left"/>
              <w:rPr>
                <w:rFonts w:ascii="Arial" w:hAnsi="Arial" w:cs="Arial"/>
                <w:szCs w:val="22"/>
              </w:rPr>
            </w:pPr>
            <w:r>
              <w:rPr>
                <w:rFonts w:ascii="Arial" w:hAnsi="Arial"/>
                <w:szCs w:val="22"/>
              </w:rPr>
              <w:t xml:space="preserve">Title V, Part A funds expended by LEAs for the four strategic priorities </w:t>
            </w:r>
          </w:p>
        </w:tc>
        <w:tc>
          <w:tcPr>
            <w:tcW w:w="1987" w:type="dxa"/>
          </w:tcPr>
          <w:p w:rsidR="001812B4" w:rsidRDefault="001812B4">
            <w:pPr>
              <w:spacing w:line="240" w:lineRule="auto"/>
              <w:rPr>
                <w:rFonts w:ascii="Arial" w:hAnsi="Arial" w:cs="Arial"/>
                <w:szCs w:val="22"/>
              </w:rPr>
            </w:pPr>
          </w:p>
        </w:tc>
        <w:tc>
          <w:tcPr>
            <w:tcW w:w="1985" w:type="dxa"/>
          </w:tcPr>
          <w:p w:rsidR="001812B4" w:rsidRDefault="001812B4">
            <w:pPr>
              <w:spacing w:line="240" w:lineRule="auto"/>
              <w:jc w:val="center"/>
              <w:rPr>
                <w:rFonts w:ascii="Arial" w:hAnsi="Arial" w:cs="Arial"/>
                <w:szCs w:val="22"/>
              </w:rPr>
            </w:pPr>
            <w:r>
              <w:rPr>
                <w:rFonts w:ascii="Arial" w:hAnsi="Arial" w:cs="Arial"/>
                <w:szCs w:val="22"/>
              </w:rPr>
              <w:t>(</w:t>
            </w:r>
            <w:r>
              <w:rPr>
                <w:rFonts w:ascii="Arial" w:hAnsi="Arial" w:cs="Arial"/>
                <w:color w:val="FF0000"/>
                <w:sz w:val="16"/>
                <w:szCs w:val="16"/>
              </w:rPr>
              <w:t>Auto Calculated)</w:t>
            </w:r>
          </w:p>
        </w:tc>
      </w:tr>
      <w:tr w:rsidR="001812B4">
        <w:trPr>
          <w:cantSplit/>
        </w:trPr>
        <w:tc>
          <w:tcPr>
            <w:tcW w:w="4776" w:type="dxa"/>
          </w:tcPr>
          <w:p w:rsidR="001812B4" w:rsidRDefault="001812B4">
            <w:pPr>
              <w:spacing w:line="240" w:lineRule="auto"/>
              <w:jc w:val="left"/>
              <w:rPr>
                <w:rFonts w:ascii="Arial" w:hAnsi="Arial"/>
                <w:szCs w:val="22"/>
              </w:rPr>
            </w:pPr>
            <w:r>
              <w:rPr>
                <w:rFonts w:ascii="Arial" w:hAnsi="Arial"/>
                <w:szCs w:val="22"/>
              </w:rPr>
              <w:t xml:space="preserve">Total Title V, Part A funds expended by LEAs </w:t>
            </w:r>
          </w:p>
        </w:tc>
        <w:tc>
          <w:tcPr>
            <w:tcW w:w="1987" w:type="dxa"/>
          </w:tcPr>
          <w:p w:rsidR="001812B4" w:rsidRDefault="001812B4">
            <w:pPr>
              <w:spacing w:line="240" w:lineRule="auto"/>
              <w:rPr>
                <w:rFonts w:ascii="Arial" w:hAnsi="Arial" w:cs="Arial"/>
                <w:szCs w:val="22"/>
              </w:rPr>
            </w:pPr>
          </w:p>
        </w:tc>
        <w:tc>
          <w:tcPr>
            <w:tcW w:w="1985" w:type="dxa"/>
            <w:shd w:val="clear" w:color="auto" w:fill="C0C0C0"/>
          </w:tcPr>
          <w:p w:rsidR="001812B4" w:rsidRDefault="001812B4">
            <w:pPr>
              <w:spacing w:line="240" w:lineRule="auto"/>
              <w:rPr>
                <w:rFonts w:ascii="Arial" w:hAnsi="Arial" w:cs="Arial"/>
                <w:szCs w:val="22"/>
              </w:rPr>
            </w:pPr>
          </w:p>
        </w:tc>
      </w:tr>
    </w:tbl>
    <w:p w:rsidR="001812B4" w:rsidRDefault="001812B4">
      <w:pPr>
        <w:autoSpaceDE w:val="0"/>
        <w:autoSpaceDN w:val="0"/>
        <w:spacing w:line="240" w:lineRule="auto"/>
        <w:rPr>
          <w:rFonts w:ascii="Arial" w:hAnsi="Arial"/>
          <w:sz w:val="24"/>
          <w:szCs w:val="24"/>
        </w:rPr>
      </w:pPr>
    </w:p>
    <w:p w:rsidR="001812B4" w:rsidRDefault="001812B4">
      <w:pPr>
        <w:pStyle w:val="BodyTextIndent2"/>
        <w:spacing w:line="240" w:lineRule="auto"/>
        <w:ind w:left="0" w:firstLine="0"/>
        <w:rPr>
          <w:sz w:val="24"/>
          <w:szCs w:val="24"/>
        </w:rPr>
      </w:pPr>
    </w:p>
    <w:p w:rsidR="001812B4" w:rsidRDefault="001812B4">
      <w:pPr>
        <w:pStyle w:val="Heading2"/>
        <w:tabs>
          <w:tab w:val="clear" w:pos="1152"/>
          <w:tab w:val="left" w:pos="912"/>
        </w:tabs>
        <w:spacing w:after="0" w:line="240" w:lineRule="auto"/>
        <w:ind w:left="912" w:hanging="912"/>
        <w:jc w:val="left"/>
        <w:rPr>
          <w:rFonts w:ascii="Arial" w:hAnsi="Arial" w:cs="Arial"/>
          <w:sz w:val="28"/>
          <w:szCs w:val="28"/>
        </w:rPr>
      </w:pPr>
      <w:bookmarkStart w:id="165" w:name="_Toc164586714"/>
      <w:bookmarkStart w:id="166" w:name="_Toc174950446"/>
      <w:bookmarkStart w:id="167" w:name="_Toc174950786"/>
      <w:bookmarkStart w:id="168" w:name="_Toc207770102"/>
      <w:r>
        <w:rPr>
          <w:rFonts w:ascii="Arial" w:hAnsi="Arial" w:cs="Arial"/>
          <w:sz w:val="28"/>
          <w:szCs w:val="28"/>
        </w:rPr>
        <w:t>2.8.4</w:t>
      </w:r>
      <w:r>
        <w:rPr>
          <w:rFonts w:ascii="Arial" w:hAnsi="Arial" w:cs="Arial"/>
          <w:sz w:val="28"/>
          <w:szCs w:val="28"/>
        </w:rPr>
        <w:tab/>
        <w:t>LEA Uses of Funds for the Four Strategic Priorities and AYP</w:t>
      </w:r>
      <w:bookmarkEnd w:id="165"/>
      <w:bookmarkEnd w:id="166"/>
      <w:bookmarkEnd w:id="167"/>
      <w:bookmarkEnd w:id="168"/>
      <w:r>
        <w:rPr>
          <w:rFonts w:ascii="Arial" w:hAnsi="Arial" w:cs="Arial"/>
          <w:sz w:val="28"/>
          <w:szCs w:val="28"/>
        </w:rPr>
        <w:t xml:space="preserve"> </w:t>
      </w:r>
    </w:p>
    <w:p w:rsidR="001812B4" w:rsidRDefault="001812B4">
      <w:pPr>
        <w:spacing w:line="240" w:lineRule="auto"/>
        <w:rPr>
          <w:rFonts w:ascii="Arial" w:hAnsi="Arial"/>
          <w:sz w:val="24"/>
          <w:szCs w:val="24"/>
        </w:rPr>
      </w:pPr>
    </w:p>
    <w:p w:rsidR="001812B4" w:rsidRDefault="001812B4">
      <w:pPr>
        <w:spacing w:line="240" w:lineRule="auto"/>
        <w:rPr>
          <w:rFonts w:ascii="Arial" w:hAnsi="Arial"/>
          <w:sz w:val="24"/>
          <w:szCs w:val="24"/>
        </w:rPr>
      </w:pPr>
      <w:r>
        <w:rPr>
          <w:rFonts w:ascii="Arial" w:hAnsi="Arial"/>
          <w:sz w:val="24"/>
          <w:szCs w:val="24"/>
        </w:rPr>
        <w:t xml:space="preserve">In the table below, provide the number of LEAs: </w:t>
      </w:r>
    </w:p>
    <w:p w:rsidR="001812B4" w:rsidRDefault="001812B4">
      <w:pPr>
        <w:pStyle w:val="BodyTextIndent-NumberedList"/>
        <w:numPr>
          <w:ilvl w:val="0"/>
          <w:numId w:val="0"/>
        </w:numPr>
        <w:tabs>
          <w:tab w:val="clear" w:pos="1800"/>
        </w:tabs>
        <w:autoSpaceDE w:val="0"/>
        <w:autoSpaceDN w:val="0"/>
        <w:spacing w:after="0" w:line="240" w:lineRule="auto"/>
        <w:ind w:left="720"/>
        <w:rPr>
          <w:rFonts w:ascii="Arial" w:hAnsi="Arial"/>
          <w:sz w:val="24"/>
          <w:szCs w:val="24"/>
        </w:rPr>
      </w:pPr>
    </w:p>
    <w:p w:rsidR="001812B4" w:rsidRDefault="001812B4">
      <w:pPr>
        <w:pStyle w:val="BodyTextIndent-NumberedList"/>
        <w:numPr>
          <w:ilvl w:val="0"/>
          <w:numId w:val="17"/>
        </w:numPr>
        <w:tabs>
          <w:tab w:val="clear" w:pos="1800"/>
        </w:tabs>
        <w:autoSpaceDE w:val="0"/>
        <w:autoSpaceDN w:val="0"/>
        <w:spacing w:after="0" w:line="240" w:lineRule="auto"/>
        <w:jc w:val="left"/>
        <w:textAlignment w:val="auto"/>
        <w:rPr>
          <w:rFonts w:ascii="Arial" w:hAnsi="Arial"/>
          <w:sz w:val="24"/>
          <w:szCs w:val="24"/>
        </w:rPr>
      </w:pPr>
      <w:r>
        <w:rPr>
          <w:rFonts w:ascii="Arial" w:hAnsi="Arial"/>
          <w:sz w:val="24"/>
          <w:szCs w:val="24"/>
        </w:rPr>
        <w:t xml:space="preserve">That </w:t>
      </w:r>
      <w:r>
        <w:rPr>
          <w:rFonts w:ascii="Arial" w:hAnsi="Arial"/>
          <w:sz w:val="24"/>
          <w:szCs w:val="24"/>
          <w:u w:val="single"/>
        </w:rPr>
        <w:t>used</w:t>
      </w:r>
      <w:r>
        <w:rPr>
          <w:rFonts w:ascii="Arial" w:hAnsi="Arial"/>
          <w:sz w:val="24"/>
          <w:szCs w:val="24"/>
        </w:rPr>
        <w:t xml:space="preserve"> </w:t>
      </w:r>
      <w:r>
        <w:rPr>
          <w:rFonts w:ascii="Arial" w:hAnsi="Arial"/>
          <w:b/>
          <w:sz w:val="24"/>
          <w:szCs w:val="24"/>
        </w:rPr>
        <w:t>at least 85 percent</w:t>
      </w:r>
      <w:r>
        <w:rPr>
          <w:rFonts w:ascii="Arial" w:hAnsi="Arial"/>
          <w:sz w:val="24"/>
          <w:szCs w:val="24"/>
        </w:rPr>
        <w:t xml:space="preserve"> of their Title V, Part A funds for the four strategic priorities above and the number of these LEAs that met their State’s definition of adequate yearly progress (AYP).</w:t>
      </w:r>
    </w:p>
    <w:p w:rsidR="001812B4" w:rsidRDefault="001812B4">
      <w:pPr>
        <w:pStyle w:val="BodyTextIndent-NumberedList"/>
        <w:numPr>
          <w:ilvl w:val="0"/>
          <w:numId w:val="0"/>
        </w:numPr>
        <w:tabs>
          <w:tab w:val="clear" w:pos="1800"/>
        </w:tabs>
        <w:autoSpaceDE w:val="0"/>
        <w:autoSpaceDN w:val="0"/>
        <w:spacing w:after="0" w:line="240" w:lineRule="auto"/>
        <w:ind w:left="720"/>
        <w:rPr>
          <w:rFonts w:ascii="Arial" w:hAnsi="Arial"/>
          <w:sz w:val="24"/>
          <w:szCs w:val="24"/>
        </w:rPr>
      </w:pPr>
    </w:p>
    <w:p w:rsidR="001812B4" w:rsidRDefault="001812B4">
      <w:pPr>
        <w:numPr>
          <w:ilvl w:val="0"/>
          <w:numId w:val="17"/>
        </w:numPr>
        <w:autoSpaceDE w:val="0"/>
        <w:autoSpaceDN w:val="0"/>
        <w:spacing w:line="240" w:lineRule="auto"/>
        <w:jc w:val="left"/>
        <w:textAlignment w:val="auto"/>
        <w:rPr>
          <w:rFonts w:ascii="Arial" w:hAnsi="Arial"/>
          <w:sz w:val="24"/>
          <w:szCs w:val="24"/>
        </w:rPr>
      </w:pPr>
      <w:r>
        <w:rPr>
          <w:rFonts w:ascii="Arial" w:hAnsi="Arial"/>
          <w:sz w:val="24"/>
          <w:szCs w:val="24"/>
        </w:rPr>
        <w:t xml:space="preserve">That did </w:t>
      </w:r>
      <w:r>
        <w:rPr>
          <w:rFonts w:ascii="Arial" w:hAnsi="Arial"/>
          <w:sz w:val="24"/>
          <w:szCs w:val="24"/>
          <w:u w:val="single"/>
        </w:rPr>
        <w:t xml:space="preserve">not </w:t>
      </w:r>
      <w:r>
        <w:rPr>
          <w:rFonts w:ascii="Arial" w:hAnsi="Arial"/>
          <w:sz w:val="24"/>
          <w:szCs w:val="24"/>
        </w:rPr>
        <w:t>use</w:t>
      </w:r>
      <w:r>
        <w:rPr>
          <w:rFonts w:ascii="Arial" w:hAnsi="Arial"/>
          <w:b/>
          <w:sz w:val="24"/>
          <w:szCs w:val="24"/>
        </w:rPr>
        <w:t xml:space="preserve"> at least 85 percent</w:t>
      </w:r>
      <w:r>
        <w:rPr>
          <w:rFonts w:ascii="Arial" w:hAnsi="Arial"/>
          <w:sz w:val="24"/>
          <w:szCs w:val="24"/>
        </w:rPr>
        <w:t xml:space="preserve"> of their Title V, Part A funds for the four strategic priorities and the number of these LEAs that met their State’s definition of AYP.</w:t>
      </w:r>
    </w:p>
    <w:p w:rsidR="001812B4" w:rsidRDefault="001812B4">
      <w:pPr>
        <w:pStyle w:val="Header"/>
        <w:tabs>
          <w:tab w:val="clear" w:pos="4320"/>
          <w:tab w:val="clear" w:pos="8640"/>
        </w:tabs>
        <w:autoSpaceDE w:val="0"/>
        <w:autoSpaceDN w:val="0"/>
        <w:spacing w:line="240" w:lineRule="auto"/>
        <w:rPr>
          <w:rFonts w:ascii="Arial" w:hAnsi="Arial"/>
          <w:sz w:val="24"/>
          <w:szCs w:val="24"/>
        </w:rPr>
      </w:pPr>
    </w:p>
    <w:p w:rsidR="001812B4" w:rsidRDefault="001812B4">
      <w:pPr>
        <w:pStyle w:val="BodyTextIndent-NumberedList"/>
        <w:numPr>
          <w:ilvl w:val="0"/>
          <w:numId w:val="17"/>
        </w:numPr>
        <w:tabs>
          <w:tab w:val="clear" w:pos="1800"/>
        </w:tabs>
        <w:autoSpaceDE w:val="0"/>
        <w:autoSpaceDN w:val="0"/>
        <w:spacing w:after="0" w:line="240" w:lineRule="auto"/>
        <w:jc w:val="left"/>
        <w:textAlignment w:val="auto"/>
        <w:rPr>
          <w:sz w:val="24"/>
          <w:szCs w:val="24"/>
        </w:rPr>
      </w:pPr>
      <w:r>
        <w:rPr>
          <w:rFonts w:ascii="Arial" w:hAnsi="Arial" w:cs="Arial"/>
          <w:sz w:val="24"/>
          <w:szCs w:val="24"/>
        </w:rPr>
        <w:t xml:space="preserve">For which you </w:t>
      </w:r>
      <w:r>
        <w:rPr>
          <w:rFonts w:ascii="Arial" w:hAnsi="Arial" w:cs="Arial"/>
          <w:b/>
          <w:sz w:val="24"/>
          <w:szCs w:val="24"/>
        </w:rPr>
        <w:t>do not know</w:t>
      </w:r>
      <w:r>
        <w:rPr>
          <w:rFonts w:ascii="Arial" w:hAnsi="Arial" w:cs="Arial"/>
          <w:sz w:val="24"/>
          <w:szCs w:val="24"/>
        </w:rPr>
        <w:t xml:space="preserve"> whether they used</w:t>
      </w:r>
      <w:r>
        <w:rPr>
          <w:rFonts w:ascii="Arial" w:hAnsi="Arial" w:cs="Arial"/>
          <w:b/>
          <w:sz w:val="24"/>
          <w:szCs w:val="24"/>
        </w:rPr>
        <w:t xml:space="preserve"> </w:t>
      </w:r>
      <w:r>
        <w:rPr>
          <w:rFonts w:ascii="Arial" w:hAnsi="Arial" w:cs="Arial"/>
          <w:sz w:val="24"/>
          <w:szCs w:val="24"/>
        </w:rPr>
        <w:t xml:space="preserve">at least 85 percent of their </w:t>
      </w:r>
      <w:r>
        <w:rPr>
          <w:rFonts w:ascii="Arial" w:hAnsi="Arial" w:cs="Arial"/>
          <w:sz w:val="24"/>
          <w:szCs w:val="24"/>
        </w:rPr>
        <w:br/>
        <w:t>Title V, Part A funds for the four strategic priorities and the number of these LEAs that met their State’s definition of AYP.</w:t>
      </w:r>
    </w:p>
    <w:p w:rsidR="001812B4" w:rsidRDefault="001812B4">
      <w:pPr>
        <w:pStyle w:val="BodyTextIndent-NumberedList"/>
        <w:numPr>
          <w:ilvl w:val="0"/>
          <w:numId w:val="0"/>
        </w:numPr>
        <w:tabs>
          <w:tab w:val="clear" w:pos="1800"/>
        </w:tabs>
        <w:autoSpaceDE w:val="0"/>
        <w:autoSpaceDN w:val="0"/>
        <w:spacing w:after="0" w:line="240" w:lineRule="auto"/>
        <w:jc w:val="left"/>
        <w:textAlignment w:val="auto"/>
        <w:rPr>
          <w:sz w:val="24"/>
          <w:szCs w:val="24"/>
        </w:rPr>
      </w:pPr>
    </w:p>
    <w:p w:rsidR="001812B4" w:rsidRDefault="001812B4">
      <w:pPr>
        <w:pStyle w:val="BodyTextIndent-NumberedList"/>
        <w:numPr>
          <w:ilvl w:val="0"/>
          <w:numId w:val="0"/>
        </w:numPr>
        <w:tabs>
          <w:tab w:val="clear" w:pos="1800"/>
        </w:tabs>
        <w:autoSpaceDE w:val="0"/>
        <w:autoSpaceDN w:val="0"/>
        <w:spacing w:after="0" w:line="240" w:lineRule="auto"/>
        <w:jc w:val="left"/>
        <w:textAlignment w:val="auto"/>
        <w:rPr>
          <w:sz w:val="24"/>
          <w:szCs w:val="24"/>
        </w:rPr>
      </w:pPr>
      <w:r>
        <w:rPr>
          <w:rFonts w:ascii="Arial" w:hAnsi="Arial"/>
          <w:sz w:val="24"/>
          <w:szCs w:val="24"/>
        </w:rPr>
        <w:t>The total LEAs receiving Title V, Part A funds will be automatically calculated.</w:t>
      </w:r>
    </w:p>
    <w:p w:rsidR="001812B4" w:rsidRDefault="001812B4">
      <w:pPr>
        <w:pStyle w:val="BodyTextIndent-NumberedList"/>
        <w:numPr>
          <w:ilvl w:val="0"/>
          <w:numId w:val="0"/>
        </w:numPr>
        <w:tabs>
          <w:tab w:val="clear" w:pos="1800"/>
        </w:tabs>
        <w:autoSpaceDE w:val="0"/>
        <w:autoSpaceDN w:val="0"/>
        <w:spacing w:after="0" w:line="240" w:lineRule="auto"/>
        <w:ind w:left="360"/>
        <w:rPr>
          <w:sz w:val="24"/>
          <w:szCs w:val="24"/>
        </w:rPr>
      </w:pPr>
    </w:p>
    <w:tbl>
      <w:tblPr>
        <w:tblW w:w="941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3"/>
        <w:gridCol w:w="2214"/>
        <w:gridCol w:w="2214"/>
      </w:tblGrid>
      <w:tr w:rsidR="001812B4">
        <w:trPr>
          <w:cantSplit/>
        </w:trPr>
        <w:tc>
          <w:tcPr>
            <w:tcW w:w="4983" w:type="dxa"/>
            <w:shd w:val="clear" w:color="auto" w:fill="C0C0C0"/>
          </w:tcPr>
          <w:p w:rsidR="001812B4" w:rsidRDefault="001812B4">
            <w:pPr>
              <w:spacing w:line="240" w:lineRule="auto"/>
              <w:rPr>
                <w:rFonts w:ascii="Arial" w:hAnsi="Arial" w:cs="Arial"/>
                <w:b/>
                <w:bCs/>
                <w:sz w:val="24"/>
                <w:szCs w:val="24"/>
              </w:rPr>
            </w:pPr>
          </w:p>
        </w:tc>
        <w:tc>
          <w:tcPr>
            <w:tcW w:w="2214" w:type="dxa"/>
          </w:tcPr>
          <w:p w:rsidR="001812B4" w:rsidRDefault="001812B4">
            <w:pPr>
              <w:spacing w:line="240" w:lineRule="auto"/>
              <w:jc w:val="center"/>
              <w:rPr>
                <w:rFonts w:ascii="Arial" w:hAnsi="Arial" w:cs="Arial"/>
                <w:b/>
                <w:sz w:val="24"/>
                <w:szCs w:val="24"/>
              </w:rPr>
            </w:pPr>
            <w:r>
              <w:rPr>
                <w:rFonts w:ascii="Arial" w:hAnsi="Arial" w:cs="Arial"/>
                <w:b/>
                <w:sz w:val="24"/>
                <w:szCs w:val="24"/>
              </w:rPr>
              <w:t># LEAs</w:t>
            </w:r>
          </w:p>
        </w:tc>
        <w:tc>
          <w:tcPr>
            <w:tcW w:w="2214" w:type="dxa"/>
          </w:tcPr>
          <w:p w:rsidR="001812B4" w:rsidRDefault="001812B4">
            <w:pPr>
              <w:spacing w:line="240" w:lineRule="auto"/>
              <w:rPr>
                <w:rFonts w:ascii="Arial" w:hAnsi="Arial" w:cs="Arial"/>
                <w:b/>
                <w:sz w:val="24"/>
                <w:szCs w:val="24"/>
              </w:rPr>
            </w:pPr>
            <w:r>
              <w:rPr>
                <w:rFonts w:ascii="Arial" w:hAnsi="Arial" w:cs="Arial"/>
                <w:b/>
                <w:sz w:val="24"/>
                <w:szCs w:val="24"/>
              </w:rPr>
              <w:t># LEAs Met AYP</w:t>
            </w:r>
          </w:p>
        </w:tc>
      </w:tr>
      <w:tr w:rsidR="001812B4">
        <w:trPr>
          <w:cantSplit/>
        </w:trPr>
        <w:tc>
          <w:tcPr>
            <w:tcW w:w="4983" w:type="dxa"/>
          </w:tcPr>
          <w:p w:rsidR="001812B4" w:rsidRDefault="001812B4">
            <w:pPr>
              <w:spacing w:line="240" w:lineRule="auto"/>
              <w:ind w:left="21" w:hanging="21"/>
              <w:jc w:val="left"/>
              <w:rPr>
                <w:rFonts w:ascii="Arial" w:hAnsi="Arial" w:cs="Arial"/>
                <w:szCs w:val="22"/>
              </w:rPr>
            </w:pPr>
            <w:r>
              <w:rPr>
                <w:rFonts w:ascii="Arial" w:hAnsi="Arial" w:cs="Arial"/>
                <w:szCs w:val="22"/>
                <w:u w:val="single"/>
              </w:rPr>
              <w:t>U</w:t>
            </w:r>
            <w:r>
              <w:rPr>
                <w:rFonts w:ascii="Arial" w:hAnsi="Arial"/>
                <w:szCs w:val="22"/>
                <w:u w:val="single"/>
              </w:rPr>
              <w:t>sed</w:t>
            </w:r>
            <w:r>
              <w:rPr>
                <w:rFonts w:ascii="Arial" w:hAnsi="Arial"/>
                <w:szCs w:val="22"/>
              </w:rPr>
              <w:t xml:space="preserve"> </w:t>
            </w:r>
            <w:r>
              <w:rPr>
                <w:rFonts w:ascii="Arial" w:hAnsi="Arial"/>
                <w:b/>
                <w:szCs w:val="22"/>
              </w:rPr>
              <w:t>at least 85 percent</w:t>
            </w:r>
            <w:r>
              <w:rPr>
                <w:rFonts w:ascii="Arial" w:hAnsi="Arial"/>
                <w:szCs w:val="22"/>
              </w:rPr>
              <w:t xml:space="preserve"> of their Title V, Part A funds for the four strategic priorities</w:t>
            </w:r>
          </w:p>
        </w:tc>
        <w:tc>
          <w:tcPr>
            <w:tcW w:w="2214" w:type="dxa"/>
          </w:tcPr>
          <w:p w:rsidR="001812B4" w:rsidRDefault="001812B4">
            <w:pPr>
              <w:spacing w:line="240" w:lineRule="auto"/>
              <w:rPr>
                <w:rFonts w:ascii="Arial" w:hAnsi="Arial" w:cs="Arial"/>
                <w:szCs w:val="22"/>
              </w:rPr>
            </w:pPr>
          </w:p>
        </w:tc>
        <w:tc>
          <w:tcPr>
            <w:tcW w:w="2214" w:type="dxa"/>
          </w:tcPr>
          <w:p w:rsidR="001812B4" w:rsidRDefault="001812B4">
            <w:pPr>
              <w:spacing w:line="240" w:lineRule="auto"/>
              <w:rPr>
                <w:rFonts w:ascii="Arial" w:hAnsi="Arial" w:cs="Arial"/>
                <w:szCs w:val="22"/>
              </w:rPr>
            </w:pPr>
          </w:p>
        </w:tc>
      </w:tr>
      <w:tr w:rsidR="001812B4">
        <w:trPr>
          <w:cantSplit/>
        </w:trPr>
        <w:tc>
          <w:tcPr>
            <w:tcW w:w="4983" w:type="dxa"/>
          </w:tcPr>
          <w:p w:rsidR="001812B4" w:rsidRDefault="001812B4">
            <w:pPr>
              <w:spacing w:line="240" w:lineRule="auto"/>
              <w:ind w:left="21" w:hanging="21"/>
              <w:jc w:val="left"/>
              <w:rPr>
                <w:rFonts w:ascii="Arial" w:hAnsi="Arial" w:cs="Arial"/>
                <w:szCs w:val="22"/>
              </w:rPr>
            </w:pPr>
            <w:r>
              <w:rPr>
                <w:rFonts w:ascii="Arial" w:hAnsi="Arial" w:cs="Arial"/>
                <w:szCs w:val="22"/>
              </w:rPr>
              <w:t>D</w:t>
            </w:r>
            <w:r>
              <w:rPr>
                <w:rFonts w:ascii="Arial" w:hAnsi="Arial"/>
                <w:szCs w:val="22"/>
              </w:rPr>
              <w:t xml:space="preserve">id </w:t>
            </w:r>
            <w:r>
              <w:rPr>
                <w:rFonts w:ascii="Arial" w:hAnsi="Arial"/>
                <w:szCs w:val="22"/>
                <w:u w:val="single"/>
              </w:rPr>
              <w:t>not use</w:t>
            </w:r>
            <w:r>
              <w:rPr>
                <w:rFonts w:ascii="Arial" w:hAnsi="Arial"/>
                <w:b/>
                <w:szCs w:val="22"/>
              </w:rPr>
              <w:t xml:space="preserve"> at least 85 percent</w:t>
            </w:r>
            <w:r>
              <w:rPr>
                <w:rFonts w:ascii="Arial" w:hAnsi="Arial"/>
                <w:szCs w:val="22"/>
              </w:rPr>
              <w:t xml:space="preserve"> of their Title V, Part A funds for the four strategic priorities</w:t>
            </w:r>
          </w:p>
        </w:tc>
        <w:tc>
          <w:tcPr>
            <w:tcW w:w="2214" w:type="dxa"/>
          </w:tcPr>
          <w:p w:rsidR="001812B4" w:rsidRDefault="001812B4">
            <w:pPr>
              <w:pStyle w:val="Header"/>
              <w:tabs>
                <w:tab w:val="clear" w:pos="4320"/>
                <w:tab w:val="clear" w:pos="8640"/>
              </w:tabs>
              <w:spacing w:line="240" w:lineRule="auto"/>
              <w:rPr>
                <w:rFonts w:ascii="Arial" w:hAnsi="Arial" w:cs="Arial"/>
                <w:sz w:val="22"/>
                <w:szCs w:val="22"/>
              </w:rPr>
            </w:pPr>
          </w:p>
        </w:tc>
        <w:tc>
          <w:tcPr>
            <w:tcW w:w="2214" w:type="dxa"/>
          </w:tcPr>
          <w:p w:rsidR="001812B4" w:rsidRDefault="001812B4">
            <w:pPr>
              <w:spacing w:line="240" w:lineRule="auto"/>
              <w:rPr>
                <w:rFonts w:ascii="Arial" w:hAnsi="Arial" w:cs="Arial"/>
                <w:szCs w:val="22"/>
              </w:rPr>
            </w:pPr>
          </w:p>
        </w:tc>
      </w:tr>
      <w:tr w:rsidR="001812B4">
        <w:trPr>
          <w:cantSplit/>
        </w:trPr>
        <w:tc>
          <w:tcPr>
            <w:tcW w:w="4983" w:type="dxa"/>
          </w:tcPr>
          <w:p w:rsidR="001812B4" w:rsidRDefault="001812B4">
            <w:pPr>
              <w:spacing w:line="240" w:lineRule="auto"/>
              <w:ind w:left="21" w:hanging="21"/>
              <w:jc w:val="left"/>
              <w:rPr>
                <w:rFonts w:ascii="Arial" w:hAnsi="Arial" w:cs="Arial"/>
                <w:szCs w:val="22"/>
              </w:rPr>
            </w:pPr>
            <w:r>
              <w:rPr>
                <w:rFonts w:ascii="Arial" w:hAnsi="Arial" w:cs="Arial"/>
                <w:szCs w:val="22"/>
              </w:rPr>
              <w:t>Not known whether they used</w:t>
            </w:r>
            <w:r>
              <w:rPr>
                <w:rFonts w:ascii="Arial" w:hAnsi="Arial" w:cs="Arial"/>
                <w:b/>
                <w:szCs w:val="22"/>
              </w:rPr>
              <w:t xml:space="preserve"> </w:t>
            </w:r>
            <w:r>
              <w:rPr>
                <w:rFonts w:ascii="Arial" w:hAnsi="Arial" w:cs="Arial"/>
                <w:szCs w:val="22"/>
              </w:rPr>
              <w:t>at least 85 percent of their Title V, Part A funds for the four strategic priorities</w:t>
            </w:r>
          </w:p>
        </w:tc>
        <w:tc>
          <w:tcPr>
            <w:tcW w:w="2214" w:type="dxa"/>
          </w:tcPr>
          <w:p w:rsidR="001812B4" w:rsidRDefault="001812B4">
            <w:pPr>
              <w:spacing w:line="240" w:lineRule="auto"/>
              <w:rPr>
                <w:rFonts w:ascii="Arial" w:hAnsi="Arial" w:cs="Arial"/>
                <w:szCs w:val="22"/>
              </w:rPr>
            </w:pPr>
          </w:p>
        </w:tc>
        <w:tc>
          <w:tcPr>
            <w:tcW w:w="2214" w:type="dxa"/>
          </w:tcPr>
          <w:p w:rsidR="001812B4" w:rsidRDefault="001812B4">
            <w:pPr>
              <w:spacing w:line="240" w:lineRule="auto"/>
              <w:rPr>
                <w:rFonts w:ascii="Arial" w:hAnsi="Arial" w:cs="Arial"/>
                <w:szCs w:val="22"/>
              </w:rPr>
            </w:pPr>
          </w:p>
        </w:tc>
      </w:tr>
      <w:tr w:rsidR="001812B4">
        <w:trPr>
          <w:cantSplit/>
        </w:trPr>
        <w:tc>
          <w:tcPr>
            <w:tcW w:w="4983" w:type="dxa"/>
          </w:tcPr>
          <w:p w:rsidR="001812B4" w:rsidRDefault="001812B4">
            <w:pPr>
              <w:spacing w:line="240" w:lineRule="auto"/>
              <w:jc w:val="left"/>
              <w:rPr>
                <w:rFonts w:ascii="Arial" w:hAnsi="Arial" w:cs="Arial"/>
                <w:szCs w:val="22"/>
              </w:rPr>
            </w:pPr>
            <w:r>
              <w:rPr>
                <w:rFonts w:ascii="Arial" w:hAnsi="Arial" w:cs="Arial"/>
                <w:szCs w:val="22"/>
              </w:rPr>
              <w:t>Total LEAs receiving Title V, Part A funds</w:t>
            </w:r>
          </w:p>
        </w:tc>
        <w:tc>
          <w:tcPr>
            <w:tcW w:w="2214" w:type="dxa"/>
          </w:tcPr>
          <w:p w:rsidR="001812B4" w:rsidRDefault="001812B4">
            <w:pPr>
              <w:spacing w:line="240" w:lineRule="auto"/>
              <w:jc w:val="center"/>
              <w:rPr>
                <w:rFonts w:ascii="Arial" w:hAnsi="Arial" w:cs="Arial"/>
                <w:color w:val="FFFFFF"/>
                <w:szCs w:val="22"/>
              </w:rPr>
            </w:pPr>
            <w:r>
              <w:rPr>
                <w:rFonts w:ascii="Arial" w:hAnsi="Arial" w:cs="Arial"/>
                <w:color w:val="FFFFFF"/>
                <w:szCs w:val="22"/>
              </w:rPr>
              <w:t>(</w:t>
            </w:r>
            <w:r>
              <w:rPr>
                <w:rFonts w:ascii="Arial" w:hAnsi="Arial" w:cs="Arial"/>
                <w:color w:val="FF0000"/>
                <w:sz w:val="16"/>
                <w:szCs w:val="16"/>
              </w:rPr>
              <w:t>(Auto calculated)</w:t>
            </w:r>
          </w:p>
        </w:tc>
        <w:tc>
          <w:tcPr>
            <w:tcW w:w="2214" w:type="dxa"/>
          </w:tcPr>
          <w:p w:rsidR="001812B4" w:rsidRDefault="001812B4">
            <w:pPr>
              <w:spacing w:line="240" w:lineRule="auto"/>
              <w:jc w:val="center"/>
              <w:rPr>
                <w:rFonts w:ascii="Arial" w:hAnsi="Arial" w:cs="Arial"/>
                <w:color w:val="FFFFFF"/>
                <w:szCs w:val="22"/>
              </w:rPr>
            </w:pPr>
            <w:r>
              <w:rPr>
                <w:rFonts w:ascii="Arial" w:hAnsi="Arial" w:cs="Arial"/>
                <w:color w:val="FF0000"/>
                <w:sz w:val="16"/>
                <w:szCs w:val="16"/>
              </w:rPr>
              <w:t>(Auto calculated)</w:t>
            </w:r>
          </w:p>
        </w:tc>
      </w:tr>
    </w:tbl>
    <w:p w:rsidR="001812B4" w:rsidRDefault="001812B4">
      <w:pPr>
        <w:autoSpaceDE w:val="0"/>
        <w:autoSpaceDN w:val="0"/>
        <w:spacing w:line="240" w:lineRule="auto"/>
        <w:rPr>
          <w:rFonts w:ascii="Arial" w:hAnsi="Arial"/>
          <w:sz w:val="24"/>
          <w:szCs w:val="24"/>
        </w:rPr>
      </w:pPr>
    </w:p>
    <w:p w:rsidR="001812B4" w:rsidRDefault="001812B4">
      <w:pPr>
        <w:spacing w:line="240" w:lineRule="auto"/>
        <w:rPr>
          <w:sz w:val="24"/>
          <w:szCs w:val="24"/>
        </w:rPr>
      </w:pPr>
    </w:p>
    <w:p w:rsidR="001812B4" w:rsidRDefault="001812B4">
      <w:pPr>
        <w:pStyle w:val="Heading1"/>
        <w:tabs>
          <w:tab w:val="clear" w:pos="1152"/>
          <w:tab w:val="left" w:pos="741"/>
        </w:tabs>
        <w:spacing w:after="0" w:line="240" w:lineRule="auto"/>
        <w:ind w:left="741" w:hanging="741"/>
        <w:jc w:val="left"/>
        <w:rPr>
          <w:rFonts w:ascii="Arial" w:hAnsi="Arial" w:cs="Arial"/>
          <w:sz w:val="28"/>
          <w:szCs w:val="28"/>
        </w:rPr>
      </w:pPr>
      <w:bookmarkStart w:id="169" w:name="_Toc164586715"/>
      <w:bookmarkStart w:id="170" w:name="_Toc174950447"/>
      <w:bookmarkStart w:id="171" w:name="_Toc174950787"/>
      <w:bookmarkStart w:id="172" w:name="_Toc207770103"/>
      <w:r>
        <w:rPr>
          <w:rFonts w:ascii="Arial" w:hAnsi="Arial" w:cs="Arial"/>
          <w:sz w:val="28"/>
          <w:szCs w:val="28"/>
        </w:rPr>
        <w:t>2.9</w:t>
      </w:r>
      <w:r>
        <w:rPr>
          <w:rFonts w:ascii="Arial" w:hAnsi="Arial" w:cs="Arial"/>
          <w:sz w:val="28"/>
          <w:szCs w:val="28"/>
        </w:rPr>
        <w:tab/>
        <w:t>RURAL EDUCATION ACHIEVEMENT PROGRAM (REAP) (TITLE VI, PART B, SUBPARTS 1 AND 2)</w:t>
      </w:r>
      <w:bookmarkEnd w:id="169"/>
      <w:bookmarkEnd w:id="170"/>
      <w:bookmarkEnd w:id="171"/>
      <w:bookmarkEnd w:id="172"/>
    </w:p>
    <w:p w:rsidR="001812B4" w:rsidRDefault="001812B4">
      <w:pPr>
        <w:pStyle w:val="Header"/>
        <w:tabs>
          <w:tab w:val="clear" w:pos="4320"/>
          <w:tab w:val="clear" w:pos="8640"/>
        </w:tabs>
        <w:spacing w:line="240" w:lineRule="auto"/>
        <w:jc w:val="left"/>
        <w:rPr>
          <w:rFonts w:ascii="Arial" w:hAnsi="Arial"/>
          <w:sz w:val="24"/>
          <w:szCs w:val="24"/>
        </w:rPr>
      </w:pPr>
    </w:p>
    <w:p w:rsidR="001812B4" w:rsidRDefault="001812B4">
      <w:pPr>
        <w:pStyle w:val="Header"/>
        <w:tabs>
          <w:tab w:val="clear" w:pos="4320"/>
          <w:tab w:val="clear" w:pos="8640"/>
        </w:tabs>
        <w:spacing w:line="240" w:lineRule="auto"/>
        <w:jc w:val="left"/>
        <w:rPr>
          <w:rFonts w:ascii="Arial" w:hAnsi="Arial"/>
          <w:sz w:val="24"/>
          <w:szCs w:val="24"/>
        </w:rPr>
      </w:pPr>
      <w:r>
        <w:rPr>
          <w:rFonts w:ascii="Arial" w:hAnsi="Arial"/>
          <w:sz w:val="24"/>
          <w:szCs w:val="24"/>
        </w:rPr>
        <w:t>This section collects data on the Rural Education Achievement Program (REAP) Title VI, Part B, Subparts 1 and 2.</w:t>
      </w:r>
    </w:p>
    <w:p w:rsidR="001812B4" w:rsidRDefault="001812B4">
      <w:pPr>
        <w:pStyle w:val="Header"/>
        <w:tabs>
          <w:tab w:val="clear" w:pos="4320"/>
          <w:tab w:val="clear" w:pos="8640"/>
          <w:tab w:val="left" w:pos="1080"/>
        </w:tabs>
        <w:autoSpaceDE w:val="0"/>
        <w:autoSpaceDN w:val="0"/>
        <w:spacing w:line="240" w:lineRule="auto"/>
        <w:rPr>
          <w:rFonts w:ascii="Arial" w:hAnsi="Arial"/>
          <w:sz w:val="24"/>
          <w:szCs w:val="24"/>
        </w:rPr>
      </w:pPr>
    </w:p>
    <w:p w:rsidR="001812B4" w:rsidRDefault="001812B4">
      <w:pPr>
        <w:pStyle w:val="Heading2"/>
        <w:tabs>
          <w:tab w:val="clear" w:pos="1152"/>
          <w:tab w:val="left" w:pos="912"/>
        </w:tabs>
        <w:spacing w:after="0" w:line="240" w:lineRule="auto"/>
        <w:ind w:left="912" w:hanging="912"/>
        <w:jc w:val="left"/>
        <w:rPr>
          <w:rFonts w:ascii="Arial" w:hAnsi="Arial" w:cs="Arial"/>
          <w:sz w:val="28"/>
          <w:szCs w:val="28"/>
        </w:rPr>
      </w:pPr>
      <w:bookmarkStart w:id="173" w:name="_Toc164586716"/>
      <w:bookmarkStart w:id="174" w:name="_Toc174950448"/>
      <w:bookmarkStart w:id="175" w:name="_Toc174950788"/>
      <w:bookmarkStart w:id="176" w:name="_Toc207770104"/>
      <w:r>
        <w:rPr>
          <w:rFonts w:ascii="Arial" w:hAnsi="Arial" w:cs="Arial"/>
          <w:sz w:val="28"/>
          <w:szCs w:val="28"/>
        </w:rPr>
        <w:t>2.9.1</w:t>
      </w:r>
      <w:r>
        <w:rPr>
          <w:rFonts w:ascii="Arial" w:hAnsi="Arial" w:cs="Arial"/>
          <w:sz w:val="28"/>
          <w:szCs w:val="28"/>
        </w:rPr>
        <w:tab/>
        <w:t>LEA Use of Alternative Funding Authority Under the Small Rural Achievement (SRSA) Program (Title VI, Part B, Subpart 1).</w:t>
      </w:r>
      <w:bookmarkEnd w:id="173"/>
      <w:bookmarkEnd w:id="174"/>
      <w:bookmarkEnd w:id="175"/>
      <w:bookmarkEnd w:id="176"/>
    </w:p>
    <w:p w:rsidR="001812B4" w:rsidRDefault="001812B4">
      <w:pPr>
        <w:pStyle w:val="BodyTextIndent"/>
        <w:spacing w:line="240" w:lineRule="auto"/>
        <w:jc w:val="left"/>
        <w:rPr>
          <w:sz w:val="24"/>
          <w:szCs w:val="24"/>
        </w:rPr>
      </w:pPr>
    </w:p>
    <w:p w:rsidR="001812B4" w:rsidRDefault="001812B4">
      <w:pPr>
        <w:pStyle w:val="BodyTextIndent"/>
        <w:spacing w:line="240" w:lineRule="auto"/>
        <w:jc w:val="left"/>
        <w:rPr>
          <w:b/>
          <w:sz w:val="24"/>
          <w:szCs w:val="24"/>
        </w:rPr>
      </w:pPr>
      <w:r>
        <w:rPr>
          <w:sz w:val="24"/>
          <w:szCs w:val="24"/>
        </w:rPr>
        <w:t>In the table below, provide the number of LEAs that notified the State of their intent to use the alternative uses funding authority under Section 6211.</w:t>
      </w:r>
    </w:p>
    <w:p w:rsidR="001812B4" w:rsidRDefault="001812B4">
      <w:pPr>
        <w:spacing w:line="240" w:lineRule="auto"/>
        <w:rPr>
          <w:rFonts w:ascii="Arial" w:hAnsi="Arial"/>
          <w:b/>
          <w:sz w:val="24"/>
          <w:szCs w:val="24"/>
        </w:rPr>
      </w:pPr>
    </w:p>
    <w:tbl>
      <w:tblPr>
        <w:tblW w:w="860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41"/>
        <w:gridCol w:w="2166"/>
      </w:tblGrid>
      <w:tr w:rsidR="001812B4">
        <w:trPr>
          <w:trHeight w:val="432"/>
        </w:trPr>
        <w:tc>
          <w:tcPr>
            <w:tcW w:w="6441" w:type="dxa"/>
            <w:shd w:val="clear" w:color="auto" w:fill="C0C0C0"/>
          </w:tcPr>
          <w:p w:rsidR="001812B4" w:rsidRDefault="001812B4">
            <w:pPr>
              <w:spacing w:line="240" w:lineRule="auto"/>
              <w:rPr>
                <w:rFonts w:ascii="Arial" w:hAnsi="Arial" w:cs="Arial"/>
              </w:rPr>
            </w:pPr>
          </w:p>
        </w:tc>
        <w:tc>
          <w:tcPr>
            <w:tcW w:w="2166" w:type="dxa"/>
            <w:vAlign w:val="bottom"/>
          </w:tcPr>
          <w:p w:rsidR="001812B4" w:rsidRDefault="001812B4">
            <w:pPr>
              <w:spacing w:line="240" w:lineRule="auto"/>
              <w:jc w:val="center"/>
              <w:rPr>
                <w:rFonts w:ascii="Arial" w:hAnsi="Arial" w:cs="Arial"/>
                <w:b/>
                <w:color w:val="000000"/>
                <w:sz w:val="24"/>
                <w:szCs w:val="24"/>
              </w:rPr>
            </w:pPr>
            <w:r>
              <w:rPr>
                <w:rFonts w:ascii="Arial" w:hAnsi="Arial" w:cs="Arial"/>
                <w:b/>
                <w:color w:val="000000"/>
                <w:sz w:val="24"/>
                <w:szCs w:val="24"/>
              </w:rPr>
              <w:t># LEAs</w:t>
            </w:r>
          </w:p>
        </w:tc>
      </w:tr>
      <w:tr w:rsidR="001812B4">
        <w:trPr>
          <w:trHeight w:val="432"/>
        </w:trPr>
        <w:tc>
          <w:tcPr>
            <w:tcW w:w="6441" w:type="dxa"/>
          </w:tcPr>
          <w:p w:rsidR="001812B4" w:rsidRDefault="001812B4">
            <w:pPr>
              <w:spacing w:line="240" w:lineRule="auto"/>
              <w:rPr>
                <w:rFonts w:ascii="Arial" w:hAnsi="Arial" w:cs="Arial"/>
              </w:rPr>
            </w:pPr>
            <w:r>
              <w:rPr>
                <w:rFonts w:ascii="Arial" w:hAnsi="Arial" w:cs="Arial"/>
              </w:rPr>
              <w:t xml:space="preserve"># LEA’s using SRSA alternative uses of funding authority </w:t>
            </w:r>
          </w:p>
        </w:tc>
        <w:tc>
          <w:tcPr>
            <w:tcW w:w="2166" w:type="dxa"/>
          </w:tcPr>
          <w:p w:rsidR="001812B4" w:rsidRDefault="001812B4">
            <w:pPr>
              <w:spacing w:line="240" w:lineRule="auto"/>
              <w:rPr>
                <w:rFonts w:ascii="Arial" w:hAnsi="Arial" w:cs="Arial"/>
                <w:color w:val="000000"/>
              </w:rPr>
            </w:pPr>
          </w:p>
        </w:tc>
      </w:tr>
    </w:tbl>
    <w:p w:rsidR="001812B4" w:rsidRDefault="001812B4">
      <w:pPr>
        <w:tabs>
          <w:tab w:val="left" w:pos="1080"/>
        </w:tabs>
        <w:spacing w:line="240" w:lineRule="auto"/>
        <w:rPr>
          <w:rFonts w:ascii="Arial" w:hAnsi="Arial"/>
          <w:b/>
          <w:sz w:val="24"/>
          <w:szCs w:val="24"/>
        </w:rPr>
      </w:pPr>
    </w:p>
    <w:p w:rsidR="001812B4" w:rsidRDefault="001812B4">
      <w:pPr>
        <w:pStyle w:val="EnvelopeReturn"/>
        <w:spacing w:line="240" w:lineRule="auto"/>
        <w:rPr>
          <w:rFonts w:ascii="Arial" w:hAnsi="Arial"/>
          <w:sz w:val="24"/>
          <w:szCs w:val="24"/>
        </w:rPr>
      </w:pPr>
    </w:p>
    <w:p w:rsidR="001812B4" w:rsidRDefault="001812B4">
      <w:pPr>
        <w:pStyle w:val="Heading2"/>
        <w:tabs>
          <w:tab w:val="clear" w:pos="1152"/>
          <w:tab w:val="left" w:pos="912"/>
        </w:tabs>
        <w:spacing w:after="0" w:line="240" w:lineRule="auto"/>
        <w:ind w:left="912" w:hanging="912"/>
        <w:jc w:val="left"/>
        <w:rPr>
          <w:rFonts w:ascii="Arial" w:hAnsi="Arial" w:cs="Arial"/>
          <w:sz w:val="28"/>
          <w:szCs w:val="28"/>
        </w:rPr>
      </w:pPr>
      <w:bookmarkStart w:id="177" w:name="_Toc174950449"/>
      <w:bookmarkStart w:id="178" w:name="_Toc174950789"/>
      <w:bookmarkStart w:id="179" w:name="_Toc207770105"/>
      <w:r>
        <w:rPr>
          <w:rFonts w:ascii="Arial" w:hAnsi="Arial" w:cs="Arial"/>
          <w:sz w:val="28"/>
          <w:szCs w:val="28"/>
        </w:rPr>
        <w:t>2.9.2</w:t>
      </w:r>
      <w:r>
        <w:rPr>
          <w:rFonts w:ascii="Arial" w:hAnsi="Arial" w:cs="Arial"/>
          <w:sz w:val="28"/>
          <w:szCs w:val="28"/>
        </w:rPr>
        <w:tab/>
        <w:t>LEA Use of Rural Low-Income Schools Program (RLIS) (Title VI, Part B, Subpart 2) Grant Funds</w:t>
      </w:r>
      <w:bookmarkEnd w:id="177"/>
      <w:bookmarkEnd w:id="178"/>
      <w:bookmarkEnd w:id="179"/>
    </w:p>
    <w:p w:rsidR="001812B4" w:rsidRDefault="001812B4">
      <w:pPr>
        <w:spacing w:line="240" w:lineRule="auto"/>
        <w:jc w:val="left"/>
        <w:rPr>
          <w:rFonts w:ascii="Arial" w:hAnsi="Arial"/>
          <w:sz w:val="24"/>
          <w:szCs w:val="24"/>
        </w:rPr>
      </w:pPr>
    </w:p>
    <w:p w:rsidR="001812B4" w:rsidRDefault="001812B4">
      <w:pPr>
        <w:spacing w:line="240" w:lineRule="auto"/>
        <w:jc w:val="left"/>
        <w:rPr>
          <w:rFonts w:ascii="Arial" w:hAnsi="Arial"/>
          <w:sz w:val="24"/>
          <w:szCs w:val="24"/>
        </w:rPr>
      </w:pPr>
      <w:r>
        <w:rPr>
          <w:rFonts w:ascii="Arial" w:hAnsi="Arial"/>
          <w:sz w:val="24"/>
          <w:szCs w:val="24"/>
        </w:rPr>
        <w:t xml:space="preserve">In the table below, provide the number of eligible LEAs that used RLIS funds for each of the listed purposes. </w:t>
      </w:r>
    </w:p>
    <w:p w:rsidR="001812B4" w:rsidRDefault="001812B4">
      <w:pPr>
        <w:spacing w:line="240" w:lineRule="auto"/>
        <w:rPr>
          <w:rFonts w:ascii="Arial" w:hAnsi="Arial"/>
          <w:b/>
          <w:sz w:val="24"/>
          <w:szCs w:val="24"/>
        </w:rPr>
      </w:pPr>
    </w:p>
    <w:tbl>
      <w:tblPr>
        <w:tblW w:w="0" w:type="auto"/>
        <w:jc w:val="center"/>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53"/>
        <w:gridCol w:w="1980"/>
      </w:tblGrid>
      <w:tr w:rsidR="001812B4">
        <w:trPr>
          <w:trHeight w:val="368"/>
          <w:jc w:val="center"/>
        </w:trPr>
        <w:tc>
          <w:tcPr>
            <w:tcW w:w="6253" w:type="dxa"/>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Purpose</w:t>
            </w:r>
          </w:p>
        </w:tc>
        <w:tc>
          <w:tcPr>
            <w:tcW w:w="1980" w:type="dxa"/>
            <w:vAlign w:val="bottom"/>
          </w:tcPr>
          <w:p w:rsidR="001812B4" w:rsidRDefault="001812B4">
            <w:pPr>
              <w:spacing w:line="240" w:lineRule="auto"/>
              <w:jc w:val="center"/>
              <w:rPr>
                <w:rFonts w:ascii="Arial" w:hAnsi="Arial" w:cs="Arial"/>
                <w:b/>
                <w:sz w:val="24"/>
                <w:szCs w:val="24"/>
              </w:rPr>
            </w:pPr>
            <w:r>
              <w:rPr>
                <w:rFonts w:ascii="Arial" w:hAnsi="Arial" w:cs="Arial"/>
                <w:b/>
                <w:sz w:val="24"/>
                <w:szCs w:val="24"/>
              </w:rPr>
              <w:t># LEAs</w:t>
            </w:r>
          </w:p>
        </w:tc>
      </w:tr>
      <w:tr w:rsidR="001812B4">
        <w:trPr>
          <w:jc w:val="center"/>
        </w:trPr>
        <w:tc>
          <w:tcPr>
            <w:tcW w:w="6228" w:type="dxa"/>
            <w:vAlign w:val="center"/>
          </w:tcPr>
          <w:p w:rsidR="001812B4" w:rsidRDefault="001812B4">
            <w:pPr>
              <w:widowControl/>
              <w:adjustRightInd/>
              <w:spacing w:line="240" w:lineRule="auto"/>
              <w:jc w:val="left"/>
              <w:textAlignment w:val="auto"/>
              <w:rPr>
                <w:rFonts w:ascii="Arial" w:hAnsi="Arial" w:cs="Arial"/>
                <w:b/>
                <w:szCs w:val="22"/>
              </w:rPr>
            </w:pPr>
            <w:r>
              <w:rPr>
                <w:rFonts w:ascii="Arial" w:hAnsi="Arial" w:cs="Arial"/>
                <w:szCs w:val="22"/>
              </w:rPr>
              <w:t>Teacher recruitment and retention, including the use of signing bonuses and other financial incentives</w:t>
            </w:r>
          </w:p>
        </w:tc>
        <w:tc>
          <w:tcPr>
            <w:tcW w:w="1980" w:type="dxa"/>
            <w:vAlign w:val="center"/>
          </w:tcPr>
          <w:p w:rsidR="001812B4" w:rsidRDefault="001812B4">
            <w:pPr>
              <w:spacing w:line="240" w:lineRule="auto"/>
              <w:jc w:val="center"/>
              <w:rPr>
                <w:rFonts w:ascii="Arial" w:hAnsi="Arial" w:cs="Arial"/>
                <w:color w:val="FFFFFF"/>
                <w:szCs w:val="22"/>
              </w:rPr>
            </w:pPr>
            <w:r>
              <w:rPr>
                <w:rFonts w:ascii="Arial" w:hAnsi="Arial" w:cs="Arial"/>
                <w:color w:val="FFFFFF"/>
                <w:szCs w:val="22"/>
              </w:rPr>
              <w:t>[1.]</w:t>
            </w:r>
          </w:p>
        </w:tc>
      </w:tr>
      <w:tr w:rsidR="001812B4">
        <w:trPr>
          <w:jc w:val="center"/>
        </w:trPr>
        <w:tc>
          <w:tcPr>
            <w:tcW w:w="6228" w:type="dxa"/>
            <w:vAlign w:val="center"/>
          </w:tcPr>
          <w:p w:rsidR="001812B4" w:rsidRDefault="001812B4">
            <w:pPr>
              <w:widowControl/>
              <w:adjustRightInd/>
              <w:spacing w:line="240" w:lineRule="auto"/>
              <w:jc w:val="left"/>
              <w:textAlignment w:val="auto"/>
              <w:rPr>
                <w:rFonts w:ascii="Arial" w:hAnsi="Arial" w:cs="Arial"/>
                <w:b/>
                <w:szCs w:val="22"/>
              </w:rPr>
            </w:pPr>
            <w:r>
              <w:rPr>
                <w:rFonts w:ascii="Arial" w:hAnsi="Arial" w:cs="Arial"/>
                <w:szCs w:val="22"/>
              </w:rPr>
              <w:t>Teacher professional development, including programs that train teachers to utilize technology to improve teaching and to train special needs teachers</w:t>
            </w:r>
          </w:p>
        </w:tc>
        <w:tc>
          <w:tcPr>
            <w:tcW w:w="1980" w:type="dxa"/>
            <w:vAlign w:val="center"/>
          </w:tcPr>
          <w:p w:rsidR="001812B4" w:rsidRDefault="001812B4">
            <w:pPr>
              <w:spacing w:line="240" w:lineRule="auto"/>
              <w:jc w:val="center"/>
              <w:rPr>
                <w:rFonts w:ascii="Arial" w:hAnsi="Arial" w:cs="Arial"/>
                <w:color w:val="FFFFFF"/>
                <w:szCs w:val="22"/>
              </w:rPr>
            </w:pPr>
            <w:r>
              <w:rPr>
                <w:rFonts w:ascii="Arial" w:hAnsi="Arial" w:cs="Arial"/>
                <w:color w:val="FFFFFF"/>
                <w:szCs w:val="22"/>
              </w:rPr>
              <w:t>[2.]</w:t>
            </w:r>
          </w:p>
        </w:tc>
      </w:tr>
      <w:tr w:rsidR="001812B4">
        <w:trPr>
          <w:jc w:val="center"/>
        </w:trPr>
        <w:tc>
          <w:tcPr>
            <w:tcW w:w="6228" w:type="dxa"/>
            <w:vAlign w:val="center"/>
          </w:tcPr>
          <w:p w:rsidR="001812B4" w:rsidRDefault="001812B4">
            <w:pPr>
              <w:widowControl/>
              <w:adjustRightInd/>
              <w:spacing w:line="240" w:lineRule="auto"/>
              <w:jc w:val="left"/>
              <w:textAlignment w:val="auto"/>
              <w:rPr>
                <w:rFonts w:ascii="Arial" w:hAnsi="Arial" w:cs="Arial"/>
                <w:szCs w:val="22"/>
              </w:rPr>
            </w:pPr>
            <w:r>
              <w:rPr>
                <w:rFonts w:ascii="Arial" w:hAnsi="Arial" w:cs="Arial"/>
                <w:szCs w:val="22"/>
              </w:rPr>
              <w:t>Educational technology, including software and hardware as described in Title II, Part D</w:t>
            </w:r>
          </w:p>
        </w:tc>
        <w:tc>
          <w:tcPr>
            <w:tcW w:w="1980" w:type="dxa"/>
            <w:vAlign w:val="center"/>
          </w:tcPr>
          <w:p w:rsidR="001812B4" w:rsidRDefault="001812B4">
            <w:pPr>
              <w:spacing w:line="240" w:lineRule="auto"/>
              <w:jc w:val="center"/>
              <w:rPr>
                <w:rFonts w:ascii="Arial" w:hAnsi="Arial" w:cs="Arial"/>
                <w:color w:val="FFFFFF"/>
                <w:szCs w:val="22"/>
              </w:rPr>
            </w:pPr>
            <w:r>
              <w:rPr>
                <w:rFonts w:ascii="Arial" w:hAnsi="Arial" w:cs="Arial"/>
                <w:color w:val="FFFFFF"/>
                <w:szCs w:val="22"/>
              </w:rPr>
              <w:t>[3.]</w:t>
            </w:r>
          </w:p>
        </w:tc>
      </w:tr>
      <w:tr w:rsidR="001812B4">
        <w:trPr>
          <w:jc w:val="center"/>
        </w:trPr>
        <w:tc>
          <w:tcPr>
            <w:tcW w:w="6228" w:type="dxa"/>
            <w:vAlign w:val="center"/>
          </w:tcPr>
          <w:p w:rsidR="001812B4" w:rsidRDefault="001812B4">
            <w:pPr>
              <w:widowControl/>
              <w:adjustRightInd/>
              <w:spacing w:line="240" w:lineRule="auto"/>
              <w:jc w:val="left"/>
              <w:textAlignment w:val="auto"/>
              <w:rPr>
                <w:rFonts w:ascii="Arial" w:hAnsi="Arial" w:cs="Arial"/>
                <w:szCs w:val="22"/>
              </w:rPr>
            </w:pPr>
            <w:r>
              <w:rPr>
                <w:rFonts w:ascii="Arial" w:hAnsi="Arial" w:cs="Arial"/>
                <w:szCs w:val="22"/>
              </w:rPr>
              <w:t>Parental involvement activities</w:t>
            </w:r>
          </w:p>
        </w:tc>
        <w:tc>
          <w:tcPr>
            <w:tcW w:w="1980" w:type="dxa"/>
            <w:vAlign w:val="center"/>
          </w:tcPr>
          <w:p w:rsidR="001812B4" w:rsidRDefault="001812B4">
            <w:pPr>
              <w:spacing w:line="240" w:lineRule="auto"/>
              <w:jc w:val="center"/>
              <w:rPr>
                <w:rFonts w:ascii="Arial" w:hAnsi="Arial" w:cs="Arial"/>
                <w:color w:val="FFFFFF"/>
                <w:szCs w:val="22"/>
              </w:rPr>
            </w:pPr>
            <w:r>
              <w:rPr>
                <w:rFonts w:ascii="Arial" w:hAnsi="Arial" w:cs="Arial"/>
                <w:color w:val="FFFFFF"/>
                <w:szCs w:val="22"/>
              </w:rPr>
              <w:t>[4.]</w:t>
            </w:r>
          </w:p>
        </w:tc>
      </w:tr>
      <w:tr w:rsidR="001812B4">
        <w:trPr>
          <w:jc w:val="center"/>
        </w:trPr>
        <w:tc>
          <w:tcPr>
            <w:tcW w:w="6228" w:type="dxa"/>
            <w:vAlign w:val="center"/>
          </w:tcPr>
          <w:p w:rsidR="001812B4" w:rsidRDefault="001812B4">
            <w:pPr>
              <w:widowControl/>
              <w:adjustRightInd/>
              <w:spacing w:line="240" w:lineRule="auto"/>
              <w:jc w:val="left"/>
              <w:textAlignment w:val="auto"/>
              <w:rPr>
                <w:rFonts w:ascii="Arial" w:hAnsi="Arial" w:cs="Arial"/>
                <w:szCs w:val="22"/>
              </w:rPr>
            </w:pPr>
            <w:r>
              <w:rPr>
                <w:rFonts w:ascii="Arial" w:hAnsi="Arial" w:cs="Arial"/>
                <w:szCs w:val="22"/>
              </w:rPr>
              <w:t>Activities authorized under the Safe and Drug-Free Schools Program (Title IV, Part A)</w:t>
            </w:r>
          </w:p>
        </w:tc>
        <w:tc>
          <w:tcPr>
            <w:tcW w:w="1980" w:type="dxa"/>
            <w:vAlign w:val="center"/>
          </w:tcPr>
          <w:p w:rsidR="001812B4" w:rsidRDefault="001812B4">
            <w:pPr>
              <w:spacing w:line="240" w:lineRule="auto"/>
              <w:jc w:val="center"/>
              <w:rPr>
                <w:rFonts w:ascii="Arial" w:hAnsi="Arial" w:cs="Arial"/>
                <w:color w:val="FFFFFF"/>
                <w:szCs w:val="22"/>
              </w:rPr>
            </w:pPr>
            <w:r>
              <w:rPr>
                <w:rFonts w:ascii="Arial" w:hAnsi="Arial" w:cs="Arial"/>
                <w:color w:val="FFFFFF"/>
                <w:szCs w:val="22"/>
              </w:rPr>
              <w:t>[5.]</w:t>
            </w:r>
          </w:p>
        </w:tc>
      </w:tr>
      <w:tr w:rsidR="001812B4">
        <w:trPr>
          <w:jc w:val="center"/>
        </w:trPr>
        <w:tc>
          <w:tcPr>
            <w:tcW w:w="6228" w:type="dxa"/>
            <w:vAlign w:val="center"/>
          </w:tcPr>
          <w:p w:rsidR="001812B4" w:rsidRDefault="001812B4">
            <w:pPr>
              <w:widowControl/>
              <w:adjustRightInd/>
              <w:spacing w:line="240" w:lineRule="auto"/>
              <w:jc w:val="left"/>
              <w:textAlignment w:val="auto"/>
              <w:rPr>
                <w:rFonts w:ascii="Arial" w:hAnsi="Arial" w:cs="Arial"/>
                <w:szCs w:val="22"/>
              </w:rPr>
            </w:pPr>
            <w:r>
              <w:rPr>
                <w:rFonts w:ascii="Arial" w:hAnsi="Arial" w:cs="Arial"/>
                <w:szCs w:val="22"/>
              </w:rPr>
              <w:t>Activities authorized under Title I, Part A</w:t>
            </w:r>
          </w:p>
        </w:tc>
        <w:tc>
          <w:tcPr>
            <w:tcW w:w="1980" w:type="dxa"/>
            <w:vAlign w:val="center"/>
          </w:tcPr>
          <w:p w:rsidR="001812B4" w:rsidRDefault="001812B4">
            <w:pPr>
              <w:spacing w:line="240" w:lineRule="auto"/>
              <w:jc w:val="center"/>
              <w:rPr>
                <w:rFonts w:ascii="Arial" w:hAnsi="Arial" w:cs="Arial"/>
                <w:color w:val="FFFFFF"/>
                <w:szCs w:val="22"/>
              </w:rPr>
            </w:pPr>
            <w:r>
              <w:rPr>
                <w:rFonts w:ascii="Arial" w:hAnsi="Arial" w:cs="Arial"/>
                <w:color w:val="FFFFFF"/>
                <w:szCs w:val="22"/>
              </w:rPr>
              <w:t>[6.]</w:t>
            </w:r>
          </w:p>
        </w:tc>
      </w:tr>
      <w:tr w:rsidR="001812B4">
        <w:trPr>
          <w:jc w:val="center"/>
        </w:trPr>
        <w:tc>
          <w:tcPr>
            <w:tcW w:w="6228" w:type="dxa"/>
            <w:vAlign w:val="center"/>
          </w:tcPr>
          <w:p w:rsidR="001812B4" w:rsidRDefault="001812B4">
            <w:pPr>
              <w:widowControl/>
              <w:adjustRightInd/>
              <w:spacing w:line="240" w:lineRule="auto"/>
              <w:jc w:val="left"/>
              <w:textAlignment w:val="auto"/>
              <w:rPr>
                <w:rFonts w:ascii="Arial" w:hAnsi="Arial" w:cs="Arial"/>
                <w:szCs w:val="22"/>
              </w:rPr>
            </w:pPr>
            <w:r>
              <w:rPr>
                <w:rFonts w:ascii="Arial" w:hAnsi="Arial" w:cs="Arial"/>
                <w:szCs w:val="22"/>
              </w:rPr>
              <w:t>Activities authorized under Title III (Language instruction for LEP and immigrant students)</w:t>
            </w:r>
          </w:p>
        </w:tc>
        <w:tc>
          <w:tcPr>
            <w:tcW w:w="1980" w:type="dxa"/>
            <w:vAlign w:val="center"/>
          </w:tcPr>
          <w:p w:rsidR="001812B4" w:rsidRDefault="001812B4">
            <w:pPr>
              <w:spacing w:line="240" w:lineRule="auto"/>
              <w:jc w:val="center"/>
              <w:rPr>
                <w:rFonts w:ascii="Arial" w:hAnsi="Arial" w:cs="Arial"/>
                <w:color w:val="FFFFFF"/>
                <w:szCs w:val="22"/>
              </w:rPr>
            </w:pPr>
            <w:r>
              <w:rPr>
                <w:rFonts w:ascii="Arial" w:hAnsi="Arial" w:cs="Arial"/>
                <w:color w:val="FFFFFF"/>
                <w:szCs w:val="22"/>
              </w:rPr>
              <w:t>[7.]</w:t>
            </w:r>
          </w:p>
        </w:tc>
      </w:tr>
    </w:tbl>
    <w:p w:rsidR="001812B4" w:rsidRDefault="001812B4">
      <w:pPr>
        <w:spacing w:line="240" w:lineRule="auto"/>
        <w:rPr>
          <w:rFonts w:ascii="Arial" w:hAnsi="Arial" w:cs="Arial"/>
          <w:szCs w:val="22"/>
        </w:rPr>
      </w:pPr>
    </w:p>
    <w:p w:rsidR="001812B4" w:rsidRDefault="001812B4">
      <w:pPr>
        <w:spacing w:line="240" w:lineRule="auto"/>
        <w:rPr>
          <w:rFonts w:ascii="Arial" w:hAnsi="Arial" w:cs="Arial"/>
          <w:sz w:val="24"/>
          <w:szCs w:val="24"/>
        </w:rPr>
      </w:pPr>
    </w:p>
    <w:p w:rsidR="001812B4" w:rsidRDefault="001812B4">
      <w:pPr>
        <w:widowControl/>
        <w:tabs>
          <w:tab w:val="left" w:pos="1083"/>
        </w:tabs>
        <w:adjustRightInd/>
        <w:spacing w:line="240" w:lineRule="auto"/>
        <w:jc w:val="left"/>
        <w:textAlignment w:val="auto"/>
        <w:rPr>
          <w:rFonts w:ascii="Arial" w:hAnsi="Arial"/>
          <w:sz w:val="28"/>
          <w:szCs w:val="28"/>
        </w:rPr>
      </w:pPr>
      <w:r>
        <w:rPr>
          <w:rFonts w:ascii="Arial" w:hAnsi="Arial"/>
          <w:b/>
          <w:sz w:val="28"/>
          <w:szCs w:val="28"/>
        </w:rPr>
        <w:t>2.9.2.1</w:t>
      </w:r>
      <w:r>
        <w:rPr>
          <w:rFonts w:ascii="Arial" w:hAnsi="Arial"/>
          <w:b/>
          <w:sz w:val="28"/>
          <w:szCs w:val="28"/>
        </w:rPr>
        <w:tab/>
        <w:t>Goals and Objectives</w:t>
      </w:r>
    </w:p>
    <w:p w:rsidR="001812B4" w:rsidRDefault="001812B4">
      <w:pPr>
        <w:tabs>
          <w:tab w:val="num" w:pos="912"/>
        </w:tabs>
        <w:spacing w:line="240" w:lineRule="auto"/>
        <w:ind w:left="912" w:hanging="912"/>
        <w:rPr>
          <w:rFonts w:ascii="Arial" w:hAnsi="Arial"/>
          <w:sz w:val="24"/>
          <w:szCs w:val="24"/>
        </w:rPr>
      </w:pPr>
    </w:p>
    <w:p w:rsidR="001812B4" w:rsidRDefault="001812B4">
      <w:pPr>
        <w:pStyle w:val="BodyTextIndent"/>
        <w:spacing w:line="240" w:lineRule="auto"/>
        <w:jc w:val="left"/>
        <w:rPr>
          <w:sz w:val="24"/>
          <w:szCs w:val="24"/>
        </w:rPr>
      </w:pPr>
      <w:r>
        <w:rPr>
          <w:sz w:val="24"/>
          <w:szCs w:val="24"/>
        </w:rPr>
        <w:t xml:space="preserve">In the space below, describe the progress the State has made in meeting the goals and objectives for the Rural Low-Income Schools (RLIS) Program as described in its June 2002 Consolidated State application. Provide quantitative data where available.  </w:t>
      </w:r>
    </w:p>
    <w:p w:rsidR="001812B4" w:rsidRDefault="001812B4">
      <w:pPr>
        <w:pStyle w:val="BodyTextIndent"/>
        <w:spacing w:line="240" w:lineRule="auto"/>
        <w:jc w:val="left"/>
        <w:rPr>
          <w:sz w:val="24"/>
          <w:szCs w:val="24"/>
        </w:rPr>
      </w:pPr>
    </w:p>
    <w:p w:rsidR="001812B4" w:rsidRDefault="001812B4">
      <w:pPr>
        <w:pStyle w:val="BodyTextIndent"/>
        <w:spacing w:line="240" w:lineRule="auto"/>
        <w:jc w:val="left"/>
        <w:rPr>
          <w:sz w:val="24"/>
          <w:szCs w:val="24"/>
        </w:rPr>
      </w:pPr>
      <w:r>
        <w:rPr>
          <w:sz w:val="24"/>
          <w:szCs w:val="24"/>
        </w:rPr>
        <w:t>The response is limited to 8,000 characters.</w:t>
      </w:r>
    </w:p>
    <w:p w:rsidR="001812B4" w:rsidRDefault="001812B4">
      <w:pPr>
        <w:tabs>
          <w:tab w:val="left" w:pos="1080"/>
        </w:tabs>
        <w:spacing w:line="240" w:lineRule="auto"/>
        <w:rPr>
          <w:rFonts w:ascii="Arial" w:hAnsi="Arial"/>
          <w:sz w:val="24"/>
          <w:szCs w:val="24"/>
        </w:rPr>
      </w:pPr>
    </w:p>
    <w:tbl>
      <w:tblPr>
        <w:tblW w:w="8526"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6"/>
      </w:tblGrid>
      <w:tr w:rsidR="001812B4">
        <w:trPr>
          <w:trHeight w:val="1250"/>
        </w:trPr>
        <w:tc>
          <w:tcPr>
            <w:tcW w:w="8526" w:type="dxa"/>
          </w:tcPr>
          <w:p w:rsidR="001812B4" w:rsidRDefault="001812B4">
            <w:pPr>
              <w:spacing w:line="240" w:lineRule="auto"/>
              <w:rPr>
                <w:rFonts w:ascii="Arial" w:hAnsi="Arial"/>
                <w:color w:val="FFFFFF"/>
                <w:sz w:val="24"/>
                <w:szCs w:val="24"/>
              </w:rPr>
            </w:pPr>
            <w:r>
              <w:rPr>
                <w:rFonts w:ascii="Arial" w:hAnsi="Arial"/>
                <w:color w:val="FFFFFF"/>
                <w:sz w:val="24"/>
                <w:szCs w:val="24"/>
              </w:rPr>
              <w:t>[2.9.2.2.]</w:t>
            </w:r>
          </w:p>
        </w:tc>
      </w:tr>
    </w:tbl>
    <w:p w:rsidR="001812B4" w:rsidRDefault="001812B4">
      <w:pPr>
        <w:spacing w:line="240" w:lineRule="auto"/>
        <w:rPr>
          <w:rFonts w:ascii="Arial" w:hAnsi="Arial"/>
          <w:sz w:val="24"/>
          <w:szCs w:val="24"/>
        </w:rPr>
      </w:pPr>
    </w:p>
    <w:p w:rsidR="001812B4" w:rsidRDefault="001812B4">
      <w:pPr>
        <w:spacing w:line="240" w:lineRule="auto"/>
        <w:rPr>
          <w:rFonts w:ascii="Arial" w:hAnsi="Arial" w:cs="Arial"/>
          <w:sz w:val="24"/>
          <w:szCs w:val="24"/>
        </w:rPr>
      </w:pPr>
    </w:p>
    <w:p w:rsidR="001812B4" w:rsidRDefault="001812B4">
      <w:pPr>
        <w:pStyle w:val="Heading1"/>
        <w:tabs>
          <w:tab w:val="clear" w:pos="1152"/>
          <w:tab w:val="left" w:pos="684"/>
        </w:tabs>
        <w:spacing w:after="0" w:line="240" w:lineRule="auto"/>
        <w:ind w:left="741" w:hanging="741"/>
        <w:jc w:val="left"/>
        <w:rPr>
          <w:rFonts w:ascii="Arial" w:hAnsi="Arial" w:cs="Arial"/>
          <w:sz w:val="28"/>
          <w:szCs w:val="28"/>
        </w:rPr>
      </w:pPr>
      <w:bookmarkStart w:id="180" w:name="_Toc174950450"/>
      <w:bookmarkStart w:id="181" w:name="_Toc174950790"/>
      <w:bookmarkStart w:id="182" w:name="_Toc207770106"/>
      <w:r>
        <w:rPr>
          <w:rFonts w:ascii="Arial" w:hAnsi="Arial" w:cs="Arial"/>
          <w:sz w:val="28"/>
          <w:szCs w:val="28"/>
        </w:rPr>
        <w:t>2.10</w:t>
      </w:r>
      <w:r>
        <w:rPr>
          <w:rFonts w:ascii="Arial" w:hAnsi="Arial" w:cs="Arial"/>
          <w:sz w:val="28"/>
          <w:szCs w:val="28"/>
        </w:rPr>
        <w:tab/>
        <w:t>FUNDING TRANSFERABILITY FOR STATE AND LOCAL EDUCATIONAL AGENCIES (TITLE VI, PART A, SUBPART 2)</w:t>
      </w:r>
      <w:bookmarkEnd w:id="180"/>
      <w:bookmarkEnd w:id="181"/>
      <w:bookmarkEnd w:id="182"/>
    </w:p>
    <w:p w:rsidR="001812B4" w:rsidRDefault="001812B4"/>
    <w:p w:rsidR="001812B4" w:rsidRDefault="001812B4">
      <w:pPr>
        <w:pStyle w:val="Heading2"/>
        <w:numPr>
          <w:ilvl w:val="2"/>
          <w:numId w:val="36"/>
        </w:numPr>
        <w:tabs>
          <w:tab w:val="clear" w:pos="1152"/>
        </w:tabs>
        <w:spacing w:after="0" w:line="240" w:lineRule="auto"/>
        <w:rPr>
          <w:rFonts w:ascii="Arial" w:hAnsi="Arial" w:cs="Arial"/>
          <w:sz w:val="28"/>
          <w:szCs w:val="28"/>
        </w:rPr>
      </w:pPr>
      <w:bookmarkStart w:id="183" w:name="_Toc164586717"/>
      <w:bookmarkStart w:id="184" w:name="_Toc174950451"/>
      <w:bookmarkStart w:id="185" w:name="_Toc174950791"/>
      <w:bookmarkStart w:id="186" w:name="_Toc207770107"/>
      <w:r>
        <w:rPr>
          <w:rFonts w:ascii="Arial" w:hAnsi="Arial" w:cs="Arial"/>
          <w:sz w:val="28"/>
          <w:szCs w:val="28"/>
        </w:rPr>
        <w:t>State Transferability of Funds</w:t>
      </w:r>
      <w:bookmarkEnd w:id="183"/>
      <w:bookmarkEnd w:id="184"/>
      <w:bookmarkEnd w:id="185"/>
      <w:bookmarkEnd w:id="186"/>
      <w:r>
        <w:rPr>
          <w:rFonts w:ascii="Arial" w:hAnsi="Arial" w:cs="Arial"/>
          <w:sz w:val="28"/>
          <w:szCs w:val="28"/>
        </w:rPr>
        <w:t xml:space="preserve"> </w:t>
      </w:r>
    </w:p>
    <w:p w:rsidR="001812B4" w:rsidRDefault="001812B4"/>
    <w:tbl>
      <w:tblPr>
        <w:tblW w:w="888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86"/>
        <w:gridCol w:w="2700"/>
      </w:tblGrid>
      <w:tr w:rsidR="001812B4">
        <w:tc>
          <w:tcPr>
            <w:tcW w:w="6186" w:type="dxa"/>
          </w:tcPr>
          <w:p w:rsidR="001812B4" w:rsidRDefault="001812B4">
            <w:pPr>
              <w:spacing w:line="240" w:lineRule="auto"/>
              <w:jc w:val="left"/>
              <w:rPr>
                <w:rFonts w:ascii="Arial" w:hAnsi="Arial" w:cs="Arial"/>
              </w:rPr>
            </w:pPr>
            <w:r>
              <w:rPr>
                <w:rFonts w:ascii="Arial" w:hAnsi="Arial" w:cs="Arial"/>
              </w:rPr>
              <w:t xml:space="preserve">Did the State transfer funds under the State Transferability authority of Section 6123(a) during </w:t>
            </w:r>
          </w:p>
          <w:p w:rsidR="001812B4" w:rsidRDefault="001812B4" w:rsidP="00F217B9">
            <w:pPr>
              <w:spacing w:line="240" w:lineRule="auto"/>
              <w:jc w:val="left"/>
              <w:rPr>
                <w:rFonts w:ascii="Arial" w:hAnsi="Arial" w:cs="Arial"/>
              </w:rPr>
            </w:pPr>
            <w:r>
              <w:rPr>
                <w:rFonts w:ascii="Arial" w:hAnsi="Arial" w:cs="Arial"/>
              </w:rPr>
              <w:t xml:space="preserve">SY 2009-10? </w:t>
            </w:r>
          </w:p>
        </w:tc>
        <w:tc>
          <w:tcPr>
            <w:tcW w:w="2700" w:type="dxa"/>
          </w:tcPr>
          <w:p w:rsidR="001812B4" w:rsidRDefault="001812B4">
            <w:pPr>
              <w:spacing w:line="240" w:lineRule="auto"/>
              <w:rPr>
                <w:rFonts w:ascii="Arial" w:hAnsi="Arial" w:cs="Arial"/>
              </w:rPr>
            </w:pPr>
            <w:r>
              <w:rPr>
                <w:rFonts w:ascii="Arial" w:hAnsi="Arial" w:cs="Arial"/>
                <w:sz w:val="28"/>
                <w:szCs w:val="28"/>
              </w:rPr>
              <w:sym w:font="Wingdings 2" w:char="F0A3"/>
            </w:r>
            <w:r>
              <w:rPr>
                <w:rFonts w:ascii="Arial" w:hAnsi="Arial" w:cs="Arial"/>
              </w:rPr>
              <w:t xml:space="preserve"> Yes                 </w:t>
            </w:r>
            <w:r>
              <w:rPr>
                <w:rFonts w:ascii="Arial" w:hAnsi="Arial" w:cs="Arial"/>
                <w:sz w:val="28"/>
                <w:szCs w:val="28"/>
              </w:rPr>
              <w:sym w:font="Wingdings 2" w:char="F0A3"/>
            </w:r>
            <w:r>
              <w:rPr>
                <w:rFonts w:ascii="Arial" w:hAnsi="Arial" w:cs="Arial"/>
              </w:rPr>
              <w:t xml:space="preserve"> No</w:t>
            </w:r>
          </w:p>
        </w:tc>
      </w:tr>
    </w:tbl>
    <w:p w:rsidR="001812B4" w:rsidRDefault="001812B4">
      <w:pPr>
        <w:pStyle w:val="EnvelopeReturn"/>
        <w:tabs>
          <w:tab w:val="left" w:pos="0"/>
        </w:tabs>
        <w:spacing w:line="240" w:lineRule="auto"/>
        <w:rPr>
          <w:rFonts w:ascii="Arial" w:hAnsi="Arial"/>
          <w:sz w:val="24"/>
          <w:szCs w:val="24"/>
        </w:rPr>
      </w:pPr>
    </w:p>
    <w:p w:rsidR="001812B4" w:rsidRDefault="001812B4">
      <w:pPr>
        <w:pStyle w:val="EnvelopeReturn"/>
        <w:tabs>
          <w:tab w:val="left" w:pos="0"/>
        </w:tabs>
        <w:spacing w:line="240" w:lineRule="auto"/>
        <w:rPr>
          <w:rFonts w:ascii="Arial" w:hAnsi="Arial"/>
          <w:sz w:val="24"/>
          <w:szCs w:val="24"/>
        </w:rPr>
      </w:pPr>
    </w:p>
    <w:p w:rsidR="001812B4" w:rsidRDefault="001812B4">
      <w:pPr>
        <w:pStyle w:val="Heading2"/>
        <w:numPr>
          <w:ilvl w:val="2"/>
          <w:numId w:val="36"/>
        </w:numPr>
        <w:tabs>
          <w:tab w:val="clear" w:pos="1152"/>
        </w:tabs>
        <w:spacing w:after="0" w:line="240" w:lineRule="auto"/>
        <w:rPr>
          <w:rFonts w:ascii="Arial" w:hAnsi="Arial" w:cs="Arial"/>
          <w:sz w:val="28"/>
          <w:szCs w:val="28"/>
        </w:rPr>
      </w:pPr>
      <w:bookmarkStart w:id="187" w:name="_Toc164586718"/>
      <w:bookmarkStart w:id="188" w:name="_Toc174950452"/>
      <w:bookmarkStart w:id="189" w:name="_Toc174950792"/>
      <w:bookmarkStart w:id="190" w:name="_Toc207770108"/>
      <w:r>
        <w:rPr>
          <w:rFonts w:ascii="Arial" w:hAnsi="Arial" w:cs="Arial"/>
          <w:sz w:val="28"/>
          <w:szCs w:val="28"/>
        </w:rPr>
        <w:t>Local Educational Agency (LEA) Transferability of Funds</w:t>
      </w:r>
      <w:bookmarkEnd w:id="187"/>
      <w:bookmarkEnd w:id="188"/>
      <w:bookmarkEnd w:id="189"/>
      <w:bookmarkEnd w:id="190"/>
    </w:p>
    <w:p w:rsidR="001812B4" w:rsidRDefault="001812B4"/>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43"/>
        <w:gridCol w:w="2700"/>
      </w:tblGrid>
      <w:tr w:rsidR="001812B4">
        <w:tc>
          <w:tcPr>
            <w:tcW w:w="6243" w:type="dxa"/>
            <w:shd w:val="clear" w:color="auto" w:fill="C0C0C0"/>
          </w:tcPr>
          <w:p w:rsidR="001812B4" w:rsidRDefault="001812B4">
            <w:pPr>
              <w:spacing w:line="240" w:lineRule="auto"/>
              <w:jc w:val="left"/>
              <w:rPr>
                <w:rFonts w:ascii="Arial" w:hAnsi="Arial" w:cs="Arial"/>
              </w:rPr>
            </w:pPr>
          </w:p>
        </w:tc>
        <w:tc>
          <w:tcPr>
            <w:tcW w:w="2700" w:type="dxa"/>
          </w:tcPr>
          <w:p w:rsidR="001812B4" w:rsidRDefault="001812B4">
            <w:pPr>
              <w:spacing w:line="240" w:lineRule="auto"/>
              <w:jc w:val="center"/>
              <w:rPr>
                <w:rFonts w:ascii="Arial" w:hAnsi="Arial" w:cs="Arial"/>
                <w:b/>
              </w:rPr>
            </w:pPr>
            <w:r>
              <w:rPr>
                <w:rFonts w:ascii="Arial" w:hAnsi="Arial" w:cs="Arial"/>
                <w:b/>
              </w:rPr>
              <w:t>#</w:t>
            </w:r>
          </w:p>
        </w:tc>
      </w:tr>
      <w:tr w:rsidR="001812B4">
        <w:tc>
          <w:tcPr>
            <w:tcW w:w="6243" w:type="dxa"/>
          </w:tcPr>
          <w:p w:rsidR="001812B4" w:rsidRDefault="001812B4">
            <w:pPr>
              <w:spacing w:line="240" w:lineRule="auto"/>
              <w:jc w:val="left"/>
              <w:rPr>
                <w:rFonts w:ascii="Arial" w:hAnsi="Arial" w:cs="Arial"/>
              </w:rPr>
            </w:pPr>
            <w:r>
              <w:rPr>
                <w:rFonts w:ascii="Arial" w:hAnsi="Arial" w:cs="Arial"/>
              </w:rPr>
              <w:t>LEAs that notified the State that they were transferring funds under the LEA Transferability authority of Section 6123(b).</w:t>
            </w:r>
          </w:p>
        </w:tc>
        <w:tc>
          <w:tcPr>
            <w:tcW w:w="2700" w:type="dxa"/>
          </w:tcPr>
          <w:p w:rsidR="001812B4" w:rsidRDefault="001812B4">
            <w:pPr>
              <w:spacing w:line="240" w:lineRule="auto"/>
              <w:rPr>
                <w:rFonts w:ascii="Arial" w:hAnsi="Arial" w:cs="Arial"/>
              </w:rPr>
            </w:pPr>
          </w:p>
        </w:tc>
      </w:tr>
    </w:tbl>
    <w:p w:rsidR="001812B4" w:rsidRDefault="001812B4">
      <w:pPr>
        <w:pStyle w:val="EnvelopeReturn"/>
        <w:tabs>
          <w:tab w:val="left" w:pos="0"/>
        </w:tabs>
        <w:spacing w:line="240" w:lineRule="auto"/>
        <w:rPr>
          <w:rFonts w:ascii="Arial" w:hAnsi="Arial"/>
          <w:sz w:val="24"/>
          <w:szCs w:val="24"/>
        </w:rPr>
      </w:pPr>
    </w:p>
    <w:p w:rsidR="001812B4" w:rsidRDefault="001812B4">
      <w:pPr>
        <w:spacing w:line="240" w:lineRule="auto"/>
        <w:rPr>
          <w:rFonts w:ascii="Arial" w:hAnsi="Arial" w:cs="Arial"/>
          <w:sz w:val="24"/>
          <w:szCs w:val="24"/>
        </w:rPr>
      </w:pPr>
    </w:p>
    <w:p w:rsidR="001812B4" w:rsidRDefault="001812B4">
      <w:pPr>
        <w:widowControl/>
        <w:tabs>
          <w:tab w:val="num" w:pos="1254"/>
        </w:tabs>
        <w:adjustRightInd/>
        <w:spacing w:line="240" w:lineRule="auto"/>
        <w:jc w:val="left"/>
        <w:textAlignment w:val="auto"/>
        <w:rPr>
          <w:rFonts w:ascii="Arial" w:hAnsi="Arial"/>
          <w:b/>
          <w:sz w:val="28"/>
          <w:szCs w:val="28"/>
        </w:rPr>
      </w:pPr>
      <w:r>
        <w:rPr>
          <w:rFonts w:ascii="Arial" w:hAnsi="Arial"/>
          <w:b/>
          <w:sz w:val="28"/>
          <w:szCs w:val="28"/>
        </w:rPr>
        <w:t>2.10.2.1</w:t>
      </w:r>
      <w:r>
        <w:rPr>
          <w:rFonts w:ascii="Arial" w:hAnsi="Arial"/>
          <w:b/>
          <w:sz w:val="28"/>
          <w:szCs w:val="28"/>
        </w:rPr>
        <w:tab/>
        <w:t>LEA Funds Transfers</w:t>
      </w:r>
    </w:p>
    <w:p w:rsidR="001812B4" w:rsidRDefault="001812B4">
      <w:pPr>
        <w:tabs>
          <w:tab w:val="num" w:pos="1440"/>
        </w:tabs>
        <w:spacing w:line="240" w:lineRule="auto"/>
        <w:rPr>
          <w:rFonts w:ascii="Arial" w:hAnsi="Arial"/>
          <w:b/>
          <w:sz w:val="24"/>
          <w:szCs w:val="24"/>
        </w:rPr>
      </w:pPr>
    </w:p>
    <w:p w:rsidR="001812B4" w:rsidRDefault="001812B4">
      <w:pPr>
        <w:tabs>
          <w:tab w:val="num" w:pos="1440"/>
        </w:tabs>
        <w:spacing w:line="240" w:lineRule="auto"/>
        <w:jc w:val="left"/>
        <w:rPr>
          <w:rFonts w:ascii="Arial" w:hAnsi="Arial"/>
          <w:sz w:val="24"/>
          <w:szCs w:val="24"/>
        </w:rPr>
      </w:pPr>
      <w:r>
        <w:rPr>
          <w:rFonts w:ascii="Arial" w:hAnsi="Arial"/>
          <w:sz w:val="24"/>
          <w:szCs w:val="24"/>
        </w:rPr>
        <w:t xml:space="preserve">In the table below, provide the total number of LEAs that transferred funds from an eligible program to another eligible program. </w:t>
      </w:r>
    </w:p>
    <w:tbl>
      <w:tblPr>
        <w:tblW w:w="906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5"/>
        <w:gridCol w:w="2497"/>
        <w:gridCol w:w="2497"/>
      </w:tblGrid>
      <w:tr w:rsidR="001812B4">
        <w:trPr>
          <w:cantSplit/>
        </w:trPr>
        <w:tc>
          <w:tcPr>
            <w:tcW w:w="4075" w:type="dxa"/>
            <w:shd w:val="clear" w:color="auto" w:fill="C0C0C0"/>
            <w:vAlign w:val="bottom"/>
          </w:tcPr>
          <w:p w:rsidR="001812B4" w:rsidRDefault="001812B4">
            <w:pPr>
              <w:spacing w:line="240" w:lineRule="auto"/>
              <w:jc w:val="center"/>
              <w:rPr>
                <w:rFonts w:ascii="Arial" w:hAnsi="Arial" w:cs="Arial"/>
                <w:b/>
              </w:rPr>
            </w:pPr>
            <w:r>
              <w:rPr>
                <w:rFonts w:ascii="Arial" w:hAnsi="Arial" w:cs="Arial"/>
                <w:b/>
              </w:rPr>
              <w:t>Program</w:t>
            </w:r>
          </w:p>
          <w:p w:rsidR="001812B4" w:rsidRDefault="001812B4">
            <w:pPr>
              <w:spacing w:line="240" w:lineRule="auto"/>
              <w:rPr>
                <w:rFonts w:ascii="Arial" w:hAnsi="Arial" w:cs="Arial"/>
                <w:color w:val="FFFFFF"/>
              </w:rPr>
            </w:pPr>
          </w:p>
        </w:tc>
        <w:tc>
          <w:tcPr>
            <w:tcW w:w="2497" w:type="dxa"/>
            <w:shd w:val="clear" w:color="auto" w:fill="C0C0C0"/>
            <w:vAlign w:val="bottom"/>
          </w:tcPr>
          <w:p w:rsidR="001812B4" w:rsidRDefault="001812B4">
            <w:pPr>
              <w:spacing w:line="240" w:lineRule="auto"/>
              <w:jc w:val="center"/>
              <w:rPr>
                <w:rFonts w:ascii="Arial" w:hAnsi="Arial" w:cs="Arial"/>
                <w:b/>
              </w:rPr>
            </w:pPr>
            <w:r>
              <w:rPr>
                <w:rFonts w:ascii="Arial" w:hAnsi="Arial" w:cs="Arial"/>
                <w:b/>
              </w:rPr>
              <w:t># LEAs Transferring Funds FROM Eligible Program</w:t>
            </w:r>
          </w:p>
        </w:tc>
        <w:tc>
          <w:tcPr>
            <w:tcW w:w="2497" w:type="dxa"/>
            <w:shd w:val="clear" w:color="auto" w:fill="C0C0C0"/>
            <w:vAlign w:val="bottom"/>
          </w:tcPr>
          <w:p w:rsidR="001812B4" w:rsidRDefault="001812B4">
            <w:pPr>
              <w:spacing w:line="240" w:lineRule="auto"/>
              <w:jc w:val="center"/>
              <w:rPr>
                <w:rFonts w:ascii="Arial" w:hAnsi="Arial" w:cs="Arial"/>
                <w:b/>
              </w:rPr>
            </w:pPr>
            <w:r>
              <w:rPr>
                <w:rFonts w:ascii="Arial" w:hAnsi="Arial"/>
                <w:b/>
                <w:szCs w:val="22"/>
              </w:rPr>
              <w:t># LEAs Transferring Funds TO</w:t>
            </w:r>
            <w:r>
              <w:rPr>
                <w:rFonts w:ascii="Arial" w:hAnsi="Arial"/>
                <w:b/>
                <w:szCs w:val="22"/>
                <w:u w:val="single"/>
              </w:rPr>
              <w:t xml:space="preserve"> E</w:t>
            </w:r>
            <w:r>
              <w:rPr>
                <w:rFonts w:ascii="Arial" w:hAnsi="Arial"/>
                <w:b/>
                <w:szCs w:val="22"/>
              </w:rPr>
              <w:t>ligible Program</w:t>
            </w:r>
            <w:r>
              <w:rPr>
                <w:rFonts w:ascii="Arial" w:hAnsi="Arial" w:cs="Arial"/>
                <w:b/>
              </w:rPr>
              <w:t xml:space="preserve"> </w:t>
            </w:r>
          </w:p>
        </w:tc>
      </w:tr>
      <w:tr w:rsidR="001812B4">
        <w:tc>
          <w:tcPr>
            <w:tcW w:w="4075" w:type="dxa"/>
          </w:tcPr>
          <w:p w:rsidR="001812B4" w:rsidRDefault="001812B4">
            <w:pPr>
              <w:spacing w:line="240" w:lineRule="auto"/>
              <w:jc w:val="left"/>
              <w:rPr>
                <w:rFonts w:ascii="Arial" w:hAnsi="Arial" w:cs="Arial"/>
              </w:rPr>
            </w:pPr>
            <w:r>
              <w:rPr>
                <w:rFonts w:ascii="Arial" w:hAnsi="Arial" w:cs="Arial"/>
              </w:rPr>
              <w:t>Improving Teacher Quality State Grants (Section 2121)</w:t>
            </w:r>
          </w:p>
        </w:tc>
        <w:tc>
          <w:tcPr>
            <w:tcW w:w="2497" w:type="dxa"/>
          </w:tcPr>
          <w:p w:rsidR="001812B4" w:rsidRDefault="001812B4">
            <w:pPr>
              <w:spacing w:line="240" w:lineRule="auto"/>
              <w:rPr>
                <w:rFonts w:ascii="Arial" w:hAnsi="Arial" w:cs="Arial"/>
                <w:color w:val="FFFFFF"/>
              </w:rPr>
            </w:pPr>
            <w:r>
              <w:rPr>
                <w:rFonts w:ascii="Arial" w:hAnsi="Arial" w:cs="Arial"/>
                <w:color w:val="FFFFFF"/>
              </w:rPr>
              <w:t>[1.1.]</w:t>
            </w:r>
          </w:p>
        </w:tc>
        <w:tc>
          <w:tcPr>
            <w:tcW w:w="2497" w:type="dxa"/>
          </w:tcPr>
          <w:p w:rsidR="001812B4" w:rsidRDefault="001812B4">
            <w:pPr>
              <w:spacing w:line="240" w:lineRule="auto"/>
              <w:rPr>
                <w:rFonts w:ascii="Arial" w:hAnsi="Arial" w:cs="Arial"/>
                <w:color w:val="FFFFFF"/>
              </w:rPr>
            </w:pPr>
            <w:r>
              <w:rPr>
                <w:rFonts w:ascii="Arial" w:hAnsi="Arial" w:cs="Arial"/>
                <w:color w:val="FFFFFF"/>
              </w:rPr>
              <w:t>[1.2.]</w:t>
            </w:r>
          </w:p>
        </w:tc>
      </w:tr>
      <w:tr w:rsidR="001812B4">
        <w:tc>
          <w:tcPr>
            <w:tcW w:w="4075" w:type="dxa"/>
          </w:tcPr>
          <w:p w:rsidR="001812B4" w:rsidRDefault="001812B4">
            <w:pPr>
              <w:spacing w:line="240" w:lineRule="auto"/>
              <w:jc w:val="left"/>
              <w:rPr>
                <w:rFonts w:ascii="Arial" w:hAnsi="Arial" w:cs="Arial"/>
              </w:rPr>
            </w:pPr>
            <w:r>
              <w:rPr>
                <w:rFonts w:ascii="Arial" w:hAnsi="Arial" w:cs="Arial"/>
              </w:rPr>
              <w:t>Educational Technology State Grants (Section 2412(a)(2)(A))</w:t>
            </w:r>
          </w:p>
        </w:tc>
        <w:tc>
          <w:tcPr>
            <w:tcW w:w="2497" w:type="dxa"/>
          </w:tcPr>
          <w:p w:rsidR="001812B4" w:rsidRDefault="001812B4">
            <w:pPr>
              <w:spacing w:line="240" w:lineRule="auto"/>
              <w:rPr>
                <w:rFonts w:ascii="Arial" w:hAnsi="Arial" w:cs="Arial"/>
                <w:color w:val="FFFFFF"/>
              </w:rPr>
            </w:pPr>
            <w:r>
              <w:rPr>
                <w:rFonts w:ascii="Arial" w:hAnsi="Arial" w:cs="Arial"/>
                <w:color w:val="FFFFFF"/>
              </w:rPr>
              <w:t>[2.1.]</w:t>
            </w:r>
          </w:p>
        </w:tc>
        <w:tc>
          <w:tcPr>
            <w:tcW w:w="2497" w:type="dxa"/>
          </w:tcPr>
          <w:p w:rsidR="001812B4" w:rsidRDefault="001812B4">
            <w:pPr>
              <w:spacing w:line="240" w:lineRule="auto"/>
              <w:rPr>
                <w:rFonts w:ascii="Arial" w:hAnsi="Arial" w:cs="Arial"/>
                <w:color w:val="FFFFFF"/>
              </w:rPr>
            </w:pPr>
            <w:r>
              <w:rPr>
                <w:rFonts w:ascii="Arial" w:hAnsi="Arial" w:cs="Arial"/>
                <w:color w:val="FFFFFF"/>
              </w:rPr>
              <w:t>[2.2.]</w:t>
            </w:r>
          </w:p>
        </w:tc>
      </w:tr>
      <w:tr w:rsidR="001812B4">
        <w:tc>
          <w:tcPr>
            <w:tcW w:w="4075" w:type="dxa"/>
          </w:tcPr>
          <w:p w:rsidR="001812B4" w:rsidRDefault="001812B4">
            <w:pPr>
              <w:spacing w:line="240" w:lineRule="auto"/>
              <w:jc w:val="left"/>
              <w:rPr>
                <w:rFonts w:ascii="Arial" w:hAnsi="Arial" w:cs="Arial"/>
              </w:rPr>
            </w:pPr>
            <w:r>
              <w:rPr>
                <w:rFonts w:ascii="Arial" w:hAnsi="Arial" w:cs="Arial"/>
              </w:rPr>
              <w:t>Safe and Drug-Free Schools and Communities (Section 4112(b)(1))</w:t>
            </w:r>
          </w:p>
        </w:tc>
        <w:tc>
          <w:tcPr>
            <w:tcW w:w="2497" w:type="dxa"/>
          </w:tcPr>
          <w:p w:rsidR="001812B4" w:rsidRDefault="001812B4">
            <w:pPr>
              <w:spacing w:line="240" w:lineRule="auto"/>
              <w:rPr>
                <w:rFonts w:ascii="Arial" w:hAnsi="Arial" w:cs="Arial"/>
                <w:color w:val="FFFFFF"/>
              </w:rPr>
            </w:pPr>
            <w:r>
              <w:rPr>
                <w:rFonts w:ascii="Arial" w:hAnsi="Arial" w:cs="Arial"/>
                <w:color w:val="FFFFFF"/>
              </w:rPr>
              <w:t>[3.1.]</w:t>
            </w:r>
          </w:p>
        </w:tc>
        <w:tc>
          <w:tcPr>
            <w:tcW w:w="2497" w:type="dxa"/>
          </w:tcPr>
          <w:p w:rsidR="001812B4" w:rsidRDefault="001812B4">
            <w:pPr>
              <w:spacing w:line="240" w:lineRule="auto"/>
              <w:rPr>
                <w:rFonts w:ascii="Arial" w:hAnsi="Arial" w:cs="Arial"/>
                <w:color w:val="FFFFFF"/>
              </w:rPr>
            </w:pPr>
            <w:r>
              <w:rPr>
                <w:rFonts w:ascii="Arial" w:hAnsi="Arial" w:cs="Arial"/>
                <w:color w:val="FFFFFF"/>
              </w:rPr>
              <w:t>[3.2.]</w:t>
            </w:r>
          </w:p>
        </w:tc>
      </w:tr>
      <w:tr w:rsidR="001812B4">
        <w:tc>
          <w:tcPr>
            <w:tcW w:w="4075" w:type="dxa"/>
          </w:tcPr>
          <w:p w:rsidR="001812B4" w:rsidRDefault="001812B4">
            <w:pPr>
              <w:spacing w:line="240" w:lineRule="auto"/>
              <w:jc w:val="left"/>
              <w:rPr>
                <w:rFonts w:ascii="Arial" w:hAnsi="Arial" w:cs="Arial"/>
              </w:rPr>
            </w:pPr>
            <w:r>
              <w:rPr>
                <w:rFonts w:ascii="Arial" w:hAnsi="Arial" w:cs="Arial"/>
              </w:rPr>
              <w:t>State Grants for Innovative Programs (Section 5112(a))</w:t>
            </w:r>
          </w:p>
        </w:tc>
        <w:tc>
          <w:tcPr>
            <w:tcW w:w="2497" w:type="dxa"/>
          </w:tcPr>
          <w:p w:rsidR="001812B4" w:rsidRDefault="001812B4">
            <w:pPr>
              <w:spacing w:line="240" w:lineRule="auto"/>
              <w:rPr>
                <w:rFonts w:ascii="Arial" w:hAnsi="Arial" w:cs="Arial"/>
                <w:color w:val="FFFFFF"/>
              </w:rPr>
            </w:pPr>
            <w:r>
              <w:rPr>
                <w:rFonts w:ascii="Arial" w:hAnsi="Arial" w:cs="Arial"/>
                <w:color w:val="FFFFFF"/>
              </w:rPr>
              <w:t>[4.1.]</w:t>
            </w:r>
          </w:p>
        </w:tc>
        <w:tc>
          <w:tcPr>
            <w:tcW w:w="2497" w:type="dxa"/>
          </w:tcPr>
          <w:p w:rsidR="001812B4" w:rsidRDefault="001812B4">
            <w:pPr>
              <w:spacing w:line="240" w:lineRule="auto"/>
              <w:rPr>
                <w:rFonts w:ascii="Arial" w:hAnsi="Arial" w:cs="Arial"/>
                <w:color w:val="FFFFFF"/>
              </w:rPr>
            </w:pPr>
            <w:r>
              <w:rPr>
                <w:rFonts w:ascii="Arial" w:hAnsi="Arial" w:cs="Arial"/>
                <w:color w:val="FFFFFF"/>
              </w:rPr>
              <w:t>[4.2.]</w:t>
            </w:r>
          </w:p>
        </w:tc>
      </w:tr>
      <w:tr w:rsidR="001812B4">
        <w:tc>
          <w:tcPr>
            <w:tcW w:w="4075" w:type="dxa"/>
          </w:tcPr>
          <w:p w:rsidR="001812B4" w:rsidRDefault="001812B4">
            <w:pPr>
              <w:spacing w:line="240" w:lineRule="auto"/>
              <w:jc w:val="left"/>
              <w:rPr>
                <w:rFonts w:ascii="Arial" w:hAnsi="Arial" w:cs="Arial"/>
              </w:rPr>
            </w:pPr>
            <w:r>
              <w:rPr>
                <w:rFonts w:ascii="Arial" w:hAnsi="Arial" w:cs="Arial"/>
              </w:rPr>
              <w:t>Title I, Part A, Improving Basic Programs Operated by LEAs</w:t>
            </w:r>
          </w:p>
        </w:tc>
        <w:tc>
          <w:tcPr>
            <w:tcW w:w="2497" w:type="dxa"/>
            <w:shd w:val="clear" w:color="auto" w:fill="C0C0C0"/>
          </w:tcPr>
          <w:p w:rsidR="001812B4" w:rsidRDefault="001812B4">
            <w:pPr>
              <w:spacing w:line="240" w:lineRule="auto"/>
              <w:rPr>
                <w:rFonts w:ascii="Arial" w:hAnsi="Arial" w:cs="Arial"/>
                <w:color w:val="FFFFFF"/>
              </w:rPr>
            </w:pPr>
          </w:p>
        </w:tc>
        <w:tc>
          <w:tcPr>
            <w:tcW w:w="2497" w:type="dxa"/>
          </w:tcPr>
          <w:p w:rsidR="001812B4" w:rsidRDefault="001812B4">
            <w:pPr>
              <w:spacing w:line="240" w:lineRule="auto"/>
              <w:rPr>
                <w:rFonts w:ascii="Arial" w:hAnsi="Arial" w:cs="Arial"/>
                <w:color w:val="FFFFFF"/>
              </w:rPr>
            </w:pPr>
            <w:r>
              <w:rPr>
                <w:rFonts w:ascii="Arial" w:hAnsi="Arial" w:cs="Arial"/>
                <w:color w:val="FFFFFF"/>
              </w:rPr>
              <w:t>[5.2.]</w:t>
            </w:r>
          </w:p>
        </w:tc>
      </w:tr>
      <w:tr w:rsidR="001812B4">
        <w:tc>
          <w:tcPr>
            <w:tcW w:w="4075" w:type="dxa"/>
          </w:tcPr>
          <w:p w:rsidR="001812B4" w:rsidRDefault="001812B4">
            <w:pPr>
              <w:spacing w:line="240" w:lineRule="auto"/>
              <w:jc w:val="left"/>
              <w:rPr>
                <w:rFonts w:ascii="Arial" w:hAnsi="Arial" w:cs="Arial"/>
              </w:rPr>
            </w:pPr>
          </w:p>
          <w:p w:rsidR="001812B4" w:rsidRDefault="001812B4">
            <w:pPr>
              <w:spacing w:line="240" w:lineRule="auto"/>
              <w:jc w:val="left"/>
              <w:rPr>
                <w:rFonts w:ascii="Arial" w:hAnsi="Arial" w:cs="Arial"/>
              </w:rPr>
            </w:pPr>
          </w:p>
        </w:tc>
        <w:tc>
          <w:tcPr>
            <w:tcW w:w="2497" w:type="dxa"/>
            <w:shd w:val="clear" w:color="auto" w:fill="C0C0C0"/>
          </w:tcPr>
          <w:p w:rsidR="001812B4" w:rsidRDefault="001812B4">
            <w:pPr>
              <w:spacing w:line="240" w:lineRule="auto"/>
              <w:rPr>
                <w:rFonts w:ascii="Arial" w:hAnsi="Arial" w:cs="Arial"/>
                <w:color w:val="FFFFFF"/>
              </w:rPr>
            </w:pPr>
          </w:p>
        </w:tc>
        <w:tc>
          <w:tcPr>
            <w:tcW w:w="2497" w:type="dxa"/>
          </w:tcPr>
          <w:p w:rsidR="001812B4" w:rsidRDefault="001812B4">
            <w:pPr>
              <w:spacing w:line="240" w:lineRule="auto"/>
              <w:rPr>
                <w:rFonts w:ascii="Arial" w:hAnsi="Arial" w:cs="Arial"/>
                <w:color w:val="FFFFFF"/>
              </w:rPr>
            </w:pPr>
          </w:p>
        </w:tc>
      </w:tr>
    </w:tbl>
    <w:p w:rsidR="001812B4" w:rsidRDefault="001812B4">
      <w:pPr>
        <w:spacing w:line="240" w:lineRule="auto"/>
        <w:rPr>
          <w:rFonts w:ascii="Arial" w:hAnsi="Arial"/>
          <w:sz w:val="24"/>
          <w:szCs w:val="24"/>
        </w:rPr>
      </w:pPr>
    </w:p>
    <w:p w:rsidR="001812B4" w:rsidRDefault="001812B4" w:rsidP="004A69CA">
      <w:pPr>
        <w:tabs>
          <w:tab w:val="num" w:pos="1440"/>
        </w:tabs>
        <w:spacing w:line="240" w:lineRule="auto"/>
        <w:jc w:val="left"/>
        <w:rPr>
          <w:rFonts w:ascii="Arial" w:hAnsi="Arial"/>
          <w:sz w:val="24"/>
          <w:szCs w:val="24"/>
        </w:rPr>
      </w:pPr>
      <w:r>
        <w:rPr>
          <w:rFonts w:ascii="Arial" w:hAnsi="Arial"/>
          <w:sz w:val="24"/>
          <w:szCs w:val="24"/>
        </w:rPr>
        <w:t>In the table below provide the total amount of FY 2010 appropriated funds transferred from and to each eligible program.</w:t>
      </w:r>
    </w:p>
    <w:p w:rsidR="001812B4" w:rsidRDefault="001812B4">
      <w:pPr>
        <w:spacing w:line="240" w:lineRule="auto"/>
        <w:jc w:val="left"/>
        <w:rPr>
          <w:rFonts w:ascii="Arial" w:hAnsi="Arial" w:cs="Arial"/>
          <w:sz w:val="24"/>
          <w:szCs w:val="24"/>
        </w:rPr>
      </w:pPr>
    </w:p>
    <w:tbl>
      <w:tblPr>
        <w:tblW w:w="91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5"/>
        <w:gridCol w:w="2520"/>
        <w:gridCol w:w="2520"/>
      </w:tblGrid>
      <w:tr w:rsidR="001812B4">
        <w:trPr>
          <w:cantSplit/>
        </w:trPr>
        <w:tc>
          <w:tcPr>
            <w:tcW w:w="4075" w:type="dxa"/>
            <w:shd w:val="clear" w:color="auto" w:fill="C0C0C0"/>
            <w:vAlign w:val="bottom"/>
          </w:tcPr>
          <w:p w:rsidR="001812B4" w:rsidRDefault="001812B4">
            <w:pPr>
              <w:spacing w:line="240" w:lineRule="auto"/>
              <w:jc w:val="center"/>
              <w:rPr>
                <w:rFonts w:ascii="Arial" w:hAnsi="Arial"/>
                <w:b/>
                <w:szCs w:val="22"/>
              </w:rPr>
            </w:pPr>
            <w:r>
              <w:rPr>
                <w:rFonts w:ascii="Arial" w:hAnsi="Arial"/>
                <w:b/>
                <w:szCs w:val="22"/>
              </w:rPr>
              <w:t>Program</w:t>
            </w:r>
          </w:p>
          <w:p w:rsidR="001812B4" w:rsidRDefault="001812B4">
            <w:pPr>
              <w:spacing w:line="240" w:lineRule="auto"/>
              <w:rPr>
                <w:rFonts w:ascii="Arial" w:hAnsi="Arial"/>
                <w:color w:val="FFFFFF"/>
                <w:szCs w:val="22"/>
              </w:rPr>
            </w:pPr>
          </w:p>
        </w:tc>
        <w:tc>
          <w:tcPr>
            <w:tcW w:w="2520" w:type="dxa"/>
            <w:shd w:val="clear" w:color="auto" w:fill="C0C0C0"/>
            <w:vAlign w:val="bottom"/>
          </w:tcPr>
          <w:p w:rsidR="001812B4" w:rsidRDefault="001812B4">
            <w:pPr>
              <w:spacing w:line="240" w:lineRule="auto"/>
              <w:jc w:val="center"/>
              <w:rPr>
                <w:rFonts w:ascii="Arial" w:hAnsi="Arial"/>
                <w:b/>
                <w:szCs w:val="22"/>
              </w:rPr>
            </w:pPr>
            <w:r>
              <w:rPr>
                <w:rFonts w:ascii="Arial" w:hAnsi="Arial" w:cs="Arial"/>
                <w:b/>
              </w:rPr>
              <w:t xml:space="preserve">Total Amount of Funds Transferred </w:t>
            </w:r>
            <w:r>
              <w:rPr>
                <w:rFonts w:ascii="Arial" w:hAnsi="Arial" w:cs="Arial"/>
                <w:b/>
                <w:u w:val="single"/>
              </w:rPr>
              <w:t>FROM</w:t>
            </w:r>
            <w:r>
              <w:rPr>
                <w:rFonts w:ascii="Arial" w:hAnsi="Arial" w:cs="Arial"/>
                <w:b/>
              </w:rPr>
              <w:t xml:space="preserve"> Eligible Program</w:t>
            </w:r>
            <w:r>
              <w:rPr>
                <w:rFonts w:ascii="Arial" w:hAnsi="Arial"/>
                <w:b/>
                <w:szCs w:val="22"/>
              </w:rPr>
              <w:t xml:space="preserve"> </w:t>
            </w:r>
          </w:p>
        </w:tc>
        <w:tc>
          <w:tcPr>
            <w:tcW w:w="2520" w:type="dxa"/>
            <w:shd w:val="clear" w:color="auto" w:fill="C0C0C0"/>
          </w:tcPr>
          <w:p w:rsidR="001812B4" w:rsidRDefault="001812B4">
            <w:pPr>
              <w:spacing w:line="240" w:lineRule="auto"/>
              <w:jc w:val="center"/>
              <w:rPr>
                <w:rFonts w:ascii="Arial" w:hAnsi="Arial"/>
                <w:b/>
                <w:szCs w:val="22"/>
              </w:rPr>
            </w:pPr>
            <w:r>
              <w:rPr>
                <w:rFonts w:ascii="Arial" w:hAnsi="Arial"/>
                <w:b/>
                <w:szCs w:val="22"/>
              </w:rPr>
              <w:t xml:space="preserve">Total Amount of Funds Transferred </w:t>
            </w:r>
            <w:r>
              <w:rPr>
                <w:rFonts w:ascii="Arial" w:hAnsi="Arial"/>
                <w:b/>
                <w:szCs w:val="22"/>
                <w:u w:val="single"/>
              </w:rPr>
              <w:t>TO</w:t>
            </w:r>
            <w:r>
              <w:rPr>
                <w:rFonts w:ascii="Arial" w:hAnsi="Arial"/>
                <w:b/>
                <w:szCs w:val="22"/>
              </w:rPr>
              <w:t xml:space="preserve"> Eligible Program</w:t>
            </w:r>
          </w:p>
        </w:tc>
      </w:tr>
      <w:tr w:rsidR="001812B4">
        <w:tc>
          <w:tcPr>
            <w:tcW w:w="4075" w:type="dxa"/>
          </w:tcPr>
          <w:p w:rsidR="001812B4" w:rsidRDefault="001812B4">
            <w:pPr>
              <w:spacing w:line="240" w:lineRule="auto"/>
              <w:jc w:val="left"/>
              <w:rPr>
                <w:rFonts w:ascii="Arial" w:hAnsi="Arial"/>
                <w:b/>
                <w:szCs w:val="22"/>
              </w:rPr>
            </w:pPr>
            <w:r>
              <w:rPr>
                <w:rFonts w:ascii="Arial" w:hAnsi="Arial"/>
                <w:szCs w:val="22"/>
              </w:rPr>
              <w:t>Improving Teacher Quality State Grants (Section 2121)</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[1.1.]</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[1.2.]</w:t>
            </w:r>
          </w:p>
        </w:tc>
      </w:tr>
      <w:tr w:rsidR="001812B4">
        <w:tc>
          <w:tcPr>
            <w:tcW w:w="4075" w:type="dxa"/>
          </w:tcPr>
          <w:p w:rsidR="001812B4" w:rsidRDefault="001812B4">
            <w:pPr>
              <w:spacing w:line="240" w:lineRule="auto"/>
              <w:ind w:left="-7"/>
              <w:jc w:val="left"/>
              <w:rPr>
                <w:rFonts w:ascii="Arial" w:hAnsi="Arial"/>
                <w:b/>
                <w:szCs w:val="22"/>
              </w:rPr>
            </w:pPr>
            <w:r>
              <w:rPr>
                <w:rFonts w:ascii="Arial" w:hAnsi="Arial"/>
                <w:szCs w:val="22"/>
              </w:rPr>
              <w:t>Educational Technology State Grants (Section 2412(a)(2)(A))</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[2.1.]</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[2.2.]</w:t>
            </w:r>
          </w:p>
        </w:tc>
      </w:tr>
      <w:tr w:rsidR="001812B4">
        <w:tc>
          <w:tcPr>
            <w:tcW w:w="4075" w:type="dxa"/>
          </w:tcPr>
          <w:p w:rsidR="001812B4" w:rsidRDefault="001812B4">
            <w:pPr>
              <w:spacing w:line="240" w:lineRule="auto"/>
              <w:jc w:val="left"/>
              <w:rPr>
                <w:rFonts w:ascii="Arial" w:hAnsi="Arial"/>
                <w:szCs w:val="22"/>
              </w:rPr>
            </w:pPr>
            <w:r>
              <w:rPr>
                <w:rFonts w:ascii="Arial" w:hAnsi="Arial"/>
                <w:szCs w:val="22"/>
              </w:rPr>
              <w:t>Safe and Drug-Free Schools and Communities (Section 4112(b)(1))</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[3.1.]</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[3.2.]</w:t>
            </w:r>
          </w:p>
        </w:tc>
      </w:tr>
      <w:tr w:rsidR="001812B4">
        <w:tc>
          <w:tcPr>
            <w:tcW w:w="4075" w:type="dxa"/>
          </w:tcPr>
          <w:p w:rsidR="001812B4" w:rsidRDefault="001812B4">
            <w:pPr>
              <w:spacing w:line="240" w:lineRule="auto"/>
              <w:jc w:val="left"/>
              <w:rPr>
                <w:rFonts w:ascii="Arial" w:hAnsi="Arial"/>
                <w:szCs w:val="22"/>
              </w:rPr>
            </w:pPr>
            <w:r>
              <w:rPr>
                <w:rFonts w:ascii="Arial" w:hAnsi="Arial"/>
                <w:szCs w:val="22"/>
              </w:rPr>
              <w:t>State Grants for Innovative Programs (Section 5112(a))</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[4.1.]</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[4.2.]</w:t>
            </w:r>
          </w:p>
        </w:tc>
      </w:tr>
      <w:tr w:rsidR="001812B4">
        <w:tc>
          <w:tcPr>
            <w:tcW w:w="4075" w:type="dxa"/>
          </w:tcPr>
          <w:p w:rsidR="001812B4" w:rsidRDefault="001812B4">
            <w:pPr>
              <w:spacing w:line="240" w:lineRule="auto"/>
              <w:jc w:val="left"/>
              <w:rPr>
                <w:rFonts w:ascii="Arial" w:hAnsi="Arial"/>
                <w:szCs w:val="22"/>
              </w:rPr>
            </w:pPr>
            <w:r>
              <w:rPr>
                <w:rFonts w:ascii="Arial" w:hAnsi="Arial" w:cs="Arial"/>
              </w:rPr>
              <w:t>Title I, Part A, Improving Basic Programs Operated by LEAs</w:t>
            </w:r>
          </w:p>
        </w:tc>
        <w:tc>
          <w:tcPr>
            <w:tcW w:w="2520" w:type="dxa"/>
            <w:shd w:val="clear" w:color="auto" w:fill="C0C0C0"/>
          </w:tcPr>
          <w:p w:rsidR="001812B4" w:rsidRDefault="001812B4">
            <w:pPr>
              <w:spacing w:line="240" w:lineRule="auto"/>
              <w:rPr>
                <w:rFonts w:ascii="Arial" w:hAnsi="Arial"/>
                <w:color w:val="FFFFFF"/>
                <w:szCs w:val="22"/>
              </w:rPr>
            </w:pPr>
          </w:p>
        </w:tc>
        <w:tc>
          <w:tcPr>
            <w:tcW w:w="2520" w:type="dxa"/>
          </w:tcPr>
          <w:p w:rsidR="001812B4" w:rsidRDefault="001812B4">
            <w:pPr>
              <w:spacing w:line="240" w:lineRule="auto"/>
              <w:rPr>
                <w:rFonts w:ascii="Arial" w:hAnsi="Arial"/>
                <w:color w:val="FFFFFF"/>
                <w:szCs w:val="22"/>
              </w:rPr>
            </w:pPr>
          </w:p>
        </w:tc>
      </w:tr>
      <w:tr w:rsidR="001812B4">
        <w:trPr>
          <w:cantSplit/>
        </w:trPr>
        <w:tc>
          <w:tcPr>
            <w:tcW w:w="4075" w:type="dxa"/>
          </w:tcPr>
          <w:p w:rsidR="001812B4" w:rsidRDefault="001812B4">
            <w:pPr>
              <w:spacing w:line="240" w:lineRule="auto"/>
              <w:jc w:val="right"/>
              <w:rPr>
                <w:rFonts w:ascii="Arial" w:hAnsi="Arial" w:cs="Arial"/>
              </w:rPr>
            </w:pPr>
            <w:r>
              <w:rPr>
                <w:rFonts w:ascii="Arial" w:hAnsi="Arial" w:cs="Arial"/>
              </w:rPr>
              <w:t xml:space="preserve">Total   </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Auto calculated</w:t>
            </w:r>
          </w:p>
        </w:tc>
        <w:tc>
          <w:tcPr>
            <w:tcW w:w="2520" w:type="dxa"/>
          </w:tcPr>
          <w:p w:rsidR="001812B4" w:rsidRDefault="001812B4">
            <w:pPr>
              <w:spacing w:line="240" w:lineRule="auto"/>
              <w:rPr>
                <w:rFonts w:ascii="Arial" w:hAnsi="Arial"/>
                <w:color w:val="FFFFFF"/>
                <w:szCs w:val="22"/>
              </w:rPr>
            </w:pPr>
            <w:r>
              <w:rPr>
                <w:rFonts w:ascii="Arial" w:hAnsi="Arial"/>
                <w:color w:val="FFFFFF"/>
                <w:szCs w:val="22"/>
              </w:rPr>
              <w:t>Auto calculated</w:t>
            </w:r>
          </w:p>
        </w:tc>
      </w:tr>
    </w:tbl>
    <w:p w:rsidR="001812B4" w:rsidRDefault="001812B4">
      <w:pPr>
        <w:pStyle w:val="EnvelopeReturn"/>
        <w:tabs>
          <w:tab w:val="left" w:pos="0"/>
        </w:tabs>
        <w:spacing w:line="240" w:lineRule="auto"/>
        <w:rPr>
          <w:rFonts w:ascii="Arial" w:hAnsi="Arial"/>
          <w:sz w:val="24"/>
          <w:szCs w:val="24"/>
        </w:rPr>
      </w:pPr>
    </w:p>
    <w:p w:rsidR="001812B4" w:rsidRDefault="001812B4">
      <w:pPr>
        <w:spacing w:line="240" w:lineRule="auto"/>
        <w:rPr>
          <w:rFonts w:ascii="Arial" w:hAnsi="Arial" w:cs="Arial"/>
          <w:sz w:val="24"/>
          <w:szCs w:val="24"/>
        </w:rPr>
      </w:pPr>
    </w:p>
    <w:p w:rsidR="001812B4" w:rsidRDefault="001812B4">
      <w:pPr>
        <w:spacing w:line="240" w:lineRule="auto"/>
        <w:jc w:val="left"/>
        <w:rPr>
          <w:rFonts w:ascii="Arial" w:hAnsi="Arial"/>
          <w:i/>
          <w:sz w:val="24"/>
          <w:szCs w:val="24"/>
        </w:rPr>
      </w:pPr>
      <w:r>
        <w:rPr>
          <w:rFonts w:ascii="Arial" w:hAnsi="Arial"/>
          <w:i/>
          <w:sz w:val="24"/>
          <w:szCs w:val="24"/>
        </w:rPr>
        <w:t>The Department plans to obtain information on the use of funds under both the State and LEA Transferability Authority through evaluation studies.</w:t>
      </w:r>
    </w:p>
    <w:p w:rsidR="001812B4" w:rsidRDefault="001812B4">
      <w:pPr>
        <w:pStyle w:val="Heading1"/>
        <w:tabs>
          <w:tab w:val="clear" w:pos="1152"/>
          <w:tab w:val="left" w:pos="741"/>
        </w:tabs>
        <w:spacing w:after="0" w:line="240" w:lineRule="auto"/>
        <w:ind w:left="741" w:hanging="741"/>
        <w:jc w:val="left"/>
        <w:rPr>
          <w:rFonts w:ascii="Arial" w:hAnsi="Arial" w:cs="Arial"/>
          <w:sz w:val="28"/>
          <w:szCs w:val="28"/>
        </w:rPr>
      </w:pPr>
    </w:p>
    <w:sectPr w:rsidR="001812B4" w:rsidSect="00A8708B">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2B4" w:rsidRDefault="001812B4">
      <w:r>
        <w:separator/>
      </w:r>
    </w:p>
  </w:endnote>
  <w:endnote w:type="continuationSeparator" w:id="0">
    <w:p w:rsidR="001812B4" w:rsidRDefault="00181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2B4" w:rsidRDefault="001812B4">
    <w:pPr>
      <w:pStyle w:val="Footer"/>
      <w:rPr>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2B4" w:rsidRDefault="001812B4">
    <w:pPr>
      <w:pStyle w:val="Footer"/>
      <w:rPr>
        <w:rFonts w:ascii="Arial" w:hAnsi="Arial" w:cs="Arial"/>
        <w:sz w:val="24"/>
        <w:szCs w:val="24"/>
      </w:rPr>
    </w:pPr>
    <w:r>
      <w:rPr>
        <w:szCs w:val="22"/>
      </w:rPr>
      <w:tab/>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noProof/>
        <w:sz w:val="24"/>
        <w:szCs w:val="24"/>
      </w:rPr>
      <w:t>58</w:t>
    </w:r>
    <w:r>
      <w:rPr>
        <w:rStyle w:val="PageNumber"/>
        <w:rFonts w:ascii="Arial" w:hAnsi="Arial" w:cs="Arial"/>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2B4" w:rsidRDefault="001812B4">
      <w:r>
        <w:separator/>
      </w:r>
    </w:p>
  </w:footnote>
  <w:footnote w:type="continuationSeparator" w:id="0">
    <w:p w:rsidR="001812B4" w:rsidRDefault="001812B4">
      <w:r>
        <w:continuationSeparator/>
      </w:r>
    </w:p>
  </w:footnote>
  <w:footnote w:id="1">
    <w:p w:rsidR="001812B4" w:rsidRDefault="001812B4">
      <w:pPr>
        <w:pStyle w:val="FootnoteText"/>
        <w:jc w:val="left"/>
      </w:pPr>
      <w:r>
        <w:rPr>
          <w:rStyle w:val="FootnoteReference"/>
          <w:rFonts w:ascii="Arial" w:hAnsi="Arial" w:cs="Arial"/>
        </w:rPr>
        <w:footnoteRef/>
      </w:r>
      <w:r>
        <w:rPr>
          <w:rFonts w:ascii="Arial" w:hAnsi="Arial" w:cs="Arial"/>
        </w:rPr>
        <w:t xml:space="preserve"> Consistent with </w:t>
      </w:r>
      <w:r>
        <w:rPr>
          <w:rFonts w:ascii="Arial" w:hAnsi="Arial" w:cs="Arial"/>
          <w:i/>
        </w:rPr>
        <w:t>ESEA</w:t>
      </w:r>
      <w:r>
        <w:rPr>
          <w:rFonts w:ascii="Arial" w:hAnsi="Arial" w:cs="Arial"/>
        </w:rPr>
        <w:t>, Title I, Section 1119(g)(2).</w:t>
      </w:r>
    </w:p>
  </w:footnote>
  <w:footnote w:id="2">
    <w:p w:rsidR="001812B4" w:rsidRDefault="001812B4">
      <w:pPr>
        <w:pStyle w:val="FootnoteText"/>
        <w:jc w:val="left"/>
      </w:pPr>
      <w:r>
        <w:rPr>
          <w:rStyle w:val="FootnoteReference"/>
          <w:rFonts w:ascii="Arial" w:hAnsi="Arial" w:cs="Arial"/>
        </w:rPr>
        <w:footnoteRef/>
      </w:r>
      <w:r>
        <w:rPr>
          <w:rFonts w:ascii="Arial" w:hAnsi="Arial" w:cs="Arial"/>
        </w:rPr>
        <w:t xml:space="preserve"> Consistent with </w:t>
      </w:r>
      <w:r>
        <w:rPr>
          <w:rFonts w:ascii="Arial" w:hAnsi="Arial" w:cs="Arial"/>
          <w:i/>
        </w:rPr>
        <w:t>ESEA</w:t>
      </w:r>
      <w:r>
        <w:rPr>
          <w:rFonts w:ascii="Arial" w:hAnsi="Arial" w:cs="Arial"/>
        </w:rPr>
        <w:t>, Title I, Section 1119(e).</w:t>
      </w:r>
    </w:p>
  </w:footnote>
  <w:footnote w:id="3">
    <w:p w:rsidR="001812B4" w:rsidRDefault="001812B4">
      <w:pPr>
        <w:pStyle w:val="FootnoteText"/>
        <w:jc w:val="left"/>
      </w:pPr>
      <w:r>
        <w:rPr>
          <w:rStyle w:val="FootnoteReference"/>
          <w:rFonts w:ascii="Arial" w:hAnsi="Arial" w:cs="Arial"/>
        </w:rPr>
        <w:footnoteRef/>
      </w:r>
      <w:r>
        <w:rPr>
          <w:rFonts w:ascii="Arial" w:hAnsi="Arial" w:cs="Arial"/>
        </w:rPr>
        <w:t xml:space="preserve"> Consistent with </w:t>
      </w:r>
      <w:r>
        <w:rPr>
          <w:rFonts w:ascii="Arial" w:hAnsi="Arial" w:cs="Arial"/>
          <w:i/>
        </w:rPr>
        <w:t>ESEA</w:t>
      </w:r>
      <w:r>
        <w:rPr>
          <w:rFonts w:ascii="Arial" w:hAnsi="Arial" w:cs="Arial"/>
        </w:rPr>
        <w:t>, Title I, Section 1119(g)(2).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2B4" w:rsidRDefault="001812B4">
    <w:pPr>
      <w:pStyle w:val="Header"/>
      <w:jc w:val="left"/>
      <w:rPr>
        <w:rFonts w:ascii="Arial Black" w:hAnsi="Arial Black"/>
        <w:szCs w:val="16"/>
      </w:rPr>
    </w:pPr>
    <w:r>
      <w:rPr>
        <w:rFonts w:ascii="Arial Black" w:hAnsi="Arial Black"/>
        <w:szCs w:val="16"/>
      </w:rPr>
      <w:t>OMB-83Cv.1</w:t>
    </w:r>
  </w:p>
  <w:p w:rsidR="001812B4" w:rsidRPr="00FB1DCF" w:rsidRDefault="001812B4">
    <w:pPr>
      <w:pStyle w:val="Header"/>
      <w:jc w:val="center"/>
      <w:rPr>
        <w:rFonts w:ascii="Arial Black" w:hAnsi="Arial Black"/>
        <w:sz w:val="28"/>
        <w:szCs w:val="28"/>
      </w:rPr>
    </w:pPr>
    <w:r>
      <w:rPr>
        <w:rFonts w:ascii="Arial Black" w:hAnsi="Arial Black"/>
        <w:sz w:val="28"/>
        <w:szCs w:val="28"/>
      </w:rPr>
      <w:t>DRAFT</w:t>
    </w:r>
    <w:r w:rsidRPr="00FB1DCF">
      <w:rPr>
        <w:rFonts w:ascii="Arial Black" w:hAnsi="Arial Black"/>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A89"/>
    <w:multiLevelType w:val="multilevel"/>
    <w:tmpl w:val="6B5E9382"/>
    <w:lvl w:ilvl="0">
      <w:start w:val="2"/>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2"/>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
    <w:nsid w:val="038A7F21"/>
    <w:multiLevelType w:val="hybridMultilevel"/>
    <w:tmpl w:val="B262D1E8"/>
    <w:lvl w:ilvl="0" w:tplc="358E0CF0">
      <w:start w:val="1"/>
      <w:numFmt w:val="lowerLetter"/>
      <w:lvlText w:val="%1."/>
      <w:lvlJc w:val="left"/>
      <w:pPr>
        <w:tabs>
          <w:tab w:val="num" w:pos="252"/>
        </w:tabs>
        <w:ind w:left="252" w:hanging="648"/>
      </w:pPr>
      <w:rPr>
        <w:rFonts w:cs="Times New Roman" w:hint="default"/>
        <w:b w:val="0"/>
        <w:i/>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7C7946"/>
    <w:multiLevelType w:val="hybridMultilevel"/>
    <w:tmpl w:val="5C2EE4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A800518"/>
    <w:multiLevelType w:val="hybridMultilevel"/>
    <w:tmpl w:val="7E88C0B0"/>
    <w:lvl w:ilvl="0" w:tplc="9C32920E">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B5B62BC"/>
    <w:multiLevelType w:val="hybridMultilevel"/>
    <w:tmpl w:val="B3C8928A"/>
    <w:lvl w:ilvl="0" w:tplc="FFFFFFFF">
      <w:start w:val="1"/>
      <w:numFmt w:val="bullet"/>
      <w:pStyle w:val="Bulletednumber"/>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F7536D6"/>
    <w:multiLevelType w:val="hybridMultilevel"/>
    <w:tmpl w:val="F58A718A"/>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7D34113"/>
    <w:multiLevelType w:val="hybridMultilevel"/>
    <w:tmpl w:val="5C2EE47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DCE20BA"/>
    <w:multiLevelType w:val="hybridMultilevel"/>
    <w:tmpl w:val="71183CBA"/>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nsid w:val="1F845104"/>
    <w:multiLevelType w:val="hybridMultilevel"/>
    <w:tmpl w:val="8C04D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F31B31"/>
    <w:multiLevelType w:val="hybridMultilevel"/>
    <w:tmpl w:val="CE066F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A0E0A7A"/>
    <w:multiLevelType w:val="hybridMultilevel"/>
    <w:tmpl w:val="8700AA40"/>
    <w:lvl w:ilvl="0" w:tplc="F3FEE35C">
      <w:start w:val="1"/>
      <w:numFmt w:val="lowerLetter"/>
      <w:lvlText w:val="%1."/>
      <w:lvlJc w:val="left"/>
      <w:pPr>
        <w:tabs>
          <w:tab w:val="num" w:pos="360"/>
        </w:tabs>
        <w:ind w:left="360" w:hanging="360"/>
      </w:pPr>
      <w:rPr>
        <w:rFonts w:cs="Times New Roman" w:hint="default"/>
        <w:b w:val="0"/>
        <w:i/>
        <w:iCs/>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CBF4CA9"/>
    <w:multiLevelType w:val="multilevel"/>
    <w:tmpl w:val="433E11C2"/>
    <w:lvl w:ilvl="0">
      <w:start w:val="2"/>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2CF455E1"/>
    <w:multiLevelType w:val="multilevel"/>
    <w:tmpl w:val="B596E002"/>
    <w:lvl w:ilvl="0">
      <w:start w:val="2"/>
      <w:numFmt w:val="decimal"/>
      <w:lvlText w:val="%1"/>
      <w:lvlJc w:val="left"/>
      <w:pPr>
        <w:tabs>
          <w:tab w:val="num" w:pos="1080"/>
        </w:tabs>
        <w:ind w:left="1080" w:hanging="1080"/>
      </w:pPr>
      <w:rPr>
        <w:rFonts w:cs="Times New Roman" w:hint="default"/>
      </w:rPr>
    </w:lvl>
    <w:lvl w:ilvl="1">
      <w:start w:val="7"/>
      <w:numFmt w:val="decimal"/>
      <w:lvlText w:val="%1.%2"/>
      <w:lvlJc w:val="left"/>
      <w:pPr>
        <w:tabs>
          <w:tab w:val="num" w:pos="1080"/>
        </w:tabs>
        <w:ind w:left="1080" w:hanging="1080"/>
      </w:pPr>
      <w:rPr>
        <w:rFonts w:cs="Times New Roman" w:hint="default"/>
      </w:rPr>
    </w:lvl>
    <w:lvl w:ilvl="2">
      <w:start w:val="2"/>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2E971004"/>
    <w:multiLevelType w:val="hybridMultilevel"/>
    <w:tmpl w:val="2A10192A"/>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1DE6083"/>
    <w:multiLevelType w:val="hybridMultilevel"/>
    <w:tmpl w:val="ADFAC048"/>
    <w:lvl w:ilvl="0" w:tplc="0409000F">
      <w:start w:val="1"/>
      <w:numFmt w:val="decimal"/>
      <w:lvlText w:val="%1."/>
      <w:lvlJc w:val="left"/>
      <w:pPr>
        <w:tabs>
          <w:tab w:val="num" w:pos="990"/>
        </w:tabs>
        <w:ind w:left="990" w:hanging="360"/>
      </w:pPr>
      <w:rPr>
        <w:rFonts w:cs="Times New Roman"/>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5">
    <w:nsid w:val="32330B76"/>
    <w:multiLevelType w:val="hybridMultilevel"/>
    <w:tmpl w:val="37ECAF18"/>
    <w:lvl w:ilvl="0" w:tplc="AC023CEA">
      <w:start w:val="1"/>
      <w:numFmt w:val="lowerLetter"/>
      <w:lvlText w:val="%1."/>
      <w:lvlJc w:val="left"/>
      <w:pPr>
        <w:tabs>
          <w:tab w:val="num" w:pos="252"/>
        </w:tabs>
        <w:ind w:left="252" w:hanging="648"/>
      </w:pPr>
      <w:rPr>
        <w:rFonts w:cs="Times New Roman" w:hint="default"/>
        <w:b w:val="0"/>
        <w:i/>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A4E7D7F"/>
    <w:multiLevelType w:val="multilevel"/>
    <w:tmpl w:val="A514745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5"/>
      <w:numFmt w:val="decimal"/>
      <w:lvlText w:val="%1.%2.%3.%4"/>
      <w:lvlJc w:val="left"/>
      <w:pPr>
        <w:tabs>
          <w:tab w:val="num" w:pos="720"/>
        </w:tabs>
        <w:ind w:left="720" w:hanging="720"/>
      </w:pPr>
      <w:rPr>
        <w:rFonts w:cs="Times New Roman" w:hint="default"/>
      </w:rPr>
    </w:lvl>
    <w:lvl w:ilvl="4">
      <w:start w:val="2"/>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DF8135E"/>
    <w:multiLevelType w:val="hybridMultilevel"/>
    <w:tmpl w:val="8700AA40"/>
    <w:lvl w:ilvl="0" w:tplc="F3FEE35C">
      <w:start w:val="1"/>
      <w:numFmt w:val="lowerLetter"/>
      <w:lvlText w:val="%1."/>
      <w:lvlJc w:val="left"/>
      <w:pPr>
        <w:tabs>
          <w:tab w:val="num" w:pos="360"/>
        </w:tabs>
        <w:ind w:left="360" w:hanging="360"/>
      </w:pPr>
      <w:rPr>
        <w:rFonts w:cs="Times New Roman" w:hint="default"/>
        <w:b w:val="0"/>
        <w:i/>
        <w:iCs/>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FCD6312"/>
    <w:multiLevelType w:val="multilevel"/>
    <w:tmpl w:val="DCF09DDA"/>
    <w:lvl w:ilvl="0">
      <w:start w:val="2"/>
      <w:numFmt w:val="decimal"/>
      <w:lvlText w:val="%1"/>
      <w:lvlJc w:val="left"/>
      <w:pPr>
        <w:tabs>
          <w:tab w:val="num" w:pos="915"/>
        </w:tabs>
        <w:ind w:left="915" w:hanging="915"/>
      </w:pPr>
      <w:rPr>
        <w:rFonts w:cs="Times New Roman" w:hint="default"/>
      </w:rPr>
    </w:lvl>
    <w:lvl w:ilvl="1">
      <w:start w:val="3"/>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3"/>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2AD18CD"/>
    <w:multiLevelType w:val="hybridMultilevel"/>
    <w:tmpl w:val="8B0CE3A6"/>
    <w:lvl w:ilvl="0" w:tplc="F3FEE35C">
      <w:start w:val="1"/>
      <w:numFmt w:val="lowerLetter"/>
      <w:lvlText w:val="%1."/>
      <w:lvlJc w:val="left"/>
      <w:pPr>
        <w:tabs>
          <w:tab w:val="num" w:pos="252"/>
        </w:tabs>
        <w:ind w:left="252" w:hanging="648"/>
      </w:pPr>
      <w:rPr>
        <w:rFonts w:cs="Times New Roman" w:hint="default"/>
        <w:b w:val="0"/>
        <w:i/>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6DE056B"/>
    <w:multiLevelType w:val="multilevel"/>
    <w:tmpl w:val="32AC69E4"/>
    <w:lvl w:ilvl="0">
      <w:start w:val="2"/>
      <w:numFmt w:val="decimal"/>
      <w:lvlText w:val="%1"/>
      <w:lvlJc w:val="left"/>
      <w:pPr>
        <w:tabs>
          <w:tab w:val="num" w:pos="915"/>
        </w:tabs>
        <w:ind w:left="915" w:hanging="915"/>
      </w:pPr>
      <w:rPr>
        <w:rFonts w:cs="Times New Roman" w:hint="default"/>
      </w:rPr>
    </w:lvl>
    <w:lvl w:ilvl="1">
      <w:start w:val="10"/>
      <w:numFmt w:val="decimal"/>
      <w:lvlText w:val="%1.%2"/>
      <w:lvlJc w:val="left"/>
      <w:pPr>
        <w:tabs>
          <w:tab w:val="num" w:pos="915"/>
        </w:tabs>
        <w:ind w:left="915" w:hanging="915"/>
      </w:pPr>
      <w:rPr>
        <w:rFonts w:cs="Times New Roman" w:hint="default"/>
      </w:rPr>
    </w:lvl>
    <w:lvl w:ilvl="2">
      <w:start w:val="1"/>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915"/>
        </w:tabs>
        <w:ind w:left="915" w:hanging="91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492F5D75"/>
    <w:multiLevelType w:val="hybridMultilevel"/>
    <w:tmpl w:val="83C8122C"/>
    <w:lvl w:ilvl="0" w:tplc="91447C9E">
      <w:start w:val="1"/>
      <w:numFmt w:val="decimal"/>
      <w:pStyle w:val="xl25"/>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AD62DB3"/>
    <w:multiLevelType w:val="multilevel"/>
    <w:tmpl w:val="C3FE76D4"/>
    <w:lvl w:ilvl="0">
      <w:start w:val="1"/>
      <w:numFmt w:val="decimal"/>
      <w:pStyle w:val="MYHEADING3"/>
      <w:lvlText w:val="%1."/>
      <w:lvlJc w:val="left"/>
      <w:pPr>
        <w:tabs>
          <w:tab w:val="num" w:pos="360"/>
        </w:tabs>
        <w:ind w:left="360" w:hanging="360"/>
      </w:pPr>
      <w:rPr>
        <w:rFonts w:cs="Times New Roman" w:hint="default"/>
      </w:rPr>
    </w:lvl>
    <w:lvl w:ilvl="1">
      <w:start w:val="1"/>
      <w:numFmt w:val="decimal"/>
      <w:pStyle w:val="MYHEADING4"/>
      <w:lvlText w:val="%1.%2."/>
      <w:lvlJc w:val="left"/>
      <w:pPr>
        <w:tabs>
          <w:tab w:val="num" w:pos="792"/>
        </w:tabs>
        <w:ind w:left="792" w:hanging="432"/>
      </w:pPr>
      <w:rPr>
        <w:rFonts w:cs="Times New Roman" w:hint="default"/>
      </w:rPr>
    </w:lvl>
    <w:lvl w:ilvl="2">
      <w:start w:val="1"/>
      <w:numFmt w:val="decimal"/>
      <w:pStyle w:val="MYHEADING5"/>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4B345DB4"/>
    <w:multiLevelType w:val="hybridMultilevel"/>
    <w:tmpl w:val="ED78A0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BA003D1"/>
    <w:multiLevelType w:val="multilevel"/>
    <w:tmpl w:val="55FCF6EC"/>
    <w:lvl w:ilvl="0">
      <w:start w:val="2"/>
      <w:numFmt w:val="decimal"/>
      <w:lvlText w:val="%1"/>
      <w:lvlJc w:val="left"/>
      <w:pPr>
        <w:tabs>
          <w:tab w:val="num" w:pos="1080"/>
        </w:tabs>
        <w:ind w:left="1080" w:hanging="1080"/>
      </w:pPr>
      <w:rPr>
        <w:rFonts w:cs="Times New Roman" w:hint="default"/>
        <w:b/>
      </w:rPr>
    </w:lvl>
    <w:lvl w:ilvl="1">
      <w:start w:val="2"/>
      <w:numFmt w:val="decimal"/>
      <w:lvlText w:val="%1.%2"/>
      <w:lvlJc w:val="left"/>
      <w:pPr>
        <w:tabs>
          <w:tab w:val="num" w:pos="1080"/>
        </w:tabs>
        <w:ind w:left="1080" w:hanging="1080"/>
      </w:pPr>
      <w:rPr>
        <w:rFonts w:cs="Times New Roman" w:hint="default"/>
        <w:b/>
      </w:rPr>
    </w:lvl>
    <w:lvl w:ilvl="2">
      <w:start w:val="1"/>
      <w:numFmt w:val="decimal"/>
      <w:lvlText w:val="%1.%2.%3"/>
      <w:lvlJc w:val="left"/>
      <w:pPr>
        <w:tabs>
          <w:tab w:val="num" w:pos="1080"/>
        </w:tabs>
        <w:ind w:left="1080" w:hanging="1080"/>
      </w:pPr>
      <w:rPr>
        <w:rFonts w:cs="Times New Roman" w:hint="default"/>
        <w:b/>
      </w:rPr>
    </w:lvl>
    <w:lvl w:ilvl="3">
      <w:start w:val="2"/>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nsid w:val="4EAF4A4C"/>
    <w:multiLevelType w:val="multilevel"/>
    <w:tmpl w:val="1F52FCAA"/>
    <w:lvl w:ilvl="0">
      <w:start w:val="2"/>
      <w:numFmt w:val="decimal"/>
      <w:lvlText w:val="%1"/>
      <w:lvlJc w:val="left"/>
      <w:pPr>
        <w:tabs>
          <w:tab w:val="num" w:pos="1080"/>
        </w:tabs>
        <w:ind w:left="1080" w:hanging="1080"/>
      </w:pPr>
      <w:rPr>
        <w:rFonts w:cs="Times New Roman" w:hint="default"/>
      </w:rPr>
    </w:lvl>
    <w:lvl w:ilvl="1">
      <w:start w:val="3"/>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14D3BD4"/>
    <w:multiLevelType w:val="multilevel"/>
    <w:tmpl w:val="D1182480"/>
    <w:lvl w:ilvl="0">
      <w:start w:val="2"/>
      <w:numFmt w:val="decimal"/>
      <w:lvlText w:val="%1"/>
      <w:lvlJc w:val="left"/>
      <w:pPr>
        <w:tabs>
          <w:tab w:val="num" w:pos="1440"/>
        </w:tabs>
        <w:ind w:left="1440" w:hanging="1440"/>
      </w:pPr>
      <w:rPr>
        <w:rFonts w:cs="Times New Roman" w:hint="default"/>
      </w:rPr>
    </w:lvl>
    <w:lvl w:ilvl="1">
      <w:start w:val="4"/>
      <w:numFmt w:val="decimal"/>
      <w:lvlText w:val="%1.%2"/>
      <w:lvlJc w:val="left"/>
      <w:pPr>
        <w:tabs>
          <w:tab w:val="num" w:pos="1440"/>
        </w:tabs>
        <w:ind w:left="1440" w:hanging="1440"/>
      </w:pPr>
      <w:rPr>
        <w:rFonts w:cs="Times New Roman" w:hint="default"/>
      </w:rPr>
    </w:lvl>
    <w:lvl w:ilvl="2">
      <w:start w:val="2"/>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55560839"/>
    <w:multiLevelType w:val="hybridMultilevel"/>
    <w:tmpl w:val="28465624"/>
    <w:lvl w:ilvl="0" w:tplc="F3FEE35C">
      <w:start w:val="1"/>
      <w:numFmt w:val="lowerLetter"/>
      <w:lvlText w:val="%1."/>
      <w:lvlJc w:val="left"/>
      <w:pPr>
        <w:ind w:left="720" w:hanging="360"/>
      </w:pPr>
      <w:rPr>
        <w:rFonts w:cs="Times New Roman" w:hint="default"/>
        <w:b w:val="0"/>
        <w:i/>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91426D2"/>
    <w:multiLevelType w:val="hybridMultilevel"/>
    <w:tmpl w:val="7DB2AF08"/>
    <w:lvl w:ilvl="0" w:tplc="35DEE712">
      <w:start w:val="1"/>
      <w:numFmt w:val="decimal"/>
      <w:lvlText w:val="%1."/>
      <w:lvlJc w:val="left"/>
      <w:pPr>
        <w:tabs>
          <w:tab w:val="num" w:pos="1080"/>
        </w:tabs>
        <w:ind w:left="1080" w:hanging="360"/>
      </w:pPr>
      <w:rPr>
        <w:rFonts w:cs="Times New Roman"/>
        <w:b w:val="0"/>
        <w:bCs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E7C7C67"/>
    <w:multiLevelType w:val="hybridMultilevel"/>
    <w:tmpl w:val="7C38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C14E67"/>
    <w:multiLevelType w:val="multilevel"/>
    <w:tmpl w:val="18DAD378"/>
    <w:lvl w:ilvl="0">
      <w:start w:val="2"/>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65972FA2"/>
    <w:multiLevelType w:val="hybridMultilevel"/>
    <w:tmpl w:val="AAB8F6E8"/>
    <w:lvl w:ilvl="0" w:tplc="FFFFFFFF">
      <w:start w:val="1"/>
      <w:numFmt w:val="decimal"/>
      <w:lvlText w:val="%1."/>
      <w:lvlJc w:val="left"/>
      <w:pPr>
        <w:tabs>
          <w:tab w:val="num" w:pos="1095"/>
        </w:tabs>
        <w:ind w:left="1095" w:hanging="375"/>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nsid w:val="665465BD"/>
    <w:multiLevelType w:val="hybridMultilevel"/>
    <w:tmpl w:val="7AAED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F218A2"/>
    <w:multiLevelType w:val="hybridMultilevel"/>
    <w:tmpl w:val="54025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090C99"/>
    <w:multiLevelType w:val="hybridMultilevel"/>
    <w:tmpl w:val="D1B0C77E"/>
    <w:lvl w:ilvl="0" w:tplc="2D987E6C">
      <w:start w:val="1"/>
      <w:numFmt w:val="decimal"/>
      <w:pStyle w:val="NumberedListUnindented"/>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DD147E2"/>
    <w:multiLevelType w:val="multilevel"/>
    <w:tmpl w:val="D63674A2"/>
    <w:lvl w:ilvl="0">
      <w:start w:val="2"/>
      <w:numFmt w:val="decimal"/>
      <w:lvlText w:val="%1"/>
      <w:lvlJc w:val="left"/>
      <w:pPr>
        <w:tabs>
          <w:tab w:val="num" w:pos="1080"/>
        </w:tabs>
        <w:ind w:left="1080" w:hanging="1080"/>
      </w:pPr>
      <w:rPr>
        <w:rFonts w:cs="Times New Roman" w:hint="default"/>
      </w:rPr>
    </w:lvl>
    <w:lvl w:ilvl="1">
      <w:start w:val="4"/>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F8B719F"/>
    <w:multiLevelType w:val="hybridMultilevel"/>
    <w:tmpl w:val="BD4819E0"/>
    <w:lvl w:ilvl="0" w:tplc="0C9C3A5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1872864"/>
    <w:multiLevelType w:val="multilevel"/>
    <w:tmpl w:val="979491F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723768B1"/>
    <w:multiLevelType w:val="hybridMultilevel"/>
    <w:tmpl w:val="8954BAC6"/>
    <w:lvl w:ilvl="0" w:tplc="D640E080">
      <w:start w:val="1"/>
      <w:numFmt w:val="decimal"/>
      <w:pStyle w:val="BodyTextIndent-NumberedList"/>
      <w:lvlText w:val="%1."/>
      <w:lvlJc w:val="left"/>
      <w:pPr>
        <w:tabs>
          <w:tab w:val="num" w:pos="720"/>
        </w:tabs>
        <w:ind w:left="72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40">
    <w:nsid w:val="7261537D"/>
    <w:multiLevelType w:val="hybridMultilevel"/>
    <w:tmpl w:val="2954F4FC"/>
    <w:lvl w:ilvl="0" w:tplc="04090001">
      <w:start w:val="1"/>
      <w:numFmt w:val="bullet"/>
      <w:lvlText w:val=""/>
      <w:lvlJc w:val="left"/>
      <w:pPr>
        <w:tabs>
          <w:tab w:val="num" w:pos="720"/>
        </w:tabs>
        <w:ind w:left="720" w:hanging="360"/>
      </w:pPr>
      <w:rPr>
        <w:rFonts w:ascii="Symbol" w:hAnsi="Symbol" w:hint="default"/>
      </w:rPr>
    </w:lvl>
    <w:lvl w:ilvl="1" w:tplc="FCE696AC">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340A28"/>
    <w:multiLevelType w:val="hybridMultilevel"/>
    <w:tmpl w:val="9AECF6B4"/>
    <w:lvl w:ilvl="0" w:tplc="E2A69956">
      <w:start w:val="1"/>
      <w:numFmt w:val="decimal"/>
      <w:lvlText w:val="%1."/>
      <w:lvlJc w:val="left"/>
      <w:pPr>
        <w:tabs>
          <w:tab w:val="num" w:pos="360"/>
        </w:tabs>
        <w:ind w:left="360" w:hanging="360"/>
      </w:pPr>
      <w:rPr>
        <w:rFonts w:cs="Times New Roman"/>
        <w:b w:val="0"/>
        <w:bCs/>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nsid w:val="788E231E"/>
    <w:multiLevelType w:val="hybridMultilevel"/>
    <w:tmpl w:val="36C2F8EA"/>
    <w:lvl w:ilvl="0" w:tplc="DBA49DC0">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9BC0588"/>
    <w:multiLevelType w:val="hybridMultilevel"/>
    <w:tmpl w:val="3CA023F0"/>
    <w:lvl w:ilvl="0" w:tplc="0598D83E">
      <w:start w:val="1"/>
      <w:numFmt w:val="lowerLetter"/>
      <w:lvlText w:val="%1."/>
      <w:lvlJc w:val="left"/>
      <w:pPr>
        <w:tabs>
          <w:tab w:val="num" w:pos="252"/>
        </w:tabs>
        <w:ind w:left="252" w:hanging="648"/>
      </w:pPr>
      <w:rPr>
        <w:rFonts w:cs="Times New Roman" w:hint="default"/>
        <w:b w:val="0"/>
        <w:i/>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EED0C80"/>
    <w:multiLevelType w:val="hybridMultilevel"/>
    <w:tmpl w:val="904C5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9"/>
  </w:num>
  <w:num w:numId="3">
    <w:abstractNumId w:val="35"/>
  </w:num>
  <w:num w:numId="4">
    <w:abstractNumId w:val="22"/>
  </w:num>
  <w:num w:numId="5">
    <w:abstractNumId w:val="4"/>
  </w:num>
  <w:num w:numId="6">
    <w:abstractNumId w:val="34"/>
  </w:num>
  <w:num w:numId="7">
    <w:abstractNumId w:val="8"/>
  </w:num>
  <w:num w:numId="8">
    <w:abstractNumId w:val="30"/>
  </w:num>
  <w:num w:numId="9">
    <w:abstractNumId w:val="40"/>
  </w:num>
  <w:num w:numId="10">
    <w:abstractNumId w:val="16"/>
  </w:num>
  <w:num w:numId="11">
    <w:abstractNumId w:val="20"/>
  </w:num>
  <w:num w:numId="12">
    <w:abstractNumId w:val="1"/>
  </w:num>
  <w:num w:numId="13">
    <w:abstractNumId w:val="43"/>
  </w:num>
  <w:num w:numId="14">
    <w:abstractNumId w:val="15"/>
  </w:num>
  <w:num w:numId="15">
    <w:abstractNumId w:val="25"/>
  </w:num>
  <w:num w:numId="16">
    <w:abstractNumId w:val="24"/>
  </w:num>
  <w:num w:numId="17">
    <w:abstractNumId w:val="42"/>
  </w:num>
  <w:num w:numId="18">
    <w:abstractNumId w:val="41"/>
  </w:num>
  <w:num w:numId="19">
    <w:abstractNumId w:val="9"/>
  </w:num>
  <w:num w:numId="20">
    <w:abstractNumId w:val="29"/>
  </w:num>
  <w:num w:numId="21">
    <w:abstractNumId w:val="44"/>
  </w:num>
  <w:num w:numId="22">
    <w:abstractNumId w:val="19"/>
  </w:num>
  <w:num w:numId="23">
    <w:abstractNumId w:val="18"/>
  </w:num>
  <w:num w:numId="24">
    <w:abstractNumId w:val="26"/>
  </w:num>
  <w:num w:numId="25">
    <w:abstractNumId w:val="33"/>
  </w:num>
  <w:num w:numId="26">
    <w:abstractNumId w:val="27"/>
  </w:num>
  <w:num w:numId="27">
    <w:abstractNumId w:val="17"/>
  </w:num>
  <w:num w:numId="28">
    <w:abstractNumId w:val="36"/>
  </w:num>
  <w:num w:numId="29">
    <w:abstractNumId w:val="14"/>
  </w:num>
  <w:num w:numId="30">
    <w:abstractNumId w:val="7"/>
  </w:num>
  <w:num w:numId="31">
    <w:abstractNumId w:val="6"/>
  </w:num>
  <w:num w:numId="32">
    <w:abstractNumId w:val="2"/>
  </w:num>
  <w:num w:numId="33">
    <w:abstractNumId w:val="12"/>
  </w:num>
  <w:num w:numId="34">
    <w:abstractNumId w:val="5"/>
  </w:num>
  <w:num w:numId="35">
    <w:abstractNumId w:val="13"/>
  </w:num>
  <w:num w:numId="36">
    <w:abstractNumId w:val="21"/>
  </w:num>
  <w:num w:numId="37">
    <w:abstractNumId w:val="32"/>
  </w:num>
  <w:num w:numId="38">
    <w:abstractNumId w:val="0"/>
  </w:num>
  <w:num w:numId="39">
    <w:abstractNumId w:val="38"/>
  </w:num>
  <w:num w:numId="40">
    <w:abstractNumId w:val="31"/>
  </w:num>
  <w:num w:numId="41">
    <w:abstractNumId w:val="11"/>
  </w:num>
  <w:num w:numId="42">
    <w:abstractNumId w:val="3"/>
  </w:num>
  <w:num w:numId="43">
    <w:abstractNumId w:val="37"/>
  </w:num>
  <w:num w:numId="44">
    <w:abstractNumId w:val="28"/>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69CA"/>
    <w:rsid w:val="00003169"/>
    <w:rsid w:val="00092292"/>
    <w:rsid w:val="00094AAC"/>
    <w:rsid w:val="00096F33"/>
    <w:rsid w:val="000E19D9"/>
    <w:rsid w:val="00115554"/>
    <w:rsid w:val="00154605"/>
    <w:rsid w:val="001562F0"/>
    <w:rsid w:val="001812B4"/>
    <w:rsid w:val="00181BD0"/>
    <w:rsid w:val="0022437A"/>
    <w:rsid w:val="00241641"/>
    <w:rsid w:val="002467C6"/>
    <w:rsid w:val="00260367"/>
    <w:rsid w:val="00271ABB"/>
    <w:rsid w:val="00272295"/>
    <w:rsid w:val="002800FE"/>
    <w:rsid w:val="002F69DB"/>
    <w:rsid w:val="00326FB3"/>
    <w:rsid w:val="003520E0"/>
    <w:rsid w:val="00384AA1"/>
    <w:rsid w:val="003B2915"/>
    <w:rsid w:val="003C2B61"/>
    <w:rsid w:val="004A59B4"/>
    <w:rsid w:val="004A69CA"/>
    <w:rsid w:val="004B6870"/>
    <w:rsid w:val="004D056D"/>
    <w:rsid w:val="004E045A"/>
    <w:rsid w:val="00501119"/>
    <w:rsid w:val="00521275"/>
    <w:rsid w:val="00527E6D"/>
    <w:rsid w:val="005353B5"/>
    <w:rsid w:val="00540CF5"/>
    <w:rsid w:val="0057185E"/>
    <w:rsid w:val="005C10AD"/>
    <w:rsid w:val="00605A37"/>
    <w:rsid w:val="00615D7B"/>
    <w:rsid w:val="006173CE"/>
    <w:rsid w:val="00621C23"/>
    <w:rsid w:val="0064164D"/>
    <w:rsid w:val="00646E38"/>
    <w:rsid w:val="0067256B"/>
    <w:rsid w:val="006C06AD"/>
    <w:rsid w:val="006C0E70"/>
    <w:rsid w:val="006D141C"/>
    <w:rsid w:val="006E76A3"/>
    <w:rsid w:val="006F1463"/>
    <w:rsid w:val="007B42E0"/>
    <w:rsid w:val="007D7C51"/>
    <w:rsid w:val="007E1470"/>
    <w:rsid w:val="00856182"/>
    <w:rsid w:val="00877F6A"/>
    <w:rsid w:val="00880617"/>
    <w:rsid w:val="008A76E4"/>
    <w:rsid w:val="008B001C"/>
    <w:rsid w:val="008F3C1C"/>
    <w:rsid w:val="009024A9"/>
    <w:rsid w:val="0090395F"/>
    <w:rsid w:val="009039FF"/>
    <w:rsid w:val="009467C3"/>
    <w:rsid w:val="009569C4"/>
    <w:rsid w:val="00995B5E"/>
    <w:rsid w:val="009A594F"/>
    <w:rsid w:val="00A8708B"/>
    <w:rsid w:val="00AB2C91"/>
    <w:rsid w:val="00AD46E1"/>
    <w:rsid w:val="00B11C9B"/>
    <w:rsid w:val="00B55D29"/>
    <w:rsid w:val="00B965E8"/>
    <w:rsid w:val="00C12062"/>
    <w:rsid w:val="00C174B9"/>
    <w:rsid w:val="00C17C75"/>
    <w:rsid w:val="00CB756D"/>
    <w:rsid w:val="00D10810"/>
    <w:rsid w:val="00D75C9A"/>
    <w:rsid w:val="00D90D0C"/>
    <w:rsid w:val="00D949ED"/>
    <w:rsid w:val="00E05BAD"/>
    <w:rsid w:val="00E11D81"/>
    <w:rsid w:val="00E1396B"/>
    <w:rsid w:val="00E6064F"/>
    <w:rsid w:val="00E765FB"/>
    <w:rsid w:val="00E82190"/>
    <w:rsid w:val="00EB0B99"/>
    <w:rsid w:val="00EB11ED"/>
    <w:rsid w:val="00EC0187"/>
    <w:rsid w:val="00EC5698"/>
    <w:rsid w:val="00ED1041"/>
    <w:rsid w:val="00EE11E5"/>
    <w:rsid w:val="00F217B9"/>
    <w:rsid w:val="00F30007"/>
    <w:rsid w:val="00F515E4"/>
    <w:rsid w:val="00F91017"/>
    <w:rsid w:val="00FB1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locked="1" w:semiHidden="0" w:uiPriority="0"/>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8708B"/>
    <w:pPr>
      <w:widowControl w:val="0"/>
      <w:adjustRightInd w:val="0"/>
      <w:spacing w:line="240" w:lineRule="atLeast"/>
      <w:jc w:val="both"/>
      <w:textAlignment w:val="baseline"/>
    </w:pPr>
    <w:rPr>
      <w:szCs w:val="20"/>
    </w:rPr>
  </w:style>
  <w:style w:type="paragraph" w:styleId="Heading1">
    <w:name w:val="heading 1"/>
    <w:aliases w:val="H1-Sec.Head"/>
    <w:basedOn w:val="Normal"/>
    <w:next w:val="Normal"/>
    <w:link w:val="Heading1Char"/>
    <w:uiPriority w:val="99"/>
    <w:qFormat/>
    <w:rsid w:val="00A8708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9"/>
    <w:qFormat/>
    <w:rsid w:val="00A8708B"/>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uiPriority w:val="99"/>
    <w:qFormat/>
    <w:rsid w:val="00A8708B"/>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9"/>
    <w:qFormat/>
    <w:rsid w:val="00A8708B"/>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A8708B"/>
    <w:pPr>
      <w:keepLines/>
      <w:spacing w:before="360" w:line="360" w:lineRule="atLeast"/>
      <w:jc w:val="center"/>
      <w:outlineLvl w:val="4"/>
    </w:pPr>
  </w:style>
  <w:style w:type="paragraph" w:styleId="Heading6">
    <w:name w:val="heading 6"/>
    <w:basedOn w:val="Normal"/>
    <w:next w:val="Normal"/>
    <w:link w:val="Heading6Char"/>
    <w:uiPriority w:val="99"/>
    <w:qFormat/>
    <w:rsid w:val="00A8708B"/>
    <w:pPr>
      <w:keepNext/>
      <w:spacing w:before="240"/>
      <w:jc w:val="center"/>
      <w:outlineLvl w:val="5"/>
    </w:pPr>
    <w:rPr>
      <w:b/>
      <w:caps/>
    </w:rPr>
  </w:style>
  <w:style w:type="paragraph" w:styleId="Heading7">
    <w:name w:val="heading 7"/>
    <w:basedOn w:val="Normal"/>
    <w:next w:val="Normal"/>
    <w:link w:val="Heading7Char"/>
    <w:uiPriority w:val="99"/>
    <w:qFormat/>
    <w:rsid w:val="00A8708B"/>
    <w:pPr>
      <w:spacing w:before="240" w:after="60"/>
      <w:outlineLvl w:val="6"/>
    </w:pPr>
  </w:style>
  <w:style w:type="paragraph" w:styleId="Heading8">
    <w:name w:val="heading 8"/>
    <w:basedOn w:val="Normal"/>
    <w:next w:val="Normal"/>
    <w:link w:val="Heading8Char"/>
    <w:uiPriority w:val="99"/>
    <w:qFormat/>
    <w:rsid w:val="00A8708B"/>
    <w:pPr>
      <w:keepNext/>
      <w:jc w:val="left"/>
      <w:outlineLvl w:val="7"/>
    </w:pPr>
    <w:rPr>
      <w:rFonts w:ascii="Arial" w:hAnsi="Arial" w:cs="Arial"/>
      <w:b/>
      <w:bCs/>
      <w:sz w:val="20"/>
    </w:rPr>
  </w:style>
  <w:style w:type="paragraph" w:styleId="Heading9">
    <w:name w:val="heading 9"/>
    <w:basedOn w:val="Normal"/>
    <w:next w:val="Normal"/>
    <w:link w:val="Heading9Char"/>
    <w:uiPriority w:val="99"/>
    <w:qFormat/>
    <w:rsid w:val="00A8708B"/>
    <w:pPr>
      <w:keepNext/>
      <w:outlineLvl w:val="8"/>
    </w:pPr>
    <w:rPr>
      <w:rFonts w:ascii="Arial" w:hAnsi="Arial" w:cs="Arial"/>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A8708B"/>
    <w:rPr>
      <w:rFonts w:cs="Times New Roman"/>
      <w:b/>
      <w:sz w:val="22"/>
      <w:lang w:val="en-US" w:eastAsia="en-US" w:bidi="ar-SA"/>
    </w:rPr>
  </w:style>
  <w:style w:type="character" w:customStyle="1" w:styleId="Heading2Char">
    <w:name w:val="Heading 2 Char"/>
    <w:aliases w:val="H2-Sec. Head Char"/>
    <w:basedOn w:val="DefaultParagraphFont"/>
    <w:link w:val="Heading2"/>
    <w:uiPriority w:val="9"/>
    <w:semiHidden/>
    <w:rsid w:val="00AF5A4E"/>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AF5A4E"/>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AF5A4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F5A4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F5A4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F5A4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F5A4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F5A4E"/>
    <w:rPr>
      <w:rFonts w:asciiTheme="majorHAnsi" w:eastAsiaTheme="majorEastAsia" w:hAnsiTheme="majorHAnsi" w:cstheme="majorBidi"/>
    </w:rPr>
  </w:style>
  <w:style w:type="paragraph" w:styleId="Header">
    <w:name w:val="header"/>
    <w:basedOn w:val="Normal"/>
    <w:link w:val="HeaderChar"/>
    <w:uiPriority w:val="99"/>
    <w:semiHidden/>
    <w:rsid w:val="00A8708B"/>
    <w:pPr>
      <w:tabs>
        <w:tab w:val="center" w:pos="4320"/>
        <w:tab w:val="right" w:pos="8640"/>
      </w:tabs>
    </w:pPr>
    <w:rPr>
      <w:sz w:val="16"/>
    </w:rPr>
  </w:style>
  <w:style w:type="character" w:customStyle="1" w:styleId="HeaderChar">
    <w:name w:val="Header Char"/>
    <w:basedOn w:val="DefaultParagraphFont"/>
    <w:link w:val="Header"/>
    <w:uiPriority w:val="99"/>
    <w:semiHidden/>
    <w:rsid w:val="00AF5A4E"/>
    <w:rPr>
      <w:szCs w:val="20"/>
    </w:rPr>
  </w:style>
  <w:style w:type="paragraph" w:customStyle="1" w:styleId="MYHEADING3">
    <w:name w:val="MY HEADING 3"/>
    <w:basedOn w:val="Normal"/>
    <w:uiPriority w:val="99"/>
    <w:rsid w:val="00A8708B"/>
    <w:pPr>
      <w:numPr>
        <w:numId w:val="1"/>
      </w:numPr>
      <w:spacing w:before="240" w:after="240"/>
    </w:pPr>
  </w:style>
  <w:style w:type="paragraph" w:customStyle="1" w:styleId="MYHEADING4">
    <w:name w:val="MY HEADING 4"/>
    <w:basedOn w:val="Normal"/>
    <w:uiPriority w:val="99"/>
    <w:rsid w:val="00A8708B"/>
    <w:pPr>
      <w:numPr>
        <w:ilvl w:val="1"/>
        <w:numId w:val="1"/>
      </w:numPr>
    </w:pPr>
  </w:style>
  <w:style w:type="paragraph" w:customStyle="1" w:styleId="MYHEADING5">
    <w:name w:val="MY HEADING 5"/>
    <w:basedOn w:val="Normal"/>
    <w:uiPriority w:val="99"/>
    <w:rsid w:val="00A8708B"/>
    <w:pPr>
      <w:numPr>
        <w:ilvl w:val="2"/>
        <w:numId w:val="1"/>
      </w:numPr>
    </w:pPr>
  </w:style>
  <w:style w:type="paragraph" w:styleId="Footer">
    <w:name w:val="footer"/>
    <w:basedOn w:val="Normal"/>
    <w:link w:val="FooterChar"/>
    <w:uiPriority w:val="99"/>
    <w:semiHidden/>
    <w:rsid w:val="00A8708B"/>
    <w:pPr>
      <w:tabs>
        <w:tab w:val="center" w:pos="4320"/>
        <w:tab w:val="right" w:pos="8640"/>
      </w:tabs>
    </w:pPr>
  </w:style>
  <w:style w:type="character" w:customStyle="1" w:styleId="FooterChar">
    <w:name w:val="Footer Char"/>
    <w:basedOn w:val="DefaultParagraphFont"/>
    <w:link w:val="Footer"/>
    <w:uiPriority w:val="99"/>
    <w:semiHidden/>
    <w:rsid w:val="00AF5A4E"/>
    <w:rPr>
      <w:szCs w:val="20"/>
    </w:rPr>
  </w:style>
  <w:style w:type="character" w:styleId="PageNumber">
    <w:name w:val="page number"/>
    <w:basedOn w:val="DefaultParagraphFont"/>
    <w:uiPriority w:val="99"/>
    <w:semiHidden/>
    <w:rsid w:val="00A8708B"/>
    <w:rPr>
      <w:rFonts w:cs="Times New Roman"/>
    </w:rPr>
  </w:style>
  <w:style w:type="character" w:customStyle="1" w:styleId="boldital">
    <w:name w:val="boldital"/>
    <w:uiPriority w:val="99"/>
    <w:rsid w:val="00A8708B"/>
    <w:rPr>
      <w:b/>
      <w:i/>
    </w:rPr>
  </w:style>
  <w:style w:type="paragraph" w:styleId="BodyText3">
    <w:name w:val="Body Text 3"/>
    <w:basedOn w:val="Normal"/>
    <w:link w:val="BodyText3Char"/>
    <w:uiPriority w:val="99"/>
    <w:semiHidden/>
    <w:rsid w:val="00A8708B"/>
    <w:rPr>
      <w:rFonts w:ascii="Arial" w:hAnsi="Arial" w:cs="Arial"/>
    </w:rPr>
  </w:style>
  <w:style w:type="character" w:customStyle="1" w:styleId="BodyText3Char">
    <w:name w:val="Body Text 3 Char"/>
    <w:basedOn w:val="DefaultParagraphFont"/>
    <w:link w:val="BodyText3"/>
    <w:uiPriority w:val="99"/>
    <w:semiHidden/>
    <w:rsid w:val="00AF5A4E"/>
    <w:rPr>
      <w:sz w:val="16"/>
      <w:szCs w:val="16"/>
    </w:rPr>
  </w:style>
  <w:style w:type="paragraph" w:styleId="Title">
    <w:name w:val="Title"/>
    <w:basedOn w:val="Normal"/>
    <w:link w:val="TitleChar"/>
    <w:uiPriority w:val="99"/>
    <w:qFormat/>
    <w:rsid w:val="00A8708B"/>
    <w:pPr>
      <w:jc w:val="center"/>
    </w:pPr>
    <w:rPr>
      <w:b/>
      <w:smallCaps/>
      <w:sz w:val="32"/>
    </w:rPr>
  </w:style>
  <w:style w:type="character" w:customStyle="1" w:styleId="TitleChar">
    <w:name w:val="Title Char"/>
    <w:basedOn w:val="DefaultParagraphFont"/>
    <w:link w:val="Title"/>
    <w:uiPriority w:val="10"/>
    <w:rsid w:val="00AF5A4E"/>
    <w:rPr>
      <w:rFonts w:asciiTheme="majorHAnsi" w:eastAsiaTheme="majorEastAsia" w:hAnsiTheme="majorHAnsi" w:cstheme="majorBidi"/>
      <w:b/>
      <w:bCs/>
      <w:kern w:val="28"/>
      <w:sz w:val="32"/>
      <w:szCs w:val="32"/>
    </w:rPr>
  </w:style>
  <w:style w:type="paragraph" w:styleId="FootnoteText">
    <w:name w:val="footnote text"/>
    <w:aliases w:val="F1"/>
    <w:basedOn w:val="Normal"/>
    <w:link w:val="FootnoteTextChar"/>
    <w:uiPriority w:val="99"/>
    <w:semiHidden/>
    <w:rsid w:val="00A8708B"/>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AF5A4E"/>
    <w:rPr>
      <w:sz w:val="20"/>
      <w:szCs w:val="20"/>
    </w:rPr>
  </w:style>
  <w:style w:type="character" w:styleId="FootnoteReference">
    <w:name w:val="footnote reference"/>
    <w:basedOn w:val="DefaultParagraphFont"/>
    <w:uiPriority w:val="99"/>
    <w:semiHidden/>
    <w:rsid w:val="00A8708B"/>
    <w:rPr>
      <w:rFonts w:cs="Times New Roman"/>
      <w:vertAlign w:val="superscript"/>
    </w:rPr>
  </w:style>
  <w:style w:type="character" w:styleId="Hyperlink">
    <w:name w:val="Hyperlink"/>
    <w:basedOn w:val="DefaultParagraphFont"/>
    <w:uiPriority w:val="99"/>
    <w:semiHidden/>
    <w:rsid w:val="00A8708B"/>
    <w:rPr>
      <w:rFonts w:cs="Times New Roman"/>
      <w:color w:val="0000FF"/>
      <w:u w:val="single"/>
    </w:rPr>
  </w:style>
  <w:style w:type="paragraph" w:customStyle="1" w:styleId="C1-CtrBoldHd">
    <w:name w:val="C1-Ctr BoldHd"/>
    <w:uiPriority w:val="99"/>
    <w:rsid w:val="00A8708B"/>
    <w:pPr>
      <w:keepNext/>
      <w:widowControl w:val="0"/>
      <w:adjustRightInd w:val="0"/>
      <w:spacing w:after="720" w:line="240" w:lineRule="atLeast"/>
      <w:jc w:val="center"/>
      <w:textAlignment w:val="baseline"/>
    </w:pPr>
    <w:rPr>
      <w:b/>
      <w:caps/>
      <w:szCs w:val="20"/>
    </w:rPr>
  </w:style>
  <w:style w:type="paragraph" w:styleId="BodyTextIndent">
    <w:name w:val="Body Text Indent"/>
    <w:basedOn w:val="Normal"/>
    <w:link w:val="BodyTextIndentChar"/>
    <w:uiPriority w:val="99"/>
    <w:semiHidden/>
    <w:rsid w:val="00A8708B"/>
    <w:pPr>
      <w:ind w:left="57" w:hanging="15"/>
    </w:pPr>
    <w:rPr>
      <w:rFonts w:ascii="Arial" w:hAnsi="Arial" w:cs="Arial"/>
    </w:rPr>
  </w:style>
  <w:style w:type="character" w:customStyle="1" w:styleId="BodyTextIndentChar">
    <w:name w:val="Body Text Indent Char"/>
    <w:basedOn w:val="DefaultParagraphFont"/>
    <w:link w:val="BodyTextIndent"/>
    <w:uiPriority w:val="99"/>
    <w:semiHidden/>
    <w:rsid w:val="00AF5A4E"/>
    <w:rPr>
      <w:szCs w:val="20"/>
    </w:rPr>
  </w:style>
  <w:style w:type="paragraph" w:styleId="BodyTextIndent2">
    <w:name w:val="Body Text Indent 2"/>
    <w:basedOn w:val="Normal"/>
    <w:link w:val="BodyTextIndent2Char"/>
    <w:uiPriority w:val="99"/>
    <w:semiHidden/>
    <w:rsid w:val="00A8708B"/>
    <w:pPr>
      <w:ind w:left="741" w:hanging="15"/>
    </w:pPr>
    <w:rPr>
      <w:rFonts w:ascii="Arial" w:hAnsi="Arial" w:cs="Arial"/>
    </w:rPr>
  </w:style>
  <w:style w:type="character" w:customStyle="1" w:styleId="BodyTextIndent2Char">
    <w:name w:val="Body Text Indent 2 Char"/>
    <w:basedOn w:val="DefaultParagraphFont"/>
    <w:link w:val="BodyTextIndent2"/>
    <w:uiPriority w:val="99"/>
    <w:semiHidden/>
    <w:rsid w:val="00AF5A4E"/>
    <w:rPr>
      <w:szCs w:val="20"/>
    </w:rPr>
  </w:style>
  <w:style w:type="paragraph" w:styleId="BodyTextIndent3">
    <w:name w:val="Body Text Indent 3"/>
    <w:basedOn w:val="Normal"/>
    <w:link w:val="BodyTextIndent3Char"/>
    <w:uiPriority w:val="99"/>
    <w:semiHidden/>
    <w:rsid w:val="00A8708B"/>
    <w:pPr>
      <w:tabs>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s>
      <w:ind w:left="456" w:hanging="456"/>
    </w:pPr>
    <w:rPr>
      <w:rFonts w:ascii="Arial" w:hAnsi="Arial" w:cs="Arial"/>
      <w:b/>
    </w:rPr>
  </w:style>
  <w:style w:type="character" w:customStyle="1" w:styleId="BodyTextIndent3Char">
    <w:name w:val="Body Text Indent 3 Char"/>
    <w:basedOn w:val="DefaultParagraphFont"/>
    <w:link w:val="BodyTextIndent3"/>
    <w:uiPriority w:val="99"/>
    <w:semiHidden/>
    <w:rsid w:val="00AF5A4E"/>
    <w:rPr>
      <w:sz w:val="16"/>
      <w:szCs w:val="16"/>
    </w:rPr>
  </w:style>
  <w:style w:type="paragraph" w:customStyle="1" w:styleId="BodyTextIndent-NumberedList">
    <w:name w:val="Body Text Indent-Numbered List"/>
    <w:basedOn w:val="BodyTextIndent"/>
    <w:uiPriority w:val="99"/>
    <w:rsid w:val="00A8708B"/>
    <w:pPr>
      <w:numPr>
        <w:numId w:val="2"/>
      </w:numPr>
      <w:tabs>
        <w:tab w:val="left" w:pos="1800"/>
      </w:tabs>
      <w:spacing w:after="240"/>
    </w:pPr>
    <w:rPr>
      <w:rFonts w:ascii="Times New Roman" w:hAnsi="Times New Roman" w:cs="Times New Roman"/>
    </w:rPr>
  </w:style>
  <w:style w:type="paragraph" w:customStyle="1" w:styleId="NumberedListUnindented">
    <w:name w:val="Numbered List (Unindented)"/>
    <w:basedOn w:val="Normal"/>
    <w:uiPriority w:val="99"/>
    <w:rsid w:val="00A8708B"/>
    <w:pPr>
      <w:numPr>
        <w:numId w:val="3"/>
      </w:numPr>
      <w:spacing w:after="240"/>
    </w:pPr>
  </w:style>
  <w:style w:type="paragraph" w:customStyle="1" w:styleId="Bulletednumber">
    <w:name w:val="Bulleted number"/>
    <w:uiPriority w:val="99"/>
    <w:rsid w:val="00A8708B"/>
    <w:pPr>
      <w:widowControl w:val="0"/>
      <w:numPr>
        <w:numId w:val="5"/>
      </w:numPr>
      <w:autoSpaceDE w:val="0"/>
      <w:autoSpaceDN w:val="0"/>
      <w:adjustRightInd w:val="0"/>
      <w:spacing w:line="360" w:lineRule="atLeast"/>
      <w:jc w:val="both"/>
      <w:textAlignment w:val="baseline"/>
    </w:pPr>
    <w:rPr>
      <w:rFonts w:ascii="Arial" w:hAnsi="Arial" w:cs="Arial"/>
    </w:rPr>
  </w:style>
  <w:style w:type="paragraph" w:customStyle="1" w:styleId="Bullet">
    <w:name w:val="Bullet"/>
    <w:uiPriority w:val="99"/>
    <w:rsid w:val="00A8708B"/>
    <w:pPr>
      <w:widowControl w:val="0"/>
      <w:numPr>
        <w:numId w:val="5"/>
      </w:numPr>
      <w:adjustRightInd w:val="0"/>
      <w:spacing w:after="240" w:line="360" w:lineRule="atLeast"/>
      <w:jc w:val="both"/>
      <w:textAlignment w:val="baseline"/>
    </w:pPr>
    <w:rPr>
      <w:sz w:val="24"/>
      <w:szCs w:val="24"/>
    </w:rPr>
  </w:style>
  <w:style w:type="paragraph" w:customStyle="1" w:styleId="HeadingPlain">
    <w:name w:val="Heading Plain"/>
    <w:basedOn w:val="Normal"/>
    <w:next w:val="BodyText3"/>
    <w:uiPriority w:val="99"/>
    <w:rsid w:val="00A8708B"/>
    <w:pPr>
      <w:keepNext/>
    </w:pPr>
    <w:rPr>
      <w:rFonts w:ascii="Arial" w:hAnsi="Arial"/>
      <w:b/>
      <w:smallCaps/>
      <w:sz w:val="20"/>
    </w:rPr>
  </w:style>
  <w:style w:type="paragraph" w:styleId="EnvelopeReturn">
    <w:name w:val="envelope return"/>
    <w:basedOn w:val="Normal"/>
    <w:uiPriority w:val="99"/>
    <w:semiHidden/>
    <w:rsid w:val="00A8708B"/>
    <w:rPr>
      <w:rFonts w:cs="Arial"/>
    </w:rPr>
  </w:style>
  <w:style w:type="paragraph" w:customStyle="1" w:styleId="xl25">
    <w:name w:val="xl25"/>
    <w:basedOn w:val="Normal"/>
    <w:uiPriority w:val="99"/>
    <w:rsid w:val="00A8708B"/>
    <w:pPr>
      <w:numPr>
        <w:numId w:val="4"/>
      </w:numPr>
      <w:pBdr>
        <w:bottom w:val="single" w:sz="4" w:space="0" w:color="auto"/>
        <w:right w:val="single" w:sz="4" w:space="0" w:color="auto"/>
      </w:pBdr>
      <w:tabs>
        <w:tab w:val="clear" w:pos="720"/>
      </w:tabs>
      <w:spacing w:before="100" w:beforeAutospacing="1" w:after="100" w:afterAutospacing="1"/>
      <w:ind w:left="0" w:firstLine="0"/>
    </w:pPr>
    <w:rPr>
      <w:rFonts w:ascii="Tahoma" w:eastAsia="Arial Unicode MS" w:hAnsi="Tahoma" w:cs="Tahoma"/>
      <w:sz w:val="20"/>
      <w:szCs w:val="18"/>
      <w:u w:val="single"/>
    </w:rPr>
  </w:style>
  <w:style w:type="character" w:customStyle="1" w:styleId="EmailStyle38">
    <w:name w:val="EmailStyle55"/>
    <w:aliases w:val="EmailStyle55"/>
    <w:basedOn w:val="DefaultParagraphFont"/>
    <w:uiPriority w:val="99"/>
    <w:personal/>
    <w:rsid w:val="00A8708B"/>
    <w:rPr>
      <w:rFonts w:ascii="Arial" w:hAnsi="Arial" w:cs="Arial"/>
      <w:color w:val="000000"/>
      <w:sz w:val="20"/>
    </w:rPr>
  </w:style>
  <w:style w:type="paragraph" w:styleId="CommentText">
    <w:name w:val="annotation text"/>
    <w:basedOn w:val="Normal"/>
    <w:link w:val="CommentTextChar"/>
    <w:uiPriority w:val="99"/>
    <w:semiHidden/>
    <w:rsid w:val="00A8708B"/>
    <w:rPr>
      <w:sz w:val="20"/>
    </w:rPr>
  </w:style>
  <w:style w:type="character" w:customStyle="1" w:styleId="CommentTextChar">
    <w:name w:val="Comment Text Char"/>
    <w:basedOn w:val="DefaultParagraphFont"/>
    <w:link w:val="CommentText"/>
    <w:uiPriority w:val="99"/>
    <w:semiHidden/>
    <w:rsid w:val="00AF5A4E"/>
    <w:rPr>
      <w:sz w:val="20"/>
      <w:szCs w:val="20"/>
    </w:rPr>
  </w:style>
  <w:style w:type="paragraph" w:styleId="BodyText">
    <w:name w:val="Body Text"/>
    <w:basedOn w:val="Normal"/>
    <w:link w:val="BodyTextChar"/>
    <w:uiPriority w:val="99"/>
    <w:semiHidden/>
    <w:rsid w:val="00A8708B"/>
    <w:pPr>
      <w:autoSpaceDE w:val="0"/>
      <w:autoSpaceDN w:val="0"/>
      <w:spacing w:before="9"/>
    </w:pPr>
    <w:rPr>
      <w:rFonts w:ascii="Tahoma" w:hAnsi="Tahoma" w:cs="Tahoma"/>
      <w:szCs w:val="14"/>
    </w:rPr>
  </w:style>
  <w:style w:type="character" w:customStyle="1" w:styleId="BodyTextChar">
    <w:name w:val="Body Text Char"/>
    <w:basedOn w:val="DefaultParagraphFont"/>
    <w:link w:val="BodyText"/>
    <w:uiPriority w:val="99"/>
    <w:semiHidden/>
    <w:rsid w:val="00AF5A4E"/>
    <w:rPr>
      <w:szCs w:val="20"/>
    </w:rPr>
  </w:style>
  <w:style w:type="paragraph" w:styleId="BodyText2">
    <w:name w:val="Body Text 2"/>
    <w:basedOn w:val="Normal"/>
    <w:link w:val="BodyText2Char"/>
    <w:uiPriority w:val="99"/>
    <w:semiHidden/>
    <w:rsid w:val="00A8708B"/>
    <w:pPr>
      <w:autoSpaceDE w:val="0"/>
      <w:autoSpaceDN w:val="0"/>
      <w:ind w:right="12"/>
    </w:pPr>
    <w:rPr>
      <w:rFonts w:ascii="Arial" w:hAnsi="Arial"/>
    </w:rPr>
  </w:style>
  <w:style w:type="character" w:customStyle="1" w:styleId="BodyText2Char">
    <w:name w:val="Body Text 2 Char"/>
    <w:basedOn w:val="DefaultParagraphFont"/>
    <w:link w:val="BodyText2"/>
    <w:uiPriority w:val="99"/>
    <w:semiHidden/>
    <w:rsid w:val="00AF5A4E"/>
    <w:rPr>
      <w:szCs w:val="20"/>
    </w:rPr>
  </w:style>
  <w:style w:type="paragraph" w:customStyle="1" w:styleId="StandardText">
    <w:name w:val="Standard Text"/>
    <w:basedOn w:val="Normal"/>
    <w:uiPriority w:val="99"/>
    <w:rsid w:val="00A8708B"/>
    <w:rPr>
      <w:rFonts w:ascii="Arial" w:hAnsi="Arial"/>
    </w:rPr>
  </w:style>
  <w:style w:type="paragraph" w:styleId="TOC1">
    <w:name w:val="toc 1"/>
    <w:basedOn w:val="Normal"/>
    <w:autoRedefine/>
    <w:uiPriority w:val="99"/>
    <w:semiHidden/>
    <w:rsid w:val="00A8708B"/>
    <w:pPr>
      <w:spacing w:before="120" w:after="120"/>
      <w:jc w:val="left"/>
    </w:pPr>
    <w:rPr>
      <w:b/>
      <w:bCs/>
      <w:caps/>
      <w:sz w:val="20"/>
    </w:rPr>
  </w:style>
  <w:style w:type="paragraph" w:styleId="TOC2">
    <w:name w:val="toc 2"/>
    <w:basedOn w:val="Normal"/>
    <w:autoRedefine/>
    <w:uiPriority w:val="99"/>
    <w:semiHidden/>
    <w:rsid w:val="00A8708B"/>
    <w:pPr>
      <w:ind w:left="220"/>
      <w:jc w:val="left"/>
    </w:pPr>
    <w:rPr>
      <w:smallCaps/>
      <w:sz w:val="20"/>
    </w:rPr>
  </w:style>
  <w:style w:type="paragraph" w:customStyle="1" w:styleId="C2-CtrSglSp">
    <w:name w:val="C2-Ctr Sgl Sp"/>
    <w:uiPriority w:val="99"/>
    <w:rsid w:val="00A8708B"/>
    <w:pPr>
      <w:keepLines/>
      <w:widowControl w:val="0"/>
      <w:adjustRightInd w:val="0"/>
      <w:spacing w:line="240" w:lineRule="atLeast"/>
      <w:jc w:val="center"/>
      <w:textAlignment w:val="baseline"/>
    </w:pPr>
    <w:rPr>
      <w:szCs w:val="20"/>
    </w:rPr>
  </w:style>
  <w:style w:type="paragraph" w:customStyle="1" w:styleId="C3-CtrSp12">
    <w:name w:val="C3-Ctr Sp&amp;1/2"/>
    <w:uiPriority w:val="99"/>
    <w:rsid w:val="00A8708B"/>
    <w:pPr>
      <w:keepLines/>
      <w:widowControl w:val="0"/>
      <w:adjustRightInd w:val="0"/>
      <w:spacing w:line="360" w:lineRule="atLeast"/>
      <w:jc w:val="center"/>
      <w:textAlignment w:val="baseline"/>
    </w:pPr>
    <w:rPr>
      <w:szCs w:val="20"/>
    </w:rPr>
  </w:style>
  <w:style w:type="paragraph" w:customStyle="1" w:styleId="CT-ContractInformation">
    <w:name w:val="CT-Contract Information"/>
    <w:uiPriority w:val="99"/>
    <w:rsid w:val="00A8708B"/>
    <w:pPr>
      <w:widowControl w:val="0"/>
      <w:tabs>
        <w:tab w:val="left" w:pos="1958"/>
      </w:tabs>
      <w:adjustRightInd w:val="0"/>
      <w:spacing w:line="240" w:lineRule="exact"/>
      <w:jc w:val="both"/>
      <w:textAlignment w:val="baseline"/>
    </w:pPr>
    <w:rPr>
      <w:vanish/>
      <w:szCs w:val="20"/>
    </w:rPr>
  </w:style>
  <w:style w:type="paragraph" w:customStyle="1" w:styleId="E1-Equation">
    <w:name w:val="E1-Equation"/>
    <w:uiPriority w:val="99"/>
    <w:rsid w:val="00A8708B"/>
    <w:pPr>
      <w:widowControl w:val="0"/>
      <w:tabs>
        <w:tab w:val="center" w:pos="4680"/>
        <w:tab w:val="right" w:pos="9360"/>
      </w:tabs>
      <w:adjustRightInd w:val="0"/>
      <w:spacing w:line="240" w:lineRule="atLeast"/>
      <w:jc w:val="both"/>
      <w:textAlignment w:val="baseline"/>
    </w:pPr>
    <w:rPr>
      <w:szCs w:val="20"/>
    </w:rPr>
  </w:style>
  <w:style w:type="paragraph" w:customStyle="1" w:styleId="E2-Equation">
    <w:name w:val="E2-Equation"/>
    <w:basedOn w:val="E1-Equation"/>
    <w:uiPriority w:val="99"/>
    <w:rsid w:val="00A8708B"/>
    <w:pPr>
      <w:tabs>
        <w:tab w:val="clear" w:pos="4680"/>
        <w:tab w:val="clear" w:pos="9360"/>
        <w:tab w:val="right" w:pos="1152"/>
        <w:tab w:val="center" w:pos="1440"/>
        <w:tab w:val="left" w:pos="1728"/>
      </w:tabs>
      <w:ind w:left="1728" w:hanging="1728"/>
    </w:pPr>
  </w:style>
  <w:style w:type="paragraph" w:customStyle="1" w:styleId="L1-FlLSp12">
    <w:name w:val="L1-FlL Sp&amp;1/2"/>
    <w:uiPriority w:val="99"/>
    <w:rsid w:val="00A8708B"/>
    <w:pPr>
      <w:widowControl w:val="0"/>
      <w:tabs>
        <w:tab w:val="left" w:pos="1152"/>
      </w:tabs>
      <w:adjustRightInd w:val="0"/>
      <w:spacing w:line="360" w:lineRule="atLeast"/>
      <w:jc w:val="both"/>
      <w:textAlignment w:val="baseline"/>
    </w:pPr>
    <w:rPr>
      <w:szCs w:val="20"/>
    </w:rPr>
  </w:style>
  <w:style w:type="paragraph" w:customStyle="1" w:styleId="N0-FlLftBullet">
    <w:name w:val="N0-Fl Lft Bullet"/>
    <w:basedOn w:val="Normal"/>
    <w:uiPriority w:val="99"/>
    <w:rsid w:val="00A8708B"/>
    <w:pPr>
      <w:tabs>
        <w:tab w:val="left" w:pos="576"/>
      </w:tabs>
      <w:spacing w:after="240"/>
      <w:ind w:left="576" w:hanging="576"/>
    </w:pPr>
  </w:style>
  <w:style w:type="paragraph" w:customStyle="1" w:styleId="N1-1stBullet">
    <w:name w:val="N1-1st Bullet"/>
    <w:basedOn w:val="Normal"/>
    <w:uiPriority w:val="99"/>
    <w:rsid w:val="00A8708B"/>
    <w:pPr>
      <w:tabs>
        <w:tab w:val="left" w:pos="1152"/>
      </w:tabs>
      <w:spacing w:after="240"/>
      <w:ind w:left="1152" w:hanging="576"/>
    </w:pPr>
  </w:style>
  <w:style w:type="paragraph" w:customStyle="1" w:styleId="N2-2ndBullet">
    <w:name w:val="N2-2nd Bullet"/>
    <w:basedOn w:val="Normal"/>
    <w:uiPriority w:val="99"/>
    <w:rsid w:val="00A8708B"/>
    <w:pPr>
      <w:numPr>
        <w:numId w:val="10"/>
      </w:numPr>
      <w:tabs>
        <w:tab w:val="left" w:pos="1728"/>
      </w:tabs>
      <w:spacing w:after="240"/>
    </w:pPr>
  </w:style>
  <w:style w:type="paragraph" w:customStyle="1" w:styleId="N3-3rdBullet">
    <w:name w:val="N3-3rd Bullet"/>
    <w:basedOn w:val="Normal"/>
    <w:uiPriority w:val="99"/>
    <w:rsid w:val="00A8708B"/>
    <w:pPr>
      <w:tabs>
        <w:tab w:val="left" w:pos="2304"/>
      </w:tabs>
      <w:spacing w:after="240"/>
      <w:ind w:left="2304" w:hanging="576"/>
    </w:pPr>
  </w:style>
  <w:style w:type="paragraph" w:customStyle="1" w:styleId="N4-4thBullet">
    <w:name w:val="N4-4th Bullet"/>
    <w:basedOn w:val="Normal"/>
    <w:uiPriority w:val="99"/>
    <w:rsid w:val="00A8708B"/>
    <w:pPr>
      <w:tabs>
        <w:tab w:val="left" w:pos="2880"/>
      </w:tabs>
      <w:spacing w:after="240"/>
      <w:ind w:left="2880" w:hanging="576"/>
    </w:pPr>
  </w:style>
  <w:style w:type="paragraph" w:customStyle="1" w:styleId="N5-5thBullet">
    <w:name w:val="N5-5th Bullet"/>
    <w:basedOn w:val="Normal"/>
    <w:uiPriority w:val="99"/>
    <w:rsid w:val="00A8708B"/>
    <w:pPr>
      <w:tabs>
        <w:tab w:val="left" w:pos="3456"/>
      </w:tabs>
      <w:spacing w:after="240"/>
      <w:ind w:left="3456" w:hanging="576"/>
    </w:pPr>
  </w:style>
  <w:style w:type="paragraph" w:customStyle="1" w:styleId="N6-DateInd">
    <w:name w:val="N6-Date Ind."/>
    <w:basedOn w:val="Normal"/>
    <w:uiPriority w:val="99"/>
    <w:rsid w:val="00A8708B"/>
    <w:pPr>
      <w:tabs>
        <w:tab w:val="left" w:pos="4910"/>
      </w:tabs>
      <w:ind w:left="4910"/>
    </w:pPr>
  </w:style>
  <w:style w:type="paragraph" w:customStyle="1" w:styleId="N7-3Block">
    <w:name w:val="N7-3&quot; Block"/>
    <w:basedOn w:val="Normal"/>
    <w:uiPriority w:val="99"/>
    <w:rsid w:val="00A8708B"/>
    <w:pPr>
      <w:tabs>
        <w:tab w:val="left" w:pos="1152"/>
      </w:tabs>
      <w:ind w:left="1152" w:right="1152"/>
    </w:pPr>
  </w:style>
  <w:style w:type="paragraph" w:customStyle="1" w:styleId="N8-QxQBlock">
    <w:name w:val="N8-QxQ Block"/>
    <w:uiPriority w:val="99"/>
    <w:rsid w:val="00A8708B"/>
    <w:pPr>
      <w:widowControl w:val="0"/>
      <w:tabs>
        <w:tab w:val="left" w:pos="1152"/>
      </w:tabs>
      <w:adjustRightInd w:val="0"/>
      <w:spacing w:after="360" w:line="360" w:lineRule="atLeast"/>
      <w:ind w:left="1152" w:hanging="1152"/>
      <w:jc w:val="both"/>
      <w:textAlignment w:val="baseline"/>
    </w:pPr>
    <w:rPr>
      <w:szCs w:val="20"/>
    </w:rPr>
  </w:style>
  <w:style w:type="paragraph" w:customStyle="1" w:styleId="P1-StandPara">
    <w:name w:val="P1-Stand Para"/>
    <w:uiPriority w:val="99"/>
    <w:rsid w:val="00A8708B"/>
    <w:pPr>
      <w:widowControl w:val="0"/>
      <w:adjustRightInd w:val="0"/>
      <w:spacing w:line="360" w:lineRule="atLeast"/>
      <w:ind w:firstLine="1152"/>
      <w:jc w:val="both"/>
      <w:textAlignment w:val="baseline"/>
    </w:pPr>
    <w:rPr>
      <w:szCs w:val="20"/>
    </w:rPr>
  </w:style>
  <w:style w:type="paragraph" w:customStyle="1" w:styleId="Q1-BestFinQ">
    <w:name w:val="Q1-Best/Fin Q"/>
    <w:uiPriority w:val="99"/>
    <w:rsid w:val="00A8708B"/>
    <w:pPr>
      <w:widowControl w:val="0"/>
      <w:tabs>
        <w:tab w:val="left" w:pos="1152"/>
      </w:tabs>
      <w:adjustRightInd w:val="0"/>
      <w:spacing w:after="360" w:line="240" w:lineRule="atLeast"/>
      <w:ind w:left="1152" w:hanging="1152"/>
      <w:jc w:val="both"/>
      <w:textAlignment w:val="baseline"/>
    </w:pPr>
    <w:rPr>
      <w:b/>
      <w:szCs w:val="20"/>
    </w:rPr>
  </w:style>
  <w:style w:type="paragraph" w:customStyle="1" w:styleId="R1-ResPara">
    <w:name w:val="R1-Res. Para"/>
    <w:uiPriority w:val="99"/>
    <w:rsid w:val="00A8708B"/>
    <w:pPr>
      <w:widowControl w:val="0"/>
      <w:adjustRightInd w:val="0"/>
      <w:spacing w:line="240" w:lineRule="exact"/>
      <w:ind w:left="288"/>
      <w:jc w:val="both"/>
      <w:textAlignment w:val="baseline"/>
    </w:pPr>
    <w:rPr>
      <w:szCs w:val="20"/>
    </w:rPr>
  </w:style>
  <w:style w:type="paragraph" w:customStyle="1" w:styleId="R2-ResBullet">
    <w:name w:val="R2-Res Bullet"/>
    <w:uiPriority w:val="99"/>
    <w:rsid w:val="00A8708B"/>
    <w:pPr>
      <w:widowControl w:val="0"/>
      <w:tabs>
        <w:tab w:val="left" w:pos="720"/>
      </w:tabs>
      <w:adjustRightInd w:val="0"/>
      <w:spacing w:line="240" w:lineRule="exact"/>
      <w:ind w:left="720" w:hanging="432"/>
      <w:jc w:val="both"/>
      <w:textAlignment w:val="baseline"/>
    </w:pPr>
    <w:rPr>
      <w:szCs w:val="20"/>
    </w:rPr>
  </w:style>
  <w:style w:type="paragraph" w:customStyle="1" w:styleId="RF-Reference">
    <w:name w:val="RF-Reference"/>
    <w:uiPriority w:val="99"/>
    <w:rsid w:val="00A8708B"/>
    <w:pPr>
      <w:widowControl w:val="0"/>
      <w:adjustRightInd w:val="0"/>
      <w:spacing w:line="240" w:lineRule="exact"/>
      <w:ind w:left="216" w:hanging="216"/>
      <w:jc w:val="both"/>
      <w:textAlignment w:val="baseline"/>
    </w:pPr>
    <w:rPr>
      <w:szCs w:val="20"/>
    </w:rPr>
  </w:style>
  <w:style w:type="paragraph" w:customStyle="1" w:styleId="RH-SglSpHead">
    <w:name w:val="RH-Sgl Sp Head"/>
    <w:basedOn w:val="Normal"/>
    <w:next w:val="Normal"/>
    <w:uiPriority w:val="99"/>
    <w:rsid w:val="00A8708B"/>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A8708B"/>
    <w:pPr>
      <w:keepNext/>
      <w:spacing w:line="240" w:lineRule="exact"/>
    </w:pPr>
    <w:rPr>
      <w:b/>
    </w:rPr>
  </w:style>
  <w:style w:type="paragraph" w:customStyle="1" w:styleId="SH-SglSpHead">
    <w:name w:val="SH-Sgl Sp Head"/>
    <w:uiPriority w:val="99"/>
    <w:rsid w:val="00A8708B"/>
    <w:pPr>
      <w:keepNext/>
      <w:widowControl w:val="0"/>
      <w:tabs>
        <w:tab w:val="left" w:pos="576"/>
      </w:tabs>
      <w:adjustRightInd w:val="0"/>
      <w:spacing w:line="240" w:lineRule="atLeast"/>
      <w:ind w:left="576" w:hanging="576"/>
      <w:jc w:val="both"/>
      <w:textAlignment w:val="baseline"/>
    </w:pPr>
    <w:rPr>
      <w:b/>
      <w:szCs w:val="20"/>
    </w:rPr>
  </w:style>
  <w:style w:type="paragraph" w:customStyle="1" w:styleId="SL-FlLftSgl">
    <w:name w:val="SL-Fl Lft Sgl"/>
    <w:uiPriority w:val="99"/>
    <w:rsid w:val="00A8708B"/>
    <w:pPr>
      <w:widowControl w:val="0"/>
      <w:adjustRightInd w:val="0"/>
      <w:spacing w:line="240" w:lineRule="atLeast"/>
      <w:jc w:val="both"/>
      <w:textAlignment w:val="baseline"/>
    </w:pPr>
    <w:rPr>
      <w:szCs w:val="20"/>
    </w:rPr>
  </w:style>
  <w:style w:type="paragraph" w:customStyle="1" w:styleId="SP-SglSpPara">
    <w:name w:val="SP-Sgl Sp Para"/>
    <w:uiPriority w:val="99"/>
    <w:rsid w:val="00A8708B"/>
    <w:pPr>
      <w:widowControl w:val="0"/>
      <w:tabs>
        <w:tab w:val="left" w:pos="576"/>
      </w:tabs>
      <w:adjustRightInd w:val="0"/>
      <w:spacing w:line="240" w:lineRule="atLeast"/>
      <w:ind w:firstLine="576"/>
      <w:jc w:val="both"/>
      <w:textAlignment w:val="baseline"/>
    </w:pPr>
    <w:rPr>
      <w:szCs w:val="20"/>
    </w:rPr>
  </w:style>
  <w:style w:type="paragraph" w:customStyle="1" w:styleId="SU-FlLftUndln">
    <w:name w:val="SU-Fl Lft Undln"/>
    <w:uiPriority w:val="99"/>
    <w:rsid w:val="00A8708B"/>
    <w:pPr>
      <w:keepNext/>
      <w:widowControl w:val="0"/>
      <w:adjustRightInd w:val="0"/>
      <w:spacing w:line="240" w:lineRule="exact"/>
      <w:jc w:val="both"/>
      <w:textAlignment w:val="baseline"/>
    </w:pPr>
    <w:rPr>
      <w:szCs w:val="20"/>
      <w:u w:val="single"/>
    </w:rPr>
  </w:style>
  <w:style w:type="paragraph" w:customStyle="1" w:styleId="T0-ChapPgHd">
    <w:name w:val="T0-Chap/Pg Hd"/>
    <w:uiPriority w:val="99"/>
    <w:rsid w:val="00A8708B"/>
    <w:pPr>
      <w:widowControl w:val="0"/>
      <w:tabs>
        <w:tab w:val="left" w:pos="8640"/>
      </w:tabs>
      <w:adjustRightInd w:val="0"/>
      <w:spacing w:line="240" w:lineRule="atLeast"/>
      <w:jc w:val="both"/>
      <w:textAlignment w:val="baseline"/>
    </w:pPr>
    <w:rPr>
      <w:szCs w:val="20"/>
      <w:u w:val="words"/>
    </w:rPr>
  </w:style>
  <w:style w:type="paragraph" w:styleId="TOC3">
    <w:name w:val="toc 3"/>
    <w:basedOn w:val="Normal"/>
    <w:autoRedefine/>
    <w:uiPriority w:val="99"/>
    <w:semiHidden/>
    <w:rsid w:val="00A8708B"/>
    <w:pPr>
      <w:ind w:left="440"/>
      <w:jc w:val="left"/>
    </w:pPr>
    <w:rPr>
      <w:i/>
      <w:iCs/>
      <w:sz w:val="20"/>
    </w:rPr>
  </w:style>
  <w:style w:type="paragraph" w:styleId="TOC4">
    <w:name w:val="toc 4"/>
    <w:basedOn w:val="Normal"/>
    <w:autoRedefine/>
    <w:uiPriority w:val="99"/>
    <w:semiHidden/>
    <w:rsid w:val="00A8708B"/>
    <w:pPr>
      <w:ind w:left="660"/>
      <w:jc w:val="left"/>
    </w:pPr>
    <w:rPr>
      <w:sz w:val="18"/>
      <w:szCs w:val="18"/>
    </w:rPr>
  </w:style>
  <w:style w:type="paragraph" w:styleId="TOC5">
    <w:name w:val="toc 5"/>
    <w:basedOn w:val="TOC1"/>
    <w:autoRedefine/>
    <w:uiPriority w:val="99"/>
    <w:semiHidden/>
    <w:rsid w:val="00A8708B"/>
    <w:pPr>
      <w:spacing w:before="0" w:after="0"/>
      <w:ind w:left="880"/>
    </w:pPr>
    <w:rPr>
      <w:b w:val="0"/>
      <w:bCs w:val="0"/>
      <w:caps w:val="0"/>
      <w:sz w:val="18"/>
      <w:szCs w:val="18"/>
    </w:rPr>
  </w:style>
  <w:style w:type="paragraph" w:customStyle="1" w:styleId="TT-TableTitle">
    <w:name w:val="TT-Table Title"/>
    <w:uiPriority w:val="99"/>
    <w:rsid w:val="00A8708B"/>
    <w:pPr>
      <w:widowControl w:val="0"/>
      <w:tabs>
        <w:tab w:val="left" w:pos="1152"/>
      </w:tabs>
      <w:adjustRightInd w:val="0"/>
      <w:spacing w:line="240" w:lineRule="atLeast"/>
      <w:ind w:left="1152" w:hanging="1152"/>
      <w:jc w:val="both"/>
      <w:textAlignment w:val="baseline"/>
    </w:pPr>
    <w:rPr>
      <w:szCs w:val="20"/>
    </w:rPr>
  </w:style>
  <w:style w:type="paragraph" w:styleId="BalloonText">
    <w:name w:val="Balloon Text"/>
    <w:basedOn w:val="Normal"/>
    <w:link w:val="BalloonTextChar"/>
    <w:uiPriority w:val="99"/>
    <w:semiHidden/>
    <w:rsid w:val="00A8708B"/>
    <w:rPr>
      <w:rFonts w:ascii="Tahoma" w:hAnsi="Tahoma" w:cs="Tahoma"/>
      <w:sz w:val="16"/>
      <w:szCs w:val="16"/>
    </w:rPr>
  </w:style>
  <w:style w:type="character" w:customStyle="1" w:styleId="BalloonTextChar">
    <w:name w:val="Balloon Text Char"/>
    <w:basedOn w:val="DefaultParagraphFont"/>
    <w:link w:val="BalloonText"/>
    <w:uiPriority w:val="99"/>
    <w:semiHidden/>
    <w:rsid w:val="00AF5A4E"/>
    <w:rPr>
      <w:sz w:val="0"/>
      <w:szCs w:val="0"/>
    </w:rPr>
  </w:style>
  <w:style w:type="character" w:styleId="CommentReference">
    <w:name w:val="annotation reference"/>
    <w:basedOn w:val="DefaultParagraphFont"/>
    <w:uiPriority w:val="99"/>
    <w:semiHidden/>
    <w:rsid w:val="00A8708B"/>
    <w:rPr>
      <w:rFonts w:cs="Times New Roman"/>
      <w:sz w:val="16"/>
      <w:szCs w:val="16"/>
    </w:rPr>
  </w:style>
  <w:style w:type="paragraph" w:styleId="CommentSubject">
    <w:name w:val="annotation subject"/>
    <w:basedOn w:val="CommentText"/>
    <w:next w:val="CommentText"/>
    <w:link w:val="CommentSubjectChar"/>
    <w:uiPriority w:val="99"/>
    <w:semiHidden/>
    <w:rsid w:val="00A8708B"/>
    <w:rPr>
      <w:b/>
      <w:bCs/>
    </w:rPr>
  </w:style>
  <w:style w:type="character" w:customStyle="1" w:styleId="CommentSubjectChar">
    <w:name w:val="Comment Subject Char"/>
    <w:basedOn w:val="CommentTextChar"/>
    <w:link w:val="CommentSubject"/>
    <w:uiPriority w:val="99"/>
    <w:semiHidden/>
    <w:rsid w:val="00AF5A4E"/>
    <w:rPr>
      <w:b/>
      <w:bCs/>
    </w:rPr>
  </w:style>
  <w:style w:type="paragraph" w:styleId="TOC6">
    <w:name w:val="toc 6"/>
    <w:basedOn w:val="Normal"/>
    <w:next w:val="Normal"/>
    <w:autoRedefine/>
    <w:uiPriority w:val="99"/>
    <w:semiHidden/>
    <w:rsid w:val="00A8708B"/>
    <w:pPr>
      <w:ind w:left="1100"/>
      <w:jc w:val="left"/>
    </w:pPr>
    <w:rPr>
      <w:sz w:val="18"/>
      <w:szCs w:val="18"/>
    </w:rPr>
  </w:style>
  <w:style w:type="paragraph" w:styleId="TOC7">
    <w:name w:val="toc 7"/>
    <w:basedOn w:val="Normal"/>
    <w:next w:val="Normal"/>
    <w:autoRedefine/>
    <w:uiPriority w:val="99"/>
    <w:semiHidden/>
    <w:rsid w:val="00A8708B"/>
    <w:pPr>
      <w:ind w:left="1320"/>
      <w:jc w:val="left"/>
    </w:pPr>
    <w:rPr>
      <w:sz w:val="18"/>
      <w:szCs w:val="18"/>
    </w:rPr>
  </w:style>
  <w:style w:type="paragraph" w:styleId="TOC8">
    <w:name w:val="toc 8"/>
    <w:basedOn w:val="Normal"/>
    <w:next w:val="Normal"/>
    <w:autoRedefine/>
    <w:uiPriority w:val="99"/>
    <w:semiHidden/>
    <w:rsid w:val="00A8708B"/>
    <w:pPr>
      <w:ind w:left="1540"/>
      <w:jc w:val="left"/>
    </w:pPr>
    <w:rPr>
      <w:sz w:val="18"/>
      <w:szCs w:val="18"/>
    </w:rPr>
  </w:style>
  <w:style w:type="paragraph" w:styleId="TOC9">
    <w:name w:val="toc 9"/>
    <w:basedOn w:val="Normal"/>
    <w:next w:val="Normal"/>
    <w:autoRedefine/>
    <w:uiPriority w:val="99"/>
    <w:semiHidden/>
    <w:rsid w:val="00A8708B"/>
    <w:pPr>
      <w:ind w:left="1760"/>
      <w:jc w:val="left"/>
    </w:pPr>
    <w:rPr>
      <w:sz w:val="18"/>
      <w:szCs w:val="18"/>
    </w:rPr>
  </w:style>
  <w:style w:type="paragraph" w:styleId="DocumentMap">
    <w:name w:val="Document Map"/>
    <w:basedOn w:val="Normal"/>
    <w:link w:val="DocumentMapChar"/>
    <w:uiPriority w:val="99"/>
    <w:semiHidden/>
    <w:rsid w:val="00A8708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F5A4E"/>
    <w:rPr>
      <w:sz w:val="0"/>
      <w:szCs w:val="0"/>
    </w:rPr>
  </w:style>
  <w:style w:type="paragraph" w:styleId="BodyTextFirstIndent">
    <w:name w:val="Body Text First Indent"/>
    <w:basedOn w:val="BodyText"/>
    <w:link w:val="BodyTextFirstIndentChar"/>
    <w:uiPriority w:val="99"/>
    <w:semiHidden/>
    <w:rsid w:val="00A8708B"/>
    <w:pPr>
      <w:autoSpaceDE/>
      <w:autoSpaceDN/>
      <w:spacing w:before="0" w:after="120"/>
      <w:ind w:firstLine="210"/>
    </w:pPr>
    <w:rPr>
      <w:rFonts w:ascii="Times New Roman" w:hAnsi="Times New Roman" w:cs="Times New Roman"/>
      <w:szCs w:val="20"/>
    </w:rPr>
  </w:style>
  <w:style w:type="character" w:customStyle="1" w:styleId="BodyTextFirstIndentChar">
    <w:name w:val="Body Text First Indent Char"/>
    <w:basedOn w:val="BodyTextChar"/>
    <w:link w:val="BodyTextFirstIndent"/>
    <w:uiPriority w:val="99"/>
    <w:semiHidden/>
    <w:rsid w:val="00AF5A4E"/>
  </w:style>
  <w:style w:type="paragraph" w:styleId="List">
    <w:name w:val="List"/>
    <w:basedOn w:val="Normal"/>
    <w:uiPriority w:val="99"/>
    <w:semiHidden/>
    <w:rsid w:val="00A8708B"/>
    <w:pPr>
      <w:ind w:left="360" w:hanging="360"/>
    </w:pPr>
  </w:style>
  <w:style w:type="paragraph" w:styleId="TOAHeading">
    <w:name w:val="toa heading"/>
    <w:basedOn w:val="Normal"/>
    <w:next w:val="Normal"/>
    <w:uiPriority w:val="99"/>
    <w:semiHidden/>
    <w:rsid w:val="00A8708B"/>
    <w:pPr>
      <w:spacing w:before="120"/>
    </w:pPr>
    <w:rPr>
      <w:rFonts w:ascii="Arial" w:hAnsi="Arial" w:cs="Arial"/>
      <w:b/>
      <w:bCs/>
      <w:sz w:val="24"/>
      <w:szCs w:val="24"/>
    </w:rPr>
  </w:style>
  <w:style w:type="paragraph" w:styleId="BodyTextFirstIndent2">
    <w:name w:val="Body Text First Indent 2"/>
    <w:basedOn w:val="BodyTextIndent"/>
    <w:link w:val="BodyTextFirstIndent2Char"/>
    <w:uiPriority w:val="99"/>
    <w:semiHidden/>
    <w:rsid w:val="00A8708B"/>
    <w:pPr>
      <w:spacing w:after="120"/>
      <w:ind w:left="360" w:firstLine="210"/>
    </w:pPr>
    <w:rPr>
      <w:rFonts w:ascii="Times New Roman" w:hAnsi="Times New Roman" w:cs="Times New Roman"/>
    </w:rPr>
  </w:style>
  <w:style w:type="character" w:customStyle="1" w:styleId="BodyTextFirstIndent2Char">
    <w:name w:val="Body Text First Indent 2 Char"/>
    <w:basedOn w:val="BodyTextIndentChar"/>
    <w:link w:val="BodyTextFirstIndent2"/>
    <w:uiPriority w:val="99"/>
    <w:semiHidden/>
    <w:rsid w:val="00AF5A4E"/>
  </w:style>
  <w:style w:type="character" w:styleId="FollowedHyperlink">
    <w:name w:val="FollowedHyperlink"/>
    <w:basedOn w:val="DefaultParagraphFont"/>
    <w:uiPriority w:val="99"/>
    <w:semiHidden/>
    <w:rsid w:val="00A8708B"/>
    <w:rPr>
      <w:rFonts w:cs="Times New Roman"/>
      <w:color w:val="800080"/>
      <w:u w:val="single"/>
    </w:rPr>
  </w:style>
  <w:style w:type="paragraph" w:styleId="Revision">
    <w:name w:val="Revision"/>
    <w:hidden/>
    <w:uiPriority w:val="99"/>
    <w:semiHidden/>
    <w:rsid w:val="00B965E8"/>
    <w:rPr>
      <w:szCs w:val="20"/>
    </w:rPr>
  </w:style>
</w:styles>
</file>

<file path=word/webSettings.xml><?xml version="1.0" encoding="utf-8"?>
<w:webSettings xmlns:r="http://schemas.openxmlformats.org/officeDocument/2006/relationships" xmlns:w="http://schemas.openxmlformats.org/wordprocessingml/2006/main">
  <w:divs>
    <w:div w:id="726296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d.gov/policy/elsec/guid/paraguidanc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61</Pages>
  <Words>14097</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State Performance Report: Part II for Reporting on School Year 2006-07 (MS Word)</dc:title>
  <dc:subject/>
  <dc:creator>abigail.potts</dc:creator>
  <cp:keywords/>
  <dc:description/>
  <cp:lastModifiedBy>#Administrator</cp:lastModifiedBy>
  <cp:revision>2</cp:revision>
  <cp:lastPrinted>2010-05-10T19:41:00Z</cp:lastPrinted>
  <dcterms:created xsi:type="dcterms:W3CDTF">2010-06-07T15:42:00Z</dcterms:created>
  <dcterms:modified xsi:type="dcterms:W3CDTF">2010-06-07T15:42:00Z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chnical Review">
    <vt:lpwstr>0</vt:lpwstr>
  </property>
  <property fmtid="{D5CDD505-2E9C-101B-9397-08002B2CF9AE}" pid="3" name="Program Office Review">
    <vt:lpwstr>0</vt:lpwstr>
  </property>
  <property fmtid="{D5CDD505-2E9C-101B-9397-08002B2CF9AE}" pid="4" name="CSPR Leadership Approval">
    <vt:lpwstr>0</vt:lpwstr>
  </property>
  <property fmtid="{D5CDD505-2E9C-101B-9397-08002B2CF9AE}" pid="5" name="Final Review">
    <vt:lpwstr>0</vt:lpwstr>
  </property>
  <property fmtid="{D5CDD505-2E9C-101B-9397-08002B2CF9AE}" pid="6" name="_NewReviewCycle">
    <vt:lpwstr/>
  </property>
</Properties>
</file>