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2A" w:rsidRDefault="002E732A" w:rsidP="002E732A">
      <w:pPr>
        <w:pStyle w:val="Title"/>
      </w:pPr>
      <w:r>
        <w:t>ASPEP Cognitive Interview Protocol</w:t>
      </w:r>
      <w:r w:rsidR="00C52436">
        <w:t xml:space="preserve"> – Form E-</w:t>
      </w:r>
      <w:r w:rsidR="00893EDE">
        <w:t>6</w:t>
      </w:r>
    </w:p>
    <w:p w:rsidR="002E732A" w:rsidRDefault="002E732A" w:rsidP="002E732A">
      <w:pPr>
        <w:jc w:val="center"/>
      </w:pPr>
      <w:r>
        <w:t>Draft 9/20/2010</w:t>
      </w:r>
    </w:p>
    <w:p w:rsidR="002E732A" w:rsidRDefault="002E732A" w:rsidP="002E732A">
      <w:pPr>
        <w:jc w:val="center"/>
      </w:pPr>
      <w:r>
        <w:t>Kenneth Pick, RIRS</w:t>
      </w:r>
    </w:p>
    <w:p w:rsidR="002E732A" w:rsidRDefault="002E732A" w:rsidP="002E732A">
      <w:pPr>
        <w:jc w:val="center"/>
      </w:pP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1</w:t>
      </w:r>
    </w:p>
    <w:p w:rsidR="009863DD" w:rsidRPr="009863DD" w:rsidRDefault="009863DD" w:rsidP="009863DD">
      <w:r>
        <w:t>Let’s begin by looking at the first question on the form:</w:t>
      </w:r>
    </w:p>
    <w:p w:rsidR="009863DD" w:rsidRDefault="009863DD" w:rsidP="009863DD">
      <w:pPr>
        <w:pStyle w:val="Heading1"/>
        <w:numPr>
          <w:ilvl w:val="0"/>
          <w:numId w:val="7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In your own words, what is this question asking you?</w:t>
      </w:r>
    </w:p>
    <w:p w:rsidR="009863DD" w:rsidRPr="009863DD" w:rsidRDefault="009863DD" w:rsidP="009863DD">
      <w:pPr>
        <w:pStyle w:val="ListParagraph"/>
        <w:numPr>
          <w:ilvl w:val="0"/>
          <w:numId w:val="7"/>
        </w:numPr>
      </w:pPr>
      <w:r>
        <w:t>How did you arrive at your answer?</w:t>
      </w:r>
    </w:p>
    <w:p w:rsidR="003A1412" w:rsidRPr="003A1412" w:rsidRDefault="003A1412" w:rsidP="003A1412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2</w:t>
      </w:r>
    </w:p>
    <w:p w:rsidR="009863DD" w:rsidRDefault="009863DD" w:rsidP="009863DD">
      <w:r>
        <w:t>Take a look at the next question on the form:</w:t>
      </w:r>
    </w:p>
    <w:p w:rsidR="00170F3F" w:rsidRDefault="00170F3F" w:rsidP="00170F3F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170F3F" w:rsidRDefault="00170F3F" w:rsidP="00170F3F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170F3F" w:rsidRDefault="00170F3F" w:rsidP="00170F3F">
      <w:pPr>
        <w:pStyle w:val="ListParagraph"/>
        <w:numPr>
          <w:ilvl w:val="0"/>
          <w:numId w:val="9"/>
        </w:numPr>
      </w:pPr>
      <w:r>
        <w:t>What does the term “on average” mean to this government entity?</w:t>
      </w:r>
    </w:p>
    <w:p w:rsidR="00170F3F" w:rsidRDefault="00170F3F" w:rsidP="00170F3F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are the bullets under the word “include” asking you to do? </w:t>
      </w:r>
    </w:p>
    <w:p w:rsidR="00170F3F" w:rsidRDefault="00170F3F" w:rsidP="00170F3F">
      <w:pPr>
        <w:pStyle w:val="ListParagraph"/>
        <w:numPr>
          <w:ilvl w:val="1"/>
          <w:numId w:val="9"/>
        </w:numPr>
      </w:pPr>
      <w:r>
        <w:t>What does the term “temporary employees” mean to this government entity?</w:t>
      </w:r>
    </w:p>
    <w:p w:rsidR="00170F3F" w:rsidRDefault="00170F3F" w:rsidP="00170F3F">
      <w:pPr>
        <w:pStyle w:val="ListParagraph"/>
        <w:numPr>
          <w:ilvl w:val="1"/>
          <w:numId w:val="9"/>
        </w:numPr>
      </w:pPr>
      <w:r>
        <w:t>What does the term “seasonal employees” mean to this government entity?</w:t>
      </w:r>
    </w:p>
    <w:p w:rsidR="00170F3F" w:rsidRDefault="00170F3F" w:rsidP="00170F3F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 “</w:t>
      </w:r>
      <w:r w:rsidRPr="000F141B">
        <w:t>exclude”</w:t>
      </w:r>
      <w:r>
        <w:t xml:space="preserve"> asking you to do?</w:t>
      </w:r>
    </w:p>
    <w:p w:rsidR="00B90506" w:rsidRDefault="00B90506" w:rsidP="00B90506">
      <w:pPr>
        <w:pStyle w:val="Heading1"/>
        <w:rPr>
          <w:bCs/>
          <w:szCs w:val="24"/>
        </w:rPr>
      </w:pPr>
    </w:p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>Item 3</w:t>
      </w:r>
    </w:p>
    <w:p w:rsidR="00901FAE" w:rsidRDefault="008B4137" w:rsidP="00901FAE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8B4137" w:rsidRDefault="008B4137" w:rsidP="00901FAE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8B4137" w:rsidRDefault="008B4137" w:rsidP="00901FAE">
      <w:pPr>
        <w:pStyle w:val="ListParagraph"/>
        <w:numPr>
          <w:ilvl w:val="0"/>
          <w:numId w:val="9"/>
        </w:numPr>
      </w:pPr>
      <w:r>
        <w:t xml:space="preserve">What does </w:t>
      </w:r>
      <w:r w:rsidR="00871081">
        <w:t xml:space="preserve">the term </w:t>
      </w:r>
      <w:r>
        <w:t>“</w:t>
      </w:r>
      <w:r w:rsidR="00170F3F">
        <w:t>majority</w:t>
      </w:r>
      <w:r>
        <w:t>” mean to this government entity?</w:t>
      </w:r>
    </w:p>
    <w:p w:rsidR="00170F3F" w:rsidRPr="00901FAE" w:rsidRDefault="00170F3F" w:rsidP="00901FAE">
      <w:pPr>
        <w:pStyle w:val="ListParagraph"/>
        <w:numPr>
          <w:ilvl w:val="0"/>
          <w:numId w:val="9"/>
        </w:numPr>
      </w:pPr>
      <w:r>
        <w:t>What does the term “instructional personnel” mean to this government entity? What about “all other paid employees”?</w:t>
      </w:r>
    </w:p>
    <w:p w:rsidR="00B90506" w:rsidRDefault="00B90506" w:rsidP="00B90506"/>
    <w:p w:rsidR="009C534C" w:rsidRDefault="009C534C" w:rsidP="009C534C">
      <w:pPr>
        <w:pStyle w:val="Heading1"/>
        <w:rPr>
          <w:bCs/>
          <w:szCs w:val="24"/>
        </w:rPr>
      </w:pPr>
      <w:r>
        <w:rPr>
          <w:bCs/>
          <w:szCs w:val="24"/>
        </w:rPr>
        <w:t>Item 4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9C534C" w:rsidRPr="00901FAE" w:rsidRDefault="009C534C" w:rsidP="009C534C">
      <w:pPr>
        <w:pStyle w:val="ListParagraph"/>
        <w:numPr>
          <w:ilvl w:val="0"/>
          <w:numId w:val="9"/>
        </w:numPr>
      </w:pPr>
      <w:r>
        <w:t>What does the term “contractors” mean to this government entity?</w:t>
      </w:r>
    </w:p>
    <w:p w:rsidR="009C534C" w:rsidRDefault="009C534C" w:rsidP="009C534C"/>
    <w:p w:rsidR="009C534C" w:rsidRDefault="009C534C" w:rsidP="009C534C">
      <w:pPr>
        <w:pStyle w:val="Heading1"/>
        <w:rPr>
          <w:bCs/>
          <w:szCs w:val="24"/>
        </w:rPr>
      </w:pPr>
      <w:r>
        <w:rPr>
          <w:bCs/>
          <w:szCs w:val="24"/>
        </w:rPr>
        <w:t>Item 5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What does the term “non-governmental contractors” mean to this government entity?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What does the term “government contractors mean to this government entity?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 xml:space="preserve">Would it be difficult to provide this information for a specific timeframe (i.e. March 2012)? [If yes] What timeframe would be better? </w:t>
      </w:r>
    </w:p>
    <w:p w:rsidR="009C534C" w:rsidRDefault="009C534C" w:rsidP="009C534C">
      <w:pPr>
        <w:pStyle w:val="ListParagraph"/>
        <w:numPr>
          <w:ilvl w:val="0"/>
          <w:numId w:val="9"/>
        </w:numPr>
      </w:pPr>
      <w:r>
        <w:t>[If Respondent Can’t Provide Information to a Question] What information can this government provide?</w:t>
      </w:r>
    </w:p>
    <w:p w:rsidR="009C534C" w:rsidRDefault="009C534C" w:rsidP="009C534C">
      <w:pPr>
        <w:numPr>
          <w:ilvl w:val="0"/>
          <w:numId w:val="9"/>
        </w:numPr>
      </w:pPr>
      <w:r>
        <w:lastRenderedPageBreak/>
        <w:t>How well do these data requests match with your records?</w:t>
      </w:r>
    </w:p>
    <w:p w:rsidR="009C534C" w:rsidRDefault="009C534C" w:rsidP="00B90506">
      <w:pPr>
        <w:pStyle w:val="Heading1"/>
        <w:rPr>
          <w:bCs/>
          <w:szCs w:val="24"/>
        </w:rPr>
      </w:pPr>
    </w:p>
    <w:p w:rsidR="00B90506" w:rsidRDefault="00985346" w:rsidP="00B90506">
      <w:pPr>
        <w:pStyle w:val="Heading1"/>
        <w:rPr>
          <w:bCs/>
          <w:szCs w:val="24"/>
        </w:rPr>
      </w:pPr>
      <w:r>
        <w:rPr>
          <w:bCs/>
          <w:szCs w:val="24"/>
        </w:rPr>
        <w:t xml:space="preserve">Item </w:t>
      </w:r>
      <w:r w:rsidR="009C534C">
        <w:rPr>
          <w:bCs/>
          <w:szCs w:val="24"/>
        </w:rPr>
        <w:t>6</w:t>
      </w:r>
    </w:p>
    <w:p w:rsidR="00703C7D" w:rsidRDefault="00703C7D" w:rsidP="00972C2D">
      <w:pPr>
        <w:pStyle w:val="ListParagraph"/>
        <w:numPr>
          <w:ilvl w:val="0"/>
          <w:numId w:val="9"/>
        </w:numPr>
      </w:pPr>
      <w:r>
        <w:t>How would you go about completion this question?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What is this question asking you?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D8023B" w:rsidRDefault="00324992" w:rsidP="00972C2D">
      <w:pPr>
        <w:pStyle w:val="ListParagraph"/>
        <w:numPr>
          <w:ilvl w:val="0"/>
          <w:numId w:val="9"/>
        </w:numPr>
      </w:pPr>
      <w:r>
        <w:t>What does the term “part-time employees” mean to this government entity?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are the bullets under the word “include” asking you to do? </w:t>
      </w:r>
    </w:p>
    <w:p w:rsidR="005E7F05" w:rsidRDefault="005E7F05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 “</w:t>
      </w:r>
      <w:r w:rsidRPr="000F141B">
        <w:t>exclude”</w:t>
      </w:r>
      <w:r>
        <w:t xml:space="preserve"> asking you to do?</w:t>
      </w:r>
    </w:p>
    <w:p w:rsidR="00DB627C" w:rsidRDefault="00DB627C" w:rsidP="005E7F05">
      <w:pPr>
        <w:pStyle w:val="ListParagraph"/>
        <w:numPr>
          <w:ilvl w:val="0"/>
          <w:numId w:val="9"/>
        </w:numPr>
        <w:spacing w:after="200" w:line="276" w:lineRule="auto"/>
      </w:pPr>
      <w:r>
        <w:t>What are the bullets under the words “do not report” asking you to do?</w:t>
      </w:r>
    </w:p>
    <w:p w:rsidR="00B90506" w:rsidRDefault="00DB627C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information are you putting in the </w:t>
      </w:r>
      <w:r w:rsidR="00985346">
        <w:t>three</w:t>
      </w:r>
      <w:r>
        <w:t xml:space="preserve"> left-hand columns? The </w:t>
      </w:r>
      <w:r w:rsidR="00E66A5F">
        <w:t>four</w:t>
      </w:r>
      <w:r>
        <w:t xml:space="preserve"> right-hand columns?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>Does it make a difference which balance (i.e. end or beginning) comes first?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 xml:space="preserve">What do you think about the codes listed on the page? Are they easy </w:t>
      </w:r>
      <w:r w:rsidR="009C534C">
        <w:t xml:space="preserve">or difficult </w:t>
      </w:r>
      <w:r>
        <w:t>to find?</w:t>
      </w:r>
    </w:p>
    <w:p w:rsidR="004F1F9B" w:rsidRDefault="004F1F9B" w:rsidP="00B90506">
      <w:pPr>
        <w:pStyle w:val="ListParagraph"/>
        <w:numPr>
          <w:ilvl w:val="0"/>
          <w:numId w:val="9"/>
        </w:numPr>
        <w:spacing w:after="200" w:line="276" w:lineRule="auto"/>
      </w:pPr>
      <w:r>
        <w:t>What do you think of the way these questions are laid out on the pages? (Compare with current version)</w:t>
      </w:r>
    </w:p>
    <w:p w:rsidR="00985346" w:rsidRDefault="009C534C" w:rsidP="00985346">
      <w:pPr>
        <w:pStyle w:val="Heading1"/>
        <w:ind w:left="360"/>
        <w:rPr>
          <w:bCs/>
          <w:szCs w:val="24"/>
        </w:rPr>
      </w:pPr>
      <w:r>
        <w:rPr>
          <w:bCs/>
          <w:szCs w:val="24"/>
        </w:rPr>
        <w:t>A</w:t>
      </w:r>
      <w:r w:rsidR="00985346">
        <w:rPr>
          <w:bCs/>
          <w:szCs w:val="24"/>
        </w:rPr>
        <w:t xml:space="preserve">1 – </w:t>
      </w:r>
      <w:r>
        <w:rPr>
          <w:bCs/>
          <w:szCs w:val="24"/>
        </w:rPr>
        <w:t>Instructional Personnel</w:t>
      </w:r>
    </w:p>
    <w:p w:rsidR="004F1F9B" w:rsidRDefault="00F22649" w:rsidP="00646CAD">
      <w:pPr>
        <w:pStyle w:val="ListParagraph"/>
        <w:numPr>
          <w:ilvl w:val="0"/>
          <w:numId w:val="13"/>
        </w:numPr>
      </w:pPr>
      <w:r>
        <w:t xml:space="preserve">Where does this information come from? </w:t>
      </w:r>
    </w:p>
    <w:p w:rsidR="00925ABB" w:rsidRPr="007225FE" w:rsidRDefault="00F22649" w:rsidP="00925ABB">
      <w:pPr>
        <w:pStyle w:val="ListParagraph"/>
        <w:numPr>
          <w:ilvl w:val="0"/>
          <w:numId w:val="13"/>
        </w:numPr>
      </w:pPr>
      <w:r>
        <w:t>How is this information kept in your records?  [If needed] Is it split between full-time and part-time employees?</w:t>
      </w:r>
    </w:p>
    <w:p w:rsidR="00985346" w:rsidRDefault="00985346" w:rsidP="00985346"/>
    <w:p w:rsidR="00985346" w:rsidRDefault="009C534C" w:rsidP="00985346">
      <w:pPr>
        <w:ind w:left="360"/>
        <w:rPr>
          <w:b/>
        </w:rPr>
      </w:pPr>
      <w:r>
        <w:rPr>
          <w:b/>
        </w:rPr>
        <w:t>A</w:t>
      </w:r>
      <w:r w:rsidR="00985346">
        <w:rPr>
          <w:b/>
        </w:rPr>
        <w:t xml:space="preserve">2 – </w:t>
      </w:r>
      <w:r>
        <w:rPr>
          <w:b/>
        </w:rPr>
        <w:t>All other school system employees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What information would you report under “all other school system employees”?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How would you go about answering this question?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Where is this information coming from? [If needed] How is this information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C534C" w:rsidP="00985346">
      <w:pPr>
        <w:ind w:left="360"/>
        <w:rPr>
          <w:b/>
        </w:rPr>
      </w:pPr>
      <w:r>
        <w:rPr>
          <w:b/>
        </w:rPr>
        <w:t>B1</w:t>
      </w:r>
      <w:r w:rsidR="00985346">
        <w:rPr>
          <w:b/>
        </w:rPr>
        <w:t xml:space="preserve"> – </w:t>
      </w:r>
      <w:r>
        <w:rPr>
          <w:b/>
        </w:rPr>
        <w:t>Instructional Staff</w:t>
      </w:r>
    </w:p>
    <w:p w:rsidR="00925ABB" w:rsidRDefault="00925ABB" w:rsidP="00925ABB">
      <w:pPr>
        <w:pStyle w:val="ListParagraph"/>
        <w:numPr>
          <w:ilvl w:val="0"/>
          <w:numId w:val="15"/>
        </w:numPr>
      </w:pPr>
      <w:r>
        <w:t>What information are you putting here?</w:t>
      </w:r>
    </w:p>
    <w:p w:rsidR="00925ABB" w:rsidRPr="00F22649" w:rsidRDefault="00925ABB" w:rsidP="00925ABB">
      <w:pPr>
        <w:pStyle w:val="ListParagraph"/>
        <w:numPr>
          <w:ilvl w:val="0"/>
          <w:numId w:val="15"/>
        </w:numPr>
      </w:pPr>
      <w:r>
        <w:t xml:space="preserve">Where is this information coming from?  [If needed] How is </w:t>
      </w:r>
      <w:r w:rsidR="00792F20">
        <w:t>this information</w:t>
      </w:r>
      <w:r>
        <w:t xml:space="preserve"> kept in your records?</w:t>
      </w:r>
    </w:p>
    <w:p w:rsidR="00985346" w:rsidRDefault="00985346" w:rsidP="00985346">
      <w:pPr>
        <w:ind w:left="360"/>
        <w:rPr>
          <w:b/>
        </w:rPr>
      </w:pPr>
    </w:p>
    <w:p w:rsidR="00985346" w:rsidRDefault="009C534C" w:rsidP="00985346">
      <w:pPr>
        <w:ind w:left="360"/>
        <w:rPr>
          <w:b/>
        </w:rPr>
      </w:pPr>
      <w:r>
        <w:rPr>
          <w:b/>
        </w:rPr>
        <w:t>B2</w:t>
      </w:r>
      <w:r w:rsidR="00985346">
        <w:rPr>
          <w:b/>
        </w:rPr>
        <w:t xml:space="preserve"> – </w:t>
      </w:r>
      <w:r>
        <w:rPr>
          <w:b/>
        </w:rPr>
        <w:t>All other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What information would you report under “all other”?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How would you go about answering this question?</w:t>
      </w:r>
    </w:p>
    <w:p w:rsidR="00E66A5F" w:rsidRDefault="00E66A5F" w:rsidP="00E66A5F">
      <w:pPr>
        <w:pStyle w:val="ListParagraph"/>
        <w:numPr>
          <w:ilvl w:val="0"/>
          <w:numId w:val="17"/>
        </w:numPr>
      </w:pPr>
      <w:r>
        <w:t>Where is this information coming from? [If needed] How is this information kept in your records?</w:t>
      </w:r>
    </w:p>
    <w:p w:rsidR="002A311B" w:rsidRDefault="002A311B" w:rsidP="00B90506">
      <w:pPr>
        <w:pStyle w:val="Heading1"/>
        <w:rPr>
          <w:bCs/>
          <w:szCs w:val="24"/>
        </w:rPr>
      </w:pPr>
    </w:p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t xml:space="preserve">Item </w:t>
      </w:r>
      <w:r w:rsidR="00985346">
        <w:rPr>
          <w:bCs/>
          <w:szCs w:val="24"/>
        </w:rPr>
        <w:t>6</w:t>
      </w:r>
    </w:p>
    <w:p w:rsidR="00972C2D" w:rsidRDefault="009837BE" w:rsidP="00972C2D">
      <w:pPr>
        <w:pStyle w:val="ListParagraph"/>
        <w:numPr>
          <w:ilvl w:val="0"/>
          <w:numId w:val="9"/>
        </w:numPr>
      </w:pPr>
      <w:r>
        <w:t>How would you complete this item</w:t>
      </w:r>
      <w:r w:rsidR="00972C2D">
        <w:t>?</w:t>
      </w:r>
    </w:p>
    <w:p w:rsidR="00972C2D" w:rsidRDefault="00972C2D" w:rsidP="00972C2D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B90506" w:rsidRDefault="00B90506" w:rsidP="00B90506"/>
    <w:p w:rsidR="00B90506" w:rsidRDefault="00B90506" w:rsidP="00B90506">
      <w:pPr>
        <w:pStyle w:val="Heading1"/>
        <w:rPr>
          <w:bCs/>
          <w:szCs w:val="24"/>
        </w:rPr>
      </w:pPr>
      <w:r>
        <w:rPr>
          <w:bCs/>
          <w:szCs w:val="24"/>
        </w:rPr>
        <w:lastRenderedPageBreak/>
        <w:t xml:space="preserve">Item </w:t>
      </w:r>
      <w:r w:rsidR="00985346">
        <w:rPr>
          <w:bCs/>
          <w:szCs w:val="24"/>
        </w:rPr>
        <w:t>7</w:t>
      </w:r>
    </w:p>
    <w:p w:rsidR="00972C2D" w:rsidRDefault="00C81E08" w:rsidP="00972C2D">
      <w:pPr>
        <w:pStyle w:val="ListParagraph"/>
        <w:numPr>
          <w:ilvl w:val="0"/>
          <w:numId w:val="9"/>
        </w:numPr>
      </w:pPr>
      <w:r>
        <w:t>How would you complete this item?</w:t>
      </w:r>
    </w:p>
    <w:p w:rsidR="007B2968" w:rsidRDefault="007B2968" w:rsidP="007B2968">
      <w:pPr>
        <w:pStyle w:val="ListParagraph"/>
        <w:numPr>
          <w:ilvl w:val="0"/>
          <w:numId w:val="9"/>
        </w:numPr>
      </w:pPr>
      <w:r>
        <w:t>How did you arrive at your answer?</w:t>
      </w:r>
    </w:p>
    <w:p w:rsidR="00C81E08" w:rsidRDefault="00C81E08" w:rsidP="00C81E08"/>
    <w:p w:rsidR="00C81E08" w:rsidRDefault="00C81E08" w:rsidP="00C81E08">
      <w:pPr>
        <w:rPr>
          <w:b/>
        </w:rPr>
      </w:pPr>
      <w:r>
        <w:rPr>
          <w:b/>
        </w:rPr>
        <w:t>Wrap-up Questions</w:t>
      </w:r>
    </w:p>
    <w:p w:rsidR="00C81E08" w:rsidRDefault="00C24F14" w:rsidP="00C24F14">
      <w:pPr>
        <w:pStyle w:val="ListParagraph"/>
        <w:numPr>
          <w:ilvl w:val="0"/>
          <w:numId w:val="9"/>
        </w:numPr>
      </w:pPr>
      <w:r>
        <w:t>What do you like about the current form that you don’t like about this new form we showed you today?</w:t>
      </w:r>
    </w:p>
    <w:p w:rsidR="00C24F14" w:rsidRDefault="00C24F14" w:rsidP="00C24F14">
      <w:pPr>
        <w:pStyle w:val="ListParagraph"/>
        <w:numPr>
          <w:ilvl w:val="0"/>
          <w:numId w:val="9"/>
        </w:numPr>
      </w:pPr>
      <w:r>
        <w:t>What do you like about the new form we showed you today that you don’t like about the current form?</w:t>
      </w:r>
    </w:p>
    <w:p w:rsidR="00BE4793" w:rsidRDefault="00BE4793" w:rsidP="00BE4793">
      <w:pPr>
        <w:numPr>
          <w:ilvl w:val="0"/>
          <w:numId w:val="9"/>
        </w:numPr>
      </w:pPr>
      <w:r>
        <w:t>About how long does it take you to complete this form (estimate in hours)?</w:t>
      </w:r>
    </w:p>
    <w:p w:rsidR="00C24F14" w:rsidRPr="00C81E08" w:rsidRDefault="00C24F14" w:rsidP="00BE4793">
      <w:pPr>
        <w:ind w:left="360"/>
      </w:pPr>
    </w:p>
    <w:p w:rsidR="00B90506" w:rsidRPr="00CC4016" w:rsidRDefault="00CC4016" w:rsidP="00B90506">
      <w:pPr>
        <w:rPr>
          <w:b/>
        </w:rPr>
      </w:pPr>
      <w:r w:rsidRPr="00CC4016">
        <w:rPr>
          <w:b/>
        </w:rPr>
        <w:t>Thank you for your help!</w:t>
      </w:r>
    </w:p>
    <w:p w:rsidR="00B90506" w:rsidRPr="00B90506" w:rsidRDefault="00B90506" w:rsidP="00B90506"/>
    <w:p w:rsidR="006E4FB0" w:rsidRDefault="006E4FB0"/>
    <w:sectPr w:rsidR="006E4FB0" w:rsidSect="009576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EDE" w:rsidRDefault="00893EDE" w:rsidP="00E176A2">
      <w:r>
        <w:separator/>
      </w:r>
    </w:p>
  </w:endnote>
  <w:endnote w:type="continuationSeparator" w:id="0">
    <w:p w:rsidR="00893EDE" w:rsidRDefault="00893EDE" w:rsidP="00E17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4501"/>
      <w:docPartObj>
        <w:docPartGallery w:val="Page Numbers (Bottom of Page)"/>
        <w:docPartUnique/>
      </w:docPartObj>
    </w:sdtPr>
    <w:sdtContent>
      <w:p w:rsidR="00893EDE" w:rsidRDefault="00A865E0">
        <w:pPr>
          <w:pStyle w:val="Footer"/>
          <w:jc w:val="right"/>
        </w:pPr>
        <w:fldSimple w:instr=" PAGE   \* MERGEFORMAT ">
          <w:r w:rsidR="00C2674E">
            <w:rPr>
              <w:noProof/>
            </w:rPr>
            <w:t>1</w:t>
          </w:r>
        </w:fldSimple>
      </w:p>
    </w:sdtContent>
  </w:sdt>
  <w:p w:rsidR="00893EDE" w:rsidRDefault="00893E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EDE" w:rsidRDefault="00893EDE" w:rsidP="00E176A2">
      <w:r>
        <w:separator/>
      </w:r>
    </w:p>
  </w:footnote>
  <w:footnote w:type="continuationSeparator" w:id="0">
    <w:p w:rsidR="00893EDE" w:rsidRDefault="00893EDE" w:rsidP="00E17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A89"/>
    <w:multiLevelType w:val="hybridMultilevel"/>
    <w:tmpl w:val="D2C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AD1"/>
    <w:multiLevelType w:val="hybridMultilevel"/>
    <w:tmpl w:val="8E3C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D1E"/>
    <w:multiLevelType w:val="hybridMultilevel"/>
    <w:tmpl w:val="5DA4F2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A56EE"/>
    <w:multiLevelType w:val="hybridMultilevel"/>
    <w:tmpl w:val="5BB82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F70B9"/>
    <w:multiLevelType w:val="hybridMultilevel"/>
    <w:tmpl w:val="F90A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678E6"/>
    <w:multiLevelType w:val="hybridMultilevel"/>
    <w:tmpl w:val="E3CC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921AB"/>
    <w:multiLevelType w:val="hybridMultilevel"/>
    <w:tmpl w:val="9FDE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C669B"/>
    <w:multiLevelType w:val="hybridMultilevel"/>
    <w:tmpl w:val="1DB64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BF7ECD"/>
    <w:multiLevelType w:val="hybridMultilevel"/>
    <w:tmpl w:val="9682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05951"/>
    <w:multiLevelType w:val="hybridMultilevel"/>
    <w:tmpl w:val="71CE5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1641D5"/>
    <w:multiLevelType w:val="hybridMultilevel"/>
    <w:tmpl w:val="8D36E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D724D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F0078F"/>
    <w:multiLevelType w:val="hybridMultilevel"/>
    <w:tmpl w:val="51F6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86F6B"/>
    <w:multiLevelType w:val="hybridMultilevel"/>
    <w:tmpl w:val="64B0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50648"/>
    <w:multiLevelType w:val="hybridMultilevel"/>
    <w:tmpl w:val="64E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C3734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662D2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5C332A3"/>
    <w:multiLevelType w:val="hybridMultilevel"/>
    <w:tmpl w:val="83C24B4C"/>
    <w:lvl w:ilvl="0" w:tplc="8AC40D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C31F35"/>
    <w:multiLevelType w:val="hybridMultilevel"/>
    <w:tmpl w:val="F54E57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FC30A3"/>
    <w:multiLevelType w:val="hybridMultilevel"/>
    <w:tmpl w:val="2E9C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65649"/>
    <w:multiLevelType w:val="hybridMultilevel"/>
    <w:tmpl w:val="F17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E465F0"/>
    <w:multiLevelType w:val="hybridMultilevel"/>
    <w:tmpl w:val="C8C0E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F21AE8"/>
    <w:multiLevelType w:val="hybridMultilevel"/>
    <w:tmpl w:val="BB4E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F0859"/>
    <w:multiLevelType w:val="hybridMultilevel"/>
    <w:tmpl w:val="F55A1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5"/>
  </w:num>
  <w:num w:numId="5">
    <w:abstractNumId w:val="11"/>
  </w:num>
  <w:num w:numId="6">
    <w:abstractNumId w:val="2"/>
  </w:num>
  <w:num w:numId="7">
    <w:abstractNumId w:val="20"/>
  </w:num>
  <w:num w:numId="8">
    <w:abstractNumId w:val="12"/>
  </w:num>
  <w:num w:numId="9">
    <w:abstractNumId w:val="4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3"/>
  </w:num>
  <w:num w:numId="15">
    <w:abstractNumId w:val="10"/>
  </w:num>
  <w:num w:numId="16">
    <w:abstractNumId w:val="6"/>
  </w:num>
  <w:num w:numId="17">
    <w:abstractNumId w:val="5"/>
  </w:num>
  <w:num w:numId="18">
    <w:abstractNumId w:val="21"/>
  </w:num>
  <w:num w:numId="19">
    <w:abstractNumId w:val="14"/>
  </w:num>
  <w:num w:numId="20">
    <w:abstractNumId w:val="1"/>
  </w:num>
  <w:num w:numId="21">
    <w:abstractNumId w:val="22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961928"/>
    <w:rsid w:val="000150C2"/>
    <w:rsid w:val="00041113"/>
    <w:rsid w:val="00093F14"/>
    <w:rsid w:val="000C0348"/>
    <w:rsid w:val="00117397"/>
    <w:rsid w:val="001530CC"/>
    <w:rsid w:val="00170F3F"/>
    <w:rsid w:val="0017718A"/>
    <w:rsid w:val="00181208"/>
    <w:rsid w:val="00235D71"/>
    <w:rsid w:val="002904F9"/>
    <w:rsid w:val="002A311B"/>
    <w:rsid w:val="002B53DA"/>
    <w:rsid w:val="002E732A"/>
    <w:rsid w:val="0030666D"/>
    <w:rsid w:val="00316803"/>
    <w:rsid w:val="00324992"/>
    <w:rsid w:val="003A0E90"/>
    <w:rsid w:val="003A1412"/>
    <w:rsid w:val="003A21DE"/>
    <w:rsid w:val="003F31B3"/>
    <w:rsid w:val="0048219F"/>
    <w:rsid w:val="0049262E"/>
    <w:rsid w:val="00492736"/>
    <w:rsid w:val="00496EF2"/>
    <w:rsid w:val="004B40A2"/>
    <w:rsid w:val="004D3D4B"/>
    <w:rsid w:val="004F1F9B"/>
    <w:rsid w:val="00556483"/>
    <w:rsid w:val="005B5040"/>
    <w:rsid w:val="005E7F05"/>
    <w:rsid w:val="00604A11"/>
    <w:rsid w:val="00646CAD"/>
    <w:rsid w:val="006E4FB0"/>
    <w:rsid w:val="00703C7D"/>
    <w:rsid w:val="0070464B"/>
    <w:rsid w:val="007225FE"/>
    <w:rsid w:val="00792F20"/>
    <w:rsid w:val="007B2968"/>
    <w:rsid w:val="00807C29"/>
    <w:rsid w:val="00852A3C"/>
    <w:rsid w:val="00871081"/>
    <w:rsid w:val="008764AC"/>
    <w:rsid w:val="00893EDE"/>
    <w:rsid w:val="008B4137"/>
    <w:rsid w:val="008B6CFA"/>
    <w:rsid w:val="008E4354"/>
    <w:rsid w:val="00901FAE"/>
    <w:rsid w:val="00925ABB"/>
    <w:rsid w:val="009576BD"/>
    <w:rsid w:val="00961928"/>
    <w:rsid w:val="00972C2D"/>
    <w:rsid w:val="009837BE"/>
    <w:rsid w:val="00985346"/>
    <w:rsid w:val="00985727"/>
    <w:rsid w:val="009863DD"/>
    <w:rsid w:val="00990A70"/>
    <w:rsid w:val="009C534C"/>
    <w:rsid w:val="00A865E0"/>
    <w:rsid w:val="00A96DBD"/>
    <w:rsid w:val="00AA7296"/>
    <w:rsid w:val="00AB42FF"/>
    <w:rsid w:val="00B3359E"/>
    <w:rsid w:val="00B71E7A"/>
    <w:rsid w:val="00B90506"/>
    <w:rsid w:val="00BB0D00"/>
    <w:rsid w:val="00BD6AD3"/>
    <w:rsid w:val="00BE4793"/>
    <w:rsid w:val="00C24F14"/>
    <w:rsid w:val="00C2674E"/>
    <w:rsid w:val="00C52436"/>
    <w:rsid w:val="00C61E5A"/>
    <w:rsid w:val="00C81E08"/>
    <w:rsid w:val="00C85F64"/>
    <w:rsid w:val="00C97AB1"/>
    <w:rsid w:val="00CA568D"/>
    <w:rsid w:val="00CC2A34"/>
    <w:rsid w:val="00CC4016"/>
    <w:rsid w:val="00D6136F"/>
    <w:rsid w:val="00D8023B"/>
    <w:rsid w:val="00DA1D40"/>
    <w:rsid w:val="00DA4FDE"/>
    <w:rsid w:val="00DB627C"/>
    <w:rsid w:val="00DE5A1C"/>
    <w:rsid w:val="00E11746"/>
    <w:rsid w:val="00E176A2"/>
    <w:rsid w:val="00E34ECF"/>
    <w:rsid w:val="00E66A5F"/>
    <w:rsid w:val="00E74EDA"/>
    <w:rsid w:val="00EA2273"/>
    <w:rsid w:val="00EF2E03"/>
    <w:rsid w:val="00F22649"/>
    <w:rsid w:val="00F51C6C"/>
    <w:rsid w:val="00F96499"/>
    <w:rsid w:val="00FC5ED0"/>
    <w:rsid w:val="00FF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9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1928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928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96192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61928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A56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76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6A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76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6A2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pick0002</dc:creator>
  <cp:keywords/>
  <dc:description/>
  <cp:lastModifiedBy>demai001</cp:lastModifiedBy>
  <cp:revision>3</cp:revision>
  <dcterms:created xsi:type="dcterms:W3CDTF">2010-11-04T20:01:00Z</dcterms:created>
  <dcterms:modified xsi:type="dcterms:W3CDTF">2010-11-04T20:01:00Z</dcterms:modified>
</cp:coreProperties>
</file>